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CFD3F" w14:textId="77777777" w:rsidR="00291983" w:rsidRPr="00AC7A3F" w:rsidRDefault="00291983" w:rsidP="00D275BE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cs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1D0B0E" w:rsidRPr="005F79E7" w14:paraId="031885F4" w14:textId="77777777" w:rsidTr="00C72FD3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AC2BC8" w14:textId="73977339" w:rsidR="001D0B0E" w:rsidRPr="005F79E7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1D0B0E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General information</w:t>
            </w:r>
          </w:p>
        </w:tc>
      </w:tr>
    </w:tbl>
    <w:p w14:paraId="5ED7A380" w14:textId="77777777" w:rsidR="001D0B0E" w:rsidRPr="005F79E7" w:rsidRDefault="001D0B0E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0BEEB35C" w14:textId="6360059E" w:rsidR="00B2642F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Thai Nippon Rubber Industry Public Co., Ltd. (“the Company”) </w:t>
      </w:r>
      <w:r w:rsidR="00B2642F">
        <w:rPr>
          <w:rFonts w:ascii="Arial" w:hAnsi="Arial" w:cs="Arial"/>
          <w:color w:val="000000"/>
          <w:spacing w:val="-5"/>
          <w:sz w:val="18"/>
          <w:szCs w:val="18"/>
        </w:rPr>
        <w:t xml:space="preserve">is a public limited 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>company</w:t>
      </w:r>
      <w:r w:rsidR="00B2642F">
        <w:rPr>
          <w:rFonts w:ascii="Arial" w:hAnsi="Arial" w:cs="Arial"/>
          <w:color w:val="000000"/>
          <w:spacing w:val="-5"/>
          <w:sz w:val="18"/>
          <w:szCs w:val="18"/>
        </w:rPr>
        <w:t>, which is listed company on the Stock Exchange of Thailand and is incorporated and domiciled in Thailand. The current address of the Company’s registered office is at 1 Charoenrat Road, Thungwatdon, Sathon, Bangkok 10120. The Company has a branch in Chonburi.</w:t>
      </w:r>
    </w:p>
    <w:p w14:paraId="75C45FBA" w14:textId="099960E7" w:rsidR="00B2642F" w:rsidRDefault="00B2642F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5C273AFC" w14:textId="221B6F82" w:rsidR="00B2642F" w:rsidRDefault="00B2642F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  <w:r>
        <w:rPr>
          <w:rFonts w:ascii="Arial" w:hAnsi="Arial" w:cs="Arial"/>
          <w:color w:val="000000"/>
          <w:spacing w:val="-5"/>
          <w:sz w:val="18"/>
          <w:szCs w:val="18"/>
        </w:rPr>
        <w:t>For reporting purposes, the Company and its subsidiaries are collectively referred to as “the Group”</w:t>
      </w:r>
    </w:p>
    <w:p w14:paraId="09EA07A9" w14:textId="77777777" w:rsidR="00B2642F" w:rsidRDefault="00B2642F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694B3469" w14:textId="4C14A133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>The principal activities of the Company and its subsidiar</w:t>
      </w:r>
      <w:r w:rsidR="00FF7A14" w:rsidRPr="005F79E7">
        <w:rPr>
          <w:rFonts w:ascii="Arial" w:hAnsi="Arial" w:cs="Arial"/>
          <w:color w:val="000000"/>
          <w:sz w:val="18"/>
          <w:szCs w:val="22"/>
        </w:rPr>
        <w:t>ies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(“the Group”) are to manufacture and distribute condom and lubricating gel</w:t>
      </w:r>
      <w:r w:rsidR="00C65ED6" w:rsidRPr="005F79E7">
        <w:rPr>
          <w:rFonts w:ascii="Arial" w:hAnsi="Arial" w:cs="Arial"/>
          <w:color w:val="000000"/>
          <w:sz w:val="18"/>
          <w:szCs w:val="18"/>
        </w:rPr>
        <w:t xml:space="preserve">, </w:t>
      </w:r>
      <w:r w:rsidRPr="005F79E7">
        <w:rPr>
          <w:rFonts w:ascii="Arial" w:hAnsi="Arial" w:cs="Arial"/>
          <w:color w:val="000000"/>
          <w:sz w:val="18"/>
          <w:szCs w:val="18"/>
        </w:rPr>
        <w:t>manufacturing paper packaging products</w:t>
      </w:r>
      <w:r w:rsidR="00C65ED6" w:rsidRPr="005F79E7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C65ED6" w:rsidRPr="005F79E7">
        <w:rPr>
          <w:rFonts w:ascii="Arial" w:hAnsi="Arial" w:cs="Arial"/>
          <w:color w:val="000000"/>
          <w:sz w:val="18"/>
          <w:szCs w:val="18"/>
        </w:rPr>
        <w:t xml:space="preserve">including manufacturing </w:t>
      </w:r>
      <w:r w:rsidR="00B2642F">
        <w:rPr>
          <w:rFonts w:ascii="Arial" w:hAnsi="Arial" w:cs="Arial"/>
          <w:color w:val="000000"/>
          <w:sz w:val="18"/>
          <w:szCs w:val="18"/>
        </w:rPr>
        <w:t>of herbal extraction products.</w:t>
      </w:r>
    </w:p>
    <w:p w14:paraId="3E83D469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636DDE2" w14:textId="4E4FFDD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7"/>
          <w:sz w:val="18"/>
          <w:szCs w:val="22"/>
        </w:rPr>
      </w:pPr>
      <w:r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</w:t>
      </w:r>
      <w:r w:rsidR="0023008C"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have been approved </w:t>
      </w:r>
      <w:r w:rsidRPr="005F79E7">
        <w:rPr>
          <w:rFonts w:ascii="Arial" w:hAnsi="Arial" w:cs="Arial"/>
          <w:color w:val="000000"/>
          <w:spacing w:val="-7"/>
          <w:sz w:val="18"/>
          <w:szCs w:val="18"/>
        </w:rPr>
        <w:t>by the Board of Directors on</w:t>
      </w:r>
      <w:r w:rsidR="00732DEC"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="00020BD3">
        <w:rPr>
          <w:rFonts w:ascii="Arial" w:hAnsi="Arial" w:cs="Arial"/>
          <w:color w:val="000000"/>
          <w:spacing w:val="-7"/>
          <w:sz w:val="18"/>
          <w:szCs w:val="18"/>
        </w:rPr>
        <w:t>3</w:t>
      </w:r>
      <w:r w:rsidR="002C6A6F">
        <w:rPr>
          <w:rFonts w:ascii="Arial" w:hAnsi="Arial" w:cs="Arial"/>
          <w:color w:val="000000"/>
          <w:spacing w:val="-7"/>
          <w:sz w:val="18"/>
          <w:szCs w:val="18"/>
        </w:rPr>
        <w:t xml:space="preserve"> August </w:t>
      </w:r>
      <w:r w:rsidR="001239BB" w:rsidRPr="005F79E7">
        <w:rPr>
          <w:rFonts w:ascii="Arial" w:hAnsi="Arial" w:cs="Arial"/>
          <w:color w:val="000000"/>
          <w:spacing w:val="-7"/>
          <w:sz w:val="18"/>
          <w:szCs w:val="22"/>
        </w:rPr>
        <w:t>202</w:t>
      </w:r>
      <w:r w:rsidR="003D7C22">
        <w:rPr>
          <w:rFonts w:ascii="Arial" w:hAnsi="Arial" w:cs="Arial"/>
          <w:color w:val="000000"/>
          <w:spacing w:val="-7"/>
          <w:sz w:val="18"/>
          <w:szCs w:val="22"/>
        </w:rPr>
        <w:t>4</w:t>
      </w:r>
      <w:r w:rsidR="006E63C9" w:rsidRPr="005F79E7">
        <w:rPr>
          <w:rFonts w:ascii="Arial" w:hAnsi="Arial" w:cs="Arial"/>
          <w:color w:val="000000"/>
          <w:spacing w:val="-7"/>
          <w:sz w:val="18"/>
          <w:szCs w:val="22"/>
        </w:rPr>
        <w:t>.</w:t>
      </w:r>
    </w:p>
    <w:p w14:paraId="3DD03E06" w14:textId="77777777" w:rsidR="001F5E70" w:rsidRPr="005F79E7" w:rsidRDefault="001F5E70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51EAEF7B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The interim consolidated and separate financial information </w:t>
      </w:r>
      <w:r w:rsidR="00D16940" w:rsidRPr="005F79E7">
        <w:rPr>
          <w:rFonts w:ascii="Arial" w:hAnsi="Arial" w:cs="Arial"/>
          <w:color w:val="000000"/>
          <w:spacing w:val="-4"/>
          <w:sz w:val="18"/>
          <w:szCs w:val="18"/>
        </w:rPr>
        <w:t>have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been reviewed, not audited.</w:t>
      </w:r>
    </w:p>
    <w:p w14:paraId="3CF22D5B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1C2D693" w14:textId="77777777" w:rsidR="009C27FA" w:rsidRPr="005F79E7" w:rsidRDefault="009C27FA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07494C" w:rsidRPr="005F79E7" w14:paraId="30476E41" w14:textId="77777777" w:rsidTr="00440E2E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B7AC794" w14:textId="7EC09B5C" w:rsidR="0007494C" w:rsidRPr="005F79E7" w:rsidRDefault="001239BB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07494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Basis of preparation</w:t>
            </w:r>
          </w:p>
        </w:tc>
      </w:tr>
    </w:tbl>
    <w:p w14:paraId="3F5D8642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1F4793B" w14:textId="47D7A019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5F79E7">
        <w:rPr>
          <w:rFonts w:ascii="Arial" w:hAnsi="Arial" w:cs="Arial"/>
          <w:color w:val="000000"/>
          <w:spacing w:val="-6"/>
          <w:sz w:val="18"/>
          <w:szCs w:val="18"/>
        </w:rPr>
        <w:t>The interim consolidated and separated financial information ha</w:t>
      </w:r>
      <w:r w:rsidR="00CC792D" w:rsidRPr="005F79E7">
        <w:rPr>
          <w:rFonts w:ascii="Arial" w:hAnsi="Arial" w:cs="Arial"/>
          <w:color w:val="000000"/>
          <w:spacing w:val="-6"/>
          <w:sz w:val="18"/>
          <w:szCs w:val="18"/>
        </w:rPr>
        <w:t>ve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 xml:space="preserve"> been prepared in accordance with Thai Accounting Standard 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(TAS) no.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34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>, Interim Financial Reporting and other financial reporting requirements issued under the Securities and Exchange Act.</w:t>
      </w:r>
    </w:p>
    <w:p w14:paraId="1ADB8B73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3818B66" w14:textId="17DFFB40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should be read in conjunction with the annual financial statements for 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the year ended </w:t>
      </w:r>
      <w:r w:rsidR="001239BB" w:rsidRPr="005F79E7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0B743E">
        <w:rPr>
          <w:rFonts w:ascii="Arial" w:hAnsi="Arial" w:cs="Arial"/>
          <w:color w:val="000000"/>
          <w:spacing w:val="-4"/>
          <w:sz w:val="18"/>
          <w:szCs w:val="18"/>
        </w:rPr>
        <w:t>2023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4BCDC9FB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A7AD3" w14:textId="18C5E546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An English </w:t>
      </w:r>
      <w:r w:rsidR="00726C91"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language 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>version of the interim consolidated and separate financial information ha</w:t>
      </w:r>
      <w:r w:rsidR="00CC792D" w:rsidRPr="005F79E7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 been prepared from the interim </w:t>
      </w:r>
      <w:r w:rsidRPr="00D37A4E">
        <w:rPr>
          <w:rFonts w:ascii="Arial" w:hAnsi="Arial" w:cs="Arial"/>
          <w:color w:val="000000"/>
          <w:spacing w:val="-2"/>
          <w:sz w:val="18"/>
          <w:szCs w:val="18"/>
        </w:rPr>
        <w:t xml:space="preserve">financial information that are in the Thai language. In the event of a conflict or a difference in interpretation between 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the two languages, 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>the Thai language interim financial information shall prevail.</w:t>
      </w:r>
    </w:p>
    <w:p w14:paraId="62D6C5EB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473BD55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5F79E7" w14:paraId="173C83B2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335479" w14:textId="243A0674" w:rsidR="0007494C" w:rsidRPr="005F79E7" w:rsidRDefault="001239BB" w:rsidP="000749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="0007494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14:paraId="0795000F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84F776F" w14:textId="24D83EAC" w:rsidR="008F43F0" w:rsidRPr="005F79E7" w:rsidRDefault="0007494C" w:rsidP="00633B4E">
      <w:pPr>
        <w:jc w:val="both"/>
        <w:rPr>
          <w:rFonts w:ascii="Arial" w:eastAsia="Arial Unicode MS" w:hAnsi="Arial" w:cs="Arial"/>
          <w:color w:val="auto"/>
          <w:spacing w:val="-6"/>
          <w:sz w:val="18"/>
          <w:szCs w:val="18"/>
        </w:rPr>
      </w:pP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The accounting policies used in the preparation of the interim consolidated and separate financial information are consistent with 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those used in the annual financial statements for the year ended </w:t>
      </w:r>
      <w:r w:rsidR="001239BB" w:rsidRPr="005F79E7">
        <w:rPr>
          <w:rFonts w:ascii="Arial" w:hAnsi="Arial" w:cs="Arial"/>
          <w:color w:val="auto"/>
          <w:spacing w:val="-4"/>
          <w:sz w:val="18"/>
          <w:szCs w:val="18"/>
        </w:rPr>
        <w:t>31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 December </w:t>
      </w:r>
      <w:r w:rsidR="000B743E">
        <w:rPr>
          <w:rFonts w:ascii="Arial" w:hAnsi="Arial" w:cs="Arial"/>
          <w:color w:val="auto"/>
          <w:spacing w:val="-4"/>
          <w:sz w:val="18"/>
          <w:szCs w:val="18"/>
        </w:rPr>
        <w:t>2023</w:t>
      </w:r>
      <w:r w:rsidR="00587AAC" w:rsidRPr="005F79E7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2BA5AC00" w14:textId="77777777" w:rsidR="00364B8B" w:rsidRPr="005F79E7" w:rsidRDefault="00364B8B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0DC44B34" w14:textId="2E258EC1" w:rsidR="00450625" w:rsidRPr="005F79E7" w:rsidRDefault="00633B4E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  <w:r w:rsidRPr="005F79E7">
        <w:rPr>
          <w:rFonts w:ascii="Arial" w:eastAsia="Arial Unicode MS" w:hAnsi="Arial" w:cs="Arial"/>
          <w:spacing w:val="-7"/>
          <w:sz w:val="18"/>
          <w:szCs w:val="18"/>
        </w:rPr>
        <w:t xml:space="preserve">New and amended Thai Financial Reporting Standards effective for the accounting periods beginning on or after </w:t>
      </w:r>
      <w:r w:rsidR="001239BB" w:rsidRPr="005F79E7">
        <w:rPr>
          <w:rFonts w:ascii="Arial" w:eastAsia="Arial Unicode MS" w:hAnsi="Arial" w:cs="Arial"/>
          <w:spacing w:val="-7"/>
          <w:sz w:val="18"/>
          <w:szCs w:val="18"/>
        </w:rPr>
        <w:t>1</w:t>
      </w:r>
      <w:r w:rsidR="00C66E3F" w:rsidRPr="005F79E7">
        <w:rPr>
          <w:rFonts w:ascii="Arial" w:eastAsia="Arial Unicode MS" w:hAnsi="Arial" w:cs="Arial"/>
          <w:spacing w:val="-7"/>
          <w:sz w:val="18"/>
          <w:szCs w:val="18"/>
        </w:rPr>
        <w:t xml:space="preserve"> January </w:t>
      </w:r>
      <w:r w:rsidR="000B743E">
        <w:rPr>
          <w:rFonts w:ascii="Arial" w:eastAsia="Arial Unicode MS" w:hAnsi="Arial" w:cs="Arial"/>
          <w:spacing w:val="-7"/>
          <w:sz w:val="18"/>
          <w:szCs w:val="18"/>
        </w:rPr>
        <w:t>2024</w:t>
      </w:r>
      <w:r w:rsidR="007049E2" w:rsidRPr="005F79E7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5117C6" w:rsidRPr="005F79E7">
        <w:rPr>
          <w:rFonts w:ascii="Arial" w:eastAsia="Arial Unicode MS" w:hAnsi="Arial" w:cs="Arial"/>
          <w:spacing w:val="-4"/>
          <w:sz w:val="18"/>
          <w:szCs w:val="18"/>
        </w:rPr>
        <w:t xml:space="preserve">do not </w:t>
      </w:r>
      <w:r w:rsidR="00C66E3F" w:rsidRPr="005F79E7">
        <w:rPr>
          <w:rFonts w:ascii="Arial" w:eastAsia="Arial Unicode MS" w:hAnsi="Arial" w:cs="Arial"/>
          <w:spacing w:val="-4"/>
          <w:sz w:val="18"/>
          <w:szCs w:val="18"/>
        </w:rPr>
        <w:t>have</w:t>
      </w:r>
      <w:r w:rsidR="00C66E3F" w:rsidRPr="005F79E7">
        <w:rPr>
          <w:rFonts w:ascii="Arial" w:eastAsia="Arial Unicode MS" w:hAnsi="Arial" w:cs="Arial"/>
          <w:spacing w:val="-2"/>
          <w:sz w:val="18"/>
          <w:szCs w:val="18"/>
        </w:rPr>
        <w:t xml:space="preserve"> significant impact to the Group</w:t>
      </w:r>
      <w:r w:rsidR="005117C6" w:rsidRPr="005F79E7">
        <w:rPr>
          <w:rFonts w:ascii="Arial" w:eastAsia="Arial Unicode MS" w:hAnsi="Arial" w:cs="Arial"/>
          <w:spacing w:val="-2"/>
          <w:sz w:val="18"/>
          <w:szCs w:val="18"/>
        </w:rPr>
        <w:t>.</w:t>
      </w:r>
    </w:p>
    <w:p w14:paraId="715D4121" w14:textId="219881C8" w:rsidR="00975D28" w:rsidRPr="005F79E7" w:rsidRDefault="00975D28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</w:p>
    <w:p w14:paraId="3E85BD24" w14:textId="10EAAA64" w:rsidR="00450625" w:rsidRPr="005F79E7" w:rsidRDefault="00450625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5F79E7" w14:paraId="7DF36401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B5F136" w14:textId="62F447B8" w:rsidR="0007494C" w:rsidRPr="005F79E7" w:rsidRDefault="001239BB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07494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Estimates</w:t>
            </w:r>
          </w:p>
        </w:tc>
      </w:tr>
    </w:tbl>
    <w:p w14:paraId="7D506DD3" w14:textId="77777777" w:rsidR="0007494C" w:rsidRPr="005F79E7" w:rsidRDefault="0007494C" w:rsidP="0007494C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11923469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The preparation of interim financial information requires management to make judgements, estimates and assumptions that affect 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>the application of accounting policies and the reported amounts of assets and liabilities, income and expense. Actual results may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 differ from these estimates.</w:t>
      </w:r>
    </w:p>
    <w:p w14:paraId="30F16441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79FEFB9" w14:textId="045CCA49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In preparing this interim financial information, the significant judgements made by management in applying the Group’s accounting </w:t>
      </w:r>
      <w:r w:rsidRPr="005F79E7">
        <w:rPr>
          <w:rFonts w:ascii="Arial" w:hAnsi="Arial" w:cs="Arial"/>
          <w:color w:val="000000"/>
          <w:spacing w:val="-7"/>
          <w:sz w:val="18"/>
          <w:szCs w:val="18"/>
        </w:rPr>
        <w:t>policies and the key sources of estimation uncertainty were the same as those that applied to the financial statements</w:t>
      </w:r>
      <w:r w:rsidR="00BE6D98"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7"/>
          <w:sz w:val="18"/>
          <w:szCs w:val="18"/>
        </w:rPr>
        <w:t>for the year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>ended</w:t>
      </w:r>
      <w:r w:rsidRPr="005F79E7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="001239BB" w:rsidRPr="005F79E7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0B743E">
        <w:rPr>
          <w:rFonts w:ascii="Arial" w:hAnsi="Arial" w:cs="Arial"/>
          <w:color w:val="000000"/>
          <w:spacing w:val="-6"/>
          <w:sz w:val="18"/>
          <w:szCs w:val="18"/>
        </w:rPr>
        <w:t>2023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1072A2B9" w14:textId="669B09E8" w:rsidR="00C33029" w:rsidRPr="005F79E7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p w14:paraId="64D7F51A" w14:textId="1597776D" w:rsidR="00B64C2D" w:rsidRPr="005F79E7" w:rsidRDefault="001E2272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5F79E7">
        <w:rPr>
          <w:rFonts w:ascii="Arial" w:hAnsi="Arial" w:cs="Arial"/>
          <w:color w:val="000000"/>
          <w:spacing w:val="-8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5F79E7" w14:paraId="63EF286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D9506D" w14:textId="400F2A3B" w:rsidR="001D0B0E" w:rsidRPr="005F79E7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1D0B0E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Fair value estimation</w:t>
            </w:r>
          </w:p>
        </w:tc>
      </w:tr>
    </w:tbl>
    <w:p w14:paraId="68EF050F" w14:textId="77777777" w:rsidR="001D0B0E" w:rsidRPr="005F79E7" w:rsidRDefault="001D0B0E" w:rsidP="009D7CAE">
      <w:pPr>
        <w:pStyle w:val="NoSpacing"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34A20F61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5F79E7">
        <w:rPr>
          <w:rFonts w:ascii="Arial" w:hAnsi="Arial" w:cs="Arial"/>
          <w:spacing w:val="-8"/>
          <w:sz w:val="18"/>
          <w:szCs w:val="18"/>
        </w:rPr>
        <w:t xml:space="preserve">The </w:t>
      </w:r>
      <w:r w:rsidR="00D16940" w:rsidRPr="005F79E7">
        <w:rPr>
          <w:rFonts w:ascii="Arial" w:hAnsi="Arial" w:cs="Arial"/>
          <w:spacing w:val="-8"/>
          <w:sz w:val="18"/>
          <w:szCs w:val="18"/>
        </w:rPr>
        <w:t>G</w:t>
      </w:r>
      <w:r w:rsidRPr="005F79E7">
        <w:rPr>
          <w:rFonts w:ascii="Arial" w:hAnsi="Arial" w:cs="Arial"/>
          <w:spacing w:val="-8"/>
          <w:sz w:val="18"/>
          <w:szCs w:val="18"/>
        </w:rPr>
        <w:t>roup presents financial assets and liabilities that are measured at fair value in each level including fair value of financial assets</w:t>
      </w:r>
      <w:r w:rsidRPr="005F79E7">
        <w:rPr>
          <w:rFonts w:ascii="Arial" w:hAnsi="Arial" w:cs="Arial"/>
          <w:spacing w:val="-4"/>
          <w:sz w:val="18"/>
          <w:szCs w:val="18"/>
        </w:rPr>
        <w:t xml:space="preserve"> </w:t>
      </w:r>
      <w:r w:rsidRPr="005F79E7">
        <w:rPr>
          <w:rFonts w:ascii="Arial" w:hAnsi="Arial" w:cs="Arial"/>
          <w:spacing w:val="-8"/>
          <w:sz w:val="18"/>
          <w:szCs w:val="18"/>
        </w:rPr>
        <w:t>and financial liabilities, excluding financial assets and liabilities measured at amortised cost where their carrying value approximated</w:t>
      </w:r>
      <w:r w:rsidRPr="005F79E7">
        <w:rPr>
          <w:rFonts w:ascii="Arial" w:hAnsi="Arial" w:cs="Arial"/>
          <w:spacing w:val="-2"/>
          <w:sz w:val="18"/>
          <w:szCs w:val="18"/>
        </w:rPr>
        <w:t xml:space="preserve"> </w:t>
      </w:r>
      <w:r w:rsidRPr="005F79E7">
        <w:rPr>
          <w:rFonts w:ascii="Arial" w:hAnsi="Arial" w:cs="Arial"/>
          <w:spacing w:val="-4"/>
          <w:sz w:val="18"/>
          <w:szCs w:val="18"/>
        </w:rPr>
        <w:t>fair value</w:t>
      </w:r>
      <w:r w:rsidR="00351622" w:rsidRPr="005F79E7">
        <w:rPr>
          <w:rFonts w:ascii="Arial" w:hAnsi="Arial" w:cs="Arial"/>
          <w:spacing w:val="-4"/>
          <w:sz w:val="18"/>
          <w:szCs w:val="18"/>
        </w:rPr>
        <w:t xml:space="preserve"> as follows</w:t>
      </w:r>
      <w:r w:rsidRPr="005F79E7">
        <w:rPr>
          <w:rFonts w:ascii="Arial" w:hAnsi="Arial" w:cs="Arial"/>
          <w:spacing w:val="-4"/>
          <w:sz w:val="18"/>
          <w:szCs w:val="18"/>
        </w:rPr>
        <w:t>.</w:t>
      </w:r>
    </w:p>
    <w:p w14:paraId="4834CA8A" w14:textId="77777777" w:rsidR="00351622" w:rsidRPr="005F79E7" w:rsidRDefault="00351622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4464"/>
      </w:tblGrid>
      <w:tr w:rsidR="00351622" w:rsidRPr="005F79E7" w14:paraId="6D08CAC3" w14:textId="77777777" w:rsidTr="00D42323">
        <w:tc>
          <w:tcPr>
            <w:tcW w:w="4986" w:type="dxa"/>
            <w:tcBorders>
              <w:bottom w:val="single" w:sz="4" w:space="0" w:color="auto"/>
            </w:tcBorders>
          </w:tcPr>
          <w:p w14:paraId="2C4AE2DB" w14:textId="77777777" w:rsidR="00351622" w:rsidRPr="005F79E7" w:rsidRDefault="00351622" w:rsidP="00A94F0A">
            <w:pPr>
              <w:spacing w:after="2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Consolidated financial information</w:t>
            </w:r>
          </w:p>
        </w:tc>
        <w:tc>
          <w:tcPr>
            <w:tcW w:w="4464" w:type="dxa"/>
            <w:tcBorders>
              <w:bottom w:val="single" w:sz="4" w:space="0" w:color="auto"/>
            </w:tcBorders>
          </w:tcPr>
          <w:p w14:paraId="4FEDB36A" w14:textId="77777777" w:rsidR="00351622" w:rsidRPr="005F79E7" w:rsidRDefault="00351622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cs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Separate financial information</w:t>
            </w:r>
          </w:p>
        </w:tc>
      </w:tr>
      <w:tr w:rsidR="00D42323" w:rsidRPr="005F79E7" w14:paraId="7A29A03E" w14:textId="77777777" w:rsidTr="00D42323">
        <w:tc>
          <w:tcPr>
            <w:tcW w:w="4986" w:type="dxa"/>
            <w:tcBorders>
              <w:top w:val="single" w:sz="4" w:space="0" w:color="auto"/>
            </w:tcBorders>
          </w:tcPr>
          <w:p w14:paraId="4761EFF4" w14:textId="77777777" w:rsidR="00D42323" w:rsidRPr="005F79E7" w:rsidRDefault="00D42323" w:rsidP="00A94F0A">
            <w:pPr>
              <w:spacing w:after="20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4464" w:type="dxa"/>
            <w:tcBorders>
              <w:top w:val="single" w:sz="4" w:space="0" w:color="auto"/>
            </w:tcBorders>
          </w:tcPr>
          <w:p w14:paraId="133F3038" w14:textId="77777777" w:rsidR="00D42323" w:rsidRPr="005F79E7" w:rsidRDefault="00D42323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</w:tr>
      <w:tr w:rsidR="00351622" w:rsidRPr="005F79E7" w14:paraId="44D77848" w14:textId="77777777" w:rsidTr="00D42323">
        <w:tc>
          <w:tcPr>
            <w:tcW w:w="4986" w:type="dxa"/>
          </w:tcPr>
          <w:p w14:paraId="05579234" w14:textId="77777777" w:rsidR="00351622" w:rsidRPr="005F79E7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  <w:tc>
          <w:tcPr>
            <w:tcW w:w="4464" w:type="dxa"/>
            <w:shd w:val="clear" w:color="auto" w:fill="auto"/>
          </w:tcPr>
          <w:p w14:paraId="0B909602" w14:textId="77777777" w:rsidR="00351622" w:rsidRPr="005F79E7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</w:tr>
      <w:tr w:rsidR="00351622" w:rsidRPr="005F79E7" w14:paraId="4EA0874D" w14:textId="77777777" w:rsidTr="00C33029">
        <w:tc>
          <w:tcPr>
            <w:tcW w:w="4986" w:type="dxa"/>
          </w:tcPr>
          <w:p w14:paraId="192E4CC8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20445A58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794A9298" w14:textId="4FDDFA84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CE6CD00" w14:textId="13B1C377" w:rsidR="00351622" w:rsidRPr="005F79E7" w:rsidRDefault="00726C91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Deposit</w:t>
            </w:r>
            <w:r w:rsidR="00351622"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at a financial institution pledged as security</w:t>
            </w:r>
          </w:p>
          <w:p w14:paraId="01054F20" w14:textId="47F94F56" w:rsidR="00351622" w:rsidRPr="005F79E7" w:rsidRDefault="00351622" w:rsidP="00F7492E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</w:tc>
        <w:tc>
          <w:tcPr>
            <w:tcW w:w="4464" w:type="dxa"/>
            <w:shd w:val="clear" w:color="auto" w:fill="auto"/>
          </w:tcPr>
          <w:p w14:paraId="43B936E5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337BD8D8" w14:textId="6E6D25E3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Short-term loan to subsidiar</w:t>
            </w:r>
            <w:r w:rsidR="00587AAC" w:rsidRPr="005F79E7">
              <w:rPr>
                <w:rFonts w:ascii="Arial" w:hAnsi="Arial" w:cs="Arial"/>
                <w:color w:val="auto"/>
                <w:sz w:val="18"/>
                <w:szCs w:val="18"/>
              </w:rPr>
              <w:t>ies</w:t>
            </w:r>
          </w:p>
          <w:p w14:paraId="313A99C1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30295F4D" w14:textId="1E87D9AC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4A73181C" w14:textId="632E6156" w:rsidR="00351622" w:rsidRPr="005F79E7" w:rsidRDefault="00351622" w:rsidP="00F7492E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3C70CE20" w14:textId="77777777" w:rsidR="00351622" w:rsidRPr="005F79E7" w:rsidRDefault="00351622" w:rsidP="00C33029">
            <w:pPr>
              <w:ind w:left="525" w:right="-195" w:hanging="36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51622" w:rsidRPr="005F79E7" w14:paraId="1FF31D0A" w14:textId="77777777" w:rsidTr="00C33029">
        <w:tc>
          <w:tcPr>
            <w:tcW w:w="4986" w:type="dxa"/>
          </w:tcPr>
          <w:p w14:paraId="7F738177" w14:textId="77777777" w:rsidR="00351622" w:rsidRPr="005F79E7" w:rsidRDefault="00351622" w:rsidP="00C33029">
            <w:pPr>
              <w:ind w:right="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th-TH"/>
              </w:rPr>
              <w:t>Financial liabilities</w:t>
            </w:r>
          </w:p>
        </w:tc>
        <w:tc>
          <w:tcPr>
            <w:tcW w:w="4464" w:type="dxa"/>
            <w:shd w:val="clear" w:color="auto" w:fill="auto"/>
          </w:tcPr>
          <w:p w14:paraId="0D3AB309" w14:textId="77777777" w:rsidR="00351622" w:rsidRPr="005F79E7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liabilities</w:t>
            </w:r>
          </w:p>
        </w:tc>
      </w:tr>
      <w:tr w:rsidR="00351622" w:rsidRPr="005F79E7" w14:paraId="1E537630" w14:textId="77777777" w:rsidTr="00C33029">
        <w:tc>
          <w:tcPr>
            <w:tcW w:w="4986" w:type="dxa"/>
          </w:tcPr>
          <w:p w14:paraId="4CADC806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41DF5B48" w14:textId="4DA1DA3C" w:rsidR="00351622" w:rsidRPr="005F79E7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553E1985" w14:textId="59193BCA" w:rsidR="00C37C38" w:rsidRPr="005F79E7" w:rsidRDefault="00C37C38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Derivative liabilities</w:t>
            </w:r>
          </w:p>
          <w:p w14:paraId="30BDAF7A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78019862" w14:textId="77777777" w:rsidR="00351622" w:rsidRPr="005F79E7" w:rsidRDefault="00351622" w:rsidP="00E12C36">
            <w:p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703FE93A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5EE33933" w14:textId="3817975D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7C16A299" w14:textId="0174E2F4" w:rsidR="00C37C38" w:rsidRPr="005F79E7" w:rsidRDefault="00C37C38" w:rsidP="00C37C38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Derivative liabilities</w:t>
            </w:r>
          </w:p>
          <w:p w14:paraId="4E163F5B" w14:textId="77777777" w:rsidR="00351622" w:rsidRPr="005F79E7" w:rsidRDefault="00351622" w:rsidP="00C33029">
            <w:pPr>
              <w:numPr>
                <w:ilvl w:val="0"/>
                <w:numId w:val="32"/>
              </w:num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46895A21" w14:textId="77777777" w:rsidR="00351622" w:rsidRPr="005F79E7" w:rsidRDefault="00351622" w:rsidP="00E12C36">
            <w:p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02E9CCE2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5E65AB7A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5F79E7">
        <w:rPr>
          <w:rFonts w:ascii="Arial" w:hAnsi="Arial" w:cs="Arial"/>
          <w:spacing w:val="-8"/>
          <w:sz w:val="18"/>
          <w:szCs w:val="18"/>
        </w:rPr>
        <w:t>The analysis of financial instruments carried and disclosed at fair value, by valuation method. The different levels have been defined</w:t>
      </w:r>
      <w:r w:rsidRPr="005F79E7">
        <w:rPr>
          <w:rFonts w:ascii="Arial" w:hAnsi="Arial" w:cs="Arial"/>
          <w:spacing w:val="-2"/>
          <w:sz w:val="18"/>
          <w:szCs w:val="18"/>
        </w:rPr>
        <w:t xml:space="preserve"> </w:t>
      </w:r>
      <w:r w:rsidRPr="005F79E7">
        <w:rPr>
          <w:rFonts w:ascii="Arial" w:hAnsi="Arial" w:cs="Arial"/>
          <w:spacing w:val="-4"/>
          <w:sz w:val="18"/>
          <w:szCs w:val="18"/>
        </w:rPr>
        <w:t>as follows:</w:t>
      </w:r>
    </w:p>
    <w:p w14:paraId="7D705C0F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5A889C24" w14:textId="5F04B187" w:rsidR="00085885" w:rsidRPr="005F79E7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5F79E7">
        <w:rPr>
          <w:rFonts w:ascii="Arial" w:hAnsi="Arial" w:cs="Arial"/>
          <w:sz w:val="18"/>
          <w:szCs w:val="18"/>
        </w:rPr>
        <w:t xml:space="preserve">Level </w:t>
      </w:r>
      <w:r w:rsidR="001239BB" w:rsidRPr="005F79E7">
        <w:rPr>
          <w:rFonts w:ascii="Arial" w:hAnsi="Arial" w:cs="Arial"/>
          <w:sz w:val="18"/>
          <w:szCs w:val="18"/>
          <w:lang w:val="en-GB"/>
        </w:rPr>
        <w:t>1</w:t>
      </w:r>
      <w:r w:rsidR="00085885" w:rsidRPr="005F79E7">
        <w:rPr>
          <w:rFonts w:ascii="Arial" w:hAnsi="Arial" w:cs="Arial"/>
          <w:sz w:val="18"/>
          <w:szCs w:val="18"/>
        </w:rPr>
        <w:t>:</w:t>
      </w:r>
      <w:r w:rsidR="00085885" w:rsidRPr="005F79E7">
        <w:rPr>
          <w:rFonts w:ascii="Arial" w:hAnsi="Arial" w:cs="Arial"/>
          <w:sz w:val="18"/>
          <w:szCs w:val="18"/>
        </w:rPr>
        <w:tab/>
      </w:r>
      <w:r w:rsidR="00D87594" w:rsidRPr="005F79E7">
        <w:rPr>
          <w:rFonts w:ascii="Arial" w:hAnsi="Arial" w:cs="Arial"/>
          <w:spacing w:val="-7"/>
          <w:sz w:val="18"/>
          <w:szCs w:val="18"/>
        </w:rPr>
        <w:t>The fair value of financial instruments is based on the closing price by reference to the Stock Exchange of Thailand.</w:t>
      </w:r>
    </w:p>
    <w:p w14:paraId="45DAF21C" w14:textId="5B0B5BBB" w:rsidR="00085885" w:rsidRPr="005F79E7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5F79E7">
        <w:rPr>
          <w:rFonts w:ascii="Arial" w:hAnsi="Arial" w:cs="Arial"/>
          <w:sz w:val="18"/>
          <w:szCs w:val="18"/>
        </w:rPr>
        <w:t xml:space="preserve">Level </w:t>
      </w:r>
      <w:r w:rsidR="001239BB" w:rsidRPr="005F79E7">
        <w:rPr>
          <w:rFonts w:ascii="Arial" w:hAnsi="Arial" w:cs="Arial"/>
          <w:sz w:val="18"/>
          <w:szCs w:val="18"/>
          <w:lang w:val="en-GB"/>
        </w:rPr>
        <w:t>2</w:t>
      </w:r>
      <w:r w:rsidR="00085885" w:rsidRPr="005F79E7">
        <w:rPr>
          <w:rFonts w:ascii="Arial" w:hAnsi="Arial" w:cs="Arial"/>
          <w:sz w:val="18"/>
          <w:szCs w:val="18"/>
        </w:rPr>
        <w:t>:</w:t>
      </w:r>
      <w:r w:rsidRPr="005F79E7">
        <w:rPr>
          <w:rFonts w:ascii="Arial" w:hAnsi="Arial" w:cs="Arial"/>
          <w:sz w:val="18"/>
          <w:szCs w:val="18"/>
        </w:rPr>
        <w:tab/>
      </w:r>
      <w:r w:rsidR="00D87594" w:rsidRPr="005F79E7">
        <w:rPr>
          <w:rFonts w:ascii="Arial" w:hAnsi="Arial" w:cs="Arial"/>
          <w:spacing w:val="-4"/>
          <w:sz w:val="18"/>
          <w:szCs w:val="18"/>
        </w:rPr>
        <w:t>The fair value of financial instruments is determined using significant observable inputs and, as little as possible,</w:t>
      </w:r>
      <w:r w:rsidR="00D87594" w:rsidRPr="005F79E7">
        <w:rPr>
          <w:rFonts w:ascii="Arial" w:hAnsi="Arial" w:cs="Arial"/>
          <w:sz w:val="18"/>
          <w:szCs w:val="18"/>
        </w:rPr>
        <w:t xml:space="preserve"> entity-specific estimates.</w:t>
      </w:r>
    </w:p>
    <w:p w14:paraId="43EB3312" w14:textId="15FAD5D7" w:rsidR="00D87594" w:rsidRPr="005F79E7" w:rsidRDefault="009D7CAE" w:rsidP="00D87594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5F79E7">
        <w:rPr>
          <w:rFonts w:ascii="Arial" w:hAnsi="Arial" w:cs="Arial"/>
          <w:sz w:val="18"/>
          <w:szCs w:val="18"/>
        </w:rPr>
        <w:t xml:space="preserve">Level </w:t>
      </w:r>
      <w:r w:rsidR="001239BB" w:rsidRPr="005F79E7">
        <w:rPr>
          <w:rFonts w:ascii="Arial" w:hAnsi="Arial" w:cs="Arial"/>
          <w:sz w:val="18"/>
          <w:szCs w:val="18"/>
          <w:lang w:val="en-GB"/>
        </w:rPr>
        <w:t>3</w:t>
      </w:r>
      <w:r w:rsidR="00085885" w:rsidRPr="005F79E7">
        <w:rPr>
          <w:rFonts w:ascii="Arial" w:hAnsi="Arial" w:cs="Arial"/>
          <w:sz w:val="18"/>
          <w:szCs w:val="18"/>
        </w:rPr>
        <w:t>:</w:t>
      </w:r>
      <w:r w:rsidRPr="005F79E7">
        <w:rPr>
          <w:rFonts w:ascii="Arial" w:hAnsi="Arial" w:cs="Arial"/>
          <w:sz w:val="18"/>
          <w:szCs w:val="18"/>
        </w:rPr>
        <w:tab/>
      </w:r>
      <w:r w:rsidR="00D87594" w:rsidRPr="005F79E7">
        <w:rPr>
          <w:rFonts w:ascii="Arial" w:hAnsi="Arial" w:cs="Arial"/>
          <w:sz w:val="18"/>
          <w:szCs w:val="18"/>
        </w:rPr>
        <w:t>The fair value of financial instruments is not based on observable market data.</w:t>
      </w:r>
    </w:p>
    <w:p w14:paraId="04E333E5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13C648DA" w14:textId="232C3D8F" w:rsidR="009D7CAE" w:rsidRPr="00B64BFC" w:rsidRDefault="009D7CAE" w:rsidP="009D7CAE">
      <w:pPr>
        <w:pStyle w:val="NoSpacing"/>
        <w:jc w:val="thaiDistribute"/>
        <w:rPr>
          <w:rFonts w:ascii="Arial" w:hAnsi="Arial" w:cs="Arial"/>
          <w:spacing w:val="-8"/>
          <w:sz w:val="18"/>
          <w:szCs w:val="18"/>
        </w:rPr>
      </w:pPr>
      <w:r w:rsidRPr="005F79E7">
        <w:rPr>
          <w:rFonts w:ascii="Arial" w:hAnsi="Arial" w:cs="Arial"/>
          <w:spacing w:val="-8"/>
          <w:sz w:val="18"/>
          <w:szCs w:val="18"/>
        </w:rPr>
        <w:t xml:space="preserve">The fair values of </w:t>
      </w:r>
      <w:r w:rsidR="00BB1271" w:rsidRPr="005F79E7">
        <w:rPr>
          <w:rFonts w:ascii="Arial" w:hAnsi="Arial" w:cs="Arial"/>
          <w:spacing w:val="-8"/>
          <w:sz w:val="18"/>
          <w:szCs w:val="18"/>
        </w:rPr>
        <w:t xml:space="preserve">long-term loans from a financial institution and </w:t>
      </w:r>
      <w:r w:rsidR="003D4046" w:rsidRPr="005F79E7">
        <w:rPr>
          <w:rFonts w:ascii="Arial" w:hAnsi="Arial" w:cs="Arial"/>
          <w:spacing w:val="-8"/>
          <w:sz w:val="18"/>
          <w:szCs w:val="18"/>
        </w:rPr>
        <w:t>financial instruments</w:t>
      </w:r>
      <w:r w:rsidRPr="005F79E7">
        <w:rPr>
          <w:rFonts w:ascii="Arial" w:hAnsi="Arial" w:cs="Arial"/>
          <w:spacing w:val="-8"/>
          <w:sz w:val="18"/>
          <w:szCs w:val="18"/>
        </w:rPr>
        <w:t xml:space="preserve"> are disclosed in Note </w:t>
      </w:r>
      <w:r w:rsidR="001239BB" w:rsidRPr="005F79E7">
        <w:rPr>
          <w:rFonts w:ascii="Arial" w:hAnsi="Arial" w:cs="Arial"/>
          <w:spacing w:val="-8"/>
          <w:sz w:val="18"/>
          <w:szCs w:val="18"/>
          <w:lang w:val="en-GB"/>
        </w:rPr>
        <w:t>13</w:t>
      </w:r>
      <w:r w:rsidR="00BB1271" w:rsidRPr="005F79E7">
        <w:rPr>
          <w:rFonts w:ascii="Arial" w:hAnsi="Arial" w:cs="Arial"/>
          <w:spacing w:val="-8"/>
          <w:sz w:val="18"/>
          <w:szCs w:val="18"/>
        </w:rPr>
        <w:t xml:space="preserve"> and </w:t>
      </w:r>
      <w:r w:rsidR="000C3652">
        <w:rPr>
          <w:rFonts w:ascii="Arial" w:hAnsi="Arial" w:cs="Arial"/>
          <w:spacing w:val="-8"/>
          <w:sz w:val="18"/>
          <w:szCs w:val="18"/>
        </w:rPr>
        <w:t>20</w:t>
      </w:r>
      <w:r w:rsidR="008454B7" w:rsidRPr="005F79E7">
        <w:rPr>
          <w:rFonts w:ascii="Arial" w:hAnsi="Arial" w:cs="Arial"/>
          <w:spacing w:val="-8"/>
          <w:sz w:val="18"/>
          <w:szCs w:val="18"/>
        </w:rPr>
        <w:t>,</w:t>
      </w:r>
      <w:r w:rsidR="00BB1271" w:rsidRPr="005F79E7">
        <w:rPr>
          <w:rFonts w:ascii="Arial" w:hAnsi="Arial" w:cs="Arial"/>
          <w:spacing w:val="-8"/>
          <w:sz w:val="18"/>
          <w:szCs w:val="18"/>
        </w:rPr>
        <w:t xml:space="preserve"> respectively</w:t>
      </w:r>
      <w:r w:rsidRPr="005F79E7">
        <w:rPr>
          <w:rFonts w:ascii="Arial" w:hAnsi="Arial" w:cs="Arial"/>
          <w:spacing w:val="-8"/>
          <w:sz w:val="18"/>
          <w:szCs w:val="18"/>
        </w:rPr>
        <w:t>.</w:t>
      </w:r>
    </w:p>
    <w:p w14:paraId="44A118D4" w14:textId="77777777" w:rsidR="00B64BFC" w:rsidRDefault="00B64BFC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33D83ABB" w14:textId="77777777" w:rsidR="00B64BFC" w:rsidRPr="005F79E7" w:rsidRDefault="00B64BFC" w:rsidP="00B64BF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64BFC" w:rsidRPr="005F79E7" w14:paraId="26703938" w14:textId="77777777" w:rsidTr="003A08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51E94F" w14:textId="04166D27" w:rsidR="00B64BFC" w:rsidRPr="005F79E7" w:rsidRDefault="00B64BFC" w:rsidP="003A082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6</w:t>
            </w: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Segment information</w:t>
            </w:r>
          </w:p>
        </w:tc>
      </w:tr>
    </w:tbl>
    <w:p w14:paraId="38E58579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04BDE9E8" w14:textId="7AF9637A" w:rsidR="00DF507E" w:rsidRDefault="00B64BFC" w:rsidP="00B64BFC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D37A4E">
        <w:rPr>
          <w:rFonts w:ascii="Arial" w:hAnsi="Arial" w:cs="Arial"/>
          <w:color w:val="000000"/>
          <w:sz w:val="18"/>
          <w:szCs w:val="18"/>
          <w:lang w:val="en-US"/>
        </w:rPr>
        <w:t xml:space="preserve">Operating segments are reported in a manner consistent with the internal reporting provided to the chief operating </w:t>
      </w:r>
      <w:r w:rsidRPr="005F79E7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decision-maker. The chief operating decision-maker, who is responsible</w:t>
      </w:r>
      <w:r w:rsidRPr="005F79E7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for allocating resources and assessing performance of the operating segments, has been identified as Chief Executive Officer (CEO), that makes strategic decisions. CEO has chosen</w:t>
      </w:r>
      <w:r w:rsidRPr="005F79E7">
        <w:rPr>
          <w:rFonts w:ascii="Arial" w:hAnsi="Arial" w:cs="Arial"/>
          <w:color w:val="000000"/>
          <w:sz w:val="18"/>
          <w:szCs w:val="18"/>
          <w:lang w:val="en-US"/>
        </w:rPr>
        <w:t xml:space="preserve"> to organise the entity using groups of products</w:t>
      </w:r>
      <w:r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583E4839" w14:textId="7B9BBFCE" w:rsidR="00B64BFC" w:rsidRPr="00B64BFC" w:rsidRDefault="00B64BFC" w:rsidP="00B64BFC">
      <w:pPr>
        <w:jc w:val="both"/>
        <w:rPr>
          <w:rFonts w:ascii="Arial" w:hAnsi="Arial" w:cs="Browallia New"/>
          <w:color w:val="000000"/>
          <w:sz w:val="18"/>
        </w:rPr>
        <w:sectPr w:rsidR="00B64BFC" w:rsidRPr="00B64BFC" w:rsidSect="00334C8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706" w:gutter="0"/>
          <w:pgNumType w:start="10"/>
          <w:cols w:space="720"/>
          <w:docGrid w:linePitch="299"/>
        </w:sectPr>
      </w:pPr>
    </w:p>
    <w:p w14:paraId="6865A7AB" w14:textId="77777777" w:rsidR="001D0B0E" w:rsidRDefault="001D0B0E" w:rsidP="00D87312">
      <w:pPr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p w14:paraId="0043F658" w14:textId="4FD002A9" w:rsidR="00B64BFC" w:rsidRPr="005F79E7" w:rsidRDefault="00B64BFC" w:rsidP="00D87312">
      <w:pPr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  <w:r>
        <w:rPr>
          <w:rFonts w:ascii="Arial" w:hAnsi="Arial" w:cs="Arial"/>
          <w:color w:val="000000"/>
          <w:spacing w:val="-2"/>
          <w:sz w:val="18"/>
          <w:szCs w:val="18"/>
          <w:lang w:val="en-US"/>
        </w:rPr>
        <w:t>Significant information relating to revenue and profit of the reportable segment for the six-month period ended 30 June 2024 and 2023 are as follows:</w:t>
      </w:r>
    </w:p>
    <w:p w14:paraId="000339D6" w14:textId="6C536E3F" w:rsidR="00D87312" w:rsidRPr="005F79E7" w:rsidRDefault="00D87312" w:rsidP="006415D0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1522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7F26B7" w:rsidRPr="001E2272" w14:paraId="7F082163" w14:textId="77777777" w:rsidTr="00F3781D">
        <w:tc>
          <w:tcPr>
            <w:tcW w:w="3701" w:type="dxa"/>
            <w:tcBorders>
              <w:bottom w:val="nil"/>
            </w:tcBorders>
            <w:vAlign w:val="bottom"/>
          </w:tcPr>
          <w:p w14:paraId="4B87A374" w14:textId="77777777" w:rsidR="007F26B7" w:rsidRPr="001E2272" w:rsidRDefault="007F26B7" w:rsidP="00F3781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520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2D966E09" w14:textId="77777777" w:rsidR="007F26B7" w:rsidRPr="001E2272" w:rsidRDefault="007F26B7" w:rsidP="00F3781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Consolidated financial information (Unaudited)</w:t>
            </w:r>
          </w:p>
        </w:tc>
      </w:tr>
      <w:tr w:rsidR="007F26B7" w:rsidRPr="001E2272" w14:paraId="03D27271" w14:textId="77777777" w:rsidTr="00F3781D">
        <w:tc>
          <w:tcPr>
            <w:tcW w:w="3701" w:type="dxa"/>
            <w:tcBorders>
              <w:bottom w:val="nil"/>
            </w:tcBorders>
            <w:vAlign w:val="bottom"/>
          </w:tcPr>
          <w:p w14:paraId="339AC563" w14:textId="77777777" w:rsidR="007F26B7" w:rsidRPr="001E2272" w:rsidRDefault="007F26B7" w:rsidP="00F3781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34287" w14:textId="77777777" w:rsidR="007F26B7" w:rsidRPr="001E2272" w:rsidRDefault="007F26B7" w:rsidP="00F3781D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Condoms and lubricating gels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C0D88" w14:textId="77777777" w:rsidR="007F26B7" w:rsidRPr="001E2272" w:rsidRDefault="007F26B7" w:rsidP="00F3781D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00819" w14:textId="77777777" w:rsidR="007F26B7" w:rsidRPr="001E2272" w:rsidRDefault="007F26B7" w:rsidP="00F3781D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Adjustments in consolidated 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3A449" w14:textId="77777777" w:rsidR="007F26B7" w:rsidRPr="001E2272" w:rsidRDefault="007F26B7" w:rsidP="00F3781D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Total</w:t>
            </w:r>
          </w:p>
        </w:tc>
      </w:tr>
      <w:tr w:rsidR="007F26B7" w:rsidRPr="001E2272" w14:paraId="7F202EF4" w14:textId="77777777" w:rsidTr="00F3781D">
        <w:tc>
          <w:tcPr>
            <w:tcW w:w="3701" w:type="dxa"/>
            <w:tcBorders>
              <w:bottom w:val="nil"/>
            </w:tcBorders>
            <w:vAlign w:val="bottom"/>
          </w:tcPr>
          <w:p w14:paraId="3B7D1E6F" w14:textId="77777777" w:rsidR="007F26B7" w:rsidRPr="001E2272" w:rsidRDefault="007F26B7" w:rsidP="00F3781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A0569CE" w14:textId="4A3C3D91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>
              <w:rPr>
                <w:rFonts w:cs="Arial"/>
                <w:snapToGrid w:val="0"/>
                <w:sz w:val="16"/>
                <w:szCs w:val="16"/>
                <w:lang w:eastAsia="th-TH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B8E9BD" w14:textId="5BDDFB11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>
              <w:rPr>
                <w:rFonts w:cs="Arial"/>
                <w:snapToGrid w:val="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EBD2B2" w14:textId="030ED8DC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>
              <w:rPr>
                <w:rFonts w:cs="Arial"/>
                <w:snapToGrid w:val="0"/>
                <w:sz w:val="16"/>
                <w:szCs w:val="16"/>
                <w:lang w:eastAsia="th-TH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DFEEB1B" w14:textId="461DD2C3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>
              <w:rPr>
                <w:rFonts w:cs="Arial"/>
                <w:snapToGrid w:val="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8E28C7" w14:textId="7A247322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>
              <w:rPr>
                <w:rFonts w:cs="Arial"/>
                <w:snapToGrid w:val="0"/>
                <w:sz w:val="16"/>
                <w:szCs w:val="16"/>
                <w:lang w:eastAsia="th-TH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BF1617" w14:textId="3E681540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>
              <w:rPr>
                <w:rFonts w:cs="Arial"/>
                <w:snapToGrid w:val="0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BF21E3" w14:textId="4756C3A0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>
              <w:rPr>
                <w:rFonts w:cs="Arial"/>
                <w:snapToGrid w:val="0"/>
                <w:sz w:val="16"/>
                <w:szCs w:val="16"/>
                <w:lang w:eastAsia="th-TH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383B76A" w14:textId="7C903C2F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</w:t>
            </w:r>
            <w:r>
              <w:rPr>
                <w:rFonts w:cs="Arial"/>
                <w:snapToGrid w:val="0"/>
                <w:sz w:val="16"/>
                <w:szCs w:val="16"/>
                <w:lang w:eastAsia="th-TH"/>
              </w:rPr>
              <w:t>3</w:t>
            </w:r>
          </w:p>
        </w:tc>
      </w:tr>
      <w:tr w:rsidR="007F26B7" w:rsidRPr="001E2272" w14:paraId="1B7E5440" w14:textId="77777777" w:rsidTr="00F3781D">
        <w:tc>
          <w:tcPr>
            <w:tcW w:w="3701" w:type="dxa"/>
            <w:tcBorders>
              <w:bottom w:val="nil"/>
            </w:tcBorders>
            <w:vAlign w:val="bottom"/>
          </w:tcPr>
          <w:p w14:paraId="10B6317E" w14:textId="77777777" w:rsidR="007F26B7" w:rsidRPr="001E2272" w:rsidRDefault="007F26B7" w:rsidP="00F3781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8956326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609815E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5B4E7D0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2DE948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5B5D61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A0D21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276A259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3F17BB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</w:tr>
      <w:tr w:rsidR="007F26B7" w:rsidRPr="001E2272" w14:paraId="1104EC14" w14:textId="77777777" w:rsidTr="00F3781D">
        <w:tc>
          <w:tcPr>
            <w:tcW w:w="3701" w:type="dxa"/>
            <w:tcBorders>
              <w:bottom w:val="nil"/>
            </w:tcBorders>
            <w:vAlign w:val="bottom"/>
          </w:tcPr>
          <w:p w14:paraId="5872E3B4" w14:textId="77777777" w:rsidR="007F26B7" w:rsidRPr="001E2272" w:rsidRDefault="007F26B7" w:rsidP="00F3781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966308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2004D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B24E01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779DE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B1D13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7639A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794F4F8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86A8C1" w14:textId="77777777" w:rsidR="007F26B7" w:rsidRPr="001E2272" w:rsidRDefault="007F26B7" w:rsidP="00F3781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</w:tr>
      <w:tr w:rsidR="007F26B7" w:rsidRPr="001E2272" w14:paraId="0728F82B" w14:textId="77777777" w:rsidTr="00F3781D">
        <w:tc>
          <w:tcPr>
            <w:tcW w:w="3701" w:type="dxa"/>
            <w:tcBorders>
              <w:bottom w:val="nil"/>
            </w:tcBorders>
            <w:vAlign w:val="bottom"/>
          </w:tcPr>
          <w:p w14:paraId="04E16754" w14:textId="77777777" w:rsidR="007F26B7" w:rsidRPr="001E2272" w:rsidRDefault="007F26B7" w:rsidP="007F26B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Revenue from sales and services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645AD7F" w14:textId="624EC56C" w:rsidR="000E7AD8" w:rsidRPr="001E2272" w:rsidRDefault="000E7AD8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947,690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A1DD2E1" w14:textId="5C54B48C" w:rsidR="007F26B7" w:rsidRPr="001E2272" w:rsidRDefault="007F26B7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932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209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52FD13C" w14:textId="7B69EC7B" w:rsidR="007F26B7" w:rsidRPr="001E2272" w:rsidRDefault="000E7AD8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100,065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67AE049" w14:textId="12B5258E" w:rsidR="007F26B7" w:rsidRPr="001E2272" w:rsidRDefault="007F26B7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100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483</w:t>
            </w:r>
          </w:p>
        </w:tc>
        <w:tc>
          <w:tcPr>
            <w:tcW w:w="1440" w:type="dxa"/>
            <w:shd w:val="clear" w:color="auto" w:fill="FAFAFA"/>
          </w:tcPr>
          <w:p w14:paraId="72FB232A" w14:textId="7956BF36" w:rsidR="007F26B7" w:rsidRPr="001E2272" w:rsidRDefault="00776DF9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(28,208)</w:t>
            </w:r>
          </w:p>
        </w:tc>
        <w:tc>
          <w:tcPr>
            <w:tcW w:w="1440" w:type="dxa"/>
          </w:tcPr>
          <w:p w14:paraId="2780E983" w14:textId="3882D439" w:rsidR="007F26B7" w:rsidRPr="001E2272" w:rsidRDefault="007F26B7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47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659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78B05C2" w14:textId="014F341F" w:rsidR="007F26B7" w:rsidRPr="001E2272" w:rsidRDefault="00776DF9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1,019,547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689BAC" w14:textId="52DD6AD7" w:rsidR="007F26B7" w:rsidRPr="001E2272" w:rsidRDefault="007F26B7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985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033</w:t>
            </w:r>
          </w:p>
        </w:tc>
      </w:tr>
      <w:tr w:rsidR="007F26B7" w:rsidRPr="001E2272" w14:paraId="278C439B" w14:textId="77777777" w:rsidTr="00F3781D">
        <w:tc>
          <w:tcPr>
            <w:tcW w:w="3701" w:type="dxa"/>
            <w:tcBorders>
              <w:bottom w:val="nil"/>
            </w:tcBorders>
            <w:vAlign w:val="bottom"/>
          </w:tcPr>
          <w:p w14:paraId="49C54590" w14:textId="77777777" w:rsidR="007F26B7" w:rsidRPr="001E2272" w:rsidRDefault="007F26B7" w:rsidP="007F26B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  <w:cs/>
              </w:rPr>
              <w:t xml:space="preserve">Cost of </w:t>
            </w: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sales and services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00A8B24" w14:textId="2A49C5A0" w:rsidR="007F26B7" w:rsidRPr="001E2272" w:rsidRDefault="000E7AD8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(638,630)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F88B826" w14:textId="523D3AF2" w:rsidR="007F26B7" w:rsidRPr="001E2272" w:rsidRDefault="007F26B7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685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847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B0D5C00" w14:textId="22D479F2" w:rsidR="007F26B7" w:rsidRPr="001E2272" w:rsidRDefault="000E7AD8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(65,708)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A8F4FCE" w14:textId="0BEEF410" w:rsidR="007F26B7" w:rsidRPr="001E2272" w:rsidRDefault="007F26B7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80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176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F56993" w14:textId="34F47F5C" w:rsidR="007F26B7" w:rsidRPr="001E2272" w:rsidRDefault="00776DF9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30,010</w:t>
            </w:r>
          </w:p>
        </w:tc>
        <w:tc>
          <w:tcPr>
            <w:tcW w:w="1440" w:type="dxa"/>
          </w:tcPr>
          <w:p w14:paraId="1FE02125" w14:textId="3C88C039" w:rsidR="007F26B7" w:rsidRPr="001E2272" w:rsidRDefault="007F26B7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34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4643BC4" w14:textId="5BFE6624" w:rsidR="007F26B7" w:rsidRPr="001E2272" w:rsidRDefault="00776DF9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(674,328)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455B84D" w14:textId="4B04DBFF" w:rsidR="007F26B7" w:rsidRPr="001E2272" w:rsidRDefault="007F26B7" w:rsidP="007F26B7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731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507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776DF9" w:rsidRPr="001E2272" w14:paraId="524A6BCA" w14:textId="77777777" w:rsidTr="00C07138">
        <w:tc>
          <w:tcPr>
            <w:tcW w:w="3701" w:type="dxa"/>
            <w:tcBorders>
              <w:bottom w:val="nil"/>
            </w:tcBorders>
            <w:vAlign w:val="bottom"/>
          </w:tcPr>
          <w:p w14:paraId="4B0A5EC9" w14:textId="77777777" w:rsidR="00776DF9" w:rsidRPr="001E2272" w:rsidRDefault="00776DF9" w:rsidP="00776DF9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 xml:space="preserve">Depreciation charge in excess from building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E317D0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157BC1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3951E2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742D6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9BEF9F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448579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C13D37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561AAF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776DF9" w:rsidRPr="001E2272" w14:paraId="2FBDD996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0C15FCEA" w14:textId="77777777" w:rsidR="00776DF9" w:rsidRPr="001E2272" w:rsidRDefault="00776DF9" w:rsidP="00776DF9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 xml:space="preserve">   and equipment recognised under fair value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294549B" w14:textId="7C227C41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7E8F9B" w14:textId="51EBF404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5580A38" w14:textId="46FFE610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8CE92C" w14:textId="0161F930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A2D3B" w14:textId="27C27833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(5,842)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05E7A8" w14:textId="5B5C8659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826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)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F94ECDA" w14:textId="0A5E5453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(5,842)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4F495A" w14:textId="7212226C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826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)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</w:tr>
      <w:tr w:rsidR="00776DF9" w:rsidRPr="001E2272" w14:paraId="760936BC" w14:textId="77777777" w:rsidTr="00F3781D">
        <w:tc>
          <w:tcPr>
            <w:tcW w:w="3701" w:type="dxa"/>
            <w:tcBorders>
              <w:bottom w:val="nil"/>
            </w:tcBorders>
            <w:vAlign w:val="bottom"/>
          </w:tcPr>
          <w:p w14:paraId="21512BCE" w14:textId="77777777" w:rsidR="00776DF9" w:rsidRPr="001E2272" w:rsidRDefault="00776DF9" w:rsidP="00776DF9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0A4F48" w14:textId="77777777" w:rsidR="00776DF9" w:rsidRPr="001E2272" w:rsidRDefault="00776DF9" w:rsidP="00776DF9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906802" w14:textId="77777777" w:rsidR="00776DF9" w:rsidRPr="001E2272" w:rsidRDefault="00776DF9" w:rsidP="00776DF9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F2C8F3" w14:textId="77777777" w:rsidR="00776DF9" w:rsidRPr="001E2272" w:rsidRDefault="00776DF9" w:rsidP="00776DF9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140345" w14:textId="77777777" w:rsidR="00776DF9" w:rsidRPr="001E2272" w:rsidRDefault="00776DF9" w:rsidP="00776DF9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E449C" w14:textId="77777777" w:rsidR="00776DF9" w:rsidRPr="001E2272" w:rsidRDefault="00776DF9" w:rsidP="00776DF9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AE6A4" w14:textId="77777777" w:rsidR="00776DF9" w:rsidRPr="001E2272" w:rsidRDefault="00776DF9" w:rsidP="00776DF9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5DF16D8" w14:textId="77777777" w:rsidR="00776DF9" w:rsidRPr="001E2272" w:rsidRDefault="00776DF9" w:rsidP="00776DF9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7C1A49" w14:textId="77777777" w:rsidR="00776DF9" w:rsidRPr="001E2272" w:rsidRDefault="00776DF9" w:rsidP="00776DF9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776DF9" w:rsidRPr="001E2272" w14:paraId="0A1075E5" w14:textId="77777777" w:rsidTr="00C07138">
        <w:tc>
          <w:tcPr>
            <w:tcW w:w="3701" w:type="dxa"/>
            <w:tcBorders>
              <w:bottom w:val="nil"/>
            </w:tcBorders>
            <w:vAlign w:val="bottom"/>
          </w:tcPr>
          <w:p w14:paraId="5A85D0CB" w14:textId="77777777" w:rsidR="00776DF9" w:rsidRPr="001E2272" w:rsidRDefault="00776DF9" w:rsidP="00776DF9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Segment results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A7D762" w14:textId="044978F5" w:rsidR="00776DF9" w:rsidRPr="001E2272" w:rsidRDefault="00526E60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309,060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EAA0F" w14:textId="03531D4E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246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CEEB07" w14:textId="11EE84C4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34,357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B1C79" w14:textId="18E34216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20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018E2" w14:textId="200C58D1" w:rsidR="00776DF9" w:rsidRPr="001E2272" w:rsidRDefault="00776DF9" w:rsidP="00776DF9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(4,040)</w:t>
            </w:r>
          </w:p>
        </w:tc>
        <w:tc>
          <w:tcPr>
            <w:tcW w:w="1440" w:type="dxa"/>
            <w:vAlign w:val="bottom"/>
          </w:tcPr>
          <w:p w14:paraId="05678885" w14:textId="60043935" w:rsidR="00776DF9" w:rsidRPr="00613EC4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613EC4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(18,969)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ED17CD" w14:textId="71641855" w:rsidR="00776DF9" w:rsidRPr="000F71CD" w:rsidRDefault="000F71CD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Browallia New"/>
                <w:b w:val="0"/>
                <w:bCs w:val="0"/>
                <w:snapToGrid w:val="0"/>
                <w:sz w:val="16"/>
                <w:szCs w:val="20"/>
                <w:lang w:eastAsia="th-TH"/>
              </w:rPr>
            </w:pPr>
            <w:r>
              <w:rPr>
                <w:rFonts w:cs="Browallia New"/>
                <w:b w:val="0"/>
                <w:bCs w:val="0"/>
                <w:snapToGrid w:val="0"/>
                <w:sz w:val="16"/>
                <w:szCs w:val="20"/>
                <w:lang w:eastAsia="th-TH"/>
              </w:rPr>
              <w:t>339,377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70A3B" w14:textId="1828808B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247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700</w:t>
            </w:r>
          </w:p>
        </w:tc>
      </w:tr>
      <w:tr w:rsidR="00776DF9" w:rsidRPr="001E2272" w14:paraId="611834BB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34877A6E" w14:textId="77777777" w:rsidR="00776DF9" w:rsidRPr="001E2272" w:rsidRDefault="00776DF9" w:rsidP="00776DF9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709631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EB38A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7A7186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20AF4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4B146C" w14:textId="77777777" w:rsidR="00776DF9" w:rsidRPr="001E2272" w:rsidRDefault="00776DF9" w:rsidP="00776DF9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015B4EA7" w14:textId="77777777" w:rsidR="00776DF9" w:rsidRPr="001E2272" w:rsidRDefault="00776DF9" w:rsidP="00776DF9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E500DC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EC77F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</w:tr>
      <w:tr w:rsidR="00776DF9" w:rsidRPr="001E2272" w14:paraId="7E03DAD3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78ABC724" w14:textId="77777777" w:rsidR="00776DF9" w:rsidRPr="001E2272" w:rsidRDefault="00776DF9" w:rsidP="00776DF9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Other income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03AEC7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50E7E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19B78A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2F2B6" w14:textId="77777777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461831" w14:textId="77777777" w:rsidR="00776DF9" w:rsidRPr="001E2272" w:rsidRDefault="00776DF9" w:rsidP="00776DF9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1AF51B" w14:textId="77777777" w:rsidR="00776DF9" w:rsidRPr="001E2272" w:rsidRDefault="00776DF9" w:rsidP="00776DF9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B39D676" w14:textId="1E40A5DF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2,687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4E55BE9" w14:textId="5290A0C5" w:rsidR="00776DF9" w:rsidRPr="001E2272" w:rsidRDefault="00776DF9" w:rsidP="00776DF9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3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749</w:t>
            </w:r>
          </w:p>
        </w:tc>
      </w:tr>
      <w:tr w:rsidR="000F71CD" w:rsidRPr="001E2272" w14:paraId="06994185" w14:textId="77777777" w:rsidTr="00683E44">
        <w:tc>
          <w:tcPr>
            <w:tcW w:w="3701" w:type="dxa"/>
            <w:tcBorders>
              <w:bottom w:val="nil"/>
            </w:tcBorders>
            <w:vAlign w:val="bottom"/>
          </w:tcPr>
          <w:p w14:paraId="74F2FCA3" w14:textId="7409E488" w:rsidR="000F71CD" w:rsidRPr="001E2272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Reversal of allowance for impairment of trademark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8D2E4E3" w14:textId="0A103A1E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3B30E" w14:textId="0A200944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C18EAB7" w14:textId="131AE71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14505" w14:textId="319097C3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CF1C927" w14:textId="19E642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2BEAC37" w14:textId="28066F3D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7E1AC05" w14:textId="3BFAFA57" w:rsidR="000F71C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328,003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912731" w14:textId="2662BA51" w:rsidR="000F71CD" w:rsidRPr="001239BB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</w:tr>
      <w:tr w:rsidR="000F71CD" w:rsidRPr="0000023D" w14:paraId="304B7C39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74EEC10B" w14:textId="77777777" w:rsidR="000F71CD" w:rsidRPr="0000023D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023D">
              <w:rPr>
                <w:rFonts w:ascii="Arial" w:hAnsi="Arial" w:cs="Arial"/>
                <w:color w:val="auto"/>
                <w:sz w:val="16"/>
                <w:szCs w:val="16"/>
              </w:rPr>
              <w:t>Selling expenses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70AE86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E3F0F8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A02CF6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E9D586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B14EB1" w14:textId="77777777" w:rsidR="000F71CD" w:rsidRPr="0000023D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B24D469" w14:textId="77777777" w:rsidR="000F71CD" w:rsidRPr="0000023D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EF5A081" w14:textId="51B78099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(51,760)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1B3EF9" w14:textId="3E1A6103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37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873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0F71CD" w:rsidRPr="0000023D" w14:paraId="5E6C8AED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5AE95F2A" w14:textId="77777777" w:rsidR="000F71CD" w:rsidRPr="0000023D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023D">
              <w:rPr>
                <w:rFonts w:ascii="Arial" w:hAnsi="Arial" w:cs="Arial"/>
                <w:color w:val="auto"/>
                <w:sz w:val="16"/>
                <w:szCs w:val="16"/>
              </w:rPr>
              <w:t>Administrative expenses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F4A8EC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13755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B48A4E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A7E52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3CDB2A" w14:textId="77777777" w:rsidR="000F71CD" w:rsidRPr="0000023D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B0D020" w14:textId="77777777" w:rsidR="000F71CD" w:rsidRPr="0000023D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42D0463" w14:textId="3F88D5A0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(76,590)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E0E1C9D" w14:textId="0477D770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141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006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0F71CD" w:rsidRPr="0000023D" w14:paraId="6AAAA88D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051A826A" w14:textId="77777777" w:rsidR="000F71CD" w:rsidRPr="0000023D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023D">
              <w:rPr>
                <w:rFonts w:ascii="Arial" w:hAnsi="Arial" w:cs="Arial"/>
                <w:color w:val="auto"/>
                <w:sz w:val="16"/>
                <w:szCs w:val="16"/>
              </w:rPr>
              <w:t>Expected credit losses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09C797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AD6B4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4B91FB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52C14D0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27461B" w14:textId="77777777" w:rsidR="000F71CD" w:rsidRPr="0000023D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8B94BC8" w14:textId="77777777" w:rsidR="000F71CD" w:rsidRPr="0000023D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79D068F" w14:textId="2455DFE5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(27,095)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E1159B1" w14:textId="399F5C75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10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503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0F71CD" w:rsidRPr="001E2272" w14:paraId="36465992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30110D7A" w14:textId="3A633850" w:rsidR="000F71CD" w:rsidRPr="0000023D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023D">
              <w:rPr>
                <w:rFonts w:ascii="Arial" w:hAnsi="Arial" w:cs="Arial"/>
                <w:color w:val="auto"/>
                <w:sz w:val="16"/>
                <w:szCs w:val="16"/>
              </w:rPr>
              <w:t>Other gain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s (net)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3EDC83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B9E433E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865719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9C82F0D" w14:textId="77777777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C1DED0" w14:textId="77777777" w:rsidR="000F71CD" w:rsidRPr="0000023D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8DAA47" w14:textId="77777777" w:rsidR="000F71CD" w:rsidRPr="0000023D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4CA4207" w14:textId="0CA344D8" w:rsidR="000F71CD" w:rsidRPr="0000023D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35,879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E53F763" w14:textId="7F480852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113</w:t>
            </w:r>
          </w:p>
        </w:tc>
      </w:tr>
      <w:tr w:rsidR="000F71CD" w:rsidRPr="001E2272" w14:paraId="6B178BC9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43E71041" w14:textId="77777777" w:rsidR="000F71CD" w:rsidRPr="001E2272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 xml:space="preserve">Finance costs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675BC4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23832FD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08E402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20013C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DC32D7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9725FD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A994A7B" w14:textId="290FE208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(8,176)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B15FE" w14:textId="48CB9929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8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639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0F71CD" w:rsidRPr="001E2272" w14:paraId="294583A8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015A880C" w14:textId="77777777" w:rsidR="000F71CD" w:rsidRPr="001E2272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21E8BD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4EA4CDC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939416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A4F179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D094DD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65EB96F5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A0B2972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41B83B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0F71CD" w:rsidRPr="001E2272" w14:paraId="01E6D6C0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6AD87DCC" w14:textId="77777777" w:rsidR="000F71CD" w:rsidRPr="001E2272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Operating profit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5EFD0A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D1E1AE8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FB31EA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DB6ACC2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0E64A5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737E36E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61CFCD4" w14:textId="7F2E5998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542,325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1C3340" w14:textId="644DE58A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58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541</w:t>
            </w:r>
          </w:p>
        </w:tc>
      </w:tr>
      <w:tr w:rsidR="000F71CD" w:rsidRPr="001E2272" w14:paraId="001268CE" w14:textId="77777777" w:rsidTr="00DB182C">
        <w:tc>
          <w:tcPr>
            <w:tcW w:w="3701" w:type="dxa"/>
            <w:tcBorders>
              <w:bottom w:val="nil"/>
            </w:tcBorders>
            <w:vAlign w:val="bottom"/>
          </w:tcPr>
          <w:p w14:paraId="0FC93595" w14:textId="77777777" w:rsidR="000F71CD" w:rsidRPr="001E2272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 xml:space="preserve">Income tax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194097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4CFB8D3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F23392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9B1355E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591C02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B944FCA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C5FB23" w14:textId="621F1FCC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(97,641)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01FD7" w14:textId="13BA1F8C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4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595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0F71CD" w:rsidRPr="001E2272" w14:paraId="412B1105" w14:textId="77777777" w:rsidTr="00B64BFC">
        <w:tc>
          <w:tcPr>
            <w:tcW w:w="3701" w:type="dxa"/>
            <w:tcBorders>
              <w:bottom w:val="nil"/>
            </w:tcBorders>
            <w:vAlign w:val="bottom"/>
          </w:tcPr>
          <w:p w14:paraId="5D4B5750" w14:textId="77777777" w:rsidR="000F71CD" w:rsidRPr="001E2272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6185E9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E5B07B2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431F84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B1CDB80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D1DA174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C7C4F9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EDC3229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7D4774" w14:textId="77777777" w:rsidR="000F71CD" w:rsidRPr="001E2272" w:rsidRDefault="000F71CD" w:rsidP="000F71CD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0F71CD" w:rsidRPr="001E2272" w14:paraId="0878E9B5" w14:textId="77777777" w:rsidTr="00B64BFC">
        <w:tc>
          <w:tcPr>
            <w:tcW w:w="3701" w:type="dxa"/>
            <w:vAlign w:val="bottom"/>
          </w:tcPr>
          <w:p w14:paraId="2C38CB87" w14:textId="4E952AB1" w:rsidR="000F71CD" w:rsidRPr="001E2272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P</w:t>
            </w: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rofit for the period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E4C44D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84B71AC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54BA11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A72C4EA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91B54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29A2E15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FE6C58A" w14:textId="0A1C558C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444,684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5227C" w14:textId="7F0F4C50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53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946</w:t>
            </w:r>
          </w:p>
        </w:tc>
      </w:tr>
      <w:tr w:rsidR="000F71CD" w:rsidRPr="001E2272" w14:paraId="341D1795" w14:textId="77777777" w:rsidTr="00B64BFC">
        <w:tc>
          <w:tcPr>
            <w:tcW w:w="3701" w:type="dxa"/>
            <w:vAlign w:val="bottom"/>
          </w:tcPr>
          <w:p w14:paraId="77D4BBFD" w14:textId="77777777" w:rsidR="000F71CD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3CDD89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50B97BA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C894F0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20670E9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267D8D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AB5B12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7D19B01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44A8F" w14:textId="77777777" w:rsidR="000F71CD" w:rsidRPr="001239BB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0F71CD" w:rsidRPr="001E2272" w14:paraId="34D2E514" w14:textId="77777777" w:rsidTr="00B64BFC">
        <w:tc>
          <w:tcPr>
            <w:tcW w:w="3701" w:type="dxa"/>
            <w:vAlign w:val="bottom"/>
          </w:tcPr>
          <w:p w14:paraId="491F7262" w14:textId="795CC7F3" w:rsidR="000F71CD" w:rsidRPr="00613EC4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613EC4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Timing of revenue recognition: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73EA73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F6173E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E67AB7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2FEAC7B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2B90AB" w14:textId="68F4EF90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59F3D9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ECA2D3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F4E12" w14:textId="77777777" w:rsidR="000F71CD" w:rsidRPr="001239BB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0F71CD" w:rsidRPr="001E2272" w14:paraId="44322794" w14:textId="77777777" w:rsidTr="00B64BFC">
        <w:tc>
          <w:tcPr>
            <w:tcW w:w="3701" w:type="dxa"/>
            <w:vAlign w:val="bottom"/>
          </w:tcPr>
          <w:p w14:paraId="7F636299" w14:textId="6FD54BE6" w:rsidR="000F71CD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  At a point in time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CA9114" w14:textId="7B390156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935,148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02C6BBB" w14:textId="2DE374FD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922,041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2DB901" w14:textId="59DBE81B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100,065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C1F2D90" w14:textId="19720DDF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100,483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323AAC0" w14:textId="692B7054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(28,208)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A5A85DB" w14:textId="56EE47D4" w:rsidR="000F71CD" w:rsidRPr="00776DF9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(47,659)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CDF102" w14:textId="3ABC95B5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1,007,005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3BA63" w14:textId="3E0AD0BA" w:rsidR="000F71CD" w:rsidRPr="001239BB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974,865</w:t>
            </w:r>
          </w:p>
        </w:tc>
      </w:tr>
      <w:tr w:rsidR="000F71CD" w:rsidRPr="001E2272" w14:paraId="3016F406" w14:textId="77777777" w:rsidTr="00BB236E">
        <w:tc>
          <w:tcPr>
            <w:tcW w:w="3701" w:type="dxa"/>
            <w:vAlign w:val="bottom"/>
          </w:tcPr>
          <w:p w14:paraId="403B50A8" w14:textId="7A0EFE54" w:rsidR="000F71CD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  Overtime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E921898" w14:textId="332FBC4B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12,542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5C657B7" w14:textId="54052576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10,168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51FA873" w14:textId="1230C731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A8E1A9E" w14:textId="19CEEB55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A00D3E" w14:textId="5DC51F68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28E84D" w14:textId="6660AADC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F64B794" w14:textId="7A4CC8BC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12,542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E367ED" w14:textId="74461933" w:rsidR="000F71CD" w:rsidRPr="001239BB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10,168</w:t>
            </w:r>
          </w:p>
        </w:tc>
      </w:tr>
      <w:tr w:rsidR="000F71CD" w:rsidRPr="001E2272" w14:paraId="70A896FC" w14:textId="77777777" w:rsidTr="00B64BFC">
        <w:tc>
          <w:tcPr>
            <w:tcW w:w="3701" w:type="dxa"/>
            <w:vAlign w:val="bottom"/>
          </w:tcPr>
          <w:p w14:paraId="61E0375D" w14:textId="77777777" w:rsidR="000F71CD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1B8E0DF" w14:textId="44632BBA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C97AF0A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22FF5B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3AB0F0A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46CC953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745510" w14:textId="77777777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5F00D78" w14:textId="7777777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419972" w14:textId="77777777" w:rsidR="000F71CD" w:rsidRPr="001239BB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0F71CD" w:rsidRPr="001E2272" w14:paraId="581F2DD8" w14:textId="77777777" w:rsidTr="00B64BFC">
        <w:tc>
          <w:tcPr>
            <w:tcW w:w="3701" w:type="dxa"/>
            <w:tcBorders>
              <w:bottom w:val="nil"/>
            </w:tcBorders>
            <w:vAlign w:val="bottom"/>
          </w:tcPr>
          <w:p w14:paraId="2FDBDE6C" w14:textId="6DBF2586" w:rsidR="000F71CD" w:rsidRDefault="000F71CD" w:rsidP="000F71CD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Total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0F0ACAE" w14:textId="5CDE28B8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947,690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C1D41B6" w14:textId="32DCF793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932,209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6ECD4B" w14:textId="1507E5B7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100,065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AC6787B" w14:textId="3BD22CF4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100,483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8F667" w14:textId="6E4FEB55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(28,208)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1A096" w14:textId="50FAC22E" w:rsidR="000F71CD" w:rsidRPr="001E2272" w:rsidRDefault="000F71CD" w:rsidP="000F71CD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(47,659)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7DA8C29" w14:textId="30A2F2CD" w:rsidR="000F71CD" w:rsidRPr="001E2272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1,019,547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3FC96E" w14:textId="23025965" w:rsidR="000F71CD" w:rsidRPr="001239BB" w:rsidRDefault="000F71CD" w:rsidP="000F71CD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985,033</w:t>
            </w:r>
          </w:p>
        </w:tc>
      </w:tr>
    </w:tbl>
    <w:p w14:paraId="5B52DEAC" w14:textId="77777777" w:rsidR="00C540B7" w:rsidRPr="005F79E7" w:rsidRDefault="00C540B7" w:rsidP="006415D0">
      <w:pPr>
        <w:rPr>
          <w:rFonts w:ascii="Arial" w:hAnsi="Arial" w:cs="Arial"/>
          <w:color w:val="auto"/>
          <w:sz w:val="18"/>
          <w:szCs w:val="18"/>
        </w:rPr>
      </w:pPr>
    </w:p>
    <w:p w14:paraId="3809FD99" w14:textId="077C1B24" w:rsidR="00C540B7" w:rsidRDefault="00B64BFC" w:rsidP="00613EC4">
      <w:pPr>
        <w:jc w:val="thaiDistribute"/>
        <w:rPr>
          <w:rFonts w:ascii="Arial" w:hAnsi="Arial" w:cs="Arial"/>
          <w:color w:val="auto"/>
          <w:sz w:val="18"/>
          <w:szCs w:val="18"/>
        </w:rPr>
      </w:pPr>
      <w:r w:rsidRPr="009968D7">
        <w:rPr>
          <w:rFonts w:ascii="Arial" w:hAnsi="Arial" w:cs="Arial"/>
          <w:color w:val="auto"/>
          <w:sz w:val="18"/>
          <w:szCs w:val="18"/>
        </w:rPr>
        <w:t xml:space="preserve">For the six-month period ended 30 June 2024, the Group has </w:t>
      </w:r>
      <w:r w:rsidR="00DF507A" w:rsidRPr="009968D7">
        <w:rPr>
          <w:rFonts w:ascii="Arial" w:hAnsi="Arial" w:cs="Arial"/>
          <w:color w:val="auto"/>
          <w:sz w:val="18"/>
          <w:szCs w:val="18"/>
        </w:rPr>
        <w:t>revenue from</w:t>
      </w:r>
      <w:r w:rsidR="00883C98" w:rsidRPr="009968D7">
        <w:rPr>
          <w:rFonts w:ascii="Arial" w:hAnsi="Arial" w:cs="Arial"/>
          <w:color w:val="auto"/>
          <w:sz w:val="18"/>
          <w:szCs w:val="18"/>
        </w:rPr>
        <w:t xml:space="preserve"> 2</w:t>
      </w:r>
      <w:r w:rsidRPr="009968D7">
        <w:rPr>
          <w:rFonts w:ascii="Arial" w:hAnsi="Arial" w:cs="Arial"/>
          <w:color w:val="auto"/>
          <w:sz w:val="18"/>
          <w:szCs w:val="18"/>
        </w:rPr>
        <w:t xml:space="preserve"> major customer</w:t>
      </w:r>
      <w:r w:rsidR="00883C98" w:rsidRPr="009968D7">
        <w:rPr>
          <w:rFonts w:ascii="Arial" w:hAnsi="Arial" w:cs="Arial"/>
          <w:color w:val="auto"/>
          <w:sz w:val="18"/>
          <w:szCs w:val="18"/>
        </w:rPr>
        <w:t>s</w:t>
      </w:r>
      <w:r w:rsidR="00613EC4">
        <w:rPr>
          <w:rFonts w:ascii="Arial" w:hAnsi="Arial" w:cs="Arial"/>
          <w:color w:val="auto"/>
          <w:sz w:val="18"/>
          <w:szCs w:val="18"/>
        </w:rPr>
        <w:t>,</w:t>
      </w:r>
      <w:r w:rsidRPr="009968D7">
        <w:rPr>
          <w:rFonts w:ascii="Arial" w:hAnsi="Arial" w:cs="Arial"/>
          <w:color w:val="auto"/>
          <w:sz w:val="18"/>
          <w:szCs w:val="18"/>
        </w:rPr>
        <w:t xml:space="preserve"> </w:t>
      </w:r>
      <w:r w:rsidR="00883C98" w:rsidRPr="009968D7">
        <w:rPr>
          <w:rFonts w:ascii="Arial" w:hAnsi="Arial" w:cs="Arial"/>
          <w:color w:val="auto"/>
          <w:sz w:val="18"/>
          <w:szCs w:val="18"/>
        </w:rPr>
        <w:t>amounting</w:t>
      </w:r>
      <w:r w:rsidR="00613EC4">
        <w:rPr>
          <w:rFonts w:ascii="Arial" w:hAnsi="Arial" w:cs="Arial"/>
          <w:color w:val="auto"/>
          <w:sz w:val="18"/>
          <w:szCs w:val="18"/>
        </w:rPr>
        <w:t xml:space="preserve"> to</w:t>
      </w:r>
      <w:r w:rsidR="00883C98" w:rsidRPr="009968D7">
        <w:rPr>
          <w:rFonts w:ascii="Arial" w:hAnsi="Arial" w:cs="Arial"/>
          <w:color w:val="auto"/>
          <w:sz w:val="18"/>
          <w:szCs w:val="18"/>
        </w:rPr>
        <w:t xml:space="preserve"> Baht 212.71 million</w:t>
      </w:r>
      <w:r w:rsidR="00613EC4">
        <w:rPr>
          <w:rFonts w:ascii="Arial" w:hAnsi="Arial" w:cs="Arial"/>
          <w:color w:val="auto"/>
          <w:sz w:val="18"/>
          <w:szCs w:val="18"/>
        </w:rPr>
        <w:t>, representing</w:t>
      </w:r>
      <w:r w:rsidR="00883C98" w:rsidRPr="009968D7">
        <w:rPr>
          <w:rFonts w:ascii="Arial" w:hAnsi="Arial" w:cs="Arial"/>
          <w:color w:val="auto"/>
          <w:sz w:val="18"/>
          <w:szCs w:val="18"/>
        </w:rPr>
        <w:t xml:space="preserve"> 20.86% </w:t>
      </w:r>
      <w:r w:rsidR="00613EC4">
        <w:rPr>
          <w:rFonts w:ascii="Arial" w:hAnsi="Arial" w:cs="Arial"/>
          <w:color w:val="auto"/>
          <w:sz w:val="18"/>
          <w:szCs w:val="18"/>
        </w:rPr>
        <w:t xml:space="preserve">of total </w:t>
      </w:r>
      <w:r w:rsidRPr="009968D7">
        <w:rPr>
          <w:rFonts w:ascii="Arial" w:hAnsi="Arial" w:cs="Arial"/>
          <w:color w:val="auto"/>
          <w:sz w:val="18"/>
          <w:szCs w:val="18"/>
        </w:rPr>
        <w:t xml:space="preserve">revenues (2023: the Group has </w:t>
      </w:r>
      <w:r w:rsidR="00883C98" w:rsidRPr="009968D7">
        <w:rPr>
          <w:rFonts w:ascii="Arial" w:hAnsi="Arial" w:cs="Arial"/>
          <w:color w:val="auto"/>
          <w:sz w:val="18"/>
          <w:szCs w:val="18"/>
        </w:rPr>
        <w:t>revenue from 2 major customers</w:t>
      </w:r>
      <w:r w:rsidR="00613EC4">
        <w:rPr>
          <w:rFonts w:ascii="Arial" w:hAnsi="Arial" w:cs="Arial"/>
          <w:color w:val="auto"/>
          <w:sz w:val="18"/>
          <w:szCs w:val="18"/>
        </w:rPr>
        <w:t>,</w:t>
      </w:r>
      <w:r w:rsidR="00883C98" w:rsidRPr="009968D7">
        <w:rPr>
          <w:rFonts w:ascii="Arial" w:hAnsi="Arial" w:cs="Arial"/>
          <w:color w:val="auto"/>
          <w:sz w:val="18"/>
          <w:szCs w:val="18"/>
        </w:rPr>
        <w:t xml:space="preserve"> amounting</w:t>
      </w:r>
      <w:r w:rsidR="00613EC4">
        <w:rPr>
          <w:rFonts w:ascii="Arial" w:hAnsi="Arial" w:cs="Arial"/>
          <w:color w:val="auto"/>
          <w:sz w:val="18"/>
          <w:szCs w:val="18"/>
        </w:rPr>
        <w:t xml:space="preserve"> to</w:t>
      </w:r>
      <w:r w:rsidR="00883C98" w:rsidRPr="009968D7">
        <w:rPr>
          <w:rFonts w:ascii="Arial" w:hAnsi="Arial" w:cs="Arial"/>
          <w:color w:val="auto"/>
          <w:sz w:val="18"/>
          <w:szCs w:val="18"/>
        </w:rPr>
        <w:t xml:space="preserve"> Baht 247.03 million</w:t>
      </w:r>
      <w:r w:rsidR="00613EC4">
        <w:rPr>
          <w:rFonts w:ascii="Arial" w:hAnsi="Arial" w:cs="Arial"/>
          <w:color w:val="auto"/>
          <w:sz w:val="18"/>
          <w:szCs w:val="18"/>
        </w:rPr>
        <w:t>, representing</w:t>
      </w:r>
      <w:r w:rsidR="00883C98" w:rsidRPr="009968D7">
        <w:rPr>
          <w:rFonts w:ascii="Arial" w:hAnsi="Arial" w:cs="Arial"/>
          <w:color w:val="auto"/>
          <w:sz w:val="18"/>
          <w:szCs w:val="18"/>
        </w:rPr>
        <w:t xml:space="preserve"> 25.08% </w:t>
      </w:r>
      <w:r w:rsidR="00613EC4">
        <w:rPr>
          <w:rFonts w:ascii="Arial" w:hAnsi="Arial" w:cs="Arial"/>
          <w:color w:val="auto"/>
          <w:sz w:val="18"/>
          <w:szCs w:val="18"/>
        </w:rPr>
        <w:t>of total</w:t>
      </w:r>
      <w:r w:rsidR="00883C98" w:rsidRPr="009968D7">
        <w:rPr>
          <w:rFonts w:ascii="Arial" w:hAnsi="Arial" w:cs="Arial"/>
          <w:color w:val="auto"/>
          <w:sz w:val="18"/>
          <w:szCs w:val="18"/>
        </w:rPr>
        <w:t xml:space="preserve"> revenues</w:t>
      </w:r>
      <w:r w:rsidRPr="009968D7">
        <w:rPr>
          <w:rFonts w:ascii="Arial" w:hAnsi="Arial" w:cs="Arial"/>
          <w:color w:val="auto"/>
          <w:sz w:val="18"/>
          <w:szCs w:val="18"/>
        </w:rPr>
        <w:t>)</w:t>
      </w:r>
      <w:r w:rsidR="00883C98" w:rsidRPr="009968D7">
        <w:rPr>
          <w:rFonts w:ascii="Arial" w:hAnsi="Arial" w:cs="Arial"/>
          <w:color w:val="auto"/>
          <w:sz w:val="18"/>
          <w:szCs w:val="18"/>
        </w:rPr>
        <w:t xml:space="preserve"> </w:t>
      </w:r>
      <w:r w:rsidR="0041716C" w:rsidRPr="009968D7">
        <w:rPr>
          <w:rFonts w:ascii="Arial" w:hAnsi="Arial" w:cs="Arial"/>
          <w:color w:val="auto"/>
          <w:sz w:val="18"/>
          <w:szCs w:val="18"/>
        </w:rPr>
        <w:t xml:space="preserve">which </w:t>
      </w:r>
      <w:r w:rsidR="0041716C" w:rsidRPr="009968D7">
        <w:rPr>
          <w:rFonts w:ascii="Arial" w:hAnsi="Arial" w:cs="Arial"/>
          <w:color w:val="000000"/>
          <w:sz w:val="18"/>
          <w:szCs w:val="18"/>
        </w:rPr>
        <w:t>came from</w:t>
      </w:r>
      <w:r w:rsidR="00883C98" w:rsidRPr="009968D7">
        <w:rPr>
          <w:rFonts w:ascii="Arial" w:hAnsi="Arial" w:cs="Arial"/>
          <w:color w:val="000000"/>
          <w:sz w:val="18"/>
          <w:szCs w:val="18"/>
        </w:rPr>
        <w:t xml:space="preserve"> manufacture and distribute condom and lubricating gel</w:t>
      </w:r>
      <w:r w:rsidRPr="009968D7">
        <w:rPr>
          <w:rFonts w:ascii="Arial" w:hAnsi="Arial" w:cs="Arial"/>
          <w:color w:val="auto"/>
          <w:sz w:val="18"/>
          <w:szCs w:val="18"/>
        </w:rPr>
        <w:t>.</w:t>
      </w:r>
    </w:p>
    <w:p w14:paraId="3B73FB0B" w14:textId="77777777" w:rsidR="00B64BFC" w:rsidRPr="005F79E7" w:rsidRDefault="00B64BFC" w:rsidP="006415D0">
      <w:pPr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1522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  <w:gridCol w:w="1440"/>
        <w:gridCol w:w="1440"/>
        <w:gridCol w:w="1440"/>
        <w:gridCol w:w="1440"/>
      </w:tblGrid>
      <w:tr w:rsidR="00330146" w:rsidRPr="005F79E7" w14:paraId="51A2FE85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7252B810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40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6A6C23B6" w14:textId="77777777" w:rsidR="00D87312" w:rsidRPr="005F79E7" w:rsidRDefault="00D8731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Consolidated financial information</w:t>
            </w:r>
          </w:p>
        </w:tc>
      </w:tr>
      <w:tr w:rsidR="00330146" w:rsidRPr="005F79E7" w14:paraId="17AF4A51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750B0264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9A82" w14:textId="77777777" w:rsidR="00D87312" w:rsidRPr="005F79E7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Condoms and lubricating gels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4186" w14:textId="77777777" w:rsidR="00D87312" w:rsidRPr="005F79E7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1726B" w14:textId="77777777" w:rsidR="00D87312" w:rsidRPr="005F79E7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</w:t>
            </w:r>
          </w:p>
        </w:tc>
      </w:tr>
      <w:tr w:rsidR="00330146" w:rsidRPr="005F79E7" w14:paraId="65ACD95A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AC2B7EE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B16E945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8FFE4AB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BF43D7A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3E7447D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3B6113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30804CD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  <w:cs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</w:tr>
      <w:tr w:rsidR="00330146" w:rsidRPr="005F79E7" w14:paraId="1BBCFEA0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31B4A55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8FF7A4B" w14:textId="7DD4218B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7F26B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 June</w:t>
            </w:r>
          </w:p>
          <w:p w14:paraId="3C0359CD" w14:textId="3202A49F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0B743E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98DD0B" w14:textId="184057CE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6E64EB73" w14:textId="192F09C7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0B743E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A98FAB" w14:textId="006A8D82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7F26B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 June</w:t>
            </w:r>
          </w:p>
          <w:p w14:paraId="73F95461" w14:textId="77CDB658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0B743E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F271575" w14:textId="52FF86DC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596F0C09" w14:textId="030435AD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0B743E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42D89A4" w14:textId="6DE9D080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7F26B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 June</w:t>
            </w:r>
          </w:p>
          <w:p w14:paraId="32062049" w14:textId="10598294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0B743E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1163D7" w14:textId="7DB775FE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26300859" w14:textId="3AE24136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0B743E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2023</w:t>
            </w:r>
          </w:p>
        </w:tc>
      </w:tr>
      <w:tr w:rsidR="00330146" w:rsidRPr="005F79E7" w14:paraId="33E9FF0A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C80EDC2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92DF6B5" w14:textId="7B92A73A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35E3F51" w14:textId="2D171797" w:rsidR="00D87312" w:rsidRPr="005F79E7" w:rsidRDefault="00D22A53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1AFDDCB" w14:textId="2E501084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2DC86A5" w14:textId="223FB949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1262FE0" w14:textId="2D08464E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107663D" w14:textId="7BF80661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</w:tr>
      <w:tr w:rsidR="00330146" w:rsidRPr="005F79E7" w14:paraId="4395057A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2E9E40C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DE69CA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C8D4485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8A8FDD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8BDDA32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85986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C3F4DB6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BB7585" w:rsidRPr="005F79E7" w14:paraId="55B1CB12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46FFE24D" w14:textId="59E98887" w:rsidR="00AA5215" w:rsidRPr="005F79E7" w:rsidRDefault="00AA5215" w:rsidP="00AA5215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Segment assets</w:t>
            </w: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ab/>
              <w:t>- Domestic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1997AAA" w14:textId="12CED53B" w:rsidR="00AA5215" w:rsidRDefault="002B09B4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Cord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>
              <w:rPr>
                <w:rFonts w:ascii="Arial" w:hAnsi="Arial" w:cs="Cordia New"/>
                <w:snapToGrid w:val="0"/>
                <w:color w:val="auto"/>
                <w:sz w:val="16"/>
                <w:szCs w:val="16"/>
                <w:lang w:eastAsia="th-TH"/>
              </w:rPr>
              <w:t>67,478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803ABAA" w14:textId="69878956" w:rsidR="00AA5215" w:rsidRPr="005F79E7" w:rsidRDefault="002B2D40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19,219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FDD85C8" w14:textId="150DC309" w:rsidR="00AA5215" w:rsidRPr="005F79E7" w:rsidRDefault="002B09B4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62,632</w:t>
            </w:r>
          </w:p>
        </w:tc>
        <w:tc>
          <w:tcPr>
            <w:tcW w:w="1440" w:type="dxa"/>
            <w:tcBorders>
              <w:bottom w:val="nil"/>
            </w:tcBorders>
          </w:tcPr>
          <w:p w14:paraId="10620826" w14:textId="6E152593" w:rsidR="00AA5215" w:rsidRPr="005F79E7" w:rsidRDefault="002B2D40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29,296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BDF6004" w14:textId="5B8FA97F" w:rsidR="00AA5215" w:rsidRPr="005F79E7" w:rsidRDefault="002B09B4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130,110</w:t>
            </w:r>
          </w:p>
        </w:tc>
        <w:tc>
          <w:tcPr>
            <w:tcW w:w="1440" w:type="dxa"/>
            <w:tcBorders>
              <w:bottom w:val="nil"/>
            </w:tcBorders>
          </w:tcPr>
          <w:p w14:paraId="6373347F" w14:textId="5309B37A" w:rsidR="00AA5215" w:rsidRPr="005F79E7" w:rsidRDefault="002B2D40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48,515</w:t>
            </w:r>
          </w:p>
        </w:tc>
      </w:tr>
      <w:tr w:rsidR="002B09B4" w:rsidRPr="005F79E7" w14:paraId="647A40E7" w14:textId="77777777" w:rsidTr="00325FC2">
        <w:tc>
          <w:tcPr>
            <w:tcW w:w="6581" w:type="dxa"/>
            <w:tcBorders>
              <w:bottom w:val="nil"/>
            </w:tcBorders>
            <w:vAlign w:val="center"/>
          </w:tcPr>
          <w:p w14:paraId="20C850B3" w14:textId="274560FF" w:rsidR="002B09B4" w:rsidRPr="005F79E7" w:rsidRDefault="002B09B4" w:rsidP="002B09B4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ab/>
              <w:t>- Export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FCCB0BA" w14:textId="3E82406E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452,961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AA4B746" w14:textId="2A82523F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596,045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C17BAE5" w14:textId="58E09D7A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nil"/>
            </w:tcBorders>
          </w:tcPr>
          <w:p w14:paraId="05699B18" w14:textId="254F8528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F6F882A" w14:textId="5ECE4B75" w:rsidR="00D706E6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452,</w:t>
            </w:r>
            <w:r w:rsidR="00D706E6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961</w:t>
            </w:r>
          </w:p>
        </w:tc>
        <w:tc>
          <w:tcPr>
            <w:tcW w:w="1440" w:type="dxa"/>
            <w:tcBorders>
              <w:bottom w:val="nil"/>
            </w:tcBorders>
          </w:tcPr>
          <w:p w14:paraId="34C77FB0" w14:textId="62CAC98C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596,045</w:t>
            </w:r>
          </w:p>
        </w:tc>
      </w:tr>
      <w:tr w:rsidR="002B09B4" w:rsidRPr="005F79E7" w14:paraId="507818C9" w14:textId="77777777" w:rsidTr="00763635">
        <w:tc>
          <w:tcPr>
            <w:tcW w:w="6581" w:type="dxa"/>
            <w:tcBorders>
              <w:bottom w:val="nil"/>
            </w:tcBorders>
            <w:vAlign w:val="center"/>
          </w:tcPr>
          <w:p w14:paraId="4118C013" w14:textId="3A00B254" w:rsidR="002B09B4" w:rsidRPr="005F79E7" w:rsidRDefault="002B09B4" w:rsidP="002B09B4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Unallocated assets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D8D70CA" w14:textId="06D17A88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nil"/>
            </w:tcBorders>
          </w:tcPr>
          <w:p w14:paraId="662CF80E" w14:textId="1B525A44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63528E5" w14:textId="3D984C38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nil"/>
            </w:tcBorders>
          </w:tcPr>
          <w:p w14:paraId="206EC40B" w14:textId="1DE73D20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638E38" w14:textId="18F72DE2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1,595,636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A53EB57" w14:textId="0ECA1B3A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1,158,018</w:t>
            </w:r>
          </w:p>
        </w:tc>
      </w:tr>
      <w:tr w:rsidR="002B09B4" w:rsidRPr="005F79E7" w14:paraId="7F9BA686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2A5BA8FE" w14:textId="77777777" w:rsidR="002B09B4" w:rsidRPr="005F79E7" w:rsidRDefault="002B09B4" w:rsidP="002B09B4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96EE72D" w14:textId="77777777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EA76717" w14:textId="77777777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72AAA9C" w14:textId="77777777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ADFE091" w14:textId="77777777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B6CF80" w14:textId="063BC50B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5433D84" w14:textId="77777777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2B09B4" w:rsidRPr="005F79E7" w14:paraId="2186F075" w14:textId="77777777" w:rsidTr="001E2272">
        <w:tc>
          <w:tcPr>
            <w:tcW w:w="6581" w:type="dxa"/>
            <w:tcBorders>
              <w:bottom w:val="nil"/>
            </w:tcBorders>
          </w:tcPr>
          <w:p w14:paraId="11505E04" w14:textId="0BD51831" w:rsidR="002B09B4" w:rsidRPr="005F79E7" w:rsidRDefault="002B09B4" w:rsidP="002B09B4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Total assets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3337254" w14:textId="77777777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7B5E72A" w14:textId="77777777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72309E" w14:textId="77777777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BFE8B3" w14:textId="77777777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F09EC" w14:textId="0582875E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2,178,707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C75FA" w14:textId="21A83AC1" w:rsidR="002B09B4" w:rsidRPr="005F79E7" w:rsidRDefault="002B09B4" w:rsidP="002B09B4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1,802,578</w:t>
            </w:r>
          </w:p>
        </w:tc>
      </w:tr>
    </w:tbl>
    <w:p w14:paraId="534051E5" w14:textId="450A2F21" w:rsidR="000646D4" w:rsidRPr="005F79E7" w:rsidRDefault="000646D4">
      <w:pPr>
        <w:rPr>
          <w:rFonts w:ascii="Arial" w:hAnsi="Arial" w:cs="Arial"/>
          <w:color w:val="auto"/>
          <w:sz w:val="10"/>
          <w:szCs w:val="10"/>
        </w:rPr>
      </w:pPr>
    </w:p>
    <w:p w14:paraId="075F259B" w14:textId="77777777" w:rsidR="00014540" w:rsidRPr="005F79E7" w:rsidRDefault="00014540" w:rsidP="00EF2D8B">
      <w:pPr>
        <w:pStyle w:val="a"/>
        <w:ind w:right="0"/>
        <w:jc w:val="both"/>
        <w:rPr>
          <w:rFonts w:ascii="Arial" w:hAnsi="Arial" w:cs="Arial"/>
          <w:color w:val="auto"/>
          <w:sz w:val="10"/>
          <w:szCs w:val="10"/>
        </w:rPr>
        <w:sectPr w:rsidR="00014540" w:rsidRPr="005F79E7" w:rsidSect="001E2272">
          <w:pgSz w:w="16834" w:h="11909" w:orient="landscape" w:code="9"/>
          <w:pgMar w:top="1440" w:right="864" w:bottom="720" w:left="864" w:header="706" w:footer="706" w:gutter="0"/>
          <w:cols w:space="720"/>
          <w:docGrid w:linePitch="299"/>
        </w:sectPr>
      </w:pPr>
    </w:p>
    <w:p w14:paraId="68324F7F" w14:textId="77777777" w:rsidR="001D0B0E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25E50CA" w14:textId="2ECE5DF5" w:rsidR="00334C85" w:rsidRDefault="00334C85" w:rsidP="00FC6E35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  <w:r w:rsidRPr="009A22E0">
        <w:rPr>
          <w:rFonts w:ascii="Arial" w:hAnsi="Arial" w:cs="Arial"/>
          <w:color w:val="000000"/>
          <w:spacing w:val="-5"/>
          <w:sz w:val="18"/>
          <w:szCs w:val="18"/>
        </w:rPr>
        <w:t xml:space="preserve">Disaggregation of revenue from contracts with customers for the separate financial information </w:t>
      </w:r>
      <w:r w:rsidR="00FC6E35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for the six-month period ended 30 June 2024 and 2023 are as follows:</w:t>
      </w:r>
    </w:p>
    <w:p w14:paraId="274E592F" w14:textId="77777777" w:rsidR="00334C85" w:rsidRDefault="00334C85" w:rsidP="00334C85">
      <w:pPr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368"/>
        <w:gridCol w:w="1332"/>
      </w:tblGrid>
      <w:tr w:rsidR="00334C85" w:rsidRPr="001545C8" w14:paraId="0AEC3A27" w14:textId="77777777" w:rsidTr="001545C8">
        <w:trPr>
          <w:cantSplit/>
        </w:trPr>
        <w:tc>
          <w:tcPr>
            <w:tcW w:w="6750" w:type="dxa"/>
          </w:tcPr>
          <w:p w14:paraId="03C02709" w14:textId="77777777" w:rsidR="00334C85" w:rsidRPr="001545C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A63844" w14:textId="77777777" w:rsidR="00334C85" w:rsidRPr="001545C8" w:rsidRDefault="00334C85" w:rsidP="001A131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1545C8">
              <w:rPr>
                <w:rFonts w:ascii="Arial" w:hAnsi="Arial" w:cs="Arial"/>
                <w:b/>
                <w:bCs/>
                <w:color w:val="auto"/>
                <w:sz w:val="18"/>
                <w:szCs w:val="18"/>
                <w:shd w:val="clear" w:color="auto" w:fill="FFFFFF"/>
              </w:rPr>
              <w:t xml:space="preserve">Separate </w:t>
            </w:r>
          </w:p>
          <w:p w14:paraId="6CC98B27" w14:textId="77777777" w:rsidR="00334C85" w:rsidRPr="001545C8" w:rsidRDefault="00334C85" w:rsidP="001A131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bidi="ar-SA"/>
              </w:rPr>
            </w:pPr>
            <w:r w:rsidRPr="001545C8">
              <w:rPr>
                <w:rFonts w:ascii="Arial" w:hAnsi="Arial" w:cs="Arial"/>
                <w:b/>
                <w:bCs/>
                <w:color w:val="auto"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334C85" w:rsidRPr="001545C8" w14:paraId="101312A1" w14:textId="77777777" w:rsidTr="001545C8">
        <w:trPr>
          <w:cantSplit/>
        </w:trPr>
        <w:tc>
          <w:tcPr>
            <w:tcW w:w="6750" w:type="dxa"/>
          </w:tcPr>
          <w:p w14:paraId="237F9BB3" w14:textId="77777777" w:rsidR="00334C85" w:rsidRPr="001545C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68" w:type="dxa"/>
            <w:vAlign w:val="bottom"/>
            <w:hideMark/>
          </w:tcPr>
          <w:p w14:paraId="7184D7F9" w14:textId="77777777" w:rsidR="00334C85" w:rsidRPr="001545C8" w:rsidRDefault="00334C8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1545C8">
              <w:rPr>
                <w:rFonts w:ascii="Arial" w:hAnsi="Arial" w:cs="Arial"/>
                <w:b/>
                <w:bCs/>
                <w:color w:val="auto"/>
                <w:sz w:val="18"/>
                <w:szCs w:val="18"/>
                <w:shd w:val="clear" w:color="auto" w:fill="FFFFFF"/>
              </w:rPr>
              <w:t>2024</w:t>
            </w:r>
          </w:p>
        </w:tc>
        <w:tc>
          <w:tcPr>
            <w:tcW w:w="1332" w:type="dxa"/>
            <w:vAlign w:val="bottom"/>
            <w:hideMark/>
          </w:tcPr>
          <w:p w14:paraId="105E6345" w14:textId="77777777" w:rsidR="00334C85" w:rsidRPr="001545C8" w:rsidRDefault="00334C8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1545C8">
              <w:rPr>
                <w:rFonts w:ascii="Arial" w:hAnsi="Arial" w:cs="Arial"/>
                <w:b/>
                <w:bCs/>
                <w:color w:val="auto"/>
                <w:sz w:val="18"/>
                <w:szCs w:val="18"/>
                <w:shd w:val="clear" w:color="auto" w:fill="FFFFFF"/>
              </w:rPr>
              <w:t>2023</w:t>
            </w:r>
          </w:p>
        </w:tc>
      </w:tr>
      <w:tr w:rsidR="00334C85" w:rsidRPr="001545C8" w14:paraId="4B974E4F" w14:textId="77777777" w:rsidTr="001545C8">
        <w:trPr>
          <w:cantSplit/>
          <w:trHeight w:val="214"/>
        </w:trPr>
        <w:tc>
          <w:tcPr>
            <w:tcW w:w="6750" w:type="dxa"/>
          </w:tcPr>
          <w:p w14:paraId="46BE65AE" w14:textId="77777777" w:rsidR="00334C85" w:rsidRPr="001545C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4FB116" w14:textId="77777777" w:rsidR="00334C85" w:rsidRPr="001545C8" w:rsidRDefault="00334C8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bidi="ar-SA"/>
              </w:rPr>
            </w:pPr>
            <w:r w:rsidRPr="001545C8">
              <w:rPr>
                <w:rFonts w:ascii="Arial" w:hAnsi="Arial" w:cs="Arial"/>
                <w:b/>
                <w:bCs/>
                <w:color w:val="auto"/>
                <w:sz w:val="18"/>
                <w:szCs w:val="18"/>
                <w:shd w:val="clear" w:color="auto" w:fill="FFFFFF"/>
              </w:rPr>
              <w:t>Thousand Baht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49498C" w14:textId="77777777" w:rsidR="00334C85" w:rsidRPr="001545C8" w:rsidRDefault="00334C8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bidi="ar-SA"/>
              </w:rPr>
            </w:pPr>
            <w:r w:rsidRPr="001545C8">
              <w:rPr>
                <w:rFonts w:ascii="Arial" w:hAnsi="Arial" w:cs="Arial"/>
                <w:b/>
                <w:bCs/>
                <w:color w:val="auto"/>
                <w:sz w:val="18"/>
                <w:szCs w:val="18"/>
                <w:shd w:val="clear" w:color="auto" w:fill="FFFFFF"/>
              </w:rPr>
              <w:t>Thousand Baht</w:t>
            </w:r>
          </w:p>
        </w:tc>
      </w:tr>
      <w:tr w:rsidR="00334C85" w:rsidRPr="001545C8" w14:paraId="245BAEC0" w14:textId="77777777" w:rsidTr="001545C8">
        <w:trPr>
          <w:cantSplit/>
        </w:trPr>
        <w:tc>
          <w:tcPr>
            <w:tcW w:w="6750" w:type="dxa"/>
          </w:tcPr>
          <w:p w14:paraId="06A40D5C" w14:textId="2FABD34B" w:rsidR="00334C85" w:rsidRPr="001545C8" w:rsidRDefault="00334C85" w:rsidP="001545C8">
            <w:pPr>
              <w:autoSpaceDE w:val="0"/>
              <w:autoSpaceDN w:val="0"/>
              <w:adjustRightInd w:val="0"/>
              <w:ind w:left="-101"/>
              <w:jc w:val="both"/>
              <w:rPr>
                <w:rFonts w:ascii="Arial" w:eastAsia="Arial Unicode MS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14209" w14:textId="77777777" w:rsidR="00334C85" w:rsidRPr="001545C8" w:rsidRDefault="00334C85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rtl/>
                <w:lang w:eastAsia="th-TH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F3546" w14:textId="77777777" w:rsidR="00334C85" w:rsidRPr="001545C8" w:rsidRDefault="00334C85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334C85" w:rsidRPr="001545C8" w14:paraId="144DD4AD" w14:textId="77777777" w:rsidTr="001545C8">
        <w:trPr>
          <w:cantSplit/>
          <w:trHeight w:val="143"/>
        </w:trPr>
        <w:tc>
          <w:tcPr>
            <w:tcW w:w="6750" w:type="dxa"/>
            <w:hideMark/>
          </w:tcPr>
          <w:p w14:paraId="6C4BBA03" w14:textId="77777777" w:rsidR="00334C85" w:rsidRPr="001545C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bidi="ar-SA"/>
              </w:rPr>
            </w:pPr>
            <w:r w:rsidRPr="001545C8">
              <w:rPr>
                <w:rFonts w:ascii="Arial" w:hAnsi="Arial" w:cs="Arial"/>
                <w:b/>
                <w:bCs/>
                <w:color w:val="auto"/>
                <w:sz w:val="18"/>
                <w:szCs w:val="18"/>
                <w:shd w:val="clear" w:color="auto" w:fill="FFFFFF"/>
              </w:rPr>
              <w:t>Timing of revenue recognition:</w:t>
            </w:r>
          </w:p>
        </w:tc>
        <w:tc>
          <w:tcPr>
            <w:tcW w:w="1368" w:type="dxa"/>
            <w:shd w:val="clear" w:color="auto" w:fill="FAFAFA"/>
          </w:tcPr>
          <w:p w14:paraId="302C031F" w14:textId="77777777" w:rsidR="00334C85" w:rsidRPr="001545C8" w:rsidRDefault="00334C85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14:paraId="238083D2" w14:textId="77777777" w:rsidR="00334C85" w:rsidRPr="001545C8" w:rsidRDefault="00334C85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334C85" w:rsidRPr="001545C8" w14:paraId="47D63DE7" w14:textId="77777777" w:rsidTr="001545C8">
        <w:trPr>
          <w:cantSplit/>
          <w:trHeight w:val="143"/>
        </w:trPr>
        <w:tc>
          <w:tcPr>
            <w:tcW w:w="6750" w:type="dxa"/>
            <w:hideMark/>
          </w:tcPr>
          <w:p w14:paraId="08E4ABF8" w14:textId="286E7941" w:rsidR="00334C85" w:rsidRPr="001545C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  <w:r w:rsidRPr="001545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At a point in time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A608A2" w14:textId="3A0A4A10" w:rsidR="00334C85" w:rsidRPr="001545C8" w:rsidRDefault="002B09B4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 w:bidi="ar-SA"/>
              </w:rPr>
            </w:pPr>
            <w:r w:rsidRPr="001545C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934,349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7A609E4" w14:textId="3455D1D9" w:rsidR="00334C85" w:rsidRPr="001545C8" w:rsidRDefault="00525CC2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545C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921,956</w:t>
            </w:r>
          </w:p>
        </w:tc>
      </w:tr>
      <w:tr w:rsidR="00334C85" w:rsidRPr="001545C8" w14:paraId="002636E0" w14:textId="77777777" w:rsidTr="001545C8">
        <w:trPr>
          <w:cantSplit/>
          <w:trHeight w:val="143"/>
        </w:trPr>
        <w:tc>
          <w:tcPr>
            <w:tcW w:w="6750" w:type="dxa"/>
            <w:hideMark/>
          </w:tcPr>
          <w:p w14:paraId="0111AB1A" w14:textId="312E8496" w:rsidR="00334C85" w:rsidRPr="001545C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  <w:r w:rsidRPr="001545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Over time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DB24E" w14:textId="676135A4" w:rsidR="00334C85" w:rsidRPr="001545C8" w:rsidRDefault="002B09B4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 w:bidi="ar-SA"/>
              </w:rPr>
            </w:pPr>
            <w:r w:rsidRPr="001545C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12,543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0E141B" w14:textId="1034F1F1" w:rsidR="00334C85" w:rsidRPr="001545C8" w:rsidRDefault="00525CC2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545C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10,168</w:t>
            </w:r>
          </w:p>
        </w:tc>
      </w:tr>
      <w:tr w:rsidR="00334C85" w:rsidRPr="001545C8" w14:paraId="04645512" w14:textId="77777777" w:rsidTr="001545C8">
        <w:trPr>
          <w:cantSplit/>
          <w:trHeight w:val="143"/>
        </w:trPr>
        <w:tc>
          <w:tcPr>
            <w:tcW w:w="6750" w:type="dxa"/>
          </w:tcPr>
          <w:p w14:paraId="5513F01D" w14:textId="77777777" w:rsidR="00334C85" w:rsidRPr="001545C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EF5FFA" w14:textId="77777777" w:rsidR="00334C85" w:rsidRPr="001545C8" w:rsidRDefault="00334C85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41E113" w14:textId="77777777" w:rsidR="00334C85" w:rsidRPr="001545C8" w:rsidRDefault="00334C85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334C85" w:rsidRPr="001545C8" w14:paraId="0E5D7B75" w14:textId="77777777" w:rsidTr="001545C8">
        <w:trPr>
          <w:cantSplit/>
        </w:trPr>
        <w:tc>
          <w:tcPr>
            <w:tcW w:w="6750" w:type="dxa"/>
            <w:hideMark/>
          </w:tcPr>
          <w:p w14:paraId="18204BBD" w14:textId="77777777" w:rsidR="00334C85" w:rsidRPr="001545C8" w:rsidRDefault="00334C85" w:rsidP="001545C8">
            <w:pPr>
              <w:autoSpaceDE w:val="0"/>
              <w:autoSpaceDN w:val="0"/>
              <w:adjustRightInd w:val="0"/>
              <w:ind w:left="-101" w:right="-72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1545C8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64DFB" w14:textId="5B7E5EF4" w:rsidR="00334C85" w:rsidRPr="001545C8" w:rsidRDefault="002B09B4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rtl/>
                <w:cs/>
                <w:lang w:eastAsia="th-TH" w:bidi="ar-SA"/>
              </w:rPr>
            </w:pPr>
            <w:r w:rsidRPr="001545C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946,892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A5220" w14:textId="6C073FD1" w:rsidR="00334C85" w:rsidRPr="001545C8" w:rsidRDefault="00334C85" w:rsidP="001545C8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545C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932,</w:t>
            </w:r>
            <w:r w:rsidR="00525CC2" w:rsidRPr="001545C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124</w:t>
            </w:r>
          </w:p>
        </w:tc>
      </w:tr>
    </w:tbl>
    <w:p w14:paraId="3C7ECCF3" w14:textId="77777777" w:rsidR="00334C85" w:rsidRDefault="00334C85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DD43E14" w14:textId="77777777" w:rsidR="00334C85" w:rsidRPr="005F79E7" w:rsidRDefault="00334C85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5F79E7" w14:paraId="1A35FBF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20B112" w14:textId="540E539F" w:rsidR="001D0B0E" w:rsidRPr="005F79E7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1D0B0E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receivable (net)</w:t>
            </w:r>
          </w:p>
        </w:tc>
      </w:tr>
    </w:tbl>
    <w:p w14:paraId="2411343D" w14:textId="77777777" w:rsidR="001D0B0E" w:rsidRPr="005F79E7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1"/>
        <w:gridCol w:w="1368"/>
        <w:gridCol w:w="7"/>
      </w:tblGrid>
      <w:tr w:rsidR="00330146" w:rsidRPr="005F79E7" w14:paraId="3CF505F3" w14:textId="77777777" w:rsidTr="00D002FA">
        <w:tc>
          <w:tcPr>
            <w:tcW w:w="3989" w:type="dxa"/>
            <w:vAlign w:val="bottom"/>
          </w:tcPr>
          <w:p w14:paraId="430DD064" w14:textId="77777777" w:rsidR="009C74AD" w:rsidRPr="005F79E7" w:rsidRDefault="009C74AD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006A11" w14:textId="77777777" w:rsidR="009C74AD" w:rsidRPr="005F79E7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3"/>
            <w:vAlign w:val="bottom"/>
          </w:tcPr>
          <w:p w14:paraId="1EF1CA92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5F79E7" w14:paraId="3B6DFA7A" w14:textId="77777777" w:rsidTr="00440E2E">
        <w:tc>
          <w:tcPr>
            <w:tcW w:w="3989" w:type="dxa"/>
            <w:vAlign w:val="bottom"/>
          </w:tcPr>
          <w:p w14:paraId="1EF21CFC" w14:textId="77777777" w:rsidR="009C74AD" w:rsidRPr="005F79E7" w:rsidRDefault="009C74AD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4EC3FE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bottom"/>
          </w:tcPr>
          <w:p w14:paraId="6DC1B5F2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30146" w:rsidRPr="005F79E7" w14:paraId="5F79FF0A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2EF403" w14:textId="77777777" w:rsidR="005C266C" w:rsidRPr="005F79E7" w:rsidRDefault="005C26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3DAD2" w14:textId="77777777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EB249" w14:textId="77777777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0A6812" w14:textId="77777777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7544E" w14:textId="77777777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330146" w:rsidRPr="005F79E7" w14:paraId="45445B71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63A0024" w14:textId="72D5D5A1" w:rsidR="005C266C" w:rsidRPr="005F79E7" w:rsidRDefault="00E548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As at</w:t>
            </w:r>
          </w:p>
        </w:tc>
        <w:tc>
          <w:tcPr>
            <w:tcW w:w="1368" w:type="dxa"/>
            <w:vAlign w:val="bottom"/>
          </w:tcPr>
          <w:p w14:paraId="5A24594A" w14:textId="55E99705" w:rsidR="005C266C" w:rsidRPr="005F79E7" w:rsidRDefault="00AB66B6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7F26B7">
              <w:rPr>
                <w:rFonts w:cs="Arial"/>
                <w:color w:val="000000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68" w:type="dxa"/>
            <w:vAlign w:val="bottom"/>
          </w:tcPr>
          <w:p w14:paraId="3F826185" w14:textId="5BF70755" w:rsidR="005C266C" w:rsidRPr="005F79E7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ab/>
            </w:r>
            <w:r w:rsidR="001239BB" w:rsidRPr="005F79E7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1" w:type="dxa"/>
            <w:vAlign w:val="bottom"/>
          </w:tcPr>
          <w:p w14:paraId="07E40BE7" w14:textId="0755AFB2" w:rsidR="005C266C" w:rsidRPr="005F79E7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7F26B7">
              <w:rPr>
                <w:rFonts w:cs="Arial"/>
                <w:color w:val="000000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68" w:type="dxa"/>
            <w:vAlign w:val="bottom"/>
          </w:tcPr>
          <w:p w14:paraId="52A95590" w14:textId="3183A519" w:rsidR="005C266C" w:rsidRPr="005F79E7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ab/>
            </w:r>
            <w:r w:rsidR="001239BB" w:rsidRPr="005F79E7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330146" w:rsidRPr="005F79E7" w14:paraId="7C5C8C62" w14:textId="77777777" w:rsidTr="00274AFF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A74C7A1" w14:textId="77777777" w:rsidR="00FC51E9" w:rsidRPr="005F79E7" w:rsidRDefault="00FC51E9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D1B5391" w14:textId="262AA2B5" w:rsidR="00FC51E9" w:rsidRPr="005F79E7" w:rsidRDefault="000B743E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61A09E" w14:textId="5210B0F3" w:rsidR="00FC51E9" w:rsidRPr="005F79E7" w:rsidRDefault="000B743E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085B970F" w14:textId="33092A0D" w:rsidR="00FC51E9" w:rsidRPr="005F79E7" w:rsidRDefault="000B743E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BEBCC4" w14:textId="60BC8AAB" w:rsidR="00FC51E9" w:rsidRPr="005F79E7" w:rsidRDefault="000B743E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2023</w:t>
            </w:r>
          </w:p>
        </w:tc>
      </w:tr>
      <w:tr w:rsidR="00330146" w:rsidRPr="005F79E7" w14:paraId="5A2D391B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827BFF" w14:textId="77777777" w:rsidR="005C266C" w:rsidRPr="005F79E7" w:rsidRDefault="005C26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B1A9A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9DBAACB" w14:textId="3014ACEF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D85C0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3420AF" w14:textId="1C41068C" w:rsidR="005C266C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4BCA68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9D6CBFE" w14:textId="6DA0F61C" w:rsidR="005C266C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73A52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05C90D6" w14:textId="70250DC3" w:rsidR="005C266C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0721A0" w:rsidRPr="005F79E7" w14:paraId="0D6324B4" w14:textId="77777777" w:rsidTr="00103D35">
        <w:trPr>
          <w:gridAfter w:val="1"/>
          <w:wAfter w:w="7" w:type="dxa"/>
          <w:trHeight w:val="64"/>
        </w:trPr>
        <w:tc>
          <w:tcPr>
            <w:tcW w:w="3989" w:type="dxa"/>
            <w:vAlign w:val="bottom"/>
          </w:tcPr>
          <w:p w14:paraId="13F4B912" w14:textId="77777777" w:rsidR="00371EDF" w:rsidRPr="005F79E7" w:rsidRDefault="00371EDF" w:rsidP="001E2272">
            <w:pPr>
              <w:pStyle w:val="a1"/>
              <w:ind w:left="-86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AF79" w14:textId="77777777" w:rsidR="00371EDF" w:rsidRPr="005F79E7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476D2" w14:textId="77777777" w:rsidR="00371EDF" w:rsidRPr="005F79E7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F232A" w14:textId="77777777" w:rsidR="00371EDF" w:rsidRPr="005F79E7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4EA09" w14:textId="77777777" w:rsidR="00371EDF" w:rsidRPr="005F79E7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0721A0" w:rsidRPr="005F79E7" w14:paraId="20BC000C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2F83C12B" w14:textId="4E68B696" w:rsidR="00AA5215" w:rsidRPr="005F79E7" w:rsidRDefault="00AA5215" w:rsidP="001E227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</w:tcPr>
          <w:p w14:paraId="6C9655CD" w14:textId="24B1216F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E6688BD" w14:textId="7151AD8A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1E98B0D3" w14:textId="356C7B34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62C45349" w14:textId="6C436A4B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0721A0" w:rsidRPr="005F79E7" w14:paraId="7E681083" w14:textId="77777777" w:rsidTr="002B2D40">
        <w:trPr>
          <w:gridAfter w:val="1"/>
          <w:wAfter w:w="7" w:type="dxa"/>
        </w:trPr>
        <w:tc>
          <w:tcPr>
            <w:tcW w:w="3989" w:type="dxa"/>
          </w:tcPr>
          <w:p w14:paraId="38FBD399" w14:textId="794E5FA8" w:rsidR="00AA5215" w:rsidRPr="005F79E7" w:rsidRDefault="00AA5215" w:rsidP="001E227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other companies</w:t>
            </w:r>
          </w:p>
        </w:tc>
        <w:tc>
          <w:tcPr>
            <w:tcW w:w="1368" w:type="dxa"/>
            <w:shd w:val="clear" w:color="auto" w:fill="FAFAFA"/>
          </w:tcPr>
          <w:p w14:paraId="2FF15B77" w14:textId="6951367A" w:rsidR="00AA5215" w:rsidRPr="005F79E7" w:rsidRDefault="00525CC2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1,094,669</w:t>
            </w:r>
          </w:p>
        </w:tc>
        <w:tc>
          <w:tcPr>
            <w:tcW w:w="1368" w:type="dxa"/>
          </w:tcPr>
          <w:p w14:paraId="594EB7A0" w14:textId="5426161A" w:rsidR="00AA5215" w:rsidRPr="005F79E7" w:rsidRDefault="002B2D40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1,007,952</w:t>
            </w:r>
          </w:p>
        </w:tc>
        <w:tc>
          <w:tcPr>
            <w:tcW w:w="1361" w:type="dxa"/>
            <w:shd w:val="clear" w:color="auto" w:fill="FAFAFA"/>
          </w:tcPr>
          <w:p w14:paraId="3BE75555" w14:textId="7BEA748B" w:rsidR="00AA5215" w:rsidRDefault="00525CC2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Cord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Cordia New"/>
                <w:snapToGrid w:val="0"/>
                <w:color w:val="auto"/>
                <w:sz w:val="18"/>
                <w:szCs w:val="18"/>
                <w:lang w:eastAsia="th-TH"/>
              </w:rPr>
              <w:t>1,041,909</w:t>
            </w:r>
          </w:p>
        </w:tc>
        <w:tc>
          <w:tcPr>
            <w:tcW w:w="1368" w:type="dxa"/>
          </w:tcPr>
          <w:p w14:paraId="34C18069" w14:textId="64E7E1E2" w:rsidR="00AA5215" w:rsidRPr="005F79E7" w:rsidRDefault="002B2D40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984,044</w:t>
            </w:r>
          </w:p>
        </w:tc>
      </w:tr>
      <w:tr w:rsidR="00525CC2" w:rsidRPr="005F79E7" w14:paraId="35270BB6" w14:textId="77777777" w:rsidTr="00F960BE">
        <w:trPr>
          <w:gridAfter w:val="1"/>
          <w:wAfter w:w="7" w:type="dxa"/>
        </w:trPr>
        <w:tc>
          <w:tcPr>
            <w:tcW w:w="3989" w:type="dxa"/>
          </w:tcPr>
          <w:p w14:paraId="6F0A36E2" w14:textId="559F506D" w:rsidR="00525CC2" w:rsidRPr="005F79E7" w:rsidRDefault="00525CC2" w:rsidP="00525CC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related company (Note 1</w:t>
            </w:r>
            <w:r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E86D64" w14:textId="2755642E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B987BE" w14:textId="542ABA96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18996BF4" w14:textId="055FFFD3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7,476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CF20B8" w14:textId="73B6C6C0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9,144</w:t>
            </w:r>
          </w:p>
        </w:tc>
      </w:tr>
      <w:tr w:rsidR="00525CC2" w:rsidRPr="005F79E7" w14:paraId="4D799A8E" w14:textId="77777777" w:rsidTr="002B2D40">
        <w:trPr>
          <w:gridAfter w:val="1"/>
          <w:wAfter w:w="7" w:type="dxa"/>
        </w:trPr>
        <w:tc>
          <w:tcPr>
            <w:tcW w:w="3989" w:type="dxa"/>
          </w:tcPr>
          <w:p w14:paraId="51CCCED0" w14:textId="77777777" w:rsidR="00525CC2" w:rsidRPr="005F79E7" w:rsidRDefault="00525CC2" w:rsidP="00525CC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26EA2A" w14:textId="4A28C7C8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1,094,669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F2169D" w14:textId="4354208F" w:rsidR="00525CC2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1,007,953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765A5834" w14:textId="1BCFE644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1,049,385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F6B490" w14:textId="6A646B09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993,188</w:t>
            </w:r>
          </w:p>
        </w:tc>
      </w:tr>
      <w:tr w:rsidR="00525CC2" w:rsidRPr="005F79E7" w14:paraId="2C23FAAE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77B35484" w14:textId="511678CA" w:rsidR="00525CC2" w:rsidRPr="005F79E7" w:rsidRDefault="00525CC2" w:rsidP="00525CC2">
            <w:pPr>
              <w:pStyle w:val="a1"/>
              <w:tabs>
                <w:tab w:val="left" w:pos="360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Less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ab/>
              <w:t>Allowance for expected credit losses</w:t>
            </w:r>
          </w:p>
        </w:tc>
        <w:tc>
          <w:tcPr>
            <w:tcW w:w="1368" w:type="dxa"/>
            <w:shd w:val="clear" w:color="auto" w:fill="FAFAFA"/>
          </w:tcPr>
          <w:p w14:paraId="35BE487C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FEF92B0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FAFAFA"/>
          </w:tcPr>
          <w:p w14:paraId="04DB5B62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E4D723A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525CC2" w:rsidRPr="005F79E7" w14:paraId="24FC8D74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7B3C2D89" w14:textId="2D502E31" w:rsidR="00525CC2" w:rsidRPr="005F79E7" w:rsidRDefault="00525CC2" w:rsidP="00525CC2">
            <w:pPr>
              <w:pStyle w:val="a1"/>
              <w:tabs>
                <w:tab w:val="left" w:pos="360"/>
              </w:tabs>
              <w:ind w:left="-86" w:right="0"/>
              <w:rPr>
                <w:rFonts w:cs="Arial"/>
                <w:b w:val="0"/>
                <w:bCs w:val="0"/>
                <w:spacing w:val="-2"/>
                <w:sz w:val="18"/>
                <w:szCs w:val="18"/>
                <w:u w:val="single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ab/>
              <w:t xml:space="preserve">   - other companies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BDE93" w14:textId="6423A201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(378,011)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868658" w14:textId="2F4DF772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(350,916)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6DDCA8BF" w14:textId="46E5A1B0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(378,011)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428BDE" w14:textId="3F43938D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(350,916)</w:t>
            </w:r>
          </w:p>
        </w:tc>
      </w:tr>
      <w:tr w:rsidR="00525CC2" w:rsidRPr="005F79E7" w14:paraId="31E16640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64ACAA52" w14:textId="77777777" w:rsidR="00525CC2" w:rsidRPr="005F79E7" w:rsidRDefault="00525CC2" w:rsidP="00525CC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0EF3DD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E4A97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8704C83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340645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525CC2" w:rsidRPr="005F79E7" w14:paraId="6970FD8F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50F82FD2" w14:textId="74A9723A" w:rsidR="00525CC2" w:rsidRPr="005F79E7" w:rsidRDefault="00525CC2" w:rsidP="00525CC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Trade accounts receivable (net)</w:t>
            </w:r>
          </w:p>
        </w:tc>
        <w:tc>
          <w:tcPr>
            <w:tcW w:w="1368" w:type="dxa"/>
            <w:shd w:val="clear" w:color="auto" w:fill="FAFAFA"/>
          </w:tcPr>
          <w:p w14:paraId="5C4F614E" w14:textId="17E3ABB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716,658</w:t>
            </w:r>
          </w:p>
        </w:tc>
        <w:tc>
          <w:tcPr>
            <w:tcW w:w="1368" w:type="dxa"/>
          </w:tcPr>
          <w:p w14:paraId="6C54DB41" w14:textId="1E4857C5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657,037</w:t>
            </w:r>
          </w:p>
        </w:tc>
        <w:tc>
          <w:tcPr>
            <w:tcW w:w="1361" w:type="dxa"/>
            <w:shd w:val="clear" w:color="auto" w:fill="FAFAFA"/>
          </w:tcPr>
          <w:p w14:paraId="0E6C385D" w14:textId="0E8BCF88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671,374</w:t>
            </w:r>
          </w:p>
        </w:tc>
        <w:tc>
          <w:tcPr>
            <w:tcW w:w="1368" w:type="dxa"/>
          </w:tcPr>
          <w:p w14:paraId="68BB030D" w14:textId="071DB871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642,272</w:t>
            </w:r>
          </w:p>
        </w:tc>
      </w:tr>
      <w:tr w:rsidR="00525CC2" w:rsidRPr="005F79E7" w14:paraId="4F36F30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2553FCA" w14:textId="77777777" w:rsidR="00525CC2" w:rsidRPr="005F79E7" w:rsidRDefault="00525CC2" w:rsidP="00525CC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B7D1A58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968ACBD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FAFAFA"/>
          </w:tcPr>
          <w:p w14:paraId="0FB7916D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052B002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525CC2" w:rsidRPr="005F79E7" w14:paraId="1C47B8E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068E15B9" w14:textId="22176032" w:rsidR="00525CC2" w:rsidRPr="005F79E7" w:rsidRDefault="00525CC2" w:rsidP="00525CC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Other accounts receivable - related company</w:t>
            </w:r>
          </w:p>
          <w:p w14:paraId="0B734332" w14:textId="54FC5926" w:rsidR="00525CC2" w:rsidRPr="005F79E7" w:rsidRDefault="00525CC2" w:rsidP="00525CC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(Note 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6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29EF8031" w14:textId="77777777" w:rsidR="00525CC2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14:paraId="5FE598BF" w14:textId="6415A1FA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71A193E1" w14:textId="77777777" w:rsidR="00525CC2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14:paraId="0621D173" w14:textId="20016C39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</w:tcPr>
          <w:p w14:paraId="2B43D626" w14:textId="77777777" w:rsidR="00525CC2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5A6CD821" w14:textId="7B796F03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3,936</w:t>
            </w:r>
          </w:p>
        </w:tc>
        <w:tc>
          <w:tcPr>
            <w:tcW w:w="1368" w:type="dxa"/>
          </w:tcPr>
          <w:p w14:paraId="299464ED" w14:textId="77777777" w:rsidR="00525CC2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CAC6267" w14:textId="27C54634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201</w:t>
            </w:r>
          </w:p>
        </w:tc>
      </w:tr>
      <w:tr w:rsidR="00525CC2" w:rsidRPr="005F79E7" w14:paraId="6EDF4DF4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B954AAA" w14:textId="07BE7192" w:rsidR="00525CC2" w:rsidRPr="005F79E7" w:rsidRDefault="00525CC2" w:rsidP="00525CC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Prepaid expenses</w:t>
            </w:r>
          </w:p>
        </w:tc>
        <w:tc>
          <w:tcPr>
            <w:tcW w:w="1368" w:type="dxa"/>
            <w:shd w:val="clear" w:color="auto" w:fill="FAFAFA"/>
          </w:tcPr>
          <w:p w14:paraId="595E5717" w14:textId="16432EC2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9,702</w:t>
            </w:r>
          </w:p>
        </w:tc>
        <w:tc>
          <w:tcPr>
            <w:tcW w:w="1368" w:type="dxa"/>
          </w:tcPr>
          <w:p w14:paraId="133FE699" w14:textId="22C6654C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9,502</w:t>
            </w:r>
          </w:p>
        </w:tc>
        <w:tc>
          <w:tcPr>
            <w:tcW w:w="1361" w:type="dxa"/>
            <w:shd w:val="clear" w:color="auto" w:fill="FAFAFA"/>
          </w:tcPr>
          <w:p w14:paraId="157E3BE0" w14:textId="419E61E3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9,324</w:t>
            </w:r>
          </w:p>
        </w:tc>
        <w:tc>
          <w:tcPr>
            <w:tcW w:w="1368" w:type="dxa"/>
          </w:tcPr>
          <w:p w14:paraId="26CBAE02" w14:textId="2266D125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9,078</w:t>
            </w:r>
          </w:p>
        </w:tc>
      </w:tr>
      <w:tr w:rsidR="00525CC2" w:rsidRPr="005F79E7" w14:paraId="53C50140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1C076CCF" w14:textId="47CDC46C" w:rsidR="00525CC2" w:rsidRPr="005F79E7" w:rsidRDefault="00525CC2" w:rsidP="00525CC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Short-term deposits</w:t>
            </w:r>
          </w:p>
        </w:tc>
        <w:tc>
          <w:tcPr>
            <w:tcW w:w="1368" w:type="dxa"/>
            <w:shd w:val="clear" w:color="auto" w:fill="FAFAFA"/>
          </w:tcPr>
          <w:p w14:paraId="63E605FB" w14:textId="4331D956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11,577</w:t>
            </w:r>
          </w:p>
        </w:tc>
        <w:tc>
          <w:tcPr>
            <w:tcW w:w="1368" w:type="dxa"/>
          </w:tcPr>
          <w:p w14:paraId="0A8064A6" w14:textId="2EDEAFFC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11,353</w:t>
            </w:r>
          </w:p>
        </w:tc>
        <w:tc>
          <w:tcPr>
            <w:tcW w:w="1361" w:type="dxa"/>
            <w:shd w:val="clear" w:color="auto" w:fill="FAFAFA"/>
          </w:tcPr>
          <w:p w14:paraId="7AA1EE72" w14:textId="2DC3F2DC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9,262</w:t>
            </w:r>
          </w:p>
        </w:tc>
        <w:tc>
          <w:tcPr>
            <w:tcW w:w="1368" w:type="dxa"/>
          </w:tcPr>
          <w:p w14:paraId="314589D2" w14:textId="747690B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10,918</w:t>
            </w:r>
          </w:p>
        </w:tc>
      </w:tr>
      <w:tr w:rsidR="00525CC2" w:rsidRPr="005F79E7" w14:paraId="13E5A3F2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5D5A2486" w14:textId="77777777" w:rsidR="00B46DAF" w:rsidRDefault="00525CC2" w:rsidP="00B46DAF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Interest receivable - related company </w:t>
            </w:r>
          </w:p>
          <w:p w14:paraId="3874CD7B" w14:textId="563F3CF4" w:rsidR="00525CC2" w:rsidRPr="00E5486C" w:rsidRDefault="00B46DAF" w:rsidP="00B46DAF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="00525CC2" w:rsidRPr="005F79E7">
              <w:rPr>
                <w:rFonts w:ascii="Arial" w:hAnsi="Arial" w:cs="Arial"/>
                <w:color w:val="auto"/>
                <w:sz w:val="18"/>
                <w:szCs w:val="18"/>
              </w:rPr>
              <w:t>(Note 1</w:t>
            </w:r>
            <w:r w:rsidR="00525CC2">
              <w:rPr>
                <w:rFonts w:ascii="Arial" w:hAnsi="Arial" w:cs="Arial"/>
                <w:color w:val="auto"/>
                <w:sz w:val="18"/>
                <w:szCs w:val="18"/>
              </w:rPr>
              <w:t>6</w:t>
            </w:r>
            <w:r w:rsidR="00525CC2"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0DA6ACA" w14:textId="77777777" w:rsidR="00525CC2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14:paraId="73FBA7BF" w14:textId="063FA9D8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79D06788" w14:textId="77777777" w:rsidR="00525CC2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14:paraId="185F2FD8" w14:textId="55B77355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</w:tcPr>
          <w:p w14:paraId="0BF36AA6" w14:textId="77777777" w:rsidR="00525CC2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6BB22D9" w14:textId="52885C66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1,708</w:t>
            </w:r>
          </w:p>
        </w:tc>
        <w:tc>
          <w:tcPr>
            <w:tcW w:w="1368" w:type="dxa"/>
          </w:tcPr>
          <w:p w14:paraId="60E3C727" w14:textId="77777777" w:rsidR="00525CC2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2434AD36" w14:textId="450A173E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1,493</w:t>
            </w:r>
          </w:p>
        </w:tc>
      </w:tr>
      <w:tr w:rsidR="00525CC2" w:rsidRPr="005F79E7" w14:paraId="2CE3A1AD" w14:textId="77777777" w:rsidTr="005F74C9">
        <w:trPr>
          <w:gridAfter w:val="1"/>
          <w:wAfter w:w="7" w:type="dxa"/>
        </w:trPr>
        <w:tc>
          <w:tcPr>
            <w:tcW w:w="3989" w:type="dxa"/>
          </w:tcPr>
          <w:p w14:paraId="2DA0BF09" w14:textId="33BE3CF2" w:rsidR="00525CC2" w:rsidRPr="005F79E7" w:rsidRDefault="00525CC2" w:rsidP="00525CC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Accrued income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CD97C3" w14:textId="6B59B0AD" w:rsidR="00525CC2" w:rsidRPr="005F79E7" w:rsidRDefault="00525CC2" w:rsidP="009968D7">
            <w:pPr>
              <w:tabs>
                <w:tab w:val="decimal" w:pos="1153"/>
              </w:tabs>
              <w:ind w:left="720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="009968D7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0C43BF01" w14:textId="24E193B8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979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1E032E75" w14:textId="03B60E26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7B19EE9B" w14:textId="6AAD9686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979</w:t>
            </w:r>
          </w:p>
        </w:tc>
      </w:tr>
      <w:tr w:rsidR="00525CC2" w:rsidRPr="005F79E7" w14:paraId="06951F76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44EF8720" w14:textId="53124EFB" w:rsidR="00525CC2" w:rsidRPr="005F79E7" w:rsidRDefault="00525CC2" w:rsidP="00525CC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Advance payment</w:t>
            </w:r>
            <w:r w:rsidR="00B46DAF">
              <w:rPr>
                <w:rFonts w:ascii="Arial" w:hAnsi="Arial" w:cs="Arial"/>
                <w:color w:val="auto"/>
                <w:sz w:val="18"/>
                <w:szCs w:val="18"/>
              </w:rPr>
              <w:t>s</w:t>
            </w:r>
          </w:p>
        </w:tc>
        <w:tc>
          <w:tcPr>
            <w:tcW w:w="1368" w:type="dxa"/>
            <w:shd w:val="clear" w:color="auto" w:fill="FAFAFA"/>
          </w:tcPr>
          <w:p w14:paraId="341F9F88" w14:textId="2592F283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302</w:t>
            </w:r>
          </w:p>
        </w:tc>
        <w:tc>
          <w:tcPr>
            <w:tcW w:w="1368" w:type="dxa"/>
          </w:tcPr>
          <w:p w14:paraId="3C37F421" w14:textId="0363E9ED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150</w:t>
            </w:r>
          </w:p>
        </w:tc>
        <w:tc>
          <w:tcPr>
            <w:tcW w:w="1361" w:type="dxa"/>
            <w:shd w:val="clear" w:color="auto" w:fill="FAFAFA"/>
          </w:tcPr>
          <w:p w14:paraId="499D7A04" w14:textId="67A1F452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206</w:t>
            </w:r>
          </w:p>
        </w:tc>
        <w:tc>
          <w:tcPr>
            <w:tcW w:w="1368" w:type="dxa"/>
          </w:tcPr>
          <w:p w14:paraId="395ED81A" w14:textId="31568F3E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46</w:t>
            </w:r>
          </w:p>
        </w:tc>
      </w:tr>
      <w:tr w:rsidR="00525CC2" w:rsidRPr="005F79E7" w14:paraId="0AF713C1" w14:textId="77777777" w:rsidTr="00027A06">
        <w:trPr>
          <w:gridAfter w:val="1"/>
          <w:wAfter w:w="7" w:type="dxa"/>
        </w:trPr>
        <w:tc>
          <w:tcPr>
            <w:tcW w:w="3989" w:type="dxa"/>
          </w:tcPr>
          <w:p w14:paraId="35DABCF2" w14:textId="43BD9859" w:rsidR="00525CC2" w:rsidRPr="005F79E7" w:rsidRDefault="00525CC2" w:rsidP="00525CC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Others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8F6F86" w14:textId="341C55F6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638D4" w14:textId="23CDF9F8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240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AEEBFD" w14:textId="0B440082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A033FC" w14:textId="378D7FF4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174</w:t>
            </w:r>
          </w:p>
        </w:tc>
      </w:tr>
      <w:tr w:rsidR="00525CC2" w:rsidRPr="005F79E7" w14:paraId="6095ECC7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1F98A41E" w14:textId="77777777" w:rsidR="00525CC2" w:rsidRPr="005F79E7" w:rsidRDefault="00525CC2" w:rsidP="00525CC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DCE492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398E6D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119E02F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A5D31" w14:textId="77777777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525CC2" w:rsidRPr="005F79E7" w14:paraId="3C4E4590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6B52E5AF" w14:textId="3B97C98E" w:rsidR="00525CC2" w:rsidRPr="005F79E7" w:rsidRDefault="00525CC2" w:rsidP="00525CC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Total trade and other accounts receivable (net)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426215" w14:textId="66480339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738,350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9B50B" w14:textId="56E5D44E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679,261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E6332AD" w14:textId="03E232F3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695,810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9BDBDA" w14:textId="71CAE33C" w:rsidR="00525CC2" w:rsidRPr="005F79E7" w:rsidRDefault="00525CC2" w:rsidP="00525CC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665,161</w:t>
            </w:r>
          </w:p>
        </w:tc>
      </w:tr>
    </w:tbl>
    <w:p w14:paraId="281F9EE8" w14:textId="77777777" w:rsidR="00AA5215" w:rsidRPr="005F79E7" w:rsidRDefault="00AA5215">
      <w:pPr>
        <w:rPr>
          <w:rFonts w:ascii="Arial" w:hAnsi="Arial" w:cs="Arial"/>
          <w:sz w:val="18"/>
          <w:szCs w:val="18"/>
        </w:rPr>
      </w:pPr>
    </w:p>
    <w:p w14:paraId="54D952F8" w14:textId="77777777" w:rsidR="00334C85" w:rsidRDefault="00334C85" w:rsidP="009C74AD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 w:cs="Arial"/>
          <w:color w:val="000000"/>
          <w:spacing w:val="-4"/>
          <w:sz w:val="18"/>
          <w:szCs w:val="18"/>
        </w:rPr>
        <w:br w:type="page"/>
      </w:r>
    </w:p>
    <w:p w14:paraId="7BA691E4" w14:textId="4010855F" w:rsidR="009C74AD" w:rsidRPr="005F79E7" w:rsidRDefault="009C74AD" w:rsidP="009C74AD">
      <w:pPr>
        <w:jc w:val="both"/>
        <w:rPr>
          <w:rFonts w:ascii="Arial" w:hAnsi="Arial" w:cs="Arial"/>
          <w:color w:val="000000"/>
          <w:spacing w:val="-7"/>
          <w:sz w:val="18"/>
          <w:szCs w:val="18"/>
        </w:rPr>
      </w:pP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Outstanding trade accounts receivable (net) as at </w:t>
      </w:r>
      <w:r w:rsidR="007F26B7">
        <w:rPr>
          <w:rFonts w:ascii="Arial" w:hAnsi="Arial" w:cs="Arial"/>
          <w:color w:val="000000"/>
          <w:spacing w:val="-4"/>
          <w:sz w:val="18"/>
          <w:szCs w:val="18"/>
        </w:rPr>
        <w:t xml:space="preserve">30 June </w:t>
      </w:r>
      <w:r w:rsidR="000B743E">
        <w:rPr>
          <w:rFonts w:ascii="Arial" w:hAnsi="Arial" w:cs="Arial"/>
          <w:color w:val="000000"/>
          <w:spacing w:val="-4"/>
          <w:sz w:val="18"/>
          <w:szCs w:val="18"/>
        </w:rPr>
        <w:t>2024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1239BB" w:rsidRPr="005F79E7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0B743E">
        <w:rPr>
          <w:rFonts w:ascii="Arial" w:hAnsi="Arial" w:cs="Arial"/>
          <w:color w:val="000000"/>
          <w:spacing w:val="-4"/>
          <w:sz w:val="18"/>
          <w:szCs w:val="18"/>
        </w:rPr>
        <w:t>2023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can be analysed by age of debtors</w:t>
      </w:r>
      <w:r w:rsidRPr="005F79E7">
        <w:rPr>
          <w:rFonts w:ascii="Arial" w:hAnsi="Arial" w:cs="Arial"/>
          <w:color w:val="000000"/>
          <w:spacing w:val="-3"/>
          <w:sz w:val="18"/>
          <w:szCs w:val="18"/>
        </w:rPr>
        <w:t xml:space="preserve"> as</w:t>
      </w:r>
      <w:r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 follows:</w:t>
      </w:r>
    </w:p>
    <w:p w14:paraId="4037D509" w14:textId="77777777" w:rsidR="001C2070" w:rsidRPr="005F79E7" w:rsidRDefault="001C2070" w:rsidP="009C74A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0146" w:rsidRPr="005F79E7" w14:paraId="45018EAC" w14:textId="77777777" w:rsidTr="00D002FA">
        <w:tc>
          <w:tcPr>
            <w:tcW w:w="3989" w:type="dxa"/>
            <w:vAlign w:val="bottom"/>
          </w:tcPr>
          <w:p w14:paraId="38F481D4" w14:textId="77777777" w:rsidR="009C74AD" w:rsidRPr="005F79E7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6767" w14:textId="77777777" w:rsidR="009C74AD" w:rsidRPr="005F79E7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10FC958A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B2C1A" w:rsidRPr="005F79E7" w14:paraId="7EC42689" w14:textId="77777777" w:rsidTr="00440E2E">
        <w:tc>
          <w:tcPr>
            <w:tcW w:w="3989" w:type="dxa"/>
            <w:vAlign w:val="bottom"/>
          </w:tcPr>
          <w:p w14:paraId="67CB3785" w14:textId="77777777" w:rsidR="009C74AD" w:rsidRPr="005F79E7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1DDDC0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D1194A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2B2C1A" w:rsidRPr="005F79E7" w14:paraId="4C3E8AD6" w14:textId="77777777" w:rsidTr="00F46394">
        <w:tc>
          <w:tcPr>
            <w:tcW w:w="3989" w:type="dxa"/>
            <w:vAlign w:val="bottom"/>
          </w:tcPr>
          <w:p w14:paraId="4607633C" w14:textId="77777777" w:rsidR="002338D3" w:rsidRPr="005F79E7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76CC3D" w14:textId="77777777" w:rsidR="002338D3" w:rsidRPr="005F79E7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7C861906" w14:textId="77777777" w:rsidR="002338D3" w:rsidRPr="005F79E7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vAlign w:val="bottom"/>
          </w:tcPr>
          <w:p w14:paraId="3F7AE55A" w14:textId="77777777" w:rsidR="002338D3" w:rsidRPr="005F79E7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68BD965E" w14:textId="77777777" w:rsidR="002338D3" w:rsidRPr="005F79E7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2B2C1A" w:rsidRPr="005F79E7" w14:paraId="31EF517F" w14:textId="77777777" w:rsidTr="00440E2E">
        <w:tc>
          <w:tcPr>
            <w:tcW w:w="3989" w:type="dxa"/>
            <w:vAlign w:val="bottom"/>
          </w:tcPr>
          <w:p w14:paraId="166102CB" w14:textId="0964A9EC" w:rsidR="00FC51E9" w:rsidRPr="005F79E7" w:rsidRDefault="00E5486C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As at</w:t>
            </w:r>
          </w:p>
        </w:tc>
        <w:tc>
          <w:tcPr>
            <w:tcW w:w="1368" w:type="dxa"/>
            <w:vAlign w:val="bottom"/>
          </w:tcPr>
          <w:p w14:paraId="22B4F16D" w14:textId="673EB08F" w:rsidR="00FC51E9" w:rsidRPr="005F79E7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pacing w:val="-4"/>
                <w:sz w:val="18"/>
                <w:szCs w:val="18"/>
              </w:rPr>
              <w:tab/>
            </w:r>
            <w:r w:rsidR="007F26B7">
              <w:rPr>
                <w:rFonts w:cs="Arial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68" w:type="dxa"/>
            <w:vAlign w:val="bottom"/>
          </w:tcPr>
          <w:p w14:paraId="129EA79C" w14:textId="217F6BAF" w:rsidR="00FC51E9" w:rsidRPr="005F79E7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ab/>
            </w:r>
            <w:r w:rsidR="001239BB" w:rsidRPr="005F79E7">
              <w:rPr>
                <w:rFonts w:cs="Arial"/>
                <w:sz w:val="18"/>
                <w:szCs w:val="18"/>
              </w:rPr>
              <w:t>31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6B90CA4F" w14:textId="357F0FFD" w:rsidR="00FC51E9" w:rsidRPr="005F79E7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pacing w:val="-4"/>
                <w:sz w:val="18"/>
                <w:szCs w:val="18"/>
              </w:rPr>
              <w:tab/>
            </w:r>
            <w:r w:rsidR="007F26B7">
              <w:rPr>
                <w:rFonts w:cs="Arial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68" w:type="dxa"/>
            <w:vAlign w:val="bottom"/>
          </w:tcPr>
          <w:p w14:paraId="2CAE3335" w14:textId="348FE675" w:rsidR="00FC51E9" w:rsidRPr="005F79E7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ab/>
            </w:r>
            <w:r w:rsidR="001239BB" w:rsidRPr="005F79E7">
              <w:rPr>
                <w:rFonts w:cs="Arial"/>
                <w:sz w:val="18"/>
                <w:szCs w:val="18"/>
              </w:rPr>
              <w:t>31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2B2C1A" w:rsidRPr="005F79E7" w14:paraId="6EC593AF" w14:textId="77777777" w:rsidTr="006F10ED">
        <w:trPr>
          <w:trHeight w:val="74"/>
        </w:trPr>
        <w:tc>
          <w:tcPr>
            <w:tcW w:w="3989" w:type="dxa"/>
            <w:vAlign w:val="bottom"/>
          </w:tcPr>
          <w:p w14:paraId="4516356D" w14:textId="77777777" w:rsidR="00FC51E9" w:rsidRPr="005F79E7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00C6A99" w14:textId="6F8A50AF" w:rsidR="00FC51E9" w:rsidRPr="005F79E7" w:rsidRDefault="000B743E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2024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7621472" w14:textId="466FEA77" w:rsidR="00FC51E9" w:rsidRPr="005F79E7" w:rsidRDefault="000B743E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B74158" w14:textId="2BDF6529" w:rsidR="00FC51E9" w:rsidRPr="005F79E7" w:rsidRDefault="000B743E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2024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528BAE" w14:textId="06D590F5" w:rsidR="00FC51E9" w:rsidRPr="005F79E7" w:rsidRDefault="000B743E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2023</w:t>
            </w:r>
          </w:p>
        </w:tc>
      </w:tr>
      <w:tr w:rsidR="002B2C1A" w:rsidRPr="005F79E7" w14:paraId="40280E98" w14:textId="77777777" w:rsidTr="00440E2E">
        <w:tc>
          <w:tcPr>
            <w:tcW w:w="3989" w:type="dxa"/>
            <w:vAlign w:val="bottom"/>
          </w:tcPr>
          <w:p w14:paraId="2CBF9BFC" w14:textId="77777777" w:rsidR="00FC51E9" w:rsidRPr="005F79E7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C8D2F0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DCFCC51" w14:textId="655126F0" w:rsidR="00FC51E9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FC576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7DE1AFD" w14:textId="4497112A" w:rsidR="00FC51E9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2388D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5EBE3466" w14:textId="33205F20" w:rsidR="00FC51E9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6713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ED1AC0" w14:textId="643525AF" w:rsidR="00FC51E9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B2C1A" w:rsidRPr="005F79E7" w14:paraId="3A3F49AF" w14:textId="77777777" w:rsidTr="00440E2E">
        <w:tc>
          <w:tcPr>
            <w:tcW w:w="3989" w:type="dxa"/>
            <w:vAlign w:val="bottom"/>
          </w:tcPr>
          <w:p w14:paraId="5BC4A4B3" w14:textId="77777777" w:rsidR="00FC51E9" w:rsidRPr="005F79E7" w:rsidRDefault="00FC51E9" w:rsidP="00FC51E9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F4BCF" w14:textId="77777777" w:rsidR="00FC51E9" w:rsidRPr="005F79E7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0370" w14:textId="77777777" w:rsidR="00FC51E9" w:rsidRPr="005F79E7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C537" w14:textId="77777777" w:rsidR="00FC51E9" w:rsidRPr="005F79E7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6AD9E" w14:textId="77777777" w:rsidR="00FC51E9" w:rsidRPr="005F79E7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</w:p>
        </w:tc>
      </w:tr>
      <w:tr w:rsidR="00AA6BFB" w:rsidRPr="005F79E7" w14:paraId="3E800FB6" w14:textId="77777777" w:rsidTr="00A51FF9">
        <w:tc>
          <w:tcPr>
            <w:tcW w:w="3989" w:type="dxa"/>
          </w:tcPr>
          <w:p w14:paraId="28FA9CC3" w14:textId="0309863B" w:rsidR="00AA6BFB" w:rsidRPr="005F79E7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Current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5CA4AE" w14:textId="0BF55005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A2677C2" w14:textId="6F3CD647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0CD316E" w14:textId="02B4DADC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AEE2EA4" w14:textId="597899E5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B46DAF" w:rsidRPr="005F79E7" w14:paraId="6AB782C4" w14:textId="77777777" w:rsidTr="00A51FF9">
        <w:tc>
          <w:tcPr>
            <w:tcW w:w="3989" w:type="dxa"/>
          </w:tcPr>
          <w:p w14:paraId="6F6A1370" w14:textId="1C4E67CE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(30 days - 180 days credit terms)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78A3AD" w14:textId="10D47ED1" w:rsidR="00B46DAF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446,179</w:t>
            </w:r>
          </w:p>
        </w:tc>
        <w:tc>
          <w:tcPr>
            <w:tcW w:w="1368" w:type="dxa"/>
          </w:tcPr>
          <w:p w14:paraId="562C0494" w14:textId="4311E15C" w:rsidR="00B46DAF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319,924</w:t>
            </w:r>
          </w:p>
        </w:tc>
        <w:tc>
          <w:tcPr>
            <w:tcW w:w="1368" w:type="dxa"/>
            <w:shd w:val="clear" w:color="auto" w:fill="FAFAFA"/>
          </w:tcPr>
          <w:p w14:paraId="71B88EB5" w14:textId="1FFF5134" w:rsidR="00B46DAF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399,315</w:t>
            </w:r>
          </w:p>
        </w:tc>
        <w:tc>
          <w:tcPr>
            <w:tcW w:w="1368" w:type="dxa"/>
            <w:vAlign w:val="bottom"/>
          </w:tcPr>
          <w:p w14:paraId="5047BA00" w14:textId="20DAF602" w:rsidR="00B46DAF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312,245</w:t>
            </w:r>
          </w:p>
        </w:tc>
      </w:tr>
      <w:tr w:rsidR="00B46DAF" w:rsidRPr="005F79E7" w14:paraId="1B630513" w14:textId="77777777" w:rsidTr="00A51FF9">
        <w:tc>
          <w:tcPr>
            <w:tcW w:w="3989" w:type="dxa"/>
          </w:tcPr>
          <w:p w14:paraId="51E7938E" w14:textId="1D7F7F6A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Overdue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491A4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241F5C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D40403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0AA96AC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46DAF" w:rsidRPr="005F79E7" w14:paraId="3FF27A4D" w14:textId="77777777" w:rsidTr="00A51FF9">
        <w:tc>
          <w:tcPr>
            <w:tcW w:w="3989" w:type="dxa"/>
          </w:tcPr>
          <w:p w14:paraId="40C67368" w14:textId="0EF43428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  Up to 3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63DE4" w14:textId="3C392281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120,654</w:t>
            </w:r>
          </w:p>
        </w:tc>
        <w:tc>
          <w:tcPr>
            <w:tcW w:w="1368" w:type="dxa"/>
          </w:tcPr>
          <w:p w14:paraId="59C116E3" w14:textId="5A91B3DC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138,856</w:t>
            </w:r>
          </w:p>
        </w:tc>
        <w:tc>
          <w:tcPr>
            <w:tcW w:w="1368" w:type="dxa"/>
            <w:shd w:val="clear" w:color="auto" w:fill="FAFAFA"/>
          </w:tcPr>
          <w:p w14:paraId="5F97F21B" w14:textId="41B99548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116,984</w:t>
            </w:r>
          </w:p>
        </w:tc>
        <w:tc>
          <w:tcPr>
            <w:tcW w:w="1368" w:type="dxa"/>
            <w:vAlign w:val="bottom"/>
          </w:tcPr>
          <w:p w14:paraId="632FE85F" w14:textId="20B2CF8E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133,047</w:t>
            </w:r>
          </w:p>
        </w:tc>
      </w:tr>
      <w:tr w:rsidR="00B46DAF" w:rsidRPr="005F79E7" w14:paraId="692558A5" w14:textId="77777777" w:rsidTr="00A51FF9">
        <w:tc>
          <w:tcPr>
            <w:tcW w:w="3989" w:type="dxa"/>
          </w:tcPr>
          <w:p w14:paraId="544AA421" w14:textId="271ECC6F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  3 months - 6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875CC1" w14:textId="71EAE79C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55,078</w:t>
            </w:r>
          </w:p>
        </w:tc>
        <w:tc>
          <w:tcPr>
            <w:tcW w:w="1368" w:type="dxa"/>
          </w:tcPr>
          <w:p w14:paraId="39FE3EFE" w14:textId="2CA2E9FF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98,377</w:t>
            </w:r>
          </w:p>
        </w:tc>
        <w:tc>
          <w:tcPr>
            <w:tcW w:w="1368" w:type="dxa"/>
            <w:shd w:val="clear" w:color="auto" w:fill="FAFAFA"/>
          </w:tcPr>
          <w:p w14:paraId="69C358CF" w14:textId="6D6A01F1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54,997</w:t>
            </w:r>
          </w:p>
        </w:tc>
        <w:tc>
          <w:tcPr>
            <w:tcW w:w="1368" w:type="dxa"/>
            <w:vAlign w:val="bottom"/>
          </w:tcPr>
          <w:p w14:paraId="0632E26E" w14:textId="0DFD133E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102,454</w:t>
            </w:r>
          </w:p>
        </w:tc>
      </w:tr>
      <w:tr w:rsidR="00B46DAF" w:rsidRPr="005F79E7" w14:paraId="3CC6938A" w14:textId="77777777" w:rsidTr="00A51FF9">
        <w:tc>
          <w:tcPr>
            <w:tcW w:w="3989" w:type="dxa"/>
          </w:tcPr>
          <w:p w14:paraId="58C6A51B" w14:textId="7B210A44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  6 months - 12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B8DD9D" w14:textId="2E05AE54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71,791</w:t>
            </w:r>
          </w:p>
        </w:tc>
        <w:tc>
          <w:tcPr>
            <w:tcW w:w="1368" w:type="dxa"/>
          </w:tcPr>
          <w:p w14:paraId="6A1AC3F2" w14:textId="12FA1B08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88,896</w:t>
            </w:r>
          </w:p>
        </w:tc>
        <w:tc>
          <w:tcPr>
            <w:tcW w:w="1368" w:type="dxa"/>
            <w:shd w:val="clear" w:color="auto" w:fill="FAFAFA"/>
          </w:tcPr>
          <w:p w14:paraId="1FDC1B0B" w14:textId="38F39C3A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77,122</w:t>
            </w:r>
          </w:p>
        </w:tc>
        <w:tc>
          <w:tcPr>
            <w:tcW w:w="1368" w:type="dxa"/>
            <w:vAlign w:val="bottom"/>
          </w:tcPr>
          <w:p w14:paraId="5A063FB3" w14:textId="31FFD07B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83,542</w:t>
            </w:r>
          </w:p>
        </w:tc>
      </w:tr>
      <w:tr w:rsidR="00B46DAF" w:rsidRPr="005F79E7" w14:paraId="13B0A663" w14:textId="77777777" w:rsidTr="00A51FF9">
        <w:tc>
          <w:tcPr>
            <w:tcW w:w="3989" w:type="dxa"/>
          </w:tcPr>
          <w:p w14:paraId="2916E2FC" w14:textId="033EF910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  Over 12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EACD2" w14:textId="5F3F7B88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400,967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D4DF" w14:textId="4EA23A91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361,900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DB4E19" w14:textId="026881C2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400,967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FDBD0" w14:textId="5C6AEA2C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361,900</w:t>
            </w:r>
          </w:p>
        </w:tc>
      </w:tr>
      <w:tr w:rsidR="00B46DAF" w:rsidRPr="005F79E7" w14:paraId="709B3EAF" w14:textId="77777777" w:rsidTr="00A329C2">
        <w:tc>
          <w:tcPr>
            <w:tcW w:w="3989" w:type="dxa"/>
          </w:tcPr>
          <w:p w14:paraId="7AEBE620" w14:textId="77777777" w:rsidR="00B46DAF" w:rsidRPr="005F79E7" w:rsidRDefault="00B46DAF" w:rsidP="00B46DAF">
            <w:pPr>
              <w:pStyle w:val="a1"/>
              <w:ind w:left="-109" w:right="-80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84260" w14:textId="1FED670A" w:rsidR="00B46DAF" w:rsidRPr="005F79E7" w:rsidRDefault="00B46DAF" w:rsidP="00B46D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73451" w14:textId="77777777" w:rsidR="00B46DAF" w:rsidRPr="005F79E7" w:rsidRDefault="00B46DAF" w:rsidP="00B46D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EE04A" w14:textId="04CF1C2C" w:rsidR="00B46DAF" w:rsidRPr="005F79E7" w:rsidRDefault="00B46DAF" w:rsidP="00B46D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610F" w14:textId="77777777" w:rsidR="00B46DAF" w:rsidRPr="005F79E7" w:rsidRDefault="00B46DAF" w:rsidP="00B46D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B46DAF" w:rsidRPr="005F79E7" w14:paraId="41A7DC0F" w14:textId="77777777" w:rsidTr="00E61636">
        <w:tc>
          <w:tcPr>
            <w:tcW w:w="3989" w:type="dxa"/>
          </w:tcPr>
          <w:p w14:paraId="0EC0AF4C" w14:textId="3B8B8463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Total trade accounts receivable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A37F" w14:textId="7710E07B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1,094,669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EB0B" w14:textId="22C5D54F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1,007,953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AEFC5" w14:textId="6C81E663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1,049,385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D2C44" w14:textId="00DC4F94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993,188</w:t>
            </w:r>
          </w:p>
        </w:tc>
      </w:tr>
      <w:tr w:rsidR="00B46DAF" w:rsidRPr="005F79E7" w14:paraId="29CE043F" w14:textId="77777777" w:rsidTr="00E61636">
        <w:tc>
          <w:tcPr>
            <w:tcW w:w="3989" w:type="dxa"/>
          </w:tcPr>
          <w:p w14:paraId="5FB1FD7E" w14:textId="3EC2E0EE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6C701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D5158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690F5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E7BC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B46DAF" w:rsidRPr="005F79E7" w14:paraId="2DB4B990" w14:textId="77777777" w:rsidTr="00E61636">
        <w:tc>
          <w:tcPr>
            <w:tcW w:w="3989" w:type="dxa"/>
          </w:tcPr>
          <w:p w14:paraId="3C8581FA" w14:textId="1E987AF9" w:rsidR="00B46DAF" w:rsidRPr="005F79E7" w:rsidRDefault="00B46DAF" w:rsidP="00B46DAF">
            <w:pPr>
              <w:pStyle w:val="a1"/>
              <w:tabs>
                <w:tab w:val="left" w:pos="360"/>
              </w:tabs>
              <w:ind w:left="-104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  <w:u w:val="single"/>
              </w:rPr>
              <w:t>Less</w:t>
            </w: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ab/>
              <w:t>Allowance for expected credit losses</w:t>
            </w:r>
          </w:p>
        </w:tc>
        <w:tc>
          <w:tcPr>
            <w:tcW w:w="1368" w:type="dxa"/>
            <w:shd w:val="clear" w:color="auto" w:fill="FAFAFA"/>
          </w:tcPr>
          <w:p w14:paraId="68D833BA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455397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3A4ACB7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8853" w14:textId="7777777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46DAF" w:rsidRPr="005F79E7" w14:paraId="30FD27DF" w14:textId="77777777" w:rsidTr="00D106C4">
        <w:tc>
          <w:tcPr>
            <w:tcW w:w="3989" w:type="dxa"/>
          </w:tcPr>
          <w:p w14:paraId="390754E9" w14:textId="6FF102C3" w:rsidR="00B46DAF" w:rsidRPr="005F79E7" w:rsidRDefault="00B46DAF" w:rsidP="00B46DAF">
            <w:pPr>
              <w:pStyle w:val="a1"/>
              <w:tabs>
                <w:tab w:val="left" w:pos="360"/>
              </w:tabs>
              <w:ind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ab/>
              <w:t xml:space="preserve">   - other companies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515106" w14:textId="717CBED6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F9E3FF9" w14:textId="7BEDEBD2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50929C5" w14:textId="4E5DB4CD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B943D36" w14:textId="5B89BE7D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46DAF" w:rsidRPr="005F79E7" w14:paraId="29EA3AED" w14:textId="77777777" w:rsidTr="00D106C4">
        <w:tc>
          <w:tcPr>
            <w:tcW w:w="3989" w:type="dxa"/>
          </w:tcPr>
          <w:p w14:paraId="4111C379" w14:textId="4C6F4AAC" w:rsidR="00B46DAF" w:rsidRPr="005F79E7" w:rsidRDefault="00B46DAF" w:rsidP="00B46DAF">
            <w:pPr>
              <w:pStyle w:val="a1"/>
              <w:tabs>
                <w:tab w:val="left" w:pos="360"/>
              </w:tabs>
              <w:ind w:left="-105" w:right="0"/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Current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84E022" w14:textId="16F5FF61" w:rsidR="00B46DAF" w:rsidRPr="001E2272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419756C3" w14:textId="7652DDEA" w:rsidR="00B46DAF" w:rsidRPr="006E63C9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E84B95" w14:textId="64184441" w:rsidR="00B46DAF" w:rsidRPr="001E2272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1BA87DAE" w14:textId="11FF6156" w:rsidR="00B46DAF" w:rsidRPr="006E63C9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46DAF" w:rsidRPr="005F79E7" w14:paraId="633C99A6" w14:textId="77777777" w:rsidTr="007F7F0A">
        <w:tc>
          <w:tcPr>
            <w:tcW w:w="3989" w:type="dxa"/>
          </w:tcPr>
          <w:p w14:paraId="093F81E3" w14:textId="3E013177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64669A42" w14:textId="19709C71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F38CA0A" w14:textId="1E896EE9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0ABC955" w14:textId="21E663A5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957AAB4" w14:textId="7EF541B3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46DAF" w:rsidRPr="005F79E7" w14:paraId="7F6CD41E" w14:textId="77777777" w:rsidTr="008B51CF">
        <w:tc>
          <w:tcPr>
            <w:tcW w:w="3989" w:type="dxa"/>
          </w:tcPr>
          <w:p w14:paraId="26DF627A" w14:textId="55B456B0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Up to 3 months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D1AEBF" w14:textId="0A74CD7E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2129B9B8" w14:textId="230AC05F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8C683A3" w14:textId="3848446F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52B4DC1B" w14:textId="6808C3CB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46DAF" w:rsidRPr="005F79E7" w14:paraId="1F55FDED" w14:textId="77777777" w:rsidTr="00A45BB8">
        <w:trPr>
          <w:trHeight w:val="90"/>
        </w:trPr>
        <w:tc>
          <w:tcPr>
            <w:tcW w:w="3989" w:type="dxa"/>
          </w:tcPr>
          <w:p w14:paraId="0D127AB6" w14:textId="1D102A8B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3 months - 6 months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FA5CAE" w14:textId="3523F1CE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57C23A67" w14:textId="223A904C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476E4A" w14:textId="7EA3E09F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3C5EE3CD" w14:textId="37F7D919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46DAF" w:rsidRPr="005F79E7" w14:paraId="2508D995" w14:textId="77777777" w:rsidTr="002912C7">
        <w:tc>
          <w:tcPr>
            <w:tcW w:w="3989" w:type="dxa"/>
          </w:tcPr>
          <w:p w14:paraId="40FB2764" w14:textId="0725C6BF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6 months - 12 months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230D4D" w14:textId="40029438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21C24B58" w14:textId="508FF5E9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D138ED" w14:textId="2075F971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36819A4A" w14:textId="41F1C62C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B46DAF" w:rsidRPr="005F79E7" w14:paraId="1023C958" w14:textId="77777777" w:rsidTr="00AA5215">
        <w:tc>
          <w:tcPr>
            <w:tcW w:w="3989" w:type="dxa"/>
          </w:tcPr>
          <w:p w14:paraId="5F8FF4A8" w14:textId="02166395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Over 12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A9AE78" w14:textId="242100AC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(378,011)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96F879" w14:textId="5ECF8918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(350,916)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C733B7" w14:textId="1A61CDCE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(378,011)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7D3C4" w14:textId="7D7900C4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(350,916)</w:t>
            </w:r>
          </w:p>
        </w:tc>
      </w:tr>
      <w:tr w:rsidR="00B46DAF" w:rsidRPr="005F79E7" w14:paraId="61846A98" w14:textId="77777777" w:rsidTr="00AA5215">
        <w:tc>
          <w:tcPr>
            <w:tcW w:w="3989" w:type="dxa"/>
          </w:tcPr>
          <w:p w14:paraId="47EFDEDA" w14:textId="3FE2EF94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453FA3" w14:textId="0257E8FC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74660" w14:textId="00E8E9A4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43BBDF" w14:textId="52AE39B6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B428A" w14:textId="7F469AD1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46DAF" w:rsidRPr="005F79E7" w14:paraId="4C70D95F" w14:textId="77777777" w:rsidTr="00F720D1">
        <w:tc>
          <w:tcPr>
            <w:tcW w:w="3989" w:type="dxa"/>
          </w:tcPr>
          <w:p w14:paraId="2FFA277B" w14:textId="099D9F39" w:rsidR="00B46DAF" w:rsidRPr="0033711B" w:rsidRDefault="00B46DAF" w:rsidP="00B46DAF">
            <w:pPr>
              <w:pStyle w:val="a1"/>
              <w:ind w:left="-109" w:right="-80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33711B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 xml:space="preserve">Total </w:t>
            </w:r>
            <w:r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allowance for expected credit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C9607E" w14:textId="1C2F9C12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(378,011)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78E34" w14:textId="19C588B3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(350,916)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671EDC" w14:textId="3AE28ABF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(378,011)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1799B7" w14:textId="20B29785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(350,916)</w:t>
            </w:r>
          </w:p>
        </w:tc>
      </w:tr>
      <w:tr w:rsidR="00B46DAF" w:rsidRPr="005F79E7" w14:paraId="1E898F3D" w14:textId="77777777" w:rsidTr="00100BE5">
        <w:tc>
          <w:tcPr>
            <w:tcW w:w="3989" w:type="dxa"/>
          </w:tcPr>
          <w:p w14:paraId="204FEDD3" w14:textId="77777777" w:rsidR="00B46DAF" w:rsidRPr="005F79E7" w:rsidRDefault="00B46DAF" w:rsidP="00B46DAF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63891A" w14:textId="45D2AEC5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8F6EEE" w14:textId="445A14B7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9F7B0E" w14:textId="514E4FD9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06C5B" w14:textId="0191CC11" w:rsidR="00B46DAF" w:rsidRPr="005F79E7" w:rsidRDefault="00B46DAF" w:rsidP="00B46D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46DAF" w:rsidRPr="005F79E7" w14:paraId="13EDA0D5" w14:textId="77777777" w:rsidTr="00100BE5">
        <w:tc>
          <w:tcPr>
            <w:tcW w:w="3989" w:type="dxa"/>
          </w:tcPr>
          <w:p w14:paraId="1E48E922" w14:textId="73126093" w:rsidR="00B46DAF" w:rsidRPr="00B46DAF" w:rsidRDefault="00B46DAF" w:rsidP="00B46DAF">
            <w:pPr>
              <w:pStyle w:val="a1"/>
              <w:ind w:left="-109" w:right="-80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B46DAF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Total trade accounts receivable (net)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48C40" w14:textId="2E9109DD" w:rsidR="00B46DAF" w:rsidRPr="005F79E7" w:rsidRDefault="00B46DAF" w:rsidP="00B46D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716,658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5575C" w14:textId="6E69C23D" w:rsidR="00B46DAF" w:rsidRPr="005F79E7" w:rsidRDefault="00B46DAF" w:rsidP="00B46D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657,037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50B50" w14:textId="2DD6FC80" w:rsidR="00B46DAF" w:rsidRPr="005F79E7" w:rsidRDefault="00B46DAF" w:rsidP="00B46D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671,374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FB9F5" w14:textId="0C50DEFD" w:rsidR="00B46DAF" w:rsidRPr="005F79E7" w:rsidRDefault="00B46DAF" w:rsidP="00B46D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642,272</w:t>
            </w:r>
          </w:p>
        </w:tc>
      </w:tr>
    </w:tbl>
    <w:p w14:paraId="1A1C708B" w14:textId="3050DC8C" w:rsidR="00187510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236FD0F" w14:textId="0C891C51" w:rsidR="00187510" w:rsidRPr="005F79E7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 xml:space="preserve">The </w:t>
      </w:r>
      <w:r w:rsidR="00FB7C1B" w:rsidRPr="005F79E7">
        <w:rPr>
          <w:rFonts w:ascii="Arial" w:hAnsi="Arial" w:cs="Arial"/>
          <w:color w:val="000000"/>
          <w:sz w:val="18"/>
          <w:szCs w:val="18"/>
        </w:rPr>
        <w:t>m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ovements of allowance for expected credit losses for the period ended </w:t>
      </w:r>
      <w:r w:rsidR="007F26B7">
        <w:rPr>
          <w:rFonts w:ascii="Arial" w:hAnsi="Arial" w:cs="Arial"/>
          <w:color w:val="000000"/>
          <w:sz w:val="18"/>
          <w:szCs w:val="18"/>
        </w:rPr>
        <w:t xml:space="preserve">30 June </w:t>
      </w:r>
      <w:r w:rsidR="000B743E">
        <w:rPr>
          <w:rFonts w:ascii="Arial" w:hAnsi="Arial" w:cs="Arial"/>
          <w:color w:val="000000"/>
          <w:sz w:val="18"/>
          <w:szCs w:val="18"/>
        </w:rPr>
        <w:t>2024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are as follows:</w:t>
      </w:r>
    </w:p>
    <w:p w14:paraId="298BC812" w14:textId="56BAD5C5" w:rsidR="00187510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67"/>
        <w:gridCol w:w="1701"/>
      </w:tblGrid>
      <w:tr w:rsidR="00436DC7" w:rsidRPr="005F79E7" w14:paraId="1536BC4C" w14:textId="77777777" w:rsidTr="00436DC7">
        <w:tc>
          <w:tcPr>
            <w:tcW w:w="7767" w:type="dxa"/>
            <w:vAlign w:val="bottom"/>
          </w:tcPr>
          <w:p w14:paraId="5F5EFEC0" w14:textId="77777777" w:rsidR="00436DC7" w:rsidRPr="005F79E7" w:rsidRDefault="00436DC7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7F63C3A" w14:textId="77777777" w:rsidR="00436DC7" w:rsidRPr="005F79E7" w:rsidRDefault="00436DC7" w:rsidP="00436DC7">
            <w:pPr>
              <w:pStyle w:val="a1"/>
              <w:tabs>
                <w:tab w:val="left" w:pos="255"/>
                <w:tab w:val="decimal" w:pos="1365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(Unaudited)</w:t>
            </w:r>
          </w:p>
        </w:tc>
      </w:tr>
      <w:tr w:rsidR="00436DC7" w:rsidRPr="005F79E7" w14:paraId="022ECC47" w14:textId="77777777" w:rsidTr="00436DC7">
        <w:tc>
          <w:tcPr>
            <w:tcW w:w="7767" w:type="dxa"/>
            <w:vAlign w:val="bottom"/>
          </w:tcPr>
          <w:p w14:paraId="5AAC3FFC" w14:textId="77777777" w:rsidR="00436DC7" w:rsidRPr="005F79E7" w:rsidRDefault="00436DC7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0E2727E" w14:textId="77777777" w:rsidR="00436DC7" w:rsidRPr="005F79E7" w:rsidRDefault="00436DC7" w:rsidP="00F142AA">
            <w:pPr>
              <w:pStyle w:val="a1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and s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>eparate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financial statement</w:t>
            </w:r>
          </w:p>
        </w:tc>
      </w:tr>
      <w:tr w:rsidR="00436DC7" w:rsidRPr="005F79E7" w14:paraId="55F9025D" w14:textId="77777777" w:rsidTr="00436DC7">
        <w:tc>
          <w:tcPr>
            <w:tcW w:w="7767" w:type="dxa"/>
            <w:vAlign w:val="bottom"/>
          </w:tcPr>
          <w:p w14:paraId="7EDCF564" w14:textId="77777777" w:rsidR="00436DC7" w:rsidRPr="005F79E7" w:rsidRDefault="00436DC7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644CE5" w14:textId="43A082FB" w:rsidR="00436DC7" w:rsidRPr="005F79E7" w:rsidRDefault="00436DC7" w:rsidP="00436DC7">
            <w:pPr>
              <w:pStyle w:val="a1"/>
              <w:tabs>
                <w:tab w:val="decimal" w:pos="1446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436DC7" w:rsidRPr="005F79E7" w14:paraId="4651502D" w14:textId="77777777" w:rsidTr="00436DC7">
        <w:tc>
          <w:tcPr>
            <w:tcW w:w="7767" w:type="dxa"/>
            <w:vAlign w:val="bottom"/>
          </w:tcPr>
          <w:p w14:paraId="4CDC8A71" w14:textId="77777777" w:rsidR="00436DC7" w:rsidRPr="005F79E7" w:rsidRDefault="00436DC7" w:rsidP="00417B22">
            <w:pPr>
              <w:pStyle w:val="a1"/>
              <w:ind w:left="-109" w:right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7F707" w14:textId="77777777" w:rsidR="00436DC7" w:rsidRPr="005F79E7" w:rsidRDefault="00436DC7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436DC7" w:rsidRPr="005F79E7" w14:paraId="7C33B18C" w14:textId="77777777" w:rsidTr="00436DC7">
        <w:tc>
          <w:tcPr>
            <w:tcW w:w="7767" w:type="dxa"/>
          </w:tcPr>
          <w:p w14:paraId="1F6E3BBB" w14:textId="65DC329E" w:rsidR="00436DC7" w:rsidRPr="005F79E7" w:rsidRDefault="00436DC7" w:rsidP="002B2D40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Opening book value</w:t>
            </w:r>
          </w:p>
        </w:tc>
        <w:tc>
          <w:tcPr>
            <w:tcW w:w="1701" w:type="dxa"/>
            <w:shd w:val="clear" w:color="auto" w:fill="FAFAFA"/>
          </w:tcPr>
          <w:p w14:paraId="62F628EF" w14:textId="7BB82A74" w:rsidR="00436DC7" w:rsidRPr="00436DC7" w:rsidRDefault="00436DC7" w:rsidP="00436DC7">
            <w:pPr>
              <w:tabs>
                <w:tab w:val="decimal" w:pos="144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36DC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(350,916)</w:t>
            </w:r>
          </w:p>
        </w:tc>
      </w:tr>
      <w:tr w:rsidR="00436DC7" w:rsidRPr="005F79E7" w14:paraId="7723171B" w14:textId="77777777" w:rsidTr="00436DC7">
        <w:tc>
          <w:tcPr>
            <w:tcW w:w="7767" w:type="dxa"/>
          </w:tcPr>
          <w:p w14:paraId="325A33FE" w14:textId="132F3BB3" w:rsidR="00436DC7" w:rsidRDefault="004810B3" w:rsidP="00B2642F">
            <w:pPr>
              <w:tabs>
                <w:tab w:val="left" w:pos="791"/>
              </w:tabs>
              <w:ind w:left="-109" w:right="-133"/>
              <w:rPr>
                <w:rFonts w:ascii="Arial" w:hAnsi="Arial" w:cs="Cordia New"/>
                <w:color w:val="auto"/>
                <w:sz w:val="18"/>
                <w:szCs w:val="18"/>
                <w:cs/>
                <w:lang w:val="en-U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Increase in loss allowance recognised in profit or loss during the period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9896D5E" w14:textId="44276847" w:rsidR="00436DC7" w:rsidRPr="00436DC7" w:rsidRDefault="006F4A9C" w:rsidP="00436DC7">
            <w:pPr>
              <w:tabs>
                <w:tab w:val="decimal" w:pos="144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(27,095)</w:t>
            </w:r>
          </w:p>
        </w:tc>
      </w:tr>
      <w:tr w:rsidR="00436DC7" w:rsidRPr="005F79E7" w14:paraId="38B6F023" w14:textId="77777777" w:rsidTr="00436DC7">
        <w:tc>
          <w:tcPr>
            <w:tcW w:w="7767" w:type="dxa"/>
          </w:tcPr>
          <w:p w14:paraId="183A6F08" w14:textId="77777777" w:rsidR="00436DC7" w:rsidRPr="005F79E7" w:rsidRDefault="00436DC7" w:rsidP="00B2642F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4C24214" w14:textId="77777777" w:rsidR="00436DC7" w:rsidRPr="00436DC7" w:rsidRDefault="00436DC7" w:rsidP="00436DC7">
            <w:pPr>
              <w:tabs>
                <w:tab w:val="decimal" w:pos="144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436DC7" w:rsidRPr="005F79E7" w14:paraId="3207A4F0" w14:textId="77777777" w:rsidTr="00436DC7">
        <w:tc>
          <w:tcPr>
            <w:tcW w:w="7767" w:type="dxa"/>
          </w:tcPr>
          <w:p w14:paraId="5D27421C" w14:textId="7A831743" w:rsidR="00436DC7" w:rsidRPr="005F79E7" w:rsidRDefault="00436DC7" w:rsidP="00B2642F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Closing book value</w:t>
            </w:r>
            <w:r w:rsidRPr="005F79E7">
              <w:rPr>
                <w:rFonts w:ascii="Arial" w:hAnsi="Arial" w:cs="Arial"/>
                <w:b w:val="0"/>
                <w:bCs w:val="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6200C61" w14:textId="3376794C" w:rsidR="00436DC7" w:rsidRPr="00436DC7" w:rsidRDefault="006F4A9C" w:rsidP="00436DC7">
            <w:pPr>
              <w:tabs>
                <w:tab w:val="decimal" w:pos="144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(378,011)</w:t>
            </w:r>
          </w:p>
        </w:tc>
      </w:tr>
    </w:tbl>
    <w:p w14:paraId="20195F88" w14:textId="77777777" w:rsidR="00850DF4" w:rsidRPr="005F79E7" w:rsidRDefault="00850DF4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3C912D1" w14:textId="26CFD6F2" w:rsidR="00187510" w:rsidRPr="005F79E7" w:rsidRDefault="00FD009A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187510" w:rsidRPr="005F79E7" w:rsidSect="00571269">
          <w:footerReference w:type="default" r:id="rId12"/>
          <w:headerReference w:type="first" r:id="rId13"/>
          <w:footerReference w:type="first" r:id="rId14"/>
          <w:pgSz w:w="11909" w:h="16834" w:code="9"/>
          <w:pgMar w:top="1440" w:right="720" w:bottom="720" w:left="1728" w:header="706" w:footer="706" w:gutter="0"/>
          <w:cols w:space="720"/>
          <w:docGrid w:linePitch="299"/>
        </w:sectPr>
      </w:pPr>
      <w:r w:rsidRPr="005F79E7">
        <w:rPr>
          <w:rFonts w:ascii="Arial" w:hAnsi="Arial" w:cs="Arial"/>
          <w:color w:val="000000"/>
          <w:sz w:val="18"/>
          <w:szCs w:val="18"/>
          <w:cs/>
        </w:rPr>
        <w:t xml:space="preserve"> </w:t>
      </w:r>
    </w:p>
    <w:p w14:paraId="7FD98973" w14:textId="77777777" w:rsidR="001D0B0E" w:rsidRPr="005F79E7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60"/>
      </w:tblGrid>
      <w:tr w:rsidR="00520E3C" w:rsidRPr="005F79E7" w14:paraId="22800A59" w14:textId="77777777" w:rsidTr="001E2272">
        <w:trPr>
          <w:trHeight w:val="386"/>
        </w:trPr>
        <w:tc>
          <w:tcPr>
            <w:tcW w:w="15660" w:type="dxa"/>
            <w:shd w:val="clear" w:color="auto" w:fill="FFA543"/>
            <w:vAlign w:val="center"/>
            <w:hideMark/>
          </w:tcPr>
          <w:p w14:paraId="577AF118" w14:textId="62F7A0AF" w:rsidR="00520E3C" w:rsidRPr="005F79E7" w:rsidRDefault="001D0B0E" w:rsidP="00360E97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000000"/>
                <w:sz w:val="18"/>
                <w:szCs w:val="18"/>
              </w:rPr>
              <w:br w:type="page"/>
            </w:r>
            <w:r w:rsidR="001239BB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520E3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2519D000" w14:textId="77777777" w:rsidR="0023642E" w:rsidRPr="005F79E7" w:rsidRDefault="0023642E" w:rsidP="0023642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A4D5768" w14:textId="389A22B1" w:rsidR="0023642E" w:rsidRPr="005F79E7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7F26B7">
        <w:rPr>
          <w:rFonts w:ascii="Arial" w:hAnsi="Arial" w:cs="Arial"/>
          <w:color w:val="000000"/>
          <w:spacing w:val="-8"/>
          <w:sz w:val="18"/>
          <w:szCs w:val="18"/>
        </w:rPr>
        <w:t xml:space="preserve">30 June </w:t>
      </w:r>
      <w:r w:rsidR="000B743E">
        <w:rPr>
          <w:rFonts w:ascii="Arial" w:hAnsi="Arial" w:cs="Arial"/>
          <w:color w:val="000000"/>
          <w:spacing w:val="-8"/>
          <w:sz w:val="18"/>
          <w:szCs w:val="18"/>
        </w:rPr>
        <w:t>2024</w:t>
      </w:r>
      <w:r w:rsidR="00F31F7C"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and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="00F31F7C"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0B743E">
        <w:rPr>
          <w:rFonts w:ascii="Arial" w:hAnsi="Arial" w:cs="Arial"/>
          <w:color w:val="000000"/>
          <w:spacing w:val="-8"/>
          <w:sz w:val="18"/>
          <w:szCs w:val="18"/>
        </w:rPr>
        <w:t>2023</w:t>
      </w:r>
      <w:r w:rsidRPr="005F79E7">
        <w:rPr>
          <w:rFonts w:ascii="Arial" w:hAnsi="Arial" w:cs="Arial"/>
          <w:color w:val="000000"/>
          <w:sz w:val="18"/>
          <w:szCs w:val="18"/>
        </w:rPr>
        <w:t>, investment in subsidiaries which is recorded by the cost method consisted of:</w:t>
      </w:r>
    </w:p>
    <w:p w14:paraId="341F0E98" w14:textId="77777777" w:rsidR="0023642E" w:rsidRPr="005F79E7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15678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70"/>
        <w:gridCol w:w="2862"/>
        <w:gridCol w:w="2070"/>
        <w:gridCol w:w="1296"/>
        <w:gridCol w:w="1296"/>
        <w:gridCol w:w="1296"/>
        <w:gridCol w:w="1296"/>
        <w:gridCol w:w="1296"/>
        <w:gridCol w:w="1296"/>
      </w:tblGrid>
      <w:tr w:rsidR="005F79E7" w:rsidRPr="005F79E7" w14:paraId="7E23683E" w14:textId="77777777" w:rsidTr="001E2272">
        <w:tc>
          <w:tcPr>
            <w:tcW w:w="2970" w:type="dxa"/>
            <w:vAlign w:val="bottom"/>
          </w:tcPr>
          <w:p w14:paraId="267FA095" w14:textId="77777777" w:rsidR="0023642E" w:rsidRPr="005F79E7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4032EC" w14:textId="77777777" w:rsidR="0023642E" w:rsidRPr="005F79E7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7EEE4373" w14:textId="77777777" w:rsidR="0023642E" w:rsidRPr="005F79E7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77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8A11" w14:textId="6A5F9622" w:rsidR="0023642E" w:rsidRPr="005F79E7" w:rsidRDefault="0023642E" w:rsidP="003F455D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 xml:space="preserve">Separate financial </w:t>
            </w:r>
            <w:r w:rsidR="006C1A23"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information</w:t>
            </w:r>
          </w:p>
        </w:tc>
      </w:tr>
      <w:tr w:rsidR="005F79E7" w:rsidRPr="005F79E7" w14:paraId="0EA9B028" w14:textId="77777777" w:rsidTr="001E2272">
        <w:tc>
          <w:tcPr>
            <w:tcW w:w="2970" w:type="dxa"/>
            <w:vAlign w:val="bottom"/>
          </w:tcPr>
          <w:p w14:paraId="2F6309F6" w14:textId="77777777" w:rsidR="0023642E" w:rsidRPr="005F79E7" w:rsidRDefault="0023642E" w:rsidP="00252114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581EA87" w14:textId="77777777" w:rsidR="0023642E" w:rsidRPr="005F79E7" w:rsidRDefault="0023642E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640EED72" w14:textId="77777777" w:rsidR="0023642E" w:rsidRPr="005F79E7" w:rsidRDefault="0023642E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BB8154B" w14:textId="580615BC" w:rsidR="0023642E" w:rsidRPr="005F79E7" w:rsidRDefault="00FF3D81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Issued and p</w:t>
            </w:r>
            <w:r w:rsidR="0023642E"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aid-up capital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015A0C8" w14:textId="2B040CC6" w:rsidR="0023642E" w:rsidRPr="005F79E7" w:rsidRDefault="00100BE5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Percentage of Shareholding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8C5FDE2" w14:textId="77777777" w:rsidR="0023642E" w:rsidRPr="005F79E7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Cost method</w:t>
            </w:r>
          </w:p>
        </w:tc>
      </w:tr>
      <w:tr w:rsidR="005F79E7" w:rsidRPr="005F79E7" w14:paraId="2C4DD1D2" w14:textId="77777777" w:rsidTr="001E2272">
        <w:tc>
          <w:tcPr>
            <w:tcW w:w="2970" w:type="dxa"/>
            <w:vAlign w:val="bottom"/>
          </w:tcPr>
          <w:p w14:paraId="6A9AC90A" w14:textId="77777777" w:rsidR="006C1A23" w:rsidRPr="005F79E7" w:rsidRDefault="006C1A23" w:rsidP="006C1A23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1F6EA8" w14:textId="77777777" w:rsidR="006C1A23" w:rsidRPr="005F79E7" w:rsidRDefault="006C1A23" w:rsidP="006C1A23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3E4FDB3" w14:textId="77777777" w:rsidR="006C1A23" w:rsidRPr="005F79E7" w:rsidRDefault="006C1A23" w:rsidP="006C1A23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2E56744" w14:textId="359D23E2" w:rsidR="006C1A23" w:rsidRPr="005F79E7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(Thousand Baht)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5B747C3" w14:textId="6465A8A7" w:rsidR="006C1A23" w:rsidRPr="005F79E7" w:rsidRDefault="00B81235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(%)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348D630" w14:textId="21547331" w:rsidR="006C1A23" w:rsidRPr="005F79E7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(Thousand Baht)</w:t>
            </w:r>
          </w:p>
        </w:tc>
      </w:tr>
      <w:tr w:rsidR="005F79E7" w:rsidRPr="005F79E7" w14:paraId="6F049315" w14:textId="77777777" w:rsidTr="001E2272">
        <w:tc>
          <w:tcPr>
            <w:tcW w:w="2970" w:type="dxa"/>
            <w:vAlign w:val="bottom"/>
          </w:tcPr>
          <w:p w14:paraId="1ED794F9" w14:textId="77777777" w:rsidR="006C1A23" w:rsidRPr="005F79E7" w:rsidRDefault="006C1A23" w:rsidP="006C1A23">
            <w:pPr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7ACEE7" w14:textId="77777777" w:rsidR="006C1A23" w:rsidRPr="005F79E7" w:rsidRDefault="006C1A23" w:rsidP="006C1A23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5604178" w14:textId="77777777" w:rsidR="006C1A23" w:rsidRPr="005F79E7" w:rsidRDefault="006C1A23" w:rsidP="006C1A23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C725C" w14:textId="77777777" w:rsidR="006C1A23" w:rsidRPr="005F79E7" w:rsidRDefault="006C1A23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7BFE21" w14:textId="77777777" w:rsidR="006C1A23" w:rsidRPr="005F79E7" w:rsidRDefault="006C1A23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D0EF23" w14:textId="11DFAA7C" w:rsidR="006C1A23" w:rsidRPr="005F79E7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72DF90" w14:textId="4B4CB017" w:rsidR="006C1A23" w:rsidRPr="005F79E7" w:rsidRDefault="00B81235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79874" w14:textId="77777777" w:rsidR="006C1A23" w:rsidRPr="005F79E7" w:rsidRDefault="006C1A23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0630C" w14:textId="77777777" w:rsidR="006C1A23" w:rsidRPr="005F79E7" w:rsidRDefault="006C1A23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(Audited)</w:t>
            </w:r>
          </w:p>
        </w:tc>
      </w:tr>
      <w:tr w:rsidR="005F79E7" w:rsidRPr="005F79E7" w14:paraId="7E5023B8" w14:textId="77777777" w:rsidTr="001E2272">
        <w:tc>
          <w:tcPr>
            <w:tcW w:w="2970" w:type="dxa"/>
            <w:vAlign w:val="bottom"/>
          </w:tcPr>
          <w:p w14:paraId="1D8B70A9" w14:textId="77777777" w:rsidR="00B81235" w:rsidRPr="005F79E7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6DC9C1" w14:textId="77777777" w:rsidR="00B81235" w:rsidRPr="005F79E7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53E1BA18" w14:textId="77777777" w:rsidR="00B81235" w:rsidRPr="005F79E7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5AD016A" w14:textId="0134E589" w:rsidR="00B81235" w:rsidRPr="005F79E7" w:rsidRDefault="00B81235" w:rsidP="001E2272">
            <w:pPr>
              <w:tabs>
                <w:tab w:val="right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7F26B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 June</w:t>
            </w:r>
          </w:p>
        </w:tc>
        <w:tc>
          <w:tcPr>
            <w:tcW w:w="1296" w:type="dxa"/>
            <w:vAlign w:val="bottom"/>
          </w:tcPr>
          <w:p w14:paraId="291BF90E" w14:textId="471E5182" w:rsidR="00B81235" w:rsidRPr="005F79E7" w:rsidRDefault="00B81235" w:rsidP="001E2272">
            <w:pPr>
              <w:pStyle w:val="a1"/>
              <w:tabs>
                <w:tab w:val="right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  <w:cs/>
              </w:rPr>
              <w:tab/>
            </w:r>
            <w:r w:rsidR="001239BB" w:rsidRPr="005F79E7">
              <w:rPr>
                <w:rFonts w:cs="Arial"/>
                <w:sz w:val="16"/>
                <w:szCs w:val="16"/>
              </w:rPr>
              <w:t>31</w:t>
            </w:r>
            <w:r w:rsidRPr="005F79E7">
              <w:rPr>
                <w:rFonts w:cs="Arial"/>
                <w:sz w:val="16"/>
                <w:szCs w:val="16"/>
              </w:rPr>
              <w:t xml:space="preserve"> December</w:t>
            </w:r>
          </w:p>
        </w:tc>
        <w:tc>
          <w:tcPr>
            <w:tcW w:w="1296" w:type="dxa"/>
            <w:vAlign w:val="bottom"/>
          </w:tcPr>
          <w:p w14:paraId="312E54BF" w14:textId="3F38C1EC" w:rsidR="00B81235" w:rsidRPr="005F79E7" w:rsidRDefault="00B81235" w:rsidP="001E2272">
            <w:pPr>
              <w:tabs>
                <w:tab w:val="right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7F26B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 June</w:t>
            </w:r>
          </w:p>
        </w:tc>
        <w:tc>
          <w:tcPr>
            <w:tcW w:w="1296" w:type="dxa"/>
            <w:vAlign w:val="bottom"/>
          </w:tcPr>
          <w:p w14:paraId="5975E1E0" w14:textId="584C4BE8" w:rsidR="00B81235" w:rsidRPr="005F79E7" w:rsidRDefault="00B81235" w:rsidP="001E2272">
            <w:pPr>
              <w:pStyle w:val="a1"/>
              <w:tabs>
                <w:tab w:val="right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  <w:cs/>
              </w:rPr>
              <w:tab/>
            </w:r>
            <w:r w:rsidR="001239BB" w:rsidRPr="005F79E7">
              <w:rPr>
                <w:rFonts w:cs="Arial"/>
                <w:sz w:val="16"/>
                <w:szCs w:val="16"/>
              </w:rPr>
              <w:t>31</w:t>
            </w:r>
            <w:r w:rsidRPr="005F79E7">
              <w:rPr>
                <w:rFonts w:cs="Arial"/>
                <w:sz w:val="16"/>
                <w:szCs w:val="16"/>
              </w:rPr>
              <w:t xml:space="preserve"> December</w:t>
            </w:r>
          </w:p>
        </w:tc>
        <w:tc>
          <w:tcPr>
            <w:tcW w:w="1296" w:type="dxa"/>
            <w:vAlign w:val="bottom"/>
          </w:tcPr>
          <w:p w14:paraId="1A673AF3" w14:textId="2D5337C6" w:rsidR="00B81235" w:rsidRPr="005F79E7" w:rsidRDefault="00B81235" w:rsidP="001E2272">
            <w:pPr>
              <w:tabs>
                <w:tab w:val="right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7F26B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 June</w:t>
            </w:r>
          </w:p>
        </w:tc>
        <w:tc>
          <w:tcPr>
            <w:tcW w:w="1296" w:type="dxa"/>
            <w:vAlign w:val="bottom"/>
          </w:tcPr>
          <w:p w14:paraId="054D3753" w14:textId="27FA2ED4" w:rsidR="00B81235" w:rsidRPr="005F79E7" w:rsidRDefault="00B81235" w:rsidP="001E2272">
            <w:pPr>
              <w:pStyle w:val="a1"/>
              <w:tabs>
                <w:tab w:val="right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  <w:cs/>
              </w:rPr>
              <w:tab/>
            </w:r>
            <w:r w:rsidR="001239BB" w:rsidRPr="005F79E7">
              <w:rPr>
                <w:rFonts w:cs="Arial"/>
                <w:sz w:val="16"/>
                <w:szCs w:val="16"/>
              </w:rPr>
              <w:t>31</w:t>
            </w:r>
            <w:r w:rsidRPr="005F79E7">
              <w:rPr>
                <w:rFonts w:cs="Arial"/>
                <w:sz w:val="16"/>
                <w:szCs w:val="16"/>
              </w:rPr>
              <w:t xml:space="preserve"> December</w:t>
            </w:r>
          </w:p>
        </w:tc>
      </w:tr>
      <w:tr w:rsidR="005F79E7" w:rsidRPr="005F79E7" w14:paraId="0FB19E32" w14:textId="77777777" w:rsidTr="001E2272">
        <w:tc>
          <w:tcPr>
            <w:tcW w:w="2970" w:type="dxa"/>
            <w:vAlign w:val="bottom"/>
          </w:tcPr>
          <w:p w14:paraId="63774F5D" w14:textId="3F0F5A69" w:rsidR="00B81235" w:rsidRPr="005F79E7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Company name</w:t>
            </w:r>
          </w:p>
        </w:tc>
        <w:tc>
          <w:tcPr>
            <w:tcW w:w="2862" w:type="dxa"/>
            <w:vAlign w:val="bottom"/>
          </w:tcPr>
          <w:p w14:paraId="732C96FF" w14:textId="4B0C358D" w:rsidR="00B81235" w:rsidRPr="005F79E7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Nature of business</w:t>
            </w:r>
          </w:p>
        </w:tc>
        <w:tc>
          <w:tcPr>
            <w:tcW w:w="2070" w:type="dxa"/>
            <w:vAlign w:val="bottom"/>
          </w:tcPr>
          <w:p w14:paraId="10A9AA47" w14:textId="2E6F4009" w:rsidR="00B81235" w:rsidRPr="005F79E7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Registered in</w:t>
            </w:r>
          </w:p>
        </w:tc>
        <w:tc>
          <w:tcPr>
            <w:tcW w:w="1296" w:type="dxa"/>
            <w:vAlign w:val="bottom"/>
          </w:tcPr>
          <w:p w14:paraId="57F62029" w14:textId="3E707B82" w:rsidR="00B81235" w:rsidRPr="005F79E7" w:rsidRDefault="000B743E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</w:t>
            </w:r>
          </w:p>
        </w:tc>
        <w:tc>
          <w:tcPr>
            <w:tcW w:w="1296" w:type="dxa"/>
            <w:vAlign w:val="bottom"/>
          </w:tcPr>
          <w:p w14:paraId="183CB1D8" w14:textId="036BA07C" w:rsidR="00B81235" w:rsidRPr="005F79E7" w:rsidRDefault="000B743E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</w:t>
            </w:r>
          </w:p>
        </w:tc>
        <w:tc>
          <w:tcPr>
            <w:tcW w:w="1296" w:type="dxa"/>
            <w:vAlign w:val="bottom"/>
          </w:tcPr>
          <w:p w14:paraId="6B7F62FD" w14:textId="19F8E16D" w:rsidR="00B81235" w:rsidRPr="005F79E7" w:rsidRDefault="000B743E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</w:t>
            </w:r>
          </w:p>
        </w:tc>
        <w:tc>
          <w:tcPr>
            <w:tcW w:w="1296" w:type="dxa"/>
            <w:vAlign w:val="bottom"/>
          </w:tcPr>
          <w:p w14:paraId="1105749B" w14:textId="206C9BBB" w:rsidR="00B81235" w:rsidRPr="005F79E7" w:rsidRDefault="000B743E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</w:t>
            </w:r>
          </w:p>
        </w:tc>
        <w:tc>
          <w:tcPr>
            <w:tcW w:w="1296" w:type="dxa"/>
            <w:vAlign w:val="bottom"/>
          </w:tcPr>
          <w:p w14:paraId="195718FB" w14:textId="4777418E" w:rsidR="00B81235" w:rsidRPr="005F79E7" w:rsidRDefault="000B743E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</w:t>
            </w:r>
          </w:p>
        </w:tc>
        <w:tc>
          <w:tcPr>
            <w:tcW w:w="1296" w:type="dxa"/>
            <w:vAlign w:val="bottom"/>
          </w:tcPr>
          <w:p w14:paraId="3D661147" w14:textId="500F136A" w:rsidR="00B81235" w:rsidRPr="005F79E7" w:rsidRDefault="000B743E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</w:t>
            </w:r>
          </w:p>
        </w:tc>
      </w:tr>
      <w:tr w:rsidR="005F79E7" w:rsidRPr="005F79E7" w14:paraId="4E288919" w14:textId="77777777" w:rsidTr="001E2272"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58B8C894" w14:textId="77777777" w:rsidR="00B81235" w:rsidRPr="005F79E7" w:rsidRDefault="00B81235" w:rsidP="00B81235">
            <w:pPr>
              <w:pStyle w:val="EnvelopeReturn"/>
              <w:ind w:left="-113"/>
              <w:contextualSpacing/>
              <w:jc w:val="lef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43F3B4C7" w14:textId="77777777" w:rsidR="00B81235" w:rsidRPr="005F79E7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6B0185" w14:textId="77777777" w:rsidR="00B81235" w:rsidRPr="005F79E7" w:rsidRDefault="00B81235" w:rsidP="00B81235">
            <w:pPr>
              <w:pStyle w:val="EnvelopeReturn"/>
              <w:ind w:left="-43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6333E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8A8F7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6E499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C8564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left="717" w:right="-72"/>
              <w:contextualSpacing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35EF" w14:textId="2DFF3534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DFB4D2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42F" w:rsidRPr="005F79E7" w14:paraId="2C4345BB" w14:textId="77777777" w:rsidTr="00984C78">
        <w:tc>
          <w:tcPr>
            <w:tcW w:w="2970" w:type="dxa"/>
            <w:vAlign w:val="bottom"/>
          </w:tcPr>
          <w:p w14:paraId="01932F03" w14:textId="77777777" w:rsidR="00B2642F" w:rsidRPr="005F79E7" w:rsidRDefault="00B2642F" w:rsidP="00B2642F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Box Asia Group International Co., Ltd.</w:t>
            </w:r>
          </w:p>
        </w:tc>
        <w:tc>
          <w:tcPr>
            <w:tcW w:w="2862" w:type="dxa"/>
            <w:vAlign w:val="bottom"/>
          </w:tcPr>
          <w:p w14:paraId="067F43C2" w14:textId="77777777" w:rsidR="00B2642F" w:rsidRPr="005F79E7" w:rsidRDefault="00B2642F" w:rsidP="00B2642F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Manufacture paper boxes</w:t>
            </w:r>
          </w:p>
        </w:tc>
        <w:tc>
          <w:tcPr>
            <w:tcW w:w="2070" w:type="dxa"/>
            <w:vAlign w:val="bottom"/>
          </w:tcPr>
          <w:p w14:paraId="5B572FC2" w14:textId="77777777" w:rsidR="00B2642F" w:rsidRPr="005F79E7" w:rsidRDefault="00B2642F" w:rsidP="00B2642F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Thailand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01959" w14:textId="7156075C" w:rsidR="00B2642F" w:rsidRPr="005F79E7" w:rsidRDefault="00C93340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169,100</w:t>
            </w:r>
          </w:p>
        </w:tc>
        <w:tc>
          <w:tcPr>
            <w:tcW w:w="1296" w:type="dxa"/>
            <w:vAlign w:val="bottom"/>
          </w:tcPr>
          <w:p w14:paraId="5C694D30" w14:textId="5C3DE0BD" w:rsidR="00B2642F" w:rsidRPr="005F79E7" w:rsidRDefault="00B2642F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169,100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C30CD1" w14:textId="7BB2DCC5" w:rsidR="00B2642F" w:rsidRPr="005F79E7" w:rsidRDefault="00C93340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2BCF9AB9" w14:textId="26D576D2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F7B28" w14:textId="55F7C103" w:rsidR="00B2642F" w:rsidRPr="005F79E7" w:rsidRDefault="00C93340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25,822</w:t>
            </w:r>
          </w:p>
        </w:tc>
        <w:tc>
          <w:tcPr>
            <w:tcW w:w="1296" w:type="dxa"/>
            <w:vAlign w:val="bottom"/>
          </w:tcPr>
          <w:p w14:paraId="0DD4801B" w14:textId="63DB5C55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25,822</w:t>
            </w:r>
          </w:p>
        </w:tc>
      </w:tr>
      <w:tr w:rsidR="00B2642F" w:rsidRPr="005F79E7" w14:paraId="0C130BE5" w14:textId="77777777" w:rsidTr="00984C78">
        <w:tc>
          <w:tcPr>
            <w:tcW w:w="2970" w:type="dxa"/>
            <w:vAlign w:val="bottom"/>
          </w:tcPr>
          <w:p w14:paraId="2BD6DA12" w14:textId="77777777" w:rsidR="00B2642F" w:rsidRPr="005F79E7" w:rsidRDefault="00B2642F" w:rsidP="00B2642F">
            <w:pPr>
              <w:pStyle w:val="EnvelopeReturn"/>
              <w:spacing w:after="20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TNR (Beijing) Trading Co., Ltd.</w:t>
            </w:r>
          </w:p>
        </w:tc>
        <w:tc>
          <w:tcPr>
            <w:tcW w:w="2862" w:type="dxa"/>
            <w:vAlign w:val="bottom"/>
          </w:tcPr>
          <w:p w14:paraId="6C78B4C9" w14:textId="77777777" w:rsidR="00B2642F" w:rsidRPr="005F79E7" w:rsidRDefault="00B2642F" w:rsidP="00B2642F">
            <w:pPr>
              <w:pStyle w:val="EnvelopeReturn"/>
              <w:spacing w:after="20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6DBC7176" w14:textId="77777777" w:rsidR="00B2642F" w:rsidRPr="005F79E7" w:rsidRDefault="00B2642F" w:rsidP="00B2642F">
            <w:pPr>
              <w:pStyle w:val="EnvelopeReturn"/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China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9B22D" w14:textId="65131489" w:rsidR="00B2642F" w:rsidRPr="005F79E7" w:rsidRDefault="00C93340" w:rsidP="00B2642F">
            <w:pPr>
              <w:tabs>
                <w:tab w:val="decimal" w:pos="1084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296" w:type="dxa"/>
            <w:vAlign w:val="bottom"/>
          </w:tcPr>
          <w:p w14:paraId="1915615C" w14:textId="66181A3F" w:rsidR="00B2642F" w:rsidRPr="005F79E7" w:rsidRDefault="00B2642F" w:rsidP="00B2642F">
            <w:pPr>
              <w:tabs>
                <w:tab w:val="decimal" w:pos="1084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44C762" w14:textId="710B693C" w:rsidR="00B2642F" w:rsidRPr="005F79E7" w:rsidRDefault="00C93340" w:rsidP="00B2642F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3DA1E6F3" w14:textId="6922F4F7" w:rsidR="00B2642F" w:rsidRPr="005F79E7" w:rsidRDefault="00B2642F" w:rsidP="00B2642F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5C4C8" w14:textId="44C17449" w:rsidR="00B2642F" w:rsidRPr="005F79E7" w:rsidRDefault="00C93340" w:rsidP="00B2642F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2,724</w:t>
            </w:r>
          </w:p>
        </w:tc>
        <w:tc>
          <w:tcPr>
            <w:tcW w:w="1296" w:type="dxa"/>
            <w:vAlign w:val="bottom"/>
          </w:tcPr>
          <w:p w14:paraId="4EFAF197" w14:textId="4CB1D8A6" w:rsidR="00B2642F" w:rsidRPr="005F79E7" w:rsidRDefault="00B2642F" w:rsidP="00B2642F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2,724</w:t>
            </w:r>
          </w:p>
        </w:tc>
      </w:tr>
      <w:tr w:rsidR="00B2642F" w:rsidRPr="005F79E7" w14:paraId="43ADC10F" w14:textId="77777777" w:rsidTr="00984C78">
        <w:tc>
          <w:tcPr>
            <w:tcW w:w="2970" w:type="dxa"/>
            <w:vAlign w:val="bottom"/>
          </w:tcPr>
          <w:p w14:paraId="51BC0218" w14:textId="77777777" w:rsidR="00B2642F" w:rsidRPr="005F79E7" w:rsidRDefault="00B2642F" w:rsidP="00B2642F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 xml:space="preserve">TNR USA Inc. </w:t>
            </w:r>
          </w:p>
        </w:tc>
        <w:tc>
          <w:tcPr>
            <w:tcW w:w="2862" w:type="dxa"/>
            <w:vAlign w:val="bottom"/>
          </w:tcPr>
          <w:p w14:paraId="34A92B83" w14:textId="77777777" w:rsidR="00B2642F" w:rsidRPr="005F79E7" w:rsidRDefault="00B2642F" w:rsidP="00B2642F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58F6FD6E" w14:textId="77777777" w:rsidR="00B2642F" w:rsidRPr="005F79E7" w:rsidRDefault="00B2642F" w:rsidP="00B2642F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United States of America</w:t>
            </w:r>
          </w:p>
        </w:tc>
        <w:tc>
          <w:tcPr>
            <w:tcW w:w="1296" w:type="dxa"/>
            <w:shd w:val="clear" w:color="auto" w:fill="FAFAFA"/>
          </w:tcPr>
          <w:p w14:paraId="166551AF" w14:textId="2B040611" w:rsidR="00B2642F" w:rsidRPr="005F79E7" w:rsidRDefault="00C93340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296" w:type="dxa"/>
          </w:tcPr>
          <w:p w14:paraId="47FB6F8E" w14:textId="1CEC1D25" w:rsidR="00B2642F" w:rsidRPr="005F79E7" w:rsidRDefault="00B2642F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F37148" w14:textId="43D659C7" w:rsidR="00B2642F" w:rsidRPr="005F79E7" w:rsidRDefault="00C93340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7D4D90B3" w14:textId="0C4CCB7E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B5100D" w14:textId="3E014454" w:rsidR="00B2642F" w:rsidRPr="005F79E7" w:rsidRDefault="00C93340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296" w:type="dxa"/>
            <w:vAlign w:val="bottom"/>
          </w:tcPr>
          <w:p w14:paraId="74358149" w14:textId="0BFA8F91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</w:t>
            </w:r>
          </w:p>
        </w:tc>
      </w:tr>
      <w:tr w:rsidR="00B2642F" w:rsidRPr="005F79E7" w14:paraId="33EEDFBC" w14:textId="77777777" w:rsidTr="00984C78">
        <w:tc>
          <w:tcPr>
            <w:tcW w:w="2970" w:type="dxa"/>
            <w:vAlign w:val="bottom"/>
          </w:tcPr>
          <w:p w14:paraId="5003D8C9" w14:textId="627613BD" w:rsidR="00B2642F" w:rsidRPr="005F79E7" w:rsidRDefault="00B2642F" w:rsidP="00B2642F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TNR Bioscience Co., Ltd.</w:t>
            </w:r>
          </w:p>
        </w:tc>
        <w:tc>
          <w:tcPr>
            <w:tcW w:w="2862" w:type="dxa"/>
            <w:vAlign w:val="bottom"/>
          </w:tcPr>
          <w:p w14:paraId="3EA0786D" w14:textId="248F82E5" w:rsidR="00B2642F" w:rsidRPr="005F79E7" w:rsidRDefault="00B2642F" w:rsidP="00B2642F">
            <w:pPr>
              <w:pStyle w:val="EnvelopeReturn"/>
              <w:ind w:left="68" w:right="-43"/>
              <w:contextualSpacing/>
              <w:jc w:val="lef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5F79E7">
              <w:rPr>
                <w:rFonts w:ascii="Arial" w:hAnsi="Arial" w:cs="Arial"/>
                <w:spacing w:val="-2"/>
                <w:sz w:val="16"/>
                <w:szCs w:val="16"/>
              </w:rPr>
              <w:t>Manufacture medicinal plants product</w:t>
            </w:r>
          </w:p>
        </w:tc>
        <w:tc>
          <w:tcPr>
            <w:tcW w:w="2070" w:type="dxa"/>
            <w:vAlign w:val="bottom"/>
          </w:tcPr>
          <w:p w14:paraId="2D38CC89" w14:textId="0A6AD547" w:rsidR="00B2642F" w:rsidRPr="005F79E7" w:rsidRDefault="00B2642F" w:rsidP="00B2642F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Thailand</w:t>
            </w:r>
          </w:p>
        </w:tc>
        <w:tc>
          <w:tcPr>
            <w:tcW w:w="1296" w:type="dxa"/>
            <w:shd w:val="clear" w:color="auto" w:fill="FAFAFA"/>
          </w:tcPr>
          <w:p w14:paraId="770B5C90" w14:textId="601EE962" w:rsidR="00B2642F" w:rsidRPr="005F79E7" w:rsidRDefault="00C93340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50,000</w:t>
            </w:r>
          </w:p>
        </w:tc>
        <w:tc>
          <w:tcPr>
            <w:tcW w:w="1296" w:type="dxa"/>
          </w:tcPr>
          <w:p w14:paraId="09EAF461" w14:textId="3A27660D" w:rsidR="00B2642F" w:rsidRPr="005F79E7" w:rsidRDefault="00B2642F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50,000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DEEA7" w14:textId="357EE7B1" w:rsidR="00B2642F" w:rsidRPr="005F79E7" w:rsidRDefault="00C93340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4CA94619" w14:textId="41CACA70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30739" w14:textId="5A8FF3BF" w:rsidR="00B2642F" w:rsidRPr="005F79E7" w:rsidRDefault="00C93340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8DCE3" w14:textId="10C7E3AD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50,000</w:t>
            </w:r>
          </w:p>
        </w:tc>
      </w:tr>
      <w:tr w:rsidR="00B2642F" w:rsidRPr="005F79E7" w14:paraId="7B023736" w14:textId="77777777" w:rsidTr="001E2272">
        <w:tc>
          <w:tcPr>
            <w:tcW w:w="2970" w:type="dxa"/>
            <w:vAlign w:val="bottom"/>
          </w:tcPr>
          <w:p w14:paraId="7BD439E2" w14:textId="77777777" w:rsidR="00B2642F" w:rsidRPr="005F79E7" w:rsidRDefault="00B2642F" w:rsidP="00B2642F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17BD805A" w14:textId="77777777" w:rsidR="00B2642F" w:rsidRPr="005F79E7" w:rsidRDefault="00B2642F" w:rsidP="00B2642F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BF1A9E0" w14:textId="77777777" w:rsidR="00B2642F" w:rsidRPr="005F79E7" w:rsidRDefault="00B2642F" w:rsidP="00B2642F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0EE485" w14:textId="77777777" w:rsidR="00B2642F" w:rsidRPr="005F79E7" w:rsidRDefault="00B2642F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3619C9C" w14:textId="77777777" w:rsidR="00B2642F" w:rsidRPr="005F79E7" w:rsidRDefault="00B2642F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1BB6E" w14:textId="77777777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D402B9F" w14:textId="77777777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6699A" w14:textId="4FC0D4E2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DEFB8" w14:textId="77777777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</w:tr>
      <w:tr w:rsidR="00B2642F" w:rsidRPr="005F79E7" w14:paraId="269D22B8" w14:textId="77777777" w:rsidTr="001E2272">
        <w:tc>
          <w:tcPr>
            <w:tcW w:w="2970" w:type="dxa"/>
            <w:vAlign w:val="bottom"/>
          </w:tcPr>
          <w:p w14:paraId="1F0D1CDD" w14:textId="3AF2B0B0" w:rsidR="00B2642F" w:rsidRPr="005F79E7" w:rsidRDefault="0033711B" w:rsidP="00B2642F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 investment insubsidiaries</w:t>
            </w:r>
          </w:p>
        </w:tc>
        <w:tc>
          <w:tcPr>
            <w:tcW w:w="2862" w:type="dxa"/>
            <w:vAlign w:val="bottom"/>
          </w:tcPr>
          <w:p w14:paraId="551902B5" w14:textId="77777777" w:rsidR="00B2642F" w:rsidRPr="005F79E7" w:rsidRDefault="00B2642F" w:rsidP="00B2642F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3B89AAFA" w14:textId="77777777" w:rsidR="00B2642F" w:rsidRPr="005F79E7" w:rsidRDefault="00B2642F" w:rsidP="00B2642F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0EC4" w14:textId="77777777" w:rsidR="00B2642F" w:rsidRPr="005F79E7" w:rsidRDefault="00B2642F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5035CB" w14:textId="77777777" w:rsidR="00B2642F" w:rsidRPr="005F79E7" w:rsidRDefault="00B2642F" w:rsidP="00B2642F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2C7640" w14:textId="77777777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7C1565C" w14:textId="77777777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CA7C" w14:textId="5198CF88" w:rsidR="00B2642F" w:rsidRPr="005F79E7" w:rsidRDefault="00C93340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78,861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D6C055" w14:textId="1413AEA7" w:rsidR="00B2642F" w:rsidRPr="005F79E7" w:rsidRDefault="00B2642F" w:rsidP="00B2642F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78,861</w:t>
            </w:r>
          </w:p>
        </w:tc>
      </w:tr>
    </w:tbl>
    <w:p w14:paraId="26EB4F3D" w14:textId="2C4BA370" w:rsidR="001E2272" w:rsidRPr="005F79E7" w:rsidRDefault="001E2272" w:rsidP="000A7437">
      <w:pPr>
        <w:tabs>
          <w:tab w:val="left" w:pos="8760"/>
        </w:tabs>
        <w:rPr>
          <w:rFonts w:ascii="Arial" w:hAnsi="Arial" w:cs="Arial"/>
          <w:color w:val="000000"/>
          <w:sz w:val="18"/>
          <w:szCs w:val="18"/>
        </w:rPr>
      </w:pPr>
    </w:p>
    <w:p w14:paraId="6CC9D614" w14:textId="77777777" w:rsidR="001E2272" w:rsidRPr="005F79E7" w:rsidRDefault="001E2272" w:rsidP="000A7437">
      <w:pPr>
        <w:tabs>
          <w:tab w:val="left" w:pos="8760"/>
        </w:tabs>
        <w:rPr>
          <w:rFonts w:ascii="Arial" w:hAnsi="Arial" w:cs="Arial"/>
          <w:color w:val="000000"/>
          <w:sz w:val="18"/>
          <w:szCs w:val="18"/>
        </w:rPr>
      </w:pPr>
    </w:p>
    <w:p w14:paraId="73C8BF94" w14:textId="5D453BF2" w:rsidR="000A7437" w:rsidRPr="005F79E7" w:rsidRDefault="000A7437" w:rsidP="008F6873">
      <w:pPr>
        <w:pStyle w:val="EnvelopeReturn"/>
        <w:spacing w:after="20"/>
        <w:ind w:left="68" w:right="-43"/>
        <w:contextualSpacing/>
        <w:rPr>
          <w:rFonts w:ascii="Arial" w:hAnsi="Arial" w:cs="Arial"/>
        </w:rPr>
        <w:sectPr w:rsidR="000A7437" w:rsidRPr="005F79E7" w:rsidSect="001E2272">
          <w:pgSz w:w="16834" w:h="11909" w:orient="landscape" w:code="9"/>
          <w:pgMar w:top="1440" w:right="576" w:bottom="720" w:left="576" w:header="706" w:footer="706" w:gutter="0"/>
          <w:cols w:space="720"/>
          <w:docGrid w:linePitch="299"/>
        </w:sectPr>
      </w:pPr>
    </w:p>
    <w:p w14:paraId="1626A7AB" w14:textId="77777777" w:rsidR="001E2272" w:rsidRPr="005F79E7" w:rsidRDefault="001E2272">
      <w:pPr>
        <w:rPr>
          <w:rFonts w:ascii="Arial" w:hAnsi="Arial" w:cs="Arial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0DA7" w:rsidRPr="005F79E7" w14:paraId="01ED5A9E" w14:textId="77777777" w:rsidTr="00A330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ABFD0" w14:textId="36E05D13" w:rsidR="007F0DA7" w:rsidRPr="005F79E7" w:rsidRDefault="001239BB" w:rsidP="00A330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7F0DA7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Property, plant and equipment (net)</w:t>
            </w:r>
          </w:p>
        </w:tc>
      </w:tr>
    </w:tbl>
    <w:p w14:paraId="09BA20E4" w14:textId="77777777" w:rsidR="007F0DA7" w:rsidRPr="005F79E7" w:rsidRDefault="007F0DA7" w:rsidP="001019E3">
      <w:pPr>
        <w:pStyle w:val="a"/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F79E7" w:rsidRPr="005F79E7" w14:paraId="6BB03AE5" w14:textId="77777777" w:rsidTr="00417B22">
        <w:tc>
          <w:tcPr>
            <w:tcW w:w="6300" w:type="dxa"/>
            <w:vAlign w:val="bottom"/>
          </w:tcPr>
          <w:p w14:paraId="55D9DEBD" w14:textId="77777777" w:rsidR="00417B22" w:rsidRPr="005F79E7" w:rsidRDefault="00417B22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vAlign w:val="center"/>
          </w:tcPr>
          <w:p w14:paraId="7A781450" w14:textId="445BC0F4" w:rsidR="00417B22" w:rsidRPr="005F79E7" w:rsidRDefault="00417B22" w:rsidP="00417B22">
            <w:pPr>
              <w:pStyle w:val="a1"/>
              <w:tabs>
                <w:tab w:val="left" w:pos="216"/>
                <w:tab w:val="decimal" w:pos="1365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(Unaudited)</w:t>
            </w:r>
          </w:p>
        </w:tc>
      </w:tr>
      <w:tr w:rsidR="005F79E7" w:rsidRPr="005F79E7" w14:paraId="47C52515" w14:textId="77777777" w:rsidTr="00EB7EC7">
        <w:tc>
          <w:tcPr>
            <w:tcW w:w="6300" w:type="dxa"/>
            <w:vAlign w:val="bottom"/>
          </w:tcPr>
          <w:p w14:paraId="1F350CF9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3F72BD" w14:textId="50010C93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21A50A" w14:textId="534C5358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5F79E7" w:rsidRPr="005F79E7" w14:paraId="5712FDCD" w14:textId="77777777" w:rsidTr="00AF0DF2">
        <w:tc>
          <w:tcPr>
            <w:tcW w:w="6300" w:type="dxa"/>
            <w:vAlign w:val="bottom"/>
          </w:tcPr>
          <w:p w14:paraId="162F0A67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25AECA4A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3D934D8D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5F79E7" w:rsidRPr="005F79E7" w14:paraId="3EAD5DBB" w14:textId="77777777" w:rsidTr="00AF0DF2">
        <w:tc>
          <w:tcPr>
            <w:tcW w:w="6300" w:type="dxa"/>
            <w:vAlign w:val="bottom"/>
          </w:tcPr>
          <w:p w14:paraId="0E9F8AAD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7C33A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293A45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5F79E7" w:rsidRPr="005F79E7" w14:paraId="6159A8D8" w14:textId="77777777" w:rsidTr="00AF0DF2">
        <w:tc>
          <w:tcPr>
            <w:tcW w:w="6300" w:type="dxa"/>
            <w:vAlign w:val="bottom"/>
          </w:tcPr>
          <w:p w14:paraId="5AECC468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2CB54C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837ADCF" w14:textId="4F34122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4EE72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B13CAD9" w14:textId="10BC3E25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5F79E7" w:rsidRPr="005F79E7" w14:paraId="6E749CE2" w14:textId="77777777" w:rsidTr="00AF0DF2">
        <w:tc>
          <w:tcPr>
            <w:tcW w:w="6300" w:type="dxa"/>
          </w:tcPr>
          <w:p w14:paraId="18D287FE" w14:textId="7573D169" w:rsidR="00417B22" w:rsidRPr="005F79E7" w:rsidRDefault="00417B22" w:rsidP="00417B22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For the </w:t>
            </w:r>
            <w:r w:rsidR="007F26B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six-month </w:t>
            </w: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period ended </w:t>
            </w:r>
            <w:r w:rsidR="007F26B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30 June </w:t>
            </w:r>
            <w:r w:rsidR="000B743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2024</w:t>
            </w:r>
          </w:p>
        </w:tc>
        <w:tc>
          <w:tcPr>
            <w:tcW w:w="1584" w:type="dxa"/>
            <w:shd w:val="clear" w:color="auto" w:fill="FAFAFA"/>
          </w:tcPr>
          <w:p w14:paraId="5FB7E7EC" w14:textId="77777777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D4941F8" w14:textId="77777777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F79E7" w:rsidRPr="005F79E7" w14:paraId="51BE6CE4" w14:textId="77777777" w:rsidTr="002A3120">
        <w:tc>
          <w:tcPr>
            <w:tcW w:w="6300" w:type="dxa"/>
          </w:tcPr>
          <w:p w14:paraId="0AB3897C" w14:textId="5AC99005" w:rsidR="00417B22" w:rsidRPr="005F79E7" w:rsidRDefault="00417B22" w:rsidP="00417B22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</w:tcPr>
          <w:p w14:paraId="24AE056F" w14:textId="4F49006E" w:rsidR="00417B22" w:rsidRPr="005F79E7" w:rsidRDefault="002B2D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541,743</w:t>
            </w:r>
          </w:p>
        </w:tc>
        <w:tc>
          <w:tcPr>
            <w:tcW w:w="1584" w:type="dxa"/>
            <w:shd w:val="clear" w:color="auto" w:fill="FAFAFA"/>
          </w:tcPr>
          <w:p w14:paraId="43132D52" w14:textId="54AE2B84" w:rsidR="00417B22" w:rsidRPr="005F79E7" w:rsidRDefault="002B2D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331,590</w:t>
            </w:r>
          </w:p>
        </w:tc>
      </w:tr>
      <w:tr w:rsidR="005F79E7" w:rsidRPr="005F79E7" w14:paraId="0DAC29A7" w14:textId="77777777" w:rsidTr="00BA669F">
        <w:tc>
          <w:tcPr>
            <w:tcW w:w="6300" w:type="dxa"/>
          </w:tcPr>
          <w:p w14:paraId="11645952" w14:textId="77777777" w:rsidR="00417B22" w:rsidRPr="005F79E7" w:rsidRDefault="00417B22" w:rsidP="00417B22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51C3673E" w14:textId="23A70AF1" w:rsidR="00417B22" w:rsidRPr="005F79E7" w:rsidRDefault="00C933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67,142</w:t>
            </w:r>
          </w:p>
        </w:tc>
        <w:tc>
          <w:tcPr>
            <w:tcW w:w="1584" w:type="dxa"/>
            <w:shd w:val="clear" w:color="auto" w:fill="FAFAFA"/>
          </w:tcPr>
          <w:p w14:paraId="505CA82A" w14:textId="56BBAC89" w:rsidR="00417B22" w:rsidRPr="005F79E7" w:rsidRDefault="00C933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64,984</w:t>
            </w:r>
          </w:p>
        </w:tc>
      </w:tr>
      <w:tr w:rsidR="005F79E7" w:rsidRPr="005F79E7" w14:paraId="062CC18F" w14:textId="77777777" w:rsidTr="00C93340">
        <w:tc>
          <w:tcPr>
            <w:tcW w:w="6300" w:type="dxa"/>
          </w:tcPr>
          <w:p w14:paraId="1DE72D4D" w14:textId="18CDCA63" w:rsidR="00417B22" w:rsidRPr="005F79E7" w:rsidRDefault="00417B22" w:rsidP="00417B22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Disposals</w:t>
            </w:r>
            <w:r w:rsidR="00D449FF">
              <w:rPr>
                <w:rFonts w:ascii="Arial" w:hAnsi="Arial" w:cs="Cordia New" w:hint="cs"/>
                <w:color w:val="auto"/>
                <w:sz w:val="18"/>
                <w:szCs w:val="18"/>
                <w:cs/>
              </w:rPr>
              <w:t xml:space="preserve"> </w:t>
            </w:r>
            <w:r w:rsidR="00D449FF">
              <w:rPr>
                <w:rFonts w:ascii="Arial" w:hAnsi="Arial" w:cs="Cordia New"/>
                <w:color w:val="auto"/>
                <w:sz w:val="18"/>
                <w:szCs w:val="18"/>
                <w:lang w:val="en-US"/>
              </w:rPr>
              <w:t>and write-offs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(net)</w:t>
            </w:r>
          </w:p>
        </w:tc>
        <w:tc>
          <w:tcPr>
            <w:tcW w:w="1584" w:type="dxa"/>
            <w:shd w:val="clear" w:color="auto" w:fill="FAFAFA"/>
          </w:tcPr>
          <w:p w14:paraId="48C19420" w14:textId="0131D6FE" w:rsidR="00417B22" w:rsidRPr="005F79E7" w:rsidRDefault="00C933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(21</w:t>
            </w:r>
            <w:r w:rsidR="00100BE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5C6F75" w14:textId="402A57BD" w:rsidR="00417B22" w:rsidRPr="005F79E7" w:rsidRDefault="00C933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(212)</w:t>
            </w:r>
          </w:p>
        </w:tc>
      </w:tr>
      <w:tr w:rsidR="005F79E7" w:rsidRPr="005F79E7" w14:paraId="42013F00" w14:textId="77777777" w:rsidTr="00C93340">
        <w:tc>
          <w:tcPr>
            <w:tcW w:w="6300" w:type="dxa"/>
          </w:tcPr>
          <w:p w14:paraId="4D950D77" w14:textId="2BAA0C1E" w:rsidR="00417B22" w:rsidRPr="005F79E7" w:rsidRDefault="00417B22" w:rsidP="00417B22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Depreciation charge</w:t>
            </w:r>
          </w:p>
        </w:tc>
        <w:tc>
          <w:tcPr>
            <w:tcW w:w="1584" w:type="dxa"/>
            <w:shd w:val="clear" w:color="auto" w:fill="FAFAFA"/>
          </w:tcPr>
          <w:p w14:paraId="6A3275C7" w14:textId="1715CB00" w:rsidR="00417B22" w:rsidRPr="005F79E7" w:rsidRDefault="00C933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(45,93</w:t>
            </w:r>
            <w:r w:rsidR="00100BE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CDD548C" w14:textId="43D216B6" w:rsidR="00417B22" w:rsidRPr="005F79E7" w:rsidRDefault="00C933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(30,737)</w:t>
            </w:r>
          </w:p>
        </w:tc>
      </w:tr>
      <w:tr w:rsidR="00C93340" w:rsidRPr="005F79E7" w14:paraId="3D7C5475" w14:textId="77777777" w:rsidTr="00C93340">
        <w:tc>
          <w:tcPr>
            <w:tcW w:w="6300" w:type="dxa"/>
          </w:tcPr>
          <w:p w14:paraId="074203C8" w14:textId="5C43680A" w:rsidR="00C93340" w:rsidRPr="005F79E7" w:rsidRDefault="00B52D88" w:rsidP="000C2870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968D7">
              <w:rPr>
                <w:rFonts w:ascii="Arial" w:hAnsi="Arial" w:cs="Arial"/>
                <w:color w:val="auto"/>
                <w:sz w:val="18"/>
                <w:szCs w:val="18"/>
              </w:rPr>
              <w:t>Reclassification to i</w:t>
            </w:r>
            <w:r w:rsidR="00C93340" w:rsidRPr="009968D7">
              <w:rPr>
                <w:rFonts w:ascii="Arial" w:hAnsi="Arial" w:cs="Arial"/>
                <w:color w:val="auto"/>
                <w:sz w:val="18"/>
                <w:szCs w:val="18"/>
              </w:rPr>
              <w:t>ntangible assets</w:t>
            </w:r>
            <w:r w:rsidR="00045004">
              <w:rPr>
                <w:rFonts w:ascii="Arial" w:hAnsi="Arial" w:cs="Arial"/>
                <w:color w:val="auto"/>
                <w:sz w:val="18"/>
                <w:szCs w:val="18"/>
              </w:rPr>
              <w:t xml:space="preserve"> (net)</w:t>
            </w:r>
          </w:p>
        </w:tc>
        <w:tc>
          <w:tcPr>
            <w:tcW w:w="1584" w:type="dxa"/>
            <w:shd w:val="clear" w:color="auto" w:fill="FAFAFA"/>
          </w:tcPr>
          <w:p w14:paraId="0A97B99F" w14:textId="01CBB0EA" w:rsidR="00C93340" w:rsidRDefault="00C93340" w:rsidP="000C2870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(585)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B8B172" w14:textId="68CBC5B0" w:rsidR="00C93340" w:rsidRPr="005F79E7" w:rsidRDefault="00C93340" w:rsidP="000C2870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(585)</w:t>
            </w:r>
          </w:p>
        </w:tc>
      </w:tr>
      <w:tr w:rsidR="005F79E7" w:rsidRPr="005F79E7" w14:paraId="19FBDD79" w14:textId="77777777" w:rsidTr="00AF0DF2">
        <w:tc>
          <w:tcPr>
            <w:tcW w:w="6300" w:type="dxa"/>
          </w:tcPr>
          <w:p w14:paraId="747E16EA" w14:textId="49DC6DDC" w:rsidR="00417B22" w:rsidRPr="005F79E7" w:rsidRDefault="00417B22" w:rsidP="00417B22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4204CC" w14:textId="286F6598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BECE45" w14:textId="5499356F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F79E7" w:rsidRPr="005F79E7" w14:paraId="7D6C0F0C" w14:textId="77777777" w:rsidTr="00AF0DF2">
        <w:tc>
          <w:tcPr>
            <w:tcW w:w="6300" w:type="dxa"/>
          </w:tcPr>
          <w:p w14:paraId="6E6C2B78" w14:textId="47E8ADAE" w:rsidR="00417B22" w:rsidRPr="005F79E7" w:rsidRDefault="00417B22" w:rsidP="00417B22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Closing net book value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CC837E" w14:textId="1D084D6E" w:rsidR="00417B22" w:rsidRPr="005F79E7" w:rsidRDefault="00C933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562,150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DD5E01" w14:textId="7AE7F3F7" w:rsidR="00417B22" w:rsidRPr="005F79E7" w:rsidRDefault="00C93340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365,040</w:t>
            </w:r>
          </w:p>
        </w:tc>
      </w:tr>
    </w:tbl>
    <w:p w14:paraId="6D0C925D" w14:textId="6B708C14" w:rsidR="00BE217F" w:rsidRPr="005F79E7" w:rsidRDefault="00BE217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</w:p>
    <w:p w14:paraId="03031BFE" w14:textId="7C37D398" w:rsidR="00F7492E" w:rsidRPr="00B20604" w:rsidRDefault="00D7178F" w:rsidP="00865BA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D37A4E">
        <w:rPr>
          <w:rFonts w:ascii="Arial" w:hAnsi="Arial" w:cs="Arial"/>
          <w:color w:val="000000"/>
          <w:spacing w:val="-4"/>
          <w:sz w:val="18"/>
          <w:szCs w:val="18"/>
        </w:rPr>
        <w:t xml:space="preserve">As at </w:t>
      </w:r>
      <w:r w:rsidR="007F26B7" w:rsidRPr="00D37A4E">
        <w:rPr>
          <w:rFonts w:ascii="Arial" w:hAnsi="Arial" w:cs="Arial"/>
          <w:color w:val="000000"/>
          <w:spacing w:val="-4"/>
          <w:sz w:val="18"/>
          <w:szCs w:val="18"/>
        </w:rPr>
        <w:t xml:space="preserve">30 June </w:t>
      </w:r>
      <w:r w:rsidR="000B743E" w:rsidRPr="00D37A4E">
        <w:rPr>
          <w:rFonts w:ascii="Arial" w:hAnsi="Arial" w:cs="Arial"/>
          <w:color w:val="000000"/>
          <w:spacing w:val="-4"/>
          <w:sz w:val="18"/>
          <w:szCs w:val="18"/>
        </w:rPr>
        <w:t>2024</w:t>
      </w:r>
      <w:r w:rsidRPr="00D37A4E">
        <w:rPr>
          <w:rFonts w:ascii="Arial" w:hAnsi="Arial" w:cs="Arial"/>
          <w:color w:val="000000"/>
          <w:spacing w:val="-4"/>
          <w:sz w:val="18"/>
          <w:szCs w:val="18"/>
        </w:rPr>
        <w:t xml:space="preserve">, machinery and factory equipment of a subsidiary </w:t>
      </w:r>
      <w:r w:rsidR="00F7322C" w:rsidRPr="00D37A4E">
        <w:rPr>
          <w:rFonts w:ascii="Arial" w:hAnsi="Arial" w:cs="Arial"/>
          <w:color w:val="000000"/>
          <w:spacing w:val="-4"/>
          <w:sz w:val="18"/>
          <w:szCs w:val="18"/>
        </w:rPr>
        <w:t>in Thailand</w:t>
      </w:r>
      <w:r w:rsidRPr="00D37A4E">
        <w:rPr>
          <w:rFonts w:ascii="Arial" w:hAnsi="Arial" w:cs="Arial"/>
          <w:color w:val="000000"/>
          <w:spacing w:val="-4"/>
          <w:sz w:val="18"/>
          <w:szCs w:val="18"/>
        </w:rPr>
        <w:t xml:space="preserve"> were pledged</w:t>
      </w:r>
      <w:r w:rsidRPr="00B20604">
        <w:rPr>
          <w:rFonts w:ascii="Arial" w:hAnsi="Arial" w:cs="Arial"/>
          <w:color w:val="000000"/>
          <w:sz w:val="18"/>
          <w:szCs w:val="18"/>
        </w:rPr>
        <w:t xml:space="preserve"> </w:t>
      </w:r>
      <w:r w:rsidRPr="00D37A4E">
        <w:rPr>
          <w:rFonts w:ascii="Arial" w:hAnsi="Arial" w:cs="Arial"/>
          <w:color w:val="000000"/>
          <w:spacing w:val="-4"/>
          <w:sz w:val="18"/>
          <w:szCs w:val="18"/>
        </w:rPr>
        <w:t xml:space="preserve">with a financial institution to secure their credit facilities and long-term loans from a financial institution </w:t>
      </w:r>
      <w:r w:rsidR="002258F2">
        <w:rPr>
          <w:rFonts w:ascii="Arial" w:hAnsi="Arial" w:cs="Arial"/>
          <w:color w:val="000000"/>
          <w:spacing w:val="-4"/>
          <w:sz w:val="18"/>
          <w:szCs w:val="18"/>
        </w:rPr>
        <w:t xml:space="preserve">with net book value </w:t>
      </w:r>
      <w:r w:rsidR="002258F2">
        <w:rPr>
          <w:rFonts w:ascii="Arial" w:hAnsi="Arial" w:cs="Arial"/>
          <w:color w:val="000000"/>
          <w:spacing w:val="-4"/>
          <w:sz w:val="18"/>
          <w:szCs w:val="18"/>
        </w:rPr>
        <w:t>amount of</w:t>
      </w:r>
      <w:r w:rsidR="002258F2" w:rsidRPr="00D37A4E">
        <w:rPr>
          <w:rFonts w:ascii="Arial" w:hAnsi="Arial" w:cs="Arial"/>
          <w:color w:val="000000"/>
          <w:spacing w:val="-4"/>
          <w:sz w:val="18"/>
          <w:szCs w:val="18"/>
        </w:rPr>
        <w:t xml:space="preserve"> Baht 58.30 million</w:t>
      </w:r>
      <w:r w:rsidR="002258F2" w:rsidRPr="00D37A4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D37A4E">
        <w:rPr>
          <w:rFonts w:ascii="Arial" w:hAnsi="Arial" w:cs="Arial"/>
          <w:color w:val="000000"/>
          <w:spacing w:val="-4"/>
          <w:sz w:val="18"/>
          <w:szCs w:val="18"/>
        </w:rPr>
        <w:t>(31 December</w:t>
      </w:r>
      <w:r w:rsidRPr="00B20604">
        <w:rPr>
          <w:rFonts w:ascii="Arial" w:hAnsi="Arial" w:cs="Arial"/>
          <w:color w:val="000000"/>
          <w:sz w:val="18"/>
          <w:szCs w:val="18"/>
        </w:rPr>
        <w:t xml:space="preserve"> </w:t>
      </w:r>
      <w:r w:rsidR="000B743E" w:rsidRPr="00B20604">
        <w:rPr>
          <w:rFonts w:ascii="Arial" w:hAnsi="Arial" w:cs="Arial"/>
          <w:color w:val="000000"/>
          <w:sz w:val="18"/>
          <w:szCs w:val="18"/>
        </w:rPr>
        <w:t>2023</w:t>
      </w:r>
      <w:r w:rsidRPr="00B20604">
        <w:rPr>
          <w:rFonts w:ascii="Arial" w:hAnsi="Arial" w:cs="Arial"/>
          <w:color w:val="000000"/>
          <w:sz w:val="18"/>
          <w:szCs w:val="18"/>
        </w:rPr>
        <w:t xml:space="preserve">: Baht </w:t>
      </w:r>
      <w:r w:rsidR="00B2642F">
        <w:rPr>
          <w:rFonts w:ascii="Arial" w:hAnsi="Arial" w:cs="Arial"/>
          <w:color w:val="000000"/>
          <w:sz w:val="18"/>
          <w:szCs w:val="18"/>
        </w:rPr>
        <w:t xml:space="preserve">61.56 </w:t>
      </w:r>
      <w:r w:rsidRPr="00B20604">
        <w:rPr>
          <w:rFonts w:ascii="Arial" w:hAnsi="Arial" w:cs="Arial"/>
          <w:color w:val="000000"/>
          <w:sz w:val="18"/>
          <w:szCs w:val="18"/>
        </w:rPr>
        <w:t>million) (Note 13).</w:t>
      </w:r>
    </w:p>
    <w:p w14:paraId="35ED5224" w14:textId="3754983D" w:rsidR="00D7178F" w:rsidRPr="005F79E7" w:rsidRDefault="00D7178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</w:p>
    <w:p w14:paraId="436130AE" w14:textId="77777777" w:rsidR="00D7178F" w:rsidRPr="005F79E7" w:rsidRDefault="00D7178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C164C" w:rsidRPr="005F79E7" w14:paraId="462A0729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57ECF4" w14:textId="1F2D7475" w:rsidR="009C164C" w:rsidRPr="005F79E7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10</w:t>
            </w:r>
            <w:r w:rsidR="009C164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Intangible assets (net)</w:t>
            </w:r>
          </w:p>
        </w:tc>
      </w:tr>
    </w:tbl>
    <w:p w14:paraId="5561846A" w14:textId="77777777" w:rsidR="009C164C" w:rsidRPr="005F79E7" w:rsidRDefault="009C164C" w:rsidP="00B360CC">
      <w:pPr>
        <w:pStyle w:val="BodyTextIndent3"/>
        <w:tabs>
          <w:tab w:val="left" w:pos="540"/>
          <w:tab w:val="left" w:pos="5539"/>
          <w:tab w:val="left" w:pos="7006"/>
          <w:tab w:val="left" w:pos="7178"/>
          <w:tab w:val="left" w:pos="8730"/>
        </w:tabs>
        <w:ind w:left="0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F79E7" w:rsidRPr="005F79E7" w14:paraId="577B2F32" w14:textId="77777777" w:rsidTr="00417B22">
        <w:tc>
          <w:tcPr>
            <w:tcW w:w="6300" w:type="dxa"/>
            <w:vAlign w:val="bottom"/>
          </w:tcPr>
          <w:p w14:paraId="53A64710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vAlign w:val="center"/>
          </w:tcPr>
          <w:p w14:paraId="1B2AE40B" w14:textId="362ABD85" w:rsidR="00417B22" w:rsidRPr="005F79E7" w:rsidRDefault="00417B22" w:rsidP="00417B22">
            <w:pPr>
              <w:pStyle w:val="a1"/>
              <w:tabs>
                <w:tab w:val="left" w:pos="228"/>
                <w:tab w:val="decimal" w:pos="1368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(Unaudited)</w:t>
            </w:r>
          </w:p>
        </w:tc>
      </w:tr>
      <w:tr w:rsidR="005F79E7" w:rsidRPr="005F79E7" w14:paraId="29389AAD" w14:textId="77777777" w:rsidTr="00EE49FE">
        <w:tc>
          <w:tcPr>
            <w:tcW w:w="6300" w:type="dxa"/>
            <w:vAlign w:val="bottom"/>
          </w:tcPr>
          <w:p w14:paraId="1A17D62D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03ED0" w14:textId="30A28C0B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F66976" w14:textId="66E3626D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5F79E7" w:rsidRPr="005F79E7" w14:paraId="3F77B20E" w14:textId="77777777" w:rsidTr="00440E2E">
        <w:tc>
          <w:tcPr>
            <w:tcW w:w="6300" w:type="dxa"/>
            <w:vAlign w:val="bottom"/>
          </w:tcPr>
          <w:p w14:paraId="4F39F9B2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7E2CF0B6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1D1B6829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5F79E7" w:rsidRPr="005F79E7" w14:paraId="522DE036" w14:textId="77777777" w:rsidTr="005D6B0A">
        <w:tc>
          <w:tcPr>
            <w:tcW w:w="6300" w:type="dxa"/>
            <w:vAlign w:val="bottom"/>
          </w:tcPr>
          <w:p w14:paraId="6DF68FA9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238A9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748562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5F79E7" w:rsidRPr="005F79E7" w14:paraId="2352FAC2" w14:textId="77777777" w:rsidTr="005D6B0A">
        <w:tc>
          <w:tcPr>
            <w:tcW w:w="6300" w:type="dxa"/>
            <w:vAlign w:val="bottom"/>
          </w:tcPr>
          <w:p w14:paraId="47A7E35D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BF9FBE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ECA4B6B" w14:textId="666003BA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D63483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1BBF92E" w14:textId="2BA96D84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5F79E7" w:rsidRPr="005F79E7" w14:paraId="3CFA96A8" w14:textId="77777777" w:rsidTr="00440E2E">
        <w:tc>
          <w:tcPr>
            <w:tcW w:w="6300" w:type="dxa"/>
            <w:vAlign w:val="center"/>
          </w:tcPr>
          <w:p w14:paraId="17CE4DB6" w14:textId="615DFC31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en-GB"/>
              </w:rPr>
              <w:t xml:space="preserve">For the </w:t>
            </w:r>
            <w:r w:rsidR="007F26B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en-GB"/>
              </w:rPr>
              <w:t xml:space="preserve">six-month </w:t>
            </w: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period ended </w:t>
            </w:r>
            <w:r w:rsidR="007F26B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30 June </w:t>
            </w:r>
            <w:r w:rsidR="000B743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87F24B" w14:textId="77777777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70368" w14:textId="77777777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F79E7" w:rsidRPr="005F79E7" w14:paraId="4ADD1858" w14:textId="77777777" w:rsidTr="008663DD">
        <w:tc>
          <w:tcPr>
            <w:tcW w:w="6300" w:type="dxa"/>
            <w:vAlign w:val="center"/>
          </w:tcPr>
          <w:p w14:paraId="747277C1" w14:textId="048DE15E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6692750" w14:textId="72FC90C6" w:rsidR="00417B22" w:rsidRPr="005F79E7" w:rsidRDefault="002B2D40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22,133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16202C" w14:textId="7CA905D0" w:rsidR="00417B22" w:rsidRPr="005F79E7" w:rsidRDefault="002B2D40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21,791</w:t>
            </w:r>
          </w:p>
        </w:tc>
      </w:tr>
      <w:tr w:rsidR="005F79E7" w:rsidRPr="005F79E7" w14:paraId="641D9277" w14:textId="77777777" w:rsidTr="0033711B">
        <w:tc>
          <w:tcPr>
            <w:tcW w:w="6300" w:type="dxa"/>
            <w:vAlign w:val="center"/>
          </w:tcPr>
          <w:p w14:paraId="1EFBB23A" w14:textId="77777777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38F10EC6" w14:textId="1CBA9839" w:rsidR="00417B22" w:rsidRPr="005F79E7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30,926</w:t>
            </w:r>
          </w:p>
        </w:tc>
        <w:tc>
          <w:tcPr>
            <w:tcW w:w="1584" w:type="dxa"/>
            <w:shd w:val="clear" w:color="auto" w:fill="FAFAFA"/>
          </w:tcPr>
          <w:p w14:paraId="12D08225" w14:textId="3B59B9E4" w:rsidR="00417B22" w:rsidRPr="005F79E7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30,920</w:t>
            </w:r>
          </w:p>
        </w:tc>
      </w:tr>
      <w:tr w:rsidR="005F79E7" w:rsidRPr="005F79E7" w14:paraId="3510F118" w14:textId="77777777" w:rsidTr="0033711B">
        <w:tc>
          <w:tcPr>
            <w:tcW w:w="6300" w:type="dxa"/>
            <w:vAlign w:val="center"/>
          </w:tcPr>
          <w:p w14:paraId="7C6299A8" w14:textId="77777777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Amortisation charge</w:t>
            </w:r>
          </w:p>
        </w:tc>
        <w:tc>
          <w:tcPr>
            <w:tcW w:w="1584" w:type="dxa"/>
            <w:shd w:val="clear" w:color="auto" w:fill="FAFAFA"/>
          </w:tcPr>
          <w:p w14:paraId="6DADBBDD" w14:textId="094A9216" w:rsidR="00417B22" w:rsidRPr="005F79E7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(1,520)</w:t>
            </w:r>
          </w:p>
        </w:tc>
        <w:tc>
          <w:tcPr>
            <w:tcW w:w="1584" w:type="dxa"/>
            <w:shd w:val="clear" w:color="auto" w:fill="FAFAFA"/>
          </w:tcPr>
          <w:p w14:paraId="3D0CF49D" w14:textId="5AB6648C" w:rsidR="00417B22" w:rsidRPr="005F79E7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(1,484)</w:t>
            </w:r>
          </w:p>
        </w:tc>
      </w:tr>
      <w:tr w:rsidR="00B52D88" w:rsidRPr="005F79E7" w14:paraId="0F7F42A7" w14:textId="77777777" w:rsidTr="0033711B">
        <w:tc>
          <w:tcPr>
            <w:tcW w:w="6300" w:type="dxa"/>
            <w:vAlign w:val="center"/>
          </w:tcPr>
          <w:p w14:paraId="4B808B42" w14:textId="727A054D" w:rsidR="00B52D88" w:rsidRPr="005F79E7" w:rsidRDefault="00B52D88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Reclassification</w:t>
            </w:r>
            <w:r w:rsidR="009968D7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 xml:space="preserve"> from </w:t>
            </w:r>
            <w:r w:rsidR="00045004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p</w:t>
            </w:r>
            <w:r w:rsidR="009968D7" w:rsidRPr="009968D7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roperty, plant and equipment</w:t>
            </w:r>
            <w:r w:rsidR="00045004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 xml:space="preserve"> (net)</w:t>
            </w:r>
          </w:p>
        </w:tc>
        <w:tc>
          <w:tcPr>
            <w:tcW w:w="1584" w:type="dxa"/>
            <w:shd w:val="clear" w:color="auto" w:fill="FAFAFA"/>
          </w:tcPr>
          <w:p w14:paraId="1D6B4B6E" w14:textId="2BDEE96F" w:rsidR="00B52D88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58</w:t>
            </w:r>
            <w:r w:rsidR="00D706E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584" w:type="dxa"/>
            <w:shd w:val="clear" w:color="auto" w:fill="FAFAFA"/>
          </w:tcPr>
          <w:p w14:paraId="38397661" w14:textId="5668B412" w:rsidR="00B52D88" w:rsidRPr="005F79E7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585</w:t>
            </w:r>
          </w:p>
        </w:tc>
      </w:tr>
      <w:tr w:rsidR="0033711B" w:rsidRPr="005F79E7" w14:paraId="1380204C" w14:textId="77777777" w:rsidTr="0033711B">
        <w:tc>
          <w:tcPr>
            <w:tcW w:w="6300" w:type="dxa"/>
            <w:vAlign w:val="center"/>
          </w:tcPr>
          <w:p w14:paraId="5DE74E3D" w14:textId="56E8EB5C" w:rsidR="0033711B" w:rsidRPr="005F79E7" w:rsidRDefault="0033711B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Reversal of allowance for impairment of trademark (Note 18)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B15307" w14:textId="6ED35CDE" w:rsidR="0033711B" w:rsidRPr="005F79E7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328,003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CAF75A" w14:textId="6B9452F4" w:rsidR="0033711B" w:rsidRPr="005F79E7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328,003</w:t>
            </w:r>
          </w:p>
        </w:tc>
      </w:tr>
      <w:tr w:rsidR="005F79E7" w:rsidRPr="005F79E7" w14:paraId="02515029" w14:textId="77777777" w:rsidTr="00440E2E">
        <w:tc>
          <w:tcPr>
            <w:tcW w:w="6300" w:type="dxa"/>
            <w:vAlign w:val="center"/>
          </w:tcPr>
          <w:p w14:paraId="65FDF930" w14:textId="77777777" w:rsidR="00417B22" w:rsidRPr="005F79E7" w:rsidRDefault="00417B22" w:rsidP="00417B22">
            <w:pPr>
              <w:pStyle w:val="a1"/>
              <w:ind w:left="-109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D8D9D" w14:textId="77777777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E9E72" w14:textId="5060759A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F79E7" w:rsidRPr="005F79E7" w14:paraId="5F60F6F5" w14:textId="77777777" w:rsidTr="008C57AC">
        <w:tc>
          <w:tcPr>
            <w:tcW w:w="6300" w:type="dxa"/>
            <w:vAlign w:val="center"/>
          </w:tcPr>
          <w:p w14:paraId="047CF915" w14:textId="520B8B7E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6C5959" w14:textId="60F36290" w:rsidR="00417B22" w:rsidRPr="005F79E7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380,127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AC7713" w14:textId="5BF90D01" w:rsidR="00417B22" w:rsidRPr="005F79E7" w:rsidRDefault="00B52D88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379,815</w:t>
            </w:r>
          </w:p>
        </w:tc>
      </w:tr>
    </w:tbl>
    <w:p w14:paraId="25EEF3CA" w14:textId="77777777" w:rsidR="00B360CC" w:rsidRPr="005F79E7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8"/>
          <w:szCs w:val="18"/>
        </w:rPr>
      </w:pPr>
    </w:p>
    <w:p w14:paraId="0F2A93B3" w14:textId="6BC659AC" w:rsidR="003516D3" w:rsidRPr="005F79E7" w:rsidRDefault="00516BA2" w:rsidP="00B360CC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5F79E7" w14:paraId="591ED657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7A265F" w14:textId="256C6E68" w:rsidR="00B360CC" w:rsidRPr="005F79E7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11</w:t>
            </w:r>
            <w:r w:rsidR="00B360C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Short-term loans from financial institutions</w:t>
            </w:r>
          </w:p>
        </w:tc>
      </w:tr>
    </w:tbl>
    <w:p w14:paraId="0F11A60E" w14:textId="77777777" w:rsidR="00B360CC" w:rsidRPr="005F79E7" w:rsidRDefault="00B360CC" w:rsidP="00AF4CA6">
      <w:pPr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331C2C2C" w14:textId="24F4F2F3" w:rsidR="00B360CC" w:rsidRPr="005F79E7" w:rsidRDefault="00B360CC" w:rsidP="00020967">
      <w:pPr>
        <w:ind w:left="567" w:hanging="540"/>
        <w:jc w:val="both"/>
        <w:rPr>
          <w:rFonts w:ascii="Arial" w:hAnsi="Arial" w:cs="Arial"/>
          <w:b/>
          <w:color w:val="CF4A02"/>
          <w:sz w:val="18"/>
          <w:szCs w:val="18"/>
        </w:rPr>
      </w:pPr>
      <w:r w:rsidRPr="005F79E7">
        <w:rPr>
          <w:rFonts w:ascii="Arial" w:hAnsi="Arial" w:cs="Arial"/>
          <w:b/>
          <w:color w:val="CF4A02"/>
          <w:sz w:val="18"/>
          <w:szCs w:val="18"/>
        </w:rPr>
        <w:t>Promissory notes</w:t>
      </w:r>
      <w:r w:rsidR="00045004">
        <w:rPr>
          <w:rFonts w:ascii="Arial" w:hAnsi="Arial" w:cs="Arial"/>
          <w:b/>
          <w:color w:val="CF4A02"/>
          <w:sz w:val="18"/>
          <w:szCs w:val="18"/>
        </w:rPr>
        <w:t xml:space="preserve"> and packing credits</w:t>
      </w:r>
    </w:p>
    <w:p w14:paraId="5AD75997" w14:textId="77777777" w:rsidR="00B360CC" w:rsidRPr="005F79E7" w:rsidRDefault="00B360CC" w:rsidP="00020967">
      <w:pPr>
        <w:ind w:hanging="7"/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1294EC3F" w14:textId="10BAA858" w:rsidR="00B360CC" w:rsidRPr="00045004" w:rsidRDefault="00B360CC" w:rsidP="00020967">
      <w:pPr>
        <w:ind w:hanging="7"/>
        <w:jc w:val="both"/>
        <w:rPr>
          <w:rFonts w:ascii="Arial" w:hAnsi="Arial" w:cs="Arial"/>
          <w:bCs/>
          <w:color w:val="000000"/>
          <w:spacing w:val="-6"/>
          <w:sz w:val="18"/>
          <w:szCs w:val="18"/>
        </w:rPr>
      </w:pPr>
      <w:r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 xml:space="preserve">The movement of promissory notes </w:t>
      </w:r>
      <w:r w:rsidR="00045004"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 xml:space="preserve">and packing credits </w:t>
      </w:r>
      <w:r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 xml:space="preserve">for the </w:t>
      </w:r>
      <w:r w:rsidR="007F26B7"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 xml:space="preserve">six-month </w:t>
      </w:r>
      <w:r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 xml:space="preserve">period ended </w:t>
      </w:r>
      <w:r w:rsidR="007F26B7"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 xml:space="preserve">30 June </w:t>
      </w:r>
      <w:r w:rsidR="000B743E"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>2024</w:t>
      </w:r>
      <w:r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 xml:space="preserve"> comprise</w:t>
      </w:r>
      <w:r w:rsidR="00D36F24"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>s</w:t>
      </w:r>
      <w:r w:rsidRPr="00045004">
        <w:rPr>
          <w:rFonts w:ascii="Arial" w:hAnsi="Arial" w:cs="Arial"/>
          <w:bCs/>
          <w:color w:val="000000"/>
          <w:spacing w:val="-6"/>
          <w:sz w:val="18"/>
          <w:szCs w:val="18"/>
        </w:rPr>
        <w:t xml:space="preserve"> the following:</w:t>
      </w:r>
    </w:p>
    <w:p w14:paraId="7637E00F" w14:textId="77777777" w:rsidR="00B360CC" w:rsidRPr="005F79E7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417B22" w:rsidRPr="005F79E7" w14:paraId="3A9D8B38" w14:textId="77777777" w:rsidTr="00417B22">
        <w:tc>
          <w:tcPr>
            <w:tcW w:w="6408" w:type="dxa"/>
          </w:tcPr>
          <w:p w14:paraId="19877988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center"/>
          </w:tcPr>
          <w:p w14:paraId="35AFF6D8" w14:textId="22699E25" w:rsidR="00417B22" w:rsidRPr="005F79E7" w:rsidRDefault="00417B22" w:rsidP="00417B22">
            <w:pPr>
              <w:pStyle w:val="a"/>
              <w:tabs>
                <w:tab w:val="left" w:pos="204"/>
                <w:tab w:val="decimal" w:pos="1368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417B22" w:rsidRPr="005F79E7" w14:paraId="43AC90E7" w14:textId="77777777" w:rsidTr="00EE49FE">
        <w:tc>
          <w:tcPr>
            <w:tcW w:w="6408" w:type="dxa"/>
          </w:tcPr>
          <w:p w14:paraId="0D928686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3F8BA9" w14:textId="50A58C2B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DDA917" w14:textId="79FF34B8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417B22" w:rsidRPr="005F79E7" w14:paraId="4488402E" w14:textId="77777777" w:rsidTr="00440E2E">
        <w:tc>
          <w:tcPr>
            <w:tcW w:w="6408" w:type="dxa"/>
          </w:tcPr>
          <w:p w14:paraId="59108BE1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AD32F72" w14:textId="77777777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584" w:type="dxa"/>
          </w:tcPr>
          <w:p w14:paraId="42D01A28" w14:textId="77777777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417B22" w:rsidRPr="005F79E7" w14:paraId="4772D513" w14:textId="77777777" w:rsidTr="005D6B0A">
        <w:tc>
          <w:tcPr>
            <w:tcW w:w="6408" w:type="dxa"/>
          </w:tcPr>
          <w:p w14:paraId="3A1301C6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37D356" w14:textId="77777777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B34BE2" w14:textId="77777777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417B22" w:rsidRPr="005F79E7" w14:paraId="3A6B3CAD" w14:textId="77777777" w:rsidTr="003D2767">
        <w:tc>
          <w:tcPr>
            <w:tcW w:w="6408" w:type="dxa"/>
          </w:tcPr>
          <w:p w14:paraId="712E9DAA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88293" w14:textId="6C395618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24636C69" w14:textId="6EA8B80C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92A3" w14:textId="59A9A2C3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1542B01E" w14:textId="0AA961D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17B22" w:rsidRPr="005F79E7" w14:paraId="7F274996" w14:textId="77777777" w:rsidTr="00440E2E">
        <w:tc>
          <w:tcPr>
            <w:tcW w:w="6408" w:type="dxa"/>
          </w:tcPr>
          <w:p w14:paraId="3F038127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E99E0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E1DEA6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17B22" w:rsidRPr="005F79E7" w14:paraId="7971DFBA" w14:textId="77777777" w:rsidTr="00440E2E">
        <w:tc>
          <w:tcPr>
            <w:tcW w:w="6408" w:type="dxa"/>
          </w:tcPr>
          <w:p w14:paraId="213F040B" w14:textId="002A9D4B" w:rsidR="00417B22" w:rsidRPr="005F79E7" w:rsidRDefault="00E501F4" w:rsidP="00417B22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Beginning</w:t>
            </w:r>
            <w:r w:rsidR="00417B22"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balance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of the period</w:t>
            </w:r>
          </w:p>
        </w:tc>
        <w:tc>
          <w:tcPr>
            <w:tcW w:w="1584" w:type="dxa"/>
            <w:shd w:val="clear" w:color="auto" w:fill="FAFAFA"/>
          </w:tcPr>
          <w:p w14:paraId="098AD9EA" w14:textId="6A1ED667" w:rsidR="00417B22" w:rsidRPr="005F79E7" w:rsidRDefault="002B2D40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418,600</w:t>
            </w:r>
          </w:p>
        </w:tc>
        <w:tc>
          <w:tcPr>
            <w:tcW w:w="1584" w:type="dxa"/>
            <w:shd w:val="clear" w:color="auto" w:fill="FAFAFA"/>
          </w:tcPr>
          <w:p w14:paraId="2ED6972A" w14:textId="20B3480D" w:rsidR="00417B22" w:rsidRPr="005F79E7" w:rsidRDefault="002B2D40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378,600</w:t>
            </w:r>
          </w:p>
        </w:tc>
      </w:tr>
      <w:tr w:rsidR="00417B22" w:rsidRPr="005F79E7" w14:paraId="3931D67C" w14:textId="77777777" w:rsidTr="00550A9E">
        <w:tc>
          <w:tcPr>
            <w:tcW w:w="6408" w:type="dxa"/>
          </w:tcPr>
          <w:p w14:paraId="20A0C8A0" w14:textId="77777777" w:rsidR="00417B22" w:rsidRPr="005F79E7" w:rsidRDefault="00417B22" w:rsidP="00417B22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584" w:type="dxa"/>
            <w:shd w:val="clear" w:color="auto" w:fill="FAFAFA"/>
          </w:tcPr>
          <w:p w14:paraId="533D64E3" w14:textId="56A98D88" w:rsidR="00417B22" w:rsidRPr="005F79E7" w:rsidRDefault="00C41E45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620,026</w:t>
            </w:r>
          </w:p>
        </w:tc>
        <w:tc>
          <w:tcPr>
            <w:tcW w:w="1584" w:type="dxa"/>
            <w:shd w:val="clear" w:color="auto" w:fill="FAFAFA"/>
          </w:tcPr>
          <w:p w14:paraId="75542C3B" w14:textId="19C05B94" w:rsidR="00417B22" w:rsidRPr="005F79E7" w:rsidRDefault="00C41E45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590,026</w:t>
            </w:r>
          </w:p>
        </w:tc>
      </w:tr>
      <w:tr w:rsidR="00417B22" w:rsidRPr="005F79E7" w14:paraId="6B34F412" w14:textId="77777777" w:rsidTr="00550A9E">
        <w:tc>
          <w:tcPr>
            <w:tcW w:w="6408" w:type="dxa"/>
          </w:tcPr>
          <w:p w14:paraId="47FE210C" w14:textId="77777777" w:rsidR="00417B22" w:rsidRPr="005F79E7" w:rsidRDefault="00417B22" w:rsidP="00417B22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5F79E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46A691" w14:textId="73E955F1" w:rsidR="00417B22" w:rsidRPr="005F79E7" w:rsidRDefault="00C41E45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(649,515)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710761" w14:textId="63713F35" w:rsidR="00417B22" w:rsidRPr="005F79E7" w:rsidRDefault="00C41E45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(609,515)</w:t>
            </w:r>
          </w:p>
        </w:tc>
      </w:tr>
      <w:tr w:rsidR="00417B22" w:rsidRPr="005F79E7" w14:paraId="0DA4DA55" w14:textId="77777777" w:rsidTr="00440E2E">
        <w:tc>
          <w:tcPr>
            <w:tcW w:w="6408" w:type="dxa"/>
          </w:tcPr>
          <w:p w14:paraId="69843C97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1555FC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9051F3" w14:textId="360AA893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</w:tr>
      <w:tr w:rsidR="00417B22" w:rsidRPr="005F79E7" w14:paraId="4AA6FF57" w14:textId="77777777" w:rsidTr="00D64FC3">
        <w:trPr>
          <w:trHeight w:val="125"/>
        </w:trPr>
        <w:tc>
          <w:tcPr>
            <w:tcW w:w="6408" w:type="dxa"/>
          </w:tcPr>
          <w:p w14:paraId="08589685" w14:textId="19903BF4" w:rsidR="00417B22" w:rsidRPr="003E4B7D" w:rsidRDefault="00E501F4" w:rsidP="00417B22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theme="minorBidi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End</w:t>
            </w: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ing</w:t>
            </w:r>
            <w:r w:rsidR="00417B22"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balance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of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93232A" w14:textId="394CB38A" w:rsidR="00417B22" w:rsidRPr="005F79E7" w:rsidRDefault="0027338A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389,111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B8DA9A" w14:textId="7F2D0194" w:rsidR="00417B22" w:rsidRPr="005F79E7" w:rsidRDefault="0027338A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359,111</w:t>
            </w:r>
          </w:p>
        </w:tc>
      </w:tr>
    </w:tbl>
    <w:p w14:paraId="362A7A7E" w14:textId="336B08BB" w:rsidR="00D7178F" w:rsidRPr="00B67817" w:rsidRDefault="00D7178F" w:rsidP="00020967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461CC08" w14:textId="0EFCF246" w:rsidR="00B360CC" w:rsidRPr="00045004" w:rsidRDefault="00B360CC" w:rsidP="00020967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45004">
        <w:rPr>
          <w:rFonts w:ascii="Arial" w:hAnsi="Arial" w:cs="Arial"/>
          <w:color w:val="000000"/>
          <w:spacing w:val="-6"/>
          <w:sz w:val="18"/>
          <w:szCs w:val="18"/>
        </w:rPr>
        <w:t xml:space="preserve">As at </w:t>
      </w:r>
      <w:r w:rsidR="007F26B7" w:rsidRPr="00045004">
        <w:rPr>
          <w:rFonts w:ascii="Arial" w:hAnsi="Arial" w:cs="Arial"/>
          <w:color w:val="000000"/>
          <w:spacing w:val="-6"/>
          <w:sz w:val="18"/>
          <w:szCs w:val="18"/>
        </w:rPr>
        <w:t xml:space="preserve">30 June </w:t>
      </w:r>
      <w:r w:rsidR="000B743E" w:rsidRPr="00045004">
        <w:rPr>
          <w:rFonts w:ascii="Arial" w:hAnsi="Arial" w:cs="Arial"/>
          <w:color w:val="000000"/>
          <w:spacing w:val="-6"/>
          <w:sz w:val="18"/>
          <w:szCs w:val="18"/>
        </w:rPr>
        <w:t>2024</w:t>
      </w:r>
      <w:r w:rsidRPr="00045004">
        <w:rPr>
          <w:rFonts w:ascii="Arial" w:hAnsi="Arial" w:cs="Arial"/>
          <w:color w:val="000000"/>
          <w:spacing w:val="-6"/>
          <w:sz w:val="18"/>
          <w:szCs w:val="18"/>
        </w:rPr>
        <w:t xml:space="preserve"> and </w:t>
      </w:r>
      <w:r w:rsidR="001239BB" w:rsidRPr="00045004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045004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0B743E" w:rsidRPr="00045004">
        <w:rPr>
          <w:rFonts w:ascii="Arial" w:hAnsi="Arial" w:cs="Arial"/>
          <w:color w:val="000000"/>
          <w:spacing w:val="-6"/>
          <w:sz w:val="18"/>
          <w:szCs w:val="18"/>
        </w:rPr>
        <w:t>2023</w:t>
      </w:r>
      <w:r w:rsidRPr="00045004">
        <w:rPr>
          <w:rFonts w:ascii="Arial" w:hAnsi="Arial" w:cs="Arial"/>
          <w:color w:val="000000"/>
          <w:spacing w:val="-6"/>
          <w:sz w:val="18"/>
          <w:szCs w:val="18"/>
        </w:rPr>
        <w:t>, promissory notes</w:t>
      </w:r>
      <w:r w:rsidR="00045004" w:rsidRPr="00045004">
        <w:rPr>
          <w:rFonts w:ascii="Arial" w:hAnsi="Arial" w:cs="Arial"/>
          <w:color w:val="000000"/>
          <w:spacing w:val="-6"/>
          <w:sz w:val="18"/>
          <w:szCs w:val="18"/>
        </w:rPr>
        <w:t xml:space="preserve"> and packing credits</w:t>
      </w:r>
      <w:r w:rsidRPr="00045004">
        <w:rPr>
          <w:rFonts w:ascii="Arial" w:hAnsi="Arial" w:cs="Arial"/>
          <w:color w:val="000000"/>
          <w:spacing w:val="-6"/>
          <w:sz w:val="18"/>
          <w:szCs w:val="18"/>
        </w:rPr>
        <w:t xml:space="preserve"> are unsecured and comprise the following: </w:t>
      </w:r>
    </w:p>
    <w:p w14:paraId="66DD3ABA" w14:textId="77777777" w:rsidR="00B360CC" w:rsidRPr="001545C8" w:rsidRDefault="00B360CC" w:rsidP="00020967">
      <w:pPr>
        <w:jc w:val="both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67"/>
        <w:gridCol w:w="1710"/>
        <w:gridCol w:w="1584"/>
        <w:gridCol w:w="1584"/>
        <w:gridCol w:w="1505"/>
        <w:gridCol w:w="1618"/>
      </w:tblGrid>
      <w:tr w:rsidR="00810183" w:rsidRPr="00B67817" w14:paraId="6415B377" w14:textId="77777777" w:rsidTr="00584E44">
        <w:trPr>
          <w:cantSplit/>
        </w:trPr>
        <w:tc>
          <w:tcPr>
            <w:tcW w:w="9468" w:type="dxa"/>
            <w:gridSpan w:val="6"/>
            <w:tcBorders>
              <w:bottom w:val="single" w:sz="4" w:space="0" w:color="auto"/>
            </w:tcBorders>
          </w:tcPr>
          <w:p w14:paraId="5022DA18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810183" w:rsidRPr="00B67817" w14:paraId="195882BF" w14:textId="77777777" w:rsidTr="00437850">
        <w:trPr>
          <w:cantSplit/>
          <w:trHeight w:val="56"/>
        </w:trPr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D9E3" w14:textId="353BA297" w:rsidR="00B360CC" w:rsidRPr="00B67817" w:rsidRDefault="007F26B7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30 June </w:t>
            </w:r>
            <w:r w:rsidR="000B74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  <w:r w:rsidR="009F53C6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360CC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DA465" w14:textId="0CD0B9F8" w:rsidR="00B360CC" w:rsidRPr="00B67817" w:rsidRDefault="001239BB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B360CC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="000B74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  <w:r w:rsidR="00B360CC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B67817" w14:paraId="622A8E14" w14:textId="77777777" w:rsidTr="00584E44">
        <w:trPr>
          <w:cantSplit/>
        </w:trPr>
        <w:tc>
          <w:tcPr>
            <w:tcW w:w="1467" w:type="dxa"/>
          </w:tcPr>
          <w:p w14:paraId="739C9ADF" w14:textId="77777777" w:rsidR="00B360CC" w:rsidRPr="00B67817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59EE53C6" w14:textId="7A83AF48" w:rsidR="00B360CC" w:rsidRPr="00B67817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84" w:type="dxa"/>
          </w:tcPr>
          <w:p w14:paraId="2710A906" w14:textId="77777777" w:rsidR="00B360CC" w:rsidRPr="00B67817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84" w:type="dxa"/>
          </w:tcPr>
          <w:p w14:paraId="453119B4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07B3F605" w14:textId="60DC2E41" w:rsidR="00B360CC" w:rsidRPr="00B67817" w:rsidRDefault="0091047F" w:rsidP="00850DF4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1DF1D950" w14:textId="77777777" w:rsidR="00B360CC" w:rsidRPr="00B67817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B67817" w14:paraId="40E422DA" w14:textId="77777777" w:rsidTr="00584E44">
        <w:trPr>
          <w:cantSplit/>
        </w:trPr>
        <w:tc>
          <w:tcPr>
            <w:tcW w:w="1467" w:type="dxa"/>
            <w:tcBorders>
              <w:bottom w:val="single" w:sz="4" w:space="0" w:color="auto"/>
            </w:tcBorders>
          </w:tcPr>
          <w:p w14:paraId="15998210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1F6FC3" w14:textId="627A9C48" w:rsidR="00B360CC" w:rsidRPr="00B67817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F5E68" w14:textId="77777777" w:rsidR="00B360CC" w:rsidRPr="00B67817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C26E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420B92D" w14:textId="79E7643A" w:rsidR="00B360CC" w:rsidRPr="00B67817" w:rsidRDefault="0091047F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6CA433" w14:textId="498F4162" w:rsidR="00B360CC" w:rsidRPr="00B67817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B67817" w14:paraId="4B2A5C8E" w14:textId="77777777" w:rsidTr="00584E44">
        <w:trPr>
          <w:cantSplit/>
        </w:trPr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14:paraId="0B19D572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91E3E7E" w14:textId="2B8789AC" w:rsidR="00B360CC" w:rsidRDefault="00B360CC" w:rsidP="00547BF6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Cordia New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505DF0" w14:textId="77777777" w:rsidR="00B360CC" w:rsidRPr="00B67817" w:rsidRDefault="00B360CC" w:rsidP="00547BF6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084E5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66734B0" w14:textId="77777777" w:rsidR="00B360CC" w:rsidRPr="00B67817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405D0234" w14:textId="77777777" w:rsidR="00B360CC" w:rsidRPr="00B67817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10183" w:rsidRPr="00B67817" w14:paraId="6AAB612D" w14:textId="77777777" w:rsidTr="00584E44">
        <w:trPr>
          <w:cantSplit/>
        </w:trPr>
        <w:tc>
          <w:tcPr>
            <w:tcW w:w="1467" w:type="dxa"/>
            <w:shd w:val="clear" w:color="auto" w:fill="FAFAFA"/>
          </w:tcPr>
          <w:p w14:paraId="332DA15B" w14:textId="73B7B45C" w:rsidR="00CC6CEA" w:rsidRPr="00B67817" w:rsidRDefault="00B2642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710" w:type="dxa"/>
            <w:shd w:val="clear" w:color="auto" w:fill="FAFAFA"/>
          </w:tcPr>
          <w:p w14:paraId="7893FDDE" w14:textId="716BACBD" w:rsidR="00CC6CEA" w:rsidRPr="00B67817" w:rsidRDefault="00860F32" w:rsidP="0067037F">
            <w:pPr>
              <w:tabs>
                <w:tab w:val="decimal" w:pos="15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389,111</w:t>
            </w:r>
          </w:p>
        </w:tc>
        <w:tc>
          <w:tcPr>
            <w:tcW w:w="1584" w:type="dxa"/>
            <w:shd w:val="clear" w:color="auto" w:fill="FAFAFA"/>
          </w:tcPr>
          <w:p w14:paraId="607F175F" w14:textId="32893736" w:rsidR="00CC6CEA" w:rsidRPr="00B67817" w:rsidRDefault="00860F32" w:rsidP="001A286C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3.34 </w:t>
            </w:r>
            <w:r w:rsidR="009968D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5.97</w:t>
            </w:r>
          </w:p>
        </w:tc>
        <w:tc>
          <w:tcPr>
            <w:tcW w:w="1584" w:type="dxa"/>
          </w:tcPr>
          <w:p w14:paraId="06B07CBE" w14:textId="36663D74" w:rsidR="00CC6CEA" w:rsidRPr="00B67817" w:rsidRDefault="002B2D40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3BAE47B6" w14:textId="426FDE53" w:rsidR="00CC6CEA" w:rsidRPr="00B67817" w:rsidRDefault="002B2D40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418,600</w:t>
            </w:r>
          </w:p>
        </w:tc>
        <w:tc>
          <w:tcPr>
            <w:tcW w:w="1618" w:type="dxa"/>
          </w:tcPr>
          <w:p w14:paraId="2801DDEC" w14:textId="5A4E570A" w:rsidR="00CC6CEA" w:rsidRPr="00B67817" w:rsidRDefault="002B2D40" w:rsidP="001248F7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3.50 - 5.97</w:t>
            </w:r>
          </w:p>
        </w:tc>
      </w:tr>
    </w:tbl>
    <w:p w14:paraId="4BBBEF43" w14:textId="77777777" w:rsidR="00B360CC" w:rsidRPr="00B67817" w:rsidRDefault="00B360CC" w:rsidP="00020967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03"/>
        <w:gridCol w:w="1692"/>
        <w:gridCol w:w="1575"/>
        <w:gridCol w:w="1566"/>
        <w:gridCol w:w="1505"/>
        <w:gridCol w:w="1618"/>
      </w:tblGrid>
      <w:tr w:rsidR="00810183" w:rsidRPr="00B67817" w14:paraId="5F3B5183" w14:textId="77777777" w:rsidTr="00584E44">
        <w:trPr>
          <w:cantSplit/>
        </w:trPr>
        <w:tc>
          <w:tcPr>
            <w:tcW w:w="9459" w:type="dxa"/>
            <w:gridSpan w:val="6"/>
            <w:tcBorders>
              <w:bottom w:val="single" w:sz="4" w:space="0" w:color="auto"/>
            </w:tcBorders>
          </w:tcPr>
          <w:p w14:paraId="03D6B71C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810183" w:rsidRPr="00B67817" w14:paraId="6C7285E2" w14:textId="77777777" w:rsidTr="00584E44">
        <w:trPr>
          <w:cantSplit/>
        </w:trPr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2EC1B" w14:textId="6B9BA1F2" w:rsidR="00437850" w:rsidRPr="00B67817" w:rsidRDefault="007F26B7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30 June </w:t>
            </w:r>
            <w:r w:rsidR="000B74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  <w:r w:rsidR="00437850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86F4C" w14:textId="12CEF95A" w:rsidR="00437850" w:rsidRPr="00B67817" w:rsidRDefault="001239BB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37850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="000B74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  <w:r w:rsidR="00437850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B67817" w14:paraId="7945A41F" w14:textId="77777777" w:rsidTr="0091047F">
        <w:trPr>
          <w:cantSplit/>
          <w:trHeight w:val="70"/>
        </w:trPr>
        <w:tc>
          <w:tcPr>
            <w:tcW w:w="1503" w:type="dxa"/>
          </w:tcPr>
          <w:p w14:paraId="008726B1" w14:textId="77777777" w:rsidR="00B360CC" w:rsidRPr="00B67817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BE403E1" w14:textId="3AF51128" w:rsidR="00B360CC" w:rsidRPr="00B67817" w:rsidRDefault="0091047F" w:rsidP="00EA3C30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75" w:type="dxa"/>
          </w:tcPr>
          <w:p w14:paraId="5575B5B1" w14:textId="77777777" w:rsidR="00B360CC" w:rsidRPr="00B67817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66" w:type="dxa"/>
          </w:tcPr>
          <w:p w14:paraId="1FC81C46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5AF15C28" w14:textId="3ACAAE4E" w:rsidR="00B360CC" w:rsidRPr="00B67817" w:rsidRDefault="0091047F" w:rsidP="007D045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7869433E" w14:textId="77777777" w:rsidR="00B360CC" w:rsidRPr="00B67817" w:rsidRDefault="00B360CC" w:rsidP="00850DF4">
            <w:pPr>
              <w:tabs>
                <w:tab w:val="decimal" w:pos="141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B67817" w14:paraId="7930035B" w14:textId="77777777" w:rsidTr="00584E44">
        <w:trPr>
          <w:cantSplit/>
        </w:trPr>
        <w:tc>
          <w:tcPr>
            <w:tcW w:w="1503" w:type="dxa"/>
            <w:tcBorders>
              <w:bottom w:val="single" w:sz="4" w:space="0" w:color="auto"/>
            </w:tcBorders>
          </w:tcPr>
          <w:p w14:paraId="7FB62A2D" w14:textId="77777777" w:rsidR="00B360CC" w:rsidRPr="00B67817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7CF65D" w14:textId="521AD537" w:rsidR="00B360CC" w:rsidRPr="00B67817" w:rsidRDefault="0091047F" w:rsidP="0029729B">
            <w:pPr>
              <w:tabs>
                <w:tab w:val="decimal" w:pos="1481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704048E" w14:textId="77777777" w:rsidR="00B360CC" w:rsidRPr="00B67817" w:rsidRDefault="00B360CC" w:rsidP="0029729B">
            <w:pPr>
              <w:tabs>
                <w:tab w:val="decimal" w:pos="135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02FB352" w14:textId="77777777" w:rsidR="00B360CC" w:rsidRPr="00B67817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0FF34D1" w14:textId="4C1ED78B" w:rsidR="00B360CC" w:rsidRPr="00B67817" w:rsidRDefault="0091047F" w:rsidP="007D0453">
            <w:pPr>
              <w:tabs>
                <w:tab w:val="decimal" w:pos="1290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99A22A6" w14:textId="77777777" w:rsidR="00B360CC" w:rsidRPr="00B67817" w:rsidRDefault="00B360CC" w:rsidP="00850DF4">
            <w:pPr>
              <w:tabs>
                <w:tab w:val="decimal" w:pos="141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B67817" w14:paraId="03AE767C" w14:textId="77777777" w:rsidTr="00584E44">
        <w:trPr>
          <w:cantSplit/>
        </w:trPr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41FDBE15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E720791" w14:textId="77777777" w:rsidR="00B360CC" w:rsidRPr="00B67817" w:rsidRDefault="00B360CC" w:rsidP="00547BF6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7991AA5" w14:textId="77777777" w:rsidR="00B360CC" w:rsidRPr="00B67817" w:rsidRDefault="00B360CC" w:rsidP="00547BF6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7A00509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20EDDCA0" w14:textId="77777777" w:rsidR="00B360CC" w:rsidRPr="00B67817" w:rsidRDefault="00B360CC" w:rsidP="00EA3C30">
            <w:pPr>
              <w:tabs>
                <w:tab w:val="decimal" w:pos="1264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60359BFF" w14:textId="77777777" w:rsidR="00B360CC" w:rsidRPr="00B67817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669F" w:rsidRPr="00B67817" w14:paraId="4338D405" w14:textId="77777777" w:rsidTr="00584E44">
        <w:trPr>
          <w:cantSplit/>
        </w:trPr>
        <w:tc>
          <w:tcPr>
            <w:tcW w:w="1503" w:type="dxa"/>
            <w:shd w:val="clear" w:color="auto" w:fill="FAFAFA"/>
          </w:tcPr>
          <w:p w14:paraId="5704154A" w14:textId="0BA59686" w:rsidR="00BA669F" w:rsidRPr="00B67817" w:rsidRDefault="00B2642F" w:rsidP="00BA66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692" w:type="dxa"/>
            <w:shd w:val="clear" w:color="auto" w:fill="FAFAFA"/>
          </w:tcPr>
          <w:p w14:paraId="52B19218" w14:textId="5F11FB34" w:rsidR="00BA669F" w:rsidRPr="00B67817" w:rsidRDefault="00860F32" w:rsidP="00BA669F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>359,111</w:t>
            </w:r>
          </w:p>
        </w:tc>
        <w:tc>
          <w:tcPr>
            <w:tcW w:w="1575" w:type="dxa"/>
            <w:shd w:val="clear" w:color="auto" w:fill="FAFAFA"/>
          </w:tcPr>
          <w:p w14:paraId="013E973D" w14:textId="0E466F3D" w:rsidR="00BA669F" w:rsidRPr="00B67817" w:rsidRDefault="00860F32" w:rsidP="00BA669F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 xml:space="preserve">3.34 </w:t>
            </w:r>
            <w:r w:rsidR="009968D7">
              <w:rPr>
                <w:rFonts w:ascii="Arial" w:hAnsi="Arial" w:cs="Arial"/>
                <w:color w:val="0D0D0D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D0D0D"/>
                <w:sz w:val="18"/>
                <w:szCs w:val="18"/>
              </w:rPr>
              <w:t xml:space="preserve"> 3.95</w:t>
            </w:r>
          </w:p>
        </w:tc>
        <w:tc>
          <w:tcPr>
            <w:tcW w:w="1566" w:type="dxa"/>
          </w:tcPr>
          <w:p w14:paraId="593C9D94" w14:textId="60433DD5" w:rsidR="00BA669F" w:rsidRPr="00B67817" w:rsidRDefault="002B2D40" w:rsidP="00BA66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05762D3B" w14:textId="73B28287" w:rsidR="00BA669F" w:rsidRPr="00B67817" w:rsidRDefault="002B2D40" w:rsidP="00BA669F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378,600</w:t>
            </w:r>
          </w:p>
        </w:tc>
        <w:tc>
          <w:tcPr>
            <w:tcW w:w="1618" w:type="dxa"/>
          </w:tcPr>
          <w:p w14:paraId="21B1F60B" w14:textId="5A09D83D" w:rsidR="00BA669F" w:rsidRPr="00B67817" w:rsidRDefault="002B2D40" w:rsidP="00BA669F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3.50 - 3.95</w:t>
            </w:r>
          </w:p>
        </w:tc>
      </w:tr>
    </w:tbl>
    <w:p w14:paraId="2575F312" w14:textId="131B85C1" w:rsidR="00DE0FD6" w:rsidRPr="00B67817" w:rsidRDefault="00DE0FD6" w:rsidP="00BB4AAF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1E70918" w14:textId="77777777" w:rsidR="00D7178F" w:rsidRPr="00B67817" w:rsidRDefault="00D7178F" w:rsidP="00BB4AAF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9D6EEC" w:rsidRPr="00B67817" w14:paraId="42EDB65E" w14:textId="77777777" w:rsidTr="00440E2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BE38838" w14:textId="21BEE433" w:rsidR="009D6EEC" w:rsidRPr="00B67817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12</w:t>
            </w:r>
            <w:r w:rsidR="009D6EEC"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payable</w:t>
            </w:r>
          </w:p>
        </w:tc>
      </w:tr>
    </w:tbl>
    <w:p w14:paraId="347A0ED0" w14:textId="77777777" w:rsidR="009D6EEC" w:rsidRPr="00B67817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2D1220" w:rsidRPr="00B67817" w14:paraId="52A3C64F" w14:textId="77777777" w:rsidTr="004E56AE">
        <w:tc>
          <w:tcPr>
            <w:tcW w:w="4077" w:type="dxa"/>
            <w:vAlign w:val="bottom"/>
          </w:tcPr>
          <w:p w14:paraId="49971329" w14:textId="77777777" w:rsidR="009D6EEC" w:rsidRPr="00B67817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3C6DE51" w14:textId="77777777" w:rsidR="009D6EEC" w:rsidRPr="00B67817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3F4B9BC6" w14:textId="77777777" w:rsidR="009D6EEC" w:rsidRPr="00B67817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Separate</w:t>
            </w:r>
          </w:p>
        </w:tc>
      </w:tr>
      <w:tr w:rsidR="002D1220" w:rsidRPr="00B67817" w14:paraId="768DE850" w14:textId="77777777" w:rsidTr="004E56AE">
        <w:tc>
          <w:tcPr>
            <w:tcW w:w="4077" w:type="dxa"/>
            <w:vAlign w:val="bottom"/>
          </w:tcPr>
          <w:p w14:paraId="6FFB9432" w14:textId="77777777" w:rsidR="009D6EEC" w:rsidRPr="00B67817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7137A7" w14:textId="77777777" w:rsidR="009D6EEC" w:rsidRPr="00B67817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70D451" w14:textId="77777777" w:rsidR="009D6EEC" w:rsidRPr="00B67817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2D1220" w:rsidRPr="00B67817" w14:paraId="65AF4BD2" w14:textId="77777777" w:rsidTr="004E56AE">
        <w:tc>
          <w:tcPr>
            <w:tcW w:w="4077" w:type="dxa"/>
            <w:vAlign w:val="bottom"/>
          </w:tcPr>
          <w:p w14:paraId="3D162A71" w14:textId="77777777" w:rsidR="009D6EEC" w:rsidRPr="00B67817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701C0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AEE48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3F73B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05950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</w:tr>
      <w:tr w:rsidR="00894508" w:rsidRPr="00B67817" w14:paraId="2124C39B" w14:textId="77777777" w:rsidTr="004E56AE">
        <w:tc>
          <w:tcPr>
            <w:tcW w:w="4077" w:type="dxa"/>
            <w:vAlign w:val="bottom"/>
          </w:tcPr>
          <w:p w14:paraId="10FC9780" w14:textId="7D6A9F40" w:rsidR="00894508" w:rsidRPr="00B67817" w:rsidRDefault="0033711B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As at</w:t>
            </w:r>
          </w:p>
        </w:tc>
        <w:tc>
          <w:tcPr>
            <w:tcW w:w="1368" w:type="dxa"/>
          </w:tcPr>
          <w:p w14:paraId="454CC5AB" w14:textId="55EA72A8" w:rsidR="00894508" w:rsidRPr="00B67817" w:rsidRDefault="00894508" w:rsidP="004E56AE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7F26B7">
              <w:rPr>
                <w:rFonts w:cs="Arial"/>
                <w:color w:val="000000"/>
                <w:spacing w:val="-6"/>
                <w:sz w:val="18"/>
                <w:szCs w:val="18"/>
              </w:rPr>
              <w:t>30 June</w:t>
            </w:r>
          </w:p>
        </w:tc>
        <w:tc>
          <w:tcPr>
            <w:tcW w:w="1368" w:type="dxa"/>
            <w:vAlign w:val="bottom"/>
          </w:tcPr>
          <w:p w14:paraId="2D48057E" w14:textId="068D42BC" w:rsidR="00894508" w:rsidRPr="00B67817" w:rsidRDefault="00894508" w:rsidP="004E56AE">
            <w:pPr>
              <w:pStyle w:val="a1"/>
              <w:tabs>
                <w:tab w:val="right" w:pos="1161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3F077A7B" w14:textId="34C6FC34" w:rsidR="00894508" w:rsidRPr="00B67817" w:rsidRDefault="00894508" w:rsidP="004E56AE">
            <w:pPr>
              <w:pStyle w:val="a1"/>
              <w:tabs>
                <w:tab w:val="right" w:pos="1161"/>
              </w:tabs>
              <w:ind w:left="-119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7F26B7">
              <w:rPr>
                <w:rFonts w:cs="Arial"/>
                <w:color w:val="000000"/>
                <w:spacing w:val="-6"/>
                <w:sz w:val="18"/>
                <w:szCs w:val="18"/>
              </w:rPr>
              <w:t>30 June</w:t>
            </w:r>
          </w:p>
        </w:tc>
        <w:tc>
          <w:tcPr>
            <w:tcW w:w="1368" w:type="dxa"/>
            <w:vAlign w:val="bottom"/>
          </w:tcPr>
          <w:p w14:paraId="1CF29402" w14:textId="0F0FFE89" w:rsidR="00894508" w:rsidRPr="00B67817" w:rsidRDefault="00894508" w:rsidP="004E56AE">
            <w:pPr>
              <w:pStyle w:val="a1"/>
              <w:tabs>
                <w:tab w:val="right" w:pos="1161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894508" w:rsidRPr="00B67817" w14:paraId="4E327016" w14:textId="77777777" w:rsidTr="004E56AE">
        <w:trPr>
          <w:trHeight w:val="66"/>
        </w:trPr>
        <w:tc>
          <w:tcPr>
            <w:tcW w:w="4077" w:type="dxa"/>
            <w:vAlign w:val="bottom"/>
          </w:tcPr>
          <w:p w14:paraId="1A70D19A" w14:textId="77777777" w:rsidR="00894508" w:rsidRPr="00B67817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525AE93" w14:textId="518EA4CA" w:rsidR="00894508" w:rsidRPr="00B67817" w:rsidRDefault="000B743E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68" w:type="dxa"/>
            <w:vAlign w:val="bottom"/>
          </w:tcPr>
          <w:p w14:paraId="41A72EFE" w14:textId="312CCDBA" w:rsidR="00894508" w:rsidRPr="00B67817" w:rsidRDefault="000B743E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45C2AE33" w14:textId="16F0466A" w:rsidR="00894508" w:rsidRPr="00B67817" w:rsidRDefault="000B743E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68" w:type="dxa"/>
            <w:vAlign w:val="bottom"/>
          </w:tcPr>
          <w:p w14:paraId="58A1B1E4" w14:textId="228E29BD" w:rsidR="00894508" w:rsidRPr="00B67817" w:rsidRDefault="000B743E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</w:tr>
      <w:tr w:rsidR="00A42F6F" w:rsidRPr="00B67817" w14:paraId="1D5F72BD" w14:textId="77777777" w:rsidTr="004E56AE">
        <w:tc>
          <w:tcPr>
            <w:tcW w:w="4077" w:type="dxa"/>
            <w:vAlign w:val="bottom"/>
          </w:tcPr>
          <w:p w14:paraId="0002EA4A" w14:textId="77777777" w:rsidR="00A42F6F" w:rsidRPr="00B67817" w:rsidRDefault="00A42F6F" w:rsidP="00A42F6F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D111A" w14:textId="17CC3667" w:rsidR="007D0453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AE2DAC0" w14:textId="104FD32E" w:rsidR="00A42F6F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728E9" w14:textId="6165434E" w:rsidR="007D0453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BEE9E44" w14:textId="04D3FF00" w:rsidR="00A42F6F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D179FC" w14:textId="53EA598C" w:rsidR="007D0453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C3A65F3" w14:textId="607A32B0" w:rsidR="00A42F6F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B749E4" w14:textId="4AF77A2E" w:rsidR="007D0453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765F470" w14:textId="1317144D" w:rsidR="00A42F6F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DF16DD" w:rsidRPr="00B67817" w14:paraId="1DCAB98B" w14:textId="77777777" w:rsidTr="004E56AE">
        <w:tc>
          <w:tcPr>
            <w:tcW w:w="4077" w:type="dxa"/>
            <w:vAlign w:val="bottom"/>
          </w:tcPr>
          <w:p w14:paraId="71C16E7C" w14:textId="77777777" w:rsidR="009D6EEC" w:rsidRPr="00B67817" w:rsidRDefault="009D6EEC" w:rsidP="00412463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8833C" w14:textId="77777777" w:rsidR="009D6EEC" w:rsidRPr="00B67817" w:rsidRDefault="009D6EEC" w:rsidP="004E56AE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8F55C2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DFD2" w14:textId="77777777" w:rsidR="009D6EEC" w:rsidRPr="00B67817" w:rsidRDefault="009D6EEC" w:rsidP="004E56AE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C6E28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F16DD" w:rsidRPr="00B67817" w14:paraId="1F20B496" w14:textId="77777777" w:rsidTr="004E56AE">
        <w:tc>
          <w:tcPr>
            <w:tcW w:w="4077" w:type="dxa"/>
          </w:tcPr>
          <w:p w14:paraId="053CC824" w14:textId="1F12F7A1" w:rsidR="00BC4AFB" w:rsidRPr="00B67817" w:rsidRDefault="00BC4AFB" w:rsidP="00BC4AFB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</w:tcPr>
          <w:p w14:paraId="07D6BADD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</w:tcPr>
          <w:p w14:paraId="53CB6316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CA522AD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6301EF7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BA669F" w:rsidRPr="00B67817" w14:paraId="1F90B100" w14:textId="77777777" w:rsidTr="004E56AE">
        <w:tc>
          <w:tcPr>
            <w:tcW w:w="4077" w:type="dxa"/>
          </w:tcPr>
          <w:p w14:paraId="44BCA393" w14:textId="1EDB6321" w:rsidR="00BA669F" w:rsidRPr="00B67817" w:rsidRDefault="00BA669F" w:rsidP="00BA669F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13DC2A61" w14:textId="38B4154C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140,014</w:t>
            </w:r>
          </w:p>
        </w:tc>
        <w:tc>
          <w:tcPr>
            <w:tcW w:w="1368" w:type="dxa"/>
          </w:tcPr>
          <w:p w14:paraId="005274E7" w14:textId="67401FD8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131,146</w:t>
            </w:r>
          </w:p>
        </w:tc>
        <w:tc>
          <w:tcPr>
            <w:tcW w:w="1368" w:type="dxa"/>
            <w:shd w:val="clear" w:color="auto" w:fill="FAFAFA"/>
          </w:tcPr>
          <w:p w14:paraId="765B7517" w14:textId="7929CCD0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129,196</w:t>
            </w:r>
          </w:p>
        </w:tc>
        <w:tc>
          <w:tcPr>
            <w:tcW w:w="1368" w:type="dxa"/>
          </w:tcPr>
          <w:p w14:paraId="2DA7F5E2" w14:textId="2515E546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123,041</w:t>
            </w:r>
          </w:p>
        </w:tc>
      </w:tr>
      <w:tr w:rsidR="00BA669F" w:rsidRPr="00B67817" w14:paraId="5E632B30" w14:textId="77777777" w:rsidTr="004E56AE">
        <w:tc>
          <w:tcPr>
            <w:tcW w:w="4077" w:type="dxa"/>
          </w:tcPr>
          <w:p w14:paraId="0CE314EF" w14:textId="1F9D1175" w:rsidR="00BA669F" w:rsidRPr="00B67817" w:rsidRDefault="00BA669F" w:rsidP="00BA669F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</w:t>
            </w:r>
            <w:r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related companies (Note </w:t>
            </w:r>
            <w:r w:rsidR="001239BB"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1</w:t>
            </w:r>
            <w:r w:rsidR="0033711B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6</w:t>
            </w:r>
            <w:r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EA6D6AF" w14:textId="549E7418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14,651</w:t>
            </w:r>
          </w:p>
        </w:tc>
        <w:tc>
          <w:tcPr>
            <w:tcW w:w="1368" w:type="dxa"/>
          </w:tcPr>
          <w:p w14:paraId="6186EAD0" w14:textId="48773482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5,29</w:t>
            </w:r>
            <w:r w:rsidR="001A21FA">
              <w:rPr>
                <w:rFonts w:cs="Arial"/>
                <w:b w:val="0"/>
                <w:bCs w:val="0"/>
                <w:noProof/>
                <w:sz w:val="18"/>
                <w:szCs w:val="18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0FEB157E" w14:textId="277D74F0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9,977</w:t>
            </w:r>
          </w:p>
        </w:tc>
        <w:tc>
          <w:tcPr>
            <w:tcW w:w="1368" w:type="dxa"/>
          </w:tcPr>
          <w:p w14:paraId="48A433C7" w14:textId="0768103C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5,389</w:t>
            </w:r>
          </w:p>
        </w:tc>
      </w:tr>
      <w:tr w:rsidR="00BA669F" w:rsidRPr="00B67817" w14:paraId="2F211632" w14:textId="77777777" w:rsidTr="004E56AE">
        <w:tc>
          <w:tcPr>
            <w:tcW w:w="4077" w:type="dxa"/>
          </w:tcPr>
          <w:p w14:paraId="1D7CBEBC" w14:textId="73E53C2A" w:rsidR="00BA669F" w:rsidRPr="00B67817" w:rsidRDefault="00BA669F" w:rsidP="00BA669F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Other accounts payable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1368" w:type="dxa"/>
            <w:shd w:val="clear" w:color="auto" w:fill="FAFAFA"/>
          </w:tcPr>
          <w:p w14:paraId="55ADF428" w14:textId="77777777" w:rsidR="00BA669F" w:rsidRPr="00B67817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D7C95C6" w14:textId="77777777" w:rsidR="00BA669F" w:rsidRPr="00B67817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F8A8E57" w14:textId="77777777" w:rsidR="00BA669F" w:rsidRPr="00B67817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1838F67" w14:textId="77777777" w:rsidR="00BA669F" w:rsidRPr="00B67817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A669F" w:rsidRPr="00B67817" w14:paraId="32722A6C" w14:textId="77777777" w:rsidTr="004E56AE">
        <w:tc>
          <w:tcPr>
            <w:tcW w:w="4077" w:type="dxa"/>
          </w:tcPr>
          <w:p w14:paraId="235D4359" w14:textId="4E851BDF" w:rsidR="00BA669F" w:rsidRPr="00B67817" w:rsidRDefault="00BA669F" w:rsidP="00BA669F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4BED81BD" w14:textId="4258B23C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23,218</w:t>
            </w:r>
          </w:p>
        </w:tc>
        <w:tc>
          <w:tcPr>
            <w:tcW w:w="1368" w:type="dxa"/>
          </w:tcPr>
          <w:p w14:paraId="71970E08" w14:textId="5B98AFE3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27,026</w:t>
            </w:r>
          </w:p>
        </w:tc>
        <w:tc>
          <w:tcPr>
            <w:tcW w:w="1368" w:type="dxa"/>
            <w:shd w:val="clear" w:color="auto" w:fill="FAFAFA"/>
          </w:tcPr>
          <w:p w14:paraId="4B022D4F" w14:textId="10F7ABE6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20,733</w:t>
            </w:r>
          </w:p>
        </w:tc>
        <w:tc>
          <w:tcPr>
            <w:tcW w:w="1368" w:type="dxa"/>
          </w:tcPr>
          <w:p w14:paraId="2D9118D3" w14:textId="7CC024E8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24,594</w:t>
            </w:r>
          </w:p>
        </w:tc>
      </w:tr>
      <w:tr w:rsidR="00BA669F" w:rsidRPr="00B67817" w14:paraId="768BC1ED" w14:textId="77777777" w:rsidTr="004E56AE">
        <w:tc>
          <w:tcPr>
            <w:tcW w:w="4077" w:type="dxa"/>
          </w:tcPr>
          <w:p w14:paraId="60D24DEB" w14:textId="69F469A9" w:rsidR="00BA669F" w:rsidRPr="00B67817" w:rsidRDefault="00BA669F" w:rsidP="00BA669F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</w:t>
            </w:r>
            <w:r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related companies (Note </w:t>
            </w:r>
            <w:r w:rsidR="001239BB"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1</w:t>
            </w:r>
            <w:r w:rsidR="0033711B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6</w:t>
            </w:r>
            <w:r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F0424A8" w14:textId="45CA879B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122</w:t>
            </w:r>
          </w:p>
        </w:tc>
        <w:tc>
          <w:tcPr>
            <w:tcW w:w="1368" w:type="dxa"/>
          </w:tcPr>
          <w:p w14:paraId="5CFF3DA3" w14:textId="75B933E1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372</w:t>
            </w:r>
          </w:p>
        </w:tc>
        <w:tc>
          <w:tcPr>
            <w:tcW w:w="1368" w:type="dxa"/>
            <w:shd w:val="clear" w:color="auto" w:fill="FAFAFA"/>
          </w:tcPr>
          <w:p w14:paraId="46EC72C0" w14:textId="554C43A2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119</w:t>
            </w:r>
          </w:p>
        </w:tc>
        <w:tc>
          <w:tcPr>
            <w:tcW w:w="1368" w:type="dxa"/>
          </w:tcPr>
          <w:p w14:paraId="77FB1619" w14:textId="6A27F541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372</w:t>
            </w:r>
          </w:p>
        </w:tc>
      </w:tr>
      <w:tr w:rsidR="00DF16DD" w:rsidRPr="00B67817" w14:paraId="6A415818" w14:textId="77777777" w:rsidTr="004E56AE">
        <w:tc>
          <w:tcPr>
            <w:tcW w:w="4077" w:type="dxa"/>
          </w:tcPr>
          <w:p w14:paraId="6A9BA33F" w14:textId="32FC5016" w:rsidR="00BC4AFB" w:rsidRPr="00B67817" w:rsidRDefault="00BC4AFB" w:rsidP="00BC4AFB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Accounts payable for purchases of</w:t>
            </w:r>
          </w:p>
        </w:tc>
        <w:tc>
          <w:tcPr>
            <w:tcW w:w="1368" w:type="dxa"/>
            <w:shd w:val="clear" w:color="auto" w:fill="FAFAFA"/>
          </w:tcPr>
          <w:p w14:paraId="6FD2955B" w14:textId="3DF713A2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B8AC5B" w14:textId="49EECDDC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3B91944" w14:textId="0E8E856F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F0B296E" w14:textId="5888AE2B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2B2D40" w:rsidRPr="00B67817" w14:paraId="01F7587A" w14:textId="77777777" w:rsidTr="004E56AE">
        <w:tc>
          <w:tcPr>
            <w:tcW w:w="4077" w:type="dxa"/>
          </w:tcPr>
          <w:p w14:paraId="67DD89BA" w14:textId="54A1BED3" w:rsidR="002B2D40" w:rsidRPr="00B67817" w:rsidRDefault="002B2D40" w:rsidP="002B2D40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equipment</w:t>
            </w:r>
          </w:p>
        </w:tc>
        <w:tc>
          <w:tcPr>
            <w:tcW w:w="1368" w:type="dxa"/>
            <w:shd w:val="clear" w:color="auto" w:fill="FAFAFA"/>
          </w:tcPr>
          <w:p w14:paraId="38F98BD2" w14:textId="2461A8CF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6,456</w:t>
            </w:r>
          </w:p>
        </w:tc>
        <w:tc>
          <w:tcPr>
            <w:tcW w:w="1368" w:type="dxa"/>
          </w:tcPr>
          <w:p w14:paraId="5875DCAA" w14:textId="6B007AD0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4,031</w:t>
            </w:r>
          </w:p>
        </w:tc>
        <w:tc>
          <w:tcPr>
            <w:tcW w:w="1368" w:type="dxa"/>
            <w:shd w:val="clear" w:color="auto" w:fill="FAFAFA"/>
          </w:tcPr>
          <w:p w14:paraId="3C9F5CBF" w14:textId="30A9194D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6,135</w:t>
            </w:r>
          </w:p>
        </w:tc>
        <w:tc>
          <w:tcPr>
            <w:tcW w:w="1368" w:type="dxa"/>
          </w:tcPr>
          <w:p w14:paraId="48B5CFF2" w14:textId="599CC367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4,031</w:t>
            </w:r>
          </w:p>
        </w:tc>
      </w:tr>
      <w:tr w:rsidR="002B2D40" w:rsidRPr="00B67817" w14:paraId="0EF54785" w14:textId="77777777" w:rsidTr="00830CB4">
        <w:tc>
          <w:tcPr>
            <w:tcW w:w="4077" w:type="dxa"/>
          </w:tcPr>
          <w:p w14:paraId="0909E078" w14:textId="7BB2D91E" w:rsidR="002B2D40" w:rsidRPr="00B67817" w:rsidRDefault="002B2D40" w:rsidP="002B2D40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intangible assets</w:t>
            </w:r>
          </w:p>
        </w:tc>
        <w:tc>
          <w:tcPr>
            <w:tcW w:w="1368" w:type="dxa"/>
            <w:shd w:val="clear" w:color="auto" w:fill="FAFAFA"/>
          </w:tcPr>
          <w:p w14:paraId="5AF50C26" w14:textId="5708FF71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1,814</w:t>
            </w:r>
          </w:p>
        </w:tc>
        <w:tc>
          <w:tcPr>
            <w:tcW w:w="1368" w:type="dxa"/>
          </w:tcPr>
          <w:p w14:paraId="05DFF341" w14:textId="675AEFF4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284</w:t>
            </w:r>
          </w:p>
        </w:tc>
        <w:tc>
          <w:tcPr>
            <w:tcW w:w="1368" w:type="dxa"/>
            <w:shd w:val="clear" w:color="auto" w:fill="FAFAFA"/>
          </w:tcPr>
          <w:p w14:paraId="7B83A68D" w14:textId="6BB57365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1,814</w:t>
            </w:r>
          </w:p>
        </w:tc>
        <w:tc>
          <w:tcPr>
            <w:tcW w:w="1368" w:type="dxa"/>
          </w:tcPr>
          <w:p w14:paraId="04997A4B" w14:textId="54D3CB8A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284</w:t>
            </w:r>
          </w:p>
        </w:tc>
      </w:tr>
      <w:tr w:rsidR="002B2D40" w:rsidRPr="00B67817" w14:paraId="46963666" w14:textId="77777777" w:rsidTr="00830CB4">
        <w:tc>
          <w:tcPr>
            <w:tcW w:w="4077" w:type="dxa"/>
          </w:tcPr>
          <w:p w14:paraId="72C57C99" w14:textId="6E16D9CD" w:rsidR="002B2D40" w:rsidRPr="00B67817" w:rsidRDefault="002B2D40" w:rsidP="002B2D40">
            <w:pPr>
              <w:pStyle w:val="a1"/>
              <w:tabs>
                <w:tab w:val="left" w:pos="2679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Advance received from customers</w:t>
            </w:r>
          </w:p>
        </w:tc>
        <w:tc>
          <w:tcPr>
            <w:tcW w:w="1368" w:type="dxa"/>
            <w:shd w:val="clear" w:color="auto" w:fill="FAFAFA"/>
          </w:tcPr>
          <w:p w14:paraId="1D49FE22" w14:textId="554EBCF9" w:rsidR="002B2D40" w:rsidRPr="00F5713E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Browallia New"/>
                <w:b w:val="0"/>
                <w:bCs w:val="0"/>
                <w:snapToGrid w:val="0"/>
                <w:sz w:val="18"/>
                <w:szCs w:val="22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30,</w:t>
            </w:r>
            <w:r w:rsidR="00F5713E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34</w:t>
            </w:r>
            <w:r w:rsidR="00F5713E">
              <w:rPr>
                <w:rFonts w:cs="Browallia New"/>
                <w:b w:val="0"/>
                <w:bCs w:val="0"/>
                <w:snapToGrid w:val="0"/>
                <w:sz w:val="18"/>
                <w:szCs w:val="22"/>
                <w:lang w:eastAsia="th-TH"/>
              </w:rPr>
              <w:t>0</w:t>
            </w:r>
          </w:p>
        </w:tc>
        <w:tc>
          <w:tcPr>
            <w:tcW w:w="1368" w:type="dxa"/>
            <w:vAlign w:val="bottom"/>
          </w:tcPr>
          <w:p w14:paraId="3AA71E44" w14:textId="6C7EFFA7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30,998</w:t>
            </w:r>
          </w:p>
        </w:tc>
        <w:tc>
          <w:tcPr>
            <w:tcW w:w="1368" w:type="dxa"/>
            <w:shd w:val="clear" w:color="auto" w:fill="FAFAFA"/>
          </w:tcPr>
          <w:p w14:paraId="3840EE38" w14:textId="0D6287C7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30,340</w:t>
            </w:r>
          </w:p>
        </w:tc>
        <w:tc>
          <w:tcPr>
            <w:tcW w:w="1368" w:type="dxa"/>
          </w:tcPr>
          <w:p w14:paraId="2DFFBA2E" w14:textId="79ED4D4F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30,998</w:t>
            </w:r>
          </w:p>
        </w:tc>
      </w:tr>
      <w:tr w:rsidR="002B2D40" w:rsidRPr="00B67817" w14:paraId="1BEA801D" w14:textId="77777777" w:rsidTr="004E56AE">
        <w:tc>
          <w:tcPr>
            <w:tcW w:w="4077" w:type="dxa"/>
          </w:tcPr>
          <w:p w14:paraId="0BB1D008" w14:textId="10BE3148" w:rsidR="002B2D40" w:rsidRPr="002B2D40" w:rsidRDefault="002B2D40" w:rsidP="002B2D40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2B2D40">
              <w:rPr>
                <w:b w:val="0"/>
                <w:bCs w:val="0"/>
                <w:sz w:val="18"/>
                <w:szCs w:val="18"/>
              </w:rPr>
              <w:t>Accrued employee expense</w:t>
            </w:r>
          </w:p>
        </w:tc>
        <w:tc>
          <w:tcPr>
            <w:tcW w:w="1368" w:type="dxa"/>
            <w:shd w:val="clear" w:color="auto" w:fill="FAFAFA"/>
          </w:tcPr>
          <w:p w14:paraId="3F8688BD" w14:textId="562823DD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39,289</w:t>
            </w:r>
          </w:p>
        </w:tc>
        <w:tc>
          <w:tcPr>
            <w:tcW w:w="1368" w:type="dxa"/>
          </w:tcPr>
          <w:p w14:paraId="27389F97" w14:textId="4F770636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36,451</w:t>
            </w:r>
          </w:p>
        </w:tc>
        <w:tc>
          <w:tcPr>
            <w:tcW w:w="1368" w:type="dxa"/>
            <w:shd w:val="clear" w:color="auto" w:fill="FAFAFA"/>
          </w:tcPr>
          <w:p w14:paraId="424F3108" w14:textId="7691EA49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38,775</w:t>
            </w:r>
          </w:p>
        </w:tc>
        <w:tc>
          <w:tcPr>
            <w:tcW w:w="1368" w:type="dxa"/>
          </w:tcPr>
          <w:p w14:paraId="7318DD30" w14:textId="48686B23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36,192</w:t>
            </w:r>
          </w:p>
        </w:tc>
      </w:tr>
      <w:tr w:rsidR="002B2D40" w:rsidRPr="00B67817" w14:paraId="697D0D89" w14:textId="77777777" w:rsidTr="004E56AE">
        <w:tc>
          <w:tcPr>
            <w:tcW w:w="4077" w:type="dxa"/>
          </w:tcPr>
          <w:p w14:paraId="0E418DD0" w14:textId="0F918572" w:rsidR="002B2D40" w:rsidRPr="002B2D40" w:rsidRDefault="002B2D40" w:rsidP="002B2D40">
            <w:pPr>
              <w:pStyle w:val="a1"/>
              <w:ind w:left="166" w:right="0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B2D40">
              <w:rPr>
                <w:b w:val="0"/>
                <w:bCs w:val="0"/>
                <w:sz w:val="18"/>
                <w:szCs w:val="18"/>
              </w:rPr>
              <w:t>Accrued professional fee</w:t>
            </w:r>
          </w:p>
        </w:tc>
        <w:tc>
          <w:tcPr>
            <w:tcW w:w="1368" w:type="dxa"/>
            <w:shd w:val="clear" w:color="auto" w:fill="FAFAFA"/>
          </w:tcPr>
          <w:p w14:paraId="03EA1DA9" w14:textId="3C4B3943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3,710</w:t>
            </w:r>
          </w:p>
        </w:tc>
        <w:tc>
          <w:tcPr>
            <w:tcW w:w="1368" w:type="dxa"/>
          </w:tcPr>
          <w:p w14:paraId="47809F9B" w14:textId="243615CB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5,512</w:t>
            </w:r>
          </w:p>
        </w:tc>
        <w:tc>
          <w:tcPr>
            <w:tcW w:w="1368" w:type="dxa"/>
            <w:shd w:val="clear" w:color="auto" w:fill="FAFAFA"/>
          </w:tcPr>
          <w:p w14:paraId="2C77D487" w14:textId="684C2C8D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3,710</w:t>
            </w:r>
          </w:p>
        </w:tc>
        <w:tc>
          <w:tcPr>
            <w:tcW w:w="1368" w:type="dxa"/>
          </w:tcPr>
          <w:p w14:paraId="0C210302" w14:textId="363112B9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5,127</w:t>
            </w:r>
          </w:p>
        </w:tc>
      </w:tr>
      <w:tr w:rsidR="002B2D40" w:rsidRPr="00B67817" w14:paraId="56074BA0" w14:textId="77777777" w:rsidTr="004E56AE">
        <w:tc>
          <w:tcPr>
            <w:tcW w:w="4077" w:type="dxa"/>
          </w:tcPr>
          <w:p w14:paraId="35B0B45D" w14:textId="46E631B0" w:rsidR="002B2D40" w:rsidRPr="002B2D40" w:rsidRDefault="002B2D40" w:rsidP="002B2D40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B2D40">
              <w:rPr>
                <w:b w:val="0"/>
                <w:bCs w:val="0"/>
                <w:sz w:val="18"/>
                <w:szCs w:val="18"/>
              </w:rPr>
              <w:t>Accrued interest expenses</w:t>
            </w:r>
          </w:p>
        </w:tc>
        <w:tc>
          <w:tcPr>
            <w:tcW w:w="1368" w:type="dxa"/>
            <w:shd w:val="clear" w:color="auto" w:fill="FAFAFA"/>
          </w:tcPr>
          <w:p w14:paraId="57042934" w14:textId="253E0EE0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2,092</w:t>
            </w:r>
          </w:p>
        </w:tc>
        <w:tc>
          <w:tcPr>
            <w:tcW w:w="1368" w:type="dxa"/>
          </w:tcPr>
          <w:p w14:paraId="55AD8C6D" w14:textId="3CFF56BF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1,497</w:t>
            </w:r>
          </w:p>
        </w:tc>
        <w:tc>
          <w:tcPr>
            <w:tcW w:w="1368" w:type="dxa"/>
            <w:shd w:val="clear" w:color="auto" w:fill="FAFAFA"/>
          </w:tcPr>
          <w:p w14:paraId="7DF117F2" w14:textId="6EA119C4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2,080</w:t>
            </w:r>
          </w:p>
        </w:tc>
        <w:tc>
          <w:tcPr>
            <w:tcW w:w="1368" w:type="dxa"/>
          </w:tcPr>
          <w:p w14:paraId="2530A3C4" w14:textId="4B78323E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1,486</w:t>
            </w:r>
          </w:p>
        </w:tc>
      </w:tr>
      <w:tr w:rsidR="002B2D40" w:rsidRPr="00B67817" w14:paraId="23EA69B8" w14:textId="77777777" w:rsidTr="004E56AE">
        <w:tc>
          <w:tcPr>
            <w:tcW w:w="4077" w:type="dxa"/>
          </w:tcPr>
          <w:p w14:paraId="156AD95F" w14:textId="7445EEEE" w:rsidR="002B2D40" w:rsidRPr="002B2D40" w:rsidRDefault="002B2D40" w:rsidP="002B2D40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B2D40">
              <w:rPr>
                <w:b w:val="0"/>
                <w:bCs w:val="0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shd w:val="clear" w:color="auto" w:fill="FAFAFA"/>
          </w:tcPr>
          <w:p w14:paraId="3F21E000" w14:textId="2339E6F7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17,91</w:t>
            </w:r>
            <w:r w:rsidR="00F5713E">
              <w:rPr>
                <w:rFonts w:cs="Arial"/>
                <w:b w:val="0"/>
                <w:bCs w:val="0"/>
                <w:noProof/>
                <w:sz w:val="18"/>
                <w:szCs w:val="18"/>
              </w:rPr>
              <w:t>7</w:t>
            </w:r>
          </w:p>
        </w:tc>
        <w:tc>
          <w:tcPr>
            <w:tcW w:w="1368" w:type="dxa"/>
          </w:tcPr>
          <w:p w14:paraId="119B30F7" w14:textId="5E649655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16,849</w:t>
            </w:r>
          </w:p>
        </w:tc>
        <w:tc>
          <w:tcPr>
            <w:tcW w:w="1368" w:type="dxa"/>
            <w:shd w:val="clear" w:color="auto" w:fill="FAFAFA"/>
          </w:tcPr>
          <w:p w14:paraId="09B21E25" w14:textId="1C337767" w:rsidR="002B2D40" w:rsidRPr="00B67817" w:rsidRDefault="00860F32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16,738</w:t>
            </w:r>
          </w:p>
        </w:tc>
        <w:tc>
          <w:tcPr>
            <w:tcW w:w="1368" w:type="dxa"/>
          </w:tcPr>
          <w:p w14:paraId="113B1D94" w14:textId="560267E1" w:rsidR="002B2D40" w:rsidRPr="00B67817" w:rsidRDefault="002B2D40" w:rsidP="002B2D40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14,656</w:t>
            </w:r>
          </w:p>
        </w:tc>
      </w:tr>
      <w:tr w:rsidR="00DF16DD" w:rsidRPr="00B67817" w14:paraId="4597E09D" w14:textId="77777777" w:rsidTr="004E56AE">
        <w:tc>
          <w:tcPr>
            <w:tcW w:w="4077" w:type="dxa"/>
          </w:tcPr>
          <w:p w14:paraId="5A13F8EC" w14:textId="77777777" w:rsidR="00BC4AFB" w:rsidRPr="00B67817" w:rsidRDefault="00BC4AFB" w:rsidP="00BC4AFB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4150C6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C48A02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EF2C8B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8CA4B8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A669F" w:rsidRPr="00B67817" w14:paraId="6013CB98" w14:textId="77777777" w:rsidTr="004E56AE">
        <w:tc>
          <w:tcPr>
            <w:tcW w:w="4077" w:type="dxa"/>
          </w:tcPr>
          <w:p w14:paraId="03BF576F" w14:textId="4B8C0C02" w:rsidR="00BA669F" w:rsidRPr="00B67817" w:rsidRDefault="0033711B" w:rsidP="00BA669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Total trade and other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89F90A" w14:textId="3330B19C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279,623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3EBEB" w14:textId="657C0994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259,461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E76CD" w14:textId="0D047F60" w:rsidR="00BA669F" w:rsidRPr="00B67817" w:rsidRDefault="00860F32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259,617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08DFB" w14:textId="55E8642E" w:rsidR="00BA669F" w:rsidRPr="00B67817" w:rsidRDefault="002B2D4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246,170</w:t>
            </w:r>
          </w:p>
        </w:tc>
      </w:tr>
    </w:tbl>
    <w:p w14:paraId="7CC8181E" w14:textId="77777777" w:rsidR="00BC4AFB" w:rsidRPr="00B67817" w:rsidRDefault="00BC4AFB" w:rsidP="00950D6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3C4B6A60" w14:textId="029558DC" w:rsidR="00950D6A" w:rsidRPr="00B67817" w:rsidRDefault="00D7178F" w:rsidP="00950D6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B67817"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577A" w:rsidRPr="00B67817" w14:paraId="54289ADC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F62650" w14:textId="2B6BB32C" w:rsidR="0004577A" w:rsidRPr="00B67817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13</w:t>
            </w:r>
            <w:r w:rsidR="0004577A"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Long-term loans from a financial institution</w:t>
            </w:r>
          </w:p>
        </w:tc>
      </w:tr>
    </w:tbl>
    <w:p w14:paraId="34C9D4EC" w14:textId="77777777" w:rsidR="0004577A" w:rsidRPr="00B67817" w:rsidRDefault="0004577A" w:rsidP="004E56AE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21781" w:rsidRPr="00B67817" w14:paraId="17F82AC9" w14:textId="34101D4E" w:rsidTr="00F24A09">
        <w:tc>
          <w:tcPr>
            <w:tcW w:w="4104" w:type="dxa"/>
            <w:shd w:val="clear" w:color="auto" w:fill="auto"/>
          </w:tcPr>
          <w:p w14:paraId="088935A0" w14:textId="77777777" w:rsidR="00C21781" w:rsidRPr="00B67817" w:rsidRDefault="00C21781" w:rsidP="00FC734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2DAE038" w14:textId="3962693F" w:rsidR="00C21781" w:rsidRPr="00B67817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</w:pPr>
            <w:r w:rsidRPr="00B67817"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</w:tcPr>
          <w:p w14:paraId="7ED48AAC" w14:textId="5A51166F" w:rsidR="00C21781" w:rsidRPr="00B67817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</w:pPr>
            <w:r w:rsidRPr="00B67817"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  <w:t>Separate</w:t>
            </w:r>
          </w:p>
        </w:tc>
      </w:tr>
      <w:tr w:rsidR="00C21781" w:rsidRPr="00B67817" w14:paraId="46CFA7D5" w14:textId="3AD8F4D3" w:rsidTr="00F24A09">
        <w:tc>
          <w:tcPr>
            <w:tcW w:w="4104" w:type="dxa"/>
            <w:shd w:val="clear" w:color="auto" w:fill="auto"/>
          </w:tcPr>
          <w:p w14:paraId="268E0DC1" w14:textId="77777777" w:rsidR="00C21781" w:rsidRPr="00B67817" w:rsidRDefault="00C21781" w:rsidP="00FC734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26973" w14:textId="77777777" w:rsidR="00C21781" w:rsidRPr="00B67817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</w:pPr>
            <w:r w:rsidRPr="00B67817"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  <w:t>financial statements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CF1139" w14:textId="0CB9C596" w:rsidR="00C21781" w:rsidRPr="00B67817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</w:pPr>
            <w:r w:rsidRPr="00B67817"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  <w:t>financial statements</w:t>
            </w:r>
          </w:p>
        </w:tc>
      </w:tr>
      <w:tr w:rsidR="00C21781" w:rsidRPr="00B67817" w14:paraId="403C734E" w14:textId="7FD471C6" w:rsidTr="00F24A09">
        <w:tc>
          <w:tcPr>
            <w:tcW w:w="4104" w:type="dxa"/>
            <w:shd w:val="clear" w:color="auto" w:fill="auto"/>
          </w:tcPr>
          <w:p w14:paraId="27666C2D" w14:textId="77777777" w:rsidR="00C21781" w:rsidRPr="00B67817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50B877" w14:textId="1A00A56D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C176F5" w14:textId="229EE791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DB05F" w14:textId="1B49C0D9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03E53B" w14:textId="777817B3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(Audited)</w:t>
            </w:r>
          </w:p>
        </w:tc>
      </w:tr>
      <w:tr w:rsidR="00C21781" w:rsidRPr="00B67817" w14:paraId="0FCF2BAD" w14:textId="7A7DF587" w:rsidTr="00F24A09">
        <w:tc>
          <w:tcPr>
            <w:tcW w:w="4104" w:type="dxa"/>
            <w:shd w:val="clear" w:color="auto" w:fill="auto"/>
          </w:tcPr>
          <w:p w14:paraId="46FB6873" w14:textId="6CBCAD3D" w:rsidR="00C21781" w:rsidRPr="00B67817" w:rsidRDefault="00FD009A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As at</w:t>
            </w:r>
          </w:p>
        </w:tc>
        <w:tc>
          <w:tcPr>
            <w:tcW w:w="1368" w:type="dxa"/>
            <w:shd w:val="clear" w:color="auto" w:fill="auto"/>
          </w:tcPr>
          <w:p w14:paraId="35E2D47A" w14:textId="5D960F9F" w:rsidR="00C21781" w:rsidRPr="00B67817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7F26B7">
              <w:rPr>
                <w:rFonts w:cs="Arial"/>
                <w:color w:val="000000"/>
                <w:spacing w:val="-6"/>
                <w:sz w:val="18"/>
                <w:szCs w:val="18"/>
              </w:rPr>
              <w:t>30 June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E17D9" w14:textId="3A342E28" w:rsidR="00C21781" w:rsidRPr="00B67817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4D4127DD" w14:textId="61C3DAAE" w:rsidR="00C21781" w:rsidRPr="00B67817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7F26B7">
              <w:rPr>
                <w:rFonts w:cs="Arial"/>
                <w:color w:val="000000"/>
                <w:spacing w:val="-6"/>
                <w:sz w:val="18"/>
                <w:szCs w:val="18"/>
              </w:rPr>
              <w:t>30 June</w:t>
            </w:r>
          </w:p>
        </w:tc>
        <w:tc>
          <w:tcPr>
            <w:tcW w:w="1368" w:type="dxa"/>
            <w:vAlign w:val="bottom"/>
          </w:tcPr>
          <w:p w14:paraId="57A331CF" w14:textId="16D2BA64" w:rsidR="00C21781" w:rsidRPr="00B67817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C21781" w:rsidRPr="00B67817" w14:paraId="3E31EEAD" w14:textId="2ABABAF3" w:rsidTr="00F24A09">
        <w:tc>
          <w:tcPr>
            <w:tcW w:w="4104" w:type="dxa"/>
            <w:shd w:val="clear" w:color="auto" w:fill="auto"/>
          </w:tcPr>
          <w:p w14:paraId="42E82970" w14:textId="77777777" w:rsidR="00C21781" w:rsidRPr="00B67817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5F8A7637" w14:textId="529A7122" w:rsidR="00C21781" w:rsidRPr="00B67817" w:rsidRDefault="000B743E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>
              <w:rPr>
                <w:rFonts w:eastAsia="SimSun" w:cs="Arial"/>
                <w:noProof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68" w:type="dxa"/>
            <w:shd w:val="clear" w:color="auto" w:fill="auto"/>
          </w:tcPr>
          <w:p w14:paraId="5DE61596" w14:textId="3F5B5162" w:rsidR="00C21781" w:rsidRPr="00B67817" w:rsidRDefault="000B743E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>
              <w:rPr>
                <w:rFonts w:eastAsia="SimSun" w:cs="Arial"/>
                <w:noProof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58A2D391" w14:textId="4A9C47D1" w:rsidR="00C21781" w:rsidRPr="00B67817" w:rsidRDefault="000B743E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>
              <w:rPr>
                <w:rFonts w:eastAsia="SimSun" w:cs="Arial"/>
                <w:noProof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68" w:type="dxa"/>
          </w:tcPr>
          <w:p w14:paraId="799B52F7" w14:textId="2355DA54" w:rsidR="00C21781" w:rsidRPr="00B67817" w:rsidRDefault="000B743E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>
              <w:rPr>
                <w:rFonts w:eastAsia="SimSun" w:cs="Arial"/>
                <w:noProof/>
                <w:color w:val="000000"/>
                <w:sz w:val="18"/>
                <w:szCs w:val="18"/>
              </w:rPr>
              <w:t>2023</w:t>
            </w:r>
          </w:p>
        </w:tc>
      </w:tr>
      <w:tr w:rsidR="00C21781" w:rsidRPr="00B67817" w14:paraId="0F4E5821" w14:textId="56CAC025" w:rsidTr="00F24A09">
        <w:tc>
          <w:tcPr>
            <w:tcW w:w="4104" w:type="dxa"/>
            <w:shd w:val="clear" w:color="auto" w:fill="auto"/>
          </w:tcPr>
          <w:p w14:paraId="6A203BE5" w14:textId="77777777" w:rsidR="00C21781" w:rsidRPr="00B67817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71A6A1BF" w14:textId="77777777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20980943" w14:textId="77777777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3B3A335E" w14:textId="6924B7A4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42D17484" w14:textId="40A60C29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</w:tr>
      <w:tr w:rsidR="00C21781" w:rsidRPr="00B67817" w14:paraId="28F3C58D" w14:textId="786FBDD9" w:rsidTr="00F24A09">
        <w:tc>
          <w:tcPr>
            <w:tcW w:w="4104" w:type="dxa"/>
            <w:shd w:val="clear" w:color="auto" w:fill="auto"/>
          </w:tcPr>
          <w:p w14:paraId="4B97A9FA" w14:textId="77777777" w:rsidR="00C21781" w:rsidRPr="00B67817" w:rsidRDefault="00C21781" w:rsidP="00C21781">
            <w:pPr>
              <w:pStyle w:val="a1"/>
              <w:ind w:right="2837"/>
              <w:jc w:val="both"/>
              <w:rPr>
                <w:rFonts w:eastAsia="SimSun" w:cs="Arial"/>
                <w:color w:val="0D0D0D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60BA4F" w14:textId="77777777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D81E0C" w14:textId="77777777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D31C20" w14:textId="3D2D44DB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EADFDA" w14:textId="0CB755BC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</w:tr>
      <w:tr w:rsidR="00860F32" w:rsidRPr="00B67817" w14:paraId="2E87A668" w14:textId="2F9A7B26" w:rsidTr="00457162">
        <w:tc>
          <w:tcPr>
            <w:tcW w:w="4104" w:type="dxa"/>
            <w:shd w:val="clear" w:color="auto" w:fill="auto"/>
          </w:tcPr>
          <w:p w14:paraId="2AEE72AA" w14:textId="77777777" w:rsidR="00860F32" w:rsidRPr="00B67817" w:rsidRDefault="00860F32" w:rsidP="00860F32">
            <w:pPr>
              <w:pStyle w:val="a1"/>
              <w:ind w:right="0"/>
              <w:jc w:val="both"/>
              <w:rPr>
                <w:rFonts w:eastAsia="SimSun"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B19F54" w14:textId="5D279DEF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3A1C80" w14:textId="77777777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73292F" w14:textId="77777777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FDBBF" w14:textId="77777777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</w:tr>
      <w:tr w:rsidR="00860F32" w:rsidRPr="00B67817" w14:paraId="14618009" w14:textId="529E08E6" w:rsidTr="00457162">
        <w:tc>
          <w:tcPr>
            <w:tcW w:w="4104" w:type="dxa"/>
            <w:shd w:val="clear" w:color="auto" w:fill="auto"/>
          </w:tcPr>
          <w:p w14:paraId="2507AB57" w14:textId="77777777" w:rsidR="00860F32" w:rsidRPr="00B67817" w:rsidRDefault="00860F32" w:rsidP="00860F32">
            <w:pPr>
              <w:pStyle w:val="a1"/>
              <w:ind w:right="0"/>
              <w:jc w:val="both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bookmarkStart w:id="0" w:name="OLE_LINK1"/>
            <w:r w:rsidRPr="00B67817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>Long-term loans from financial institutions</w:t>
            </w:r>
          </w:p>
        </w:tc>
        <w:tc>
          <w:tcPr>
            <w:tcW w:w="1368" w:type="dxa"/>
            <w:shd w:val="clear" w:color="auto" w:fill="FAFAFA"/>
          </w:tcPr>
          <w:p w14:paraId="3244EDFD" w14:textId="66D9E3F1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11,894</w:t>
            </w:r>
          </w:p>
        </w:tc>
        <w:tc>
          <w:tcPr>
            <w:tcW w:w="1368" w:type="dxa"/>
            <w:shd w:val="clear" w:color="auto" w:fill="auto"/>
          </w:tcPr>
          <w:p w14:paraId="196AE465" w14:textId="4346B268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17,846</w:t>
            </w:r>
          </w:p>
        </w:tc>
        <w:tc>
          <w:tcPr>
            <w:tcW w:w="1368" w:type="dxa"/>
            <w:shd w:val="clear" w:color="auto" w:fill="FAFAFA"/>
          </w:tcPr>
          <w:p w14:paraId="13C84995" w14:textId="784A4455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05BB8D6F" w14:textId="21BE0E1A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860F32" w:rsidRPr="00B67817" w14:paraId="23A40F37" w14:textId="072D8690" w:rsidTr="00457162">
        <w:tc>
          <w:tcPr>
            <w:tcW w:w="4104" w:type="dxa"/>
            <w:shd w:val="clear" w:color="auto" w:fill="auto"/>
          </w:tcPr>
          <w:p w14:paraId="7B799715" w14:textId="77777777" w:rsidR="00860F32" w:rsidRPr="00B67817" w:rsidRDefault="00860F32" w:rsidP="00860F32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  <w:u w:val="single"/>
              </w:rPr>
              <w:t>Less</w:t>
            </w:r>
            <w:r w:rsidRPr="00B67817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 xml:space="preserve">  Current portion of long-term loans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A5FB37" w14:textId="6F1DFAD6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(11,894)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326C0" w14:textId="4AB3702C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(17,846)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8FEE5E" w14:textId="691EE5DC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884DC" w14:textId="318F09C7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860F32" w:rsidRPr="00B67817" w14:paraId="4EBD1D48" w14:textId="75CDB75F" w:rsidTr="00457162">
        <w:tc>
          <w:tcPr>
            <w:tcW w:w="4104" w:type="dxa"/>
            <w:shd w:val="clear" w:color="auto" w:fill="auto"/>
          </w:tcPr>
          <w:p w14:paraId="67E888A5" w14:textId="77777777" w:rsidR="00860F32" w:rsidRPr="00B67817" w:rsidRDefault="00860F32" w:rsidP="00860F32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CF0FB6" w14:textId="4796E853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9A96ED" w14:textId="2168ABE3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00B457" w14:textId="5DBC71DA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135F1F" w14:textId="584B59AF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</w:tr>
      <w:tr w:rsidR="00860F32" w:rsidRPr="00B67817" w14:paraId="60CE43AE" w14:textId="1035094C" w:rsidTr="00457162">
        <w:tc>
          <w:tcPr>
            <w:tcW w:w="4104" w:type="dxa"/>
            <w:shd w:val="clear" w:color="auto" w:fill="auto"/>
          </w:tcPr>
          <w:p w14:paraId="48193204" w14:textId="4277AEF3" w:rsidR="00860F32" w:rsidRPr="0033711B" w:rsidRDefault="00860F32" w:rsidP="00860F32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r w:rsidRPr="0033711B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>Total</w:t>
            </w:r>
            <w:r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 xml:space="preserve"> long-term loans from a financial institution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A09BA6" w14:textId="08B8A183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7FDAC3" w14:textId="34FF45B6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B264B3" w14:textId="2C1A6589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E1ACB" w14:textId="5CC344A9" w:rsidR="00860F32" w:rsidRPr="00B67817" w:rsidRDefault="00860F32" w:rsidP="00860F32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</w:tr>
      <w:bookmarkEnd w:id="0"/>
    </w:tbl>
    <w:p w14:paraId="22940A3D" w14:textId="5B4379AF" w:rsidR="00DE0FD6" w:rsidRPr="00B67817" w:rsidRDefault="00DE0FD6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D848439" w14:textId="1318374A" w:rsidR="0004577A" w:rsidRPr="00B67817" w:rsidRDefault="0004577A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D37A4E">
        <w:rPr>
          <w:rFonts w:ascii="Arial" w:hAnsi="Arial" w:cs="Arial"/>
          <w:color w:val="000000"/>
          <w:spacing w:val="-2"/>
          <w:sz w:val="18"/>
          <w:szCs w:val="18"/>
        </w:rPr>
        <w:t xml:space="preserve">The movement of the long-term loans </w:t>
      </w:r>
      <w:r w:rsidR="00161F0D" w:rsidRPr="00D37A4E">
        <w:rPr>
          <w:rFonts w:ascii="Arial" w:hAnsi="Arial" w:cs="Arial"/>
          <w:color w:val="000000"/>
          <w:spacing w:val="-2"/>
          <w:sz w:val="18"/>
          <w:szCs w:val="18"/>
        </w:rPr>
        <w:t xml:space="preserve">from a financial institution </w:t>
      </w:r>
      <w:r w:rsidRPr="00D37A4E">
        <w:rPr>
          <w:rFonts w:ascii="Arial" w:hAnsi="Arial" w:cs="Arial"/>
          <w:color w:val="000000"/>
          <w:spacing w:val="-2"/>
          <w:sz w:val="18"/>
          <w:szCs w:val="18"/>
        </w:rPr>
        <w:t xml:space="preserve">for the </w:t>
      </w:r>
      <w:r w:rsidR="007F26B7" w:rsidRPr="00D37A4E">
        <w:rPr>
          <w:rFonts w:ascii="Arial" w:hAnsi="Arial" w:cs="Arial"/>
          <w:color w:val="000000"/>
          <w:spacing w:val="-2"/>
          <w:sz w:val="18"/>
          <w:szCs w:val="18"/>
        </w:rPr>
        <w:t xml:space="preserve">six-month </w:t>
      </w:r>
      <w:r w:rsidRPr="00D37A4E">
        <w:rPr>
          <w:rFonts w:ascii="Arial" w:hAnsi="Arial" w:cs="Arial"/>
          <w:color w:val="000000"/>
          <w:spacing w:val="-2"/>
          <w:sz w:val="18"/>
          <w:szCs w:val="18"/>
        </w:rPr>
        <w:t xml:space="preserve">period ended </w:t>
      </w:r>
      <w:r w:rsidR="007F26B7" w:rsidRPr="00D37A4E">
        <w:rPr>
          <w:rFonts w:ascii="Arial" w:hAnsi="Arial" w:cs="Arial"/>
          <w:color w:val="000000"/>
          <w:spacing w:val="-2"/>
          <w:sz w:val="18"/>
          <w:szCs w:val="18"/>
        </w:rPr>
        <w:t xml:space="preserve">30 June </w:t>
      </w:r>
      <w:r w:rsidR="000B743E" w:rsidRPr="00D37A4E">
        <w:rPr>
          <w:rFonts w:ascii="Arial" w:hAnsi="Arial" w:cs="Arial"/>
          <w:color w:val="000000"/>
          <w:spacing w:val="-2"/>
          <w:sz w:val="18"/>
          <w:szCs w:val="18"/>
        </w:rPr>
        <w:t>2024</w:t>
      </w:r>
      <w:r w:rsidR="00DF44D4" w:rsidRPr="00D37A4E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D37A4E">
        <w:rPr>
          <w:rFonts w:ascii="Arial" w:hAnsi="Arial" w:cs="Arial"/>
          <w:color w:val="000000"/>
          <w:spacing w:val="-2"/>
          <w:sz w:val="18"/>
          <w:szCs w:val="18"/>
        </w:rPr>
        <w:t>comprise</w:t>
      </w:r>
      <w:r w:rsidR="00D36F24" w:rsidRPr="00D37A4E">
        <w:rPr>
          <w:rFonts w:ascii="Arial" w:hAnsi="Arial" w:cs="Arial"/>
          <w:color w:val="000000"/>
          <w:spacing w:val="-2"/>
          <w:sz w:val="18"/>
          <w:szCs w:val="18"/>
        </w:rPr>
        <w:t>s</w:t>
      </w:r>
      <w:r w:rsidRPr="00B67817">
        <w:rPr>
          <w:rFonts w:ascii="Arial" w:hAnsi="Arial" w:cs="Arial"/>
          <w:color w:val="000000"/>
          <w:sz w:val="18"/>
          <w:szCs w:val="18"/>
        </w:rPr>
        <w:t xml:space="preserve"> the following:</w:t>
      </w:r>
    </w:p>
    <w:p w14:paraId="1BB83DCA" w14:textId="06272622" w:rsidR="00BF09BB" w:rsidRPr="00B67817" w:rsidRDefault="00BF09BB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7905"/>
        <w:gridCol w:w="1701"/>
      </w:tblGrid>
      <w:tr w:rsidR="00516BA2" w:rsidRPr="00B67817" w14:paraId="2763DA43" w14:textId="66A35B2E" w:rsidTr="00516BA2">
        <w:tc>
          <w:tcPr>
            <w:tcW w:w="7905" w:type="dxa"/>
          </w:tcPr>
          <w:p w14:paraId="4AC0C358" w14:textId="77777777" w:rsidR="00516BA2" w:rsidRPr="00B67817" w:rsidRDefault="00516BA2" w:rsidP="00014B1C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FC5D9D" w14:textId="77777777" w:rsidR="00516BA2" w:rsidRPr="00B67817" w:rsidRDefault="00516BA2" w:rsidP="00516BA2">
            <w:pPr>
              <w:pStyle w:val="a"/>
              <w:tabs>
                <w:tab w:val="left" w:pos="216"/>
                <w:tab w:val="decimal" w:pos="1448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516BA2" w:rsidRPr="00B67817" w14:paraId="678E0D92" w14:textId="77777777" w:rsidTr="00516BA2">
        <w:tc>
          <w:tcPr>
            <w:tcW w:w="7905" w:type="dxa"/>
          </w:tcPr>
          <w:p w14:paraId="7695BB28" w14:textId="77777777" w:rsidR="00516BA2" w:rsidRPr="00B67817" w:rsidRDefault="00516BA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939ED95" w14:textId="77B5E02C" w:rsidR="00516BA2" w:rsidRPr="00B67817" w:rsidRDefault="00516BA2" w:rsidP="00516BA2">
            <w:pPr>
              <w:pStyle w:val="a"/>
              <w:tabs>
                <w:tab w:val="decimal" w:pos="144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</w:tr>
      <w:tr w:rsidR="00516BA2" w:rsidRPr="00B67817" w14:paraId="777D69D5" w14:textId="4AD7457A" w:rsidTr="00516BA2">
        <w:tc>
          <w:tcPr>
            <w:tcW w:w="7905" w:type="dxa"/>
          </w:tcPr>
          <w:p w14:paraId="3CB90432" w14:textId="77777777" w:rsidR="00516BA2" w:rsidRPr="00B67817" w:rsidRDefault="00516BA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0E2D36C" w14:textId="77777777" w:rsidR="00516BA2" w:rsidRPr="00B67817" w:rsidRDefault="00516BA2" w:rsidP="00516BA2">
            <w:pPr>
              <w:pStyle w:val="a"/>
              <w:tabs>
                <w:tab w:val="decimal" w:pos="144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516BA2" w:rsidRPr="00B67817" w14:paraId="778B7D86" w14:textId="3ECF2FCD" w:rsidTr="00516BA2">
        <w:tc>
          <w:tcPr>
            <w:tcW w:w="7905" w:type="dxa"/>
          </w:tcPr>
          <w:p w14:paraId="215203B2" w14:textId="77777777" w:rsidR="00516BA2" w:rsidRPr="00B67817" w:rsidRDefault="00516BA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2648C1E" w14:textId="77777777" w:rsidR="00516BA2" w:rsidRPr="00B67817" w:rsidRDefault="00516BA2" w:rsidP="00516BA2">
            <w:pPr>
              <w:pStyle w:val="a"/>
              <w:tabs>
                <w:tab w:val="decimal" w:pos="144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516BA2" w:rsidRPr="00B67817" w14:paraId="5D6C3D3D" w14:textId="49BE16D0" w:rsidTr="00516BA2">
        <w:tc>
          <w:tcPr>
            <w:tcW w:w="7905" w:type="dxa"/>
          </w:tcPr>
          <w:p w14:paraId="3D5B6814" w14:textId="5F7EF1D1" w:rsidR="00516BA2" w:rsidRPr="00B67817" w:rsidRDefault="00516BA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DDF24" w14:textId="3BFA97C1" w:rsidR="00516BA2" w:rsidRPr="00516BA2" w:rsidRDefault="00516BA2" w:rsidP="00516BA2">
            <w:pPr>
              <w:pStyle w:val="a"/>
              <w:tabs>
                <w:tab w:val="decimal" w:pos="144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516B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  <w:r w:rsidRPr="00516BA2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 xml:space="preserve"> Baht</w:t>
            </w:r>
          </w:p>
        </w:tc>
      </w:tr>
      <w:tr w:rsidR="00516BA2" w:rsidRPr="00B67817" w14:paraId="4E0F0E24" w14:textId="26E59428" w:rsidTr="00516BA2">
        <w:tc>
          <w:tcPr>
            <w:tcW w:w="7905" w:type="dxa"/>
          </w:tcPr>
          <w:p w14:paraId="1C7626C7" w14:textId="77777777" w:rsidR="00516BA2" w:rsidRPr="00B67817" w:rsidRDefault="00516BA2" w:rsidP="00417B22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BBA5D0E" w14:textId="77777777" w:rsidR="00516BA2" w:rsidRPr="00B67817" w:rsidRDefault="00516BA2" w:rsidP="00516BA2">
            <w:pPr>
              <w:pStyle w:val="a1"/>
              <w:tabs>
                <w:tab w:val="decimal" w:pos="144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516BA2" w:rsidRPr="00B67817" w14:paraId="51BD0860" w14:textId="2D80C89D" w:rsidTr="00516BA2">
        <w:tc>
          <w:tcPr>
            <w:tcW w:w="7905" w:type="dxa"/>
          </w:tcPr>
          <w:p w14:paraId="329E5F55" w14:textId="4EB2826F" w:rsidR="00516BA2" w:rsidRPr="00B67817" w:rsidRDefault="00516BA2" w:rsidP="002B2D40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701" w:type="dxa"/>
            <w:shd w:val="clear" w:color="auto" w:fill="FAFAFA"/>
          </w:tcPr>
          <w:p w14:paraId="00BC1B12" w14:textId="1E69F106" w:rsidR="00516BA2" w:rsidRPr="00B67817" w:rsidRDefault="00516BA2" w:rsidP="00516BA2">
            <w:pPr>
              <w:pStyle w:val="a1"/>
              <w:tabs>
                <w:tab w:val="decimal" w:pos="14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17,846</w:t>
            </w:r>
          </w:p>
        </w:tc>
      </w:tr>
      <w:tr w:rsidR="00516BA2" w:rsidRPr="00B67817" w14:paraId="216E1AA7" w14:textId="60D808A9" w:rsidTr="00516BA2">
        <w:tc>
          <w:tcPr>
            <w:tcW w:w="7905" w:type="dxa"/>
          </w:tcPr>
          <w:p w14:paraId="0688F193" w14:textId="77777777" w:rsidR="00516BA2" w:rsidRPr="00B67817" w:rsidRDefault="00516BA2" w:rsidP="002B2D40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EA85630" w14:textId="1E1542B0" w:rsidR="00516BA2" w:rsidRPr="00B67817" w:rsidRDefault="00860F32" w:rsidP="00516BA2">
            <w:pPr>
              <w:pStyle w:val="a1"/>
              <w:tabs>
                <w:tab w:val="decimal" w:pos="14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(5,952)</w:t>
            </w:r>
          </w:p>
        </w:tc>
      </w:tr>
      <w:tr w:rsidR="00516BA2" w:rsidRPr="00B67817" w14:paraId="0D093ABA" w14:textId="2589A98B" w:rsidTr="00516BA2">
        <w:trPr>
          <w:trHeight w:val="50"/>
        </w:trPr>
        <w:tc>
          <w:tcPr>
            <w:tcW w:w="7905" w:type="dxa"/>
          </w:tcPr>
          <w:p w14:paraId="180141BA" w14:textId="77777777" w:rsidR="00516BA2" w:rsidRPr="00B67817" w:rsidRDefault="00516BA2" w:rsidP="002B2D40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34333DF" w14:textId="77777777" w:rsidR="00516BA2" w:rsidRPr="00B67817" w:rsidRDefault="00516BA2" w:rsidP="00516BA2">
            <w:pPr>
              <w:pStyle w:val="a1"/>
              <w:tabs>
                <w:tab w:val="decimal" w:pos="14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</w:tr>
      <w:tr w:rsidR="00516BA2" w:rsidRPr="00B67817" w14:paraId="144EEF8C" w14:textId="2607D2CE" w:rsidTr="00516BA2">
        <w:trPr>
          <w:trHeight w:val="125"/>
        </w:trPr>
        <w:tc>
          <w:tcPr>
            <w:tcW w:w="7905" w:type="dxa"/>
          </w:tcPr>
          <w:p w14:paraId="361E9D2E" w14:textId="7FC00715" w:rsidR="00516BA2" w:rsidRPr="00B67817" w:rsidRDefault="00516BA2" w:rsidP="002B2D40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Closing balance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F80BC9C" w14:textId="61FE85F8" w:rsidR="00516BA2" w:rsidRPr="00B67817" w:rsidRDefault="00860F32" w:rsidP="00516BA2">
            <w:pPr>
              <w:pStyle w:val="a1"/>
              <w:tabs>
                <w:tab w:val="decimal" w:pos="14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11,894</w:t>
            </w:r>
          </w:p>
        </w:tc>
      </w:tr>
    </w:tbl>
    <w:p w14:paraId="1CE1A861" w14:textId="77777777" w:rsidR="0004577A" w:rsidRPr="00B67817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069298CB" w14:textId="3C15E303" w:rsidR="00DE0FD6" w:rsidRPr="001A21FA" w:rsidRDefault="00F84F8E" w:rsidP="00CD4F96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8"/>
          <w:szCs w:val="18"/>
        </w:rPr>
      </w:pPr>
      <w:r w:rsidRPr="001A21FA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7F26B7">
        <w:rPr>
          <w:rFonts w:ascii="Arial" w:hAnsi="Arial" w:cs="Arial"/>
          <w:color w:val="000000"/>
          <w:sz w:val="18"/>
          <w:szCs w:val="18"/>
        </w:rPr>
        <w:t xml:space="preserve">30 June </w:t>
      </w:r>
      <w:r w:rsidR="000B743E" w:rsidRPr="001A21FA">
        <w:rPr>
          <w:rFonts w:ascii="Arial" w:hAnsi="Arial" w:cs="Arial"/>
          <w:color w:val="000000"/>
          <w:sz w:val="18"/>
          <w:szCs w:val="18"/>
        </w:rPr>
        <w:t>2024</w:t>
      </w:r>
      <w:r w:rsidRPr="001A21FA">
        <w:rPr>
          <w:rFonts w:ascii="Arial" w:hAnsi="Arial" w:cs="Arial"/>
          <w:color w:val="000000"/>
          <w:sz w:val="18"/>
          <w:szCs w:val="18"/>
        </w:rPr>
        <w:t xml:space="preserve">, the fair value are based on discounted cash flows using a discount rate </w:t>
      </w:r>
      <w:r w:rsidRPr="001A21FA">
        <w:rPr>
          <w:rFonts w:ascii="Arial" w:hAnsi="Arial" w:cs="Arial"/>
          <w:color w:val="000000"/>
          <w:spacing w:val="-2"/>
          <w:sz w:val="18"/>
          <w:szCs w:val="18"/>
        </w:rPr>
        <w:t>based upon the borrowing</w:t>
      </w:r>
      <w:r w:rsidRPr="001A21FA">
        <w:rPr>
          <w:rFonts w:ascii="Arial" w:hAnsi="Arial" w:cs="Arial"/>
          <w:color w:val="auto"/>
          <w:spacing w:val="-2"/>
          <w:sz w:val="18"/>
          <w:szCs w:val="18"/>
        </w:rPr>
        <w:t xml:space="preserve"> rates of</w:t>
      </w:r>
      <w:r w:rsidR="00B81E87" w:rsidRPr="001A21FA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883C98">
        <w:rPr>
          <w:rFonts w:ascii="Arial" w:hAnsi="Arial" w:cs="Arial"/>
          <w:color w:val="auto"/>
          <w:spacing w:val="-2"/>
          <w:sz w:val="18"/>
          <w:szCs w:val="18"/>
        </w:rPr>
        <w:t>2.48</w:t>
      </w:r>
      <w:r w:rsidRPr="001A21FA">
        <w:rPr>
          <w:rFonts w:ascii="Arial" w:hAnsi="Arial" w:cs="Arial"/>
          <w:color w:val="auto"/>
          <w:spacing w:val="-2"/>
          <w:sz w:val="18"/>
          <w:szCs w:val="18"/>
        </w:rPr>
        <w:t>% per annum</w:t>
      </w:r>
      <w:r w:rsidR="00605193" w:rsidRPr="001A21FA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2B2D40" w:rsidRPr="001A21FA">
        <w:rPr>
          <w:rFonts w:ascii="Arial" w:hAnsi="Arial" w:cs="Arial"/>
          <w:color w:val="auto"/>
          <w:spacing w:val="-2"/>
          <w:sz w:val="18"/>
          <w:szCs w:val="18"/>
        </w:rPr>
        <w:t>(31 December 2023</w:t>
      </w:r>
      <w:r w:rsidR="00F142AA">
        <w:rPr>
          <w:rFonts w:ascii="Arial" w:hAnsi="Arial" w:cs="Arial"/>
          <w:color w:val="auto"/>
          <w:spacing w:val="-2"/>
          <w:sz w:val="18"/>
          <w:szCs w:val="18"/>
        </w:rPr>
        <w:t>:</w:t>
      </w:r>
      <w:r w:rsidR="002B2D40" w:rsidRPr="001A21FA">
        <w:rPr>
          <w:rFonts w:ascii="Arial" w:hAnsi="Arial" w:cs="Arial"/>
          <w:color w:val="auto"/>
          <w:spacing w:val="-2"/>
          <w:sz w:val="18"/>
          <w:szCs w:val="18"/>
        </w:rPr>
        <w:t xml:space="preserve"> 2.74</w:t>
      </w:r>
      <w:r w:rsidR="00605193" w:rsidRPr="001A21FA">
        <w:rPr>
          <w:rFonts w:ascii="Arial" w:hAnsi="Arial" w:cs="Arial"/>
          <w:color w:val="auto"/>
          <w:spacing w:val="-2"/>
          <w:sz w:val="18"/>
          <w:szCs w:val="18"/>
        </w:rPr>
        <w:t>% per annum</w:t>
      </w:r>
      <w:r w:rsidR="002B2D40" w:rsidRPr="001A21FA">
        <w:rPr>
          <w:rFonts w:ascii="Arial" w:hAnsi="Arial" w:cs="Arial"/>
          <w:color w:val="auto"/>
          <w:spacing w:val="-2"/>
          <w:sz w:val="18"/>
          <w:szCs w:val="18"/>
        </w:rPr>
        <w:t>)</w:t>
      </w:r>
      <w:r w:rsidRPr="001A21FA">
        <w:rPr>
          <w:rFonts w:ascii="Arial" w:hAnsi="Arial" w:cs="Arial"/>
          <w:color w:val="auto"/>
          <w:spacing w:val="-2"/>
          <w:sz w:val="18"/>
          <w:szCs w:val="18"/>
        </w:rPr>
        <w:t xml:space="preserve"> (Level </w:t>
      </w:r>
      <w:r w:rsidR="001239BB" w:rsidRPr="001A21FA">
        <w:rPr>
          <w:rFonts w:ascii="Arial" w:hAnsi="Arial" w:cs="Arial"/>
          <w:color w:val="auto"/>
          <w:spacing w:val="-2"/>
          <w:sz w:val="18"/>
          <w:szCs w:val="18"/>
        </w:rPr>
        <w:t>2</w:t>
      </w:r>
      <w:r w:rsidRPr="001A21FA">
        <w:rPr>
          <w:rFonts w:ascii="Arial" w:hAnsi="Arial" w:cs="Arial"/>
          <w:color w:val="auto"/>
          <w:spacing w:val="-2"/>
          <w:sz w:val="18"/>
          <w:szCs w:val="18"/>
        </w:rPr>
        <w:t xml:space="preserve"> of fair value hierarchy). There was no change</w:t>
      </w:r>
      <w:r w:rsidRPr="001A21FA">
        <w:rPr>
          <w:rFonts w:ascii="Arial" w:hAnsi="Arial" w:cs="Arial"/>
          <w:color w:val="auto"/>
          <w:sz w:val="18"/>
          <w:szCs w:val="18"/>
        </w:rPr>
        <w:t xml:space="preserve"> </w:t>
      </w:r>
      <w:r w:rsidRPr="00D37A4E">
        <w:rPr>
          <w:rFonts w:ascii="Arial" w:hAnsi="Arial" w:cs="Arial"/>
          <w:color w:val="auto"/>
          <w:sz w:val="18"/>
          <w:szCs w:val="18"/>
        </w:rPr>
        <w:t>in valuation technique during the period. However, such fair value is close to their carrying amount as the impact of discounting</w:t>
      </w:r>
      <w:r w:rsidRPr="001A21FA">
        <w:rPr>
          <w:rFonts w:ascii="Arial" w:hAnsi="Arial" w:cs="Arial"/>
          <w:color w:val="auto"/>
          <w:sz w:val="18"/>
          <w:szCs w:val="18"/>
        </w:rPr>
        <w:t xml:space="preserve"> is not significant.</w:t>
      </w:r>
    </w:p>
    <w:p w14:paraId="090D0708" w14:textId="77777777" w:rsidR="00FD009A" w:rsidRPr="002B2D40" w:rsidRDefault="00FD009A" w:rsidP="00DE0FD6">
      <w:pPr>
        <w:ind w:right="9"/>
        <w:jc w:val="thaiDistribute"/>
        <w:rPr>
          <w:rFonts w:ascii="Arial" w:eastAsia="Arial" w:hAnsi="Arial" w:cs="Arial"/>
          <w:color w:val="auto"/>
          <w:sz w:val="18"/>
          <w:szCs w:val="18"/>
          <w:highlight w:val="yellow"/>
        </w:rPr>
      </w:pPr>
    </w:p>
    <w:p w14:paraId="19FFF337" w14:textId="601614C6" w:rsidR="00DE0FD6" w:rsidRPr="00B67817" w:rsidRDefault="00DE0FD6" w:rsidP="00DE0FD6">
      <w:pPr>
        <w:ind w:right="9"/>
        <w:jc w:val="thaiDistribute"/>
        <w:rPr>
          <w:rFonts w:ascii="Arial" w:eastAsia="Arial" w:hAnsi="Arial" w:cs="Arial"/>
          <w:color w:val="auto"/>
          <w:sz w:val="18"/>
          <w:szCs w:val="18"/>
        </w:rPr>
      </w:pPr>
      <w:r w:rsidRPr="001A21FA">
        <w:rPr>
          <w:rFonts w:ascii="Arial" w:eastAsia="Arial" w:hAnsi="Arial" w:cs="Arial"/>
          <w:color w:val="auto"/>
          <w:sz w:val="18"/>
          <w:szCs w:val="18"/>
        </w:rPr>
        <w:t xml:space="preserve">As at </w:t>
      </w:r>
      <w:r w:rsidR="007F26B7">
        <w:rPr>
          <w:rFonts w:ascii="Arial" w:eastAsia="Arial" w:hAnsi="Arial" w:cs="Arial"/>
          <w:color w:val="auto"/>
          <w:sz w:val="18"/>
          <w:szCs w:val="18"/>
        </w:rPr>
        <w:t xml:space="preserve">30 June </w:t>
      </w:r>
      <w:r w:rsidR="000B743E" w:rsidRPr="001A21FA">
        <w:rPr>
          <w:rFonts w:ascii="Arial" w:eastAsia="Arial" w:hAnsi="Arial" w:cs="Arial"/>
          <w:color w:val="auto"/>
          <w:sz w:val="18"/>
          <w:szCs w:val="18"/>
        </w:rPr>
        <w:t>2024</w:t>
      </w:r>
      <w:r w:rsidRPr="001A21FA">
        <w:rPr>
          <w:rFonts w:ascii="Arial" w:eastAsia="Arial" w:hAnsi="Arial" w:cs="Arial"/>
          <w:color w:val="auto"/>
          <w:sz w:val="18"/>
          <w:szCs w:val="18"/>
        </w:rPr>
        <w:t>,</w:t>
      </w:r>
      <w:r w:rsidRPr="001A21FA">
        <w:rPr>
          <w:rFonts w:ascii="Arial" w:eastAsia="Arial" w:hAnsi="Arial" w:cs="Arial"/>
          <w:color w:val="auto"/>
          <w:sz w:val="18"/>
          <w:szCs w:val="18"/>
          <w:cs/>
        </w:rPr>
        <w:t xml:space="preserve"> </w:t>
      </w:r>
      <w:r w:rsidRPr="001A21FA">
        <w:rPr>
          <w:rFonts w:ascii="Arial" w:eastAsia="Arial" w:hAnsi="Arial" w:cs="Arial"/>
          <w:color w:val="auto"/>
          <w:sz w:val="18"/>
          <w:szCs w:val="18"/>
        </w:rPr>
        <w:t>a long-term loans agreement from a financial institution</w:t>
      </w:r>
      <w:r w:rsidR="003725F8" w:rsidRPr="001A21FA">
        <w:rPr>
          <w:rFonts w:ascii="Arial" w:eastAsia="Arial" w:hAnsi="Arial" w:cs="Arial"/>
          <w:color w:val="auto"/>
          <w:sz w:val="18"/>
          <w:szCs w:val="18"/>
        </w:rPr>
        <w:t xml:space="preserve"> in Thailand</w:t>
      </w:r>
      <w:r w:rsidRPr="001A21FA">
        <w:rPr>
          <w:rFonts w:ascii="Arial" w:eastAsia="Arial" w:hAnsi="Arial" w:cs="Arial"/>
          <w:color w:val="auto"/>
          <w:sz w:val="18"/>
          <w:szCs w:val="18"/>
        </w:rPr>
        <w:t xml:space="preserve"> to </w:t>
      </w:r>
      <w:r w:rsidR="003725F8" w:rsidRPr="001A21FA">
        <w:rPr>
          <w:rFonts w:ascii="Arial" w:eastAsia="Arial" w:hAnsi="Arial" w:cs="Arial"/>
          <w:color w:val="auto"/>
          <w:sz w:val="18"/>
          <w:szCs w:val="18"/>
        </w:rPr>
        <w:t>purchase</w:t>
      </w:r>
      <w:r w:rsidRPr="001A21FA">
        <w:rPr>
          <w:rFonts w:ascii="Arial" w:eastAsia="Arial" w:hAnsi="Arial" w:cs="Arial"/>
          <w:color w:val="auto"/>
          <w:sz w:val="18"/>
          <w:szCs w:val="18"/>
        </w:rPr>
        <w:t xml:space="preserve"> </w:t>
      </w:r>
      <w:r w:rsidR="003725F8" w:rsidRPr="001A21FA">
        <w:rPr>
          <w:rFonts w:ascii="Arial" w:eastAsia="Arial" w:hAnsi="Arial" w:cs="Arial"/>
          <w:color w:val="auto"/>
          <w:sz w:val="18"/>
          <w:szCs w:val="18"/>
        </w:rPr>
        <w:t xml:space="preserve">machinery </w:t>
      </w:r>
      <w:r w:rsidRPr="001A21FA">
        <w:rPr>
          <w:rFonts w:ascii="Arial" w:eastAsia="Arial" w:hAnsi="Arial" w:cs="Arial"/>
          <w:color w:val="auto"/>
          <w:sz w:val="18"/>
          <w:szCs w:val="18"/>
        </w:rPr>
        <w:t>of a subsidiar</w:t>
      </w:r>
      <w:r w:rsidR="00387E96" w:rsidRPr="001A21FA">
        <w:rPr>
          <w:rFonts w:ascii="Arial" w:eastAsia="Arial" w:hAnsi="Arial" w:cs="Arial"/>
          <w:color w:val="auto"/>
          <w:sz w:val="18"/>
          <w:szCs w:val="18"/>
        </w:rPr>
        <w:t>y</w:t>
      </w:r>
      <w:r w:rsidRPr="001A21FA">
        <w:rPr>
          <w:rFonts w:ascii="Arial" w:eastAsia="Arial" w:hAnsi="Arial" w:cs="Arial"/>
          <w:color w:val="auto"/>
          <w:sz w:val="18"/>
          <w:szCs w:val="18"/>
        </w:rPr>
        <w:t xml:space="preserve">. The loans are secured against the </w:t>
      </w:r>
      <w:r w:rsidR="003725F8" w:rsidRPr="001A21FA">
        <w:rPr>
          <w:rFonts w:ascii="Arial" w:eastAsia="Arial" w:hAnsi="Arial" w:cs="Arial"/>
          <w:color w:val="auto"/>
          <w:sz w:val="18"/>
          <w:szCs w:val="18"/>
        </w:rPr>
        <w:t>subsidiary’s</w:t>
      </w:r>
      <w:r w:rsidRPr="001A21FA">
        <w:rPr>
          <w:rFonts w:ascii="Arial" w:eastAsia="Arial" w:hAnsi="Arial" w:cs="Arial"/>
          <w:color w:val="auto"/>
          <w:sz w:val="18"/>
          <w:szCs w:val="18"/>
        </w:rPr>
        <w:t xml:space="preserve"> </w:t>
      </w:r>
      <w:r w:rsidR="003725F8" w:rsidRPr="001A21FA">
        <w:rPr>
          <w:rFonts w:ascii="Arial" w:eastAsia="Arial" w:hAnsi="Arial" w:cs="Arial"/>
          <w:color w:val="auto"/>
          <w:sz w:val="18"/>
          <w:szCs w:val="18"/>
        </w:rPr>
        <w:t xml:space="preserve">machinery and factory equipment and saving bank account </w:t>
      </w:r>
      <w:r w:rsidRPr="00D37A4E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and bank guarantee issued by the Company. The </w:t>
      </w:r>
      <w:r w:rsidR="003725F8" w:rsidRPr="00D37A4E">
        <w:rPr>
          <w:rFonts w:ascii="Arial" w:eastAsia="Arial" w:hAnsi="Arial" w:cs="Arial"/>
          <w:color w:val="000000"/>
          <w:spacing w:val="-2"/>
          <w:sz w:val="18"/>
          <w:szCs w:val="18"/>
        </w:rPr>
        <w:t>subsidiary</w:t>
      </w:r>
      <w:r w:rsidRPr="00D37A4E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are subject to certain financial covenants, including limitation</w:t>
      </w:r>
      <w:r w:rsidRPr="001A21FA">
        <w:rPr>
          <w:rFonts w:ascii="Arial" w:eastAsia="Arial" w:hAnsi="Arial" w:cs="Arial"/>
          <w:color w:val="auto"/>
          <w:sz w:val="18"/>
          <w:szCs w:val="18"/>
        </w:rPr>
        <w:t xml:space="preserve"> on indebtedness.</w:t>
      </w:r>
    </w:p>
    <w:p w14:paraId="0B22487F" w14:textId="77777777" w:rsidR="00DE0FD6" w:rsidRPr="00B67817" w:rsidRDefault="00DE0FD6" w:rsidP="00DE0FD6">
      <w:pPr>
        <w:jc w:val="both"/>
        <w:rPr>
          <w:rFonts w:ascii="Arial" w:eastAsia="Arial" w:hAnsi="Arial" w:cs="Arial"/>
          <w:color w:val="auto"/>
          <w:sz w:val="18"/>
          <w:szCs w:val="18"/>
        </w:rPr>
      </w:pPr>
    </w:p>
    <w:p w14:paraId="3D43D680" w14:textId="77777777" w:rsidR="00DE0FD6" w:rsidRPr="00B67817" w:rsidRDefault="00DE0FD6" w:rsidP="00DE0FD6">
      <w:pPr>
        <w:ind w:firstLine="7"/>
        <w:rPr>
          <w:rFonts w:ascii="Arial" w:eastAsia="Arial" w:hAnsi="Arial" w:cs="Arial"/>
          <w:b/>
          <w:color w:val="auto"/>
          <w:sz w:val="18"/>
          <w:szCs w:val="18"/>
        </w:rPr>
      </w:pPr>
      <w:r w:rsidRPr="00B67817">
        <w:rPr>
          <w:rFonts w:ascii="Arial" w:eastAsia="Arial" w:hAnsi="Arial" w:cs="Arial"/>
          <w:b/>
          <w:color w:val="auto"/>
          <w:sz w:val="18"/>
          <w:szCs w:val="18"/>
        </w:rPr>
        <w:t>Borrowing facilities</w:t>
      </w:r>
    </w:p>
    <w:p w14:paraId="6E88C656" w14:textId="77777777" w:rsidR="00DE0FD6" w:rsidRPr="00B67817" w:rsidRDefault="00DE0FD6" w:rsidP="00DE0FD6">
      <w:pPr>
        <w:ind w:firstLine="7"/>
        <w:rPr>
          <w:rFonts w:ascii="Arial" w:eastAsia="Arial" w:hAnsi="Arial" w:cs="Arial"/>
          <w:color w:val="auto"/>
          <w:sz w:val="18"/>
          <w:szCs w:val="18"/>
        </w:rPr>
      </w:pPr>
    </w:p>
    <w:p w14:paraId="6CD14F36" w14:textId="060E6854" w:rsidR="001A21FA" w:rsidRDefault="00DE0FD6" w:rsidP="001A21FA">
      <w:pPr>
        <w:ind w:firstLine="7"/>
        <w:rPr>
          <w:rFonts w:ascii="Arial" w:eastAsia="Arial" w:hAnsi="Arial" w:cs="Arial"/>
          <w:color w:val="auto"/>
          <w:sz w:val="18"/>
          <w:szCs w:val="18"/>
        </w:rPr>
      </w:pP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The Group had </w:t>
      </w:r>
      <w:r w:rsidR="001A21FA">
        <w:rPr>
          <w:rFonts w:ascii="Arial" w:eastAsia="Arial" w:hAnsi="Arial" w:cs="Arial"/>
          <w:color w:val="auto"/>
          <w:sz w:val="18"/>
          <w:szCs w:val="18"/>
        </w:rPr>
        <w:t>no</w:t>
      </w: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 unused credit facilities from</w:t>
      </w:r>
      <w:r w:rsidRPr="00B67817">
        <w:rPr>
          <w:rFonts w:ascii="Arial" w:eastAsia="Arial" w:hAnsi="Arial" w:cs="Arial"/>
          <w:color w:val="auto"/>
          <w:sz w:val="18"/>
          <w:szCs w:val="18"/>
          <w:cs/>
        </w:rPr>
        <w:t xml:space="preserve"> </w:t>
      </w:r>
      <w:r w:rsidR="00D7178F" w:rsidRPr="00B67817">
        <w:rPr>
          <w:rFonts w:ascii="Arial" w:eastAsia="Arial" w:hAnsi="Arial" w:cs="Arial"/>
          <w:color w:val="auto"/>
          <w:sz w:val="18"/>
          <w:szCs w:val="18"/>
        </w:rPr>
        <w:t>a</w:t>
      </w: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 financial institution:</w:t>
      </w:r>
    </w:p>
    <w:p w14:paraId="71C51AD5" w14:textId="77777777" w:rsidR="001A21FA" w:rsidRDefault="001A21FA" w:rsidP="001A21FA">
      <w:pPr>
        <w:ind w:firstLine="7"/>
        <w:rPr>
          <w:rFonts w:ascii="Arial" w:eastAsia="Arial" w:hAnsi="Arial" w:cs="Arial"/>
          <w:color w:val="auto"/>
          <w:sz w:val="18"/>
          <w:szCs w:val="18"/>
        </w:rPr>
      </w:pPr>
    </w:p>
    <w:p w14:paraId="44EEDF8B" w14:textId="77777777" w:rsidR="0033711B" w:rsidRPr="005F79E7" w:rsidRDefault="0033711B" w:rsidP="0033711B">
      <w:pPr>
        <w:ind w:firstLine="7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3711B" w:rsidRPr="005F79E7" w14:paraId="5376699A" w14:textId="77777777" w:rsidTr="00547F0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B02BF6D" w14:textId="288B0165" w:rsidR="0033711B" w:rsidRPr="005F79E7" w:rsidRDefault="0033711B" w:rsidP="00547F0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Dividend payment</w:t>
            </w:r>
          </w:p>
        </w:tc>
      </w:tr>
    </w:tbl>
    <w:p w14:paraId="00BE0AD9" w14:textId="77777777" w:rsidR="0033711B" w:rsidRPr="005F79E7" w:rsidRDefault="0033711B" w:rsidP="0033711B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DDB289D" w14:textId="0EF21B24" w:rsidR="0033711B" w:rsidRDefault="0033711B" w:rsidP="0033711B">
      <w:pPr>
        <w:pStyle w:val="a1"/>
        <w:ind w:right="0"/>
        <w:jc w:val="both"/>
        <w:rPr>
          <w:rFonts w:eastAsia="Calibri" w:cs="Arial"/>
          <w:b w:val="0"/>
          <w:bCs w:val="0"/>
          <w:spacing w:val="-6"/>
          <w:sz w:val="18"/>
          <w:szCs w:val="18"/>
        </w:rPr>
      </w:pPr>
      <w:r w:rsidRPr="00587D70">
        <w:rPr>
          <w:rFonts w:eastAsia="Calibri" w:cs="Arial"/>
          <w:b w:val="0"/>
          <w:bCs w:val="0"/>
          <w:spacing w:val="-6"/>
          <w:sz w:val="18"/>
          <w:szCs w:val="18"/>
        </w:rPr>
        <w:t>On 11 April 2024, at the Annual General Meeting of shareholders no. 1/2024, the shareholders approved to pay dividend in respect of the net profit for the year ended 31 December 2023 under BoI certificate no. 1466(1)/2553 of Baht 0.25 per share amounting to Baht 75,000,000</w:t>
      </w:r>
      <w:r>
        <w:rPr>
          <w:rFonts w:eastAsia="Calibri" w:cs="Arial"/>
          <w:b w:val="0"/>
          <w:bCs w:val="0"/>
          <w:spacing w:val="-6"/>
          <w:sz w:val="18"/>
          <w:szCs w:val="18"/>
        </w:rPr>
        <w:t xml:space="preserve">, the Company paid dividends </w:t>
      </w:r>
      <w:r w:rsidRPr="00587D70">
        <w:rPr>
          <w:rFonts w:eastAsia="Calibri" w:cs="Arial"/>
          <w:b w:val="0"/>
          <w:bCs w:val="0"/>
          <w:spacing w:val="-6"/>
          <w:sz w:val="18"/>
          <w:szCs w:val="18"/>
        </w:rPr>
        <w:t xml:space="preserve">to shareholders </w:t>
      </w:r>
      <w:r w:rsidR="00F142AA" w:rsidRPr="00587D70">
        <w:rPr>
          <w:rFonts w:eastAsia="Calibri" w:cs="Arial"/>
          <w:b w:val="0"/>
          <w:bCs w:val="0"/>
          <w:spacing w:val="-6"/>
          <w:sz w:val="18"/>
          <w:szCs w:val="18"/>
        </w:rPr>
        <w:t>in</w:t>
      </w:r>
      <w:r w:rsidRPr="00587D70">
        <w:rPr>
          <w:rFonts w:eastAsia="Calibri" w:cs="Arial"/>
          <w:b w:val="0"/>
          <w:bCs w:val="0"/>
          <w:spacing w:val="-6"/>
          <w:sz w:val="18"/>
          <w:szCs w:val="18"/>
        </w:rPr>
        <w:t xml:space="preserve"> May 2024.</w:t>
      </w:r>
    </w:p>
    <w:p w14:paraId="575BD79C" w14:textId="19EF6B68" w:rsidR="00D148C4" w:rsidRPr="005F79E7" w:rsidRDefault="0033711B" w:rsidP="001A21FA">
      <w:pPr>
        <w:ind w:firstLine="7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eastAsia="Arial" w:hAnsi="Arial" w:cs="Arial"/>
          <w:color w:val="auto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5F79E7" w14:paraId="03EA1ED9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7B8D58" w14:textId="5FBF248F" w:rsidR="00174B46" w:rsidRPr="005F79E7" w:rsidRDefault="001239BB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33711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174B46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Income tax</w:t>
            </w:r>
          </w:p>
        </w:tc>
      </w:tr>
    </w:tbl>
    <w:p w14:paraId="47AE25F3" w14:textId="77777777" w:rsidR="00174B46" w:rsidRPr="005F79E7" w:rsidRDefault="00174B46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9"/>
        <w:gridCol w:w="1368"/>
        <w:gridCol w:w="1368"/>
        <w:gridCol w:w="1368"/>
        <w:gridCol w:w="1368"/>
      </w:tblGrid>
      <w:tr w:rsidR="007F26B7" w:rsidRPr="001E2272" w14:paraId="06DDC32A" w14:textId="77777777" w:rsidTr="00F3781D">
        <w:tc>
          <w:tcPr>
            <w:tcW w:w="4079" w:type="dxa"/>
            <w:vAlign w:val="bottom"/>
          </w:tcPr>
          <w:p w14:paraId="5CCF7953" w14:textId="77777777" w:rsidR="007F26B7" w:rsidRPr="001E2272" w:rsidRDefault="007F26B7" w:rsidP="00F3781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1E6E41C4" w14:textId="77777777" w:rsidR="007F26B7" w:rsidRPr="001E2272" w:rsidRDefault="007F26B7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7F26B7" w:rsidRPr="001E2272" w14:paraId="64B29844" w14:textId="77777777" w:rsidTr="00F3781D">
        <w:tc>
          <w:tcPr>
            <w:tcW w:w="4079" w:type="dxa"/>
            <w:vAlign w:val="bottom"/>
          </w:tcPr>
          <w:p w14:paraId="0494D643" w14:textId="77777777" w:rsidR="007F26B7" w:rsidRPr="001E2272" w:rsidRDefault="007F26B7" w:rsidP="00F3781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C7E10" w14:textId="77777777" w:rsidR="007F26B7" w:rsidRPr="001E2272" w:rsidRDefault="007F26B7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77AD0EB7" w14:textId="77777777" w:rsidR="007F26B7" w:rsidRPr="001E2272" w:rsidRDefault="007F26B7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A79B1" w14:textId="77777777" w:rsidR="007F26B7" w:rsidRPr="001E2272" w:rsidRDefault="007F26B7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  <w:p w14:paraId="23BB54D8" w14:textId="77777777" w:rsidR="007F26B7" w:rsidRPr="001E2272" w:rsidRDefault="007F26B7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7F26B7" w:rsidRPr="001E2272" w14:paraId="415591AB" w14:textId="77777777" w:rsidTr="00F3781D">
        <w:tc>
          <w:tcPr>
            <w:tcW w:w="4079" w:type="dxa"/>
            <w:vAlign w:val="bottom"/>
          </w:tcPr>
          <w:p w14:paraId="32885294" w14:textId="7B509175" w:rsidR="007F26B7" w:rsidRPr="00F142AA" w:rsidRDefault="0033711B" w:rsidP="007F26B7">
            <w:pPr>
              <w:ind w:right="-80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F142AA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For the six-month periods ended 30 June</w:t>
            </w:r>
          </w:p>
        </w:tc>
        <w:tc>
          <w:tcPr>
            <w:tcW w:w="1368" w:type="dxa"/>
          </w:tcPr>
          <w:p w14:paraId="32D4C47E" w14:textId="0C898698" w:rsidR="007F26B7" w:rsidRDefault="007F26B7" w:rsidP="007F26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Cordia New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</w:t>
            </w:r>
            <w:r>
              <w:rPr>
                <w:rFonts w:cs="Cordia New"/>
                <w:sz w:val="18"/>
                <w:szCs w:val="18"/>
              </w:rPr>
              <w:t>4</w:t>
            </w:r>
          </w:p>
        </w:tc>
        <w:tc>
          <w:tcPr>
            <w:tcW w:w="1368" w:type="dxa"/>
          </w:tcPr>
          <w:p w14:paraId="2782EF9D" w14:textId="23BBA99C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368" w:type="dxa"/>
          </w:tcPr>
          <w:p w14:paraId="652F2BB4" w14:textId="3C698E4B" w:rsidR="007F26B7" w:rsidRPr="001E2272" w:rsidRDefault="007F26B7" w:rsidP="007F26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</w:t>
            </w:r>
            <w:r>
              <w:rPr>
                <w:rFonts w:cs="Cordia New"/>
                <w:sz w:val="18"/>
                <w:szCs w:val="18"/>
              </w:rPr>
              <w:t>4</w:t>
            </w:r>
          </w:p>
        </w:tc>
        <w:tc>
          <w:tcPr>
            <w:tcW w:w="1368" w:type="dxa"/>
          </w:tcPr>
          <w:p w14:paraId="5DAC9824" w14:textId="528132BA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</w:tr>
      <w:tr w:rsidR="007F26B7" w:rsidRPr="001E2272" w14:paraId="7E9787B2" w14:textId="77777777" w:rsidTr="00F3781D">
        <w:tc>
          <w:tcPr>
            <w:tcW w:w="4079" w:type="dxa"/>
            <w:vAlign w:val="bottom"/>
          </w:tcPr>
          <w:p w14:paraId="0AC218E1" w14:textId="77777777" w:rsidR="007F26B7" w:rsidRPr="001E2272" w:rsidRDefault="007F26B7" w:rsidP="007F26B7">
            <w:pPr>
              <w:ind w:right="-80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41155A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2DCFE95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F4848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224EE2B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D1A357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5E741187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D1487A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8D64164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7F26B7" w:rsidRPr="001E2272" w14:paraId="6BBCE1C4" w14:textId="77777777" w:rsidTr="00F3781D">
        <w:tc>
          <w:tcPr>
            <w:tcW w:w="4079" w:type="dxa"/>
            <w:vAlign w:val="bottom"/>
          </w:tcPr>
          <w:p w14:paraId="163DA6DC" w14:textId="60320E04" w:rsidR="007F26B7" w:rsidRPr="001E2272" w:rsidRDefault="007F26B7" w:rsidP="007F26B7">
            <w:pPr>
              <w:pStyle w:val="a1"/>
              <w:ind w:right="-80"/>
              <w:rPr>
                <w:rFonts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370EAD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3AEB00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624E9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D2C42D" w14:textId="77777777" w:rsidR="007F26B7" w:rsidRPr="001E2272" w:rsidRDefault="007F26B7" w:rsidP="007F26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7F26B7" w:rsidRPr="001E2272" w14:paraId="32793FB1" w14:textId="77777777" w:rsidTr="00F3781D">
        <w:tc>
          <w:tcPr>
            <w:tcW w:w="4079" w:type="dxa"/>
          </w:tcPr>
          <w:p w14:paraId="482DF9F0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Current income tax:</w:t>
            </w:r>
          </w:p>
        </w:tc>
        <w:tc>
          <w:tcPr>
            <w:tcW w:w="1368" w:type="dxa"/>
            <w:shd w:val="clear" w:color="auto" w:fill="FAFAFA"/>
          </w:tcPr>
          <w:p w14:paraId="26DA4F05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20163CB3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235641" w14:textId="77777777" w:rsidR="007F26B7" w:rsidRPr="001E2272" w:rsidRDefault="007F26B7" w:rsidP="007F26B7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36B0AA12" w14:textId="77777777" w:rsidR="007F26B7" w:rsidRPr="001E2272" w:rsidRDefault="007F26B7" w:rsidP="007F26B7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7F26B7" w:rsidRPr="001E2272" w14:paraId="636F1B89" w14:textId="77777777" w:rsidTr="006E0538">
        <w:tc>
          <w:tcPr>
            <w:tcW w:w="4079" w:type="dxa"/>
          </w:tcPr>
          <w:p w14:paraId="708D4A41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Current income tax on taxable profit for the period</w:t>
            </w:r>
          </w:p>
        </w:tc>
        <w:tc>
          <w:tcPr>
            <w:tcW w:w="1368" w:type="dxa"/>
            <w:shd w:val="clear" w:color="auto" w:fill="FAFAFA"/>
          </w:tcPr>
          <w:p w14:paraId="7766A176" w14:textId="2F140818" w:rsidR="007F26B7" w:rsidRPr="001E2272" w:rsidRDefault="006A4B39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(42,375)</w:t>
            </w:r>
          </w:p>
        </w:tc>
        <w:tc>
          <w:tcPr>
            <w:tcW w:w="1368" w:type="dxa"/>
          </w:tcPr>
          <w:p w14:paraId="374D23D4" w14:textId="1E71EBE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540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5644E83" w14:textId="5C4B3522" w:rsidR="007F26B7" w:rsidRPr="001E2272" w:rsidRDefault="006A4B39" w:rsidP="007F26B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D0D0D"/>
                <w:sz w:val="18"/>
                <w:szCs w:val="18"/>
                <w:lang w:val="en-US" w:eastAsia="th-TH"/>
              </w:rPr>
            </w:pPr>
            <w:r>
              <w:rPr>
                <w:rFonts w:cs="Arial"/>
                <w:b w:val="0"/>
                <w:bCs w:val="0"/>
                <w:snapToGrid w:val="0"/>
                <w:color w:val="0D0D0D"/>
                <w:sz w:val="18"/>
                <w:szCs w:val="18"/>
                <w:lang w:val="en-US" w:eastAsia="th-TH"/>
              </w:rPr>
              <w:t>(42,375)</w:t>
            </w:r>
          </w:p>
        </w:tc>
        <w:tc>
          <w:tcPr>
            <w:tcW w:w="1368" w:type="dxa"/>
          </w:tcPr>
          <w:p w14:paraId="1424D0E8" w14:textId="0856F797" w:rsidR="007F26B7" w:rsidRPr="001E2272" w:rsidRDefault="007F26B7" w:rsidP="007F26B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</w:pP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(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10</w:t>
            </w: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540</w:t>
            </w: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)</w:t>
            </w:r>
          </w:p>
        </w:tc>
      </w:tr>
      <w:tr w:rsidR="007F26B7" w:rsidRPr="001E2272" w14:paraId="252892F8" w14:textId="77777777" w:rsidTr="00F3781D">
        <w:tc>
          <w:tcPr>
            <w:tcW w:w="4079" w:type="dxa"/>
          </w:tcPr>
          <w:p w14:paraId="38804D02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   Over recorded income tax for prior year</w:t>
            </w:r>
          </w:p>
        </w:tc>
        <w:tc>
          <w:tcPr>
            <w:tcW w:w="1368" w:type="dxa"/>
            <w:shd w:val="clear" w:color="auto" w:fill="FAFAFA"/>
          </w:tcPr>
          <w:p w14:paraId="2D171155" w14:textId="741FCA2F" w:rsidR="007F26B7" w:rsidRPr="001E2272" w:rsidRDefault="006A4B39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1,169</w:t>
            </w:r>
          </w:p>
        </w:tc>
        <w:tc>
          <w:tcPr>
            <w:tcW w:w="1368" w:type="dxa"/>
            <w:shd w:val="clear" w:color="auto" w:fill="auto"/>
          </w:tcPr>
          <w:p w14:paraId="6900A7EB" w14:textId="57CD09AA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114</w:t>
            </w:r>
          </w:p>
        </w:tc>
        <w:tc>
          <w:tcPr>
            <w:tcW w:w="1368" w:type="dxa"/>
            <w:shd w:val="clear" w:color="auto" w:fill="FAFAFA"/>
          </w:tcPr>
          <w:p w14:paraId="5936CB7F" w14:textId="49FEB449" w:rsidR="007F26B7" w:rsidRPr="001E2272" w:rsidRDefault="006A4B39" w:rsidP="007F26B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1,169</w:t>
            </w:r>
          </w:p>
        </w:tc>
        <w:tc>
          <w:tcPr>
            <w:tcW w:w="1368" w:type="dxa"/>
            <w:shd w:val="clear" w:color="auto" w:fill="auto"/>
          </w:tcPr>
          <w:p w14:paraId="26299AE9" w14:textId="409C6F72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114</w:t>
            </w:r>
          </w:p>
        </w:tc>
      </w:tr>
      <w:tr w:rsidR="007F26B7" w:rsidRPr="001E2272" w14:paraId="77A184CB" w14:textId="77777777" w:rsidTr="0033711B">
        <w:tc>
          <w:tcPr>
            <w:tcW w:w="4079" w:type="dxa"/>
          </w:tcPr>
          <w:p w14:paraId="209B0205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A9500E" w14:textId="140E2B3A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712BE8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AE692E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05D3F8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</w:tr>
      <w:tr w:rsidR="007F26B7" w:rsidRPr="001E2272" w14:paraId="4608C957" w14:textId="77777777" w:rsidTr="0033711B">
        <w:tc>
          <w:tcPr>
            <w:tcW w:w="4079" w:type="dxa"/>
          </w:tcPr>
          <w:p w14:paraId="0A704654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Income tax expense</w:t>
            </w:r>
          </w:p>
        </w:tc>
        <w:tc>
          <w:tcPr>
            <w:tcW w:w="1368" w:type="dxa"/>
            <w:shd w:val="clear" w:color="auto" w:fill="FAFAFA"/>
          </w:tcPr>
          <w:p w14:paraId="1046AB42" w14:textId="0AF1C808" w:rsidR="007F26B7" w:rsidRPr="001E2272" w:rsidRDefault="006A4B39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(41,206)</w:t>
            </w:r>
          </w:p>
        </w:tc>
        <w:tc>
          <w:tcPr>
            <w:tcW w:w="1368" w:type="dxa"/>
          </w:tcPr>
          <w:p w14:paraId="0224B2EF" w14:textId="3144BD43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(</w:t>
            </w:r>
            <w:r w:rsidRPr="001239BB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  <w:t>10</w:t>
            </w:r>
            <w:r w:rsidRPr="001E2272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  <w:t>426</w:t>
            </w:r>
            <w:r w:rsidRPr="001E2272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F137E4" w14:textId="2B997DCC" w:rsidR="007F26B7" w:rsidRPr="001E2272" w:rsidRDefault="006A4B39" w:rsidP="007F26B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(41,206)</w:t>
            </w:r>
          </w:p>
        </w:tc>
        <w:tc>
          <w:tcPr>
            <w:tcW w:w="1368" w:type="dxa"/>
          </w:tcPr>
          <w:p w14:paraId="44FA0118" w14:textId="6FEBCCA5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426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</w:tr>
      <w:tr w:rsidR="007F26B7" w:rsidRPr="001E2272" w14:paraId="0CE43065" w14:textId="77777777" w:rsidTr="0033711B">
        <w:trPr>
          <w:trHeight w:val="95"/>
        </w:trPr>
        <w:tc>
          <w:tcPr>
            <w:tcW w:w="4079" w:type="dxa"/>
          </w:tcPr>
          <w:p w14:paraId="5A20DD5B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9D8C23A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4BA00090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44277D1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4FB6F29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7F26B7" w:rsidRPr="001E2272" w14:paraId="326828C3" w14:textId="77777777" w:rsidTr="00F3781D">
        <w:trPr>
          <w:trHeight w:val="95"/>
        </w:trPr>
        <w:tc>
          <w:tcPr>
            <w:tcW w:w="4079" w:type="dxa"/>
          </w:tcPr>
          <w:p w14:paraId="29214485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  <w:cs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 xml:space="preserve">Deferred tax: </w:t>
            </w:r>
          </w:p>
        </w:tc>
        <w:tc>
          <w:tcPr>
            <w:tcW w:w="1368" w:type="dxa"/>
            <w:shd w:val="clear" w:color="auto" w:fill="FAFAFA"/>
          </w:tcPr>
          <w:p w14:paraId="7C4E7422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68CA4A0A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874E0E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68CA428E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7F26B7" w:rsidRPr="001E2272" w14:paraId="5E54E162" w14:textId="77777777" w:rsidTr="00F3781D">
        <w:trPr>
          <w:trHeight w:val="95"/>
        </w:trPr>
        <w:tc>
          <w:tcPr>
            <w:tcW w:w="4079" w:type="dxa"/>
          </w:tcPr>
          <w:p w14:paraId="60F09F3F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</w:t>
            </w:r>
            <w:r w:rsidRPr="001E2272"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  <w:t>Origination and reversal of temporary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A2EFF" w14:textId="4CD62971" w:rsidR="007F26B7" w:rsidRPr="001E2272" w:rsidRDefault="006A4B39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  <w:t>(56,435)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89B0D3" w14:textId="4648973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514D5F" w14:textId="6C1B7AB0" w:rsidR="007F26B7" w:rsidRPr="001E2272" w:rsidRDefault="006A4B39" w:rsidP="007F26B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(58,813)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11EA43" w14:textId="39E029AC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916</w:t>
            </w:r>
          </w:p>
        </w:tc>
      </w:tr>
      <w:tr w:rsidR="007F26B7" w:rsidRPr="001E2272" w14:paraId="5925290E" w14:textId="77777777" w:rsidTr="00F3781D">
        <w:trPr>
          <w:trHeight w:val="95"/>
        </w:trPr>
        <w:tc>
          <w:tcPr>
            <w:tcW w:w="4079" w:type="dxa"/>
          </w:tcPr>
          <w:p w14:paraId="79574CA8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24C3FE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7F9D9A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CDC482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F88579" w14:textId="77777777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7F26B7" w:rsidRPr="001E2272" w14:paraId="648CC3F8" w14:textId="77777777" w:rsidTr="00F3781D">
        <w:trPr>
          <w:trHeight w:val="95"/>
        </w:trPr>
        <w:tc>
          <w:tcPr>
            <w:tcW w:w="4079" w:type="dxa"/>
          </w:tcPr>
          <w:p w14:paraId="01A4DD7A" w14:textId="77777777" w:rsidR="007F26B7" w:rsidRPr="001E2272" w:rsidRDefault="007F26B7" w:rsidP="007F26B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Total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D132AA" w14:textId="7C00447C" w:rsidR="007F26B7" w:rsidRPr="001E2272" w:rsidRDefault="006A4B39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  <w:t>(97,641)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917714" w14:textId="03266F0D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4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595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921F02" w14:textId="236F2E87" w:rsidR="007F26B7" w:rsidRPr="001E2272" w:rsidRDefault="006A4B39" w:rsidP="007F26B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(100,019)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BC5EC6" w14:textId="3B4EA581" w:rsidR="007F26B7" w:rsidRPr="001E2272" w:rsidRDefault="007F26B7" w:rsidP="007F26B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510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</w:tr>
    </w:tbl>
    <w:p w14:paraId="1B0B9ADF" w14:textId="77777777" w:rsidR="00247AA2" w:rsidRPr="005F79E7" w:rsidRDefault="00247AA2" w:rsidP="00F142AA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84D1098" w14:textId="1E3EDC65" w:rsidR="003725F8" w:rsidRDefault="00F142AA" w:rsidP="00247AA2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color w:val="000000"/>
          <w:sz w:val="18"/>
          <w:szCs w:val="18"/>
          <w:lang w:val="en-US"/>
        </w:rPr>
        <w:t>The i</w:t>
      </w:r>
      <w:r w:rsidR="007D0ABA" w:rsidRPr="00247AA2">
        <w:rPr>
          <w:rFonts w:ascii="Arial" w:hAnsi="Arial" w:cs="Arial"/>
          <w:color w:val="000000"/>
          <w:sz w:val="18"/>
          <w:szCs w:val="18"/>
          <w:lang w:val="en-US"/>
        </w:rPr>
        <w:t xml:space="preserve">nterim income tax is accrued based on management's estimate using the tax rate 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that would be applicable to the </w:t>
      </w:r>
      <w:r w:rsidRPr="00D37A4E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expected total annual earnings. T</w:t>
      </w:r>
      <w:r w:rsidR="007D0ABA" w:rsidRPr="00D37A4E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he Group and the Company</w:t>
      </w:r>
      <w:r w:rsidRPr="00D37A4E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’s effective tax rate were</w:t>
      </w:r>
      <w:r w:rsidR="007D0ABA" w:rsidRPr="00D37A4E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18.00% and 18.58%</w:t>
      </w:r>
      <w:r w:rsidR="00EC17E9" w:rsidRPr="00D37A4E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</w:t>
      </w:r>
      <w:r w:rsidR="007D0ABA" w:rsidRPr="00D37A4E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respectively</w:t>
      </w:r>
      <w:r w:rsidR="00247AA2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7D0ABA"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(30 June 2023</w:t>
      </w:r>
      <w:r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:</w:t>
      </w:r>
      <w:r w:rsidR="007D0ABA"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7.85</w:t>
      </w:r>
      <w:r w:rsidR="00EC17E9"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% </w:t>
      </w:r>
      <w:r w:rsidR="007D0ABA"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and 7.87</w:t>
      </w:r>
      <w:r w:rsidR="00EC17E9"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%</w:t>
      </w:r>
      <w:r w:rsidR="007D0ABA"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 respectively)</w:t>
      </w:r>
      <w:r w:rsidR="00EC17E9"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.</w:t>
      </w:r>
      <w:r w:rsidR="007D0ABA"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45130A" w:rsidRPr="00D37A4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The increase in average income tax rate of the Group and the Company’s</w:t>
      </w:r>
      <w:r w:rsidR="0045130A">
        <w:rPr>
          <w:rFonts w:ascii="Arial" w:hAnsi="Arial" w:cs="Arial"/>
          <w:color w:val="000000"/>
          <w:sz w:val="18"/>
          <w:szCs w:val="18"/>
          <w:lang w:val="en-US"/>
        </w:rPr>
        <w:t xml:space="preserve"> due to</w:t>
      </w:r>
      <w:r w:rsidR="007D0ABA" w:rsidRPr="00247AA2">
        <w:rPr>
          <w:rFonts w:ascii="Arial" w:hAnsi="Arial" w:cs="Arial"/>
          <w:color w:val="000000"/>
          <w:sz w:val="18"/>
          <w:szCs w:val="18"/>
          <w:lang w:val="en-US"/>
        </w:rPr>
        <w:t xml:space="preserve"> the Company revers</w:t>
      </w:r>
      <w:r w:rsidR="0045130A">
        <w:rPr>
          <w:rFonts w:ascii="Arial" w:hAnsi="Arial" w:cs="Arial"/>
          <w:color w:val="000000"/>
          <w:sz w:val="18"/>
          <w:szCs w:val="18"/>
          <w:lang w:val="en-US"/>
        </w:rPr>
        <w:t>e</w:t>
      </w:r>
      <w:r w:rsidR="007D0ABA" w:rsidRPr="00247AA2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45130A">
        <w:rPr>
          <w:rFonts w:ascii="Arial" w:hAnsi="Arial" w:cs="Arial"/>
          <w:color w:val="000000"/>
          <w:sz w:val="18"/>
          <w:szCs w:val="18"/>
          <w:lang w:val="en-US"/>
        </w:rPr>
        <w:t xml:space="preserve">in </w:t>
      </w:r>
      <w:r w:rsidR="007D0ABA" w:rsidRPr="00247AA2">
        <w:rPr>
          <w:rFonts w:ascii="Arial" w:hAnsi="Arial" w:cs="Arial"/>
          <w:color w:val="000000"/>
          <w:sz w:val="18"/>
          <w:szCs w:val="18"/>
          <w:lang w:val="en-US"/>
        </w:rPr>
        <w:t xml:space="preserve">deferred tax assets </w:t>
      </w:r>
      <w:r w:rsidR="0045130A">
        <w:rPr>
          <w:rFonts w:ascii="Arial" w:hAnsi="Arial" w:cs="Arial"/>
          <w:color w:val="000000"/>
          <w:sz w:val="18"/>
          <w:szCs w:val="18"/>
          <w:lang w:val="en-US"/>
        </w:rPr>
        <w:t>of</w:t>
      </w:r>
      <w:r w:rsidR="007D0ABA" w:rsidRPr="00247AA2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45130A">
        <w:rPr>
          <w:rFonts w:ascii="Arial" w:hAnsi="Arial" w:cs="Arial"/>
          <w:color w:val="000000"/>
          <w:sz w:val="18"/>
          <w:szCs w:val="18"/>
          <w:lang w:val="en-US"/>
        </w:rPr>
        <w:t xml:space="preserve">allowance for impairment of </w:t>
      </w:r>
      <w:r w:rsidR="007D0ABA" w:rsidRPr="00247AA2">
        <w:rPr>
          <w:rFonts w:ascii="Arial" w:hAnsi="Arial" w:cs="Arial"/>
          <w:color w:val="000000"/>
          <w:sz w:val="18"/>
          <w:szCs w:val="18"/>
          <w:lang w:val="en-US"/>
        </w:rPr>
        <w:t>trademark</w:t>
      </w:r>
      <w:r w:rsidR="00D3197A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64DF9914" w14:textId="77777777" w:rsidR="00D3197A" w:rsidRDefault="00D3197A" w:rsidP="00247AA2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3DCE16F5" w14:textId="77777777" w:rsidR="00D3197A" w:rsidRPr="005F79E7" w:rsidRDefault="00D3197A" w:rsidP="00247AA2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0B1" w:rsidRPr="005F79E7" w14:paraId="22A94698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413C0B" w14:textId="70BEF57C" w:rsidR="00BF00B1" w:rsidRPr="005F79E7" w:rsidRDefault="001239BB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33711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BF00B1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</w:tbl>
    <w:p w14:paraId="5305EB77" w14:textId="77777777" w:rsidR="00BF00B1" w:rsidRPr="005F79E7" w:rsidRDefault="00BF00B1" w:rsidP="005C651D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527218E" w14:textId="7842A4E2" w:rsidR="00BF00B1" w:rsidRPr="005F79E7" w:rsidRDefault="00BF00B1" w:rsidP="005C651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7F26B7">
        <w:rPr>
          <w:rFonts w:ascii="Arial" w:hAnsi="Arial" w:cs="Arial"/>
          <w:color w:val="000000"/>
          <w:sz w:val="18"/>
          <w:szCs w:val="18"/>
        </w:rPr>
        <w:t xml:space="preserve">30 June </w:t>
      </w:r>
      <w:r w:rsidR="000B743E">
        <w:rPr>
          <w:rFonts w:ascii="Arial" w:hAnsi="Arial" w:cs="Arial"/>
          <w:color w:val="000000"/>
          <w:sz w:val="18"/>
          <w:szCs w:val="18"/>
        </w:rPr>
        <w:t>2024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, the Company’s shares are held by the following </w:t>
      </w:r>
      <w:r w:rsidR="0001787B" w:rsidRPr="005F79E7">
        <w:rPr>
          <w:rFonts w:ascii="Arial" w:hAnsi="Arial" w:cs="Arial"/>
          <w:color w:val="000000"/>
          <w:sz w:val="18"/>
          <w:szCs w:val="18"/>
        </w:rPr>
        <w:t>individuals/</w:t>
      </w:r>
      <w:r w:rsidRPr="005F79E7">
        <w:rPr>
          <w:rFonts w:ascii="Arial" w:hAnsi="Arial" w:cs="Arial"/>
          <w:color w:val="000000"/>
          <w:sz w:val="18"/>
          <w:szCs w:val="18"/>
        </w:rPr>
        <w:t>companies;</w:t>
      </w:r>
    </w:p>
    <w:p w14:paraId="693EF896" w14:textId="77777777" w:rsidR="00BF00B1" w:rsidRPr="005F79E7" w:rsidRDefault="00BF00B1" w:rsidP="005C651D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863"/>
        <w:gridCol w:w="2646"/>
        <w:gridCol w:w="1296"/>
        <w:gridCol w:w="1656"/>
      </w:tblGrid>
      <w:tr w:rsidR="002D1220" w:rsidRPr="005F79E7" w14:paraId="307F302A" w14:textId="77777777" w:rsidTr="00440E2E">
        <w:tc>
          <w:tcPr>
            <w:tcW w:w="3863" w:type="dxa"/>
            <w:vAlign w:val="center"/>
          </w:tcPr>
          <w:p w14:paraId="2FD36E95" w14:textId="77777777" w:rsidR="00BF00B1" w:rsidRPr="005F79E7" w:rsidRDefault="00BF00B1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46" w:type="dxa"/>
          </w:tcPr>
          <w:p w14:paraId="5D4606AB" w14:textId="77777777" w:rsidR="00BF00B1" w:rsidRPr="005F79E7" w:rsidRDefault="00BF00B1" w:rsidP="005C651D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14:paraId="627AC555" w14:textId="77777777" w:rsidR="00BF00B1" w:rsidRPr="005F79E7" w:rsidRDefault="00BF00B1" w:rsidP="005C651D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56" w:type="dxa"/>
          </w:tcPr>
          <w:p w14:paraId="1AF12759" w14:textId="77777777" w:rsidR="00BF00B1" w:rsidRPr="005F79E7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Incorporation/</w:t>
            </w:r>
          </w:p>
        </w:tc>
      </w:tr>
      <w:tr w:rsidR="002D1220" w:rsidRPr="005F79E7" w14:paraId="18D5A872" w14:textId="77777777" w:rsidTr="00440E2E"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A6782E4" w14:textId="2D71CB28" w:rsidR="00BF00B1" w:rsidRPr="005F79E7" w:rsidRDefault="00EE49FE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Individual/</w:t>
            </w:r>
            <w:r w:rsidR="00BF00B1" w:rsidRPr="005F79E7">
              <w:rPr>
                <w:rFonts w:cs="Arial"/>
                <w:sz w:val="18"/>
                <w:szCs w:val="18"/>
              </w:rPr>
              <w:t>Company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1015312F" w14:textId="77777777" w:rsidR="00BF00B1" w:rsidRPr="005F79E7" w:rsidRDefault="00BF00B1" w:rsidP="005C651D">
            <w:pPr>
              <w:pStyle w:val="a1"/>
              <w:ind w:right="0"/>
              <w:jc w:val="right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Type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0C8F13" w14:textId="77777777" w:rsidR="00BF00B1" w:rsidRPr="005F79E7" w:rsidRDefault="00BF00B1" w:rsidP="009623BC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% of holding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D98BD1" w14:textId="77777777" w:rsidR="00BF00B1" w:rsidRPr="005F79E7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Nationality</w:t>
            </w:r>
          </w:p>
        </w:tc>
      </w:tr>
      <w:tr w:rsidR="002D1220" w:rsidRPr="005F79E7" w14:paraId="556BC23A" w14:textId="77777777" w:rsidTr="00440E2E">
        <w:tc>
          <w:tcPr>
            <w:tcW w:w="3863" w:type="dxa"/>
            <w:tcBorders>
              <w:top w:val="single" w:sz="4" w:space="0" w:color="auto"/>
            </w:tcBorders>
            <w:vAlign w:val="center"/>
          </w:tcPr>
          <w:p w14:paraId="57ABD6E2" w14:textId="77777777" w:rsidR="00BF00B1" w:rsidRPr="005F79E7" w:rsidRDefault="00BF00B1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65F8227" w14:textId="77777777" w:rsidR="00BF00B1" w:rsidRPr="005F79E7" w:rsidRDefault="00BF00B1" w:rsidP="005C651D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0FB24" w14:textId="77777777" w:rsidR="00BF00B1" w:rsidRPr="005F79E7" w:rsidRDefault="00BF00B1" w:rsidP="005C651D">
            <w:pPr>
              <w:tabs>
                <w:tab w:val="decimal" w:pos="85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F805A" w14:textId="77777777" w:rsidR="00BF00B1" w:rsidRPr="005F79E7" w:rsidRDefault="00BF00B1" w:rsidP="005C651D">
            <w:pPr>
              <w:tabs>
                <w:tab w:val="decimal" w:pos="135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1478A" w:rsidRPr="005F79E7" w14:paraId="199B5A32" w14:textId="77777777" w:rsidTr="00550A9E">
        <w:tc>
          <w:tcPr>
            <w:tcW w:w="3863" w:type="dxa"/>
            <w:vAlign w:val="center"/>
          </w:tcPr>
          <w:p w14:paraId="22071A7E" w14:textId="77777777" w:rsidR="0031478A" w:rsidRPr="005F79E7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The family of Dararattanaroj</w:t>
            </w:r>
          </w:p>
        </w:tc>
        <w:tc>
          <w:tcPr>
            <w:tcW w:w="2646" w:type="dxa"/>
          </w:tcPr>
          <w:p w14:paraId="05900B13" w14:textId="77777777" w:rsidR="0031478A" w:rsidRPr="005F79E7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Shareholders and/or directors</w:t>
            </w:r>
          </w:p>
        </w:tc>
        <w:tc>
          <w:tcPr>
            <w:tcW w:w="1296" w:type="dxa"/>
            <w:shd w:val="clear" w:color="auto" w:fill="FAFAFA"/>
          </w:tcPr>
          <w:p w14:paraId="02058D55" w14:textId="1F53C5F7" w:rsidR="0031478A" w:rsidRPr="005F79E7" w:rsidRDefault="006A4B39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37.29</w:t>
            </w:r>
          </w:p>
        </w:tc>
        <w:tc>
          <w:tcPr>
            <w:tcW w:w="1656" w:type="dxa"/>
          </w:tcPr>
          <w:p w14:paraId="2A0B968D" w14:textId="77777777" w:rsidR="0031478A" w:rsidRPr="005F79E7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Thai</w:t>
            </w:r>
          </w:p>
        </w:tc>
      </w:tr>
      <w:tr w:rsidR="0031478A" w:rsidRPr="005F79E7" w14:paraId="066161A6" w14:textId="77777777" w:rsidTr="00440E2E">
        <w:tc>
          <w:tcPr>
            <w:tcW w:w="3863" w:type="dxa"/>
            <w:vAlign w:val="bottom"/>
          </w:tcPr>
          <w:p w14:paraId="77DFF8C4" w14:textId="77777777" w:rsidR="0031478A" w:rsidRPr="005F79E7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Charoen Aksorn Holding Group Co., Ltd.</w:t>
            </w:r>
          </w:p>
        </w:tc>
        <w:tc>
          <w:tcPr>
            <w:tcW w:w="2646" w:type="dxa"/>
          </w:tcPr>
          <w:p w14:paraId="665777C7" w14:textId="77777777" w:rsidR="0031478A" w:rsidRPr="005F79E7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Parent</w:t>
            </w:r>
          </w:p>
        </w:tc>
        <w:tc>
          <w:tcPr>
            <w:tcW w:w="1296" w:type="dxa"/>
            <w:shd w:val="clear" w:color="auto" w:fill="FAFAFA"/>
          </w:tcPr>
          <w:p w14:paraId="449B01CE" w14:textId="26F4287A" w:rsidR="0031478A" w:rsidRPr="005F79E7" w:rsidRDefault="006A4B39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26.25</w:t>
            </w:r>
          </w:p>
        </w:tc>
        <w:tc>
          <w:tcPr>
            <w:tcW w:w="1656" w:type="dxa"/>
          </w:tcPr>
          <w:p w14:paraId="09A126FD" w14:textId="77777777" w:rsidR="0031478A" w:rsidRPr="005F79E7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31478A" w:rsidRPr="005F79E7" w14:paraId="2CC519D2" w14:textId="77777777" w:rsidTr="00440E2E">
        <w:tc>
          <w:tcPr>
            <w:tcW w:w="3863" w:type="dxa"/>
            <w:vAlign w:val="bottom"/>
          </w:tcPr>
          <w:p w14:paraId="60EBD773" w14:textId="77777777" w:rsidR="0031478A" w:rsidRPr="005F79E7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THK Investment Company Limited</w:t>
            </w:r>
          </w:p>
        </w:tc>
        <w:tc>
          <w:tcPr>
            <w:tcW w:w="2646" w:type="dxa"/>
          </w:tcPr>
          <w:p w14:paraId="52B52ED1" w14:textId="77777777" w:rsidR="0031478A" w:rsidRPr="005F79E7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0BD1F22D" w14:textId="4565A0B2" w:rsidR="0031478A" w:rsidRPr="005F79E7" w:rsidRDefault="006A4B39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12.00</w:t>
            </w:r>
          </w:p>
        </w:tc>
        <w:tc>
          <w:tcPr>
            <w:tcW w:w="1656" w:type="dxa"/>
          </w:tcPr>
          <w:p w14:paraId="1044718E" w14:textId="77777777" w:rsidR="0031478A" w:rsidRPr="005F79E7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Hongkong</w:t>
            </w:r>
          </w:p>
        </w:tc>
      </w:tr>
      <w:tr w:rsidR="0031478A" w:rsidRPr="005F79E7" w14:paraId="133C1CA6" w14:textId="77777777" w:rsidTr="002B2B9B">
        <w:tc>
          <w:tcPr>
            <w:tcW w:w="3863" w:type="dxa"/>
          </w:tcPr>
          <w:p w14:paraId="207C60D6" w14:textId="77777777" w:rsidR="0031478A" w:rsidRPr="005F79E7" w:rsidRDefault="0031478A" w:rsidP="0031478A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CMS Holding Co., Ltd.</w:t>
            </w:r>
          </w:p>
        </w:tc>
        <w:tc>
          <w:tcPr>
            <w:tcW w:w="2646" w:type="dxa"/>
          </w:tcPr>
          <w:p w14:paraId="5E9BB986" w14:textId="77777777" w:rsidR="0031478A" w:rsidRPr="005F79E7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172923F9" w14:textId="31E6D38D" w:rsidR="0031478A" w:rsidRPr="005F79E7" w:rsidRDefault="006A4B39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2.35</w:t>
            </w:r>
          </w:p>
        </w:tc>
        <w:tc>
          <w:tcPr>
            <w:tcW w:w="1656" w:type="dxa"/>
          </w:tcPr>
          <w:p w14:paraId="2055B637" w14:textId="77777777" w:rsidR="0031478A" w:rsidRPr="005F79E7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31478A" w:rsidRPr="005F79E7" w14:paraId="44242FDB" w14:textId="77777777" w:rsidTr="0031478A">
        <w:tc>
          <w:tcPr>
            <w:tcW w:w="3863" w:type="dxa"/>
            <w:vAlign w:val="bottom"/>
          </w:tcPr>
          <w:p w14:paraId="0423B66B" w14:textId="77777777" w:rsidR="0031478A" w:rsidRPr="005F79E7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Other investors</w:t>
            </w:r>
          </w:p>
        </w:tc>
        <w:tc>
          <w:tcPr>
            <w:tcW w:w="2646" w:type="dxa"/>
          </w:tcPr>
          <w:p w14:paraId="6919DD7E" w14:textId="77777777" w:rsidR="0031478A" w:rsidRPr="005F79E7" w:rsidRDefault="0031478A" w:rsidP="0031478A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31493" w14:textId="0560F71D" w:rsidR="0031478A" w:rsidRPr="005F79E7" w:rsidRDefault="006A4B39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22.11</w:t>
            </w:r>
          </w:p>
        </w:tc>
        <w:tc>
          <w:tcPr>
            <w:tcW w:w="1656" w:type="dxa"/>
          </w:tcPr>
          <w:p w14:paraId="2E491129" w14:textId="77777777" w:rsidR="0031478A" w:rsidRPr="005F79E7" w:rsidRDefault="0031478A" w:rsidP="0031478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         -</w:t>
            </w:r>
          </w:p>
        </w:tc>
      </w:tr>
      <w:tr w:rsidR="00F24A09" w:rsidRPr="005F79E7" w14:paraId="682901A1" w14:textId="77777777" w:rsidTr="00F24A09">
        <w:tc>
          <w:tcPr>
            <w:tcW w:w="3863" w:type="dxa"/>
            <w:vAlign w:val="bottom"/>
          </w:tcPr>
          <w:p w14:paraId="6A9B4C80" w14:textId="77777777" w:rsidR="00F24A09" w:rsidRPr="005F79E7" w:rsidRDefault="00F24A09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62D2AD54" w14:textId="77777777" w:rsidR="00F24A09" w:rsidRPr="005F79E7" w:rsidRDefault="00F24A09" w:rsidP="0031478A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47505FC2" w14:textId="77777777" w:rsidR="00F24A09" w:rsidRPr="005F79E7" w:rsidRDefault="00F24A09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656" w:type="dxa"/>
          </w:tcPr>
          <w:p w14:paraId="7176730F" w14:textId="77777777" w:rsidR="00F24A09" w:rsidRPr="005F79E7" w:rsidRDefault="00F24A09" w:rsidP="0031478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1478A" w:rsidRPr="005F79E7" w14:paraId="06B6E20F" w14:textId="77777777" w:rsidTr="00F24A09">
        <w:tc>
          <w:tcPr>
            <w:tcW w:w="3863" w:type="dxa"/>
            <w:vAlign w:val="bottom"/>
          </w:tcPr>
          <w:p w14:paraId="3B4CB5DB" w14:textId="77777777" w:rsidR="0031478A" w:rsidRPr="005F79E7" w:rsidRDefault="0031478A" w:rsidP="0031478A">
            <w:pPr>
              <w:ind w:left="-109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08E96F79" w14:textId="77777777" w:rsidR="0031478A" w:rsidRPr="005F79E7" w:rsidRDefault="0031478A" w:rsidP="0031478A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66316C" w14:textId="5F50FD7B" w:rsidR="0031478A" w:rsidRPr="005F79E7" w:rsidRDefault="006A4B39" w:rsidP="003967AF">
            <w:pPr>
              <w:tabs>
                <w:tab w:val="right" w:pos="1080"/>
              </w:tabs>
              <w:ind w:right="-72"/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>100.00</w:t>
            </w:r>
          </w:p>
        </w:tc>
        <w:tc>
          <w:tcPr>
            <w:tcW w:w="1656" w:type="dxa"/>
          </w:tcPr>
          <w:p w14:paraId="3182EC7A" w14:textId="77777777" w:rsidR="0031478A" w:rsidRPr="005F79E7" w:rsidRDefault="0031478A" w:rsidP="0031478A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558E8FC7" w14:textId="592E9A56" w:rsidR="00D3197A" w:rsidRPr="005F79E7" w:rsidRDefault="00D3197A" w:rsidP="00516BA2">
      <w:pPr>
        <w:tabs>
          <w:tab w:val="left" w:pos="540"/>
        </w:tabs>
        <w:jc w:val="both"/>
        <w:rPr>
          <w:rFonts w:ascii="Arial" w:hAnsi="Arial" w:cs="Arial"/>
          <w:color w:val="CF4A02"/>
          <w:sz w:val="18"/>
          <w:szCs w:val="18"/>
        </w:rPr>
      </w:pPr>
      <w:r>
        <w:rPr>
          <w:rFonts w:ascii="Arial" w:hAnsi="Arial" w:cs="Arial"/>
          <w:color w:val="CF4A02"/>
          <w:sz w:val="18"/>
          <w:szCs w:val="18"/>
        </w:rPr>
        <w:br w:type="page"/>
      </w:r>
    </w:p>
    <w:p w14:paraId="3A2E2DD9" w14:textId="52E1CE9B" w:rsidR="00BF00B1" w:rsidRPr="00D37A4E" w:rsidRDefault="00BF00B1" w:rsidP="00587D7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 w:rsidRPr="005F79E7">
        <w:rPr>
          <w:rFonts w:ascii="Arial" w:hAnsi="Arial" w:cs="Arial"/>
          <w:color w:val="CF4A02"/>
          <w:sz w:val="18"/>
          <w:szCs w:val="18"/>
        </w:rPr>
        <w:t>a)</w:t>
      </w:r>
      <w:r w:rsidR="00584E44" w:rsidRPr="005F79E7">
        <w:rPr>
          <w:rFonts w:ascii="Arial" w:hAnsi="Arial" w:cs="Arial"/>
          <w:color w:val="CF4A02"/>
          <w:sz w:val="18"/>
          <w:szCs w:val="18"/>
        </w:rPr>
        <w:tab/>
      </w:r>
      <w:r w:rsidRPr="00D37A4E">
        <w:rPr>
          <w:rFonts w:ascii="Arial" w:hAnsi="Arial" w:cs="Arial"/>
          <w:color w:val="CF4A02"/>
          <w:sz w:val="18"/>
          <w:szCs w:val="18"/>
        </w:rPr>
        <w:t xml:space="preserve">The following significant transactions incurred during for the </w:t>
      </w:r>
      <w:r w:rsidR="007F26B7" w:rsidRPr="00D37A4E">
        <w:rPr>
          <w:rFonts w:ascii="Arial" w:hAnsi="Arial" w:cs="Arial"/>
          <w:color w:val="CF4A02"/>
          <w:sz w:val="18"/>
          <w:szCs w:val="18"/>
        </w:rPr>
        <w:t xml:space="preserve">six-month </w:t>
      </w:r>
      <w:r w:rsidR="00810780" w:rsidRPr="00D37A4E">
        <w:rPr>
          <w:rFonts w:ascii="Arial" w:hAnsi="Arial" w:cs="Arial"/>
          <w:color w:val="CF4A02"/>
          <w:sz w:val="18"/>
          <w:szCs w:val="18"/>
        </w:rPr>
        <w:t xml:space="preserve">periods ended </w:t>
      </w:r>
      <w:r w:rsidR="007F26B7" w:rsidRPr="00D37A4E">
        <w:rPr>
          <w:rFonts w:ascii="Arial" w:hAnsi="Arial" w:cs="Arial"/>
          <w:color w:val="CF4A02"/>
          <w:sz w:val="18"/>
          <w:szCs w:val="18"/>
        </w:rPr>
        <w:t xml:space="preserve">30 June </w:t>
      </w:r>
      <w:r w:rsidR="000B743E" w:rsidRPr="00D37A4E">
        <w:rPr>
          <w:rFonts w:ascii="Arial" w:hAnsi="Arial" w:cs="Arial"/>
          <w:color w:val="CF4A02"/>
          <w:sz w:val="18"/>
          <w:szCs w:val="18"/>
        </w:rPr>
        <w:t>2024</w:t>
      </w:r>
      <w:r w:rsidR="00DF44D4" w:rsidRPr="00D37A4E">
        <w:rPr>
          <w:rFonts w:ascii="Arial" w:hAnsi="Arial" w:cs="Arial"/>
          <w:color w:val="CF4A02"/>
          <w:sz w:val="18"/>
          <w:szCs w:val="18"/>
        </w:rPr>
        <w:t xml:space="preserve"> </w:t>
      </w:r>
      <w:r w:rsidRPr="00D37A4E">
        <w:rPr>
          <w:rFonts w:ascii="Arial" w:hAnsi="Arial" w:cs="Arial"/>
          <w:color w:val="CF4A02"/>
          <w:sz w:val="18"/>
          <w:szCs w:val="18"/>
        </w:rPr>
        <w:t xml:space="preserve">and </w:t>
      </w:r>
      <w:r w:rsidR="000B743E" w:rsidRPr="00D37A4E">
        <w:rPr>
          <w:rFonts w:ascii="Arial" w:hAnsi="Arial" w:cs="Arial"/>
          <w:color w:val="CF4A02"/>
          <w:sz w:val="18"/>
          <w:szCs w:val="18"/>
        </w:rPr>
        <w:t>2023</w:t>
      </w:r>
      <w:r w:rsidRPr="00D37A4E">
        <w:rPr>
          <w:rFonts w:ascii="Arial" w:hAnsi="Arial" w:cs="Arial"/>
          <w:color w:val="CF4A02"/>
          <w:sz w:val="18"/>
          <w:szCs w:val="18"/>
        </w:rPr>
        <w:t xml:space="preserve"> </w:t>
      </w:r>
      <w:r w:rsidR="00F96161" w:rsidRPr="00D37A4E">
        <w:rPr>
          <w:rFonts w:ascii="Arial" w:hAnsi="Arial" w:cs="Arial"/>
          <w:color w:val="CF4A02"/>
          <w:sz w:val="18"/>
          <w:szCs w:val="18"/>
        </w:rPr>
        <w:t xml:space="preserve">were </w:t>
      </w:r>
      <w:r w:rsidRPr="00D37A4E">
        <w:rPr>
          <w:rFonts w:ascii="Arial" w:hAnsi="Arial" w:cs="Arial"/>
          <w:color w:val="CF4A02"/>
          <w:sz w:val="18"/>
          <w:szCs w:val="18"/>
        </w:rPr>
        <w:t>as follows:</w:t>
      </w:r>
    </w:p>
    <w:p w14:paraId="3964F9A7" w14:textId="77777777" w:rsidR="00D3197A" w:rsidRPr="005F79E7" w:rsidRDefault="00D3197A" w:rsidP="00587D7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70826" w:rsidRPr="001E2272" w14:paraId="602E8C0C" w14:textId="77777777" w:rsidTr="00F3781D">
        <w:tc>
          <w:tcPr>
            <w:tcW w:w="4277" w:type="dxa"/>
            <w:vAlign w:val="bottom"/>
          </w:tcPr>
          <w:p w14:paraId="5DCBA208" w14:textId="77777777" w:rsidR="00770826" w:rsidRPr="001E2272" w:rsidRDefault="00770826" w:rsidP="00F3781D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813F1C2" w14:textId="77777777" w:rsidR="00770826" w:rsidRPr="001E2272" w:rsidRDefault="00770826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70826" w:rsidRPr="001E2272" w14:paraId="3CCA2306" w14:textId="77777777" w:rsidTr="00F3781D">
        <w:tc>
          <w:tcPr>
            <w:tcW w:w="4277" w:type="dxa"/>
            <w:vAlign w:val="bottom"/>
          </w:tcPr>
          <w:p w14:paraId="74BF89C3" w14:textId="77777777" w:rsidR="00770826" w:rsidRPr="001E2272" w:rsidRDefault="00770826" w:rsidP="00F3781D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3150322" w14:textId="77777777" w:rsidR="00770826" w:rsidRPr="001E2272" w:rsidRDefault="00770826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82634F4" w14:textId="77777777" w:rsidR="00770826" w:rsidRPr="001E2272" w:rsidRDefault="00770826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70826" w:rsidRPr="001E2272" w14:paraId="3789EC19" w14:textId="77777777" w:rsidTr="00F3781D">
        <w:tc>
          <w:tcPr>
            <w:tcW w:w="4277" w:type="dxa"/>
            <w:vAlign w:val="bottom"/>
          </w:tcPr>
          <w:p w14:paraId="31AE615E" w14:textId="77777777" w:rsidR="00770826" w:rsidRPr="001E2272" w:rsidRDefault="00770826" w:rsidP="00F3781D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9DA11DE" w14:textId="77777777" w:rsidR="00770826" w:rsidRPr="001E2272" w:rsidRDefault="00770826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DEC2667" w14:textId="77777777" w:rsidR="00770826" w:rsidRPr="001E2272" w:rsidRDefault="00770826" w:rsidP="00F3781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770826" w:rsidRPr="001E2272" w14:paraId="09CE94BA" w14:textId="77777777" w:rsidTr="00F3781D">
        <w:tc>
          <w:tcPr>
            <w:tcW w:w="4277" w:type="dxa"/>
            <w:vAlign w:val="bottom"/>
          </w:tcPr>
          <w:p w14:paraId="41335B24" w14:textId="19F32EA9" w:rsidR="00770826" w:rsidRPr="001E2272" w:rsidRDefault="0033711B" w:rsidP="00770826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For the six-month periods ended </w:t>
            </w:r>
            <w:r w:rsidRPr="001239BB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June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3C48AB" w14:textId="1186D223" w:rsidR="00770826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Cordia New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</w:t>
            </w:r>
            <w:r>
              <w:rPr>
                <w:rFonts w:cs="Cordia New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BCCB19" w14:textId="00303710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C8450A" w14:textId="0127AA48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</w:t>
            </w:r>
            <w:r>
              <w:rPr>
                <w:rFonts w:cs="Cordia New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0D6AFF" w14:textId="762F9808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  <w:tr w:rsidR="00770826" w:rsidRPr="001E2272" w14:paraId="325FC963" w14:textId="77777777" w:rsidTr="00F3781D">
        <w:tc>
          <w:tcPr>
            <w:tcW w:w="4277" w:type="dxa"/>
            <w:vAlign w:val="bottom"/>
          </w:tcPr>
          <w:p w14:paraId="552C601D" w14:textId="77777777" w:rsidR="00770826" w:rsidRPr="001E2272" w:rsidRDefault="00770826" w:rsidP="00770826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700963" w14:textId="77777777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3F24CE11" w14:textId="77777777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 xml:space="preserve"> 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023760" w14:textId="77777777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2A12FF25" w14:textId="77777777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2FACC" w14:textId="77777777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79EC321B" w14:textId="77777777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4B3961" w14:textId="77777777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1E53CF1" w14:textId="77777777" w:rsidR="00770826" w:rsidRPr="001E2272" w:rsidRDefault="00770826" w:rsidP="00770826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770826" w:rsidRPr="001E2272" w14:paraId="33FD1A75" w14:textId="77777777" w:rsidTr="00F3781D">
        <w:tc>
          <w:tcPr>
            <w:tcW w:w="4277" w:type="dxa"/>
            <w:vAlign w:val="bottom"/>
          </w:tcPr>
          <w:p w14:paraId="47E2E1A4" w14:textId="73763C46" w:rsidR="00770826" w:rsidRPr="001E2272" w:rsidRDefault="00770826" w:rsidP="00770826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73CC6" w14:textId="77777777" w:rsidR="00770826" w:rsidRPr="001E2272" w:rsidRDefault="00770826" w:rsidP="0077082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8E35CDB" w14:textId="77777777" w:rsidR="00770826" w:rsidRPr="001E2272" w:rsidRDefault="00770826" w:rsidP="0077082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E311A" w14:textId="77777777" w:rsidR="00770826" w:rsidRPr="001E2272" w:rsidRDefault="00770826" w:rsidP="0077082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F5E695F" w14:textId="77777777" w:rsidR="00770826" w:rsidRPr="001E2272" w:rsidRDefault="00770826" w:rsidP="0077082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70826" w:rsidRPr="001E2272" w14:paraId="7C6A89E6" w14:textId="77777777" w:rsidTr="00F3781D">
        <w:tc>
          <w:tcPr>
            <w:tcW w:w="4277" w:type="dxa"/>
            <w:vAlign w:val="bottom"/>
          </w:tcPr>
          <w:p w14:paraId="2225488D" w14:textId="77777777" w:rsidR="00770826" w:rsidRPr="001E2272" w:rsidRDefault="00770826" w:rsidP="0077082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5D053E" w14:textId="77777777" w:rsidR="00770826" w:rsidRPr="001E2272" w:rsidRDefault="00770826" w:rsidP="0077082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A9EE1F6" w14:textId="77777777" w:rsidR="00770826" w:rsidRPr="001E2272" w:rsidRDefault="00770826" w:rsidP="0077082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4F43F5" w14:textId="77777777" w:rsidR="00770826" w:rsidRPr="001E2272" w:rsidRDefault="00770826" w:rsidP="0077082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7EEBA36" w14:textId="77777777" w:rsidR="00770826" w:rsidRPr="001E2272" w:rsidRDefault="00770826" w:rsidP="0077082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3DCD5BD3" w14:textId="77777777" w:rsidTr="00FE215E">
        <w:tc>
          <w:tcPr>
            <w:tcW w:w="4277" w:type="dxa"/>
            <w:vAlign w:val="bottom"/>
          </w:tcPr>
          <w:p w14:paraId="1E39260E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Parent company</w:t>
            </w:r>
          </w:p>
        </w:tc>
        <w:tc>
          <w:tcPr>
            <w:tcW w:w="1296" w:type="dxa"/>
            <w:shd w:val="clear" w:color="auto" w:fill="FAFAFA"/>
          </w:tcPr>
          <w:p w14:paraId="1175B756" w14:textId="02C682BB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96" w:type="dxa"/>
          </w:tcPr>
          <w:p w14:paraId="6C072652" w14:textId="2E71C1FF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69560DF3" w14:textId="39CE1E31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25620E5A" w14:textId="3FD8E640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D3197A" w:rsidRPr="001E2272" w14:paraId="752B8F2D" w14:textId="77777777" w:rsidTr="00FE215E">
        <w:trPr>
          <w:trHeight w:val="95"/>
        </w:trPr>
        <w:tc>
          <w:tcPr>
            <w:tcW w:w="4277" w:type="dxa"/>
            <w:vAlign w:val="bottom"/>
          </w:tcPr>
          <w:p w14:paraId="0A489249" w14:textId="77777777" w:rsidR="00D3197A" w:rsidRPr="001E2272" w:rsidRDefault="00D3197A" w:rsidP="00D3197A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</w:t>
            </w: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296" w:type="dxa"/>
            <w:shd w:val="clear" w:color="auto" w:fill="FAFAFA"/>
          </w:tcPr>
          <w:p w14:paraId="1D20ABD3" w14:textId="070EF4D8" w:rsidR="00D3197A" w:rsidRPr="001E2272" w:rsidRDefault="00D3197A" w:rsidP="00D3197A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096C8510" w14:textId="7F24DDAB" w:rsidR="00D3197A" w:rsidRPr="001E2272" w:rsidRDefault="00D3197A" w:rsidP="00D3197A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23396E43" w14:textId="2DAA9846" w:rsidR="00D3197A" w:rsidRPr="001E2272" w:rsidRDefault="00D3197A" w:rsidP="00D3197A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6D47C3B3" w14:textId="260EF066" w:rsidR="00D3197A" w:rsidRPr="001E2272" w:rsidRDefault="00D3197A" w:rsidP="00D3197A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421</w:t>
            </w:r>
          </w:p>
        </w:tc>
      </w:tr>
      <w:tr w:rsidR="006A4B39" w:rsidRPr="001E2272" w14:paraId="1337FD6F" w14:textId="77777777" w:rsidTr="00FE215E">
        <w:trPr>
          <w:trHeight w:val="95"/>
        </w:trPr>
        <w:tc>
          <w:tcPr>
            <w:tcW w:w="4277" w:type="dxa"/>
            <w:vAlign w:val="bottom"/>
          </w:tcPr>
          <w:p w14:paraId="2320B9F2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8A317C" w14:textId="16CEC9A8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994136" w14:textId="1EC00C26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75BF4" w14:textId="561BC38B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3F8758" w14:textId="15B7E268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</w:tr>
      <w:tr w:rsidR="006A4B39" w:rsidRPr="001E2272" w14:paraId="5F761045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66024338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D9A883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C229C61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D61991" w14:textId="0E23A376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E9FB1D5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197A" w:rsidRPr="001E2272" w14:paraId="60B19F7A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4F5B0361" w14:textId="77777777" w:rsidR="00D3197A" w:rsidRPr="001E2272" w:rsidRDefault="00D3197A" w:rsidP="00D3197A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D71AF" w14:textId="243377C0" w:rsidR="00D3197A" w:rsidRPr="001E2272" w:rsidRDefault="00D3197A" w:rsidP="00D3197A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1F316C" w14:textId="0E07D1B8" w:rsidR="00D3197A" w:rsidRPr="001E2272" w:rsidRDefault="00D3197A" w:rsidP="00D3197A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B7D6FA" w14:textId="59E866C2" w:rsidR="00D3197A" w:rsidRPr="001E2272" w:rsidRDefault="00D3197A" w:rsidP="00D3197A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BEE706" w14:textId="17140E21" w:rsidR="00D3197A" w:rsidRPr="001E2272" w:rsidRDefault="00D3197A" w:rsidP="00D3197A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425</w:t>
            </w:r>
          </w:p>
        </w:tc>
      </w:tr>
      <w:tr w:rsidR="006A4B39" w:rsidRPr="001E2272" w14:paraId="433E33F3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19400468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D1A3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783B79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E61F4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50B50A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56D22294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445BB9A8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Service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E4DB5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A27CCE8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ECA3F1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85A2F37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1D5625A3" w14:textId="77777777" w:rsidTr="00ED4286">
        <w:trPr>
          <w:trHeight w:val="95"/>
        </w:trPr>
        <w:tc>
          <w:tcPr>
            <w:tcW w:w="4277" w:type="dxa"/>
            <w:vAlign w:val="bottom"/>
          </w:tcPr>
          <w:p w14:paraId="56855A30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54E1B5C8" w14:textId="58607F81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7207AB65" w14:textId="2C047D29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2B47378E" w14:textId="579F3745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296" w:type="dxa"/>
          </w:tcPr>
          <w:p w14:paraId="662B11C8" w14:textId="71C3ABBD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523</w:t>
            </w:r>
          </w:p>
        </w:tc>
      </w:tr>
      <w:tr w:rsidR="006A4B39" w:rsidRPr="001E2272" w14:paraId="120D3A58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0CEE9AFC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BC74F0" w14:textId="2DF110A5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DEE84A" w14:textId="632E2483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823533" w14:textId="17B7B132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3FC8F6" w14:textId="780EFF19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6A4B39" w:rsidRPr="001E2272" w14:paraId="73241893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2084058E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D5EC49" w14:textId="77777777" w:rsidR="006A4B39" w:rsidRPr="001239BB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D65BE0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8F726B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256F1A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6A4B39" w:rsidRPr="001E2272" w14:paraId="16F748A1" w14:textId="77777777" w:rsidTr="00ED4286">
        <w:trPr>
          <w:trHeight w:val="95"/>
        </w:trPr>
        <w:tc>
          <w:tcPr>
            <w:tcW w:w="4277" w:type="dxa"/>
            <w:vAlign w:val="bottom"/>
          </w:tcPr>
          <w:p w14:paraId="4ACFC167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F3B6BF4" w14:textId="6D3E83F9" w:rsidR="006A4B39" w:rsidRPr="00F24A09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45A939D2" w14:textId="18F96716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96" w:type="dxa"/>
            <w:shd w:val="clear" w:color="auto" w:fill="FAFAFA"/>
          </w:tcPr>
          <w:p w14:paraId="081C0063" w14:textId="4EF3988E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374</w:t>
            </w:r>
          </w:p>
        </w:tc>
        <w:tc>
          <w:tcPr>
            <w:tcW w:w="1296" w:type="dxa"/>
          </w:tcPr>
          <w:p w14:paraId="35479A4D" w14:textId="02EF6383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523</w:t>
            </w:r>
          </w:p>
        </w:tc>
      </w:tr>
      <w:tr w:rsidR="006A4B39" w:rsidRPr="001E2272" w14:paraId="167F4E87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27A9F4FF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8B06E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0544FA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3FC90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D2709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04A2DC7F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0992099D" w14:textId="77777777" w:rsidR="006A4B39" w:rsidRPr="001E2272" w:rsidRDefault="006A4B39" w:rsidP="00D706E6">
            <w:pPr>
              <w:ind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8779F7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25EDFD4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BDC5D1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75AE227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76BE7696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5358FA05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7C801D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E4B9A66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6F07EE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F901D3D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71018CA8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03D85900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DAF5E5" w14:textId="1E105A63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82210" w14:textId="65A72368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DFB1C7" w14:textId="2E096C73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B403C6" w14:textId="5F9C8BB1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920</w:t>
            </w:r>
          </w:p>
        </w:tc>
      </w:tr>
      <w:tr w:rsidR="006A4B39" w:rsidRPr="001E2272" w14:paraId="7777914B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637DFF0B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AE2621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AF9B7B8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0A183C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350A284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0AC7BEC1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53939A34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raw materials and packaging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FA111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12303C3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54099C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E01813D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20B87118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2BEDB16E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58BC8F18" w14:textId="156FEFE1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54CA6628" w14:textId="03BBBD1F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73BDEF95" w14:textId="769B2979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29,940</w:t>
            </w:r>
          </w:p>
        </w:tc>
        <w:tc>
          <w:tcPr>
            <w:tcW w:w="1296" w:type="dxa"/>
          </w:tcPr>
          <w:p w14:paraId="589D2C46" w14:textId="2EFF2203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31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238</w:t>
            </w:r>
          </w:p>
        </w:tc>
      </w:tr>
      <w:tr w:rsidR="006A4B39" w:rsidRPr="001E2272" w14:paraId="3A99D754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5ED75C44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shd w:val="clear" w:color="auto" w:fill="FAFAFA"/>
          </w:tcPr>
          <w:p w14:paraId="06FB7F8A" w14:textId="60425F10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18,818</w:t>
            </w:r>
          </w:p>
        </w:tc>
        <w:tc>
          <w:tcPr>
            <w:tcW w:w="1296" w:type="dxa"/>
          </w:tcPr>
          <w:p w14:paraId="795874A5" w14:textId="0EB8C9DF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18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592</w:t>
            </w:r>
          </w:p>
        </w:tc>
        <w:tc>
          <w:tcPr>
            <w:tcW w:w="1296" w:type="dxa"/>
            <w:shd w:val="clear" w:color="auto" w:fill="FAFAFA"/>
          </w:tcPr>
          <w:p w14:paraId="517FE1E4" w14:textId="0B76DD75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3209BCB9" w14:textId="06EFBEB3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6A4B39" w:rsidRPr="001E2272" w14:paraId="55F64082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3AE68E5A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FEE8F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9FB1F3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7A947D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9F57C1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6053BD31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63159A4F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CDB5CB" w14:textId="365D7259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18,818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C41891" w14:textId="46423EE9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18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EF5B21" w14:textId="421F4228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29,940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87BC68" w14:textId="0A469E03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31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238</w:t>
            </w:r>
          </w:p>
        </w:tc>
      </w:tr>
      <w:tr w:rsidR="006A4B39" w:rsidRPr="001E2272" w14:paraId="510997C7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078DF1B9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EEF6A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B3B1F6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F1F55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1C82F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432B61E6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78108BED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office supply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D4ECBF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C8B39B8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323BFB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633FADA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6410FEE7" w14:textId="77777777" w:rsidTr="0001237C">
        <w:trPr>
          <w:trHeight w:val="95"/>
        </w:trPr>
        <w:tc>
          <w:tcPr>
            <w:tcW w:w="4277" w:type="dxa"/>
            <w:vAlign w:val="bottom"/>
          </w:tcPr>
          <w:p w14:paraId="4B7A5B30" w14:textId="6080F8D2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3009254B" w14:textId="0E21451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69E87474" w14:textId="624AECF4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C8678D" w14:textId="6584F866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397</w:t>
            </w:r>
          </w:p>
        </w:tc>
        <w:tc>
          <w:tcPr>
            <w:tcW w:w="1296" w:type="dxa"/>
          </w:tcPr>
          <w:p w14:paraId="443944CB" w14:textId="38FC27BD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6A4B39" w:rsidRPr="001E2272" w14:paraId="12CC4EEE" w14:textId="77777777" w:rsidTr="00F12E69">
        <w:trPr>
          <w:trHeight w:val="95"/>
        </w:trPr>
        <w:tc>
          <w:tcPr>
            <w:tcW w:w="4277" w:type="dxa"/>
            <w:vAlign w:val="bottom"/>
          </w:tcPr>
          <w:p w14:paraId="72579330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B68217" w14:textId="19653703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A96455" w14:textId="64941D26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7AB84A" w14:textId="58D87C36" w:rsidR="006A4B39" w:rsidRPr="001E2272" w:rsidRDefault="006A4B39" w:rsidP="006A4B39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>245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FCDD8E" w14:textId="79F5B937" w:rsidR="006A4B39" w:rsidRPr="00F12E69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F12E6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223</w:t>
            </w:r>
          </w:p>
        </w:tc>
      </w:tr>
      <w:tr w:rsidR="006A4B39" w:rsidRPr="001E2272" w14:paraId="3A69F9A2" w14:textId="77777777" w:rsidTr="00F12E69">
        <w:trPr>
          <w:trHeight w:val="95"/>
        </w:trPr>
        <w:tc>
          <w:tcPr>
            <w:tcW w:w="4277" w:type="dxa"/>
            <w:vAlign w:val="bottom"/>
          </w:tcPr>
          <w:p w14:paraId="42FCB8BB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7C794" w14:textId="2D41AEE9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07D51" w14:textId="7B1FBC53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44C56" w14:textId="1F452C5B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17D20" w14:textId="03148A2C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223</w:t>
            </w:r>
          </w:p>
        </w:tc>
      </w:tr>
      <w:tr w:rsidR="006A4B39" w:rsidRPr="001E2272" w14:paraId="18E25F30" w14:textId="77777777" w:rsidTr="00F12E69">
        <w:trPr>
          <w:trHeight w:val="95"/>
        </w:trPr>
        <w:tc>
          <w:tcPr>
            <w:tcW w:w="4277" w:type="dxa"/>
            <w:vAlign w:val="bottom"/>
          </w:tcPr>
          <w:p w14:paraId="4F7E5D04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3346D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BF0880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5D43E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C1BC6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3B3976EE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0E9AA0DC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Paid for lease liabilities and service expenses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19C5B4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40C2638E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721E44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100152F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139B1D35" w14:textId="77777777" w:rsidTr="00FE215E">
        <w:trPr>
          <w:trHeight w:val="95"/>
        </w:trPr>
        <w:tc>
          <w:tcPr>
            <w:tcW w:w="4277" w:type="dxa"/>
            <w:vAlign w:val="bottom"/>
          </w:tcPr>
          <w:p w14:paraId="26944D8C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 xml:space="preserve">   Parent company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FB978" w14:textId="43412AD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3,961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2B009E" w14:textId="2BBE0FFD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C386F1" w14:textId="0818B4DC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3,958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1C8159" w14:textId="482CEA4E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382</w:t>
            </w:r>
          </w:p>
        </w:tc>
      </w:tr>
      <w:tr w:rsidR="006A4B39" w:rsidRPr="001E2272" w14:paraId="5BDFB298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40BC46FB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BE507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DE8DB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ACC95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F764B9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1CE8EC4D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2FD36390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Management benefit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F45D5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846D0E7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C8DD33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7DAB89A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A4B39" w:rsidRPr="001E2272" w14:paraId="74BEBB2B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2EBDFF4B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short-term employee benefits</w:t>
            </w:r>
          </w:p>
        </w:tc>
        <w:tc>
          <w:tcPr>
            <w:tcW w:w="1296" w:type="dxa"/>
            <w:shd w:val="clear" w:color="auto" w:fill="FAFAFA"/>
          </w:tcPr>
          <w:p w14:paraId="49F7B85D" w14:textId="67BF1334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11,189</w:t>
            </w:r>
          </w:p>
        </w:tc>
        <w:tc>
          <w:tcPr>
            <w:tcW w:w="1296" w:type="dxa"/>
          </w:tcPr>
          <w:p w14:paraId="3F6892A4" w14:textId="5AE2AE95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10</w:t>
            </w: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110</w:t>
            </w: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9CE62AA" w14:textId="514BF2C7" w:rsidR="006A4B39" w:rsidRPr="001E2272" w:rsidRDefault="006A4B39" w:rsidP="006A4B39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>11,189</w:t>
            </w:r>
          </w:p>
        </w:tc>
        <w:tc>
          <w:tcPr>
            <w:tcW w:w="1296" w:type="dxa"/>
          </w:tcPr>
          <w:p w14:paraId="6DABD95D" w14:textId="02F7FB15" w:rsidR="006A4B39" w:rsidRPr="00D706E6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D706E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10,110</w:t>
            </w:r>
          </w:p>
        </w:tc>
      </w:tr>
      <w:tr w:rsidR="006A4B39" w:rsidRPr="001E2272" w14:paraId="10F55817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541F6086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post-employments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6D0EA" w14:textId="06AFF112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4991DA" w14:textId="3AC9D3BA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6D20CE" w14:textId="0451CC29" w:rsidR="006A4B39" w:rsidRPr="001E2272" w:rsidRDefault="006A4B39" w:rsidP="006A4B39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9032B0" w14:textId="77930AE9" w:rsidR="006A4B39" w:rsidRPr="00D706E6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D706E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191</w:t>
            </w:r>
          </w:p>
        </w:tc>
      </w:tr>
      <w:tr w:rsidR="006A4B39" w:rsidRPr="001E2272" w14:paraId="1E9C3E75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2F412F24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BA482C" w14:textId="2AB93D2F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6FC6DA" w14:textId="77777777" w:rsidR="006A4B39" w:rsidRPr="001E2272" w:rsidRDefault="006A4B39" w:rsidP="006A4B39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2C979A" w14:textId="77777777" w:rsidR="006A4B39" w:rsidRPr="001E2272" w:rsidRDefault="006A4B39" w:rsidP="006A4B39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C0B2E7" w14:textId="77777777" w:rsidR="006A4B39" w:rsidRPr="00D706E6" w:rsidRDefault="006A4B39" w:rsidP="006A4B39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  <w:cs/>
              </w:rPr>
            </w:pPr>
          </w:p>
        </w:tc>
      </w:tr>
      <w:tr w:rsidR="006A4B39" w:rsidRPr="001E2272" w14:paraId="61BA9591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6B14CFC4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737410" w14:textId="2D384152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11,502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3845FB" w14:textId="1BCC201C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10</w:t>
            </w: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E1828E" w14:textId="4458173D" w:rsidR="006A4B39" w:rsidRPr="001E2272" w:rsidRDefault="006A4B39" w:rsidP="006A4B39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>11,502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5A494B" w14:textId="7FBBABDA" w:rsidR="006A4B39" w:rsidRPr="00D706E6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D706E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10,301</w:t>
            </w:r>
          </w:p>
        </w:tc>
      </w:tr>
      <w:tr w:rsidR="006A4B39" w:rsidRPr="001E2272" w14:paraId="213ED8F5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4E08B4EA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115BA9" w14:textId="77777777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F63664" w14:textId="77777777" w:rsidR="006A4B39" w:rsidRPr="001E2272" w:rsidRDefault="006A4B39" w:rsidP="006A4B39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91658E" w14:textId="77777777" w:rsidR="006A4B39" w:rsidRPr="001E2272" w:rsidRDefault="006A4B39" w:rsidP="006A4B39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F1E082" w14:textId="77777777" w:rsidR="006A4B39" w:rsidRPr="00D706E6" w:rsidRDefault="006A4B39" w:rsidP="006A4B39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</w:p>
        </w:tc>
      </w:tr>
      <w:tr w:rsidR="006A4B39" w:rsidRPr="001E2272" w14:paraId="16F69324" w14:textId="77777777" w:rsidTr="00F3781D">
        <w:trPr>
          <w:trHeight w:val="95"/>
        </w:trPr>
        <w:tc>
          <w:tcPr>
            <w:tcW w:w="4277" w:type="dxa"/>
            <w:vAlign w:val="bottom"/>
          </w:tcPr>
          <w:p w14:paraId="0316010E" w14:textId="77777777" w:rsidR="006A4B39" w:rsidRPr="001E2272" w:rsidRDefault="006A4B39" w:rsidP="006A4B39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Directors’ remuneration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332596" w14:textId="20DC7C0E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2,123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5F1D8" w14:textId="5CA15B25" w:rsidR="006A4B39" w:rsidRPr="001E2272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</w:t>
            </w: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8BA9BC" w14:textId="5D4D7CB3" w:rsidR="006A4B39" w:rsidRPr="001E2272" w:rsidRDefault="006A4B39" w:rsidP="006A4B39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>2,123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FB68F7" w14:textId="2C49386D" w:rsidR="006A4B39" w:rsidRPr="00D706E6" w:rsidRDefault="006A4B39" w:rsidP="006A4B3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D706E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2,184</w:t>
            </w:r>
          </w:p>
        </w:tc>
      </w:tr>
    </w:tbl>
    <w:p w14:paraId="4C8F2517" w14:textId="77777777" w:rsidR="00D37A4E" w:rsidRDefault="00D37A4E" w:rsidP="00D028FA">
      <w:pPr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29605F4B" w14:textId="3BBFEA5F" w:rsidR="00BF00B1" w:rsidRPr="005F79E7" w:rsidRDefault="00DB512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5F79E7">
        <w:rPr>
          <w:rFonts w:ascii="Arial" w:hAnsi="Arial" w:cs="Arial"/>
          <w:color w:val="000000"/>
          <w:spacing w:val="-6"/>
          <w:sz w:val="18"/>
          <w:szCs w:val="18"/>
        </w:rPr>
        <w:t>Sales of goods and service, purchase of goods and services, other income and other expenses were charged by related companies under price as agreed between the parties</w:t>
      </w:r>
      <w:r w:rsidR="00BF00B1" w:rsidRPr="005F79E7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71347D16" w14:textId="77777777" w:rsidR="00BF00B1" w:rsidRPr="005F79E7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5AFA1B8" w14:textId="77777777" w:rsidR="00BF00B1" w:rsidRPr="005F79E7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pacing w:val="-5"/>
          <w:sz w:val="18"/>
          <w:szCs w:val="18"/>
        </w:rPr>
        <w:t>Management benefit expenses represent benefits which management has received from working for the Company and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benefits received at retirement age.</w:t>
      </w:r>
    </w:p>
    <w:p w14:paraId="3DDBB289" w14:textId="77777777" w:rsidR="00BF00B1" w:rsidRPr="005F79E7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05D0F6E" w14:textId="22B101A5" w:rsidR="00BF00B1" w:rsidRPr="005F79E7" w:rsidRDefault="00BF00B1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5F79E7">
        <w:rPr>
          <w:rFonts w:ascii="Arial" w:hAnsi="Arial" w:cs="Arial"/>
          <w:color w:val="000000"/>
          <w:spacing w:val="-9"/>
          <w:sz w:val="18"/>
          <w:szCs w:val="18"/>
        </w:rPr>
        <w:t>Directors’ remuneration was proposed in the Board of Directors meeting and will be approved in the Annual General Meeting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of the Company’s shareholders.</w:t>
      </w:r>
    </w:p>
    <w:p w14:paraId="7B98EB75" w14:textId="797FB1F3" w:rsidR="00786460" w:rsidRPr="005F79E7" w:rsidRDefault="00D3197A" w:rsidP="00516BA2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 w:cs="Arial"/>
          <w:color w:val="000000"/>
          <w:spacing w:val="-4"/>
          <w:sz w:val="18"/>
          <w:szCs w:val="18"/>
        </w:rPr>
        <w:br w:type="page"/>
      </w:r>
    </w:p>
    <w:p w14:paraId="02D84FFE" w14:textId="44CAE7D9" w:rsidR="00BF00B1" w:rsidRPr="005F79E7" w:rsidRDefault="00BF00B1" w:rsidP="0078646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  <w:r w:rsidRPr="005F79E7">
        <w:rPr>
          <w:rFonts w:ascii="Arial" w:hAnsi="Arial" w:cs="Arial"/>
          <w:color w:val="CF4A02"/>
          <w:spacing w:val="-9"/>
          <w:sz w:val="18"/>
          <w:szCs w:val="18"/>
        </w:rPr>
        <w:t>b)</w:t>
      </w:r>
      <w:r w:rsidRPr="005F79E7">
        <w:rPr>
          <w:rFonts w:ascii="Arial" w:hAnsi="Arial" w:cs="Arial"/>
          <w:color w:val="CF4A02"/>
          <w:spacing w:val="-9"/>
          <w:sz w:val="18"/>
          <w:szCs w:val="18"/>
        </w:rPr>
        <w:tab/>
      </w:r>
      <w:r w:rsidR="00D449FF" w:rsidRPr="00D449FF">
        <w:rPr>
          <w:rFonts w:ascii="Arial" w:hAnsi="Arial" w:cs="Arial"/>
          <w:color w:val="CF4A02"/>
          <w:spacing w:val="-9"/>
          <w:sz w:val="18"/>
          <w:szCs w:val="18"/>
        </w:rPr>
        <w:t>The outstanding balances at the end of the reporting period in relation to transactions with related parties are as follows</w:t>
      </w:r>
      <w:r w:rsidRPr="005F79E7">
        <w:rPr>
          <w:rFonts w:ascii="Arial" w:hAnsi="Arial" w:cs="Arial"/>
          <w:color w:val="CF4A02"/>
          <w:spacing w:val="-9"/>
          <w:sz w:val="18"/>
          <w:szCs w:val="18"/>
        </w:rPr>
        <w:t>:</w:t>
      </w:r>
    </w:p>
    <w:p w14:paraId="3F8174E0" w14:textId="77777777" w:rsidR="00803830" w:rsidRPr="005F79E7" w:rsidRDefault="00803830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419" w:rsidRPr="005F79E7" w14:paraId="608975A8" w14:textId="77777777" w:rsidTr="00850DF4">
        <w:tc>
          <w:tcPr>
            <w:tcW w:w="3989" w:type="dxa"/>
            <w:vAlign w:val="bottom"/>
          </w:tcPr>
          <w:p w14:paraId="646D98A8" w14:textId="77777777" w:rsidR="00480419" w:rsidRPr="005F79E7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5B86495C" w14:textId="77777777" w:rsidR="00480419" w:rsidRPr="005F79E7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9B93094" w14:textId="77777777" w:rsidR="00480419" w:rsidRPr="005F79E7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80419" w:rsidRPr="005F79E7" w14:paraId="5C3871A5" w14:textId="77777777" w:rsidTr="00850DF4">
        <w:tc>
          <w:tcPr>
            <w:tcW w:w="3989" w:type="dxa"/>
            <w:vAlign w:val="bottom"/>
          </w:tcPr>
          <w:p w14:paraId="14738A59" w14:textId="77777777" w:rsidR="00480419" w:rsidRPr="005F79E7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8F236B" w14:textId="77777777" w:rsidR="00480419" w:rsidRPr="005F79E7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4E845C" w14:textId="77777777" w:rsidR="00480419" w:rsidRPr="005F79E7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480419" w:rsidRPr="005F79E7" w14:paraId="38F12A59" w14:textId="77777777" w:rsidTr="00850DF4">
        <w:tc>
          <w:tcPr>
            <w:tcW w:w="3989" w:type="dxa"/>
            <w:vAlign w:val="bottom"/>
          </w:tcPr>
          <w:p w14:paraId="7C6CB7EE" w14:textId="77777777" w:rsidR="00480419" w:rsidRPr="005F79E7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9225D" w14:textId="77777777" w:rsidR="00480419" w:rsidRPr="005F79E7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84232" w14:textId="77777777" w:rsidR="00480419" w:rsidRPr="005F79E7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04E1C" w14:textId="77777777" w:rsidR="00480419" w:rsidRPr="005F79E7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148C3" w14:textId="77777777" w:rsidR="00480419" w:rsidRPr="005F79E7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80419" w:rsidRPr="005F79E7" w14:paraId="50B227BC" w14:textId="77777777" w:rsidTr="00850DF4">
        <w:tc>
          <w:tcPr>
            <w:tcW w:w="3989" w:type="dxa"/>
            <w:vAlign w:val="bottom"/>
          </w:tcPr>
          <w:p w14:paraId="16F26A15" w14:textId="39C83F3C" w:rsidR="00480419" w:rsidRPr="00516BA2" w:rsidRDefault="00F12E69" w:rsidP="008D20EC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As at</w:t>
            </w:r>
          </w:p>
        </w:tc>
        <w:tc>
          <w:tcPr>
            <w:tcW w:w="1368" w:type="dxa"/>
          </w:tcPr>
          <w:p w14:paraId="6CDC619F" w14:textId="45F00083" w:rsidR="00480419" w:rsidRPr="005F79E7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7F26B7">
              <w:rPr>
                <w:rFonts w:cs="Arial"/>
                <w:color w:val="000000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68" w:type="dxa"/>
          </w:tcPr>
          <w:p w14:paraId="5D9A013A" w14:textId="62355BAF" w:rsidR="00480419" w:rsidRPr="005F79E7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5F79E7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782E00A2" w14:textId="63E0A282" w:rsidR="00480419" w:rsidRPr="005F79E7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7F26B7">
              <w:rPr>
                <w:rFonts w:cs="Arial"/>
                <w:color w:val="000000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68" w:type="dxa"/>
          </w:tcPr>
          <w:p w14:paraId="17DB3CA4" w14:textId="48B8354B" w:rsidR="00480419" w:rsidRPr="005F79E7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5F79E7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7156F" w:rsidRPr="005F79E7" w14:paraId="7D5A4F1C" w14:textId="77777777" w:rsidTr="00850DF4">
        <w:tc>
          <w:tcPr>
            <w:tcW w:w="3989" w:type="dxa"/>
            <w:vAlign w:val="bottom"/>
          </w:tcPr>
          <w:p w14:paraId="5DAB2E10" w14:textId="77777777" w:rsidR="0047156F" w:rsidRPr="005F79E7" w:rsidRDefault="0047156F" w:rsidP="0047156F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B1302B1" w14:textId="4366FD93" w:rsidR="0047156F" w:rsidRPr="005F79E7" w:rsidRDefault="000B743E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1368" w:type="dxa"/>
          </w:tcPr>
          <w:p w14:paraId="735B02D6" w14:textId="51AAB7A0" w:rsidR="0047156F" w:rsidRPr="005F79E7" w:rsidRDefault="000B743E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0588B0F9" w14:textId="59F61367" w:rsidR="0047156F" w:rsidRPr="005F79E7" w:rsidRDefault="000B743E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1368" w:type="dxa"/>
          </w:tcPr>
          <w:p w14:paraId="67FA0337" w14:textId="239B4247" w:rsidR="0047156F" w:rsidRPr="005F79E7" w:rsidRDefault="000B743E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2023</w:t>
            </w:r>
          </w:p>
        </w:tc>
      </w:tr>
      <w:tr w:rsidR="00254FF2" w:rsidRPr="005F79E7" w14:paraId="195694B2" w14:textId="77777777" w:rsidTr="00850DF4">
        <w:tc>
          <w:tcPr>
            <w:tcW w:w="3989" w:type="dxa"/>
            <w:vAlign w:val="bottom"/>
          </w:tcPr>
          <w:p w14:paraId="0C99E83A" w14:textId="77777777" w:rsidR="00254FF2" w:rsidRPr="005F79E7" w:rsidRDefault="00254FF2" w:rsidP="00254FF2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62E6CA" w14:textId="1CC4BC7E" w:rsidR="00196C93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76EA0B6" w14:textId="427FF51B" w:rsidR="00254FF2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1EECD" w14:textId="41EAE3A7" w:rsidR="00196C93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A181CF7" w14:textId="6B2C4526" w:rsidR="00254FF2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10BB0" w14:textId="1C65A796" w:rsidR="00196C93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A1C0812" w14:textId="02DAE4D0" w:rsidR="00254FF2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DFE3B" w14:textId="22889F56" w:rsidR="00196C93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06E7A4C" w14:textId="7D202450" w:rsidR="00254FF2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B33C7B" w:rsidRPr="005F79E7" w14:paraId="39B20804" w14:textId="77777777" w:rsidTr="00850DF4">
        <w:tc>
          <w:tcPr>
            <w:tcW w:w="3989" w:type="dxa"/>
            <w:vAlign w:val="bottom"/>
          </w:tcPr>
          <w:p w14:paraId="3D5E2159" w14:textId="29EEB882" w:rsidR="00ED0331" w:rsidRPr="005F79E7" w:rsidRDefault="00ED0331" w:rsidP="00ED0331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F3229CC" w14:textId="77777777" w:rsidR="00ED0331" w:rsidRPr="005F79E7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7A687A" w14:textId="77777777" w:rsidR="00ED0331" w:rsidRPr="005F79E7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D06E357" w14:textId="77777777" w:rsidR="00ED0331" w:rsidRPr="005F79E7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C4C6456" w14:textId="77777777" w:rsidR="00ED0331" w:rsidRPr="005F79E7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5F79E7" w14:paraId="2DA9F9C4" w14:textId="77777777" w:rsidTr="00850DF4">
        <w:tc>
          <w:tcPr>
            <w:tcW w:w="3989" w:type="dxa"/>
            <w:vAlign w:val="bottom"/>
          </w:tcPr>
          <w:p w14:paraId="25C13E1D" w14:textId="05441D75" w:rsidR="001239BB" w:rsidRPr="005F79E7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Trade accounts receivable (Note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78ACEA" w14:textId="3E602CF3" w:rsidR="001239BB" w:rsidRPr="005F79E7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D8E4056" w14:textId="5B78A509" w:rsidR="001239BB" w:rsidRPr="005F79E7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2546E6FB" w14:textId="30B644C2" w:rsidR="001239BB" w:rsidRPr="005F79E7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C17F1F4" w14:textId="46291277" w:rsidR="001239BB" w:rsidRPr="005F79E7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21DF" w:rsidRPr="005F79E7" w14:paraId="00B9F0EA" w14:textId="77777777" w:rsidTr="00850DF4">
        <w:tc>
          <w:tcPr>
            <w:tcW w:w="3989" w:type="dxa"/>
            <w:vAlign w:val="bottom"/>
          </w:tcPr>
          <w:p w14:paraId="6DC54F9A" w14:textId="2C15C926" w:rsidR="007321DF" w:rsidRPr="005F79E7" w:rsidRDefault="007321DF" w:rsidP="007321DF">
            <w:pPr>
              <w:ind w:left="431" w:right="-8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458BB6BD" w14:textId="64BA8C1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1BEE4ACD" w14:textId="5ED1A21C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</w:tcPr>
          <w:p w14:paraId="1FB861A8" w14:textId="6610A16A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7,476</w:t>
            </w:r>
          </w:p>
        </w:tc>
        <w:tc>
          <w:tcPr>
            <w:tcW w:w="1368" w:type="dxa"/>
          </w:tcPr>
          <w:p w14:paraId="7F8732EF" w14:textId="3829DCDE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22"/>
              </w:rPr>
            </w:pPr>
            <w:r>
              <w:rPr>
                <w:rFonts w:cs="Arial"/>
                <w:b w:val="0"/>
                <w:bCs w:val="0"/>
                <w:sz w:val="18"/>
                <w:szCs w:val="22"/>
              </w:rPr>
              <w:t>9,144</w:t>
            </w:r>
          </w:p>
        </w:tc>
      </w:tr>
      <w:tr w:rsidR="007321DF" w:rsidRPr="005F79E7" w14:paraId="1E53478F" w14:textId="77777777" w:rsidTr="007B621B">
        <w:tc>
          <w:tcPr>
            <w:tcW w:w="3989" w:type="dxa"/>
            <w:vAlign w:val="bottom"/>
          </w:tcPr>
          <w:p w14:paraId="0C058716" w14:textId="1F4E919D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shd w:val="clear" w:color="auto" w:fill="FAFAFA"/>
          </w:tcPr>
          <w:p w14:paraId="4B1C1089" w14:textId="3104F47B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0EB344CB" w14:textId="2B44E43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0E62DE3D" w14:textId="0B79528E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01F4905F" w14:textId="0002D31D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7321DF" w:rsidRPr="005F79E7" w14:paraId="2B63389F" w14:textId="77777777" w:rsidTr="00850DF4">
        <w:tc>
          <w:tcPr>
            <w:tcW w:w="3989" w:type="dxa"/>
            <w:vAlign w:val="bottom"/>
          </w:tcPr>
          <w:p w14:paraId="6D5CA61E" w14:textId="3FA52075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5DB43A" w14:textId="3068CAF9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D7DB21" w14:textId="18BA56EA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FE5476" w14:textId="4D993385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FAF3AD" w14:textId="72E36583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7321DF" w:rsidRPr="005F79E7" w14:paraId="38F3D69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5E8536E" w14:textId="36F59CE2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D59D2B" w14:textId="2C3350EE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59FB5E59" w14:textId="0CF3D5DE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1B5F738C" w14:textId="0FF56FBC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7,476</w:t>
            </w:r>
          </w:p>
        </w:tc>
        <w:tc>
          <w:tcPr>
            <w:tcW w:w="1368" w:type="dxa"/>
          </w:tcPr>
          <w:p w14:paraId="37E074F6" w14:textId="02026E1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9,144</w:t>
            </w:r>
          </w:p>
        </w:tc>
      </w:tr>
      <w:tr w:rsidR="007321DF" w:rsidRPr="005F79E7" w14:paraId="1ED3B0F1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7D7B19F1" w14:textId="77777777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9F2543" w14:textId="5D96DF86" w:rsidR="007321DF" w:rsidRPr="005F79E7" w:rsidRDefault="007321DF" w:rsidP="007321D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657F23" w14:textId="35C28080" w:rsidR="007321DF" w:rsidRPr="005F79E7" w:rsidRDefault="007321DF" w:rsidP="007321D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B4F0A" w14:textId="095A4A4A" w:rsidR="007321DF" w:rsidRPr="005F79E7" w:rsidRDefault="007321DF" w:rsidP="007321D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3E6A3" w14:textId="3CDAECFD" w:rsidR="007321DF" w:rsidRPr="005F79E7" w:rsidRDefault="007321DF" w:rsidP="007321D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21DF" w:rsidRPr="005F79E7" w14:paraId="00779B77" w14:textId="77777777" w:rsidTr="00CB20E4">
        <w:trPr>
          <w:trHeight w:val="95"/>
        </w:trPr>
        <w:tc>
          <w:tcPr>
            <w:tcW w:w="3989" w:type="dxa"/>
            <w:vAlign w:val="bottom"/>
          </w:tcPr>
          <w:p w14:paraId="292CF198" w14:textId="1FF968CB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Other accounts receivable (Note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3D1808" w14:textId="1E209121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ECFAD25" w14:textId="50C12E78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0322DCC" w14:textId="6D4A26D8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013BE48" w14:textId="39B19912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21DF" w:rsidRPr="005F79E7" w14:paraId="5DD67D7C" w14:textId="77777777" w:rsidTr="000C1B7F">
        <w:trPr>
          <w:trHeight w:val="95"/>
        </w:trPr>
        <w:tc>
          <w:tcPr>
            <w:tcW w:w="3989" w:type="dxa"/>
            <w:vAlign w:val="bottom"/>
          </w:tcPr>
          <w:p w14:paraId="79037954" w14:textId="2144C3A8" w:rsidR="007321DF" w:rsidRPr="005F79E7" w:rsidRDefault="007321DF" w:rsidP="007321DF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   Subsidiaries</w:t>
            </w:r>
          </w:p>
        </w:tc>
        <w:tc>
          <w:tcPr>
            <w:tcW w:w="1368" w:type="dxa"/>
            <w:shd w:val="clear" w:color="auto" w:fill="FAFAFA"/>
          </w:tcPr>
          <w:p w14:paraId="15527EC2" w14:textId="66C3D308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18D59A0B" w14:textId="53830724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34900" w14:textId="0FCE1542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3,936</w:t>
            </w:r>
          </w:p>
        </w:tc>
        <w:tc>
          <w:tcPr>
            <w:tcW w:w="1368" w:type="dxa"/>
            <w:vAlign w:val="bottom"/>
          </w:tcPr>
          <w:p w14:paraId="289456E6" w14:textId="5EB25B06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201</w:t>
            </w:r>
          </w:p>
        </w:tc>
      </w:tr>
      <w:tr w:rsidR="007321DF" w:rsidRPr="005F79E7" w14:paraId="1CB056EA" w14:textId="77777777" w:rsidTr="00AB3405">
        <w:trPr>
          <w:trHeight w:val="95"/>
        </w:trPr>
        <w:tc>
          <w:tcPr>
            <w:tcW w:w="3989" w:type="dxa"/>
            <w:vAlign w:val="bottom"/>
          </w:tcPr>
          <w:p w14:paraId="3ED73498" w14:textId="77777777" w:rsidR="007321DF" w:rsidRPr="005F79E7" w:rsidRDefault="007321DF" w:rsidP="007321DF">
            <w:pPr>
              <w:ind w:left="431" w:right="-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098ECC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B8114F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7CDE71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6E4741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7321DF" w:rsidRPr="005F79E7" w14:paraId="3A7DA579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6DB4C7A0" w14:textId="36449840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Interest receivable (Note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B5B2496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29768C9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9B95C7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CCDB3F5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21DF" w:rsidRPr="005F79E7" w14:paraId="7E8DBE5F" w14:textId="77777777" w:rsidTr="001D2B73">
        <w:trPr>
          <w:trHeight w:val="95"/>
        </w:trPr>
        <w:tc>
          <w:tcPr>
            <w:tcW w:w="3989" w:type="dxa"/>
            <w:vAlign w:val="bottom"/>
          </w:tcPr>
          <w:p w14:paraId="13CEA16F" w14:textId="672C28DE" w:rsidR="007321DF" w:rsidRPr="005F79E7" w:rsidRDefault="007321DF" w:rsidP="007321DF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13CBFA" w14:textId="07F5ED2A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853FEB" w14:textId="693332ED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1C4DC" w14:textId="7F8AD98D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9DF05" w14:textId="28F16978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1,493</w:t>
            </w:r>
          </w:p>
        </w:tc>
      </w:tr>
      <w:tr w:rsidR="007321DF" w:rsidRPr="005F79E7" w14:paraId="4CFAC03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29C05C9" w14:textId="2428A956" w:rsidR="007321DF" w:rsidRPr="005F79E7" w:rsidRDefault="007321DF" w:rsidP="007321DF">
            <w:pPr>
              <w:ind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96D15A" w14:textId="68FAA0F2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A41AA" w14:textId="436045DD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E5D3AE" w14:textId="31245863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F6612C" w14:textId="46F5162B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21DF" w:rsidRPr="005F79E7" w14:paraId="2C124E77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1BEFFD5A" w14:textId="23D25ECF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Deposits</w:t>
            </w:r>
          </w:p>
        </w:tc>
        <w:tc>
          <w:tcPr>
            <w:tcW w:w="1368" w:type="dxa"/>
            <w:shd w:val="clear" w:color="auto" w:fill="FAFAFA"/>
          </w:tcPr>
          <w:p w14:paraId="60D713A0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18C83A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6FC63082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13FEA75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21DF" w:rsidRPr="005F79E7" w14:paraId="7BA683C4" w14:textId="77777777" w:rsidTr="00B92A64">
        <w:trPr>
          <w:trHeight w:val="95"/>
        </w:trPr>
        <w:tc>
          <w:tcPr>
            <w:tcW w:w="3989" w:type="dxa"/>
            <w:vAlign w:val="bottom"/>
          </w:tcPr>
          <w:p w14:paraId="4AD53954" w14:textId="0AC78F0E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5244E" w14:textId="4520748A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EA78A" w14:textId="0A36A178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7E45DA" w14:textId="772448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AB9C" w14:textId="5D873296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576</w:t>
            </w:r>
          </w:p>
        </w:tc>
      </w:tr>
      <w:tr w:rsidR="007321DF" w:rsidRPr="005F79E7" w14:paraId="60614B51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56D11ECD" w14:textId="24C7C58F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978BDF" w14:textId="07AE3BF5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A4FA" w14:textId="61885C30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F0926" w14:textId="5A5FAA33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DEDA15" w14:textId="1EF2BEA4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21DF" w:rsidRPr="005F79E7" w14:paraId="6C4871A8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3E250F3" w14:textId="72B73222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bookmarkStart w:id="1" w:name="OLE_LINK2"/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accounts payable (Note 12)</w:t>
            </w:r>
          </w:p>
        </w:tc>
        <w:tc>
          <w:tcPr>
            <w:tcW w:w="1368" w:type="dxa"/>
            <w:shd w:val="clear" w:color="auto" w:fill="FAFAFA"/>
          </w:tcPr>
          <w:p w14:paraId="3C483EB0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A99B98F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67071B3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2C6B633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bookmarkEnd w:id="1"/>
      <w:tr w:rsidR="007321DF" w:rsidRPr="005F79E7" w14:paraId="05DD998C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549F4081" w14:textId="56FCF7FC" w:rsidR="007321DF" w:rsidRPr="005F79E7" w:rsidRDefault="007321DF" w:rsidP="007321DF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7C7A8301" w14:textId="08507B49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0300BE05" w14:textId="3AAFEFC2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</w:tcPr>
          <w:p w14:paraId="4E8674A5" w14:textId="0938963C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9,977</w:t>
            </w:r>
          </w:p>
        </w:tc>
        <w:tc>
          <w:tcPr>
            <w:tcW w:w="1368" w:type="dxa"/>
          </w:tcPr>
          <w:p w14:paraId="1735CBF1" w14:textId="32438B90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5,389</w:t>
            </w:r>
          </w:p>
        </w:tc>
      </w:tr>
      <w:tr w:rsidR="007321DF" w:rsidRPr="005F79E7" w14:paraId="3325A92B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323D1D8A" w14:textId="1A52D038" w:rsidR="007321DF" w:rsidRPr="005F79E7" w:rsidRDefault="007321DF" w:rsidP="007321DF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2F300" w14:textId="21E73253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14,651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125DD" w14:textId="57285918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5,295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64144" w14:textId="566800E4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A28719" w14:textId="2C09839E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2B2D40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7321DF" w:rsidRPr="005F79E7" w14:paraId="79BCB82F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6FCC2D44" w14:textId="77777777" w:rsidR="007321DF" w:rsidRPr="005F79E7" w:rsidRDefault="007321DF" w:rsidP="007321DF">
            <w:pPr>
              <w:ind w:left="431" w:right="-80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6F16D10" w14:textId="5F26BEE5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6F1ACE4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30829BDE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DA26300" w14:textId="412DC3B6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7321DF" w:rsidRPr="005F79E7" w14:paraId="5A970CA0" w14:textId="77777777" w:rsidTr="00A24CAA">
        <w:trPr>
          <w:trHeight w:val="95"/>
        </w:trPr>
        <w:tc>
          <w:tcPr>
            <w:tcW w:w="3989" w:type="dxa"/>
            <w:vAlign w:val="bottom"/>
          </w:tcPr>
          <w:p w14:paraId="537D8C00" w14:textId="77777777" w:rsidR="007321DF" w:rsidRPr="005F79E7" w:rsidRDefault="007321DF" w:rsidP="007321DF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70CE7E" w14:textId="1CA875D3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14,651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AE803C" w14:textId="5A99A406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5,295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A23B7" w14:textId="77FF395F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9,977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B8D382" w14:textId="556B0F30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5,389</w:t>
            </w:r>
          </w:p>
        </w:tc>
      </w:tr>
      <w:tr w:rsidR="007321DF" w:rsidRPr="005F79E7" w14:paraId="480FD9D0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71E5BC74" w14:textId="4372EAB2" w:rsidR="007321DF" w:rsidRPr="005F79E7" w:rsidRDefault="007321DF" w:rsidP="007321DF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7BB191" w14:textId="1D9F8F0C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57D23B" w14:textId="27E7CD0D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28F102" w14:textId="6B51A01D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2AFD2" w14:textId="02418DC1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21DF" w:rsidRPr="005F79E7" w14:paraId="0182063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0070BAA3" w14:textId="01916E0C" w:rsidR="007321DF" w:rsidRPr="005F79E7" w:rsidRDefault="007321DF" w:rsidP="007321DF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Other accounts payable (Note 12)</w:t>
            </w:r>
          </w:p>
        </w:tc>
        <w:tc>
          <w:tcPr>
            <w:tcW w:w="1368" w:type="dxa"/>
            <w:shd w:val="clear" w:color="auto" w:fill="FAFAFA"/>
          </w:tcPr>
          <w:p w14:paraId="7FB4A234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FBF9E6D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2D9272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057C088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21DF" w:rsidRPr="005F79E7" w14:paraId="45F8F311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15136005" w14:textId="7AC27A17" w:rsidR="007321DF" w:rsidRPr="005F79E7" w:rsidRDefault="007321DF" w:rsidP="007321DF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shd w:val="clear" w:color="auto" w:fill="FAFAFA"/>
          </w:tcPr>
          <w:p w14:paraId="23576C18" w14:textId="3B40E50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84</w:t>
            </w:r>
          </w:p>
        </w:tc>
        <w:tc>
          <w:tcPr>
            <w:tcW w:w="1368" w:type="dxa"/>
          </w:tcPr>
          <w:p w14:paraId="6BDAAB1C" w14:textId="681F4005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60</w:t>
            </w:r>
          </w:p>
        </w:tc>
        <w:tc>
          <w:tcPr>
            <w:tcW w:w="1368" w:type="dxa"/>
            <w:shd w:val="clear" w:color="auto" w:fill="FAFAFA"/>
          </w:tcPr>
          <w:p w14:paraId="3EE33B92" w14:textId="293FF8E2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84</w:t>
            </w:r>
          </w:p>
        </w:tc>
        <w:tc>
          <w:tcPr>
            <w:tcW w:w="1368" w:type="dxa"/>
          </w:tcPr>
          <w:p w14:paraId="2E71272F" w14:textId="3679A319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60</w:t>
            </w:r>
          </w:p>
        </w:tc>
      </w:tr>
      <w:tr w:rsidR="007321DF" w:rsidRPr="005F79E7" w14:paraId="19A7BC9A" w14:textId="77777777" w:rsidTr="002257DE">
        <w:trPr>
          <w:trHeight w:val="95"/>
        </w:trPr>
        <w:tc>
          <w:tcPr>
            <w:tcW w:w="3989" w:type="dxa"/>
            <w:vAlign w:val="bottom"/>
          </w:tcPr>
          <w:p w14:paraId="74EBA9B1" w14:textId="11D2CA41" w:rsidR="007321DF" w:rsidRPr="005F79E7" w:rsidRDefault="007321DF" w:rsidP="007321DF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9CEBC" w14:textId="73019B58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DCB746" w14:textId="32E89109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6FBC03" w14:textId="26814998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8CB927" w14:textId="5EAA54F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312</w:t>
            </w:r>
          </w:p>
        </w:tc>
      </w:tr>
      <w:tr w:rsidR="007321DF" w:rsidRPr="005F79E7" w14:paraId="0938D99A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298A79FE" w14:textId="77777777" w:rsidR="007321DF" w:rsidRPr="005F79E7" w:rsidRDefault="007321DF" w:rsidP="007321DF">
            <w:pPr>
              <w:ind w:left="435" w:right="-80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76BEAB" w14:textId="01CFBC95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D8535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6C08FD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A1975F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7321DF" w:rsidRPr="005F79E7" w14:paraId="500F6AB0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5177E26E" w14:textId="25CFCAFA" w:rsidR="007321DF" w:rsidRPr="005F79E7" w:rsidRDefault="007321DF" w:rsidP="007321DF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67E2F" w14:textId="0D0FC952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93C450" w14:textId="62F7B0B3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DF18FE" w14:textId="4D5665D3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E7948" w14:textId="3F3BE7F8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372</w:t>
            </w:r>
          </w:p>
        </w:tc>
      </w:tr>
      <w:tr w:rsidR="007321DF" w:rsidRPr="005F79E7" w14:paraId="0A861432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48AAD51D" w14:textId="77777777" w:rsidR="007321DF" w:rsidRPr="005F79E7" w:rsidRDefault="007321DF" w:rsidP="007321DF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BEA308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816085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09666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696DB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7321DF" w:rsidRPr="005F79E7" w14:paraId="297C3435" w14:textId="77777777" w:rsidTr="00733926">
        <w:trPr>
          <w:trHeight w:val="95"/>
        </w:trPr>
        <w:tc>
          <w:tcPr>
            <w:tcW w:w="3989" w:type="dxa"/>
            <w:vAlign w:val="bottom"/>
          </w:tcPr>
          <w:p w14:paraId="31B033F6" w14:textId="27035AC7" w:rsidR="007321DF" w:rsidRPr="005F79E7" w:rsidRDefault="007321DF" w:rsidP="007321DF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Accrual expenses</w:t>
            </w:r>
          </w:p>
        </w:tc>
        <w:tc>
          <w:tcPr>
            <w:tcW w:w="1368" w:type="dxa"/>
            <w:shd w:val="clear" w:color="auto" w:fill="FAFAFA"/>
          </w:tcPr>
          <w:p w14:paraId="4FC6337E" w14:textId="77777777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1B23B6C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D9E5F20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FB40DA5" w14:textId="777777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7321DF" w:rsidRPr="005F79E7" w14:paraId="3CDBC619" w14:textId="77777777" w:rsidTr="005E3757">
        <w:trPr>
          <w:trHeight w:val="95"/>
        </w:trPr>
        <w:tc>
          <w:tcPr>
            <w:tcW w:w="3989" w:type="dxa"/>
            <w:vAlign w:val="bottom"/>
          </w:tcPr>
          <w:p w14:paraId="3960136C" w14:textId="46BE57B0" w:rsidR="007321DF" w:rsidRPr="005F79E7" w:rsidRDefault="007321DF" w:rsidP="007321DF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  Directors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D5E822" w14:textId="522B678D" w:rsidR="007321DF" w:rsidRPr="005F79E7" w:rsidRDefault="007321DF" w:rsidP="007321D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372848" w14:textId="5F6E2983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113A61" w14:textId="3A3FC872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E63C9"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98E7A" w14:textId="1E618977" w:rsidR="007321DF" w:rsidRPr="005F79E7" w:rsidRDefault="007321DF" w:rsidP="007321D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1,400</w:t>
            </w:r>
          </w:p>
        </w:tc>
      </w:tr>
    </w:tbl>
    <w:p w14:paraId="6DD0F8D4" w14:textId="32911D33" w:rsidR="00516BA2" w:rsidRDefault="00516BA2" w:rsidP="000200A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64E1EDC" w14:textId="1D900872" w:rsidR="003B5DD9" w:rsidRPr="005F79E7" w:rsidRDefault="003B5DD9" w:rsidP="00A746B3">
      <w:pPr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F79E7">
        <w:rPr>
          <w:rFonts w:ascii="Arial" w:hAnsi="Arial" w:cs="Arial"/>
          <w:color w:val="CF4A02"/>
          <w:sz w:val="18"/>
          <w:szCs w:val="18"/>
          <w:lang w:val="en-US"/>
        </w:rPr>
        <w:t>c</w:t>
      </w:r>
      <w:r w:rsidRPr="005F79E7">
        <w:rPr>
          <w:rFonts w:ascii="Arial" w:hAnsi="Arial" w:cs="Arial"/>
          <w:color w:val="CF4A02"/>
          <w:sz w:val="18"/>
          <w:szCs w:val="18"/>
          <w:cs/>
          <w:lang w:val="en-US"/>
        </w:rPr>
        <w:t>)</w:t>
      </w:r>
      <w:r w:rsidRPr="005F79E7">
        <w:rPr>
          <w:rFonts w:ascii="Arial" w:hAnsi="Arial" w:cs="Arial"/>
          <w:color w:val="CF4A02"/>
          <w:sz w:val="18"/>
          <w:szCs w:val="18"/>
          <w:cs/>
          <w:lang w:val="en-US"/>
        </w:rPr>
        <w:tab/>
      </w:r>
      <w:r w:rsidRPr="005F79E7">
        <w:rPr>
          <w:rFonts w:ascii="Arial" w:hAnsi="Arial" w:cs="Arial"/>
          <w:color w:val="CF4A02"/>
          <w:sz w:val="18"/>
          <w:szCs w:val="18"/>
          <w:lang w:val="en-US"/>
        </w:rPr>
        <w:t>Short-term loans to</w:t>
      </w:r>
      <w:r w:rsidR="00BC3AB2" w:rsidRPr="005F79E7">
        <w:rPr>
          <w:rFonts w:ascii="Arial" w:hAnsi="Arial" w:cs="Arial"/>
          <w:color w:val="CF4A02"/>
          <w:sz w:val="18"/>
          <w:szCs w:val="18"/>
          <w:lang w:val="en-US"/>
        </w:rPr>
        <w:t xml:space="preserve"> subsidiar</w:t>
      </w:r>
      <w:r w:rsidR="00553179" w:rsidRPr="005F79E7">
        <w:rPr>
          <w:rFonts w:ascii="Arial" w:hAnsi="Arial" w:cs="Arial"/>
          <w:color w:val="CF4A02"/>
          <w:sz w:val="18"/>
          <w:szCs w:val="18"/>
          <w:lang w:val="en-US"/>
        </w:rPr>
        <w:t>ies</w:t>
      </w:r>
    </w:p>
    <w:p w14:paraId="7E029EE2" w14:textId="77777777" w:rsidR="003B5DD9" w:rsidRPr="005F79E7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p w14:paraId="45963073" w14:textId="15ADF486" w:rsidR="003B5DD9" w:rsidRPr="005F79E7" w:rsidRDefault="007F35F1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5F79E7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The movements of short-term loans to subsidiaries </w:t>
      </w:r>
      <w:r w:rsidR="003B5DD9" w:rsidRPr="005F79E7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for </w:t>
      </w:r>
      <w:r w:rsidR="003B5DD9"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</w:t>
      </w:r>
      <w:r w:rsidR="007F26B7">
        <w:rPr>
          <w:rFonts w:ascii="Arial" w:hAnsi="Arial" w:cs="Arial"/>
          <w:color w:val="000000"/>
          <w:spacing w:val="-4"/>
          <w:sz w:val="18"/>
          <w:szCs w:val="18"/>
        </w:rPr>
        <w:t xml:space="preserve">six-month </w:t>
      </w:r>
      <w:r w:rsidR="003B5DD9"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period ended </w:t>
      </w:r>
      <w:r w:rsidR="007F26B7">
        <w:rPr>
          <w:rFonts w:ascii="Arial" w:hAnsi="Arial" w:cs="Arial"/>
          <w:color w:val="000000"/>
          <w:spacing w:val="-4"/>
          <w:sz w:val="18"/>
          <w:szCs w:val="18"/>
        </w:rPr>
        <w:t xml:space="preserve">30 June </w:t>
      </w:r>
      <w:r w:rsidR="000B743E">
        <w:rPr>
          <w:rFonts w:ascii="Arial" w:hAnsi="Arial" w:cs="Arial"/>
          <w:color w:val="000000"/>
          <w:spacing w:val="-4"/>
          <w:sz w:val="18"/>
          <w:szCs w:val="18"/>
        </w:rPr>
        <w:t>2024</w:t>
      </w:r>
      <w:r w:rsidR="003B5DD9"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D449FF">
        <w:rPr>
          <w:rFonts w:ascii="Arial" w:hAnsi="Arial" w:cs="Arial"/>
          <w:color w:val="000000"/>
          <w:spacing w:val="-4"/>
          <w:sz w:val="18"/>
          <w:szCs w:val="18"/>
        </w:rPr>
        <w:t xml:space="preserve">and 2023 </w:t>
      </w:r>
      <w:r w:rsidR="00D75264"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comprise</w:t>
      </w:r>
      <w:r w:rsidR="001D40B1"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</w:t>
      </w:r>
      <w:r w:rsidR="00D75264" w:rsidRPr="005F79E7">
        <w:rPr>
          <w:rFonts w:ascii="Arial" w:hAnsi="Arial" w:cs="Arial"/>
          <w:color w:val="auto"/>
          <w:sz w:val="18"/>
          <w:szCs w:val="18"/>
          <w:lang w:val="en-US"/>
        </w:rPr>
        <w:t xml:space="preserve"> the</w:t>
      </w:r>
      <w:r w:rsidR="003B5DD9" w:rsidRPr="005F79E7">
        <w:rPr>
          <w:rFonts w:ascii="Arial" w:hAnsi="Arial" w:cs="Arial"/>
          <w:color w:val="auto"/>
          <w:sz w:val="18"/>
          <w:szCs w:val="18"/>
          <w:lang w:val="en-US"/>
        </w:rPr>
        <w:t xml:space="preserve"> follow</w:t>
      </w:r>
      <w:r w:rsidR="00D75264" w:rsidRPr="005F79E7">
        <w:rPr>
          <w:rFonts w:ascii="Arial" w:hAnsi="Arial" w:cs="Arial"/>
          <w:color w:val="auto"/>
          <w:sz w:val="18"/>
          <w:szCs w:val="18"/>
          <w:lang w:val="en-US"/>
        </w:rPr>
        <w:t>ing</w:t>
      </w:r>
      <w:r w:rsidR="003B5DD9" w:rsidRPr="005F79E7">
        <w:rPr>
          <w:rFonts w:ascii="Arial" w:hAnsi="Arial" w:cs="Arial"/>
          <w:color w:val="auto"/>
          <w:sz w:val="18"/>
          <w:szCs w:val="18"/>
          <w:lang w:val="en-US"/>
        </w:rPr>
        <w:t>:</w:t>
      </w:r>
    </w:p>
    <w:p w14:paraId="2DCD786E" w14:textId="77777777" w:rsidR="003B5DD9" w:rsidRPr="005F79E7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701"/>
        <w:gridCol w:w="1701"/>
      </w:tblGrid>
      <w:tr w:rsidR="00D449FF" w:rsidRPr="005F79E7" w14:paraId="00914EC9" w14:textId="4E293E6E" w:rsidTr="00D37A4E">
        <w:tc>
          <w:tcPr>
            <w:tcW w:w="6077" w:type="dxa"/>
            <w:vAlign w:val="bottom"/>
          </w:tcPr>
          <w:p w14:paraId="1D88904D" w14:textId="77777777" w:rsidR="00D449FF" w:rsidRPr="005F79E7" w:rsidRDefault="00D449FF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1F4CDC40" w14:textId="39980CAC" w:rsidR="00D449FF" w:rsidRPr="005F79E7" w:rsidRDefault="00D449FF" w:rsidP="00D449FF">
            <w:pPr>
              <w:pStyle w:val="a1"/>
              <w:tabs>
                <w:tab w:val="decimal" w:pos="884"/>
              </w:tabs>
              <w:ind w:right="-72"/>
              <w:jc w:val="center"/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(Unaudited)</w:t>
            </w:r>
          </w:p>
        </w:tc>
      </w:tr>
      <w:tr w:rsidR="00D449FF" w:rsidRPr="005F79E7" w14:paraId="386CFAF4" w14:textId="62AA585E" w:rsidTr="00D37A4E">
        <w:tc>
          <w:tcPr>
            <w:tcW w:w="6077" w:type="dxa"/>
            <w:vAlign w:val="bottom"/>
          </w:tcPr>
          <w:p w14:paraId="0AAAC7C7" w14:textId="77777777" w:rsidR="00D449FF" w:rsidRPr="005F79E7" w:rsidRDefault="00D449FF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CF52D" w14:textId="6CB5F851" w:rsidR="00D449FF" w:rsidRPr="005F79E7" w:rsidRDefault="00D449FF" w:rsidP="00D449FF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D449FF" w:rsidRPr="005F79E7" w14:paraId="019F84FB" w14:textId="58268FD2" w:rsidTr="00D37A4E">
        <w:tc>
          <w:tcPr>
            <w:tcW w:w="6077" w:type="dxa"/>
            <w:vAlign w:val="bottom"/>
          </w:tcPr>
          <w:p w14:paraId="159FDB23" w14:textId="77777777" w:rsidR="00D449FF" w:rsidRPr="005F79E7" w:rsidRDefault="00D449FF" w:rsidP="00D449FF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A69499" w14:textId="72A23F15" w:rsidR="00D449FF" w:rsidRPr="005F79E7" w:rsidRDefault="00D37A4E" w:rsidP="00D37A4E">
            <w:pPr>
              <w:pStyle w:val="a1"/>
              <w:tabs>
                <w:tab w:val="right" w:pos="148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ab/>
            </w:r>
            <w:r w:rsidR="007F26B7" w:rsidRPr="00D37A4E">
              <w:rPr>
                <w:rFonts w:cs="Arial"/>
                <w:sz w:val="18"/>
                <w:szCs w:val="18"/>
              </w:rPr>
              <w:t>30 June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684846" w14:textId="1CF7CCF2" w:rsidR="00D449FF" w:rsidRPr="005F79E7" w:rsidRDefault="00D449FF" w:rsidP="00D37A4E">
            <w:pPr>
              <w:pStyle w:val="a1"/>
              <w:tabs>
                <w:tab w:val="right" w:pos="14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7F26B7">
              <w:rPr>
                <w:rFonts w:cs="Arial"/>
                <w:color w:val="000000"/>
                <w:sz w:val="18"/>
                <w:szCs w:val="18"/>
              </w:rPr>
              <w:t>30 June</w:t>
            </w:r>
          </w:p>
        </w:tc>
      </w:tr>
      <w:tr w:rsidR="00D449FF" w:rsidRPr="005F79E7" w14:paraId="247A304D" w14:textId="6DA98F3A" w:rsidTr="00D37A4E">
        <w:tc>
          <w:tcPr>
            <w:tcW w:w="6077" w:type="dxa"/>
            <w:vAlign w:val="bottom"/>
          </w:tcPr>
          <w:p w14:paraId="6B06CDA9" w14:textId="77777777" w:rsidR="00D449FF" w:rsidRPr="005F79E7" w:rsidRDefault="00D449FF" w:rsidP="00D449FF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0CADF3" w14:textId="78C5D911" w:rsidR="00D449FF" w:rsidRPr="005F79E7" w:rsidRDefault="00D449FF" w:rsidP="00D37A4E">
            <w:pPr>
              <w:pStyle w:val="a1"/>
              <w:tabs>
                <w:tab w:val="decimal" w:pos="150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E89032" w14:textId="0669A234" w:rsidR="00D449FF" w:rsidRPr="005F79E7" w:rsidRDefault="00D449FF" w:rsidP="00D37A4E">
            <w:pPr>
              <w:pStyle w:val="a1"/>
              <w:tabs>
                <w:tab w:val="decimal" w:pos="14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2023</w:t>
            </w:r>
          </w:p>
        </w:tc>
      </w:tr>
      <w:tr w:rsidR="00D449FF" w:rsidRPr="005F79E7" w14:paraId="6DDF0E93" w14:textId="20F085D7" w:rsidTr="00D37A4E">
        <w:tc>
          <w:tcPr>
            <w:tcW w:w="6077" w:type="dxa"/>
            <w:vAlign w:val="bottom"/>
          </w:tcPr>
          <w:p w14:paraId="61883528" w14:textId="2C360ECA" w:rsidR="00D449FF" w:rsidRPr="005F79E7" w:rsidRDefault="00D449FF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6C2BF4" w14:textId="616CEEC7" w:rsidR="00D449FF" w:rsidRPr="005F79E7" w:rsidRDefault="00D449FF" w:rsidP="00D37A4E">
            <w:pPr>
              <w:pStyle w:val="a1"/>
              <w:tabs>
                <w:tab w:val="decimal" w:pos="150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B3B02" w14:textId="57B0944C" w:rsidR="00D449FF" w:rsidRPr="005F79E7" w:rsidRDefault="00CE50EE" w:rsidP="00D37A4E">
            <w:pPr>
              <w:pStyle w:val="a1"/>
              <w:tabs>
                <w:tab w:val="decimal" w:pos="14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D449FF" w:rsidRPr="005F79E7" w14:paraId="2F9C9089" w14:textId="4F239484" w:rsidTr="00D37A4E">
        <w:tc>
          <w:tcPr>
            <w:tcW w:w="6077" w:type="dxa"/>
            <w:vAlign w:val="center"/>
          </w:tcPr>
          <w:p w14:paraId="213EFC90" w14:textId="77777777" w:rsidR="00D449FF" w:rsidRPr="005F79E7" w:rsidRDefault="00D449FF" w:rsidP="00AB5446">
            <w:pPr>
              <w:ind w:left="436"/>
              <w:jc w:val="both"/>
              <w:rPr>
                <w:rFonts w:ascii="Arial" w:hAnsi="Arial" w:cs="Arial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6BEE2B" w14:textId="77777777" w:rsidR="00D449FF" w:rsidRPr="005F79E7" w:rsidRDefault="00D449FF" w:rsidP="00D37A4E">
            <w:pPr>
              <w:tabs>
                <w:tab w:val="decimal" w:pos="15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3056F29" w14:textId="77777777" w:rsidR="00D449FF" w:rsidRPr="005F79E7" w:rsidRDefault="00D449FF" w:rsidP="00D37A4E">
            <w:pPr>
              <w:tabs>
                <w:tab w:val="decimal" w:pos="14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70826" w:rsidRPr="005F79E7" w14:paraId="4DFA9E7F" w14:textId="22863E41" w:rsidTr="00D37A4E">
        <w:tc>
          <w:tcPr>
            <w:tcW w:w="6077" w:type="dxa"/>
          </w:tcPr>
          <w:p w14:paraId="246191FE" w14:textId="1733F67D" w:rsidR="00770826" w:rsidRPr="005F79E7" w:rsidRDefault="00770826" w:rsidP="00770826">
            <w:pPr>
              <w:overflowPunct w:val="0"/>
              <w:autoSpaceDE w:val="0"/>
              <w:autoSpaceDN w:val="0"/>
              <w:adjustRightInd w:val="0"/>
              <w:ind w:left="436" w:right="-155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Beginning balance of the period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E2A75EB" w14:textId="49155111" w:rsidR="00770826" w:rsidRPr="005F79E7" w:rsidRDefault="007321DF" w:rsidP="00D37A4E">
            <w:pPr>
              <w:tabs>
                <w:tab w:val="decimal" w:pos="150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snapToGrid w:val="0"/>
                <w:color w:val="auto"/>
                <w:sz w:val="18"/>
                <w:szCs w:val="18"/>
                <w:lang w:eastAsia="th-TH"/>
              </w:rPr>
              <w:t>246,428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0F0C99" w14:textId="7AC20D17" w:rsidR="00770826" w:rsidRDefault="00770826" w:rsidP="00D37A4E">
            <w:pPr>
              <w:tabs>
                <w:tab w:val="decimal" w:pos="1452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170</w:t>
            </w:r>
            <w:r w:rsidRPr="001E2272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537</w:t>
            </w:r>
          </w:p>
        </w:tc>
      </w:tr>
      <w:tr w:rsidR="00770826" w:rsidRPr="005F79E7" w14:paraId="45B1A7E9" w14:textId="4362F9E9" w:rsidTr="00D37A4E">
        <w:tc>
          <w:tcPr>
            <w:tcW w:w="6077" w:type="dxa"/>
          </w:tcPr>
          <w:p w14:paraId="229F5E15" w14:textId="77777777" w:rsidR="00770826" w:rsidRPr="005F79E7" w:rsidRDefault="00770826" w:rsidP="00770826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Additions during the period</w:t>
            </w:r>
          </w:p>
        </w:tc>
        <w:tc>
          <w:tcPr>
            <w:tcW w:w="1701" w:type="dxa"/>
            <w:shd w:val="clear" w:color="auto" w:fill="FAFAFA"/>
          </w:tcPr>
          <w:p w14:paraId="56E90D57" w14:textId="7AE8110B" w:rsidR="00770826" w:rsidRPr="005F79E7" w:rsidRDefault="007321DF" w:rsidP="00D37A4E">
            <w:pPr>
              <w:tabs>
                <w:tab w:val="decimal" w:pos="150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  <w:t>32,444</w:t>
            </w:r>
          </w:p>
        </w:tc>
        <w:tc>
          <w:tcPr>
            <w:tcW w:w="1701" w:type="dxa"/>
            <w:shd w:val="clear" w:color="auto" w:fill="auto"/>
          </w:tcPr>
          <w:p w14:paraId="471A3F8D" w14:textId="017D2C29" w:rsidR="00770826" w:rsidRPr="001A21FA" w:rsidRDefault="00770826" w:rsidP="00D37A4E">
            <w:pPr>
              <w:tabs>
                <w:tab w:val="decimal" w:pos="1452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34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269</w:t>
            </w:r>
          </w:p>
        </w:tc>
      </w:tr>
      <w:tr w:rsidR="00770826" w:rsidRPr="005F79E7" w14:paraId="172A7D20" w14:textId="5504F13E" w:rsidTr="00D37A4E">
        <w:tc>
          <w:tcPr>
            <w:tcW w:w="6077" w:type="dxa"/>
          </w:tcPr>
          <w:p w14:paraId="2F6ED82E" w14:textId="575D6F3E" w:rsidR="00770826" w:rsidRPr="005F79E7" w:rsidRDefault="00770826" w:rsidP="00770826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Repayment during the period</w:t>
            </w:r>
          </w:p>
        </w:tc>
        <w:tc>
          <w:tcPr>
            <w:tcW w:w="1701" w:type="dxa"/>
            <w:shd w:val="clear" w:color="auto" w:fill="FAFAFA"/>
          </w:tcPr>
          <w:p w14:paraId="4A681CED" w14:textId="22ECD4B2" w:rsidR="00770826" w:rsidRPr="005F79E7" w:rsidRDefault="007321DF" w:rsidP="00D37A4E">
            <w:pPr>
              <w:tabs>
                <w:tab w:val="decimal" w:pos="150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  <w:t>(8,000)</w:t>
            </w:r>
          </w:p>
        </w:tc>
        <w:tc>
          <w:tcPr>
            <w:tcW w:w="1701" w:type="dxa"/>
            <w:shd w:val="clear" w:color="auto" w:fill="auto"/>
          </w:tcPr>
          <w:p w14:paraId="39A7BC61" w14:textId="3A13DDA9" w:rsidR="00770826" w:rsidRPr="001A21FA" w:rsidRDefault="00770826" w:rsidP="00D37A4E">
            <w:pPr>
              <w:tabs>
                <w:tab w:val="decimal" w:pos="1452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000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</w:tr>
      <w:tr w:rsidR="00770826" w:rsidRPr="005F79E7" w14:paraId="11CF80B9" w14:textId="72F29B71" w:rsidTr="00D37A4E">
        <w:tc>
          <w:tcPr>
            <w:tcW w:w="6077" w:type="dxa"/>
          </w:tcPr>
          <w:p w14:paraId="6D4A60AC" w14:textId="26525C2B" w:rsidR="00770826" w:rsidRPr="005F79E7" w:rsidRDefault="00770826" w:rsidP="0077082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Unrealised gain from exchange rate</w:t>
            </w:r>
          </w:p>
        </w:tc>
        <w:tc>
          <w:tcPr>
            <w:tcW w:w="1701" w:type="dxa"/>
            <w:shd w:val="clear" w:color="auto" w:fill="FAFAFA"/>
          </w:tcPr>
          <w:p w14:paraId="596BA616" w14:textId="41E2A191" w:rsidR="00770826" w:rsidRPr="005F79E7" w:rsidRDefault="007321DF" w:rsidP="00D37A4E">
            <w:pPr>
              <w:tabs>
                <w:tab w:val="decimal" w:pos="150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604245D2" w14:textId="272B8226" w:rsidR="00770826" w:rsidRDefault="00770826" w:rsidP="00D37A4E">
            <w:pPr>
              <w:tabs>
                <w:tab w:val="decimal" w:pos="1452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660</w:t>
            </w:r>
          </w:p>
        </w:tc>
      </w:tr>
      <w:tr w:rsidR="00770826" w:rsidRPr="005F79E7" w14:paraId="77E8C702" w14:textId="697D6839" w:rsidTr="00D37A4E">
        <w:tc>
          <w:tcPr>
            <w:tcW w:w="6077" w:type="dxa"/>
          </w:tcPr>
          <w:p w14:paraId="69A79D39" w14:textId="77777777" w:rsidR="00770826" w:rsidRPr="005F79E7" w:rsidRDefault="00770826" w:rsidP="0077082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77F3A" w14:textId="77777777" w:rsidR="00770826" w:rsidRPr="005F79E7" w:rsidRDefault="00770826" w:rsidP="00D37A4E">
            <w:pPr>
              <w:tabs>
                <w:tab w:val="decimal" w:pos="150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431DF" w14:textId="77777777" w:rsidR="00770826" w:rsidRPr="005F79E7" w:rsidRDefault="00770826" w:rsidP="00D37A4E">
            <w:pPr>
              <w:tabs>
                <w:tab w:val="decimal" w:pos="1452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70826" w:rsidRPr="005F79E7" w14:paraId="09817CF4" w14:textId="20C9DF5A" w:rsidTr="00D37A4E">
        <w:tc>
          <w:tcPr>
            <w:tcW w:w="6077" w:type="dxa"/>
          </w:tcPr>
          <w:p w14:paraId="382789FE" w14:textId="7B5D3976" w:rsidR="00770826" w:rsidRPr="005F79E7" w:rsidRDefault="00770826" w:rsidP="00770826">
            <w:pPr>
              <w:overflowPunct w:val="0"/>
              <w:autoSpaceDE w:val="0"/>
              <w:autoSpaceDN w:val="0"/>
              <w:adjustRightInd w:val="0"/>
              <w:ind w:left="436" w:right="-195"/>
              <w:textAlignment w:val="baseline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Ending balance of the </w:t>
            </w: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period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5AF43" w14:textId="07CF7ABD" w:rsidR="00770826" w:rsidRPr="005F79E7" w:rsidRDefault="007321DF" w:rsidP="00D37A4E">
            <w:pPr>
              <w:tabs>
                <w:tab w:val="decimal" w:pos="1503"/>
              </w:tabs>
              <w:ind w:left="-14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270,922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A4108" w14:textId="4B2CC45F" w:rsidR="00770826" w:rsidRDefault="00770826" w:rsidP="00D37A4E">
            <w:pPr>
              <w:tabs>
                <w:tab w:val="decimal" w:pos="1452"/>
              </w:tabs>
              <w:ind w:left="-14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  <w:r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466</w:t>
            </w:r>
          </w:p>
        </w:tc>
      </w:tr>
    </w:tbl>
    <w:p w14:paraId="47A3476D" w14:textId="77777777" w:rsidR="006E5B1D" w:rsidRPr="005F79E7" w:rsidRDefault="006E5B1D" w:rsidP="005D1989">
      <w:pPr>
        <w:ind w:left="540"/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</w:p>
    <w:p w14:paraId="14E68FA7" w14:textId="2ACD7806" w:rsidR="00AA4662" w:rsidRPr="005F79E7" w:rsidRDefault="007F35F1" w:rsidP="00AA4662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5F79E7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As at </w:t>
      </w:r>
      <w:r w:rsidR="007F26B7">
        <w:rPr>
          <w:rFonts w:ascii="Arial" w:hAnsi="Arial" w:cs="Arial"/>
          <w:color w:val="000000"/>
          <w:spacing w:val="-5"/>
          <w:sz w:val="18"/>
          <w:szCs w:val="18"/>
        </w:rPr>
        <w:t xml:space="preserve">30 June </w:t>
      </w:r>
      <w:r w:rsidR="000B743E">
        <w:rPr>
          <w:rFonts w:ascii="Arial" w:hAnsi="Arial" w:cs="Arial"/>
          <w:color w:val="000000"/>
          <w:spacing w:val="-5"/>
          <w:sz w:val="18"/>
          <w:szCs w:val="18"/>
        </w:rPr>
        <w:t>2024</w:t>
      </w:r>
      <w:r w:rsidRPr="005F79E7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 outstanding</w:t>
      </w:r>
      <w:r w:rsidRPr="005F79E7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short-term loans to subsidiar</w:t>
      </w:r>
      <w:r w:rsidR="00553179" w:rsidRPr="005F79E7">
        <w:rPr>
          <w:rFonts w:ascii="Arial" w:hAnsi="Arial" w:cs="Arial"/>
          <w:color w:val="auto"/>
          <w:spacing w:val="-5"/>
          <w:sz w:val="18"/>
          <w:szCs w:val="18"/>
          <w:lang w:val="en-US"/>
        </w:rPr>
        <w:t>ies</w:t>
      </w:r>
      <w:r w:rsidRPr="005F79E7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are unsecured loans denominated in Thai Baht</w:t>
      </w:r>
      <w:r w:rsidR="00FC1E43" w:rsidRPr="005F79E7">
        <w:rPr>
          <w:rFonts w:ascii="Arial" w:hAnsi="Arial" w:cs="Arial"/>
          <w:color w:val="auto"/>
          <w:spacing w:val="-5"/>
          <w:sz w:val="18"/>
          <w:szCs w:val="18"/>
          <w:cs/>
          <w:lang w:val="en-US"/>
        </w:rPr>
        <w:t xml:space="preserve"> </w:t>
      </w:r>
      <w:r w:rsidR="00FC1E43" w:rsidRPr="005F79E7">
        <w:rPr>
          <w:rFonts w:ascii="Arial" w:hAnsi="Arial" w:cs="Arial"/>
          <w:color w:val="auto"/>
          <w:sz w:val="18"/>
          <w:szCs w:val="18"/>
        </w:rPr>
        <w:t xml:space="preserve">and </w:t>
      </w:r>
      <w:r w:rsidR="00FC1E43" w:rsidRPr="005F79E7">
        <w:rPr>
          <w:rFonts w:ascii="Arial" w:hAnsi="Arial" w:cs="Arial"/>
          <w:color w:val="auto"/>
          <w:spacing w:val="-2"/>
          <w:sz w:val="18"/>
          <w:szCs w:val="18"/>
        </w:rPr>
        <w:t>US Dollar</w:t>
      </w:r>
      <w:r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E711EA"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>which</w:t>
      </w:r>
      <w:r w:rsidR="00E608E9"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are</w:t>
      </w:r>
      <w:r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due for repayment</w:t>
      </w:r>
      <w:r w:rsidR="00FC1E43"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within </w:t>
      </w:r>
      <w:r w:rsidR="001239BB" w:rsidRPr="005F79E7">
        <w:rPr>
          <w:rFonts w:ascii="Arial" w:hAnsi="Arial" w:cs="Arial"/>
          <w:color w:val="auto"/>
          <w:spacing w:val="-2"/>
          <w:sz w:val="18"/>
          <w:szCs w:val="18"/>
        </w:rPr>
        <w:t>3</w:t>
      </w:r>
      <w:r w:rsidR="00FC1E43"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months</w:t>
      </w:r>
      <w:r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>. The loans bear the interest at the rate as agreed between</w:t>
      </w:r>
      <w:r w:rsidRPr="005F79E7">
        <w:rPr>
          <w:rFonts w:ascii="Arial" w:hAnsi="Arial" w:cs="Arial"/>
          <w:color w:val="auto"/>
          <w:sz w:val="18"/>
          <w:szCs w:val="18"/>
          <w:lang w:val="en-US"/>
        </w:rPr>
        <w:t xml:space="preserve"> the parties.</w:t>
      </w:r>
    </w:p>
    <w:p w14:paraId="031109E9" w14:textId="664DEC2C" w:rsidR="007C3475" w:rsidRDefault="006C2A79" w:rsidP="006E5B1D">
      <w:pPr>
        <w:jc w:val="both"/>
        <w:rPr>
          <w:rFonts w:ascii="Arial" w:hAnsi="Arial" w:cs="Cordia New"/>
          <w:b/>
          <w:bCs/>
          <w:color w:val="000000"/>
          <w:sz w:val="18"/>
          <w:szCs w:val="18"/>
          <w:lang w:val="en-US"/>
        </w:rPr>
      </w:pPr>
      <w:r>
        <w:rPr>
          <w:rFonts w:ascii="Arial" w:hAnsi="Arial" w:cs="Cordia New"/>
          <w:b/>
          <w:bCs/>
          <w:color w:val="000000"/>
          <w:sz w:val="18"/>
          <w:szCs w:val="18"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40E3" w:rsidRPr="005F79E7" w14:paraId="33C33263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1AE4AA" w14:textId="555E2FDF" w:rsidR="00FF40E3" w:rsidRPr="005F79E7" w:rsidRDefault="006E5B1D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2" w:name="_Hlk38459010"/>
            <w:r w:rsidR="001239BB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F12E6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FF40E3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Bank</w:t>
            </w:r>
            <w:r w:rsidR="0045236B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s</w:t>
            </w:r>
            <w:r w:rsidR="00FF40E3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guarantee</w:t>
            </w:r>
          </w:p>
        </w:tc>
      </w:tr>
      <w:bookmarkEnd w:id="2"/>
    </w:tbl>
    <w:p w14:paraId="6270D7A1" w14:textId="77777777" w:rsidR="007579B1" w:rsidRPr="005F79E7" w:rsidRDefault="007579B1" w:rsidP="00FF21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E0D2943" w14:textId="4E1E6D7F" w:rsidR="007579B1" w:rsidRPr="005F79E7" w:rsidRDefault="007579B1" w:rsidP="00B879E6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at </w:t>
      </w:r>
      <w:r w:rsidR="007F26B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30 June </w:t>
      </w:r>
      <w:r w:rsidR="000B743E">
        <w:rPr>
          <w:rFonts w:cs="Arial"/>
          <w:b w:val="0"/>
          <w:bCs w:val="0"/>
          <w:color w:val="000000"/>
          <w:spacing w:val="-8"/>
          <w:sz w:val="18"/>
          <w:szCs w:val="18"/>
        </w:rPr>
        <w:t>2024</w:t>
      </w:r>
      <w:r w:rsidR="0053074A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and </w:t>
      </w:r>
      <w:r w:rsidR="001239BB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>31</w:t>
      </w:r>
      <w:r w:rsidR="0053074A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December </w:t>
      </w:r>
      <w:r w:rsidR="000B743E">
        <w:rPr>
          <w:rFonts w:cs="Arial"/>
          <w:b w:val="0"/>
          <w:bCs w:val="0"/>
          <w:color w:val="000000"/>
          <w:spacing w:val="-8"/>
          <w:sz w:val="18"/>
          <w:szCs w:val="18"/>
        </w:rPr>
        <w:t>2023</w:t>
      </w:r>
      <w:r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DB220A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has letters of guarantee issued by domestic banks on behalf of the </w:t>
      </w:r>
      <w:r w:rsidR="00CB7478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5F79E7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for the following purposes:</w:t>
      </w:r>
    </w:p>
    <w:p w14:paraId="79F4A6C9" w14:textId="77777777" w:rsidR="003A1702" w:rsidRPr="005F79E7" w:rsidRDefault="003A1702" w:rsidP="006E5B1D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3"/>
        <w:gridCol w:w="945"/>
        <w:gridCol w:w="1134"/>
        <w:gridCol w:w="1162"/>
        <w:gridCol w:w="984"/>
        <w:gridCol w:w="1152"/>
        <w:gridCol w:w="1152"/>
      </w:tblGrid>
      <w:tr w:rsidR="009D0273" w:rsidRPr="005F79E7" w14:paraId="043A2C4E" w14:textId="77777777" w:rsidTr="002D1220">
        <w:trPr>
          <w:cantSplit/>
        </w:trPr>
        <w:tc>
          <w:tcPr>
            <w:tcW w:w="2943" w:type="dxa"/>
          </w:tcPr>
          <w:p w14:paraId="39AF56BE" w14:textId="77777777" w:rsidR="008B336B" w:rsidRPr="005F79E7" w:rsidRDefault="008B336B" w:rsidP="00B879E6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69F9C41" w14:textId="77777777" w:rsidR="008B336B" w:rsidRPr="005F79E7" w:rsidRDefault="006C2049" w:rsidP="009C6394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  <w:r w:rsidRPr="005F79E7">
              <w:rPr>
                <w:rFonts w:cs="Arial"/>
                <w:sz w:val="18"/>
                <w:szCs w:val="18"/>
              </w:rPr>
              <w:t xml:space="preserve"> </w:t>
            </w:r>
            <w:r w:rsidR="008B336B" w:rsidRPr="005F79E7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9D0273" w:rsidRPr="005F79E7" w14:paraId="0D651762" w14:textId="77777777" w:rsidTr="002D1220">
        <w:trPr>
          <w:cantSplit/>
        </w:trPr>
        <w:tc>
          <w:tcPr>
            <w:tcW w:w="2943" w:type="dxa"/>
          </w:tcPr>
          <w:p w14:paraId="46C252C6" w14:textId="7C348FE0" w:rsidR="008B336B" w:rsidRPr="007C3475" w:rsidRDefault="008B336B" w:rsidP="00F042AA">
            <w:pPr>
              <w:spacing w:after="20"/>
              <w:ind w:left="-108" w:right="-110"/>
              <w:rPr>
                <w:rFonts w:ascii="Arial" w:hAnsi="Arial" w:cs="Browallia New"/>
                <w:b/>
                <w:bCs/>
                <w:color w:val="auto"/>
                <w:spacing w:val="-8"/>
                <w:sz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E56BD" w14:textId="525E2569" w:rsidR="008B336B" w:rsidRPr="005F79E7" w:rsidRDefault="007F26B7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30 June </w:t>
            </w:r>
            <w:r w:rsidR="000B743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2024</w:t>
            </w:r>
            <w:r w:rsidR="008B336B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25E35" w14:textId="03628FED" w:rsidR="008B336B" w:rsidRPr="005F79E7" w:rsidRDefault="001239BB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8B336B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="000B743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2023</w:t>
            </w:r>
            <w:r w:rsidR="008B336B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9D0273" w:rsidRPr="005F79E7" w14:paraId="7E6F3C2D" w14:textId="77777777" w:rsidTr="002D1220">
        <w:trPr>
          <w:cantSplit/>
        </w:trPr>
        <w:tc>
          <w:tcPr>
            <w:tcW w:w="2943" w:type="dxa"/>
          </w:tcPr>
          <w:p w14:paraId="7A3ED574" w14:textId="77777777" w:rsidR="007F35F1" w:rsidRPr="005F79E7" w:rsidRDefault="007F35F1" w:rsidP="007F35F1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78FAE96" w14:textId="77777777" w:rsidR="007F35F1" w:rsidRPr="005F79E7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299C9D" w14:textId="6A8B57BF" w:rsidR="007F35F1" w:rsidRPr="005F79E7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7EB234AB" w14:textId="6BC251C5" w:rsidR="00553179" w:rsidRPr="005F79E7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1BE8790C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5D6A10FE" w14:textId="74EFCCD7" w:rsidR="007F35F1" w:rsidRPr="005F79E7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C0DC8C7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491AD7EF" w14:textId="114D42F1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5598C3EB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5DAC8BD" w14:textId="7B891933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553B720" w14:textId="77777777" w:rsidR="007F35F1" w:rsidRPr="005F79E7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7CFB2" w14:textId="0BEFE93E" w:rsidR="007F35F1" w:rsidRPr="005F79E7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0DD399F0" w14:textId="09C54F51" w:rsidR="00553179" w:rsidRPr="005F79E7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7180976C" w14:textId="008D5A40" w:rsidR="00553179" w:rsidRPr="005F79E7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6836C03B" w14:textId="51209EEC" w:rsidR="007F35F1" w:rsidRPr="005F79E7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F44F1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4AD48A6C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56CF25E7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DFA828E" w14:textId="63EDF27F" w:rsidR="007F35F1" w:rsidRPr="005F79E7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9D0273" w:rsidRPr="005F79E7" w14:paraId="2EDEAA70" w14:textId="77777777" w:rsidTr="002D1220">
        <w:trPr>
          <w:cantSplit/>
        </w:trPr>
        <w:tc>
          <w:tcPr>
            <w:tcW w:w="2943" w:type="dxa"/>
          </w:tcPr>
          <w:p w14:paraId="0C648C34" w14:textId="77777777" w:rsidR="007F35F1" w:rsidRPr="005F79E7" w:rsidRDefault="007F35F1" w:rsidP="007F35F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8635221" w14:textId="77777777" w:rsidR="007F35F1" w:rsidRPr="005F79E7" w:rsidRDefault="007F35F1" w:rsidP="007F35F1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2680B" w14:textId="6108087F" w:rsidR="007F35F1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6E66B5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766F922" w14:textId="77777777" w:rsidR="007F35F1" w:rsidRPr="005F79E7" w:rsidRDefault="007F35F1" w:rsidP="007F35F1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705CD9" w14:textId="5DCE2622" w:rsidR="004C4DE9" w:rsidRPr="005F79E7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A6E652" w14:textId="62F74CFB" w:rsidR="007F35F1" w:rsidRPr="005F79E7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9D0273" w:rsidRPr="005F79E7" w14:paraId="6E677649" w14:textId="77777777" w:rsidTr="002D1220">
        <w:trPr>
          <w:cantSplit/>
        </w:trPr>
        <w:tc>
          <w:tcPr>
            <w:tcW w:w="2943" w:type="dxa"/>
          </w:tcPr>
          <w:p w14:paraId="2F3D4B94" w14:textId="77777777" w:rsidR="008B336B" w:rsidRPr="005F79E7" w:rsidRDefault="008B336B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D892BC7" w14:textId="77777777" w:rsidR="008B336B" w:rsidRPr="005F79E7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616847" w14:textId="77777777" w:rsidR="008B336B" w:rsidRPr="005F79E7" w:rsidRDefault="008B336B" w:rsidP="0031542D">
            <w:pPr>
              <w:tabs>
                <w:tab w:val="decimal" w:pos="919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DEA56B8" w14:textId="77777777" w:rsidR="008B336B" w:rsidRPr="005F79E7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D8C1D" w14:textId="77777777" w:rsidR="008B336B" w:rsidRPr="005F79E7" w:rsidRDefault="008B336B" w:rsidP="009C6394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50203" w14:textId="77777777" w:rsidR="008B336B" w:rsidRPr="005F79E7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AFFE3" w14:textId="77777777" w:rsidR="008B336B" w:rsidRPr="005F79E7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26FD5" w:rsidRPr="005F79E7" w14:paraId="1617B25B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1231D206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45" w:type="dxa"/>
            <w:shd w:val="clear" w:color="auto" w:fill="FAFAFA"/>
          </w:tcPr>
          <w:p w14:paraId="1C52DB44" w14:textId="0133B2B6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31B28430" w14:textId="650EAACF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8,048</w:t>
            </w:r>
          </w:p>
        </w:tc>
        <w:tc>
          <w:tcPr>
            <w:tcW w:w="1162" w:type="dxa"/>
            <w:shd w:val="clear" w:color="auto" w:fill="FAFAFA"/>
          </w:tcPr>
          <w:p w14:paraId="28860007" w14:textId="340419F9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8,048</w:t>
            </w:r>
          </w:p>
        </w:tc>
        <w:tc>
          <w:tcPr>
            <w:tcW w:w="984" w:type="dxa"/>
          </w:tcPr>
          <w:p w14:paraId="37BBD72C" w14:textId="4E40E12E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3C3A8987" w14:textId="3E3480B6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11,196</w:t>
            </w:r>
          </w:p>
        </w:tc>
        <w:tc>
          <w:tcPr>
            <w:tcW w:w="1152" w:type="dxa"/>
          </w:tcPr>
          <w:p w14:paraId="2CBAD204" w14:textId="08AEC771" w:rsidR="00A26FD5" w:rsidRPr="005F79E7" w:rsidRDefault="00A26FD5" w:rsidP="00A26FD5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11,196</w:t>
            </w:r>
          </w:p>
        </w:tc>
      </w:tr>
      <w:tr w:rsidR="00A26FD5" w:rsidRPr="005F79E7" w14:paraId="4E4C385C" w14:textId="77777777" w:rsidTr="0034610D">
        <w:trPr>
          <w:cantSplit/>
          <w:trHeight w:val="90"/>
        </w:trPr>
        <w:tc>
          <w:tcPr>
            <w:tcW w:w="2943" w:type="dxa"/>
            <w:vAlign w:val="bottom"/>
          </w:tcPr>
          <w:p w14:paraId="26220ACD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material purchase</w:t>
            </w:r>
          </w:p>
        </w:tc>
        <w:tc>
          <w:tcPr>
            <w:tcW w:w="945" w:type="dxa"/>
            <w:shd w:val="clear" w:color="auto" w:fill="FAFAFA"/>
          </w:tcPr>
          <w:p w14:paraId="030527BA" w14:textId="7664726C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77D1C875" w14:textId="009443A0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162" w:type="dxa"/>
            <w:shd w:val="clear" w:color="auto" w:fill="FAFAFA"/>
          </w:tcPr>
          <w:p w14:paraId="4604320F" w14:textId="6AFC8BDC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984" w:type="dxa"/>
          </w:tcPr>
          <w:p w14:paraId="2A01361A" w14:textId="2A0B83B8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0B855652" w14:textId="2150205D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1,000</w:t>
            </w:r>
          </w:p>
        </w:tc>
        <w:tc>
          <w:tcPr>
            <w:tcW w:w="1152" w:type="dxa"/>
          </w:tcPr>
          <w:p w14:paraId="154D3739" w14:textId="3425FD0A" w:rsidR="00A26FD5" w:rsidRPr="005F79E7" w:rsidRDefault="00A26FD5" w:rsidP="00A26FD5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1,000</w:t>
            </w:r>
          </w:p>
        </w:tc>
      </w:tr>
      <w:tr w:rsidR="00A26FD5" w:rsidRPr="005F79E7" w14:paraId="09345A94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5D1AF32B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45" w:type="dxa"/>
            <w:shd w:val="clear" w:color="auto" w:fill="FAFAFA"/>
          </w:tcPr>
          <w:p w14:paraId="6DEF98FA" w14:textId="779D7F97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1BCC9F4A" w14:textId="42D95C67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2,536</w:t>
            </w:r>
          </w:p>
        </w:tc>
        <w:tc>
          <w:tcPr>
            <w:tcW w:w="1162" w:type="dxa"/>
            <w:shd w:val="clear" w:color="auto" w:fill="FAFAFA"/>
          </w:tcPr>
          <w:p w14:paraId="1407A617" w14:textId="30AA60BC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2,536</w:t>
            </w:r>
          </w:p>
        </w:tc>
        <w:tc>
          <w:tcPr>
            <w:tcW w:w="984" w:type="dxa"/>
          </w:tcPr>
          <w:p w14:paraId="047B696C" w14:textId="16C8F3CD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0D87F608" w14:textId="4913AB87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2,313</w:t>
            </w:r>
          </w:p>
        </w:tc>
        <w:tc>
          <w:tcPr>
            <w:tcW w:w="1152" w:type="dxa"/>
          </w:tcPr>
          <w:p w14:paraId="33F64150" w14:textId="30692AF2" w:rsidR="00A26FD5" w:rsidRPr="005F79E7" w:rsidRDefault="00A26FD5" w:rsidP="00A26FD5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2,313</w:t>
            </w:r>
          </w:p>
        </w:tc>
      </w:tr>
      <w:tr w:rsidR="00A26FD5" w:rsidRPr="005F79E7" w14:paraId="7285D6BA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199EF9EE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</w:tcPr>
          <w:p w14:paraId="02E6D63D" w14:textId="688ABBB3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34" w:type="dxa"/>
            <w:shd w:val="clear" w:color="auto" w:fill="FAFAFA"/>
          </w:tcPr>
          <w:p w14:paraId="6CB58D2B" w14:textId="4354CBDC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110</w:t>
            </w:r>
          </w:p>
        </w:tc>
        <w:tc>
          <w:tcPr>
            <w:tcW w:w="1162" w:type="dxa"/>
            <w:shd w:val="clear" w:color="auto" w:fill="FAFAFA"/>
          </w:tcPr>
          <w:p w14:paraId="0BF58E82" w14:textId="49B3682C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  <w:r w:rsidR="00D706E6">
              <w:rPr>
                <w:rFonts w:ascii="Arial" w:hAnsi="Arial" w:cs="Arial"/>
                <w:color w:val="auto"/>
                <w:sz w:val="18"/>
                <w:szCs w:val="18"/>
              </w:rPr>
              <w:t>,08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984" w:type="dxa"/>
          </w:tcPr>
          <w:p w14:paraId="6668BA36" w14:textId="363DBDAA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</w:tcPr>
          <w:p w14:paraId="5ABC912B" w14:textId="5BE810BF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100</w:t>
            </w:r>
          </w:p>
        </w:tc>
        <w:tc>
          <w:tcPr>
            <w:tcW w:w="1152" w:type="dxa"/>
          </w:tcPr>
          <w:p w14:paraId="0F19F983" w14:textId="3BEB5C60" w:rsidR="00A26FD5" w:rsidRPr="005F79E7" w:rsidRDefault="00A26FD5" w:rsidP="00A26FD5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3,453</w:t>
            </w:r>
          </w:p>
        </w:tc>
      </w:tr>
      <w:tr w:rsidR="00A26FD5" w:rsidRPr="005F79E7" w14:paraId="16C67951" w14:textId="77777777" w:rsidTr="00E02332">
        <w:trPr>
          <w:cantSplit/>
        </w:trPr>
        <w:tc>
          <w:tcPr>
            <w:tcW w:w="2943" w:type="dxa"/>
            <w:vAlign w:val="bottom"/>
          </w:tcPr>
          <w:p w14:paraId="3883A24D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F64934" w14:textId="7FDFF216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Euro</w:t>
            </w:r>
          </w:p>
        </w:tc>
        <w:tc>
          <w:tcPr>
            <w:tcW w:w="1134" w:type="dxa"/>
            <w:shd w:val="clear" w:color="auto" w:fill="FAFAFA"/>
          </w:tcPr>
          <w:p w14:paraId="7F631293" w14:textId="35586E3A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62</w:t>
            </w:r>
          </w:p>
        </w:tc>
        <w:tc>
          <w:tcPr>
            <w:tcW w:w="1162" w:type="dxa"/>
            <w:shd w:val="clear" w:color="auto" w:fill="FAFAFA"/>
          </w:tcPr>
          <w:p w14:paraId="16CC8492" w14:textId="241F147B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2,477</w:t>
            </w:r>
          </w:p>
        </w:tc>
        <w:tc>
          <w:tcPr>
            <w:tcW w:w="984" w:type="dxa"/>
            <w:vAlign w:val="bottom"/>
          </w:tcPr>
          <w:p w14:paraId="3F068F8F" w14:textId="79A1F374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Euro</w:t>
            </w:r>
          </w:p>
        </w:tc>
        <w:tc>
          <w:tcPr>
            <w:tcW w:w="1152" w:type="dxa"/>
          </w:tcPr>
          <w:p w14:paraId="79BE3577" w14:textId="12A1B3E3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62</w:t>
            </w:r>
          </w:p>
        </w:tc>
        <w:tc>
          <w:tcPr>
            <w:tcW w:w="1152" w:type="dxa"/>
          </w:tcPr>
          <w:p w14:paraId="1116123D" w14:textId="096EF9EA" w:rsidR="00A26FD5" w:rsidRPr="005F79E7" w:rsidRDefault="00A26FD5" w:rsidP="00A26FD5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2,392</w:t>
            </w:r>
          </w:p>
        </w:tc>
      </w:tr>
      <w:tr w:rsidR="001A21FA" w:rsidRPr="005F79E7" w14:paraId="2B4B4E71" w14:textId="77777777" w:rsidTr="00D37A4E">
        <w:trPr>
          <w:cantSplit/>
          <w:trHeight w:val="80"/>
        </w:trPr>
        <w:tc>
          <w:tcPr>
            <w:tcW w:w="2943" w:type="dxa"/>
            <w:vAlign w:val="bottom"/>
          </w:tcPr>
          <w:p w14:paraId="63B1895F" w14:textId="77777777" w:rsidR="001A21FA" w:rsidRPr="00D37A4E" w:rsidRDefault="001A21FA" w:rsidP="001A21FA">
            <w:pPr>
              <w:ind w:left="-108"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D37A4E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Guarantee for secure credit facilities </w:t>
            </w:r>
          </w:p>
          <w:p w14:paraId="59C0D7CD" w14:textId="1EE7E264" w:rsidR="001A21FA" w:rsidRPr="005F79E7" w:rsidRDefault="001A21FA" w:rsidP="001A21FA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  <w:r w:rsidRPr="00D37A4E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  of its subsidiary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623AA2A" w14:textId="4A8DBD0C" w:rsidR="001A21FA" w:rsidRPr="005F79E7" w:rsidRDefault="001A21FA" w:rsidP="001A21F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60E42AAB" w14:textId="77777777" w:rsidR="001A21FA" w:rsidRDefault="001A21FA" w:rsidP="008E05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143ED2B" w14:textId="59B3AD0E" w:rsidR="007321DF" w:rsidRPr="005F79E7" w:rsidRDefault="007321DF" w:rsidP="008E05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59,500</w:t>
            </w:r>
          </w:p>
        </w:tc>
        <w:tc>
          <w:tcPr>
            <w:tcW w:w="1162" w:type="dxa"/>
            <w:shd w:val="clear" w:color="auto" w:fill="FAFAFA"/>
          </w:tcPr>
          <w:p w14:paraId="52CEF411" w14:textId="77777777" w:rsidR="001A21FA" w:rsidRDefault="001A21FA" w:rsidP="008E05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15EE5148" w14:textId="2CEA83EF" w:rsidR="007321DF" w:rsidRPr="005F79E7" w:rsidRDefault="007321DF" w:rsidP="008E05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59,500</w:t>
            </w:r>
          </w:p>
        </w:tc>
        <w:tc>
          <w:tcPr>
            <w:tcW w:w="984" w:type="dxa"/>
            <w:vAlign w:val="bottom"/>
          </w:tcPr>
          <w:p w14:paraId="72B0F5A5" w14:textId="55059B08" w:rsidR="001A21FA" w:rsidRPr="005F79E7" w:rsidRDefault="001A21FA" w:rsidP="001A21F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78F17AE9" w14:textId="77777777" w:rsidR="001A21FA" w:rsidRDefault="001A21FA" w:rsidP="001A21FA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  <w:p w14:paraId="09CCA784" w14:textId="724CA422" w:rsidR="001A21FA" w:rsidRPr="005F79E7" w:rsidRDefault="001A21FA" w:rsidP="001A21F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69,500</w:t>
            </w:r>
          </w:p>
        </w:tc>
        <w:tc>
          <w:tcPr>
            <w:tcW w:w="1152" w:type="dxa"/>
          </w:tcPr>
          <w:p w14:paraId="6E4AB04B" w14:textId="77777777" w:rsidR="001A21FA" w:rsidRDefault="001A21FA" w:rsidP="001A21FA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  <w:p w14:paraId="0B432E13" w14:textId="425A189E" w:rsidR="001A21FA" w:rsidRPr="005F79E7" w:rsidRDefault="001A21FA" w:rsidP="001A21FA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69,500</w:t>
            </w:r>
          </w:p>
        </w:tc>
      </w:tr>
      <w:tr w:rsidR="001A21FA" w:rsidRPr="005F79E7" w14:paraId="67D2AC40" w14:textId="77777777" w:rsidTr="0014702B">
        <w:trPr>
          <w:cantSplit/>
        </w:trPr>
        <w:tc>
          <w:tcPr>
            <w:tcW w:w="2943" w:type="dxa"/>
            <w:vAlign w:val="bottom"/>
          </w:tcPr>
          <w:p w14:paraId="5728D305" w14:textId="77777777" w:rsidR="001A21FA" w:rsidRPr="005F79E7" w:rsidRDefault="001A21FA" w:rsidP="001A21FA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5434424E" w14:textId="77777777" w:rsidR="001A21FA" w:rsidRPr="005F79E7" w:rsidRDefault="001A21FA" w:rsidP="001A21F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E07BDB" w14:textId="77777777" w:rsidR="001A21FA" w:rsidRPr="005F79E7" w:rsidRDefault="001A21FA" w:rsidP="001A21FA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7261" w14:textId="77777777" w:rsidR="001A21FA" w:rsidRPr="005F79E7" w:rsidRDefault="001A21FA" w:rsidP="001A21FA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Align w:val="bottom"/>
          </w:tcPr>
          <w:p w14:paraId="40BCA36B" w14:textId="77777777" w:rsidR="001A21FA" w:rsidRPr="005F79E7" w:rsidRDefault="001A21FA" w:rsidP="001A21F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FD611D8" w14:textId="77777777" w:rsidR="001A21FA" w:rsidRPr="005F79E7" w:rsidRDefault="001A21FA" w:rsidP="001A21F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775A5E" w14:textId="77777777" w:rsidR="001A21FA" w:rsidRPr="005F79E7" w:rsidRDefault="001A21FA" w:rsidP="001A21FA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A21FA" w:rsidRPr="005F79E7" w14:paraId="6FDC16D6" w14:textId="77777777" w:rsidTr="0014702B">
        <w:trPr>
          <w:cantSplit/>
        </w:trPr>
        <w:tc>
          <w:tcPr>
            <w:tcW w:w="2943" w:type="dxa"/>
            <w:vAlign w:val="bottom"/>
          </w:tcPr>
          <w:p w14:paraId="182706DE" w14:textId="3C6BAD9D" w:rsidR="001A21FA" w:rsidRPr="005F79E7" w:rsidRDefault="00F12E69" w:rsidP="001A21FA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C3F308A" w14:textId="77777777" w:rsidR="001A21FA" w:rsidRPr="005F79E7" w:rsidRDefault="001A21FA" w:rsidP="001A21F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5F953" w14:textId="77777777" w:rsidR="001A21FA" w:rsidRPr="005F79E7" w:rsidRDefault="001A21FA" w:rsidP="001A21FA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AA9ACE" w14:textId="7DE23D76" w:rsidR="001A21FA" w:rsidRPr="005F79E7" w:rsidRDefault="007321DF" w:rsidP="001A21FA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77,647</w:t>
            </w:r>
          </w:p>
        </w:tc>
        <w:tc>
          <w:tcPr>
            <w:tcW w:w="984" w:type="dxa"/>
            <w:vAlign w:val="bottom"/>
          </w:tcPr>
          <w:p w14:paraId="40018669" w14:textId="77777777" w:rsidR="001A21FA" w:rsidRPr="005F79E7" w:rsidRDefault="001A21FA" w:rsidP="001A21F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58E3F1E" w14:textId="77777777" w:rsidR="001A21FA" w:rsidRPr="005F79E7" w:rsidRDefault="001A21FA" w:rsidP="001A21F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1814A1" w14:textId="7BD9EE89" w:rsidR="001A21FA" w:rsidRPr="005F79E7" w:rsidRDefault="001A21FA" w:rsidP="001A21FA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89,854</w:t>
            </w:r>
          </w:p>
        </w:tc>
      </w:tr>
    </w:tbl>
    <w:p w14:paraId="69651257" w14:textId="77777777" w:rsidR="008B336B" w:rsidRPr="005F79E7" w:rsidRDefault="008B336B" w:rsidP="00850B12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34"/>
        <w:gridCol w:w="990"/>
        <w:gridCol w:w="1089"/>
        <w:gridCol w:w="1162"/>
        <w:gridCol w:w="984"/>
        <w:gridCol w:w="1152"/>
        <w:gridCol w:w="1152"/>
      </w:tblGrid>
      <w:tr w:rsidR="009D0273" w:rsidRPr="005F79E7" w14:paraId="2DE20BB5" w14:textId="77777777" w:rsidTr="002D1220">
        <w:trPr>
          <w:cantSplit/>
        </w:trPr>
        <w:tc>
          <w:tcPr>
            <w:tcW w:w="2934" w:type="dxa"/>
          </w:tcPr>
          <w:p w14:paraId="657D8485" w14:textId="77777777" w:rsidR="007579B1" w:rsidRPr="005F79E7" w:rsidRDefault="007579B1" w:rsidP="00E566C4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B51D842" w14:textId="77777777" w:rsidR="007579B1" w:rsidRPr="005F79E7" w:rsidRDefault="007579B1" w:rsidP="00E566C4">
            <w:pPr>
              <w:pStyle w:val="a1"/>
              <w:spacing w:after="20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  <w:r w:rsidRPr="005F79E7">
              <w:rPr>
                <w:rFonts w:cs="Arial"/>
                <w:sz w:val="18"/>
                <w:szCs w:val="18"/>
              </w:rPr>
              <w:t xml:space="preserve"> financial information</w:t>
            </w:r>
          </w:p>
        </w:tc>
      </w:tr>
      <w:tr w:rsidR="009D0273" w:rsidRPr="005F79E7" w14:paraId="473087F3" w14:textId="77777777" w:rsidTr="002D1220">
        <w:trPr>
          <w:cantSplit/>
        </w:trPr>
        <w:tc>
          <w:tcPr>
            <w:tcW w:w="2934" w:type="dxa"/>
          </w:tcPr>
          <w:p w14:paraId="53E7ED47" w14:textId="00CE7842" w:rsidR="007579B1" w:rsidRPr="005F79E7" w:rsidRDefault="007579B1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86A46C" w14:textId="7DAF11EB" w:rsidR="007579B1" w:rsidRPr="005F79E7" w:rsidRDefault="007F26B7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30 June </w:t>
            </w:r>
            <w:r w:rsidR="000B743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2024</w:t>
            </w:r>
            <w:r w:rsidR="007579B1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E7EBA" w14:textId="3F1CAE37" w:rsidR="007579B1" w:rsidRPr="005F79E7" w:rsidRDefault="001239BB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7579B1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="000B743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2023</w:t>
            </w:r>
            <w:r w:rsidR="007579B1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9D0273" w:rsidRPr="005F79E7" w14:paraId="291439F5" w14:textId="77777777" w:rsidTr="002D1220">
        <w:trPr>
          <w:cantSplit/>
        </w:trPr>
        <w:tc>
          <w:tcPr>
            <w:tcW w:w="2934" w:type="dxa"/>
          </w:tcPr>
          <w:p w14:paraId="2BDC6213" w14:textId="77777777" w:rsidR="004C4DE9" w:rsidRPr="005F79E7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B42DA" w14:textId="77777777" w:rsidR="004C4DE9" w:rsidRPr="005F79E7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070166A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2718BC1C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7AF54700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2F6F7A7D" w14:textId="2EB1BA1F" w:rsidR="004C4DE9" w:rsidRPr="005F79E7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C1BBBB8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7EFD7409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5C59674B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33DF5B1C" w14:textId="6CDC82FB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B70941" w14:textId="77777777" w:rsidR="004C4DE9" w:rsidRPr="005F79E7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82F8F5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095B6C7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A91E015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1D96F125" w14:textId="794E8621" w:rsidR="004C4DE9" w:rsidRPr="005F79E7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4310A9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12E30FD2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BE29866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2A82EB2" w14:textId="2EFD41DE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9D0273" w:rsidRPr="005F79E7" w14:paraId="45A074A2" w14:textId="77777777" w:rsidTr="002D1220">
        <w:trPr>
          <w:cantSplit/>
        </w:trPr>
        <w:tc>
          <w:tcPr>
            <w:tcW w:w="2934" w:type="dxa"/>
          </w:tcPr>
          <w:p w14:paraId="080036F0" w14:textId="77777777" w:rsidR="004C4DE9" w:rsidRPr="005F79E7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3AE1" w14:textId="77777777" w:rsidR="004C4DE9" w:rsidRPr="005F79E7" w:rsidRDefault="004C4DE9" w:rsidP="004C4DE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078B39" w14:textId="2B8B0D81" w:rsidR="004C4DE9" w:rsidRPr="005F79E7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5750078" w14:textId="42B7E4FC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49FD1B1" w14:textId="77777777" w:rsidR="004C4DE9" w:rsidRPr="005F79E7" w:rsidRDefault="004C4DE9" w:rsidP="008A5B9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3C1B77" w14:textId="494E89D3" w:rsidR="004C4DE9" w:rsidRPr="005F79E7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6657E" w14:textId="30D8D432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9D0273" w:rsidRPr="005F79E7" w14:paraId="0BC8F6ED" w14:textId="77777777" w:rsidTr="002D1220">
        <w:trPr>
          <w:cantSplit/>
        </w:trPr>
        <w:tc>
          <w:tcPr>
            <w:tcW w:w="2934" w:type="dxa"/>
          </w:tcPr>
          <w:p w14:paraId="37A73DDF" w14:textId="77777777" w:rsidR="007579B1" w:rsidRPr="005F79E7" w:rsidRDefault="007579B1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5FD77BE" w14:textId="77777777" w:rsidR="007579B1" w:rsidRPr="005F79E7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07E784CD" w14:textId="77777777" w:rsidR="007579B1" w:rsidRPr="005F79E7" w:rsidRDefault="007579B1" w:rsidP="00BD1BB1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7DE589B" w14:textId="77777777" w:rsidR="007579B1" w:rsidRPr="005F79E7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7FA0BA0" w14:textId="77777777" w:rsidR="007579B1" w:rsidRPr="005F79E7" w:rsidRDefault="007579B1" w:rsidP="008A5B95">
            <w:pPr>
              <w:tabs>
                <w:tab w:val="decimal" w:pos="936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9CC062" w14:textId="77777777" w:rsidR="007579B1" w:rsidRPr="005F79E7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8D3F79" w14:textId="77777777" w:rsidR="007579B1" w:rsidRPr="005F79E7" w:rsidRDefault="007579B1" w:rsidP="00BD1BB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26FD5" w:rsidRPr="005F79E7" w14:paraId="6C2FBA9E" w14:textId="77777777" w:rsidTr="00067A83">
        <w:trPr>
          <w:cantSplit/>
          <w:trHeight w:val="80"/>
        </w:trPr>
        <w:tc>
          <w:tcPr>
            <w:tcW w:w="2934" w:type="dxa"/>
          </w:tcPr>
          <w:p w14:paraId="37B5A037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90" w:type="dxa"/>
            <w:shd w:val="clear" w:color="auto" w:fill="FAFAFA"/>
          </w:tcPr>
          <w:p w14:paraId="4DD027B6" w14:textId="7615480F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459040C4" w14:textId="77C847DB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7,279</w:t>
            </w:r>
          </w:p>
        </w:tc>
        <w:tc>
          <w:tcPr>
            <w:tcW w:w="1162" w:type="dxa"/>
            <w:shd w:val="clear" w:color="auto" w:fill="FAFAFA"/>
          </w:tcPr>
          <w:p w14:paraId="4A117C44" w14:textId="4AECA40D" w:rsidR="00A26FD5" w:rsidRPr="005F79E7" w:rsidRDefault="007321DF" w:rsidP="00A26FD5">
            <w:pPr>
              <w:tabs>
                <w:tab w:val="decimal" w:pos="958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7,279</w:t>
            </w:r>
          </w:p>
        </w:tc>
        <w:tc>
          <w:tcPr>
            <w:tcW w:w="984" w:type="dxa"/>
          </w:tcPr>
          <w:p w14:paraId="1BD9071C" w14:textId="506D3888" w:rsidR="00A26FD5" w:rsidRPr="005F79E7" w:rsidRDefault="00A26FD5" w:rsidP="008A5B9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6FF27ECE" w14:textId="04CFBA06" w:rsidR="00A26FD5" w:rsidRPr="005F79E7" w:rsidRDefault="007C347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10,427</w:t>
            </w:r>
          </w:p>
        </w:tc>
        <w:tc>
          <w:tcPr>
            <w:tcW w:w="1152" w:type="dxa"/>
          </w:tcPr>
          <w:p w14:paraId="44F7A989" w14:textId="15CD28F4" w:rsidR="00A26FD5" w:rsidRPr="005F79E7" w:rsidRDefault="007C3475" w:rsidP="00A26FD5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10,427</w:t>
            </w:r>
          </w:p>
        </w:tc>
      </w:tr>
      <w:tr w:rsidR="00A26FD5" w:rsidRPr="005F79E7" w14:paraId="3C667019" w14:textId="77777777" w:rsidTr="00067A83">
        <w:trPr>
          <w:cantSplit/>
          <w:trHeight w:val="90"/>
        </w:trPr>
        <w:tc>
          <w:tcPr>
            <w:tcW w:w="2934" w:type="dxa"/>
          </w:tcPr>
          <w:p w14:paraId="7E173508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90" w:type="dxa"/>
            <w:shd w:val="clear" w:color="auto" w:fill="FAFAFA"/>
          </w:tcPr>
          <w:p w14:paraId="5B5A7B00" w14:textId="760B7B45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392D9C05" w14:textId="3A1927D9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2,536</w:t>
            </w:r>
          </w:p>
        </w:tc>
        <w:tc>
          <w:tcPr>
            <w:tcW w:w="1162" w:type="dxa"/>
            <w:shd w:val="clear" w:color="auto" w:fill="FAFAFA"/>
          </w:tcPr>
          <w:p w14:paraId="25C750AC" w14:textId="0F717A2A" w:rsidR="00A26FD5" w:rsidRPr="005F79E7" w:rsidRDefault="007321DF" w:rsidP="00A26FD5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2,536</w:t>
            </w:r>
          </w:p>
        </w:tc>
        <w:tc>
          <w:tcPr>
            <w:tcW w:w="984" w:type="dxa"/>
          </w:tcPr>
          <w:p w14:paraId="6A6E9CB1" w14:textId="091E90B4" w:rsidR="00A26FD5" w:rsidRPr="005F79E7" w:rsidRDefault="00A26FD5" w:rsidP="008A5B9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307E13B5" w14:textId="3BAE27B9" w:rsidR="00A26FD5" w:rsidRPr="005F79E7" w:rsidRDefault="007C347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2,313</w:t>
            </w:r>
          </w:p>
        </w:tc>
        <w:tc>
          <w:tcPr>
            <w:tcW w:w="1152" w:type="dxa"/>
          </w:tcPr>
          <w:p w14:paraId="6FC6E5AF" w14:textId="10AA88C9" w:rsidR="00A26FD5" w:rsidRPr="005F79E7" w:rsidRDefault="007C3475" w:rsidP="00A26FD5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2,313</w:t>
            </w:r>
          </w:p>
        </w:tc>
      </w:tr>
      <w:tr w:rsidR="00A26FD5" w:rsidRPr="005F79E7" w14:paraId="6116A1DB" w14:textId="77777777" w:rsidTr="00067A83">
        <w:trPr>
          <w:cantSplit/>
          <w:trHeight w:val="90"/>
        </w:trPr>
        <w:tc>
          <w:tcPr>
            <w:tcW w:w="2934" w:type="dxa"/>
          </w:tcPr>
          <w:p w14:paraId="7D6B705E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DC2B2DF" w14:textId="33E72AFF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089" w:type="dxa"/>
            <w:shd w:val="clear" w:color="auto" w:fill="FAFAFA"/>
          </w:tcPr>
          <w:p w14:paraId="5154DE11" w14:textId="58D44D51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110</w:t>
            </w:r>
          </w:p>
        </w:tc>
        <w:tc>
          <w:tcPr>
            <w:tcW w:w="1162" w:type="dxa"/>
            <w:shd w:val="clear" w:color="auto" w:fill="FAFAFA"/>
          </w:tcPr>
          <w:p w14:paraId="3FD80FD6" w14:textId="2318D4F2" w:rsidR="00A26FD5" w:rsidRPr="005F79E7" w:rsidRDefault="007321DF" w:rsidP="00A26FD5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4,086</w:t>
            </w:r>
          </w:p>
        </w:tc>
        <w:tc>
          <w:tcPr>
            <w:tcW w:w="984" w:type="dxa"/>
          </w:tcPr>
          <w:p w14:paraId="5EE46087" w14:textId="74A1EDF4" w:rsidR="00A26FD5" w:rsidRPr="005F79E7" w:rsidRDefault="00A26FD5" w:rsidP="008A5B9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</w:tcPr>
          <w:p w14:paraId="7A58086F" w14:textId="2336A612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  <w:r w:rsidR="007C3475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152" w:type="dxa"/>
          </w:tcPr>
          <w:p w14:paraId="1E489206" w14:textId="6591D203" w:rsidR="00A26FD5" w:rsidRPr="005F79E7" w:rsidRDefault="00F01094" w:rsidP="00A26FD5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</w:t>
            </w:r>
            <w:r w:rsidR="007C3475">
              <w:rPr>
                <w:rFonts w:ascii="Arial" w:hAnsi="Arial" w:cs="Arial"/>
                <w:color w:val="auto"/>
                <w:sz w:val="18"/>
                <w:szCs w:val="18"/>
              </w:rPr>
              <w:t>,453</w:t>
            </w:r>
          </w:p>
        </w:tc>
      </w:tr>
      <w:tr w:rsidR="00A26FD5" w:rsidRPr="005F79E7" w14:paraId="59221751" w14:textId="77777777" w:rsidTr="008530D3">
        <w:trPr>
          <w:cantSplit/>
          <w:trHeight w:val="70"/>
        </w:trPr>
        <w:tc>
          <w:tcPr>
            <w:tcW w:w="2934" w:type="dxa"/>
          </w:tcPr>
          <w:p w14:paraId="40E73CEF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2196C1A" w14:textId="46694D4E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Euro</w:t>
            </w:r>
          </w:p>
        </w:tc>
        <w:tc>
          <w:tcPr>
            <w:tcW w:w="1089" w:type="dxa"/>
            <w:shd w:val="clear" w:color="auto" w:fill="FAFAFA"/>
          </w:tcPr>
          <w:p w14:paraId="2454DBAB" w14:textId="17146272" w:rsidR="00A26FD5" w:rsidRPr="005F79E7" w:rsidRDefault="007321DF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62</w:t>
            </w:r>
          </w:p>
        </w:tc>
        <w:tc>
          <w:tcPr>
            <w:tcW w:w="1162" w:type="dxa"/>
            <w:shd w:val="clear" w:color="auto" w:fill="FAFAFA"/>
          </w:tcPr>
          <w:p w14:paraId="667BE7C4" w14:textId="50F7B064" w:rsidR="00A26FD5" w:rsidRPr="005F79E7" w:rsidRDefault="007321DF" w:rsidP="00A26FD5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2,477</w:t>
            </w:r>
          </w:p>
        </w:tc>
        <w:tc>
          <w:tcPr>
            <w:tcW w:w="984" w:type="dxa"/>
            <w:vAlign w:val="bottom"/>
          </w:tcPr>
          <w:p w14:paraId="3A774756" w14:textId="03329C0F" w:rsidR="00A26FD5" w:rsidRPr="005F79E7" w:rsidRDefault="00A26FD5" w:rsidP="008A5B9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Euro</w:t>
            </w:r>
          </w:p>
        </w:tc>
        <w:tc>
          <w:tcPr>
            <w:tcW w:w="1152" w:type="dxa"/>
          </w:tcPr>
          <w:p w14:paraId="0CF86EC2" w14:textId="4F0884F1" w:rsidR="00A26FD5" w:rsidRPr="005F79E7" w:rsidRDefault="00F01094" w:rsidP="00A26FD5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62</w:t>
            </w:r>
          </w:p>
        </w:tc>
        <w:tc>
          <w:tcPr>
            <w:tcW w:w="1152" w:type="dxa"/>
          </w:tcPr>
          <w:p w14:paraId="31BDCB04" w14:textId="18152AA1" w:rsidR="00A26FD5" w:rsidRPr="005F79E7" w:rsidRDefault="00F01094" w:rsidP="00A26FD5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2,392</w:t>
            </w:r>
          </w:p>
        </w:tc>
      </w:tr>
      <w:tr w:rsidR="008E058A" w:rsidRPr="005F79E7" w14:paraId="202556B4" w14:textId="77777777" w:rsidTr="00BE6328">
        <w:trPr>
          <w:cantSplit/>
          <w:trHeight w:val="70"/>
        </w:trPr>
        <w:tc>
          <w:tcPr>
            <w:tcW w:w="2934" w:type="dxa"/>
            <w:vAlign w:val="bottom"/>
          </w:tcPr>
          <w:p w14:paraId="25F3406E" w14:textId="77777777" w:rsidR="008E058A" w:rsidRPr="00D37A4E" w:rsidRDefault="008E058A" w:rsidP="008E058A">
            <w:pPr>
              <w:ind w:left="-108"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D37A4E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Guarantee for secure credit facilities </w:t>
            </w:r>
          </w:p>
          <w:p w14:paraId="054144D1" w14:textId="51781319" w:rsidR="008E058A" w:rsidRPr="005F79E7" w:rsidRDefault="008E058A" w:rsidP="008E058A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  <w:r w:rsidRPr="00D37A4E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  of its subsidiary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3F9BB0D" w14:textId="50C78CEA" w:rsidR="008E058A" w:rsidRPr="005F79E7" w:rsidRDefault="008E058A" w:rsidP="008E058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2E1C27AF" w14:textId="77777777" w:rsidR="008E058A" w:rsidRDefault="008E058A" w:rsidP="008E058A">
            <w:pPr>
              <w:ind w:right="56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0E89B33F" w14:textId="270C2C46" w:rsidR="007321DF" w:rsidRPr="005F79E7" w:rsidRDefault="007321DF" w:rsidP="008E058A">
            <w:pPr>
              <w:ind w:right="56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59,500</w:t>
            </w:r>
          </w:p>
        </w:tc>
        <w:tc>
          <w:tcPr>
            <w:tcW w:w="1162" w:type="dxa"/>
            <w:shd w:val="clear" w:color="auto" w:fill="FAFAFA"/>
          </w:tcPr>
          <w:p w14:paraId="55B08D8B" w14:textId="77777777" w:rsidR="008E058A" w:rsidRDefault="008E058A" w:rsidP="008E058A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53AE4357" w14:textId="3F289AE8" w:rsidR="007321DF" w:rsidRPr="005F79E7" w:rsidRDefault="007321DF" w:rsidP="008E058A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59,500</w:t>
            </w:r>
          </w:p>
        </w:tc>
        <w:tc>
          <w:tcPr>
            <w:tcW w:w="984" w:type="dxa"/>
            <w:vAlign w:val="bottom"/>
          </w:tcPr>
          <w:p w14:paraId="5F5A3712" w14:textId="4799AD03" w:rsidR="008E058A" w:rsidRPr="005F79E7" w:rsidRDefault="008E058A" w:rsidP="008A5B9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2ED85D44" w14:textId="77777777" w:rsidR="008E058A" w:rsidRDefault="008E058A" w:rsidP="008E058A">
            <w:pPr>
              <w:tabs>
                <w:tab w:val="decimal" w:pos="945"/>
              </w:tabs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22FF9EE8" w14:textId="479C7910" w:rsidR="008E058A" w:rsidRPr="005F79E7" w:rsidRDefault="008E058A" w:rsidP="008E058A">
            <w:pPr>
              <w:tabs>
                <w:tab w:val="decimal" w:pos="945"/>
              </w:tabs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  <w:tc>
          <w:tcPr>
            <w:tcW w:w="1152" w:type="dxa"/>
          </w:tcPr>
          <w:p w14:paraId="72A9C7FB" w14:textId="77777777" w:rsidR="008E058A" w:rsidRDefault="008E058A" w:rsidP="008E058A">
            <w:pPr>
              <w:tabs>
                <w:tab w:val="decimal" w:pos="945"/>
              </w:tabs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437FFD4D" w14:textId="7669EC6E" w:rsidR="008E058A" w:rsidRPr="005F79E7" w:rsidRDefault="008E058A" w:rsidP="008E058A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</w:tr>
      <w:tr w:rsidR="00A26FD5" w:rsidRPr="005F79E7" w14:paraId="256B8660" w14:textId="77777777" w:rsidTr="00500658">
        <w:trPr>
          <w:cantSplit/>
        </w:trPr>
        <w:tc>
          <w:tcPr>
            <w:tcW w:w="2934" w:type="dxa"/>
          </w:tcPr>
          <w:p w14:paraId="0BE5677B" w14:textId="77777777" w:rsidR="00A26FD5" w:rsidRPr="005F79E7" w:rsidRDefault="00A26FD5" w:rsidP="00A26FD5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ABF801E" w14:textId="77777777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1FA30612" w14:textId="77777777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CAE17" w14:textId="77777777" w:rsidR="00A26FD5" w:rsidRPr="005F79E7" w:rsidRDefault="00A26FD5" w:rsidP="00A26FD5">
            <w:pPr>
              <w:tabs>
                <w:tab w:val="decimal" w:pos="958"/>
              </w:tabs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</w:tcPr>
          <w:p w14:paraId="691F821E" w14:textId="77777777" w:rsidR="00A26FD5" w:rsidRPr="005F79E7" w:rsidRDefault="00A26FD5" w:rsidP="008A5B9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</w:tcPr>
          <w:p w14:paraId="78CFA9F6" w14:textId="77777777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1B8463D" w14:textId="77777777" w:rsidR="00A26FD5" w:rsidRPr="005F79E7" w:rsidRDefault="00A26FD5" w:rsidP="00A26FD5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26FD5" w:rsidRPr="005F79E7" w14:paraId="28E821A2" w14:textId="77777777" w:rsidTr="002D1220">
        <w:trPr>
          <w:cantSplit/>
        </w:trPr>
        <w:tc>
          <w:tcPr>
            <w:tcW w:w="2934" w:type="dxa"/>
          </w:tcPr>
          <w:p w14:paraId="290EE027" w14:textId="2597A2A0" w:rsidR="00A26FD5" w:rsidRPr="005F79E7" w:rsidRDefault="00F12E69" w:rsidP="00F12E69">
            <w:pPr>
              <w:ind w:left="-108" w:right="-108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990" w:type="dxa"/>
            <w:shd w:val="clear" w:color="auto" w:fill="FAFAFA"/>
          </w:tcPr>
          <w:p w14:paraId="3AB9F263" w14:textId="77777777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0A949EFA" w14:textId="77777777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39C97" w14:textId="363129E5" w:rsidR="00A26FD5" w:rsidRPr="005F79E7" w:rsidRDefault="007321DF" w:rsidP="00A26FD5">
            <w:pPr>
              <w:tabs>
                <w:tab w:val="decimal" w:pos="958"/>
              </w:tabs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75,878</w:t>
            </w:r>
          </w:p>
        </w:tc>
        <w:tc>
          <w:tcPr>
            <w:tcW w:w="984" w:type="dxa"/>
          </w:tcPr>
          <w:p w14:paraId="59BAF012" w14:textId="77777777" w:rsidR="00A26FD5" w:rsidRPr="005F79E7" w:rsidRDefault="00A26FD5" w:rsidP="00A26FD5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398CA9D" w14:textId="77777777" w:rsidR="00A26FD5" w:rsidRPr="005F79E7" w:rsidRDefault="00A26FD5" w:rsidP="00A26FD5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7A1E557" w14:textId="0D2B808D" w:rsidR="00A26FD5" w:rsidRPr="005F79E7" w:rsidRDefault="007C3475" w:rsidP="00A26FD5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88,085</w:t>
            </w:r>
          </w:p>
        </w:tc>
      </w:tr>
    </w:tbl>
    <w:p w14:paraId="23EA41E6" w14:textId="77777777" w:rsidR="0041716C" w:rsidRPr="005F79E7" w:rsidRDefault="0075439D" w:rsidP="0041716C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16C" w:rsidRPr="005F79E7" w14:paraId="248FF220" w14:textId="77777777" w:rsidTr="00EA4E5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EEE9E5" w14:textId="77777777" w:rsidR="0041716C" w:rsidRPr="005F79E7" w:rsidRDefault="0041716C" w:rsidP="00EA4E5B">
            <w:pPr>
              <w:ind w:left="432" w:hanging="432"/>
              <w:jc w:val="both"/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</w:pPr>
            <w:r w:rsidRPr="005F79E7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Pr="005F79E7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Contingent liabilities </w:t>
            </w:r>
          </w:p>
        </w:tc>
      </w:tr>
    </w:tbl>
    <w:p w14:paraId="414879E3" w14:textId="77777777" w:rsidR="0041716C" w:rsidRPr="005F79E7" w:rsidRDefault="0041716C" w:rsidP="0041716C">
      <w:pPr>
        <w:pStyle w:val="a1"/>
        <w:tabs>
          <w:tab w:val="left" w:pos="284"/>
          <w:tab w:val="left" w:pos="567"/>
        </w:tabs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1478BF27" w14:textId="77777777" w:rsidR="0041716C" w:rsidRPr="005F79E7" w:rsidRDefault="0041716C" w:rsidP="0041716C">
      <w:pPr>
        <w:jc w:val="both"/>
        <w:rPr>
          <w:rFonts w:ascii="Arial" w:eastAsia="Calibri" w:hAnsi="Arial" w:cs="Arial"/>
          <w:color w:val="auto"/>
          <w:sz w:val="18"/>
          <w:szCs w:val="18"/>
          <w:lang w:val="en-US"/>
        </w:rPr>
      </w:pP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On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6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the Company received a notice dated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5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from Products Licensing LLC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cs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whose rights were</w:t>
      </w:r>
      <w:r w:rsidRPr="005F79E7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assigned from Playboy Enterprises International, Inc. (collectively “Playboy”) which purports to exercise the right to terminate the Product</w:t>
      </w:r>
      <w:r w:rsidRPr="005F79E7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 xml:space="preserve"> License Agreement (“Agreement”).</w:t>
      </w:r>
    </w:p>
    <w:p w14:paraId="7749EBCB" w14:textId="77777777" w:rsidR="0041716C" w:rsidRPr="007C3475" w:rsidRDefault="0041716C" w:rsidP="0041716C">
      <w:pPr>
        <w:jc w:val="thaiDistribute"/>
        <w:rPr>
          <w:rFonts w:ascii="Arial" w:eastAsia="Calibri" w:hAnsi="Arial" w:cs="Arial"/>
          <w:color w:val="auto"/>
          <w:sz w:val="16"/>
          <w:szCs w:val="16"/>
          <w:lang w:val="en-US"/>
        </w:rPr>
      </w:pPr>
    </w:p>
    <w:p w14:paraId="69E7C687" w14:textId="77777777" w:rsidR="0041716C" w:rsidRPr="008E058A" w:rsidRDefault="0041716C" w:rsidP="0041716C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5F79E7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The Company has appointed a legal counsel in the United States of America and in Thailand. After both legal counsels had</w:t>
      </w:r>
      <w:r w:rsidRPr="005F79E7">
        <w:rPr>
          <w:rFonts w:ascii="Arial" w:eastAsia="Calibri" w:hAnsi="Arial" w:cs="Arial"/>
          <w:color w:val="auto"/>
          <w:spacing w:val="-9"/>
          <w:sz w:val="18"/>
          <w:szCs w:val="18"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considered the facts and relevant laws, the US counsel views that Playboy wrongfully terminated the Agreement and committed</w:t>
      </w:r>
      <w:r w:rsidRPr="005F79E7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several violations under US laws. The legal counsel advised the Company to take legal action against Playboy to pursue its legal</w:t>
      </w:r>
      <w:r w:rsidRPr="005F79E7">
        <w:rPr>
          <w:rFonts w:ascii="Arial" w:eastAsia="Calibri" w:hAnsi="Arial" w:cs="Arial"/>
          <w:color w:val="auto"/>
          <w:spacing w:val="-5"/>
          <w:sz w:val="18"/>
          <w:szCs w:val="18"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rights. The Company submitted a complaint against Playboy with the claim value of USD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100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>which was later amended</w:t>
      </w:r>
      <w:r w:rsidRPr="005F79E7">
        <w:rPr>
          <w:rFonts w:ascii="Arial" w:hAnsi="Arial" w:cs="Arial"/>
          <w:color w:val="auto"/>
          <w:sz w:val="18"/>
          <w:szCs w:val="18"/>
        </w:rPr>
        <w:t xml:space="preserve"> </w:t>
      </w:r>
      <w:r w:rsidRPr="005F79E7">
        <w:rPr>
          <w:rFonts w:ascii="Arial" w:hAnsi="Arial" w:cs="Arial"/>
          <w:color w:val="auto"/>
          <w:spacing w:val="-7"/>
          <w:sz w:val="18"/>
          <w:szCs w:val="18"/>
        </w:rPr>
        <w:t>essentially to include an individual who was a sale consultant of the Company (the “Individual”) and is believed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5F79E7">
        <w:rPr>
          <w:rFonts w:ascii="Arial" w:hAnsi="Arial" w:cs="Arial"/>
          <w:color w:val="auto"/>
          <w:spacing w:val="-7"/>
          <w:sz w:val="18"/>
          <w:szCs w:val="18"/>
        </w:rPr>
        <w:t xml:space="preserve">to be involved with </w:t>
      </w:r>
      <w:r w:rsidRPr="005F79E7">
        <w:rPr>
          <w:rFonts w:ascii="Arial" w:hAnsi="Arial" w:cs="Arial"/>
          <w:color w:val="auto"/>
          <w:spacing w:val="-5"/>
          <w:sz w:val="18"/>
          <w:szCs w:val="18"/>
        </w:rPr>
        <w:t>Playboy</w:t>
      </w:r>
      <w:r w:rsidRPr="005F79E7">
        <w:rPr>
          <w:rFonts w:ascii="Arial" w:hAnsi="Arial" w:cs="Arial"/>
          <w:color w:val="auto"/>
          <w:spacing w:val="-5"/>
          <w:sz w:val="18"/>
          <w:szCs w:val="18"/>
          <w:cs/>
        </w:rPr>
        <w:t>’</w:t>
      </w:r>
      <w:r w:rsidRPr="005F79E7">
        <w:rPr>
          <w:rFonts w:ascii="Arial" w:hAnsi="Arial" w:cs="Arial"/>
          <w:color w:val="auto"/>
          <w:spacing w:val="-5"/>
          <w:sz w:val="18"/>
          <w:szCs w:val="18"/>
        </w:rPr>
        <w:t>s actions, as the co</w:t>
      </w:r>
      <w:r w:rsidRPr="005F79E7">
        <w:rPr>
          <w:rFonts w:ascii="Arial" w:hAnsi="Arial" w:cs="Arial"/>
          <w:color w:val="auto"/>
          <w:spacing w:val="-5"/>
          <w:sz w:val="18"/>
          <w:szCs w:val="18"/>
          <w:cs/>
        </w:rPr>
        <w:t>-</w:t>
      </w:r>
      <w:r w:rsidRPr="005F79E7">
        <w:rPr>
          <w:rFonts w:ascii="Arial" w:hAnsi="Arial" w:cs="Arial"/>
          <w:color w:val="auto"/>
          <w:spacing w:val="-5"/>
          <w:sz w:val="18"/>
          <w:szCs w:val="18"/>
        </w:rPr>
        <w:t>defendants in the same lawsuit under the claims of unfair competition and breach of fiduciary duty</w:t>
      </w:r>
      <w:r w:rsidRPr="005F79E7">
        <w:rPr>
          <w:rFonts w:ascii="Arial" w:hAnsi="Arial" w:cs="Arial"/>
          <w:color w:val="auto"/>
          <w:spacing w:val="-7"/>
          <w:sz w:val="18"/>
          <w:szCs w:val="18"/>
        </w:rPr>
        <w:t xml:space="preserve"> under First Amended</w:t>
      </w:r>
      <w:r w:rsidRPr="005F79E7">
        <w:rPr>
          <w:rFonts w:ascii="Arial" w:hAnsi="Arial" w:cs="Arial"/>
          <w:color w:val="auto"/>
          <w:sz w:val="18"/>
          <w:szCs w:val="18"/>
        </w:rPr>
        <w:t xml:space="preserve"> </w:t>
      </w:r>
      <w:r w:rsidRPr="005F79E7">
        <w:rPr>
          <w:rFonts w:ascii="Arial" w:hAnsi="Arial" w:cs="Arial"/>
          <w:color w:val="auto"/>
          <w:spacing w:val="-5"/>
          <w:sz w:val="18"/>
          <w:szCs w:val="18"/>
        </w:rPr>
        <w:t xml:space="preserve">Complaint </w:t>
      </w:r>
      <w:r w:rsidRPr="005F79E7">
        <w:rPr>
          <w:rFonts w:ascii="Arial" w:hAnsi="Arial" w:cs="Arial"/>
          <w:color w:val="auto"/>
          <w:spacing w:val="-5"/>
          <w:sz w:val="18"/>
          <w:szCs w:val="18"/>
          <w:cs/>
        </w:rPr>
        <w:t>(“</w:t>
      </w:r>
      <w:r w:rsidRPr="005F79E7">
        <w:rPr>
          <w:rFonts w:ascii="Arial" w:hAnsi="Arial" w:cs="Arial"/>
          <w:color w:val="auto"/>
          <w:spacing w:val="-5"/>
          <w:sz w:val="18"/>
          <w:szCs w:val="18"/>
        </w:rPr>
        <w:t>FAC</w:t>
      </w:r>
      <w:r w:rsidRPr="005F79E7">
        <w:rPr>
          <w:rFonts w:ascii="Arial" w:hAnsi="Arial" w:cs="Arial"/>
          <w:color w:val="auto"/>
          <w:spacing w:val="-5"/>
          <w:sz w:val="18"/>
          <w:szCs w:val="18"/>
          <w:cs/>
        </w:rPr>
        <w:t>”).</w:t>
      </w:r>
    </w:p>
    <w:p w14:paraId="7BB80593" w14:textId="77777777" w:rsidR="0041716C" w:rsidRPr="007C3475" w:rsidRDefault="0041716C" w:rsidP="0041716C">
      <w:pPr>
        <w:jc w:val="thaiDistribute"/>
        <w:rPr>
          <w:rFonts w:ascii="Arial" w:eastAsia="Calibri" w:hAnsi="Arial" w:cs="Arial"/>
          <w:color w:val="auto"/>
          <w:sz w:val="16"/>
          <w:szCs w:val="16"/>
          <w:lang w:val="en-US"/>
        </w:rPr>
      </w:pPr>
    </w:p>
    <w:p w14:paraId="5DBAE51E" w14:textId="77777777" w:rsidR="0041716C" w:rsidRDefault="0041716C" w:rsidP="0041716C">
      <w:pPr>
        <w:jc w:val="thaiDistribute"/>
        <w:rPr>
          <w:rFonts w:ascii="Arial" w:eastAsia="Calibri" w:hAnsi="Arial" w:cs="Cordia New"/>
          <w:color w:val="auto"/>
          <w:sz w:val="18"/>
          <w:szCs w:val="18"/>
          <w:lang w:val="en-US"/>
        </w:rPr>
      </w:pPr>
      <w:r w:rsidRPr="005473B0">
        <w:rPr>
          <w:rFonts w:ascii="Arial" w:eastAsia="Calibri" w:hAnsi="Arial" w:cs="Cordia New"/>
          <w:color w:val="auto"/>
          <w:sz w:val="18"/>
          <w:szCs w:val="18"/>
          <w:lang w:val="en-US"/>
        </w:rPr>
        <w:t xml:space="preserve">After the incident, the </w:t>
      </w:r>
      <w:r>
        <w:rPr>
          <w:rFonts w:ascii="Arial" w:eastAsia="Calibri" w:hAnsi="Arial" w:cs="Cordia New"/>
          <w:color w:val="auto"/>
          <w:sz w:val="18"/>
          <w:szCs w:val="18"/>
          <w:lang w:val="en-US"/>
        </w:rPr>
        <w:t>C</w:t>
      </w:r>
      <w:r w:rsidRPr="005473B0">
        <w:rPr>
          <w:rFonts w:ascii="Arial" w:eastAsia="Calibri" w:hAnsi="Arial" w:cs="Cordia New"/>
          <w:color w:val="auto"/>
          <w:sz w:val="18"/>
          <w:szCs w:val="18"/>
          <w:lang w:val="en-US"/>
        </w:rPr>
        <w:t xml:space="preserve">ompany assessed the impact of the agreement’s termination on the financial statements and recorded the </w:t>
      </w:r>
      <w:r>
        <w:rPr>
          <w:rFonts w:ascii="Arial" w:eastAsia="Calibri" w:hAnsi="Arial" w:cs="Cordia New"/>
          <w:color w:val="auto"/>
          <w:sz w:val="18"/>
          <w:szCs w:val="18"/>
          <w:lang w:val="en-US"/>
        </w:rPr>
        <w:t>a</w:t>
      </w:r>
      <w:r w:rsidRPr="005473B0">
        <w:rPr>
          <w:rFonts w:ascii="Arial" w:eastAsia="Calibri" w:hAnsi="Arial" w:cs="Cordia New"/>
          <w:color w:val="auto"/>
          <w:sz w:val="18"/>
          <w:szCs w:val="18"/>
          <w:lang w:val="en-US"/>
        </w:rPr>
        <w:t>llowance for expected credit losses</w:t>
      </w:r>
      <w:r>
        <w:rPr>
          <w:rFonts w:ascii="Arial" w:eastAsia="Calibri" w:hAnsi="Arial" w:cs="Cordia New"/>
          <w:color w:val="auto"/>
          <w:sz w:val="18"/>
          <w:szCs w:val="18"/>
          <w:lang w:val="en-US"/>
        </w:rPr>
        <w:t>, a</w:t>
      </w:r>
      <w:r w:rsidRPr="005473B0">
        <w:rPr>
          <w:rFonts w:ascii="Arial" w:eastAsia="Calibri" w:hAnsi="Arial" w:cs="Cordia New"/>
          <w:color w:val="auto"/>
          <w:sz w:val="18"/>
          <w:szCs w:val="18"/>
          <w:lang w:val="en-US"/>
        </w:rPr>
        <w:t>llowance</w:t>
      </w:r>
      <w:r>
        <w:rPr>
          <w:rFonts w:ascii="Arial" w:eastAsia="Calibri" w:hAnsi="Arial" w:cs="Cordia New"/>
          <w:color w:val="auto"/>
          <w:sz w:val="18"/>
          <w:szCs w:val="18"/>
          <w:lang w:val="en-US"/>
        </w:rPr>
        <w:t xml:space="preserve"> </w:t>
      </w:r>
      <w:r w:rsidRPr="005473B0">
        <w:rPr>
          <w:rFonts w:ascii="Arial" w:eastAsia="Calibri" w:hAnsi="Arial" w:cs="Cordia New"/>
          <w:color w:val="auto"/>
          <w:sz w:val="18"/>
          <w:szCs w:val="18"/>
          <w:lang w:val="en-US"/>
        </w:rPr>
        <w:t>in value of inventories</w:t>
      </w:r>
      <w:r>
        <w:rPr>
          <w:rFonts w:ascii="Arial" w:eastAsia="Calibri" w:hAnsi="Arial" w:cs="Cordia New"/>
          <w:color w:val="auto"/>
          <w:sz w:val="18"/>
          <w:szCs w:val="18"/>
          <w:lang w:val="en-US"/>
        </w:rPr>
        <w:t>, a</w:t>
      </w:r>
      <w:r w:rsidRPr="005473B0">
        <w:rPr>
          <w:rFonts w:ascii="Arial" w:eastAsia="Calibri" w:hAnsi="Arial" w:cs="Cordia New"/>
          <w:color w:val="auto"/>
          <w:sz w:val="18"/>
          <w:szCs w:val="18"/>
          <w:lang w:val="en-US"/>
        </w:rPr>
        <w:t xml:space="preserve">llowance for impairment on trademark </w:t>
      </w:r>
      <w:r>
        <w:rPr>
          <w:rFonts w:ascii="Arial" w:eastAsia="Calibri" w:hAnsi="Arial" w:cs="Cordia New"/>
          <w:color w:val="auto"/>
          <w:sz w:val="18"/>
          <w:szCs w:val="18"/>
          <w:lang w:val="en-US"/>
        </w:rPr>
        <w:t>and p</w:t>
      </w:r>
      <w:r w:rsidRPr="005473B0">
        <w:rPr>
          <w:rFonts w:ascii="Arial" w:eastAsia="Calibri" w:hAnsi="Arial" w:cs="Cordia New"/>
          <w:color w:val="auto"/>
          <w:sz w:val="18"/>
          <w:szCs w:val="18"/>
          <w:lang w:val="en-US"/>
        </w:rPr>
        <w:t xml:space="preserve">rovision for goods returned </w:t>
      </w:r>
      <w:r>
        <w:rPr>
          <w:rFonts w:ascii="Arial" w:eastAsia="Calibri" w:hAnsi="Arial" w:cs="Cordia New"/>
          <w:color w:val="auto"/>
          <w:sz w:val="18"/>
          <w:szCs w:val="18"/>
          <w:lang w:val="en-US"/>
        </w:rPr>
        <w:t>related to playboy products.</w:t>
      </w:r>
    </w:p>
    <w:p w14:paraId="65F48E88" w14:textId="77777777" w:rsidR="0041716C" w:rsidRPr="008E058A" w:rsidRDefault="0041716C" w:rsidP="0041716C">
      <w:pPr>
        <w:jc w:val="thaiDistribute"/>
        <w:rPr>
          <w:rFonts w:ascii="Arial" w:hAnsi="Arial" w:cs="Arial"/>
          <w:color w:val="auto"/>
          <w:sz w:val="16"/>
          <w:szCs w:val="16"/>
          <w:shd w:val="clear" w:color="auto" w:fill="FFFFFF"/>
          <w:lang w:val="en-US"/>
        </w:rPr>
      </w:pPr>
    </w:p>
    <w:p w14:paraId="720CE10D" w14:textId="77777777" w:rsidR="0041716C" w:rsidRPr="005F79E7" w:rsidRDefault="0041716C" w:rsidP="0041716C">
      <w:pPr>
        <w:jc w:val="thaiDistribute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On 12 May </w:t>
      </w:r>
      <w:r>
        <w:rPr>
          <w:rFonts w:ascii="Arial" w:hAnsi="Arial" w:cs="Arial"/>
          <w:color w:val="auto"/>
          <w:spacing w:val="-6"/>
          <w:sz w:val="18"/>
          <w:szCs w:val="18"/>
        </w:rPr>
        <w:t>2022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>, the Individual filed an answer to the Company</w:t>
      </w:r>
      <w:r w:rsidRPr="005F79E7">
        <w:rPr>
          <w:rFonts w:ascii="Arial" w:hAnsi="Arial" w:cs="Arial"/>
          <w:color w:val="auto"/>
          <w:spacing w:val="-6"/>
          <w:sz w:val="18"/>
          <w:szCs w:val="18"/>
          <w:cs/>
        </w:rPr>
        <w:t>’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>s FAC</w:t>
      </w:r>
      <w:r w:rsidRPr="005F79E7">
        <w:rPr>
          <w:rFonts w:ascii="Arial" w:hAnsi="Arial" w:cs="Arial"/>
          <w:color w:val="auto"/>
          <w:spacing w:val="-6"/>
          <w:sz w:val="18"/>
          <w:szCs w:val="18"/>
          <w:cs/>
        </w:rPr>
        <w:t>.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 Thereafter, on 21 June </w:t>
      </w:r>
      <w:r>
        <w:rPr>
          <w:rFonts w:ascii="Arial" w:hAnsi="Arial" w:cs="Arial"/>
          <w:color w:val="auto"/>
          <w:spacing w:val="-6"/>
          <w:sz w:val="18"/>
          <w:szCs w:val="18"/>
        </w:rPr>
        <w:t>2022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>, Playboy filed its answer</w:t>
      </w:r>
      <w:r w:rsidRPr="005F79E7">
        <w:rPr>
          <w:rFonts w:ascii="Arial" w:hAnsi="Arial" w:cs="Arial"/>
          <w:color w:val="auto"/>
          <w:spacing w:val="-5"/>
          <w:sz w:val="18"/>
          <w:szCs w:val="18"/>
        </w:rPr>
        <w:t xml:space="preserve"> to 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>the Company</w:t>
      </w:r>
      <w:r w:rsidRPr="005F79E7">
        <w:rPr>
          <w:rFonts w:ascii="Arial" w:hAnsi="Arial" w:cs="Arial"/>
          <w:color w:val="auto"/>
          <w:spacing w:val="-4"/>
          <w:sz w:val="18"/>
          <w:szCs w:val="18"/>
          <w:cs/>
        </w:rPr>
        <w:t>’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>s FAC and counter</w:t>
      </w:r>
      <w:r w:rsidRPr="005F79E7">
        <w:rPr>
          <w:rFonts w:ascii="Arial" w:hAnsi="Arial" w:cs="Arial"/>
          <w:color w:val="auto"/>
          <w:spacing w:val="-4"/>
          <w:sz w:val="18"/>
          <w:szCs w:val="18"/>
          <w:cs/>
        </w:rPr>
        <w:t>-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>claim against the Company essentially for breach of the Agreement. The precise quantum</w:t>
      </w:r>
      <w:r w:rsidRPr="005F79E7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5F79E7">
        <w:rPr>
          <w:rFonts w:ascii="Arial" w:hAnsi="Arial" w:cs="Arial"/>
          <w:color w:val="auto"/>
          <w:spacing w:val="-8"/>
          <w:sz w:val="18"/>
          <w:szCs w:val="18"/>
        </w:rPr>
        <w:t>of damage sought by Playboy is not specified in Playboy</w:t>
      </w:r>
      <w:r w:rsidRPr="005F79E7">
        <w:rPr>
          <w:rFonts w:ascii="Arial" w:hAnsi="Arial" w:cs="Arial"/>
          <w:color w:val="auto"/>
          <w:spacing w:val="-8"/>
          <w:sz w:val="18"/>
          <w:szCs w:val="18"/>
          <w:cs/>
        </w:rPr>
        <w:t>’</w:t>
      </w:r>
      <w:r w:rsidRPr="005F79E7">
        <w:rPr>
          <w:rFonts w:ascii="Arial" w:hAnsi="Arial" w:cs="Arial"/>
          <w:color w:val="auto"/>
          <w:spacing w:val="-8"/>
          <w:sz w:val="18"/>
          <w:szCs w:val="18"/>
        </w:rPr>
        <w:t>s counter</w:t>
      </w:r>
      <w:r w:rsidRPr="005F79E7">
        <w:rPr>
          <w:rFonts w:ascii="Arial" w:hAnsi="Arial" w:cs="Arial"/>
          <w:color w:val="auto"/>
          <w:spacing w:val="-8"/>
          <w:sz w:val="18"/>
          <w:szCs w:val="18"/>
          <w:cs/>
        </w:rPr>
        <w:t>-</w:t>
      </w:r>
      <w:r w:rsidRPr="005F79E7">
        <w:rPr>
          <w:rFonts w:ascii="Arial" w:hAnsi="Arial" w:cs="Arial"/>
          <w:color w:val="auto"/>
          <w:spacing w:val="-8"/>
          <w:sz w:val="18"/>
          <w:szCs w:val="18"/>
        </w:rPr>
        <w:t>claim. At this moment, the ultimate outcome of the counter-claim and quantum of damage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 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>cannot be ascertained yet as advised by the US legal counsel.</w:t>
      </w:r>
    </w:p>
    <w:p w14:paraId="7322B445" w14:textId="77777777" w:rsidR="0041716C" w:rsidRPr="007C3475" w:rsidRDefault="0041716C" w:rsidP="0041716C">
      <w:pPr>
        <w:jc w:val="thaiDistribute"/>
        <w:rPr>
          <w:rFonts w:ascii="Arial" w:eastAsia="Calibri" w:hAnsi="Arial" w:cs="Cordia New"/>
          <w:color w:val="auto"/>
          <w:sz w:val="16"/>
          <w:szCs w:val="16"/>
          <w:lang w:val="en-US"/>
        </w:rPr>
      </w:pPr>
    </w:p>
    <w:p w14:paraId="156AA159" w14:textId="7684DC80" w:rsidR="0041716C" w:rsidRPr="00247AA2" w:rsidRDefault="006C2A79" w:rsidP="0041716C">
      <w:pPr>
        <w:jc w:val="both"/>
        <w:rPr>
          <w:rFonts w:ascii="Arial" w:eastAsia="Calibri" w:hAnsi="Arial" w:cs="Arial"/>
          <w:color w:val="auto"/>
          <w:spacing w:val="-4"/>
          <w:sz w:val="18"/>
          <w:szCs w:val="18"/>
        </w:rPr>
      </w:pPr>
      <w:r w:rsidRPr="00D37A4E">
        <w:rPr>
          <w:rFonts w:ascii="Arial" w:eastAsia="Calibri" w:hAnsi="Arial" w:cs="Arial"/>
          <w:color w:val="000000"/>
          <w:spacing w:val="-4"/>
          <w:sz w:val="18"/>
          <w:szCs w:val="18"/>
          <w:lang w:val="en-US"/>
        </w:rPr>
        <w:t>On</w:t>
      </w:r>
      <w:r w:rsidR="0041716C" w:rsidRPr="00D37A4E">
        <w:rPr>
          <w:rFonts w:ascii="Arial" w:eastAsia="Calibri" w:hAnsi="Arial" w:cs="Arial"/>
          <w:color w:val="000000"/>
          <w:spacing w:val="-4"/>
          <w:sz w:val="18"/>
          <w:szCs w:val="18"/>
        </w:rPr>
        <w:t xml:space="preserve"> 18 June 2024,</w:t>
      </w:r>
      <w:r w:rsidR="0041716C" w:rsidRPr="00D37A4E">
        <w:rPr>
          <w:rFonts w:ascii="Arial" w:hAnsi="Arial" w:cs="Arial"/>
          <w:color w:val="auto"/>
          <w:spacing w:val="-4"/>
          <w:sz w:val="18"/>
          <w:szCs w:val="18"/>
          <w:cs/>
          <w:lang w:val="en-US"/>
        </w:rPr>
        <w:t xml:space="preserve"> </w:t>
      </w:r>
      <w:r w:rsidR="0041716C" w:rsidRPr="00D37A4E">
        <w:rPr>
          <w:rFonts w:ascii="Arial" w:hAnsi="Arial" w:cs="Arial"/>
          <w:color w:val="auto"/>
          <w:spacing w:val="-4"/>
          <w:sz w:val="18"/>
          <w:szCs w:val="18"/>
        </w:rPr>
        <w:t xml:space="preserve">the </w:t>
      </w:r>
      <w:r w:rsidRPr="00D37A4E">
        <w:rPr>
          <w:rFonts w:ascii="Arial" w:hAnsi="Arial" w:cs="Arial"/>
          <w:color w:val="auto"/>
          <w:spacing w:val="-4"/>
          <w:sz w:val="18"/>
          <w:szCs w:val="18"/>
        </w:rPr>
        <w:t>C</w:t>
      </w:r>
      <w:r w:rsidR="0041716C" w:rsidRPr="00D37A4E">
        <w:rPr>
          <w:rFonts w:ascii="Arial" w:hAnsi="Arial" w:cs="Arial"/>
          <w:color w:val="auto"/>
          <w:spacing w:val="-4"/>
          <w:sz w:val="18"/>
          <w:szCs w:val="18"/>
        </w:rPr>
        <w:t xml:space="preserve">ompany, Playboy, and the Individual entered into </w:t>
      </w:r>
      <w:r w:rsidR="0041716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Settlement Agreements </w:t>
      </w:r>
      <w:r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>to resolve the F</w:t>
      </w:r>
      <w:r w:rsidR="0041716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>oreign</w:t>
      </w:r>
      <w:r w:rsidR="0041716C" w:rsidRPr="00247AA2">
        <w:rPr>
          <w:rFonts w:ascii="Arial" w:eastAsia="Calibri" w:hAnsi="Arial" w:cs="Arial"/>
          <w:color w:val="auto"/>
          <w:sz w:val="18"/>
          <w:szCs w:val="18"/>
        </w:rPr>
        <w:t xml:space="preserve"> </w:t>
      </w:r>
      <w:r>
        <w:rPr>
          <w:rFonts w:ascii="Arial" w:eastAsia="Calibri" w:hAnsi="Arial" w:cs="Arial"/>
          <w:color w:val="auto"/>
          <w:sz w:val="18"/>
          <w:szCs w:val="18"/>
        </w:rPr>
        <w:t>L</w:t>
      </w:r>
      <w:r w:rsidR="0041716C" w:rsidRPr="00247AA2">
        <w:rPr>
          <w:rFonts w:ascii="Arial" w:eastAsia="Calibri" w:hAnsi="Arial" w:cs="Arial"/>
          <w:color w:val="auto"/>
          <w:sz w:val="18"/>
          <w:szCs w:val="18"/>
        </w:rPr>
        <w:t xml:space="preserve">awsuits. The Company and Playboy will withdraw </w:t>
      </w:r>
      <w:r>
        <w:rPr>
          <w:rFonts w:ascii="Arial" w:eastAsia="Calibri" w:hAnsi="Arial" w:cs="Arial"/>
          <w:color w:val="auto"/>
          <w:sz w:val="18"/>
          <w:szCs w:val="18"/>
        </w:rPr>
        <w:t xml:space="preserve">their respective claims in the Foreign Lawsuit. </w:t>
      </w:r>
      <w:r w:rsidR="003E4B7D">
        <w:rPr>
          <w:rFonts w:ascii="Arial" w:eastAsia="Calibri" w:hAnsi="Arial" w:cs="Arial"/>
          <w:color w:val="auto"/>
          <w:sz w:val="18"/>
          <w:szCs w:val="18"/>
        </w:rPr>
        <w:t xml:space="preserve">In addition, </w:t>
      </w:r>
      <w:r w:rsidR="003E4B7D">
        <w:rPr>
          <w:rFonts w:ascii="Arial" w:eastAsia="Calibri" w:hAnsi="Arial" w:cs="Arial"/>
          <w:color w:val="auto"/>
          <w:sz w:val="18"/>
          <w:szCs w:val="18"/>
        </w:rPr>
        <w:br/>
        <w:t>t</w:t>
      </w:r>
      <w:r>
        <w:rPr>
          <w:rFonts w:ascii="Arial" w:eastAsia="Calibri" w:hAnsi="Arial" w:cs="Arial"/>
          <w:color w:val="auto"/>
          <w:sz w:val="18"/>
          <w:szCs w:val="18"/>
        </w:rPr>
        <w:t xml:space="preserve">he </w:t>
      </w:r>
      <w:r w:rsidR="0041716C" w:rsidRPr="00247AA2">
        <w:rPr>
          <w:rFonts w:ascii="Arial" w:eastAsia="Calibri" w:hAnsi="Arial" w:cs="Arial"/>
          <w:color w:val="auto"/>
          <w:sz w:val="18"/>
          <w:szCs w:val="18"/>
        </w:rPr>
        <w:t xml:space="preserve">Company and </w:t>
      </w:r>
      <w:r w:rsidR="0041716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Playboy has </w:t>
      </w:r>
      <w:r w:rsidR="0099213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>entered into</w:t>
      </w:r>
      <w:r w:rsidR="0041716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 a new Product </w:t>
      </w:r>
      <w:r w:rsidR="00896E38">
        <w:rPr>
          <w:rFonts w:ascii="Arial" w:eastAsia="Calibri" w:hAnsi="Arial" w:cs="Arial"/>
          <w:color w:val="auto"/>
          <w:spacing w:val="-4"/>
          <w:sz w:val="18"/>
          <w:szCs w:val="18"/>
        </w:rPr>
        <w:t>License</w:t>
      </w:r>
      <w:r w:rsidR="0041716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 Agreement </w:t>
      </w:r>
      <w:r w:rsidR="0099213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to provide the Company with </w:t>
      </w:r>
      <w:r w:rsidR="0041716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>the rights to design,</w:t>
      </w:r>
      <w:r w:rsidR="0099213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 produce</w:t>
      </w:r>
      <w:r w:rsidR="0041716C" w:rsidRPr="00D37A4E">
        <w:rPr>
          <w:rFonts w:ascii="Arial" w:eastAsia="Calibri" w:hAnsi="Arial" w:cs="Arial"/>
          <w:color w:val="auto"/>
          <w:spacing w:val="-4"/>
          <w:sz w:val="18"/>
          <w:szCs w:val="18"/>
        </w:rPr>
        <w:t>,</w:t>
      </w:r>
      <w:r w:rsidR="0041716C" w:rsidRPr="00247AA2">
        <w:rPr>
          <w:rFonts w:ascii="Arial" w:eastAsia="Calibri" w:hAnsi="Arial" w:cs="Arial"/>
          <w:color w:val="auto"/>
          <w:sz w:val="18"/>
          <w:szCs w:val="18"/>
        </w:rPr>
        <w:t xml:space="preserve"> advertise, </w:t>
      </w:r>
      <w:r w:rsidR="0099213C">
        <w:rPr>
          <w:rFonts w:ascii="Arial" w:eastAsia="Calibri" w:hAnsi="Arial" w:cs="Arial"/>
          <w:color w:val="auto"/>
          <w:sz w:val="18"/>
          <w:szCs w:val="18"/>
        </w:rPr>
        <w:t xml:space="preserve">promote, </w:t>
      </w:r>
      <w:r w:rsidR="0099213C" w:rsidRPr="00247AA2">
        <w:rPr>
          <w:rFonts w:ascii="Arial" w:eastAsia="Calibri" w:hAnsi="Arial" w:cs="Arial"/>
          <w:color w:val="auto"/>
          <w:sz w:val="18"/>
          <w:szCs w:val="18"/>
        </w:rPr>
        <w:t>sell,</w:t>
      </w:r>
      <w:r w:rsidR="0041716C" w:rsidRPr="00247AA2">
        <w:rPr>
          <w:rFonts w:ascii="Arial" w:eastAsia="Calibri" w:hAnsi="Arial" w:cs="Arial"/>
          <w:color w:val="auto"/>
          <w:sz w:val="18"/>
          <w:szCs w:val="18"/>
        </w:rPr>
        <w:t xml:space="preserve"> and distribute condoms and lubricating gel</w:t>
      </w:r>
      <w:r w:rsidR="0099213C">
        <w:rPr>
          <w:rFonts w:ascii="Arial" w:eastAsia="Calibri" w:hAnsi="Arial" w:cs="Arial"/>
          <w:color w:val="auto"/>
          <w:sz w:val="18"/>
          <w:szCs w:val="18"/>
        </w:rPr>
        <w:t xml:space="preserve"> products </w:t>
      </w:r>
      <w:r w:rsidR="0041716C" w:rsidRPr="00247AA2">
        <w:rPr>
          <w:rFonts w:ascii="Arial" w:eastAsia="Calibri" w:hAnsi="Arial" w:cs="Arial"/>
          <w:color w:val="auto"/>
          <w:sz w:val="18"/>
          <w:szCs w:val="18"/>
        </w:rPr>
        <w:t>under the PLAYBOY trademark</w:t>
      </w:r>
      <w:r w:rsidR="0041716C" w:rsidRPr="00247AA2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 </w:t>
      </w:r>
      <w:r w:rsidR="0099213C">
        <w:rPr>
          <w:rFonts w:ascii="Arial" w:eastAsia="Calibri" w:hAnsi="Arial" w:cs="Arial"/>
          <w:color w:val="auto"/>
          <w:spacing w:val="-4"/>
          <w:sz w:val="18"/>
          <w:szCs w:val="18"/>
        </w:rPr>
        <w:t>pursuant to the commercial terms in the new Product License Agreement which are beneficial to the Company.</w:t>
      </w:r>
    </w:p>
    <w:p w14:paraId="36BC8490" w14:textId="77777777" w:rsidR="0041716C" w:rsidRPr="00247AA2" w:rsidRDefault="0041716C" w:rsidP="0041716C">
      <w:pPr>
        <w:jc w:val="both"/>
        <w:rPr>
          <w:rFonts w:ascii="Arial" w:eastAsia="Calibri" w:hAnsi="Arial" w:cs="Arial"/>
          <w:color w:val="auto"/>
          <w:spacing w:val="-4"/>
          <w:sz w:val="18"/>
          <w:szCs w:val="18"/>
        </w:rPr>
      </w:pPr>
    </w:p>
    <w:p w14:paraId="793648BF" w14:textId="63163165" w:rsidR="0041716C" w:rsidRPr="002B11E5" w:rsidRDefault="0041716C" w:rsidP="0041716C">
      <w:pPr>
        <w:jc w:val="both"/>
        <w:rPr>
          <w:rFonts w:ascii="Arial" w:eastAsia="Calibri" w:hAnsi="Arial" w:cs="Arial"/>
          <w:color w:val="auto"/>
          <w:spacing w:val="-4"/>
          <w:sz w:val="18"/>
          <w:szCs w:val="18"/>
        </w:rPr>
      </w:pPr>
      <w:r w:rsidRPr="00247AA2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The Company assessed the impact of </w:t>
      </w:r>
      <w:r w:rsidR="0099213C" w:rsidRPr="00247AA2">
        <w:rPr>
          <w:rFonts w:ascii="Arial" w:eastAsia="Calibri" w:hAnsi="Arial" w:cs="Arial"/>
          <w:color w:val="auto"/>
          <w:spacing w:val="-4"/>
          <w:sz w:val="18"/>
          <w:szCs w:val="18"/>
        </w:rPr>
        <w:t>enter</w:t>
      </w:r>
      <w:r w:rsidR="0099213C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ing into </w:t>
      </w:r>
      <w:r w:rsidRPr="00247AA2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this </w:t>
      </w:r>
      <w:r w:rsidR="0099213C">
        <w:rPr>
          <w:rFonts w:ascii="Arial" w:eastAsia="Calibri" w:hAnsi="Arial" w:cs="Arial"/>
          <w:color w:val="auto"/>
          <w:spacing w:val="-4"/>
          <w:sz w:val="18"/>
          <w:szCs w:val="18"/>
        </w:rPr>
        <w:t>agreement</w:t>
      </w:r>
      <w:r w:rsidRPr="00247AA2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 on the interim financial information as of </w:t>
      </w:r>
      <w:r w:rsidR="00247AA2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30 </w:t>
      </w:r>
      <w:r w:rsidRPr="00247AA2">
        <w:rPr>
          <w:rFonts w:ascii="Arial" w:eastAsia="Calibri" w:hAnsi="Arial" w:cs="Arial"/>
          <w:color w:val="auto"/>
          <w:spacing w:val="-4"/>
          <w:sz w:val="18"/>
          <w:szCs w:val="18"/>
        </w:rPr>
        <w:t>June 2024</w:t>
      </w:r>
      <w:r w:rsidR="0099213C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 and</w:t>
      </w:r>
      <w:r w:rsidRPr="00247AA2">
        <w:rPr>
          <w:rFonts w:ascii="Arial" w:eastAsia="Calibri" w:hAnsi="Arial" w:cs="Arial"/>
          <w:color w:val="auto"/>
          <w:spacing w:val="-4"/>
          <w:sz w:val="18"/>
          <w:szCs w:val="18"/>
        </w:rPr>
        <w:t xml:space="preserve"> reversed the </w:t>
      </w:r>
      <w:r w:rsidRPr="00247AA2">
        <w:rPr>
          <w:rFonts w:ascii="Arial" w:eastAsia="Calibri" w:hAnsi="Arial" w:cs="Arial"/>
          <w:color w:val="auto"/>
          <w:sz w:val="18"/>
          <w:szCs w:val="18"/>
          <w:lang w:val="en-US"/>
        </w:rPr>
        <w:t xml:space="preserve">allowance for impairment </w:t>
      </w:r>
      <w:r w:rsidR="0099213C">
        <w:rPr>
          <w:rFonts w:ascii="Arial" w:eastAsia="Calibri" w:hAnsi="Arial" w:cs="Arial"/>
          <w:color w:val="auto"/>
          <w:sz w:val="18"/>
          <w:szCs w:val="18"/>
          <w:lang w:val="en-US"/>
        </w:rPr>
        <w:t>of</w:t>
      </w:r>
      <w:r w:rsidRPr="00247AA2">
        <w:rPr>
          <w:rFonts w:ascii="Arial" w:eastAsia="Calibri" w:hAnsi="Arial" w:cs="Arial"/>
          <w:color w:val="auto"/>
          <w:sz w:val="18"/>
          <w:szCs w:val="18"/>
          <w:lang w:val="en-US"/>
        </w:rPr>
        <w:t xml:space="preserve"> trademark</w:t>
      </w:r>
      <w:r w:rsidR="0099213C">
        <w:rPr>
          <w:rFonts w:ascii="Arial" w:eastAsia="Calibri" w:hAnsi="Arial" w:cs="Arial"/>
          <w:color w:val="auto"/>
          <w:sz w:val="18"/>
          <w:szCs w:val="18"/>
          <w:lang w:val="en-US"/>
        </w:rPr>
        <w:t xml:space="preserve"> amounting</w:t>
      </w:r>
      <w:r w:rsidRPr="00247AA2">
        <w:rPr>
          <w:rFonts w:ascii="Arial" w:eastAsia="Calibri" w:hAnsi="Arial" w:cs="Arial"/>
          <w:color w:val="auto"/>
          <w:sz w:val="18"/>
          <w:szCs w:val="18"/>
          <w:lang w:val="en-US"/>
        </w:rPr>
        <w:t xml:space="preserve"> of Bath 328 million (Note 10)</w:t>
      </w:r>
      <w:r w:rsidR="0099213C">
        <w:rPr>
          <w:rFonts w:ascii="Arial" w:eastAsia="Calibri" w:hAnsi="Arial" w:cs="Arial"/>
          <w:color w:val="auto"/>
          <w:sz w:val="18"/>
          <w:szCs w:val="18"/>
          <w:lang w:val="en-US"/>
        </w:rPr>
        <w:t>.</w:t>
      </w:r>
    </w:p>
    <w:p w14:paraId="3291CFAF" w14:textId="77777777" w:rsidR="0041716C" w:rsidRPr="00D37A4E" w:rsidRDefault="0041716C" w:rsidP="0041716C">
      <w:pPr>
        <w:jc w:val="both"/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</w:pPr>
    </w:p>
    <w:p w14:paraId="1F7A82F0" w14:textId="77777777" w:rsidR="00247AA2" w:rsidRPr="00D37A4E" w:rsidRDefault="00247AA2" w:rsidP="0041716C">
      <w:pPr>
        <w:jc w:val="both"/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1716C" w:rsidRPr="00D37A4E" w14:paraId="0D054980" w14:textId="77777777" w:rsidTr="00EA4E5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92FA3" w14:textId="77777777" w:rsidR="0041716C" w:rsidRPr="00D37A4E" w:rsidRDefault="0041716C" w:rsidP="00EA4E5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D37A4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19</w:t>
            </w:r>
            <w:r w:rsidRPr="00D37A4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Commitments</w:t>
            </w:r>
          </w:p>
        </w:tc>
      </w:tr>
    </w:tbl>
    <w:p w14:paraId="1EE15957" w14:textId="77777777" w:rsidR="0041716C" w:rsidRPr="00D37A4E" w:rsidRDefault="0041716C" w:rsidP="0041716C">
      <w:pPr>
        <w:pStyle w:val="a1"/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462D2E08" w14:textId="77777777" w:rsidR="0041716C" w:rsidRPr="00D37A4E" w:rsidRDefault="0041716C" w:rsidP="0041716C">
      <w:pPr>
        <w:pStyle w:val="a1"/>
        <w:ind w:left="540" w:right="0" w:hanging="533"/>
        <w:jc w:val="both"/>
        <w:rPr>
          <w:rFonts w:cs="Arial"/>
          <w:color w:val="CF4A02"/>
          <w:sz w:val="18"/>
          <w:szCs w:val="18"/>
        </w:rPr>
      </w:pPr>
      <w:r w:rsidRPr="00D37A4E">
        <w:rPr>
          <w:rFonts w:cs="Arial"/>
          <w:color w:val="CF4A02"/>
          <w:sz w:val="18"/>
          <w:szCs w:val="18"/>
        </w:rPr>
        <w:t>a)</w:t>
      </w:r>
      <w:r w:rsidRPr="00D37A4E">
        <w:rPr>
          <w:rFonts w:cs="Arial"/>
          <w:color w:val="CF4A02"/>
          <w:sz w:val="18"/>
          <w:szCs w:val="18"/>
        </w:rPr>
        <w:tab/>
        <w:t>Capital commitments</w:t>
      </w:r>
    </w:p>
    <w:p w14:paraId="4E4BB110" w14:textId="77777777" w:rsidR="0041716C" w:rsidRPr="00D37A4E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48D48994" w14:textId="77777777" w:rsidR="0041716C" w:rsidRPr="00D37A4E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D37A4E">
        <w:rPr>
          <w:rFonts w:cs="Arial"/>
          <w:b w:val="0"/>
          <w:bCs w:val="0"/>
          <w:color w:val="000000"/>
          <w:spacing w:val="-5"/>
          <w:sz w:val="18"/>
          <w:szCs w:val="18"/>
        </w:rPr>
        <w:t>As at 30 June 2024 and 31 December 2023, the Group has capital commitments relating to purchase of machine and</w:t>
      </w:r>
      <w:r w:rsidRPr="00D37A4E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equipment, building construction, and computer software as follows:</w:t>
      </w:r>
    </w:p>
    <w:p w14:paraId="1CAED9A5" w14:textId="77777777" w:rsidR="0041716C" w:rsidRPr="00D37A4E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039F6" w:rsidRPr="00B67817" w14:paraId="4990F851" w14:textId="77777777" w:rsidTr="00D37A4E">
        <w:tc>
          <w:tcPr>
            <w:tcW w:w="6725" w:type="dxa"/>
            <w:vAlign w:val="bottom"/>
          </w:tcPr>
          <w:p w14:paraId="7AE05179" w14:textId="77777777" w:rsidR="002039F6" w:rsidRPr="00B67817" w:rsidRDefault="002039F6" w:rsidP="00EA4E5B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1B0FD5FD" w14:textId="5378AD90" w:rsidR="002039F6" w:rsidRPr="00B67817" w:rsidRDefault="002039F6" w:rsidP="00EA4E5B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Consolidated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and </w:t>
            </w:r>
            <w:r w:rsidRPr="00B6781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2039F6" w:rsidRPr="00B67817" w14:paraId="3309ADB6" w14:textId="77777777" w:rsidTr="00D37A4E">
        <w:tc>
          <w:tcPr>
            <w:tcW w:w="6725" w:type="dxa"/>
            <w:vAlign w:val="bottom"/>
          </w:tcPr>
          <w:p w14:paraId="5993181C" w14:textId="77777777" w:rsidR="002039F6" w:rsidRPr="00B67817" w:rsidRDefault="002039F6" w:rsidP="00EA4E5B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1332B1C" w14:textId="77777777" w:rsidR="002039F6" w:rsidRPr="00B67817" w:rsidRDefault="002039F6" w:rsidP="00EA4E5B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2039F6" w:rsidRPr="00B67817" w14:paraId="0E3410F9" w14:textId="77777777" w:rsidTr="00D37A4E">
        <w:tc>
          <w:tcPr>
            <w:tcW w:w="6725" w:type="dxa"/>
            <w:vAlign w:val="bottom"/>
          </w:tcPr>
          <w:p w14:paraId="1559DF1C" w14:textId="77777777" w:rsidR="002039F6" w:rsidRPr="00B67817" w:rsidRDefault="002039F6" w:rsidP="00EA4E5B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856A6E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0E37D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2039F6" w:rsidRPr="00B67817" w14:paraId="6E7DEE44" w14:textId="77777777" w:rsidTr="00D37A4E">
        <w:tc>
          <w:tcPr>
            <w:tcW w:w="6725" w:type="dxa"/>
            <w:vAlign w:val="bottom"/>
          </w:tcPr>
          <w:p w14:paraId="7E7BDCC5" w14:textId="77777777" w:rsidR="002039F6" w:rsidRPr="007C3475" w:rsidRDefault="002039F6" w:rsidP="00EA4E5B">
            <w:pPr>
              <w:ind w:left="428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3550F44" w14:textId="77777777" w:rsidR="002039F6" w:rsidRPr="00B67817" w:rsidRDefault="002039F6" w:rsidP="00EA4E5B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>
              <w:rPr>
                <w:rFonts w:cs="Arial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68" w:type="dxa"/>
          </w:tcPr>
          <w:p w14:paraId="2137A33C" w14:textId="77777777" w:rsidR="002039F6" w:rsidRPr="00B67817" w:rsidRDefault="002039F6" w:rsidP="00EA4E5B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ab/>
            </w:r>
            <w:r w:rsidRPr="00B67817">
              <w:rPr>
                <w:rFonts w:cs="Arial"/>
                <w:sz w:val="18"/>
                <w:szCs w:val="18"/>
              </w:rPr>
              <w:t>31</w:t>
            </w:r>
            <w:r w:rsidRPr="00B6781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2039F6" w:rsidRPr="00B67817" w14:paraId="3E3FA261" w14:textId="77777777" w:rsidTr="00D37A4E">
        <w:tc>
          <w:tcPr>
            <w:tcW w:w="6725" w:type="dxa"/>
            <w:vAlign w:val="bottom"/>
          </w:tcPr>
          <w:p w14:paraId="702A8CC1" w14:textId="77777777" w:rsidR="002039F6" w:rsidRPr="00B67817" w:rsidRDefault="002039F6" w:rsidP="00EA4E5B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28261B05" w14:textId="77777777" w:rsidR="002039F6" w:rsidRPr="00B67817" w:rsidRDefault="002039F6" w:rsidP="00EA4E5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1368" w:type="dxa"/>
          </w:tcPr>
          <w:p w14:paraId="58E7589F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2023</w:t>
            </w:r>
          </w:p>
        </w:tc>
      </w:tr>
      <w:tr w:rsidR="002039F6" w:rsidRPr="00B67817" w14:paraId="22BF71BD" w14:textId="77777777" w:rsidTr="00D37A4E">
        <w:tc>
          <w:tcPr>
            <w:tcW w:w="6725" w:type="dxa"/>
            <w:vAlign w:val="bottom"/>
          </w:tcPr>
          <w:p w14:paraId="2A453C2E" w14:textId="77777777" w:rsidR="002039F6" w:rsidRPr="00B67817" w:rsidRDefault="002039F6" w:rsidP="00EA4E5B">
            <w:pPr>
              <w:ind w:left="428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0DA6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74A13D58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BB40F8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72B8486D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039F6" w:rsidRPr="00587D70" w14:paraId="08B6CA66" w14:textId="77777777" w:rsidTr="00D37A4E">
        <w:tc>
          <w:tcPr>
            <w:tcW w:w="6725" w:type="dxa"/>
          </w:tcPr>
          <w:p w14:paraId="257B281E" w14:textId="77777777" w:rsidR="002039F6" w:rsidRPr="00587D70" w:rsidRDefault="002039F6" w:rsidP="00EA4E5B">
            <w:pPr>
              <w:pStyle w:val="a1"/>
              <w:ind w:left="428" w:right="0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D8AC0F" w14:textId="77777777" w:rsidR="002039F6" w:rsidRPr="00587D70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4D9E18" w14:textId="77777777" w:rsidR="002039F6" w:rsidRPr="00587D70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2039F6" w:rsidRPr="00B67817" w14:paraId="4015E940" w14:textId="77777777" w:rsidTr="00D37A4E">
        <w:tc>
          <w:tcPr>
            <w:tcW w:w="6725" w:type="dxa"/>
          </w:tcPr>
          <w:p w14:paraId="41B167AC" w14:textId="77777777" w:rsidR="002039F6" w:rsidRPr="00B67817" w:rsidRDefault="002039F6" w:rsidP="00EA4E5B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Purchase of machine and equipment</w:t>
            </w:r>
          </w:p>
        </w:tc>
        <w:tc>
          <w:tcPr>
            <w:tcW w:w="1368" w:type="dxa"/>
            <w:shd w:val="clear" w:color="auto" w:fill="FAFAFA"/>
          </w:tcPr>
          <w:p w14:paraId="5C312454" w14:textId="77777777" w:rsidR="002039F6" w:rsidRPr="0089427B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89427B">
              <w:rPr>
                <w:rFonts w:eastAsia="Arial Unicode MS" w:cs="Arial"/>
                <w:b w:val="0"/>
                <w:bCs w:val="0"/>
                <w:sz w:val="18"/>
                <w:szCs w:val="18"/>
              </w:rPr>
              <w:t>35,468</w:t>
            </w:r>
          </w:p>
        </w:tc>
        <w:tc>
          <w:tcPr>
            <w:tcW w:w="1368" w:type="dxa"/>
          </w:tcPr>
          <w:p w14:paraId="644B840E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15,395</w:t>
            </w:r>
          </w:p>
        </w:tc>
      </w:tr>
      <w:tr w:rsidR="002039F6" w:rsidRPr="00B67817" w14:paraId="763B6A2D" w14:textId="77777777" w:rsidTr="00D37A4E">
        <w:tc>
          <w:tcPr>
            <w:tcW w:w="6725" w:type="dxa"/>
          </w:tcPr>
          <w:p w14:paraId="23A1FFC3" w14:textId="77777777" w:rsidR="002039F6" w:rsidRPr="00B67817" w:rsidRDefault="002039F6" w:rsidP="00EA4E5B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Purchase of computer software</w:t>
            </w:r>
          </w:p>
        </w:tc>
        <w:tc>
          <w:tcPr>
            <w:tcW w:w="1368" w:type="dxa"/>
            <w:shd w:val="clear" w:color="auto" w:fill="FAFAFA"/>
          </w:tcPr>
          <w:p w14:paraId="1BB945A1" w14:textId="77777777" w:rsidR="002039F6" w:rsidRPr="0089427B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89427B">
              <w:rPr>
                <w:rFonts w:eastAsia="Arial Unicode MS" w:cs="Arial"/>
                <w:b w:val="0"/>
                <w:bCs w:val="0"/>
                <w:sz w:val="18"/>
                <w:szCs w:val="18"/>
              </w:rPr>
              <w:t>12,206</w:t>
            </w:r>
          </w:p>
        </w:tc>
        <w:tc>
          <w:tcPr>
            <w:tcW w:w="1368" w:type="dxa"/>
          </w:tcPr>
          <w:p w14:paraId="2DB0E484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1,697</w:t>
            </w:r>
          </w:p>
        </w:tc>
      </w:tr>
      <w:tr w:rsidR="002039F6" w:rsidRPr="00587D70" w14:paraId="7EDDF87F" w14:textId="77777777" w:rsidTr="00D37A4E">
        <w:tc>
          <w:tcPr>
            <w:tcW w:w="6725" w:type="dxa"/>
          </w:tcPr>
          <w:p w14:paraId="60653276" w14:textId="77777777" w:rsidR="002039F6" w:rsidRPr="00587D70" w:rsidRDefault="002039F6" w:rsidP="00EA4E5B">
            <w:pPr>
              <w:pStyle w:val="a1"/>
              <w:ind w:left="428" w:right="0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082A20" w14:textId="77777777" w:rsidR="002039F6" w:rsidRPr="0089427B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44E3A5" w14:textId="77777777" w:rsidR="002039F6" w:rsidRPr="00587D70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2039F6" w:rsidRPr="00B67817" w14:paraId="2FA71ED4" w14:textId="77777777" w:rsidTr="00D37A4E">
        <w:trPr>
          <w:trHeight w:val="95"/>
        </w:trPr>
        <w:tc>
          <w:tcPr>
            <w:tcW w:w="6725" w:type="dxa"/>
          </w:tcPr>
          <w:p w14:paraId="24930BE3" w14:textId="188EC8DA" w:rsidR="002039F6" w:rsidRPr="00B67817" w:rsidRDefault="002039F6" w:rsidP="00D37A4E">
            <w:pPr>
              <w:pStyle w:val="a1"/>
              <w:ind w:left="435"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121BB" w14:textId="77777777" w:rsidR="002039F6" w:rsidRPr="0089427B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89427B">
              <w:rPr>
                <w:rFonts w:eastAsia="Arial Unicode MS" w:cs="Arial"/>
                <w:b w:val="0"/>
                <w:bCs w:val="0"/>
                <w:sz w:val="18"/>
                <w:szCs w:val="18"/>
              </w:rPr>
              <w:t>47,674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E7AB66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17,092</w:t>
            </w:r>
          </w:p>
        </w:tc>
      </w:tr>
    </w:tbl>
    <w:p w14:paraId="316F39C0" w14:textId="77777777" w:rsidR="0041716C" w:rsidRPr="00D37A4E" w:rsidRDefault="00247AA2" w:rsidP="0041716C">
      <w:pPr>
        <w:pStyle w:val="a1"/>
        <w:tabs>
          <w:tab w:val="left" w:pos="2736"/>
        </w:tabs>
        <w:ind w:right="-72"/>
        <w:jc w:val="both"/>
        <w:rPr>
          <w:rFonts w:cs="Arial"/>
          <w:b w:val="0"/>
          <w:bCs w:val="0"/>
          <w:sz w:val="18"/>
          <w:szCs w:val="18"/>
        </w:rPr>
      </w:pPr>
      <w:r>
        <w:rPr>
          <w:rFonts w:cs="Arial"/>
          <w:b w:val="0"/>
          <w:bCs w:val="0"/>
          <w:sz w:val="16"/>
          <w:szCs w:val="16"/>
        </w:rPr>
        <w:br w:type="page"/>
      </w:r>
    </w:p>
    <w:p w14:paraId="45EEDCD9" w14:textId="77777777" w:rsidR="0041716C" w:rsidRPr="005F79E7" w:rsidRDefault="0041716C" w:rsidP="0041716C">
      <w:pPr>
        <w:pStyle w:val="a1"/>
        <w:tabs>
          <w:tab w:val="decimal" w:pos="1152"/>
        </w:tabs>
        <w:ind w:left="567" w:right="-72" w:hanging="567"/>
        <w:jc w:val="both"/>
        <w:rPr>
          <w:rFonts w:cs="Arial"/>
          <w:color w:val="CF4A02"/>
          <w:sz w:val="18"/>
          <w:szCs w:val="18"/>
        </w:rPr>
      </w:pPr>
      <w:r w:rsidRPr="005F79E7">
        <w:rPr>
          <w:rFonts w:cs="Arial"/>
          <w:color w:val="CF4A02"/>
          <w:sz w:val="18"/>
          <w:szCs w:val="18"/>
        </w:rPr>
        <w:t>b)</w:t>
      </w:r>
      <w:r w:rsidRPr="005F79E7">
        <w:rPr>
          <w:rFonts w:cs="Arial"/>
          <w:color w:val="CF4A02"/>
          <w:sz w:val="18"/>
          <w:szCs w:val="18"/>
        </w:rPr>
        <w:tab/>
      </w:r>
      <w:r>
        <w:rPr>
          <w:rFonts w:cs="Cordia New"/>
          <w:color w:val="CF4A02"/>
          <w:sz w:val="18"/>
          <w:szCs w:val="18"/>
          <w:cs/>
        </w:rPr>
        <w:tab/>
      </w:r>
      <w:r w:rsidRPr="005F79E7">
        <w:rPr>
          <w:rFonts w:cs="Arial"/>
          <w:color w:val="CF4A02"/>
          <w:sz w:val="18"/>
          <w:szCs w:val="18"/>
        </w:rPr>
        <w:t>Operating commitment contracts</w:t>
      </w:r>
    </w:p>
    <w:p w14:paraId="779B4679" w14:textId="77777777" w:rsidR="0041716C" w:rsidRPr="00D37A4E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1AEB8167" w14:textId="77777777" w:rsidR="0041716C" w:rsidRPr="00D37A4E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  <w:r w:rsidRPr="00D37A4E">
        <w:rPr>
          <w:rFonts w:cs="Arial"/>
          <w:b w:val="0"/>
          <w:bCs w:val="0"/>
          <w:color w:val="000000"/>
          <w:spacing w:val="-6"/>
          <w:sz w:val="18"/>
          <w:szCs w:val="18"/>
        </w:rPr>
        <w:t>As at 30 June 2024 and 31 December 2023, the Group has the non-cancellable lease contract and service agreements.</w:t>
      </w:r>
      <w:r w:rsidRPr="00D37A4E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The future minimum payments under operating commitments in respect of office equipment</w:t>
      </w:r>
      <w:r w:rsidRPr="00D37A4E">
        <w:rPr>
          <w:rFonts w:cs="Arial"/>
          <w:b w:val="0"/>
          <w:bCs w:val="0"/>
          <w:color w:val="000000"/>
          <w:sz w:val="18"/>
          <w:szCs w:val="18"/>
        </w:rPr>
        <w:t xml:space="preserve"> rental and service fee are as follows:</w:t>
      </w:r>
    </w:p>
    <w:p w14:paraId="57D00031" w14:textId="77777777" w:rsidR="0041716C" w:rsidRPr="00D37A4E" w:rsidRDefault="0041716C" w:rsidP="0041716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41716C" w:rsidRPr="00B67817" w14:paraId="02BCB923" w14:textId="77777777" w:rsidTr="00EA4E5B">
        <w:tc>
          <w:tcPr>
            <w:tcW w:w="3449" w:type="dxa"/>
            <w:vAlign w:val="bottom"/>
          </w:tcPr>
          <w:p w14:paraId="61A44558" w14:textId="77777777" w:rsidR="0041716C" w:rsidRPr="00B67817" w:rsidRDefault="0041716C" w:rsidP="00EA4E5B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</w:tcPr>
          <w:p w14:paraId="7605303C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01863E2" w14:textId="77777777" w:rsidR="0041716C" w:rsidRPr="00B67817" w:rsidRDefault="0041716C" w:rsidP="00EA4E5B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1716C" w:rsidRPr="00B67817" w14:paraId="3E46FAEF" w14:textId="77777777" w:rsidTr="00EA4E5B">
        <w:tc>
          <w:tcPr>
            <w:tcW w:w="3449" w:type="dxa"/>
            <w:vAlign w:val="bottom"/>
          </w:tcPr>
          <w:p w14:paraId="1D1713A3" w14:textId="77777777" w:rsidR="0041716C" w:rsidRPr="00B67817" w:rsidRDefault="0041716C" w:rsidP="00EA4E5B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959163B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9B6A0E4" w14:textId="77777777" w:rsidR="0041716C" w:rsidRPr="00B67817" w:rsidRDefault="0041716C" w:rsidP="00EA4E5B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41716C" w:rsidRPr="00B67817" w14:paraId="134176EA" w14:textId="77777777" w:rsidTr="00EA4E5B">
        <w:tc>
          <w:tcPr>
            <w:tcW w:w="3449" w:type="dxa"/>
            <w:vAlign w:val="bottom"/>
          </w:tcPr>
          <w:p w14:paraId="44156DD4" w14:textId="77777777" w:rsidR="0041716C" w:rsidRPr="00B67817" w:rsidRDefault="0041716C" w:rsidP="00EA4E5B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23310A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1D0A00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1572C6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E0E86E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1716C" w:rsidRPr="00B67817" w14:paraId="2DE1711A" w14:textId="77777777" w:rsidTr="00EA4E5B">
        <w:tc>
          <w:tcPr>
            <w:tcW w:w="3449" w:type="dxa"/>
            <w:vAlign w:val="bottom"/>
          </w:tcPr>
          <w:p w14:paraId="517BB644" w14:textId="77777777" w:rsidR="0041716C" w:rsidRPr="00B67817" w:rsidRDefault="0041716C" w:rsidP="00EA4E5B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20C1E94" w14:textId="77777777" w:rsidR="0041716C" w:rsidRPr="00B67817" w:rsidRDefault="0041716C" w:rsidP="00EA4E5B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>
              <w:rPr>
                <w:rFonts w:cs="Arial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68" w:type="dxa"/>
          </w:tcPr>
          <w:p w14:paraId="75FDDF5E" w14:textId="77777777" w:rsidR="0041716C" w:rsidRPr="00B67817" w:rsidRDefault="0041716C" w:rsidP="00EA4E5B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ab/>
            </w:r>
            <w:r w:rsidRPr="00B67817">
              <w:rPr>
                <w:rFonts w:cs="Arial"/>
                <w:sz w:val="18"/>
                <w:szCs w:val="18"/>
              </w:rPr>
              <w:t>31</w:t>
            </w:r>
            <w:r w:rsidRPr="00B6781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276EFD8E" w14:textId="77777777" w:rsidR="0041716C" w:rsidRPr="00B67817" w:rsidRDefault="0041716C" w:rsidP="00EA4E5B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>
              <w:rPr>
                <w:rFonts w:cs="Arial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68" w:type="dxa"/>
          </w:tcPr>
          <w:p w14:paraId="6801F358" w14:textId="77777777" w:rsidR="0041716C" w:rsidRPr="00B67817" w:rsidRDefault="0041716C" w:rsidP="00EA4E5B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ab/>
            </w:r>
            <w:r w:rsidRPr="00B67817">
              <w:rPr>
                <w:rFonts w:cs="Arial"/>
                <w:sz w:val="18"/>
                <w:szCs w:val="18"/>
              </w:rPr>
              <w:t>31</w:t>
            </w:r>
            <w:r w:rsidRPr="00B6781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1716C" w:rsidRPr="00B67817" w14:paraId="5FF69F08" w14:textId="77777777" w:rsidTr="00EA4E5B">
        <w:tc>
          <w:tcPr>
            <w:tcW w:w="3449" w:type="dxa"/>
            <w:vAlign w:val="bottom"/>
          </w:tcPr>
          <w:p w14:paraId="3CBCCF22" w14:textId="77777777" w:rsidR="0041716C" w:rsidRPr="00B67817" w:rsidRDefault="0041716C" w:rsidP="00EA4E5B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2631947" w14:textId="77777777" w:rsidR="0041716C" w:rsidRPr="00B67817" w:rsidRDefault="0041716C" w:rsidP="00EA4E5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1368" w:type="dxa"/>
          </w:tcPr>
          <w:p w14:paraId="1ECD8F0A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4EF528BB" w14:textId="77777777" w:rsidR="0041716C" w:rsidRPr="00B67817" w:rsidRDefault="0041716C" w:rsidP="00EA4E5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1368" w:type="dxa"/>
          </w:tcPr>
          <w:p w14:paraId="2E286D52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2023</w:t>
            </w:r>
          </w:p>
        </w:tc>
      </w:tr>
      <w:tr w:rsidR="0041716C" w:rsidRPr="00B67817" w14:paraId="66CEC6F5" w14:textId="77777777" w:rsidTr="00EA4E5B">
        <w:tc>
          <w:tcPr>
            <w:tcW w:w="3449" w:type="dxa"/>
            <w:vAlign w:val="bottom"/>
          </w:tcPr>
          <w:p w14:paraId="133FD13F" w14:textId="77777777" w:rsidR="0041716C" w:rsidRPr="00B67817" w:rsidRDefault="0041716C" w:rsidP="00EA4E5B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24B217A" w14:textId="77777777" w:rsidR="0041716C" w:rsidRPr="00B67817" w:rsidRDefault="0041716C" w:rsidP="00EA4E5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674FF2A6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011CC664" w14:textId="77777777" w:rsidR="0041716C" w:rsidRPr="00B67817" w:rsidRDefault="0041716C" w:rsidP="00EA4E5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47F39603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</w:rPr>
              <w:t>Thousand</w:t>
            </w:r>
          </w:p>
        </w:tc>
      </w:tr>
      <w:tr w:rsidR="0041716C" w:rsidRPr="00B67817" w14:paraId="1A5E6DFE" w14:textId="77777777" w:rsidTr="00EA4E5B">
        <w:tc>
          <w:tcPr>
            <w:tcW w:w="3449" w:type="dxa"/>
            <w:vAlign w:val="bottom"/>
          </w:tcPr>
          <w:p w14:paraId="25B39074" w14:textId="77777777" w:rsidR="0041716C" w:rsidRPr="00B67817" w:rsidRDefault="0041716C" w:rsidP="00EA4E5B">
            <w:pPr>
              <w:pBdr>
                <w:bottom w:val="single" w:sz="4" w:space="1" w:color="auto"/>
              </w:pBdr>
              <w:ind w:left="-105" w:right="1332"/>
              <w:rPr>
                <w:rFonts w:ascii="Arial" w:hAnsi="Arial" w:cs="Arial"/>
                <w:b/>
                <w:bCs/>
                <w:color w:val="auto"/>
                <w:spacing w:val="3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auto"/>
                <w:spacing w:val="3"/>
                <w:sz w:val="18"/>
                <w:szCs w:val="18"/>
              </w:rPr>
              <w:t>Due for payable within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B977BF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33D0C7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DD1579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8D78C2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41716C" w:rsidRPr="00587D70" w14:paraId="539B12D0" w14:textId="77777777" w:rsidTr="00EA4E5B">
        <w:tc>
          <w:tcPr>
            <w:tcW w:w="3449" w:type="dxa"/>
            <w:vAlign w:val="bottom"/>
          </w:tcPr>
          <w:p w14:paraId="33AE5B1A" w14:textId="77777777" w:rsidR="0041716C" w:rsidRPr="00587D70" w:rsidRDefault="0041716C" w:rsidP="00EA4E5B">
            <w:pPr>
              <w:pStyle w:val="a1"/>
              <w:ind w:left="-105" w:right="0"/>
              <w:rPr>
                <w:rFonts w:cs="Arial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E9C644" w14:textId="77777777" w:rsidR="0041716C" w:rsidRPr="00587D70" w:rsidRDefault="0041716C" w:rsidP="00EA4E5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80608" w14:textId="77777777" w:rsidR="0041716C" w:rsidRPr="00587D70" w:rsidRDefault="0041716C" w:rsidP="00EA4E5B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C26E4" w14:textId="77777777" w:rsidR="0041716C" w:rsidRPr="00587D70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2CC554" w14:textId="77777777" w:rsidR="0041716C" w:rsidRPr="00587D70" w:rsidRDefault="0041716C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2"/>
                <w:szCs w:val="12"/>
                <w:cs/>
              </w:rPr>
            </w:pPr>
          </w:p>
        </w:tc>
      </w:tr>
      <w:tr w:rsidR="0041716C" w:rsidRPr="00B67817" w14:paraId="0BD85E45" w14:textId="77777777" w:rsidTr="00EA4E5B">
        <w:tc>
          <w:tcPr>
            <w:tcW w:w="3449" w:type="dxa"/>
          </w:tcPr>
          <w:p w14:paraId="7F2D9398" w14:textId="77777777" w:rsidR="0041716C" w:rsidRPr="00B67817" w:rsidRDefault="0041716C" w:rsidP="00EA4E5B">
            <w:pPr>
              <w:ind w:left="-105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auto"/>
                <w:sz w:val="18"/>
                <w:szCs w:val="18"/>
              </w:rPr>
              <w:t>1 year</w:t>
            </w:r>
          </w:p>
        </w:tc>
        <w:tc>
          <w:tcPr>
            <w:tcW w:w="1368" w:type="dxa"/>
            <w:shd w:val="clear" w:color="auto" w:fill="FAFAFA"/>
          </w:tcPr>
          <w:p w14:paraId="12842CDA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89427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2,625</w:t>
            </w:r>
          </w:p>
        </w:tc>
        <w:tc>
          <w:tcPr>
            <w:tcW w:w="1368" w:type="dxa"/>
          </w:tcPr>
          <w:p w14:paraId="73B959C5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89427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4,017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5CBB6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89427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1,737</w:t>
            </w:r>
          </w:p>
        </w:tc>
        <w:tc>
          <w:tcPr>
            <w:tcW w:w="1368" w:type="dxa"/>
          </w:tcPr>
          <w:p w14:paraId="6154C362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3,541</w:t>
            </w:r>
          </w:p>
        </w:tc>
      </w:tr>
      <w:tr w:rsidR="0041716C" w:rsidRPr="00B67817" w14:paraId="57AB7EE0" w14:textId="77777777" w:rsidTr="00EA4E5B">
        <w:tc>
          <w:tcPr>
            <w:tcW w:w="3449" w:type="dxa"/>
          </w:tcPr>
          <w:p w14:paraId="06A5447A" w14:textId="77777777" w:rsidR="0041716C" w:rsidRPr="00B67817" w:rsidRDefault="0041716C" w:rsidP="00EA4E5B">
            <w:pPr>
              <w:ind w:left="-10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Later than 1 year but not later than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40B3C5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89427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3D4FEE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89427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01C3F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89427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B8A555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81</w:t>
            </w:r>
          </w:p>
        </w:tc>
      </w:tr>
      <w:tr w:rsidR="0041716C" w:rsidRPr="00587D70" w14:paraId="00E036FE" w14:textId="77777777" w:rsidTr="00EA4E5B">
        <w:tc>
          <w:tcPr>
            <w:tcW w:w="3449" w:type="dxa"/>
          </w:tcPr>
          <w:p w14:paraId="692F3EC6" w14:textId="77777777" w:rsidR="0041716C" w:rsidRPr="00587D70" w:rsidRDefault="0041716C" w:rsidP="00EA4E5B">
            <w:pPr>
              <w:pStyle w:val="a1"/>
              <w:ind w:left="-111" w:right="0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88253E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09AA45" w14:textId="77777777" w:rsidR="0041716C" w:rsidRPr="0089427B" w:rsidRDefault="0041716C" w:rsidP="00EA4E5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D5DE60" w14:textId="77777777" w:rsidR="0041716C" w:rsidRPr="00587D70" w:rsidRDefault="0041716C" w:rsidP="00EA4E5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C0E364" w14:textId="77777777" w:rsidR="0041716C" w:rsidRPr="00587D70" w:rsidRDefault="0041716C" w:rsidP="00EA4E5B">
            <w:pPr>
              <w:tabs>
                <w:tab w:val="decimal" w:pos="1157"/>
              </w:tabs>
              <w:ind w:right="-72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41716C" w:rsidRPr="00B67817" w14:paraId="4609DAC9" w14:textId="77777777" w:rsidTr="00EA4E5B">
        <w:trPr>
          <w:trHeight w:val="126"/>
        </w:trPr>
        <w:tc>
          <w:tcPr>
            <w:tcW w:w="3449" w:type="dxa"/>
          </w:tcPr>
          <w:p w14:paraId="34AA6293" w14:textId="77777777" w:rsidR="0041716C" w:rsidRPr="00B67817" w:rsidRDefault="0041716C" w:rsidP="00EA4E5B">
            <w:pPr>
              <w:pStyle w:val="a1"/>
              <w:ind w:left="-111" w:right="0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947301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89427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2,730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CA4EC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89427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4,147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1FD2BB" w14:textId="77777777" w:rsidR="0041716C" w:rsidRPr="0089427B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89427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1,802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E41BC3" w14:textId="77777777" w:rsidR="0041716C" w:rsidRPr="00B67817" w:rsidRDefault="0041716C" w:rsidP="00EA4E5B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3,622</w:t>
            </w:r>
          </w:p>
        </w:tc>
      </w:tr>
    </w:tbl>
    <w:p w14:paraId="031B2DC9" w14:textId="52F6C56E" w:rsidR="0041716C" w:rsidRDefault="0041716C" w:rsidP="0041716C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5E5C46DB" w14:textId="77777777" w:rsidR="00247AA2" w:rsidRPr="00D37A4E" w:rsidRDefault="00247AA2" w:rsidP="0041716C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1716C" w:rsidRPr="00D37A4E" w14:paraId="67ABC158" w14:textId="77777777" w:rsidTr="00EA4E5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8268D" w14:textId="77777777" w:rsidR="0041716C" w:rsidRPr="00D37A4E" w:rsidRDefault="0041716C" w:rsidP="00EA4E5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D37A4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20</w:t>
            </w:r>
            <w:r w:rsidRPr="00D37A4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Financial instruments</w:t>
            </w:r>
          </w:p>
        </w:tc>
      </w:tr>
    </w:tbl>
    <w:p w14:paraId="432540CF" w14:textId="77777777" w:rsidR="0041716C" w:rsidRPr="00D37A4E" w:rsidRDefault="0041716C" w:rsidP="001545C8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7341800" w14:textId="77777777" w:rsidR="0041716C" w:rsidRPr="00D37A4E" w:rsidRDefault="0041716C" w:rsidP="001545C8">
      <w:pPr>
        <w:pStyle w:val="a1"/>
        <w:ind w:right="0"/>
        <w:jc w:val="both"/>
        <w:rPr>
          <w:rFonts w:cs="Arial"/>
          <w:color w:val="CF4A02"/>
          <w:sz w:val="18"/>
          <w:szCs w:val="18"/>
        </w:rPr>
      </w:pPr>
      <w:r w:rsidRPr="00D37A4E">
        <w:rPr>
          <w:rFonts w:cs="Arial"/>
          <w:color w:val="CF4A02"/>
          <w:sz w:val="18"/>
          <w:szCs w:val="18"/>
        </w:rPr>
        <w:t>Forward foreign currency exchange rate contracts</w:t>
      </w:r>
    </w:p>
    <w:p w14:paraId="74896075" w14:textId="77777777" w:rsidR="0041716C" w:rsidRPr="00D37A4E" w:rsidRDefault="0041716C" w:rsidP="001545C8">
      <w:pPr>
        <w:pStyle w:val="NoSpacing"/>
        <w:jc w:val="thaiDistribute"/>
        <w:rPr>
          <w:rFonts w:ascii="Arial" w:eastAsia="SimSun" w:hAnsi="Arial" w:cs="Arial"/>
          <w:color w:val="000000"/>
          <w:spacing w:val="-6"/>
          <w:sz w:val="18"/>
          <w:szCs w:val="18"/>
        </w:rPr>
      </w:pPr>
    </w:p>
    <w:p w14:paraId="55466C01" w14:textId="77777777" w:rsidR="0041716C" w:rsidRPr="00D37A4E" w:rsidRDefault="0041716C" w:rsidP="001545C8">
      <w:pPr>
        <w:pStyle w:val="BodyText"/>
        <w:spacing w:after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7A4E">
        <w:rPr>
          <w:rFonts w:ascii="Arial" w:hAnsi="Arial" w:cs="Arial"/>
          <w:color w:val="000000"/>
          <w:spacing w:val="-8"/>
          <w:sz w:val="18"/>
          <w:szCs w:val="18"/>
        </w:rPr>
        <w:t>As at 30 June 2024 and 31 December 2023 the settlement dates on buying and selling forward contracts were ranged 6 months.</w:t>
      </w:r>
      <w:r w:rsidRPr="00D37A4E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D37A4E">
        <w:rPr>
          <w:rFonts w:ascii="Arial" w:hAnsi="Arial" w:cs="Arial"/>
          <w:color w:val="000000"/>
          <w:spacing w:val="-4"/>
          <w:sz w:val="18"/>
          <w:szCs w:val="18"/>
        </w:rPr>
        <w:t>The local currency amounts to be received and contractual exchange rates of the outstanding contracts were:</w:t>
      </w:r>
    </w:p>
    <w:p w14:paraId="09AA33D0" w14:textId="77777777" w:rsidR="0041716C" w:rsidRPr="00D37A4E" w:rsidRDefault="0041716C" w:rsidP="0041716C">
      <w:pPr>
        <w:pStyle w:val="BodyText"/>
        <w:spacing w:after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151"/>
        <w:gridCol w:w="1368"/>
        <w:gridCol w:w="1224"/>
        <w:gridCol w:w="1152"/>
        <w:gridCol w:w="1368"/>
        <w:gridCol w:w="1225"/>
      </w:tblGrid>
      <w:tr w:rsidR="0041716C" w:rsidRPr="00B67817" w14:paraId="2301F1E8" w14:textId="77777777" w:rsidTr="00EA4E5B">
        <w:trPr>
          <w:cantSplit/>
        </w:trPr>
        <w:tc>
          <w:tcPr>
            <w:tcW w:w="1973" w:type="dxa"/>
            <w:vAlign w:val="bottom"/>
          </w:tcPr>
          <w:p w14:paraId="6192770C" w14:textId="77777777" w:rsidR="0041716C" w:rsidRPr="00B67817" w:rsidRDefault="0041716C" w:rsidP="00EA4E5B">
            <w:pPr>
              <w:pStyle w:val="STDtablerowheader"/>
              <w:ind w:left="-105" w:right="-72"/>
              <w:jc w:val="both"/>
              <w:rPr>
                <w:rFonts w:ascii="Arial" w:hAnsi="Arial" w:cs="Arial"/>
                <w:szCs w:val="18"/>
                <w:cs/>
                <w:lang w:bidi="th-TH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vAlign w:val="bottom"/>
          </w:tcPr>
          <w:p w14:paraId="4AEDE1F3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 financial information</w:t>
            </w:r>
          </w:p>
        </w:tc>
      </w:tr>
      <w:tr w:rsidR="0041716C" w:rsidRPr="00B67817" w14:paraId="449F8249" w14:textId="77777777" w:rsidTr="00EA4E5B">
        <w:trPr>
          <w:cantSplit/>
        </w:trPr>
        <w:tc>
          <w:tcPr>
            <w:tcW w:w="1973" w:type="dxa"/>
            <w:vAlign w:val="bottom"/>
          </w:tcPr>
          <w:p w14:paraId="1CAA27D3" w14:textId="77777777" w:rsidR="0041716C" w:rsidRPr="007C3475" w:rsidRDefault="0041716C" w:rsidP="00EA4E5B">
            <w:pPr>
              <w:pStyle w:val="STDtablerowheader"/>
              <w:ind w:left="-105" w:right="-72"/>
              <w:jc w:val="both"/>
              <w:rPr>
                <w:rFonts w:ascii="Arial" w:hAnsi="Arial" w:cs="Arial"/>
                <w:b/>
                <w:bCs/>
                <w:szCs w:val="18"/>
                <w:cs/>
                <w:lang w:bidi="th-TH"/>
              </w:rPr>
            </w:pPr>
          </w:p>
        </w:tc>
        <w:tc>
          <w:tcPr>
            <w:tcW w:w="3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69BA0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 June 2024</w:t>
            </w: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(Unaudited)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D1806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31 December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(Audited)</w:t>
            </w:r>
          </w:p>
        </w:tc>
      </w:tr>
      <w:tr w:rsidR="0041716C" w:rsidRPr="00B67817" w14:paraId="7D5D3EF3" w14:textId="77777777" w:rsidTr="00EA4E5B">
        <w:trPr>
          <w:cantSplit/>
          <w:trHeight w:val="60"/>
        </w:trPr>
        <w:tc>
          <w:tcPr>
            <w:tcW w:w="1973" w:type="dxa"/>
            <w:vAlign w:val="bottom"/>
          </w:tcPr>
          <w:p w14:paraId="3655F7C6" w14:textId="77777777" w:rsidR="0041716C" w:rsidRPr="00B67817" w:rsidRDefault="0041716C" w:rsidP="00EA4E5B">
            <w:pPr>
              <w:pStyle w:val="STDtablerowheader"/>
              <w:ind w:left="-105" w:right="-72"/>
              <w:jc w:val="both"/>
              <w:rPr>
                <w:rFonts w:ascii="Arial" w:hAnsi="Arial" w:cs="Arial"/>
                <w:szCs w:val="18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1B0F24D3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Contract</w:t>
            </w:r>
          </w:p>
          <w:p w14:paraId="2F04677A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28F55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</w:p>
          <w:p w14:paraId="18418BD2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9DA5E5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Thousand</w:t>
            </w:r>
          </w:p>
          <w:p w14:paraId="2BF21B48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0D71E0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Contract</w:t>
            </w:r>
          </w:p>
          <w:p w14:paraId="58D6543F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6AE5BB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</w:p>
          <w:p w14:paraId="6CFC168A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1DF9A3A5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Thousand</w:t>
            </w:r>
          </w:p>
          <w:p w14:paraId="0D07BFFF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41716C" w:rsidRPr="00B67817" w14:paraId="060980D4" w14:textId="77777777" w:rsidTr="00EA4E5B">
        <w:trPr>
          <w:cantSplit/>
          <w:trHeight w:val="60"/>
        </w:trPr>
        <w:tc>
          <w:tcPr>
            <w:tcW w:w="1973" w:type="dxa"/>
            <w:vAlign w:val="bottom"/>
          </w:tcPr>
          <w:p w14:paraId="7D44DBA5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ind w:left="-10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Foreign currency</w:t>
            </w:r>
          </w:p>
        </w:tc>
        <w:tc>
          <w:tcPr>
            <w:tcW w:w="1151" w:type="dxa"/>
            <w:vAlign w:val="bottom"/>
          </w:tcPr>
          <w:p w14:paraId="55AB5462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368" w:type="dxa"/>
            <w:vAlign w:val="bottom"/>
          </w:tcPr>
          <w:p w14:paraId="28D10ECB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4" w:type="dxa"/>
            <w:vAlign w:val="bottom"/>
          </w:tcPr>
          <w:p w14:paraId="77313764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  <w:tc>
          <w:tcPr>
            <w:tcW w:w="1152" w:type="dxa"/>
            <w:vAlign w:val="bottom"/>
          </w:tcPr>
          <w:p w14:paraId="3626F9A1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368" w:type="dxa"/>
            <w:vAlign w:val="bottom"/>
          </w:tcPr>
          <w:p w14:paraId="10436A89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5" w:type="dxa"/>
            <w:vAlign w:val="bottom"/>
          </w:tcPr>
          <w:p w14:paraId="055AC378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</w:tr>
      <w:tr w:rsidR="0041716C" w:rsidRPr="00B67817" w14:paraId="64026FE5" w14:textId="77777777" w:rsidTr="00EA4E5B">
        <w:trPr>
          <w:cantSplit/>
        </w:trPr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359FFB44" w14:textId="77777777" w:rsidR="0041716C" w:rsidRPr="00B67817" w:rsidRDefault="0041716C" w:rsidP="00EA4E5B">
            <w:pPr>
              <w:pStyle w:val="STDtablerowheader"/>
              <w:ind w:left="431" w:right="-72"/>
              <w:jc w:val="both"/>
              <w:rPr>
                <w:rFonts w:ascii="Arial" w:hAnsi="Arial" w:cs="Arial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726A9" w14:textId="77777777" w:rsidR="0041716C" w:rsidRPr="00B67817" w:rsidRDefault="0041716C" w:rsidP="00EA4E5B">
            <w:pPr>
              <w:pStyle w:val="STDtablerowheader"/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2FBC2" w14:textId="77777777" w:rsidR="0041716C" w:rsidRPr="00B67817" w:rsidRDefault="0041716C" w:rsidP="00EA4E5B">
            <w:pPr>
              <w:pStyle w:val="STDtablecolheader02"/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11D91" w14:textId="77777777" w:rsidR="0041716C" w:rsidRPr="00B67817" w:rsidRDefault="0041716C" w:rsidP="00EA4E5B">
            <w:pPr>
              <w:pStyle w:val="STDtablecolheader02"/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E80037" w14:textId="77777777" w:rsidR="0041716C" w:rsidRPr="00B67817" w:rsidRDefault="0041716C" w:rsidP="00EA4E5B">
            <w:pPr>
              <w:pStyle w:val="STDtablerowheader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D3531" w14:textId="77777777" w:rsidR="0041716C" w:rsidRPr="00B67817" w:rsidRDefault="0041716C" w:rsidP="00EA4E5B">
            <w:pPr>
              <w:pStyle w:val="STDtablecolheader02"/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DCE7244" w14:textId="77777777" w:rsidR="0041716C" w:rsidRPr="00B67817" w:rsidRDefault="0041716C" w:rsidP="00EA4E5B">
            <w:pPr>
              <w:pStyle w:val="STDtablecolheader02"/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16C" w:rsidRPr="00B67817" w14:paraId="5C0B00A7" w14:textId="77777777" w:rsidTr="00EA4E5B">
        <w:trPr>
          <w:cantSplit/>
        </w:trPr>
        <w:tc>
          <w:tcPr>
            <w:tcW w:w="1973" w:type="dxa"/>
            <w:vAlign w:val="bottom"/>
          </w:tcPr>
          <w:p w14:paraId="4C8B9230" w14:textId="77777777" w:rsidR="0041716C" w:rsidRPr="00B67817" w:rsidRDefault="0041716C" w:rsidP="00EA4E5B">
            <w:pPr>
              <w:pStyle w:val="STDtablerowheader"/>
              <w:ind w:left="-105" w:right="-72"/>
              <w:jc w:val="both"/>
              <w:rPr>
                <w:rFonts w:ascii="Arial" w:hAnsi="Arial" w:cs="Arial"/>
                <w:szCs w:val="18"/>
                <w:u w:val="single"/>
              </w:rPr>
            </w:pPr>
            <w:r w:rsidRPr="00B67817">
              <w:rPr>
                <w:rFonts w:ascii="Arial" w:hAnsi="Arial" w:cs="Arial"/>
                <w:szCs w:val="18"/>
                <w:u w:val="single"/>
              </w:rPr>
              <w:t>Selling forward contract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17407CB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5BADBD" w14:textId="77777777" w:rsidR="0041716C" w:rsidRPr="00B67817" w:rsidRDefault="0041716C" w:rsidP="00EA4E5B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25384E" w14:textId="77777777" w:rsidR="0041716C" w:rsidRPr="00B67817" w:rsidRDefault="0041716C" w:rsidP="00EA4E5B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9EDB991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FF4B01D" w14:textId="77777777" w:rsidR="0041716C" w:rsidRPr="00B67817" w:rsidRDefault="0041716C" w:rsidP="00EA4E5B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19152A78" w14:textId="77777777" w:rsidR="0041716C" w:rsidRPr="00B67817" w:rsidRDefault="0041716C" w:rsidP="00EA4E5B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szCs w:val="18"/>
                <w:cs/>
              </w:rPr>
            </w:pPr>
          </w:p>
        </w:tc>
      </w:tr>
      <w:tr w:rsidR="0041716C" w:rsidRPr="00B67817" w14:paraId="551046B1" w14:textId="77777777" w:rsidTr="00EA4E5B">
        <w:trPr>
          <w:cantSplit/>
        </w:trPr>
        <w:tc>
          <w:tcPr>
            <w:tcW w:w="1973" w:type="dxa"/>
            <w:vAlign w:val="bottom"/>
          </w:tcPr>
          <w:p w14:paraId="2D24F650" w14:textId="77777777" w:rsidR="0041716C" w:rsidRPr="00B67817" w:rsidRDefault="0041716C" w:rsidP="00EA4E5B">
            <w:pPr>
              <w:pStyle w:val="STDtablerowheader"/>
              <w:ind w:left="-105" w:right="-72"/>
              <w:jc w:val="both"/>
              <w:rPr>
                <w:rFonts w:ascii="Arial" w:hAnsi="Arial" w:cs="Arial"/>
                <w:szCs w:val="18"/>
                <w:lang w:bidi="th-TH"/>
              </w:rPr>
            </w:pPr>
            <w:r w:rsidRPr="00B67817">
              <w:rPr>
                <w:rFonts w:ascii="Arial" w:hAnsi="Arial" w:cs="Arial"/>
                <w:szCs w:val="18"/>
                <w:lang w:bidi="th-TH"/>
              </w:rPr>
              <w:t>USD</w:t>
            </w:r>
          </w:p>
        </w:tc>
        <w:tc>
          <w:tcPr>
            <w:tcW w:w="1151" w:type="dxa"/>
            <w:shd w:val="clear" w:color="auto" w:fill="FAFAFA"/>
          </w:tcPr>
          <w:p w14:paraId="7E0A2743" w14:textId="77777777" w:rsidR="0041716C" w:rsidRPr="0089427B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427B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  <w:t>4,850</w:t>
            </w:r>
          </w:p>
        </w:tc>
        <w:tc>
          <w:tcPr>
            <w:tcW w:w="1368" w:type="dxa"/>
            <w:shd w:val="clear" w:color="auto" w:fill="FAFAFA"/>
          </w:tcPr>
          <w:p w14:paraId="66912B20" w14:textId="77777777" w:rsidR="0041716C" w:rsidRPr="0089427B" w:rsidRDefault="0041716C" w:rsidP="00EA4E5B">
            <w:pPr>
              <w:pStyle w:val="a1"/>
              <w:tabs>
                <w:tab w:val="right" w:pos="1150"/>
              </w:tabs>
              <w:ind w:right="-72"/>
              <w:jc w:val="right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89427B">
              <w:rPr>
                <w:rFonts w:eastAsia="Arial Unicode MS" w:cs="Arial"/>
                <w:b w:val="0"/>
                <w:bCs w:val="0"/>
                <w:color w:val="000000"/>
                <w:sz w:val="18"/>
                <w:szCs w:val="18"/>
              </w:rPr>
              <w:t>35.04 - 36.14</w:t>
            </w:r>
          </w:p>
        </w:tc>
        <w:tc>
          <w:tcPr>
            <w:tcW w:w="1224" w:type="dxa"/>
            <w:shd w:val="clear" w:color="auto" w:fill="FAFAFA"/>
          </w:tcPr>
          <w:p w14:paraId="6A305924" w14:textId="77777777" w:rsidR="0041716C" w:rsidRPr="0089427B" w:rsidRDefault="0041716C" w:rsidP="00EA4E5B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left"/>
              <w:rPr>
                <w:rFonts w:ascii="Arial" w:hAnsi="Arial" w:cs="Arial"/>
                <w:szCs w:val="18"/>
              </w:rPr>
            </w:pPr>
            <w:r w:rsidRPr="0089427B">
              <w:rPr>
                <w:rFonts w:ascii="Arial" w:eastAsia="Arial Unicode MS" w:hAnsi="Arial" w:cs="Arial"/>
                <w:color w:val="000000"/>
                <w:szCs w:val="18"/>
              </w:rPr>
              <w:t>173,221</w:t>
            </w:r>
          </w:p>
        </w:tc>
        <w:tc>
          <w:tcPr>
            <w:tcW w:w="1152" w:type="dxa"/>
          </w:tcPr>
          <w:p w14:paraId="5BD8B735" w14:textId="77777777" w:rsidR="0041716C" w:rsidRPr="00B67817" w:rsidRDefault="0041716C" w:rsidP="00EA4E5B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11,800</w:t>
            </w:r>
          </w:p>
        </w:tc>
        <w:tc>
          <w:tcPr>
            <w:tcW w:w="1368" w:type="dxa"/>
          </w:tcPr>
          <w:p w14:paraId="23F95322" w14:textId="77777777" w:rsidR="0041716C" w:rsidRPr="00B67817" w:rsidRDefault="0041716C" w:rsidP="00EA4E5B">
            <w:pPr>
              <w:pStyle w:val="a1"/>
              <w:tabs>
                <w:tab w:val="right" w:pos="1150"/>
              </w:tabs>
              <w:ind w:right="-72"/>
              <w:jc w:val="right"/>
              <w:rPr>
                <w:rFonts w:cs="Arial"/>
                <w:b w:val="0"/>
                <w:bCs w:val="0"/>
                <w:spacing w:val="-4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34.02 - 36.31</w:t>
            </w:r>
          </w:p>
        </w:tc>
        <w:tc>
          <w:tcPr>
            <w:tcW w:w="1225" w:type="dxa"/>
          </w:tcPr>
          <w:p w14:paraId="2EF701E4" w14:textId="77777777" w:rsidR="0041716C" w:rsidRPr="00B67817" w:rsidRDefault="0041716C" w:rsidP="00EA4E5B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left"/>
              <w:rPr>
                <w:rFonts w:ascii="Arial" w:hAnsi="Arial" w:cs="Arial"/>
                <w:szCs w:val="18"/>
                <w:cs/>
              </w:rPr>
            </w:pPr>
            <w:r>
              <w:rPr>
                <w:rFonts w:ascii="Arial" w:hAnsi="Arial" w:cs="Arial"/>
                <w:szCs w:val="18"/>
              </w:rPr>
              <w:t>413,938</w:t>
            </w:r>
          </w:p>
        </w:tc>
      </w:tr>
    </w:tbl>
    <w:p w14:paraId="6C74DD59" w14:textId="77777777" w:rsidR="0041716C" w:rsidRPr="005F79E7" w:rsidRDefault="0041716C" w:rsidP="0041716C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</w:p>
    <w:p w14:paraId="5A5C927F" w14:textId="77777777" w:rsidR="0041716C" w:rsidRPr="00B67817" w:rsidRDefault="0041716C" w:rsidP="0041716C">
      <w:pPr>
        <w:pStyle w:val="a1"/>
        <w:ind w:right="0"/>
        <w:jc w:val="both"/>
        <w:rPr>
          <w:rFonts w:cs="Arial"/>
          <w:color w:val="CF4A02"/>
          <w:sz w:val="18"/>
          <w:szCs w:val="18"/>
        </w:rPr>
      </w:pPr>
      <w:r>
        <w:rPr>
          <w:rFonts w:cs="Arial"/>
          <w:color w:val="CF4A02"/>
          <w:sz w:val="18"/>
          <w:szCs w:val="18"/>
        </w:rPr>
        <w:t>F</w:t>
      </w:r>
      <w:r w:rsidRPr="00B67817">
        <w:rPr>
          <w:rFonts w:cs="Arial"/>
          <w:color w:val="CF4A02"/>
          <w:sz w:val="18"/>
          <w:szCs w:val="18"/>
        </w:rPr>
        <w:t>air value</w:t>
      </w:r>
      <w:r>
        <w:rPr>
          <w:rFonts w:cs="Arial"/>
          <w:color w:val="CF4A02"/>
          <w:sz w:val="18"/>
          <w:szCs w:val="18"/>
        </w:rPr>
        <w:t xml:space="preserve"> (net)</w:t>
      </w:r>
    </w:p>
    <w:p w14:paraId="2C6CF305" w14:textId="77777777" w:rsidR="0041716C" w:rsidRPr="00B67817" w:rsidRDefault="0041716C" w:rsidP="0041716C">
      <w:pPr>
        <w:jc w:val="both"/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6AB3DB55" w14:textId="77777777" w:rsidR="0041716C" w:rsidRPr="00B67817" w:rsidRDefault="0041716C" w:rsidP="0041716C">
      <w:pPr>
        <w:spacing w:line="200" w:lineRule="exact"/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  <w:r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The net fair value of the derivative financial instruments as at </w:t>
      </w:r>
      <w:r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30 June 2024</w:t>
      </w:r>
      <w:r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and 31 December </w:t>
      </w:r>
      <w:r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2023</w:t>
      </w:r>
      <w:r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are as follows:</w:t>
      </w:r>
    </w:p>
    <w:p w14:paraId="10F247E3" w14:textId="77777777" w:rsidR="0041716C" w:rsidRPr="00B67817" w:rsidRDefault="0041716C" w:rsidP="0041716C">
      <w:pPr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8"/>
        <w:gridCol w:w="1350"/>
        <w:gridCol w:w="1350"/>
      </w:tblGrid>
      <w:tr w:rsidR="002039F6" w:rsidRPr="00B67817" w14:paraId="04B1C22F" w14:textId="77777777" w:rsidTr="00D37A4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9BC9A8B" w14:textId="77777777" w:rsidR="002039F6" w:rsidRPr="00B67817" w:rsidRDefault="002039F6" w:rsidP="00EA4E5B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694A7" w14:textId="003644F4" w:rsidR="002039F6" w:rsidRPr="00B67817" w:rsidRDefault="002039F6" w:rsidP="00EA4E5B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Consolidated</w:t>
            </w:r>
            <w:r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and </w:t>
            </w:r>
            <w:r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</w:tc>
      </w:tr>
      <w:tr w:rsidR="002039F6" w:rsidRPr="00B67817" w14:paraId="33E56128" w14:textId="77777777" w:rsidTr="00D37A4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2732DC3" w14:textId="77777777" w:rsidR="002039F6" w:rsidRPr="00B67817" w:rsidRDefault="002039F6" w:rsidP="00EA4E5B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37C53" w14:textId="77777777" w:rsidR="002039F6" w:rsidRPr="00B67817" w:rsidRDefault="002039F6" w:rsidP="00EA4E5B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2039F6" w:rsidRPr="00B67817" w14:paraId="0991A180" w14:textId="77777777" w:rsidTr="00D37A4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01CD0FAE" w14:textId="77777777" w:rsidR="002039F6" w:rsidRPr="00B67817" w:rsidRDefault="002039F6" w:rsidP="00EA4E5B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6260D" w14:textId="77777777" w:rsidR="002039F6" w:rsidRPr="00B67817" w:rsidRDefault="002039F6" w:rsidP="00EA4E5B">
            <w:pPr>
              <w:tabs>
                <w:tab w:val="decimal" w:pos="112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E8282" w14:textId="77777777" w:rsidR="002039F6" w:rsidRPr="00B67817" w:rsidRDefault="002039F6" w:rsidP="00EA4E5B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(Audited)</w:t>
            </w:r>
          </w:p>
        </w:tc>
      </w:tr>
      <w:tr w:rsidR="002039F6" w:rsidRPr="00B67817" w14:paraId="4D73B9CF" w14:textId="77777777" w:rsidTr="00D37A4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2ED711C" w14:textId="77777777" w:rsidR="002039F6" w:rsidRPr="007C3475" w:rsidRDefault="002039F6" w:rsidP="00EA4E5B">
            <w:pPr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35378D" w14:textId="77777777" w:rsidR="002039F6" w:rsidRPr="00B67817" w:rsidRDefault="002039F6" w:rsidP="00EA4E5B">
            <w:pPr>
              <w:pStyle w:val="a1"/>
              <w:tabs>
                <w:tab w:val="right" w:pos="1127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>
              <w:rPr>
                <w:rFonts w:cs="Arial"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A10619" w14:textId="77777777" w:rsidR="002039F6" w:rsidRPr="00B67817" w:rsidRDefault="002039F6" w:rsidP="00EA4E5B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B67817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Pr="00B67817">
              <w:rPr>
                <w:rFonts w:cs="Arial"/>
                <w:spacing w:val="-2"/>
                <w:sz w:val="18"/>
                <w:szCs w:val="18"/>
              </w:rPr>
              <w:t>31 December</w:t>
            </w:r>
          </w:p>
        </w:tc>
      </w:tr>
      <w:tr w:rsidR="002039F6" w:rsidRPr="00B67817" w14:paraId="19C67AAC" w14:textId="77777777" w:rsidTr="00D37A4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BAC1409" w14:textId="77777777" w:rsidR="002039F6" w:rsidRPr="00B67817" w:rsidRDefault="002039F6" w:rsidP="00EA4E5B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752F89" w14:textId="77777777" w:rsidR="002039F6" w:rsidRPr="00B67817" w:rsidRDefault="002039F6" w:rsidP="00EA4E5B">
            <w:pPr>
              <w:pStyle w:val="a1"/>
              <w:tabs>
                <w:tab w:val="decimal" w:pos="1127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AD84A5" w14:textId="77777777" w:rsidR="002039F6" w:rsidRPr="00B67817" w:rsidRDefault="002039F6" w:rsidP="00EA4E5B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B67817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>
              <w:rPr>
                <w:rFonts w:cs="Arial"/>
                <w:spacing w:val="-2"/>
                <w:sz w:val="18"/>
                <w:szCs w:val="18"/>
              </w:rPr>
              <w:t>2023</w:t>
            </w:r>
          </w:p>
        </w:tc>
      </w:tr>
      <w:tr w:rsidR="002039F6" w:rsidRPr="00B67817" w14:paraId="0CCCF91C" w14:textId="77777777" w:rsidTr="00D37A4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E5CCBF5" w14:textId="77777777" w:rsidR="002039F6" w:rsidRPr="00B67817" w:rsidRDefault="002039F6" w:rsidP="00EA4E5B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359EA" w14:textId="77777777" w:rsidR="002039F6" w:rsidRPr="00B67817" w:rsidRDefault="002039F6" w:rsidP="00EA4E5B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563D3C40" w14:textId="77777777" w:rsidR="002039F6" w:rsidRPr="00B67817" w:rsidRDefault="002039F6" w:rsidP="00EA4E5B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D3FB7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76C2087F" w14:textId="77777777" w:rsidR="002039F6" w:rsidRPr="00B67817" w:rsidRDefault="002039F6" w:rsidP="00EA4E5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039F6" w:rsidRPr="00B67817" w14:paraId="60CC02E3" w14:textId="77777777" w:rsidTr="00D37A4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E7D5C26" w14:textId="6124A4F5" w:rsidR="002039F6" w:rsidRPr="00B67817" w:rsidRDefault="002039F6" w:rsidP="00EA4E5B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9F4E5" w14:textId="77777777" w:rsidR="002039F6" w:rsidRPr="00B67817" w:rsidRDefault="002039F6" w:rsidP="00EA4E5B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74ED9A" w14:textId="77777777" w:rsidR="002039F6" w:rsidRPr="00B67817" w:rsidRDefault="002039F6" w:rsidP="00EA4E5B">
            <w:pPr>
              <w:tabs>
                <w:tab w:val="decimal" w:pos="1150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039F6" w:rsidRPr="00B67817" w14:paraId="79066417" w14:textId="77777777" w:rsidTr="00D37A4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055EECA8" w14:textId="77AB9D55" w:rsidR="002039F6" w:rsidRPr="00B67817" w:rsidRDefault="00CD5EFF" w:rsidP="00EA4E5B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auto"/>
                <w:sz w:val="18"/>
                <w:szCs w:val="18"/>
              </w:rPr>
              <w:t xml:space="preserve">Net fair of value of </w:t>
            </w:r>
            <w:r w:rsidR="0099213C" w:rsidRPr="00B67817">
              <w:rPr>
                <w:rFonts w:ascii="Arial" w:hAnsi="Arial" w:cs="Arial"/>
                <w:color w:val="auto"/>
                <w:sz w:val="18"/>
                <w:szCs w:val="18"/>
              </w:rPr>
              <w:t xml:space="preserve">Forward foreign currency exchange </w:t>
            </w:r>
            <w:r w:rsidR="002039F6" w:rsidRPr="00B67817">
              <w:rPr>
                <w:rFonts w:ascii="Arial" w:hAnsi="Arial" w:cs="Arial"/>
                <w:color w:val="auto"/>
                <w:sz w:val="18"/>
                <w:szCs w:val="18"/>
              </w:rPr>
              <w:t>contracts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3E43C" w14:textId="77777777" w:rsidR="002039F6" w:rsidRPr="00B67817" w:rsidRDefault="002039F6" w:rsidP="00EA4E5B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89427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(3,927)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7A80B" w14:textId="77777777" w:rsidR="002039F6" w:rsidRPr="00B67817" w:rsidRDefault="002039F6" w:rsidP="00EA4E5B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13,105</w:t>
            </w:r>
          </w:p>
        </w:tc>
      </w:tr>
    </w:tbl>
    <w:p w14:paraId="053ACC1B" w14:textId="77777777" w:rsidR="0041716C" w:rsidRPr="00B67817" w:rsidRDefault="0041716C" w:rsidP="0041716C">
      <w:pPr>
        <w:jc w:val="both"/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</w:pPr>
    </w:p>
    <w:p w14:paraId="3BB4E420" w14:textId="77777777" w:rsidR="0041716C" w:rsidRDefault="0041716C" w:rsidP="0041716C">
      <w:pPr>
        <w:spacing w:line="200" w:lineRule="exact"/>
        <w:jc w:val="both"/>
        <w:rPr>
          <w:rFonts w:ascii="Arial" w:eastAsia="SimSun" w:hAnsi="Arial" w:cs="Arial"/>
          <w:color w:val="000000"/>
          <w:sz w:val="18"/>
          <w:szCs w:val="18"/>
          <w:lang w:bidi="ar-SA"/>
        </w:rPr>
      </w:pP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The fair values of financial derivative contracts, which </w:t>
      </w:r>
      <w:r w:rsidRPr="00B67817">
        <w:rPr>
          <w:rFonts w:ascii="Arial" w:eastAsia="SimSun" w:hAnsi="Arial" w:cs="Arial"/>
          <w:color w:val="000000"/>
          <w:sz w:val="18"/>
          <w:szCs w:val="18"/>
        </w:rPr>
        <w:t>are</w:t>
      </w: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forward foreign exchange rate contracts are determined by the market price of each contract which are calculated by a financial institution of the Group as at </w:t>
      </w:r>
      <w:r>
        <w:rPr>
          <w:rFonts w:ascii="Arial" w:eastAsia="SimSun" w:hAnsi="Arial" w:cs="Arial"/>
          <w:color w:val="000000"/>
          <w:sz w:val="18"/>
          <w:szCs w:val="18"/>
          <w:lang w:bidi="ar-SA"/>
        </w:rPr>
        <w:t>30 June 2024</w:t>
      </w: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and </w:t>
      </w:r>
      <w:r>
        <w:rPr>
          <w:rFonts w:ascii="Arial" w:eastAsia="SimSun" w:hAnsi="Arial" w:cs="Arial"/>
          <w:color w:val="000000"/>
          <w:sz w:val="18"/>
          <w:szCs w:val="18"/>
          <w:lang w:bidi="ar-SA"/>
        </w:rPr>
        <w:br/>
      </w: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31 December </w:t>
      </w:r>
      <w:r>
        <w:rPr>
          <w:rFonts w:ascii="Arial" w:eastAsia="SimSun" w:hAnsi="Arial" w:cs="Arial"/>
          <w:color w:val="000000"/>
          <w:sz w:val="18"/>
          <w:szCs w:val="18"/>
          <w:lang w:bidi="ar-SA"/>
        </w:rPr>
        <w:t>2023</w:t>
      </w: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(Level 2 of fair value hierarchy).</w:t>
      </w:r>
    </w:p>
    <w:p w14:paraId="3E53E5D1" w14:textId="77777777" w:rsidR="00CD5EFF" w:rsidRDefault="00CD5EFF" w:rsidP="0041716C">
      <w:pPr>
        <w:spacing w:line="200" w:lineRule="exact"/>
        <w:jc w:val="both"/>
        <w:rPr>
          <w:rFonts w:ascii="Arial" w:eastAsia="SimSun" w:hAnsi="Arial" w:cs="Arial"/>
          <w:color w:val="000000"/>
          <w:sz w:val="18"/>
          <w:szCs w:val="18"/>
          <w:lang w:bidi="ar-SA"/>
        </w:rPr>
      </w:pPr>
    </w:p>
    <w:p w14:paraId="1785591F" w14:textId="77777777" w:rsidR="00CD5EFF" w:rsidRPr="00B67817" w:rsidRDefault="00CD5EFF" w:rsidP="00CD5EFF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D5EFF" w:rsidRPr="00B67817" w14:paraId="5857D604" w14:textId="77777777" w:rsidTr="002E02F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1B8C483" w14:textId="77777777" w:rsidR="00CD5EFF" w:rsidRPr="00B67817" w:rsidRDefault="00CD5EFF" w:rsidP="002E02F2">
            <w:pPr>
              <w:tabs>
                <w:tab w:val="left" w:pos="464"/>
              </w:tabs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21</w:t>
            </w:r>
            <w:r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Events occurring after the reporting date</w:t>
            </w:r>
          </w:p>
        </w:tc>
      </w:tr>
    </w:tbl>
    <w:p w14:paraId="3CBA3E2E" w14:textId="77777777" w:rsidR="00CD5EFF" w:rsidRPr="00B67817" w:rsidRDefault="00CD5EFF" w:rsidP="00CD5EFF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F33BB54" w14:textId="2F214E2E" w:rsidR="0022713A" w:rsidRDefault="00CD5EFF" w:rsidP="00CD5EFF">
      <w:pPr>
        <w:pStyle w:val="a1"/>
        <w:ind w:right="0"/>
        <w:jc w:val="both"/>
        <w:rPr>
          <w:rFonts w:eastAsia="Calibri" w:cs="Arial"/>
          <w:b w:val="0"/>
          <w:bCs w:val="0"/>
          <w:spacing w:val="-6"/>
          <w:sz w:val="18"/>
          <w:szCs w:val="18"/>
        </w:rPr>
      </w:pPr>
      <w:r w:rsidRPr="00F618E7">
        <w:rPr>
          <w:rFonts w:eastAsia="Calibri" w:cs="Arial"/>
          <w:b w:val="0"/>
          <w:bCs w:val="0"/>
          <w:spacing w:val="-6"/>
          <w:sz w:val="18"/>
          <w:szCs w:val="18"/>
        </w:rPr>
        <w:t xml:space="preserve">At the Board of directors meeting no. </w:t>
      </w:r>
      <w:r w:rsidR="00E70F65">
        <w:rPr>
          <w:rFonts w:eastAsia="Calibri" w:cs="Arial"/>
          <w:b w:val="0"/>
          <w:bCs w:val="0"/>
          <w:spacing w:val="-6"/>
          <w:sz w:val="18"/>
          <w:szCs w:val="18"/>
        </w:rPr>
        <w:t>4</w:t>
      </w:r>
      <w:r w:rsidRPr="00F618E7">
        <w:rPr>
          <w:rFonts w:eastAsia="Calibri" w:cs="Arial"/>
          <w:b w:val="0"/>
          <w:bCs w:val="0"/>
          <w:spacing w:val="-6"/>
          <w:sz w:val="18"/>
          <w:szCs w:val="18"/>
        </w:rPr>
        <w:t>/202</w:t>
      </w:r>
      <w:r w:rsidR="00E70F65">
        <w:rPr>
          <w:rFonts w:eastAsia="Calibri" w:cs="Arial"/>
          <w:b w:val="0"/>
          <w:bCs w:val="0"/>
          <w:spacing w:val="-6"/>
          <w:sz w:val="18"/>
          <w:szCs w:val="18"/>
        </w:rPr>
        <w:t>4</w:t>
      </w:r>
      <w:r w:rsidRPr="00F618E7">
        <w:rPr>
          <w:rFonts w:eastAsia="Calibri" w:cs="Arial"/>
          <w:b w:val="0"/>
          <w:bCs w:val="0"/>
          <w:spacing w:val="-6"/>
          <w:sz w:val="18"/>
          <w:szCs w:val="18"/>
        </w:rPr>
        <w:t xml:space="preserve">, held on </w:t>
      </w:r>
      <w:r>
        <w:rPr>
          <w:rFonts w:eastAsia="Calibri" w:cs="Arial"/>
          <w:b w:val="0"/>
          <w:bCs w:val="0"/>
          <w:spacing w:val="-6"/>
          <w:sz w:val="18"/>
          <w:szCs w:val="18"/>
        </w:rPr>
        <w:t>3 August 2024</w:t>
      </w:r>
      <w:r w:rsidRPr="00F618E7">
        <w:rPr>
          <w:rFonts w:eastAsia="Calibri" w:cs="Arial"/>
          <w:b w:val="0"/>
          <w:bCs w:val="0"/>
          <w:spacing w:val="-6"/>
          <w:sz w:val="18"/>
          <w:szCs w:val="18"/>
        </w:rPr>
        <w:t xml:space="preserve">, the directors </w:t>
      </w:r>
      <w:r w:rsidR="0022713A">
        <w:rPr>
          <w:rFonts w:eastAsia="Calibri" w:cs="Arial"/>
          <w:b w:val="0"/>
          <w:bCs w:val="0"/>
          <w:spacing w:val="-6"/>
          <w:sz w:val="18"/>
          <w:szCs w:val="18"/>
        </w:rPr>
        <w:t xml:space="preserve">resolved to </w:t>
      </w:r>
      <w:r w:rsidRPr="00F618E7">
        <w:rPr>
          <w:rFonts w:eastAsia="Calibri" w:cs="Arial"/>
          <w:b w:val="0"/>
          <w:bCs w:val="0"/>
          <w:spacing w:val="-6"/>
          <w:sz w:val="18"/>
          <w:szCs w:val="18"/>
        </w:rPr>
        <w:t>approve</w:t>
      </w:r>
      <w:r w:rsidR="0022713A">
        <w:rPr>
          <w:rFonts w:eastAsia="Calibri" w:cs="Arial"/>
          <w:b w:val="0"/>
          <w:bCs w:val="0"/>
          <w:spacing w:val="-6"/>
          <w:sz w:val="18"/>
          <w:szCs w:val="18"/>
        </w:rPr>
        <w:t xml:space="preserve"> as follow:</w:t>
      </w:r>
    </w:p>
    <w:p w14:paraId="158F11E1" w14:textId="77777777" w:rsidR="0022713A" w:rsidRPr="0022713A" w:rsidRDefault="0022713A" w:rsidP="00CD5EFF">
      <w:pPr>
        <w:pStyle w:val="a1"/>
        <w:ind w:right="0"/>
        <w:jc w:val="both"/>
        <w:rPr>
          <w:rFonts w:eastAsia="Calibri" w:cs="Arial"/>
          <w:b w:val="0"/>
          <w:bCs w:val="0"/>
          <w:sz w:val="18"/>
          <w:szCs w:val="18"/>
        </w:rPr>
      </w:pPr>
    </w:p>
    <w:p w14:paraId="4242CB7D" w14:textId="6FBCD6B6" w:rsidR="00CD5EFF" w:rsidRPr="0022713A" w:rsidRDefault="0022713A" w:rsidP="0022713A">
      <w:pPr>
        <w:pStyle w:val="a1"/>
        <w:numPr>
          <w:ilvl w:val="0"/>
          <w:numId w:val="40"/>
        </w:numPr>
        <w:ind w:left="426" w:right="0" w:hanging="426"/>
        <w:jc w:val="both"/>
        <w:rPr>
          <w:rFonts w:eastAsia="Calibri" w:cs="Arial"/>
          <w:b w:val="0"/>
          <w:bCs w:val="0"/>
          <w:sz w:val="18"/>
          <w:szCs w:val="18"/>
        </w:rPr>
      </w:pPr>
      <w:r w:rsidRPr="0022713A">
        <w:rPr>
          <w:rFonts w:eastAsia="Calibri" w:cs="Arial"/>
          <w:b w:val="0"/>
          <w:bCs w:val="0"/>
          <w:sz w:val="18"/>
          <w:szCs w:val="18"/>
        </w:rPr>
        <w:t>To declare</w:t>
      </w:r>
      <w:r w:rsidR="00CD5EFF" w:rsidRPr="0022713A">
        <w:rPr>
          <w:rFonts w:eastAsia="Calibri" w:cs="Arial"/>
          <w:b w:val="0"/>
          <w:bCs w:val="0"/>
          <w:sz w:val="18"/>
          <w:szCs w:val="18"/>
        </w:rPr>
        <w:t xml:space="preserve"> interim dividend in respect of the </w:t>
      </w:r>
      <w:r w:rsidR="00586BD7" w:rsidRPr="0022713A">
        <w:rPr>
          <w:rFonts w:eastAsia="Calibri" w:cs="Arial"/>
          <w:b w:val="0"/>
          <w:bCs w:val="0"/>
          <w:sz w:val="18"/>
          <w:szCs w:val="18"/>
        </w:rPr>
        <w:t>retained earnings</w:t>
      </w:r>
      <w:r w:rsidR="00CD5EFF" w:rsidRPr="0022713A">
        <w:rPr>
          <w:rFonts w:eastAsia="Calibri" w:cs="Arial"/>
          <w:b w:val="0"/>
          <w:bCs w:val="0"/>
          <w:sz w:val="18"/>
          <w:szCs w:val="18"/>
        </w:rPr>
        <w:t xml:space="preserve"> </w:t>
      </w:r>
      <w:r w:rsidR="00EC4BAC" w:rsidRPr="0022713A">
        <w:rPr>
          <w:rFonts w:eastAsia="Calibri" w:cs="Arial"/>
          <w:b w:val="0"/>
          <w:bCs w:val="0"/>
          <w:sz w:val="18"/>
          <w:szCs w:val="18"/>
        </w:rPr>
        <w:t>as of</w:t>
      </w:r>
      <w:r w:rsidR="00CD5EFF" w:rsidRPr="0022713A">
        <w:rPr>
          <w:rFonts w:eastAsia="Calibri" w:cs="Arial"/>
          <w:b w:val="0"/>
          <w:bCs w:val="0"/>
          <w:sz w:val="18"/>
          <w:szCs w:val="18"/>
        </w:rPr>
        <w:t xml:space="preserve"> 30 June 2024 under BoI certificate no. </w:t>
      </w:r>
      <w:r w:rsidR="00586BD7" w:rsidRPr="001545C8">
        <w:rPr>
          <w:rFonts w:eastAsia="Calibri" w:cs="Arial"/>
          <w:b w:val="0"/>
          <w:bCs w:val="0"/>
          <w:spacing w:val="-4"/>
          <w:sz w:val="18"/>
          <w:szCs w:val="18"/>
        </w:rPr>
        <w:t>2117(1)/2555</w:t>
      </w:r>
      <w:r w:rsidR="00CD5EFF" w:rsidRPr="001545C8">
        <w:rPr>
          <w:rFonts w:eastAsia="Calibri" w:cs="Arial"/>
          <w:b w:val="0"/>
          <w:bCs w:val="0"/>
          <w:spacing w:val="-4"/>
          <w:sz w:val="18"/>
          <w:szCs w:val="18"/>
        </w:rPr>
        <w:t xml:space="preserve"> of Baht 0.30 per share totalling Baht 90 million. The Company will pay interim dividend to shareholders</w:t>
      </w:r>
      <w:r w:rsidR="00CD5EFF" w:rsidRPr="0022713A">
        <w:rPr>
          <w:rFonts w:eastAsia="Calibri" w:cs="Arial"/>
          <w:b w:val="0"/>
          <w:bCs w:val="0"/>
          <w:sz w:val="18"/>
          <w:szCs w:val="18"/>
        </w:rPr>
        <w:t xml:space="preserve"> in September 2024.</w:t>
      </w:r>
    </w:p>
    <w:p w14:paraId="3F2A7486" w14:textId="71ED7780" w:rsidR="0022713A" w:rsidRPr="0022713A" w:rsidRDefault="0022713A" w:rsidP="0022713A">
      <w:pPr>
        <w:pStyle w:val="a1"/>
        <w:numPr>
          <w:ilvl w:val="0"/>
          <w:numId w:val="40"/>
        </w:numPr>
        <w:ind w:left="426" w:right="0" w:hanging="426"/>
        <w:jc w:val="both"/>
        <w:rPr>
          <w:rFonts w:eastAsia="Calibri" w:cs="Arial"/>
          <w:b w:val="0"/>
          <w:bCs w:val="0"/>
          <w:sz w:val="18"/>
          <w:szCs w:val="18"/>
        </w:rPr>
      </w:pPr>
      <w:r w:rsidRPr="0022713A">
        <w:rPr>
          <w:rFonts w:eastAsia="Calibri" w:cs="Arial"/>
          <w:b w:val="0"/>
          <w:bCs w:val="0"/>
          <w:sz w:val="18"/>
          <w:szCs w:val="18"/>
        </w:rPr>
        <w:t>To increase the authorised share capital of TNR Bioscience Co., Ltd. (</w:t>
      </w:r>
      <w:r w:rsidR="00EC4DDA" w:rsidRPr="0022713A">
        <w:rPr>
          <w:rFonts w:eastAsia="Calibri" w:cs="Arial"/>
          <w:b w:val="0"/>
          <w:bCs w:val="0"/>
          <w:sz w:val="18"/>
          <w:szCs w:val="18"/>
        </w:rPr>
        <w:t>a</w:t>
      </w:r>
      <w:r w:rsidRPr="0022713A">
        <w:rPr>
          <w:rFonts w:eastAsia="Calibri" w:cs="Arial"/>
          <w:b w:val="0"/>
          <w:bCs w:val="0"/>
          <w:sz w:val="18"/>
          <w:szCs w:val="18"/>
        </w:rPr>
        <w:t xml:space="preserve"> subsidiary) from Baht 50 million to Baht 200 million by issuing new ordinary share of 1,5000,000 shares with a par value of Baht 100 per share totalling Baht 150 million</w:t>
      </w:r>
      <w:r w:rsidR="0083669C">
        <w:rPr>
          <w:rFonts w:eastAsia="Calibri" w:cs="Arial"/>
          <w:b w:val="0"/>
          <w:bCs w:val="0"/>
          <w:sz w:val="18"/>
          <w:szCs w:val="18"/>
        </w:rPr>
        <w:t xml:space="preserve"> and the Company will purchase for said </w:t>
      </w:r>
      <w:r w:rsidR="0083669C" w:rsidRPr="0083669C">
        <w:rPr>
          <w:rFonts w:eastAsia="Calibri" w:cs="Arial"/>
          <w:b w:val="0"/>
          <w:bCs w:val="0"/>
          <w:sz w:val="18"/>
          <w:szCs w:val="18"/>
        </w:rPr>
        <w:t>additional issued share capital at the same proportion</w:t>
      </w:r>
      <w:r w:rsidR="0083669C">
        <w:rPr>
          <w:rFonts w:eastAsia="Calibri" w:cs="Arial"/>
          <w:b w:val="0"/>
          <w:bCs w:val="0"/>
          <w:sz w:val="18"/>
          <w:szCs w:val="18"/>
        </w:rPr>
        <w:t>.</w:t>
      </w:r>
    </w:p>
    <w:sectPr w:rsidR="0022713A" w:rsidRPr="0022713A" w:rsidSect="00870F45">
      <w:pgSz w:w="11909" w:h="16834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A9676" w14:textId="77777777" w:rsidR="00991C7A" w:rsidRDefault="00991C7A">
      <w:r>
        <w:separator/>
      </w:r>
    </w:p>
  </w:endnote>
  <w:endnote w:type="continuationSeparator" w:id="0">
    <w:p w14:paraId="74CB7460" w14:textId="77777777" w:rsidR="00991C7A" w:rsidRDefault="0099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3B21C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9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720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F1E3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25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ACF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E72EE" w14:textId="77777777" w:rsidR="00991C7A" w:rsidRDefault="00991C7A">
      <w:r>
        <w:separator/>
      </w:r>
    </w:p>
  </w:footnote>
  <w:footnote w:type="continuationSeparator" w:id="0">
    <w:p w14:paraId="6D767344" w14:textId="77777777" w:rsidR="00991C7A" w:rsidRDefault="00991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DF09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>Thai Nippon Rubber Industry Public Co., Ltd.</w:t>
    </w:r>
  </w:p>
  <w:p w14:paraId="25FC1E0F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  <w:lang w:val="en-US"/>
      </w:rPr>
    </w:pPr>
    <w:r w:rsidRPr="007B496C">
      <w:rPr>
        <w:rFonts w:ascii="Arial" w:hAnsi="Arial" w:cs="Arial"/>
        <w:b/>
        <w:bCs/>
        <w:color w:val="000000"/>
        <w:sz w:val="18"/>
        <w:szCs w:val="18"/>
        <w:lang w:val="en-US"/>
      </w:rPr>
      <w:t>Condensed notes to the interim financial information (Unaudited)</w:t>
    </w:r>
  </w:p>
  <w:p w14:paraId="5419EB5B" w14:textId="2DB6A06F" w:rsidR="00620D1E" w:rsidRPr="007B496C" w:rsidRDefault="007F26B7" w:rsidP="004940C5">
    <w:pPr>
      <w:pStyle w:val="a"/>
      <w:pBdr>
        <w:bottom w:val="single" w:sz="8" w:space="1" w:color="auto"/>
      </w:pBdr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For the </w:t>
    </w:r>
    <w:r w:rsidRPr="00FF7029">
      <w:rPr>
        <w:rFonts w:ascii="Arial" w:hAnsi="Arial" w:cs="Arial"/>
        <w:b/>
        <w:bCs/>
        <w:color w:val="000000"/>
        <w:sz w:val="18"/>
        <w:szCs w:val="18"/>
      </w:rPr>
      <w:t>six-month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 period ended </w:t>
    </w:r>
    <w:r w:rsidRPr="00FF7029">
      <w:rPr>
        <w:rFonts w:ascii="Arial" w:hAnsi="Arial" w:cs="Arial"/>
        <w:b/>
        <w:bCs/>
        <w:color w:val="000000"/>
        <w:sz w:val="18"/>
        <w:szCs w:val="18"/>
      </w:rPr>
      <w:t>30 June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 </w:t>
    </w:r>
    <w:r w:rsidR="00620D1E" w:rsidRPr="007B496C">
      <w:rPr>
        <w:rFonts w:ascii="Arial" w:hAnsi="Arial" w:cs="Arial"/>
        <w:b/>
        <w:bCs/>
        <w:color w:val="000000"/>
        <w:sz w:val="18"/>
        <w:szCs w:val="18"/>
      </w:rPr>
      <w:t>202</w:t>
    </w:r>
    <w:r w:rsidR="003D7C22">
      <w:rPr>
        <w:rFonts w:ascii="Arial" w:hAnsi="Arial" w:cs="Arial"/>
        <w:b/>
        <w:bCs/>
        <w:color w:val="000000"/>
        <w:sz w:val="18"/>
        <w:szCs w:val="18"/>
      </w:rPr>
      <w:t>4</w:t>
    </w:r>
  </w:p>
  <w:p w14:paraId="0166EDF6" w14:textId="77777777" w:rsidR="00620D1E" w:rsidRPr="001D0B0E" w:rsidRDefault="00620D1E" w:rsidP="004940C5">
    <w:pPr>
      <w:pStyle w:val="a"/>
      <w:ind w:right="0"/>
      <w:jc w:val="both"/>
      <w:rPr>
        <w:rFonts w:ascii="Arial" w:hAnsi="Arial" w:cs="Arial"/>
        <w:color w:val="auto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EB9C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1FC0B6A9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3F2C35F4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F53E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2866073E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6D30A672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6669"/>
    <w:multiLevelType w:val="hybridMultilevel"/>
    <w:tmpl w:val="27B4917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5335AF"/>
    <w:multiLevelType w:val="hybridMultilevel"/>
    <w:tmpl w:val="9280BCFA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3823E8"/>
    <w:multiLevelType w:val="hybridMultilevel"/>
    <w:tmpl w:val="C0063090"/>
    <w:lvl w:ilvl="0" w:tplc="84F87D70">
      <w:start w:val="3"/>
      <w:numFmt w:val="bullet"/>
      <w:lvlText w:val="-"/>
      <w:lvlJc w:val="left"/>
      <w:pPr>
        <w:ind w:left="1470" w:hanging="111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19FE5F1D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6134A"/>
    <w:multiLevelType w:val="hybridMultilevel"/>
    <w:tmpl w:val="17568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22265"/>
    <w:multiLevelType w:val="hybridMultilevel"/>
    <w:tmpl w:val="EC8091FA"/>
    <w:lvl w:ilvl="0" w:tplc="5086B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E6BC4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43E2"/>
    <w:multiLevelType w:val="hybridMultilevel"/>
    <w:tmpl w:val="FFE80B1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37A7E04"/>
    <w:multiLevelType w:val="hybridMultilevel"/>
    <w:tmpl w:val="38742F46"/>
    <w:lvl w:ilvl="0" w:tplc="6CD25494">
      <w:start w:val="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 w15:restartNumberingAfterBreak="0">
    <w:nsid w:val="359B39EB"/>
    <w:multiLevelType w:val="hybridMultilevel"/>
    <w:tmpl w:val="5AE67E2A"/>
    <w:lvl w:ilvl="0" w:tplc="E7900BA0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36621A2C"/>
    <w:multiLevelType w:val="hybridMultilevel"/>
    <w:tmpl w:val="43F0B454"/>
    <w:lvl w:ilvl="0" w:tplc="F970EEF8">
      <w:start w:val="1"/>
      <w:numFmt w:val="bullet"/>
      <w:lvlText w:val="﷐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44F"/>
    <w:multiLevelType w:val="hybridMultilevel"/>
    <w:tmpl w:val="EF0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FE4"/>
    <w:multiLevelType w:val="hybridMultilevel"/>
    <w:tmpl w:val="6BE23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922BDA"/>
    <w:multiLevelType w:val="hybridMultilevel"/>
    <w:tmpl w:val="B1F817B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5D423A3E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35B5B"/>
    <w:multiLevelType w:val="hybridMultilevel"/>
    <w:tmpl w:val="2C1211BA"/>
    <w:lvl w:ilvl="0" w:tplc="6ABAF70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690FE7"/>
    <w:multiLevelType w:val="hybridMultilevel"/>
    <w:tmpl w:val="85A69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F30CB"/>
    <w:multiLevelType w:val="hybridMultilevel"/>
    <w:tmpl w:val="C46AC9E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335DBF"/>
    <w:multiLevelType w:val="hybridMultilevel"/>
    <w:tmpl w:val="4B88068C"/>
    <w:lvl w:ilvl="0" w:tplc="A86A86F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D11A50"/>
    <w:multiLevelType w:val="hybridMultilevel"/>
    <w:tmpl w:val="30F6A58E"/>
    <w:lvl w:ilvl="0" w:tplc="A8565E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31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71B4E59"/>
    <w:multiLevelType w:val="hybridMultilevel"/>
    <w:tmpl w:val="5C7A3E54"/>
    <w:lvl w:ilvl="0" w:tplc="13481418">
      <w:numFmt w:val="bullet"/>
      <w:lvlText w:val="-"/>
      <w:lvlJc w:val="left"/>
      <w:pPr>
        <w:ind w:left="26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34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D6D4470"/>
    <w:multiLevelType w:val="hybridMultilevel"/>
    <w:tmpl w:val="97587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789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7DA62ECB"/>
    <w:multiLevelType w:val="hybridMultilevel"/>
    <w:tmpl w:val="99049B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C5137"/>
    <w:multiLevelType w:val="hybridMultilevel"/>
    <w:tmpl w:val="AC387F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88501022">
    <w:abstractNumId w:val="4"/>
  </w:num>
  <w:num w:numId="2" w16cid:durableId="1483502615">
    <w:abstractNumId w:val="3"/>
  </w:num>
  <w:num w:numId="3" w16cid:durableId="602615600">
    <w:abstractNumId w:val="36"/>
  </w:num>
  <w:num w:numId="4" w16cid:durableId="515464562">
    <w:abstractNumId w:val="31"/>
  </w:num>
  <w:num w:numId="5" w16cid:durableId="1775594630">
    <w:abstractNumId w:val="25"/>
  </w:num>
  <w:num w:numId="6" w16cid:durableId="617956963">
    <w:abstractNumId w:val="34"/>
  </w:num>
  <w:num w:numId="7" w16cid:durableId="1078097056">
    <w:abstractNumId w:val="24"/>
  </w:num>
  <w:num w:numId="8" w16cid:durableId="157111474">
    <w:abstractNumId w:val="39"/>
  </w:num>
  <w:num w:numId="9" w16cid:durableId="813178047">
    <w:abstractNumId w:val="30"/>
  </w:num>
  <w:num w:numId="10" w16cid:durableId="266039201">
    <w:abstractNumId w:val="38"/>
  </w:num>
  <w:num w:numId="11" w16cid:durableId="1944141595">
    <w:abstractNumId w:val="20"/>
  </w:num>
  <w:num w:numId="12" w16cid:durableId="1467894682">
    <w:abstractNumId w:val="37"/>
  </w:num>
  <w:num w:numId="13" w16cid:durableId="1330253500">
    <w:abstractNumId w:val="11"/>
  </w:num>
  <w:num w:numId="14" w16cid:durableId="932401363">
    <w:abstractNumId w:val="5"/>
  </w:num>
  <w:num w:numId="15" w16cid:durableId="2035810692">
    <w:abstractNumId w:val="15"/>
  </w:num>
  <w:num w:numId="16" w16cid:durableId="1395852178">
    <w:abstractNumId w:val="0"/>
  </w:num>
  <w:num w:numId="17" w16cid:durableId="1280450523">
    <w:abstractNumId w:val="12"/>
  </w:num>
  <w:num w:numId="18" w16cid:durableId="1458792656">
    <w:abstractNumId w:val="9"/>
  </w:num>
  <w:num w:numId="19" w16cid:durableId="543297950">
    <w:abstractNumId w:val="28"/>
  </w:num>
  <w:num w:numId="20" w16cid:durableId="1868520573">
    <w:abstractNumId w:val="16"/>
  </w:num>
  <w:num w:numId="21" w16cid:durableId="2012901679">
    <w:abstractNumId w:val="8"/>
  </w:num>
  <w:num w:numId="22" w16cid:durableId="1567758136">
    <w:abstractNumId w:val="22"/>
  </w:num>
  <w:num w:numId="23" w16cid:durableId="130173916">
    <w:abstractNumId w:val="7"/>
  </w:num>
  <w:num w:numId="24" w16cid:durableId="2145393043">
    <w:abstractNumId w:val="18"/>
  </w:num>
  <w:num w:numId="25" w16cid:durableId="1446383366">
    <w:abstractNumId w:val="33"/>
  </w:num>
  <w:num w:numId="26" w16cid:durableId="1182815480">
    <w:abstractNumId w:val="2"/>
  </w:num>
  <w:num w:numId="27" w16cid:durableId="233391657">
    <w:abstractNumId w:val="21"/>
  </w:num>
  <w:num w:numId="28" w16cid:durableId="1673796184">
    <w:abstractNumId w:val="32"/>
  </w:num>
  <w:num w:numId="29" w16cid:durableId="1754617941">
    <w:abstractNumId w:val="35"/>
  </w:num>
  <w:num w:numId="30" w16cid:durableId="965086258">
    <w:abstractNumId w:val="14"/>
  </w:num>
  <w:num w:numId="31" w16cid:durableId="146557718">
    <w:abstractNumId w:val="10"/>
  </w:num>
  <w:num w:numId="32" w16cid:durableId="272443035">
    <w:abstractNumId w:val="29"/>
  </w:num>
  <w:num w:numId="33" w16cid:durableId="150146733">
    <w:abstractNumId w:val="17"/>
  </w:num>
  <w:num w:numId="34" w16cid:durableId="837043713">
    <w:abstractNumId w:val="19"/>
  </w:num>
  <w:num w:numId="35" w16cid:durableId="179660293">
    <w:abstractNumId w:val="23"/>
  </w:num>
  <w:num w:numId="36" w16cid:durableId="211890036">
    <w:abstractNumId w:val="1"/>
  </w:num>
  <w:num w:numId="37" w16cid:durableId="1674411236">
    <w:abstractNumId w:val="13"/>
  </w:num>
  <w:num w:numId="38" w16cid:durableId="592780095">
    <w:abstractNumId w:val="6"/>
  </w:num>
  <w:num w:numId="39" w16cid:durableId="1506937335">
    <w:abstractNumId w:val="26"/>
  </w:num>
  <w:num w:numId="40" w16cid:durableId="4646604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023D"/>
    <w:rsid w:val="000005A3"/>
    <w:rsid w:val="00001675"/>
    <w:rsid w:val="0000216E"/>
    <w:rsid w:val="00002F0C"/>
    <w:rsid w:val="0000313A"/>
    <w:rsid w:val="00003836"/>
    <w:rsid w:val="000038CD"/>
    <w:rsid w:val="000039FD"/>
    <w:rsid w:val="000040DB"/>
    <w:rsid w:val="00004405"/>
    <w:rsid w:val="000045ED"/>
    <w:rsid w:val="000049D8"/>
    <w:rsid w:val="00004D22"/>
    <w:rsid w:val="000051D9"/>
    <w:rsid w:val="000056D7"/>
    <w:rsid w:val="0000653D"/>
    <w:rsid w:val="00006818"/>
    <w:rsid w:val="00006D19"/>
    <w:rsid w:val="00006DF6"/>
    <w:rsid w:val="00006F7F"/>
    <w:rsid w:val="0000770F"/>
    <w:rsid w:val="00007B4F"/>
    <w:rsid w:val="000100DC"/>
    <w:rsid w:val="000101DD"/>
    <w:rsid w:val="00010434"/>
    <w:rsid w:val="00010BE4"/>
    <w:rsid w:val="00011ED4"/>
    <w:rsid w:val="000122A9"/>
    <w:rsid w:val="00012F3E"/>
    <w:rsid w:val="0001392B"/>
    <w:rsid w:val="00013BE7"/>
    <w:rsid w:val="00014086"/>
    <w:rsid w:val="000141A7"/>
    <w:rsid w:val="00014540"/>
    <w:rsid w:val="00014925"/>
    <w:rsid w:val="000153D7"/>
    <w:rsid w:val="00015D33"/>
    <w:rsid w:val="00016030"/>
    <w:rsid w:val="00016085"/>
    <w:rsid w:val="00016859"/>
    <w:rsid w:val="00016956"/>
    <w:rsid w:val="000170B1"/>
    <w:rsid w:val="0001787B"/>
    <w:rsid w:val="00017C7A"/>
    <w:rsid w:val="00017EB2"/>
    <w:rsid w:val="000200A4"/>
    <w:rsid w:val="000200BD"/>
    <w:rsid w:val="0002017A"/>
    <w:rsid w:val="00020343"/>
    <w:rsid w:val="0002085E"/>
    <w:rsid w:val="00020932"/>
    <w:rsid w:val="00020967"/>
    <w:rsid w:val="00020B9B"/>
    <w:rsid w:val="00020BD3"/>
    <w:rsid w:val="00020CD8"/>
    <w:rsid w:val="0002168F"/>
    <w:rsid w:val="00021F1C"/>
    <w:rsid w:val="000222A5"/>
    <w:rsid w:val="00022347"/>
    <w:rsid w:val="0002253A"/>
    <w:rsid w:val="00022573"/>
    <w:rsid w:val="00022A33"/>
    <w:rsid w:val="00022B12"/>
    <w:rsid w:val="00022DD6"/>
    <w:rsid w:val="00023181"/>
    <w:rsid w:val="000233F1"/>
    <w:rsid w:val="0002379C"/>
    <w:rsid w:val="00023C18"/>
    <w:rsid w:val="00023DA2"/>
    <w:rsid w:val="00024482"/>
    <w:rsid w:val="0002497F"/>
    <w:rsid w:val="00024A10"/>
    <w:rsid w:val="00024B9F"/>
    <w:rsid w:val="00024F11"/>
    <w:rsid w:val="00025022"/>
    <w:rsid w:val="000264E8"/>
    <w:rsid w:val="00026CB8"/>
    <w:rsid w:val="00026ED4"/>
    <w:rsid w:val="00026F2E"/>
    <w:rsid w:val="000272D7"/>
    <w:rsid w:val="00027314"/>
    <w:rsid w:val="00027FEA"/>
    <w:rsid w:val="00030940"/>
    <w:rsid w:val="00030AC7"/>
    <w:rsid w:val="00030E8A"/>
    <w:rsid w:val="00030F32"/>
    <w:rsid w:val="00032022"/>
    <w:rsid w:val="00032739"/>
    <w:rsid w:val="00032C1D"/>
    <w:rsid w:val="0003330E"/>
    <w:rsid w:val="000340B1"/>
    <w:rsid w:val="00034155"/>
    <w:rsid w:val="000342B8"/>
    <w:rsid w:val="00035063"/>
    <w:rsid w:val="000351AB"/>
    <w:rsid w:val="000351C4"/>
    <w:rsid w:val="000352CB"/>
    <w:rsid w:val="0003541E"/>
    <w:rsid w:val="00035AE5"/>
    <w:rsid w:val="00035EF8"/>
    <w:rsid w:val="000361CA"/>
    <w:rsid w:val="000372CF"/>
    <w:rsid w:val="0003769F"/>
    <w:rsid w:val="000376F4"/>
    <w:rsid w:val="00037EA1"/>
    <w:rsid w:val="00040271"/>
    <w:rsid w:val="000404D5"/>
    <w:rsid w:val="00040A28"/>
    <w:rsid w:val="00041018"/>
    <w:rsid w:val="00041278"/>
    <w:rsid w:val="0004143E"/>
    <w:rsid w:val="00041E1B"/>
    <w:rsid w:val="00042387"/>
    <w:rsid w:val="0004244A"/>
    <w:rsid w:val="00042645"/>
    <w:rsid w:val="00042DC5"/>
    <w:rsid w:val="00043132"/>
    <w:rsid w:val="000433F1"/>
    <w:rsid w:val="00043768"/>
    <w:rsid w:val="00044604"/>
    <w:rsid w:val="00044A31"/>
    <w:rsid w:val="00045004"/>
    <w:rsid w:val="00045104"/>
    <w:rsid w:val="0004560F"/>
    <w:rsid w:val="0004577A"/>
    <w:rsid w:val="000458CF"/>
    <w:rsid w:val="00045E80"/>
    <w:rsid w:val="00046173"/>
    <w:rsid w:val="00046807"/>
    <w:rsid w:val="000469C0"/>
    <w:rsid w:val="00046C8C"/>
    <w:rsid w:val="00047066"/>
    <w:rsid w:val="0004707A"/>
    <w:rsid w:val="0004708A"/>
    <w:rsid w:val="000475B6"/>
    <w:rsid w:val="00047772"/>
    <w:rsid w:val="000477F0"/>
    <w:rsid w:val="00047CC5"/>
    <w:rsid w:val="00047DF3"/>
    <w:rsid w:val="00047E0C"/>
    <w:rsid w:val="00050B36"/>
    <w:rsid w:val="00050EA6"/>
    <w:rsid w:val="00050EC8"/>
    <w:rsid w:val="00051998"/>
    <w:rsid w:val="00052866"/>
    <w:rsid w:val="00052BAA"/>
    <w:rsid w:val="00053000"/>
    <w:rsid w:val="0005325E"/>
    <w:rsid w:val="00053816"/>
    <w:rsid w:val="00053BC2"/>
    <w:rsid w:val="00053C3F"/>
    <w:rsid w:val="00053CA4"/>
    <w:rsid w:val="00054165"/>
    <w:rsid w:val="0005432A"/>
    <w:rsid w:val="00054BBE"/>
    <w:rsid w:val="00054CD6"/>
    <w:rsid w:val="00054DEC"/>
    <w:rsid w:val="00054E24"/>
    <w:rsid w:val="00055324"/>
    <w:rsid w:val="00055E37"/>
    <w:rsid w:val="00056BF2"/>
    <w:rsid w:val="00056EA6"/>
    <w:rsid w:val="00056F0C"/>
    <w:rsid w:val="00056F4B"/>
    <w:rsid w:val="00056F72"/>
    <w:rsid w:val="00060760"/>
    <w:rsid w:val="00060C44"/>
    <w:rsid w:val="00060DEF"/>
    <w:rsid w:val="00061148"/>
    <w:rsid w:val="000618D3"/>
    <w:rsid w:val="00062008"/>
    <w:rsid w:val="0006283A"/>
    <w:rsid w:val="00063376"/>
    <w:rsid w:val="00063BE0"/>
    <w:rsid w:val="00063C37"/>
    <w:rsid w:val="00063EDD"/>
    <w:rsid w:val="000646D4"/>
    <w:rsid w:val="00064A03"/>
    <w:rsid w:val="00064F52"/>
    <w:rsid w:val="00064FDA"/>
    <w:rsid w:val="000651BC"/>
    <w:rsid w:val="0006606B"/>
    <w:rsid w:val="00066317"/>
    <w:rsid w:val="000667CF"/>
    <w:rsid w:val="00066E9D"/>
    <w:rsid w:val="000676B5"/>
    <w:rsid w:val="0006792F"/>
    <w:rsid w:val="00067A22"/>
    <w:rsid w:val="00067C6F"/>
    <w:rsid w:val="00067D1F"/>
    <w:rsid w:val="00067F17"/>
    <w:rsid w:val="000703AB"/>
    <w:rsid w:val="00070450"/>
    <w:rsid w:val="0007048B"/>
    <w:rsid w:val="00070B1E"/>
    <w:rsid w:val="000721A0"/>
    <w:rsid w:val="0007290D"/>
    <w:rsid w:val="00072987"/>
    <w:rsid w:val="000731A5"/>
    <w:rsid w:val="00073866"/>
    <w:rsid w:val="00073BE0"/>
    <w:rsid w:val="00073CB3"/>
    <w:rsid w:val="00073E9C"/>
    <w:rsid w:val="00074229"/>
    <w:rsid w:val="00074522"/>
    <w:rsid w:val="000745CA"/>
    <w:rsid w:val="000747A9"/>
    <w:rsid w:val="0007494C"/>
    <w:rsid w:val="00074EB7"/>
    <w:rsid w:val="000759AC"/>
    <w:rsid w:val="00075AF9"/>
    <w:rsid w:val="000762E0"/>
    <w:rsid w:val="0007685C"/>
    <w:rsid w:val="00076894"/>
    <w:rsid w:val="0007707E"/>
    <w:rsid w:val="000800E5"/>
    <w:rsid w:val="000804FD"/>
    <w:rsid w:val="000806D1"/>
    <w:rsid w:val="0008075E"/>
    <w:rsid w:val="00080ACB"/>
    <w:rsid w:val="00080EEC"/>
    <w:rsid w:val="00081535"/>
    <w:rsid w:val="00081B97"/>
    <w:rsid w:val="00081D17"/>
    <w:rsid w:val="00082C75"/>
    <w:rsid w:val="00082C88"/>
    <w:rsid w:val="00083DAF"/>
    <w:rsid w:val="00083ED2"/>
    <w:rsid w:val="00084118"/>
    <w:rsid w:val="0008475A"/>
    <w:rsid w:val="00084762"/>
    <w:rsid w:val="000857B6"/>
    <w:rsid w:val="00085885"/>
    <w:rsid w:val="00085944"/>
    <w:rsid w:val="00085CCA"/>
    <w:rsid w:val="00085D70"/>
    <w:rsid w:val="000863EC"/>
    <w:rsid w:val="00086510"/>
    <w:rsid w:val="000865AF"/>
    <w:rsid w:val="00087413"/>
    <w:rsid w:val="0008778A"/>
    <w:rsid w:val="000901F7"/>
    <w:rsid w:val="000904DB"/>
    <w:rsid w:val="00090DE1"/>
    <w:rsid w:val="00090E40"/>
    <w:rsid w:val="00090F13"/>
    <w:rsid w:val="0009122A"/>
    <w:rsid w:val="00091343"/>
    <w:rsid w:val="00091B95"/>
    <w:rsid w:val="00091D21"/>
    <w:rsid w:val="00092021"/>
    <w:rsid w:val="000922AD"/>
    <w:rsid w:val="000922E3"/>
    <w:rsid w:val="00092385"/>
    <w:rsid w:val="000929A6"/>
    <w:rsid w:val="00093255"/>
    <w:rsid w:val="0009344C"/>
    <w:rsid w:val="00093C16"/>
    <w:rsid w:val="00093CCE"/>
    <w:rsid w:val="00093EB1"/>
    <w:rsid w:val="000944A9"/>
    <w:rsid w:val="000944F2"/>
    <w:rsid w:val="000948BF"/>
    <w:rsid w:val="00094B8E"/>
    <w:rsid w:val="000953D6"/>
    <w:rsid w:val="00095916"/>
    <w:rsid w:val="00095925"/>
    <w:rsid w:val="000962BB"/>
    <w:rsid w:val="00096606"/>
    <w:rsid w:val="00096725"/>
    <w:rsid w:val="00097001"/>
    <w:rsid w:val="00097D77"/>
    <w:rsid w:val="000A1295"/>
    <w:rsid w:val="000A1335"/>
    <w:rsid w:val="000A13D0"/>
    <w:rsid w:val="000A14BA"/>
    <w:rsid w:val="000A160C"/>
    <w:rsid w:val="000A1737"/>
    <w:rsid w:val="000A187B"/>
    <w:rsid w:val="000A1A9B"/>
    <w:rsid w:val="000A384A"/>
    <w:rsid w:val="000A3A91"/>
    <w:rsid w:val="000A3BC9"/>
    <w:rsid w:val="000A3E50"/>
    <w:rsid w:val="000A43C7"/>
    <w:rsid w:val="000A4671"/>
    <w:rsid w:val="000A4854"/>
    <w:rsid w:val="000A486A"/>
    <w:rsid w:val="000A4943"/>
    <w:rsid w:val="000A499D"/>
    <w:rsid w:val="000A4B30"/>
    <w:rsid w:val="000A4E16"/>
    <w:rsid w:val="000A51D7"/>
    <w:rsid w:val="000A53B1"/>
    <w:rsid w:val="000A53F9"/>
    <w:rsid w:val="000A56B1"/>
    <w:rsid w:val="000A5A98"/>
    <w:rsid w:val="000A5B0D"/>
    <w:rsid w:val="000A5B74"/>
    <w:rsid w:val="000A5B89"/>
    <w:rsid w:val="000A5D24"/>
    <w:rsid w:val="000A5D87"/>
    <w:rsid w:val="000A68B2"/>
    <w:rsid w:val="000A69FB"/>
    <w:rsid w:val="000A6C14"/>
    <w:rsid w:val="000A6E71"/>
    <w:rsid w:val="000A7437"/>
    <w:rsid w:val="000A793E"/>
    <w:rsid w:val="000A7A40"/>
    <w:rsid w:val="000B0237"/>
    <w:rsid w:val="000B0483"/>
    <w:rsid w:val="000B06CC"/>
    <w:rsid w:val="000B0B0A"/>
    <w:rsid w:val="000B0C4D"/>
    <w:rsid w:val="000B0C86"/>
    <w:rsid w:val="000B0EE8"/>
    <w:rsid w:val="000B0EF3"/>
    <w:rsid w:val="000B1100"/>
    <w:rsid w:val="000B19AF"/>
    <w:rsid w:val="000B1BDE"/>
    <w:rsid w:val="000B1E96"/>
    <w:rsid w:val="000B1FFA"/>
    <w:rsid w:val="000B23B3"/>
    <w:rsid w:val="000B2577"/>
    <w:rsid w:val="000B29CE"/>
    <w:rsid w:val="000B2FB5"/>
    <w:rsid w:val="000B39E6"/>
    <w:rsid w:val="000B44F4"/>
    <w:rsid w:val="000B454D"/>
    <w:rsid w:val="000B4B91"/>
    <w:rsid w:val="000B4DCC"/>
    <w:rsid w:val="000B4F30"/>
    <w:rsid w:val="000B5728"/>
    <w:rsid w:val="000B580A"/>
    <w:rsid w:val="000B5A5E"/>
    <w:rsid w:val="000B5B02"/>
    <w:rsid w:val="000B5FC5"/>
    <w:rsid w:val="000B6226"/>
    <w:rsid w:val="000B653E"/>
    <w:rsid w:val="000B71C6"/>
    <w:rsid w:val="000B743E"/>
    <w:rsid w:val="000B7539"/>
    <w:rsid w:val="000B769B"/>
    <w:rsid w:val="000B7CC2"/>
    <w:rsid w:val="000B7E30"/>
    <w:rsid w:val="000C0085"/>
    <w:rsid w:val="000C031F"/>
    <w:rsid w:val="000C0422"/>
    <w:rsid w:val="000C04BE"/>
    <w:rsid w:val="000C04CE"/>
    <w:rsid w:val="000C06B3"/>
    <w:rsid w:val="000C0A7F"/>
    <w:rsid w:val="000C0ECD"/>
    <w:rsid w:val="000C1ABA"/>
    <w:rsid w:val="000C1FED"/>
    <w:rsid w:val="000C23CE"/>
    <w:rsid w:val="000C3438"/>
    <w:rsid w:val="000C358C"/>
    <w:rsid w:val="000C3652"/>
    <w:rsid w:val="000C3887"/>
    <w:rsid w:val="000C40F0"/>
    <w:rsid w:val="000C45F7"/>
    <w:rsid w:val="000C4A5E"/>
    <w:rsid w:val="000C4FBA"/>
    <w:rsid w:val="000C516B"/>
    <w:rsid w:val="000C5290"/>
    <w:rsid w:val="000C52BC"/>
    <w:rsid w:val="000C55E1"/>
    <w:rsid w:val="000C561A"/>
    <w:rsid w:val="000C56C6"/>
    <w:rsid w:val="000C5AA7"/>
    <w:rsid w:val="000C5CCA"/>
    <w:rsid w:val="000C6210"/>
    <w:rsid w:val="000C6438"/>
    <w:rsid w:val="000C6FA5"/>
    <w:rsid w:val="000C7375"/>
    <w:rsid w:val="000D03E2"/>
    <w:rsid w:val="000D049A"/>
    <w:rsid w:val="000D0660"/>
    <w:rsid w:val="000D2005"/>
    <w:rsid w:val="000D216A"/>
    <w:rsid w:val="000D251B"/>
    <w:rsid w:val="000D2F4E"/>
    <w:rsid w:val="000D349D"/>
    <w:rsid w:val="000D34AC"/>
    <w:rsid w:val="000D4081"/>
    <w:rsid w:val="000D4595"/>
    <w:rsid w:val="000D47E7"/>
    <w:rsid w:val="000D4B73"/>
    <w:rsid w:val="000D4C94"/>
    <w:rsid w:val="000D4FF3"/>
    <w:rsid w:val="000D52B5"/>
    <w:rsid w:val="000D58A4"/>
    <w:rsid w:val="000D5F1C"/>
    <w:rsid w:val="000D6118"/>
    <w:rsid w:val="000D6248"/>
    <w:rsid w:val="000D669D"/>
    <w:rsid w:val="000D684A"/>
    <w:rsid w:val="000D6C49"/>
    <w:rsid w:val="000D71E8"/>
    <w:rsid w:val="000E036A"/>
    <w:rsid w:val="000E0AD7"/>
    <w:rsid w:val="000E0B23"/>
    <w:rsid w:val="000E0E31"/>
    <w:rsid w:val="000E0E38"/>
    <w:rsid w:val="000E1376"/>
    <w:rsid w:val="000E1977"/>
    <w:rsid w:val="000E1AA3"/>
    <w:rsid w:val="000E1AA7"/>
    <w:rsid w:val="000E1C7E"/>
    <w:rsid w:val="000E2233"/>
    <w:rsid w:val="000E22CF"/>
    <w:rsid w:val="000E235A"/>
    <w:rsid w:val="000E2564"/>
    <w:rsid w:val="000E2AE2"/>
    <w:rsid w:val="000E2F8E"/>
    <w:rsid w:val="000E32F3"/>
    <w:rsid w:val="000E3425"/>
    <w:rsid w:val="000E3468"/>
    <w:rsid w:val="000E3572"/>
    <w:rsid w:val="000E3707"/>
    <w:rsid w:val="000E378E"/>
    <w:rsid w:val="000E3842"/>
    <w:rsid w:val="000E3B93"/>
    <w:rsid w:val="000E3F6F"/>
    <w:rsid w:val="000E4BEE"/>
    <w:rsid w:val="000E50BE"/>
    <w:rsid w:val="000E5608"/>
    <w:rsid w:val="000E5DE0"/>
    <w:rsid w:val="000E5E1B"/>
    <w:rsid w:val="000E6054"/>
    <w:rsid w:val="000E60FC"/>
    <w:rsid w:val="000E671C"/>
    <w:rsid w:val="000E6D75"/>
    <w:rsid w:val="000E6EF8"/>
    <w:rsid w:val="000E73D7"/>
    <w:rsid w:val="000E7491"/>
    <w:rsid w:val="000E7AD8"/>
    <w:rsid w:val="000E7BB5"/>
    <w:rsid w:val="000E7C24"/>
    <w:rsid w:val="000F0916"/>
    <w:rsid w:val="000F1121"/>
    <w:rsid w:val="000F1AA9"/>
    <w:rsid w:val="000F1C4C"/>
    <w:rsid w:val="000F1FB9"/>
    <w:rsid w:val="000F2029"/>
    <w:rsid w:val="000F2C55"/>
    <w:rsid w:val="000F2EB5"/>
    <w:rsid w:val="000F33A7"/>
    <w:rsid w:val="000F4EC4"/>
    <w:rsid w:val="000F536C"/>
    <w:rsid w:val="000F5A36"/>
    <w:rsid w:val="000F6674"/>
    <w:rsid w:val="000F6894"/>
    <w:rsid w:val="000F6FE0"/>
    <w:rsid w:val="000F71CD"/>
    <w:rsid w:val="000F71F7"/>
    <w:rsid w:val="000F75B8"/>
    <w:rsid w:val="000F7734"/>
    <w:rsid w:val="001001B3"/>
    <w:rsid w:val="00100BE3"/>
    <w:rsid w:val="00100BE5"/>
    <w:rsid w:val="001019E3"/>
    <w:rsid w:val="00101AC2"/>
    <w:rsid w:val="0010250D"/>
    <w:rsid w:val="0010270A"/>
    <w:rsid w:val="00102CD0"/>
    <w:rsid w:val="00102E85"/>
    <w:rsid w:val="00102E9A"/>
    <w:rsid w:val="00103163"/>
    <w:rsid w:val="0010341C"/>
    <w:rsid w:val="00103466"/>
    <w:rsid w:val="00103D35"/>
    <w:rsid w:val="0010408C"/>
    <w:rsid w:val="00104BE4"/>
    <w:rsid w:val="00104EE2"/>
    <w:rsid w:val="00105590"/>
    <w:rsid w:val="001058B6"/>
    <w:rsid w:val="001058D9"/>
    <w:rsid w:val="00106341"/>
    <w:rsid w:val="00106990"/>
    <w:rsid w:val="00106A64"/>
    <w:rsid w:val="00106B8B"/>
    <w:rsid w:val="001077B1"/>
    <w:rsid w:val="0010798A"/>
    <w:rsid w:val="00110C4C"/>
    <w:rsid w:val="0011147D"/>
    <w:rsid w:val="001114EA"/>
    <w:rsid w:val="001118ED"/>
    <w:rsid w:val="001119C4"/>
    <w:rsid w:val="00111F34"/>
    <w:rsid w:val="00111F86"/>
    <w:rsid w:val="00112FAA"/>
    <w:rsid w:val="00113AC2"/>
    <w:rsid w:val="00113B55"/>
    <w:rsid w:val="00113E89"/>
    <w:rsid w:val="00114E50"/>
    <w:rsid w:val="00115003"/>
    <w:rsid w:val="00115187"/>
    <w:rsid w:val="0011550D"/>
    <w:rsid w:val="001166A9"/>
    <w:rsid w:val="0011676A"/>
    <w:rsid w:val="001167CF"/>
    <w:rsid w:val="0011688F"/>
    <w:rsid w:val="00116CA2"/>
    <w:rsid w:val="00116E5C"/>
    <w:rsid w:val="00117C4A"/>
    <w:rsid w:val="001200DB"/>
    <w:rsid w:val="0012042E"/>
    <w:rsid w:val="00120596"/>
    <w:rsid w:val="00120B15"/>
    <w:rsid w:val="00121597"/>
    <w:rsid w:val="001216D0"/>
    <w:rsid w:val="00121D0D"/>
    <w:rsid w:val="00122260"/>
    <w:rsid w:val="00122329"/>
    <w:rsid w:val="001225FD"/>
    <w:rsid w:val="00122740"/>
    <w:rsid w:val="00122AC1"/>
    <w:rsid w:val="00122F25"/>
    <w:rsid w:val="001239BB"/>
    <w:rsid w:val="00124683"/>
    <w:rsid w:val="001248F7"/>
    <w:rsid w:val="00124AF0"/>
    <w:rsid w:val="00124BA6"/>
    <w:rsid w:val="00125443"/>
    <w:rsid w:val="00125A43"/>
    <w:rsid w:val="00126464"/>
    <w:rsid w:val="001264E7"/>
    <w:rsid w:val="00126E99"/>
    <w:rsid w:val="00126ECB"/>
    <w:rsid w:val="001278EC"/>
    <w:rsid w:val="001279E6"/>
    <w:rsid w:val="00127FB2"/>
    <w:rsid w:val="001307DE"/>
    <w:rsid w:val="001309F4"/>
    <w:rsid w:val="00130F25"/>
    <w:rsid w:val="001312F1"/>
    <w:rsid w:val="001313A9"/>
    <w:rsid w:val="00131424"/>
    <w:rsid w:val="001322C2"/>
    <w:rsid w:val="00132F4E"/>
    <w:rsid w:val="0013308B"/>
    <w:rsid w:val="001330EB"/>
    <w:rsid w:val="0013313B"/>
    <w:rsid w:val="001331B1"/>
    <w:rsid w:val="00133381"/>
    <w:rsid w:val="00133411"/>
    <w:rsid w:val="00133A39"/>
    <w:rsid w:val="00133B2D"/>
    <w:rsid w:val="001341CE"/>
    <w:rsid w:val="001341DD"/>
    <w:rsid w:val="001347D5"/>
    <w:rsid w:val="00134BC0"/>
    <w:rsid w:val="001356B4"/>
    <w:rsid w:val="00135872"/>
    <w:rsid w:val="00135D6D"/>
    <w:rsid w:val="00135FB9"/>
    <w:rsid w:val="00136029"/>
    <w:rsid w:val="001360CF"/>
    <w:rsid w:val="001361A9"/>
    <w:rsid w:val="0013671C"/>
    <w:rsid w:val="001367F0"/>
    <w:rsid w:val="00136C62"/>
    <w:rsid w:val="00136E24"/>
    <w:rsid w:val="0013741B"/>
    <w:rsid w:val="001407AE"/>
    <w:rsid w:val="0014081F"/>
    <w:rsid w:val="001409DB"/>
    <w:rsid w:val="00140E55"/>
    <w:rsid w:val="00141382"/>
    <w:rsid w:val="001414EA"/>
    <w:rsid w:val="001414EF"/>
    <w:rsid w:val="00141979"/>
    <w:rsid w:val="00141B09"/>
    <w:rsid w:val="00142723"/>
    <w:rsid w:val="00142967"/>
    <w:rsid w:val="001429CE"/>
    <w:rsid w:val="00142ABE"/>
    <w:rsid w:val="00143560"/>
    <w:rsid w:val="00143A3F"/>
    <w:rsid w:val="00143CA4"/>
    <w:rsid w:val="00143E0A"/>
    <w:rsid w:val="0014440C"/>
    <w:rsid w:val="001446C4"/>
    <w:rsid w:val="00144E75"/>
    <w:rsid w:val="00145721"/>
    <w:rsid w:val="001457E4"/>
    <w:rsid w:val="00145C1F"/>
    <w:rsid w:val="00145ECA"/>
    <w:rsid w:val="001467B0"/>
    <w:rsid w:val="00146C2E"/>
    <w:rsid w:val="0014702B"/>
    <w:rsid w:val="0014725F"/>
    <w:rsid w:val="001472D2"/>
    <w:rsid w:val="001474A6"/>
    <w:rsid w:val="00147D03"/>
    <w:rsid w:val="00147DDD"/>
    <w:rsid w:val="00147DEB"/>
    <w:rsid w:val="00147F40"/>
    <w:rsid w:val="00150094"/>
    <w:rsid w:val="001500F9"/>
    <w:rsid w:val="00150E50"/>
    <w:rsid w:val="00151144"/>
    <w:rsid w:val="0015152E"/>
    <w:rsid w:val="00151738"/>
    <w:rsid w:val="001517DC"/>
    <w:rsid w:val="00151D2C"/>
    <w:rsid w:val="00152580"/>
    <w:rsid w:val="00152AAA"/>
    <w:rsid w:val="00152AD3"/>
    <w:rsid w:val="001530F0"/>
    <w:rsid w:val="001537FF"/>
    <w:rsid w:val="00153D6B"/>
    <w:rsid w:val="001545C8"/>
    <w:rsid w:val="001548AA"/>
    <w:rsid w:val="00154A21"/>
    <w:rsid w:val="00154AF2"/>
    <w:rsid w:val="00156025"/>
    <w:rsid w:val="0015671F"/>
    <w:rsid w:val="0015677E"/>
    <w:rsid w:val="001572C0"/>
    <w:rsid w:val="00157917"/>
    <w:rsid w:val="00157E2D"/>
    <w:rsid w:val="00157F84"/>
    <w:rsid w:val="00157FDB"/>
    <w:rsid w:val="001603F1"/>
    <w:rsid w:val="001606C2"/>
    <w:rsid w:val="00161F0D"/>
    <w:rsid w:val="00162047"/>
    <w:rsid w:val="0016234A"/>
    <w:rsid w:val="001623EA"/>
    <w:rsid w:val="00162C0C"/>
    <w:rsid w:val="00162CA5"/>
    <w:rsid w:val="00162D82"/>
    <w:rsid w:val="00163FD7"/>
    <w:rsid w:val="00163FDE"/>
    <w:rsid w:val="00164465"/>
    <w:rsid w:val="0016524A"/>
    <w:rsid w:val="00165406"/>
    <w:rsid w:val="00165734"/>
    <w:rsid w:val="001658E7"/>
    <w:rsid w:val="001659BE"/>
    <w:rsid w:val="00165C10"/>
    <w:rsid w:val="00165CA2"/>
    <w:rsid w:val="001664A3"/>
    <w:rsid w:val="0016699D"/>
    <w:rsid w:val="00166EFE"/>
    <w:rsid w:val="00167492"/>
    <w:rsid w:val="0016754C"/>
    <w:rsid w:val="001678C5"/>
    <w:rsid w:val="001700FF"/>
    <w:rsid w:val="001706F6"/>
    <w:rsid w:val="001708D4"/>
    <w:rsid w:val="00170A6C"/>
    <w:rsid w:val="00170DA0"/>
    <w:rsid w:val="0017185A"/>
    <w:rsid w:val="00171F0E"/>
    <w:rsid w:val="00171FE9"/>
    <w:rsid w:val="00172120"/>
    <w:rsid w:val="00172149"/>
    <w:rsid w:val="00172BCB"/>
    <w:rsid w:val="00173BE2"/>
    <w:rsid w:val="00173D1B"/>
    <w:rsid w:val="0017425C"/>
    <w:rsid w:val="00174404"/>
    <w:rsid w:val="00174B46"/>
    <w:rsid w:val="00174C80"/>
    <w:rsid w:val="00174D92"/>
    <w:rsid w:val="00175E1A"/>
    <w:rsid w:val="00176042"/>
    <w:rsid w:val="0017634E"/>
    <w:rsid w:val="00176C16"/>
    <w:rsid w:val="00176C3D"/>
    <w:rsid w:val="00176E0B"/>
    <w:rsid w:val="00177380"/>
    <w:rsid w:val="001775D9"/>
    <w:rsid w:val="0017764A"/>
    <w:rsid w:val="0018018D"/>
    <w:rsid w:val="00180237"/>
    <w:rsid w:val="00180CA1"/>
    <w:rsid w:val="00180E12"/>
    <w:rsid w:val="00181058"/>
    <w:rsid w:val="00181278"/>
    <w:rsid w:val="001813AD"/>
    <w:rsid w:val="001814F4"/>
    <w:rsid w:val="00181AA3"/>
    <w:rsid w:val="0018241D"/>
    <w:rsid w:val="0018270C"/>
    <w:rsid w:val="00182851"/>
    <w:rsid w:val="00182D98"/>
    <w:rsid w:val="00183168"/>
    <w:rsid w:val="001833A7"/>
    <w:rsid w:val="00183639"/>
    <w:rsid w:val="00183893"/>
    <w:rsid w:val="00183C1F"/>
    <w:rsid w:val="00184133"/>
    <w:rsid w:val="00184284"/>
    <w:rsid w:val="001843F8"/>
    <w:rsid w:val="0018521F"/>
    <w:rsid w:val="001860CC"/>
    <w:rsid w:val="001863C5"/>
    <w:rsid w:val="001867C8"/>
    <w:rsid w:val="00186848"/>
    <w:rsid w:val="00186993"/>
    <w:rsid w:val="00187313"/>
    <w:rsid w:val="00187510"/>
    <w:rsid w:val="001877C4"/>
    <w:rsid w:val="00190159"/>
    <w:rsid w:val="00190A77"/>
    <w:rsid w:val="00190C53"/>
    <w:rsid w:val="00190E73"/>
    <w:rsid w:val="0019162C"/>
    <w:rsid w:val="00192127"/>
    <w:rsid w:val="0019228C"/>
    <w:rsid w:val="00192629"/>
    <w:rsid w:val="0019275D"/>
    <w:rsid w:val="001933D3"/>
    <w:rsid w:val="00193AC8"/>
    <w:rsid w:val="00193E43"/>
    <w:rsid w:val="001949B2"/>
    <w:rsid w:val="00194A23"/>
    <w:rsid w:val="00194FAC"/>
    <w:rsid w:val="001953B6"/>
    <w:rsid w:val="00195658"/>
    <w:rsid w:val="00195E86"/>
    <w:rsid w:val="001964F5"/>
    <w:rsid w:val="00196A02"/>
    <w:rsid w:val="00196BCF"/>
    <w:rsid w:val="00196C93"/>
    <w:rsid w:val="00197498"/>
    <w:rsid w:val="001976D3"/>
    <w:rsid w:val="00197886"/>
    <w:rsid w:val="00197C96"/>
    <w:rsid w:val="00197DCD"/>
    <w:rsid w:val="001A06E4"/>
    <w:rsid w:val="001A1499"/>
    <w:rsid w:val="001A1633"/>
    <w:rsid w:val="001A1837"/>
    <w:rsid w:val="001A1E10"/>
    <w:rsid w:val="001A1E31"/>
    <w:rsid w:val="001A21FA"/>
    <w:rsid w:val="001A225B"/>
    <w:rsid w:val="001A22D7"/>
    <w:rsid w:val="001A22F1"/>
    <w:rsid w:val="001A26AE"/>
    <w:rsid w:val="001A286C"/>
    <w:rsid w:val="001A2ABA"/>
    <w:rsid w:val="001A30FA"/>
    <w:rsid w:val="001A3302"/>
    <w:rsid w:val="001A396F"/>
    <w:rsid w:val="001A39C7"/>
    <w:rsid w:val="001A3E5A"/>
    <w:rsid w:val="001A416C"/>
    <w:rsid w:val="001A4DEB"/>
    <w:rsid w:val="001A571F"/>
    <w:rsid w:val="001A57DB"/>
    <w:rsid w:val="001A59A6"/>
    <w:rsid w:val="001A5A98"/>
    <w:rsid w:val="001A609F"/>
    <w:rsid w:val="001A65DE"/>
    <w:rsid w:val="001A6631"/>
    <w:rsid w:val="001A6A01"/>
    <w:rsid w:val="001A7925"/>
    <w:rsid w:val="001A7FCB"/>
    <w:rsid w:val="001B057B"/>
    <w:rsid w:val="001B0604"/>
    <w:rsid w:val="001B082F"/>
    <w:rsid w:val="001B1941"/>
    <w:rsid w:val="001B1B74"/>
    <w:rsid w:val="001B20E1"/>
    <w:rsid w:val="001B2462"/>
    <w:rsid w:val="001B264B"/>
    <w:rsid w:val="001B2686"/>
    <w:rsid w:val="001B2E29"/>
    <w:rsid w:val="001B33C2"/>
    <w:rsid w:val="001B353E"/>
    <w:rsid w:val="001B5029"/>
    <w:rsid w:val="001B5568"/>
    <w:rsid w:val="001B563C"/>
    <w:rsid w:val="001B5701"/>
    <w:rsid w:val="001B5B10"/>
    <w:rsid w:val="001B5B57"/>
    <w:rsid w:val="001B5F44"/>
    <w:rsid w:val="001B6FA7"/>
    <w:rsid w:val="001B71B8"/>
    <w:rsid w:val="001B74DA"/>
    <w:rsid w:val="001B75B9"/>
    <w:rsid w:val="001B777F"/>
    <w:rsid w:val="001B7AA9"/>
    <w:rsid w:val="001B7CF1"/>
    <w:rsid w:val="001B7E2C"/>
    <w:rsid w:val="001B7FFA"/>
    <w:rsid w:val="001C0023"/>
    <w:rsid w:val="001C069E"/>
    <w:rsid w:val="001C06B7"/>
    <w:rsid w:val="001C0749"/>
    <w:rsid w:val="001C1596"/>
    <w:rsid w:val="001C1948"/>
    <w:rsid w:val="001C2070"/>
    <w:rsid w:val="001C27C9"/>
    <w:rsid w:val="001C2C60"/>
    <w:rsid w:val="001C4625"/>
    <w:rsid w:val="001C470A"/>
    <w:rsid w:val="001C50D9"/>
    <w:rsid w:val="001C5276"/>
    <w:rsid w:val="001C562B"/>
    <w:rsid w:val="001C5B66"/>
    <w:rsid w:val="001C5B6B"/>
    <w:rsid w:val="001C6148"/>
    <w:rsid w:val="001C617B"/>
    <w:rsid w:val="001C6512"/>
    <w:rsid w:val="001C66B8"/>
    <w:rsid w:val="001C69A0"/>
    <w:rsid w:val="001C6F6A"/>
    <w:rsid w:val="001C72B9"/>
    <w:rsid w:val="001C76D4"/>
    <w:rsid w:val="001C7C0B"/>
    <w:rsid w:val="001D0646"/>
    <w:rsid w:val="001D077E"/>
    <w:rsid w:val="001D0A57"/>
    <w:rsid w:val="001D0AA0"/>
    <w:rsid w:val="001D0B0E"/>
    <w:rsid w:val="001D1105"/>
    <w:rsid w:val="001D1AA9"/>
    <w:rsid w:val="001D1B9B"/>
    <w:rsid w:val="001D1F19"/>
    <w:rsid w:val="001D2005"/>
    <w:rsid w:val="001D2162"/>
    <w:rsid w:val="001D27C1"/>
    <w:rsid w:val="001D28A5"/>
    <w:rsid w:val="001D2C54"/>
    <w:rsid w:val="001D2CFF"/>
    <w:rsid w:val="001D2E80"/>
    <w:rsid w:val="001D369D"/>
    <w:rsid w:val="001D3A68"/>
    <w:rsid w:val="001D3F2A"/>
    <w:rsid w:val="001D3FDC"/>
    <w:rsid w:val="001D40B1"/>
    <w:rsid w:val="001D44E8"/>
    <w:rsid w:val="001D451D"/>
    <w:rsid w:val="001D4833"/>
    <w:rsid w:val="001D4863"/>
    <w:rsid w:val="001D51EA"/>
    <w:rsid w:val="001D534D"/>
    <w:rsid w:val="001D5418"/>
    <w:rsid w:val="001D560D"/>
    <w:rsid w:val="001D5716"/>
    <w:rsid w:val="001D599E"/>
    <w:rsid w:val="001D59A2"/>
    <w:rsid w:val="001D67B8"/>
    <w:rsid w:val="001D6E03"/>
    <w:rsid w:val="001D6FEA"/>
    <w:rsid w:val="001D752D"/>
    <w:rsid w:val="001D7545"/>
    <w:rsid w:val="001D77DF"/>
    <w:rsid w:val="001D7AE6"/>
    <w:rsid w:val="001D7D05"/>
    <w:rsid w:val="001E0090"/>
    <w:rsid w:val="001E05D4"/>
    <w:rsid w:val="001E07A3"/>
    <w:rsid w:val="001E0C1C"/>
    <w:rsid w:val="001E0ED9"/>
    <w:rsid w:val="001E143F"/>
    <w:rsid w:val="001E1629"/>
    <w:rsid w:val="001E1F72"/>
    <w:rsid w:val="001E2272"/>
    <w:rsid w:val="001E3442"/>
    <w:rsid w:val="001E37CD"/>
    <w:rsid w:val="001E43BB"/>
    <w:rsid w:val="001E474B"/>
    <w:rsid w:val="001E518C"/>
    <w:rsid w:val="001E5D60"/>
    <w:rsid w:val="001E6C0D"/>
    <w:rsid w:val="001E6CE7"/>
    <w:rsid w:val="001E7096"/>
    <w:rsid w:val="001E761E"/>
    <w:rsid w:val="001E7902"/>
    <w:rsid w:val="001E7A60"/>
    <w:rsid w:val="001E7CA3"/>
    <w:rsid w:val="001F00A7"/>
    <w:rsid w:val="001F0602"/>
    <w:rsid w:val="001F064A"/>
    <w:rsid w:val="001F0CCC"/>
    <w:rsid w:val="001F1A46"/>
    <w:rsid w:val="001F1A9B"/>
    <w:rsid w:val="001F1E93"/>
    <w:rsid w:val="001F22CC"/>
    <w:rsid w:val="001F2370"/>
    <w:rsid w:val="001F247F"/>
    <w:rsid w:val="001F2960"/>
    <w:rsid w:val="001F2965"/>
    <w:rsid w:val="001F2B54"/>
    <w:rsid w:val="001F2BA0"/>
    <w:rsid w:val="001F2E4E"/>
    <w:rsid w:val="001F350E"/>
    <w:rsid w:val="001F3DAD"/>
    <w:rsid w:val="001F46C8"/>
    <w:rsid w:val="001F47BF"/>
    <w:rsid w:val="001F485B"/>
    <w:rsid w:val="001F4CB7"/>
    <w:rsid w:val="001F4D06"/>
    <w:rsid w:val="001F5032"/>
    <w:rsid w:val="001F519F"/>
    <w:rsid w:val="001F5400"/>
    <w:rsid w:val="001F547E"/>
    <w:rsid w:val="001F5E70"/>
    <w:rsid w:val="001F6341"/>
    <w:rsid w:val="001F6AA2"/>
    <w:rsid w:val="001F6C79"/>
    <w:rsid w:val="001F70CF"/>
    <w:rsid w:val="001F731C"/>
    <w:rsid w:val="001F7B6B"/>
    <w:rsid w:val="001F7C11"/>
    <w:rsid w:val="00200393"/>
    <w:rsid w:val="0020040C"/>
    <w:rsid w:val="00200B00"/>
    <w:rsid w:val="00200F67"/>
    <w:rsid w:val="00201055"/>
    <w:rsid w:val="0020196F"/>
    <w:rsid w:val="00201B0D"/>
    <w:rsid w:val="00202583"/>
    <w:rsid w:val="00202B92"/>
    <w:rsid w:val="0020387B"/>
    <w:rsid w:val="002039F6"/>
    <w:rsid w:val="00203C35"/>
    <w:rsid w:val="00204026"/>
    <w:rsid w:val="00204383"/>
    <w:rsid w:val="0020439C"/>
    <w:rsid w:val="002045EE"/>
    <w:rsid w:val="002045F2"/>
    <w:rsid w:val="00204C18"/>
    <w:rsid w:val="00204EAA"/>
    <w:rsid w:val="002057DD"/>
    <w:rsid w:val="002057E1"/>
    <w:rsid w:val="0020663B"/>
    <w:rsid w:val="00206D70"/>
    <w:rsid w:val="0020708D"/>
    <w:rsid w:val="00207398"/>
    <w:rsid w:val="00207A20"/>
    <w:rsid w:val="00207B27"/>
    <w:rsid w:val="0021010E"/>
    <w:rsid w:val="00210C36"/>
    <w:rsid w:val="00211454"/>
    <w:rsid w:val="00211502"/>
    <w:rsid w:val="00211AD0"/>
    <w:rsid w:val="002126E6"/>
    <w:rsid w:val="0021295E"/>
    <w:rsid w:val="002129B0"/>
    <w:rsid w:val="00212E49"/>
    <w:rsid w:val="00213254"/>
    <w:rsid w:val="00213494"/>
    <w:rsid w:val="002137A2"/>
    <w:rsid w:val="00213CF9"/>
    <w:rsid w:val="00214612"/>
    <w:rsid w:val="00214796"/>
    <w:rsid w:val="002154ED"/>
    <w:rsid w:val="002160E6"/>
    <w:rsid w:val="002165A1"/>
    <w:rsid w:val="0021718A"/>
    <w:rsid w:val="002171BC"/>
    <w:rsid w:val="00217BFA"/>
    <w:rsid w:val="0022042B"/>
    <w:rsid w:val="0022061D"/>
    <w:rsid w:val="00220701"/>
    <w:rsid w:val="002207FF"/>
    <w:rsid w:val="00220991"/>
    <w:rsid w:val="00221AE3"/>
    <w:rsid w:val="00222054"/>
    <w:rsid w:val="002223B6"/>
    <w:rsid w:val="00223076"/>
    <w:rsid w:val="002237E3"/>
    <w:rsid w:val="00223885"/>
    <w:rsid w:val="002238D2"/>
    <w:rsid w:val="00223A99"/>
    <w:rsid w:val="00223CB4"/>
    <w:rsid w:val="00223D96"/>
    <w:rsid w:val="00223DC9"/>
    <w:rsid w:val="00223EBD"/>
    <w:rsid w:val="00224187"/>
    <w:rsid w:val="00224617"/>
    <w:rsid w:val="00224AA7"/>
    <w:rsid w:val="00224B26"/>
    <w:rsid w:val="00224C3B"/>
    <w:rsid w:val="00224D69"/>
    <w:rsid w:val="0022517B"/>
    <w:rsid w:val="0022532F"/>
    <w:rsid w:val="002258F2"/>
    <w:rsid w:val="00225CF4"/>
    <w:rsid w:val="002264EF"/>
    <w:rsid w:val="002267EC"/>
    <w:rsid w:val="00226A4B"/>
    <w:rsid w:val="0022713A"/>
    <w:rsid w:val="00227ADB"/>
    <w:rsid w:val="00227BF6"/>
    <w:rsid w:val="0023008C"/>
    <w:rsid w:val="002300E0"/>
    <w:rsid w:val="0023050C"/>
    <w:rsid w:val="002309B2"/>
    <w:rsid w:val="00230BEA"/>
    <w:rsid w:val="00231B93"/>
    <w:rsid w:val="00232913"/>
    <w:rsid w:val="00232E7A"/>
    <w:rsid w:val="002331CE"/>
    <w:rsid w:val="0023342C"/>
    <w:rsid w:val="002338D3"/>
    <w:rsid w:val="00233CDF"/>
    <w:rsid w:val="00234023"/>
    <w:rsid w:val="0023510C"/>
    <w:rsid w:val="002354D7"/>
    <w:rsid w:val="002359B4"/>
    <w:rsid w:val="00235D73"/>
    <w:rsid w:val="00236213"/>
    <w:rsid w:val="00236408"/>
    <w:rsid w:val="0023642E"/>
    <w:rsid w:val="002373B4"/>
    <w:rsid w:val="00237545"/>
    <w:rsid w:val="00237F2A"/>
    <w:rsid w:val="0024068F"/>
    <w:rsid w:val="00240E82"/>
    <w:rsid w:val="00240FBD"/>
    <w:rsid w:val="00241205"/>
    <w:rsid w:val="00241225"/>
    <w:rsid w:val="00242D1C"/>
    <w:rsid w:val="0024302E"/>
    <w:rsid w:val="002430BF"/>
    <w:rsid w:val="002433C2"/>
    <w:rsid w:val="00244134"/>
    <w:rsid w:val="0024424B"/>
    <w:rsid w:val="002444E8"/>
    <w:rsid w:val="0024468D"/>
    <w:rsid w:val="00244CBD"/>
    <w:rsid w:val="00244D72"/>
    <w:rsid w:val="00245147"/>
    <w:rsid w:val="0024521A"/>
    <w:rsid w:val="002452B9"/>
    <w:rsid w:val="0024531B"/>
    <w:rsid w:val="002454A1"/>
    <w:rsid w:val="002454B6"/>
    <w:rsid w:val="00245F87"/>
    <w:rsid w:val="00246A6C"/>
    <w:rsid w:val="00246D6F"/>
    <w:rsid w:val="00247023"/>
    <w:rsid w:val="002470BD"/>
    <w:rsid w:val="00247AA2"/>
    <w:rsid w:val="00247B09"/>
    <w:rsid w:val="00247D74"/>
    <w:rsid w:val="00247DC7"/>
    <w:rsid w:val="002500AA"/>
    <w:rsid w:val="002501FC"/>
    <w:rsid w:val="002502FA"/>
    <w:rsid w:val="00250528"/>
    <w:rsid w:val="00250584"/>
    <w:rsid w:val="0025096F"/>
    <w:rsid w:val="00251236"/>
    <w:rsid w:val="00251924"/>
    <w:rsid w:val="00251A52"/>
    <w:rsid w:val="00251BA4"/>
    <w:rsid w:val="00251F61"/>
    <w:rsid w:val="00252114"/>
    <w:rsid w:val="002524DC"/>
    <w:rsid w:val="0025268A"/>
    <w:rsid w:val="002526D6"/>
    <w:rsid w:val="00252DA3"/>
    <w:rsid w:val="00252EE9"/>
    <w:rsid w:val="00253174"/>
    <w:rsid w:val="00253D09"/>
    <w:rsid w:val="00254403"/>
    <w:rsid w:val="00254AAC"/>
    <w:rsid w:val="00254FF2"/>
    <w:rsid w:val="00255689"/>
    <w:rsid w:val="00255BA2"/>
    <w:rsid w:val="00256057"/>
    <w:rsid w:val="002569F1"/>
    <w:rsid w:val="00256A65"/>
    <w:rsid w:val="00256AC6"/>
    <w:rsid w:val="00256D20"/>
    <w:rsid w:val="00256F81"/>
    <w:rsid w:val="0025722E"/>
    <w:rsid w:val="002575A2"/>
    <w:rsid w:val="0025792C"/>
    <w:rsid w:val="00257A36"/>
    <w:rsid w:val="00257A6A"/>
    <w:rsid w:val="00257EEB"/>
    <w:rsid w:val="0026044B"/>
    <w:rsid w:val="00260920"/>
    <w:rsid w:val="00260DF4"/>
    <w:rsid w:val="0026120C"/>
    <w:rsid w:val="002613C9"/>
    <w:rsid w:val="00261515"/>
    <w:rsid w:val="00261663"/>
    <w:rsid w:val="00261768"/>
    <w:rsid w:val="002617DF"/>
    <w:rsid w:val="00261C56"/>
    <w:rsid w:val="00261D65"/>
    <w:rsid w:val="00261EA3"/>
    <w:rsid w:val="00262185"/>
    <w:rsid w:val="00262328"/>
    <w:rsid w:val="00262565"/>
    <w:rsid w:val="002628CC"/>
    <w:rsid w:val="00262CE7"/>
    <w:rsid w:val="00263100"/>
    <w:rsid w:val="00263235"/>
    <w:rsid w:val="00263C36"/>
    <w:rsid w:val="00263F58"/>
    <w:rsid w:val="00264982"/>
    <w:rsid w:val="00264F1B"/>
    <w:rsid w:val="0026508D"/>
    <w:rsid w:val="00265338"/>
    <w:rsid w:val="002655CF"/>
    <w:rsid w:val="00265A32"/>
    <w:rsid w:val="00265C1F"/>
    <w:rsid w:val="00266075"/>
    <w:rsid w:val="00266117"/>
    <w:rsid w:val="0026693B"/>
    <w:rsid w:val="0026711A"/>
    <w:rsid w:val="00267383"/>
    <w:rsid w:val="002674AA"/>
    <w:rsid w:val="002677E3"/>
    <w:rsid w:val="00267AF5"/>
    <w:rsid w:val="00267CC0"/>
    <w:rsid w:val="00270301"/>
    <w:rsid w:val="002706C3"/>
    <w:rsid w:val="00270DE4"/>
    <w:rsid w:val="002712EC"/>
    <w:rsid w:val="00271677"/>
    <w:rsid w:val="00271C87"/>
    <w:rsid w:val="00271DDD"/>
    <w:rsid w:val="00273035"/>
    <w:rsid w:val="00273135"/>
    <w:rsid w:val="0027338A"/>
    <w:rsid w:val="002733A5"/>
    <w:rsid w:val="00273A19"/>
    <w:rsid w:val="00274481"/>
    <w:rsid w:val="00274599"/>
    <w:rsid w:val="00274AFF"/>
    <w:rsid w:val="00274F53"/>
    <w:rsid w:val="0027560C"/>
    <w:rsid w:val="0027621D"/>
    <w:rsid w:val="00276A72"/>
    <w:rsid w:val="00276A91"/>
    <w:rsid w:val="00276BBA"/>
    <w:rsid w:val="00276F5E"/>
    <w:rsid w:val="00277338"/>
    <w:rsid w:val="00277AA4"/>
    <w:rsid w:val="00277B84"/>
    <w:rsid w:val="00277FB1"/>
    <w:rsid w:val="002800C6"/>
    <w:rsid w:val="00280319"/>
    <w:rsid w:val="00280482"/>
    <w:rsid w:val="002809DE"/>
    <w:rsid w:val="00281165"/>
    <w:rsid w:val="0028160B"/>
    <w:rsid w:val="00281667"/>
    <w:rsid w:val="00281AA2"/>
    <w:rsid w:val="00281B51"/>
    <w:rsid w:val="002825D6"/>
    <w:rsid w:val="00283701"/>
    <w:rsid w:val="00283BB6"/>
    <w:rsid w:val="00283F7D"/>
    <w:rsid w:val="00284203"/>
    <w:rsid w:val="00284C24"/>
    <w:rsid w:val="00285090"/>
    <w:rsid w:val="00285091"/>
    <w:rsid w:val="00285A11"/>
    <w:rsid w:val="00285B32"/>
    <w:rsid w:val="00286761"/>
    <w:rsid w:val="00286AF3"/>
    <w:rsid w:val="00286CB3"/>
    <w:rsid w:val="0028710F"/>
    <w:rsid w:val="002873EB"/>
    <w:rsid w:val="002878C5"/>
    <w:rsid w:val="00287A45"/>
    <w:rsid w:val="00287BC4"/>
    <w:rsid w:val="00287CC0"/>
    <w:rsid w:val="002906D6"/>
    <w:rsid w:val="00290E22"/>
    <w:rsid w:val="0029143D"/>
    <w:rsid w:val="00291762"/>
    <w:rsid w:val="00291983"/>
    <w:rsid w:val="00291A54"/>
    <w:rsid w:val="00292170"/>
    <w:rsid w:val="00292726"/>
    <w:rsid w:val="00293338"/>
    <w:rsid w:val="00293BFA"/>
    <w:rsid w:val="00293EB1"/>
    <w:rsid w:val="00294224"/>
    <w:rsid w:val="0029446B"/>
    <w:rsid w:val="00294A97"/>
    <w:rsid w:val="002957FE"/>
    <w:rsid w:val="00296785"/>
    <w:rsid w:val="002967DC"/>
    <w:rsid w:val="00297065"/>
    <w:rsid w:val="002970BD"/>
    <w:rsid w:val="0029729B"/>
    <w:rsid w:val="002972B5"/>
    <w:rsid w:val="0029750D"/>
    <w:rsid w:val="0029782B"/>
    <w:rsid w:val="00297836"/>
    <w:rsid w:val="00297A34"/>
    <w:rsid w:val="00297EE7"/>
    <w:rsid w:val="002A0167"/>
    <w:rsid w:val="002A0694"/>
    <w:rsid w:val="002A0721"/>
    <w:rsid w:val="002A0824"/>
    <w:rsid w:val="002A0AFE"/>
    <w:rsid w:val="002A0BFC"/>
    <w:rsid w:val="002A0FCB"/>
    <w:rsid w:val="002A10CE"/>
    <w:rsid w:val="002A135D"/>
    <w:rsid w:val="002A171E"/>
    <w:rsid w:val="002A1DDA"/>
    <w:rsid w:val="002A1EC4"/>
    <w:rsid w:val="002A1FD4"/>
    <w:rsid w:val="002A2079"/>
    <w:rsid w:val="002A2877"/>
    <w:rsid w:val="002A2CFB"/>
    <w:rsid w:val="002A3B41"/>
    <w:rsid w:val="002A3C71"/>
    <w:rsid w:val="002A3D05"/>
    <w:rsid w:val="002A3EC4"/>
    <w:rsid w:val="002A43B3"/>
    <w:rsid w:val="002A4814"/>
    <w:rsid w:val="002A4842"/>
    <w:rsid w:val="002A4DFB"/>
    <w:rsid w:val="002A552D"/>
    <w:rsid w:val="002A57C2"/>
    <w:rsid w:val="002A5EC6"/>
    <w:rsid w:val="002A6164"/>
    <w:rsid w:val="002A6AAC"/>
    <w:rsid w:val="002A6B75"/>
    <w:rsid w:val="002A6F84"/>
    <w:rsid w:val="002A724C"/>
    <w:rsid w:val="002A79F4"/>
    <w:rsid w:val="002B00F4"/>
    <w:rsid w:val="002B0131"/>
    <w:rsid w:val="002B01E6"/>
    <w:rsid w:val="002B024F"/>
    <w:rsid w:val="002B0585"/>
    <w:rsid w:val="002B063B"/>
    <w:rsid w:val="002B09B4"/>
    <w:rsid w:val="002B0A38"/>
    <w:rsid w:val="002B0B8D"/>
    <w:rsid w:val="002B13F4"/>
    <w:rsid w:val="002B1B90"/>
    <w:rsid w:val="002B1DF3"/>
    <w:rsid w:val="002B221C"/>
    <w:rsid w:val="002B22CD"/>
    <w:rsid w:val="002B26D1"/>
    <w:rsid w:val="002B2B9B"/>
    <w:rsid w:val="002B2C1A"/>
    <w:rsid w:val="002B2D40"/>
    <w:rsid w:val="002B33C7"/>
    <w:rsid w:val="002B3A4C"/>
    <w:rsid w:val="002B3F2D"/>
    <w:rsid w:val="002B4429"/>
    <w:rsid w:val="002B49D7"/>
    <w:rsid w:val="002B4ACE"/>
    <w:rsid w:val="002B4E14"/>
    <w:rsid w:val="002B507A"/>
    <w:rsid w:val="002B5BED"/>
    <w:rsid w:val="002B5CDC"/>
    <w:rsid w:val="002B5E58"/>
    <w:rsid w:val="002B5EA9"/>
    <w:rsid w:val="002B5EF4"/>
    <w:rsid w:val="002B6285"/>
    <w:rsid w:val="002B6BCB"/>
    <w:rsid w:val="002B75D8"/>
    <w:rsid w:val="002B760A"/>
    <w:rsid w:val="002C04FB"/>
    <w:rsid w:val="002C070C"/>
    <w:rsid w:val="002C1543"/>
    <w:rsid w:val="002C27C7"/>
    <w:rsid w:val="002C2D74"/>
    <w:rsid w:val="002C3000"/>
    <w:rsid w:val="002C3BC9"/>
    <w:rsid w:val="002C40B8"/>
    <w:rsid w:val="002C42B7"/>
    <w:rsid w:val="002C57F6"/>
    <w:rsid w:val="002C591C"/>
    <w:rsid w:val="002C5CA3"/>
    <w:rsid w:val="002C6A6F"/>
    <w:rsid w:val="002C6D09"/>
    <w:rsid w:val="002C7451"/>
    <w:rsid w:val="002C7E0C"/>
    <w:rsid w:val="002D0176"/>
    <w:rsid w:val="002D03EB"/>
    <w:rsid w:val="002D0569"/>
    <w:rsid w:val="002D0BE0"/>
    <w:rsid w:val="002D107A"/>
    <w:rsid w:val="002D1220"/>
    <w:rsid w:val="002D1756"/>
    <w:rsid w:val="002D1896"/>
    <w:rsid w:val="002D1F9A"/>
    <w:rsid w:val="002D200E"/>
    <w:rsid w:val="002D22E1"/>
    <w:rsid w:val="002D24B4"/>
    <w:rsid w:val="002D2593"/>
    <w:rsid w:val="002D2871"/>
    <w:rsid w:val="002D2D34"/>
    <w:rsid w:val="002D2D8B"/>
    <w:rsid w:val="002D3196"/>
    <w:rsid w:val="002D3449"/>
    <w:rsid w:val="002D3FC3"/>
    <w:rsid w:val="002D48E6"/>
    <w:rsid w:val="002D49A8"/>
    <w:rsid w:val="002D4A4E"/>
    <w:rsid w:val="002D52D7"/>
    <w:rsid w:val="002D54EC"/>
    <w:rsid w:val="002D5895"/>
    <w:rsid w:val="002D5F03"/>
    <w:rsid w:val="002D645A"/>
    <w:rsid w:val="002D707B"/>
    <w:rsid w:val="002D736E"/>
    <w:rsid w:val="002D77EF"/>
    <w:rsid w:val="002E0213"/>
    <w:rsid w:val="002E09D5"/>
    <w:rsid w:val="002E0E62"/>
    <w:rsid w:val="002E10FD"/>
    <w:rsid w:val="002E2302"/>
    <w:rsid w:val="002E2376"/>
    <w:rsid w:val="002E335F"/>
    <w:rsid w:val="002E367B"/>
    <w:rsid w:val="002E37EE"/>
    <w:rsid w:val="002E38BA"/>
    <w:rsid w:val="002E3CFD"/>
    <w:rsid w:val="002E4368"/>
    <w:rsid w:val="002E4C44"/>
    <w:rsid w:val="002E4E1F"/>
    <w:rsid w:val="002E4E24"/>
    <w:rsid w:val="002E50DB"/>
    <w:rsid w:val="002E5483"/>
    <w:rsid w:val="002E55A3"/>
    <w:rsid w:val="002E5BA6"/>
    <w:rsid w:val="002E5BF0"/>
    <w:rsid w:val="002E5E12"/>
    <w:rsid w:val="002E607A"/>
    <w:rsid w:val="002E608A"/>
    <w:rsid w:val="002E622D"/>
    <w:rsid w:val="002E71FD"/>
    <w:rsid w:val="002E755A"/>
    <w:rsid w:val="002E7A04"/>
    <w:rsid w:val="002E7D4A"/>
    <w:rsid w:val="002F010F"/>
    <w:rsid w:val="002F023C"/>
    <w:rsid w:val="002F108C"/>
    <w:rsid w:val="002F1131"/>
    <w:rsid w:val="002F13AD"/>
    <w:rsid w:val="002F1518"/>
    <w:rsid w:val="002F1E17"/>
    <w:rsid w:val="002F1EB1"/>
    <w:rsid w:val="002F2449"/>
    <w:rsid w:val="002F267A"/>
    <w:rsid w:val="002F28C9"/>
    <w:rsid w:val="002F28FC"/>
    <w:rsid w:val="002F2BDE"/>
    <w:rsid w:val="002F30EB"/>
    <w:rsid w:val="002F3101"/>
    <w:rsid w:val="002F34CB"/>
    <w:rsid w:val="002F34D0"/>
    <w:rsid w:val="002F3DEA"/>
    <w:rsid w:val="002F41AA"/>
    <w:rsid w:val="002F4A0E"/>
    <w:rsid w:val="002F4F5D"/>
    <w:rsid w:val="002F5372"/>
    <w:rsid w:val="002F5B57"/>
    <w:rsid w:val="002F6050"/>
    <w:rsid w:val="002F6413"/>
    <w:rsid w:val="002F6865"/>
    <w:rsid w:val="002F69DE"/>
    <w:rsid w:val="002F6BAB"/>
    <w:rsid w:val="002F6ED8"/>
    <w:rsid w:val="002F71C4"/>
    <w:rsid w:val="002F7439"/>
    <w:rsid w:val="002F7533"/>
    <w:rsid w:val="002F76B2"/>
    <w:rsid w:val="002F7A97"/>
    <w:rsid w:val="00301453"/>
    <w:rsid w:val="00301AD0"/>
    <w:rsid w:val="00302210"/>
    <w:rsid w:val="00302403"/>
    <w:rsid w:val="00302992"/>
    <w:rsid w:val="00302BAF"/>
    <w:rsid w:val="0030353E"/>
    <w:rsid w:val="00303545"/>
    <w:rsid w:val="003040B7"/>
    <w:rsid w:val="0030448E"/>
    <w:rsid w:val="00304AB1"/>
    <w:rsid w:val="00304D07"/>
    <w:rsid w:val="0030555E"/>
    <w:rsid w:val="00305DB4"/>
    <w:rsid w:val="00305EFF"/>
    <w:rsid w:val="0030607F"/>
    <w:rsid w:val="0030657D"/>
    <w:rsid w:val="00306856"/>
    <w:rsid w:val="003068B4"/>
    <w:rsid w:val="00306ADE"/>
    <w:rsid w:val="00306BC7"/>
    <w:rsid w:val="00306FB0"/>
    <w:rsid w:val="0030715C"/>
    <w:rsid w:val="00307C21"/>
    <w:rsid w:val="003100DA"/>
    <w:rsid w:val="00310C7C"/>
    <w:rsid w:val="00311B72"/>
    <w:rsid w:val="00311EDB"/>
    <w:rsid w:val="00312071"/>
    <w:rsid w:val="00312FDC"/>
    <w:rsid w:val="00313C0D"/>
    <w:rsid w:val="0031478A"/>
    <w:rsid w:val="0031482F"/>
    <w:rsid w:val="0031489B"/>
    <w:rsid w:val="00315116"/>
    <w:rsid w:val="00315121"/>
    <w:rsid w:val="0031542D"/>
    <w:rsid w:val="003155A2"/>
    <w:rsid w:val="003164D0"/>
    <w:rsid w:val="00316BF2"/>
    <w:rsid w:val="00317315"/>
    <w:rsid w:val="00317C34"/>
    <w:rsid w:val="0032015A"/>
    <w:rsid w:val="003201E1"/>
    <w:rsid w:val="003201E3"/>
    <w:rsid w:val="00320969"/>
    <w:rsid w:val="00320D70"/>
    <w:rsid w:val="00321038"/>
    <w:rsid w:val="00321202"/>
    <w:rsid w:val="00321318"/>
    <w:rsid w:val="003216A7"/>
    <w:rsid w:val="003217A7"/>
    <w:rsid w:val="003218B4"/>
    <w:rsid w:val="00321926"/>
    <w:rsid w:val="00322028"/>
    <w:rsid w:val="00322031"/>
    <w:rsid w:val="003226BE"/>
    <w:rsid w:val="00323439"/>
    <w:rsid w:val="0032373D"/>
    <w:rsid w:val="00323B99"/>
    <w:rsid w:val="00323C2B"/>
    <w:rsid w:val="003241CA"/>
    <w:rsid w:val="00324717"/>
    <w:rsid w:val="00324B75"/>
    <w:rsid w:val="00324BDF"/>
    <w:rsid w:val="00324C9D"/>
    <w:rsid w:val="00325985"/>
    <w:rsid w:val="00326248"/>
    <w:rsid w:val="00326633"/>
    <w:rsid w:val="00326993"/>
    <w:rsid w:val="00327122"/>
    <w:rsid w:val="00327264"/>
    <w:rsid w:val="0032730C"/>
    <w:rsid w:val="00327786"/>
    <w:rsid w:val="00330146"/>
    <w:rsid w:val="0033019F"/>
    <w:rsid w:val="00330813"/>
    <w:rsid w:val="0033082E"/>
    <w:rsid w:val="00330EDD"/>
    <w:rsid w:val="0033147D"/>
    <w:rsid w:val="0033149B"/>
    <w:rsid w:val="00331751"/>
    <w:rsid w:val="00332408"/>
    <w:rsid w:val="00332830"/>
    <w:rsid w:val="00332DB2"/>
    <w:rsid w:val="0033308C"/>
    <w:rsid w:val="0033360B"/>
    <w:rsid w:val="003339B8"/>
    <w:rsid w:val="00333A99"/>
    <w:rsid w:val="00334C85"/>
    <w:rsid w:val="00334C8A"/>
    <w:rsid w:val="003353CB"/>
    <w:rsid w:val="00335684"/>
    <w:rsid w:val="00335DDD"/>
    <w:rsid w:val="00336E34"/>
    <w:rsid w:val="00336EC5"/>
    <w:rsid w:val="0033711B"/>
    <w:rsid w:val="0033715C"/>
    <w:rsid w:val="00337272"/>
    <w:rsid w:val="00337E1C"/>
    <w:rsid w:val="0034061E"/>
    <w:rsid w:val="003407AD"/>
    <w:rsid w:val="00340B40"/>
    <w:rsid w:val="00340FE9"/>
    <w:rsid w:val="003412F0"/>
    <w:rsid w:val="00341AC9"/>
    <w:rsid w:val="00341C4D"/>
    <w:rsid w:val="00341E50"/>
    <w:rsid w:val="00342027"/>
    <w:rsid w:val="003421BE"/>
    <w:rsid w:val="0034241F"/>
    <w:rsid w:val="003427A6"/>
    <w:rsid w:val="00342AAC"/>
    <w:rsid w:val="00342DA0"/>
    <w:rsid w:val="003430C4"/>
    <w:rsid w:val="00343112"/>
    <w:rsid w:val="00344062"/>
    <w:rsid w:val="0034420A"/>
    <w:rsid w:val="0034429E"/>
    <w:rsid w:val="00344534"/>
    <w:rsid w:val="00344634"/>
    <w:rsid w:val="00344D38"/>
    <w:rsid w:val="00345392"/>
    <w:rsid w:val="003455A0"/>
    <w:rsid w:val="003458B1"/>
    <w:rsid w:val="00345E98"/>
    <w:rsid w:val="0034607E"/>
    <w:rsid w:val="00346273"/>
    <w:rsid w:val="00346322"/>
    <w:rsid w:val="0034648B"/>
    <w:rsid w:val="00346E03"/>
    <w:rsid w:val="003473DC"/>
    <w:rsid w:val="00347E70"/>
    <w:rsid w:val="00347E99"/>
    <w:rsid w:val="00350341"/>
    <w:rsid w:val="00350B5D"/>
    <w:rsid w:val="00351077"/>
    <w:rsid w:val="00351622"/>
    <w:rsid w:val="003516D3"/>
    <w:rsid w:val="00351CB2"/>
    <w:rsid w:val="00351DB2"/>
    <w:rsid w:val="00351F55"/>
    <w:rsid w:val="00352008"/>
    <w:rsid w:val="003521A8"/>
    <w:rsid w:val="003527CC"/>
    <w:rsid w:val="00352993"/>
    <w:rsid w:val="00352B5F"/>
    <w:rsid w:val="003530DE"/>
    <w:rsid w:val="00353145"/>
    <w:rsid w:val="003532BC"/>
    <w:rsid w:val="0035368B"/>
    <w:rsid w:val="00353870"/>
    <w:rsid w:val="003538D6"/>
    <w:rsid w:val="00353EE2"/>
    <w:rsid w:val="00354078"/>
    <w:rsid w:val="00354269"/>
    <w:rsid w:val="0035455A"/>
    <w:rsid w:val="0035490A"/>
    <w:rsid w:val="00354DE7"/>
    <w:rsid w:val="00354F32"/>
    <w:rsid w:val="00355AA0"/>
    <w:rsid w:val="003564EC"/>
    <w:rsid w:val="003568CE"/>
    <w:rsid w:val="00356F72"/>
    <w:rsid w:val="00357699"/>
    <w:rsid w:val="00357DFD"/>
    <w:rsid w:val="003600D4"/>
    <w:rsid w:val="00360AD8"/>
    <w:rsid w:val="00360E97"/>
    <w:rsid w:val="003614C0"/>
    <w:rsid w:val="00361552"/>
    <w:rsid w:val="00361867"/>
    <w:rsid w:val="0036263C"/>
    <w:rsid w:val="00362B4F"/>
    <w:rsid w:val="00362B8E"/>
    <w:rsid w:val="00363D6E"/>
    <w:rsid w:val="00363E26"/>
    <w:rsid w:val="00364556"/>
    <w:rsid w:val="00364B8B"/>
    <w:rsid w:val="003656EA"/>
    <w:rsid w:val="00366367"/>
    <w:rsid w:val="0036694F"/>
    <w:rsid w:val="00366ABA"/>
    <w:rsid w:val="0036773E"/>
    <w:rsid w:val="003708D5"/>
    <w:rsid w:val="0037097C"/>
    <w:rsid w:val="003712E0"/>
    <w:rsid w:val="00371790"/>
    <w:rsid w:val="0037190F"/>
    <w:rsid w:val="00371EDF"/>
    <w:rsid w:val="0037208F"/>
    <w:rsid w:val="00372507"/>
    <w:rsid w:val="003725F8"/>
    <w:rsid w:val="00372AE1"/>
    <w:rsid w:val="00372CD1"/>
    <w:rsid w:val="00372D7B"/>
    <w:rsid w:val="00372F8F"/>
    <w:rsid w:val="003730A5"/>
    <w:rsid w:val="00373715"/>
    <w:rsid w:val="00373988"/>
    <w:rsid w:val="0037446A"/>
    <w:rsid w:val="003744AA"/>
    <w:rsid w:val="00374D8D"/>
    <w:rsid w:val="00375DC7"/>
    <w:rsid w:val="00375F3A"/>
    <w:rsid w:val="00375FB8"/>
    <w:rsid w:val="00375FBF"/>
    <w:rsid w:val="003762C6"/>
    <w:rsid w:val="00376EBD"/>
    <w:rsid w:val="00377179"/>
    <w:rsid w:val="00377508"/>
    <w:rsid w:val="003775A6"/>
    <w:rsid w:val="003775F5"/>
    <w:rsid w:val="0037765F"/>
    <w:rsid w:val="00377813"/>
    <w:rsid w:val="00377AC7"/>
    <w:rsid w:val="00380440"/>
    <w:rsid w:val="00380F88"/>
    <w:rsid w:val="003810ED"/>
    <w:rsid w:val="003821C4"/>
    <w:rsid w:val="0038236A"/>
    <w:rsid w:val="00382564"/>
    <w:rsid w:val="003825CE"/>
    <w:rsid w:val="0038349A"/>
    <w:rsid w:val="003837D5"/>
    <w:rsid w:val="0038440D"/>
    <w:rsid w:val="00384B9D"/>
    <w:rsid w:val="00385F38"/>
    <w:rsid w:val="00386570"/>
    <w:rsid w:val="00386642"/>
    <w:rsid w:val="00386700"/>
    <w:rsid w:val="00387121"/>
    <w:rsid w:val="00387E96"/>
    <w:rsid w:val="0039008E"/>
    <w:rsid w:val="003911CC"/>
    <w:rsid w:val="0039125D"/>
    <w:rsid w:val="00391574"/>
    <w:rsid w:val="00391BE9"/>
    <w:rsid w:val="003921AA"/>
    <w:rsid w:val="00392892"/>
    <w:rsid w:val="00392C3A"/>
    <w:rsid w:val="0039328D"/>
    <w:rsid w:val="003933F7"/>
    <w:rsid w:val="00393E15"/>
    <w:rsid w:val="00394129"/>
    <w:rsid w:val="003949E8"/>
    <w:rsid w:val="00394AB9"/>
    <w:rsid w:val="00395F63"/>
    <w:rsid w:val="00396091"/>
    <w:rsid w:val="00396219"/>
    <w:rsid w:val="003962B0"/>
    <w:rsid w:val="003963B3"/>
    <w:rsid w:val="003967AF"/>
    <w:rsid w:val="0039757F"/>
    <w:rsid w:val="003A099C"/>
    <w:rsid w:val="003A16B0"/>
    <w:rsid w:val="003A1702"/>
    <w:rsid w:val="003A1E51"/>
    <w:rsid w:val="003A20F8"/>
    <w:rsid w:val="003A21F8"/>
    <w:rsid w:val="003A259E"/>
    <w:rsid w:val="003A2758"/>
    <w:rsid w:val="003A2B09"/>
    <w:rsid w:val="003A2FCE"/>
    <w:rsid w:val="003A33A0"/>
    <w:rsid w:val="003A3935"/>
    <w:rsid w:val="003A3E2B"/>
    <w:rsid w:val="003A4055"/>
    <w:rsid w:val="003A47F6"/>
    <w:rsid w:val="003A49F6"/>
    <w:rsid w:val="003A4EA8"/>
    <w:rsid w:val="003A513C"/>
    <w:rsid w:val="003A5A55"/>
    <w:rsid w:val="003A6271"/>
    <w:rsid w:val="003A673D"/>
    <w:rsid w:val="003A6B53"/>
    <w:rsid w:val="003A6BF1"/>
    <w:rsid w:val="003A6D98"/>
    <w:rsid w:val="003A6E6A"/>
    <w:rsid w:val="003A708E"/>
    <w:rsid w:val="003A72A2"/>
    <w:rsid w:val="003A740E"/>
    <w:rsid w:val="003A77E6"/>
    <w:rsid w:val="003A7B99"/>
    <w:rsid w:val="003A7E1D"/>
    <w:rsid w:val="003B02E8"/>
    <w:rsid w:val="003B0DDE"/>
    <w:rsid w:val="003B0E77"/>
    <w:rsid w:val="003B149C"/>
    <w:rsid w:val="003B18D2"/>
    <w:rsid w:val="003B1944"/>
    <w:rsid w:val="003B1C61"/>
    <w:rsid w:val="003B2147"/>
    <w:rsid w:val="003B2222"/>
    <w:rsid w:val="003B2354"/>
    <w:rsid w:val="003B260D"/>
    <w:rsid w:val="003B388F"/>
    <w:rsid w:val="003B3F37"/>
    <w:rsid w:val="003B4BC8"/>
    <w:rsid w:val="003B4D5B"/>
    <w:rsid w:val="003B5173"/>
    <w:rsid w:val="003B598A"/>
    <w:rsid w:val="003B5DD9"/>
    <w:rsid w:val="003B5DE8"/>
    <w:rsid w:val="003B5EEC"/>
    <w:rsid w:val="003B6433"/>
    <w:rsid w:val="003B656E"/>
    <w:rsid w:val="003B69D2"/>
    <w:rsid w:val="003B6DC3"/>
    <w:rsid w:val="003B72DB"/>
    <w:rsid w:val="003B7341"/>
    <w:rsid w:val="003B7662"/>
    <w:rsid w:val="003B7815"/>
    <w:rsid w:val="003B7AF2"/>
    <w:rsid w:val="003B7D0E"/>
    <w:rsid w:val="003C006C"/>
    <w:rsid w:val="003C018D"/>
    <w:rsid w:val="003C075E"/>
    <w:rsid w:val="003C0DAC"/>
    <w:rsid w:val="003C11E3"/>
    <w:rsid w:val="003C15E8"/>
    <w:rsid w:val="003C1668"/>
    <w:rsid w:val="003C1C10"/>
    <w:rsid w:val="003C1C34"/>
    <w:rsid w:val="003C1EAB"/>
    <w:rsid w:val="003C2149"/>
    <w:rsid w:val="003C2421"/>
    <w:rsid w:val="003C258E"/>
    <w:rsid w:val="003C288E"/>
    <w:rsid w:val="003C2930"/>
    <w:rsid w:val="003C323F"/>
    <w:rsid w:val="003C3276"/>
    <w:rsid w:val="003C36AA"/>
    <w:rsid w:val="003C3ACF"/>
    <w:rsid w:val="003C3EB0"/>
    <w:rsid w:val="003C422C"/>
    <w:rsid w:val="003C4249"/>
    <w:rsid w:val="003C4356"/>
    <w:rsid w:val="003C44F1"/>
    <w:rsid w:val="003C4DA0"/>
    <w:rsid w:val="003C4F48"/>
    <w:rsid w:val="003C51B8"/>
    <w:rsid w:val="003C6A2F"/>
    <w:rsid w:val="003C6CC0"/>
    <w:rsid w:val="003C6E31"/>
    <w:rsid w:val="003C7923"/>
    <w:rsid w:val="003C7AB5"/>
    <w:rsid w:val="003C7B45"/>
    <w:rsid w:val="003C7E9A"/>
    <w:rsid w:val="003D01FF"/>
    <w:rsid w:val="003D0CD2"/>
    <w:rsid w:val="003D16FD"/>
    <w:rsid w:val="003D201F"/>
    <w:rsid w:val="003D2573"/>
    <w:rsid w:val="003D2767"/>
    <w:rsid w:val="003D2A3E"/>
    <w:rsid w:val="003D2D52"/>
    <w:rsid w:val="003D363C"/>
    <w:rsid w:val="003D4046"/>
    <w:rsid w:val="003D490C"/>
    <w:rsid w:val="003D499E"/>
    <w:rsid w:val="003D4E4E"/>
    <w:rsid w:val="003D519C"/>
    <w:rsid w:val="003D5914"/>
    <w:rsid w:val="003D66D6"/>
    <w:rsid w:val="003D689E"/>
    <w:rsid w:val="003D6DC1"/>
    <w:rsid w:val="003D6FD7"/>
    <w:rsid w:val="003D74A1"/>
    <w:rsid w:val="003D797E"/>
    <w:rsid w:val="003D7C22"/>
    <w:rsid w:val="003D7EFA"/>
    <w:rsid w:val="003E029A"/>
    <w:rsid w:val="003E02FC"/>
    <w:rsid w:val="003E0B82"/>
    <w:rsid w:val="003E0D33"/>
    <w:rsid w:val="003E11FE"/>
    <w:rsid w:val="003E1899"/>
    <w:rsid w:val="003E245E"/>
    <w:rsid w:val="003E2523"/>
    <w:rsid w:val="003E34F3"/>
    <w:rsid w:val="003E3801"/>
    <w:rsid w:val="003E3BF2"/>
    <w:rsid w:val="003E3C23"/>
    <w:rsid w:val="003E4069"/>
    <w:rsid w:val="003E40CB"/>
    <w:rsid w:val="003E4532"/>
    <w:rsid w:val="003E4775"/>
    <w:rsid w:val="003E4B7D"/>
    <w:rsid w:val="003E4CDB"/>
    <w:rsid w:val="003E4F65"/>
    <w:rsid w:val="003E72D7"/>
    <w:rsid w:val="003E792D"/>
    <w:rsid w:val="003F01A0"/>
    <w:rsid w:val="003F02B0"/>
    <w:rsid w:val="003F06F8"/>
    <w:rsid w:val="003F0A23"/>
    <w:rsid w:val="003F0D94"/>
    <w:rsid w:val="003F20BE"/>
    <w:rsid w:val="003F24AF"/>
    <w:rsid w:val="003F252E"/>
    <w:rsid w:val="003F2928"/>
    <w:rsid w:val="003F2AD7"/>
    <w:rsid w:val="003F2D6E"/>
    <w:rsid w:val="003F2E6D"/>
    <w:rsid w:val="003F3089"/>
    <w:rsid w:val="003F3872"/>
    <w:rsid w:val="003F3A03"/>
    <w:rsid w:val="003F3C05"/>
    <w:rsid w:val="003F4148"/>
    <w:rsid w:val="003F455D"/>
    <w:rsid w:val="003F4746"/>
    <w:rsid w:val="003F4B67"/>
    <w:rsid w:val="003F4DCA"/>
    <w:rsid w:val="003F521C"/>
    <w:rsid w:val="003F5B06"/>
    <w:rsid w:val="003F5F88"/>
    <w:rsid w:val="003F63BF"/>
    <w:rsid w:val="003F65E4"/>
    <w:rsid w:val="003F66C6"/>
    <w:rsid w:val="003F6FDF"/>
    <w:rsid w:val="003F704E"/>
    <w:rsid w:val="003F78BA"/>
    <w:rsid w:val="004001A5"/>
    <w:rsid w:val="004006B1"/>
    <w:rsid w:val="004007C8"/>
    <w:rsid w:val="00400B9A"/>
    <w:rsid w:val="00400FC3"/>
    <w:rsid w:val="004015BE"/>
    <w:rsid w:val="00401F27"/>
    <w:rsid w:val="0040216E"/>
    <w:rsid w:val="00402480"/>
    <w:rsid w:val="0040254F"/>
    <w:rsid w:val="00402DC5"/>
    <w:rsid w:val="00402DFD"/>
    <w:rsid w:val="00403191"/>
    <w:rsid w:val="00403295"/>
    <w:rsid w:val="004035D0"/>
    <w:rsid w:val="00403C03"/>
    <w:rsid w:val="00404146"/>
    <w:rsid w:val="0040441F"/>
    <w:rsid w:val="004045D2"/>
    <w:rsid w:val="00404663"/>
    <w:rsid w:val="00404D54"/>
    <w:rsid w:val="00405568"/>
    <w:rsid w:val="0040577C"/>
    <w:rsid w:val="00405D25"/>
    <w:rsid w:val="0040618E"/>
    <w:rsid w:val="004063DF"/>
    <w:rsid w:val="0040662E"/>
    <w:rsid w:val="00406BDE"/>
    <w:rsid w:val="00406CB3"/>
    <w:rsid w:val="00406E22"/>
    <w:rsid w:val="00406F31"/>
    <w:rsid w:val="004072E1"/>
    <w:rsid w:val="004073B4"/>
    <w:rsid w:val="00407942"/>
    <w:rsid w:val="00407D4C"/>
    <w:rsid w:val="00407FE6"/>
    <w:rsid w:val="0041051F"/>
    <w:rsid w:val="00410754"/>
    <w:rsid w:val="00410A7B"/>
    <w:rsid w:val="00410B94"/>
    <w:rsid w:val="004114C4"/>
    <w:rsid w:val="00411EF3"/>
    <w:rsid w:val="00412279"/>
    <w:rsid w:val="00412463"/>
    <w:rsid w:val="004132B6"/>
    <w:rsid w:val="004132CC"/>
    <w:rsid w:val="00413CE8"/>
    <w:rsid w:val="00413E3E"/>
    <w:rsid w:val="00414195"/>
    <w:rsid w:val="0041474A"/>
    <w:rsid w:val="0041494C"/>
    <w:rsid w:val="004156D8"/>
    <w:rsid w:val="00415847"/>
    <w:rsid w:val="004158BF"/>
    <w:rsid w:val="00416129"/>
    <w:rsid w:val="0041626A"/>
    <w:rsid w:val="0041645D"/>
    <w:rsid w:val="0041689E"/>
    <w:rsid w:val="004168E3"/>
    <w:rsid w:val="0041714D"/>
    <w:rsid w:val="0041716C"/>
    <w:rsid w:val="00417B22"/>
    <w:rsid w:val="00417B30"/>
    <w:rsid w:val="00417D5B"/>
    <w:rsid w:val="00420130"/>
    <w:rsid w:val="0042026F"/>
    <w:rsid w:val="00420750"/>
    <w:rsid w:val="00420A44"/>
    <w:rsid w:val="00420CA3"/>
    <w:rsid w:val="00420F79"/>
    <w:rsid w:val="004215FC"/>
    <w:rsid w:val="00421A61"/>
    <w:rsid w:val="00421D39"/>
    <w:rsid w:val="00421FF7"/>
    <w:rsid w:val="004229A7"/>
    <w:rsid w:val="004233A0"/>
    <w:rsid w:val="00423520"/>
    <w:rsid w:val="0042371D"/>
    <w:rsid w:val="00423C38"/>
    <w:rsid w:val="004240E2"/>
    <w:rsid w:val="0042549A"/>
    <w:rsid w:val="00425DDD"/>
    <w:rsid w:val="00425F59"/>
    <w:rsid w:val="0042607C"/>
    <w:rsid w:val="00426621"/>
    <w:rsid w:val="00426A08"/>
    <w:rsid w:val="00426BA9"/>
    <w:rsid w:val="00426F06"/>
    <w:rsid w:val="00426F41"/>
    <w:rsid w:val="0042712A"/>
    <w:rsid w:val="00427187"/>
    <w:rsid w:val="0042789B"/>
    <w:rsid w:val="00430320"/>
    <w:rsid w:val="00431422"/>
    <w:rsid w:val="004315F7"/>
    <w:rsid w:val="0043195D"/>
    <w:rsid w:val="00431FB2"/>
    <w:rsid w:val="004325F4"/>
    <w:rsid w:val="004327BF"/>
    <w:rsid w:val="00432D8B"/>
    <w:rsid w:val="0043376C"/>
    <w:rsid w:val="00433784"/>
    <w:rsid w:val="00433ACD"/>
    <w:rsid w:val="004349E8"/>
    <w:rsid w:val="004351F8"/>
    <w:rsid w:val="004359EF"/>
    <w:rsid w:val="004369CD"/>
    <w:rsid w:val="00436DC7"/>
    <w:rsid w:val="004372F4"/>
    <w:rsid w:val="004374E3"/>
    <w:rsid w:val="004376BB"/>
    <w:rsid w:val="00437850"/>
    <w:rsid w:val="0044070D"/>
    <w:rsid w:val="00440E2E"/>
    <w:rsid w:val="004410B3"/>
    <w:rsid w:val="00441503"/>
    <w:rsid w:val="0044163E"/>
    <w:rsid w:val="004417E9"/>
    <w:rsid w:val="00441E68"/>
    <w:rsid w:val="00442021"/>
    <w:rsid w:val="0044224F"/>
    <w:rsid w:val="004423B8"/>
    <w:rsid w:val="00442498"/>
    <w:rsid w:val="004427C8"/>
    <w:rsid w:val="00442E64"/>
    <w:rsid w:val="00442F7C"/>
    <w:rsid w:val="004435AF"/>
    <w:rsid w:val="00443725"/>
    <w:rsid w:val="004438C3"/>
    <w:rsid w:val="004438DF"/>
    <w:rsid w:val="00443A87"/>
    <w:rsid w:val="00443C09"/>
    <w:rsid w:val="00443F5F"/>
    <w:rsid w:val="00444385"/>
    <w:rsid w:val="00444713"/>
    <w:rsid w:val="00444B1C"/>
    <w:rsid w:val="00444CC7"/>
    <w:rsid w:val="004455BB"/>
    <w:rsid w:val="00445D8A"/>
    <w:rsid w:val="004467EC"/>
    <w:rsid w:val="00446F8A"/>
    <w:rsid w:val="00447586"/>
    <w:rsid w:val="00447627"/>
    <w:rsid w:val="00447BD5"/>
    <w:rsid w:val="00450625"/>
    <w:rsid w:val="00450AAC"/>
    <w:rsid w:val="0045114E"/>
    <w:rsid w:val="0045130A"/>
    <w:rsid w:val="004514CF"/>
    <w:rsid w:val="004517FB"/>
    <w:rsid w:val="00451EA3"/>
    <w:rsid w:val="0045236B"/>
    <w:rsid w:val="0045252D"/>
    <w:rsid w:val="0045261C"/>
    <w:rsid w:val="00453133"/>
    <w:rsid w:val="00453177"/>
    <w:rsid w:val="00453801"/>
    <w:rsid w:val="00453DB7"/>
    <w:rsid w:val="00454192"/>
    <w:rsid w:val="00454374"/>
    <w:rsid w:val="0045442D"/>
    <w:rsid w:val="00454943"/>
    <w:rsid w:val="00454CDF"/>
    <w:rsid w:val="00454D8F"/>
    <w:rsid w:val="00455077"/>
    <w:rsid w:val="004553AF"/>
    <w:rsid w:val="0045635F"/>
    <w:rsid w:val="00456598"/>
    <w:rsid w:val="004566B0"/>
    <w:rsid w:val="00456AD9"/>
    <w:rsid w:val="00457162"/>
    <w:rsid w:val="0045737B"/>
    <w:rsid w:val="004573A1"/>
    <w:rsid w:val="00457AFC"/>
    <w:rsid w:val="004607E6"/>
    <w:rsid w:val="00460E3B"/>
    <w:rsid w:val="00460F87"/>
    <w:rsid w:val="004614D6"/>
    <w:rsid w:val="00461580"/>
    <w:rsid w:val="0046164C"/>
    <w:rsid w:val="00461695"/>
    <w:rsid w:val="00461C91"/>
    <w:rsid w:val="00461D1B"/>
    <w:rsid w:val="00461ED0"/>
    <w:rsid w:val="00462A93"/>
    <w:rsid w:val="00462DC9"/>
    <w:rsid w:val="004635DA"/>
    <w:rsid w:val="00463616"/>
    <w:rsid w:val="0046387A"/>
    <w:rsid w:val="004638F6"/>
    <w:rsid w:val="00464243"/>
    <w:rsid w:val="0046462E"/>
    <w:rsid w:val="00464883"/>
    <w:rsid w:val="00464B32"/>
    <w:rsid w:val="00465241"/>
    <w:rsid w:val="00465D10"/>
    <w:rsid w:val="00465E70"/>
    <w:rsid w:val="00465F24"/>
    <w:rsid w:val="004663BC"/>
    <w:rsid w:val="0046647A"/>
    <w:rsid w:val="00466530"/>
    <w:rsid w:val="0046669F"/>
    <w:rsid w:val="00466788"/>
    <w:rsid w:val="00466982"/>
    <w:rsid w:val="00466ABB"/>
    <w:rsid w:val="00466F7B"/>
    <w:rsid w:val="00467718"/>
    <w:rsid w:val="00467A35"/>
    <w:rsid w:val="00467C21"/>
    <w:rsid w:val="00467EFA"/>
    <w:rsid w:val="004700A0"/>
    <w:rsid w:val="00470512"/>
    <w:rsid w:val="00470B03"/>
    <w:rsid w:val="00470F2C"/>
    <w:rsid w:val="004714D7"/>
    <w:rsid w:val="0047156F"/>
    <w:rsid w:val="00472196"/>
    <w:rsid w:val="004722E0"/>
    <w:rsid w:val="00472CD5"/>
    <w:rsid w:val="00472DC8"/>
    <w:rsid w:val="004731BE"/>
    <w:rsid w:val="004735F3"/>
    <w:rsid w:val="00473A82"/>
    <w:rsid w:val="00473AA9"/>
    <w:rsid w:val="0047416B"/>
    <w:rsid w:val="004742EC"/>
    <w:rsid w:val="004743A4"/>
    <w:rsid w:val="00474993"/>
    <w:rsid w:val="00474A6D"/>
    <w:rsid w:val="004761CA"/>
    <w:rsid w:val="00476972"/>
    <w:rsid w:val="00476EA6"/>
    <w:rsid w:val="00476F95"/>
    <w:rsid w:val="004771F8"/>
    <w:rsid w:val="00477226"/>
    <w:rsid w:val="00477BC1"/>
    <w:rsid w:val="00477C77"/>
    <w:rsid w:val="00480419"/>
    <w:rsid w:val="0048066A"/>
    <w:rsid w:val="0048078F"/>
    <w:rsid w:val="00480D48"/>
    <w:rsid w:val="00480E4B"/>
    <w:rsid w:val="004810B3"/>
    <w:rsid w:val="00481E2B"/>
    <w:rsid w:val="00481F08"/>
    <w:rsid w:val="004826E5"/>
    <w:rsid w:val="0048272D"/>
    <w:rsid w:val="00483350"/>
    <w:rsid w:val="00483449"/>
    <w:rsid w:val="004838BD"/>
    <w:rsid w:val="00483BEF"/>
    <w:rsid w:val="00483DD4"/>
    <w:rsid w:val="00484013"/>
    <w:rsid w:val="00484292"/>
    <w:rsid w:val="00484639"/>
    <w:rsid w:val="004849D5"/>
    <w:rsid w:val="00484A8B"/>
    <w:rsid w:val="00485135"/>
    <w:rsid w:val="00485E63"/>
    <w:rsid w:val="00486334"/>
    <w:rsid w:val="0048647E"/>
    <w:rsid w:val="00486A87"/>
    <w:rsid w:val="00486D90"/>
    <w:rsid w:val="00487412"/>
    <w:rsid w:val="00487444"/>
    <w:rsid w:val="00487537"/>
    <w:rsid w:val="004875B3"/>
    <w:rsid w:val="00487837"/>
    <w:rsid w:val="00487B5A"/>
    <w:rsid w:val="00487F07"/>
    <w:rsid w:val="00487F40"/>
    <w:rsid w:val="0049058A"/>
    <w:rsid w:val="004907F5"/>
    <w:rsid w:val="00490F4A"/>
    <w:rsid w:val="00491313"/>
    <w:rsid w:val="00491604"/>
    <w:rsid w:val="004916EF"/>
    <w:rsid w:val="00491F1E"/>
    <w:rsid w:val="00491F3E"/>
    <w:rsid w:val="00492ACA"/>
    <w:rsid w:val="00492F28"/>
    <w:rsid w:val="004933B2"/>
    <w:rsid w:val="004938AA"/>
    <w:rsid w:val="00493982"/>
    <w:rsid w:val="00493B3C"/>
    <w:rsid w:val="004940C5"/>
    <w:rsid w:val="00494A09"/>
    <w:rsid w:val="00494BD5"/>
    <w:rsid w:val="00495ADC"/>
    <w:rsid w:val="00495BDA"/>
    <w:rsid w:val="00495C2A"/>
    <w:rsid w:val="00495F9D"/>
    <w:rsid w:val="00496003"/>
    <w:rsid w:val="0049651D"/>
    <w:rsid w:val="00496D0C"/>
    <w:rsid w:val="00496D5A"/>
    <w:rsid w:val="00497461"/>
    <w:rsid w:val="004974AD"/>
    <w:rsid w:val="004976D3"/>
    <w:rsid w:val="00497DD7"/>
    <w:rsid w:val="004A06EA"/>
    <w:rsid w:val="004A0D4E"/>
    <w:rsid w:val="004A0EDC"/>
    <w:rsid w:val="004A0FC3"/>
    <w:rsid w:val="004A1071"/>
    <w:rsid w:val="004A1222"/>
    <w:rsid w:val="004A207E"/>
    <w:rsid w:val="004A21A2"/>
    <w:rsid w:val="004A22EF"/>
    <w:rsid w:val="004A24A4"/>
    <w:rsid w:val="004A2BCC"/>
    <w:rsid w:val="004A2DD2"/>
    <w:rsid w:val="004A336F"/>
    <w:rsid w:val="004A3C42"/>
    <w:rsid w:val="004A4148"/>
    <w:rsid w:val="004A4A0D"/>
    <w:rsid w:val="004A5723"/>
    <w:rsid w:val="004A5B55"/>
    <w:rsid w:val="004A5BAE"/>
    <w:rsid w:val="004A60DD"/>
    <w:rsid w:val="004A6341"/>
    <w:rsid w:val="004A63E1"/>
    <w:rsid w:val="004A66E0"/>
    <w:rsid w:val="004A6A72"/>
    <w:rsid w:val="004A6F0E"/>
    <w:rsid w:val="004A6FA1"/>
    <w:rsid w:val="004A7061"/>
    <w:rsid w:val="004A7596"/>
    <w:rsid w:val="004B0F6C"/>
    <w:rsid w:val="004B1220"/>
    <w:rsid w:val="004B1ABD"/>
    <w:rsid w:val="004B1C75"/>
    <w:rsid w:val="004B1E32"/>
    <w:rsid w:val="004B1F58"/>
    <w:rsid w:val="004B1FA4"/>
    <w:rsid w:val="004B2160"/>
    <w:rsid w:val="004B3111"/>
    <w:rsid w:val="004B3170"/>
    <w:rsid w:val="004B31C3"/>
    <w:rsid w:val="004B31C7"/>
    <w:rsid w:val="004B3FF1"/>
    <w:rsid w:val="004B426E"/>
    <w:rsid w:val="004B428D"/>
    <w:rsid w:val="004B46F8"/>
    <w:rsid w:val="004B4FD2"/>
    <w:rsid w:val="004B5128"/>
    <w:rsid w:val="004B5EE6"/>
    <w:rsid w:val="004B6019"/>
    <w:rsid w:val="004B614A"/>
    <w:rsid w:val="004B6971"/>
    <w:rsid w:val="004B6D7F"/>
    <w:rsid w:val="004B6F62"/>
    <w:rsid w:val="004B72FB"/>
    <w:rsid w:val="004B7BD4"/>
    <w:rsid w:val="004B7E35"/>
    <w:rsid w:val="004C13FD"/>
    <w:rsid w:val="004C13FF"/>
    <w:rsid w:val="004C235D"/>
    <w:rsid w:val="004C23A0"/>
    <w:rsid w:val="004C23A5"/>
    <w:rsid w:val="004C24F4"/>
    <w:rsid w:val="004C27C8"/>
    <w:rsid w:val="004C29A8"/>
    <w:rsid w:val="004C2A2F"/>
    <w:rsid w:val="004C2B73"/>
    <w:rsid w:val="004C2BC1"/>
    <w:rsid w:val="004C34D6"/>
    <w:rsid w:val="004C375B"/>
    <w:rsid w:val="004C37F7"/>
    <w:rsid w:val="004C3828"/>
    <w:rsid w:val="004C38EB"/>
    <w:rsid w:val="004C3C73"/>
    <w:rsid w:val="004C438B"/>
    <w:rsid w:val="004C4802"/>
    <w:rsid w:val="004C4A5B"/>
    <w:rsid w:val="004C4DE9"/>
    <w:rsid w:val="004C5035"/>
    <w:rsid w:val="004C5AFD"/>
    <w:rsid w:val="004C5CE8"/>
    <w:rsid w:val="004C5E24"/>
    <w:rsid w:val="004C5F25"/>
    <w:rsid w:val="004C60AB"/>
    <w:rsid w:val="004C60F4"/>
    <w:rsid w:val="004C626D"/>
    <w:rsid w:val="004C721C"/>
    <w:rsid w:val="004C7484"/>
    <w:rsid w:val="004C77B1"/>
    <w:rsid w:val="004C7D8E"/>
    <w:rsid w:val="004D00D4"/>
    <w:rsid w:val="004D01A6"/>
    <w:rsid w:val="004D0802"/>
    <w:rsid w:val="004D0846"/>
    <w:rsid w:val="004D0E7C"/>
    <w:rsid w:val="004D12B7"/>
    <w:rsid w:val="004D1456"/>
    <w:rsid w:val="004D150D"/>
    <w:rsid w:val="004D189E"/>
    <w:rsid w:val="004D2371"/>
    <w:rsid w:val="004D23C8"/>
    <w:rsid w:val="004D2798"/>
    <w:rsid w:val="004D2F61"/>
    <w:rsid w:val="004D3924"/>
    <w:rsid w:val="004D3A1F"/>
    <w:rsid w:val="004D3BA4"/>
    <w:rsid w:val="004D436C"/>
    <w:rsid w:val="004D4C1F"/>
    <w:rsid w:val="004D5C09"/>
    <w:rsid w:val="004D6062"/>
    <w:rsid w:val="004D64D5"/>
    <w:rsid w:val="004D64E1"/>
    <w:rsid w:val="004D6877"/>
    <w:rsid w:val="004D6B32"/>
    <w:rsid w:val="004D7B2B"/>
    <w:rsid w:val="004D7DD0"/>
    <w:rsid w:val="004E0030"/>
    <w:rsid w:val="004E0361"/>
    <w:rsid w:val="004E0453"/>
    <w:rsid w:val="004E083B"/>
    <w:rsid w:val="004E0A3B"/>
    <w:rsid w:val="004E0C11"/>
    <w:rsid w:val="004E0DB7"/>
    <w:rsid w:val="004E0F58"/>
    <w:rsid w:val="004E106D"/>
    <w:rsid w:val="004E116C"/>
    <w:rsid w:val="004E1482"/>
    <w:rsid w:val="004E1490"/>
    <w:rsid w:val="004E17AE"/>
    <w:rsid w:val="004E18E5"/>
    <w:rsid w:val="004E1F08"/>
    <w:rsid w:val="004E2040"/>
    <w:rsid w:val="004E24D1"/>
    <w:rsid w:val="004E273D"/>
    <w:rsid w:val="004E2DC7"/>
    <w:rsid w:val="004E2EFB"/>
    <w:rsid w:val="004E3244"/>
    <w:rsid w:val="004E3853"/>
    <w:rsid w:val="004E3B70"/>
    <w:rsid w:val="004E4704"/>
    <w:rsid w:val="004E4BAD"/>
    <w:rsid w:val="004E5232"/>
    <w:rsid w:val="004E5322"/>
    <w:rsid w:val="004E5518"/>
    <w:rsid w:val="004E56AE"/>
    <w:rsid w:val="004E6389"/>
    <w:rsid w:val="004E64F0"/>
    <w:rsid w:val="004E7108"/>
    <w:rsid w:val="004F0095"/>
    <w:rsid w:val="004F012D"/>
    <w:rsid w:val="004F042C"/>
    <w:rsid w:val="004F076A"/>
    <w:rsid w:val="004F0808"/>
    <w:rsid w:val="004F1620"/>
    <w:rsid w:val="004F204E"/>
    <w:rsid w:val="004F25D8"/>
    <w:rsid w:val="004F2620"/>
    <w:rsid w:val="004F28E0"/>
    <w:rsid w:val="004F29C4"/>
    <w:rsid w:val="004F2CAB"/>
    <w:rsid w:val="004F2D0A"/>
    <w:rsid w:val="004F2EC4"/>
    <w:rsid w:val="004F305B"/>
    <w:rsid w:val="004F3256"/>
    <w:rsid w:val="004F34C6"/>
    <w:rsid w:val="004F4384"/>
    <w:rsid w:val="004F456F"/>
    <w:rsid w:val="004F4EB8"/>
    <w:rsid w:val="004F530E"/>
    <w:rsid w:val="004F55C3"/>
    <w:rsid w:val="004F624E"/>
    <w:rsid w:val="004F6616"/>
    <w:rsid w:val="004F66CE"/>
    <w:rsid w:val="004F6D89"/>
    <w:rsid w:val="004F70D6"/>
    <w:rsid w:val="004F7154"/>
    <w:rsid w:val="004F71FF"/>
    <w:rsid w:val="004F7371"/>
    <w:rsid w:val="004F75B7"/>
    <w:rsid w:val="004F7992"/>
    <w:rsid w:val="0050086B"/>
    <w:rsid w:val="00501FE2"/>
    <w:rsid w:val="00502275"/>
    <w:rsid w:val="00502407"/>
    <w:rsid w:val="0050241E"/>
    <w:rsid w:val="00502906"/>
    <w:rsid w:val="005031F3"/>
    <w:rsid w:val="005032AD"/>
    <w:rsid w:val="005036EA"/>
    <w:rsid w:val="0050442D"/>
    <w:rsid w:val="005044B9"/>
    <w:rsid w:val="00504995"/>
    <w:rsid w:val="00504D34"/>
    <w:rsid w:val="00505B0E"/>
    <w:rsid w:val="00505BB1"/>
    <w:rsid w:val="00505C80"/>
    <w:rsid w:val="00506347"/>
    <w:rsid w:val="005063E5"/>
    <w:rsid w:val="005066E0"/>
    <w:rsid w:val="00506995"/>
    <w:rsid w:val="00506E87"/>
    <w:rsid w:val="00506F86"/>
    <w:rsid w:val="005074B1"/>
    <w:rsid w:val="0050763B"/>
    <w:rsid w:val="00507688"/>
    <w:rsid w:val="00507D8E"/>
    <w:rsid w:val="00510A9D"/>
    <w:rsid w:val="00510CFF"/>
    <w:rsid w:val="00511316"/>
    <w:rsid w:val="005117C6"/>
    <w:rsid w:val="005118CC"/>
    <w:rsid w:val="0051195C"/>
    <w:rsid w:val="00511BF5"/>
    <w:rsid w:val="00511EE2"/>
    <w:rsid w:val="005123FB"/>
    <w:rsid w:val="0051246A"/>
    <w:rsid w:val="0051263C"/>
    <w:rsid w:val="0051271F"/>
    <w:rsid w:val="005129B2"/>
    <w:rsid w:val="00513813"/>
    <w:rsid w:val="00513A9A"/>
    <w:rsid w:val="00513C5B"/>
    <w:rsid w:val="00514052"/>
    <w:rsid w:val="00514250"/>
    <w:rsid w:val="005142C1"/>
    <w:rsid w:val="005143CE"/>
    <w:rsid w:val="00514579"/>
    <w:rsid w:val="00514813"/>
    <w:rsid w:val="005148DC"/>
    <w:rsid w:val="00515A65"/>
    <w:rsid w:val="00515BC1"/>
    <w:rsid w:val="00515CD2"/>
    <w:rsid w:val="005165EC"/>
    <w:rsid w:val="00516BA2"/>
    <w:rsid w:val="00517494"/>
    <w:rsid w:val="00517499"/>
    <w:rsid w:val="00520258"/>
    <w:rsid w:val="005207AC"/>
    <w:rsid w:val="00520886"/>
    <w:rsid w:val="00520A02"/>
    <w:rsid w:val="00520C96"/>
    <w:rsid w:val="00520E3C"/>
    <w:rsid w:val="00520F8C"/>
    <w:rsid w:val="005213AF"/>
    <w:rsid w:val="00521A86"/>
    <w:rsid w:val="00521B40"/>
    <w:rsid w:val="00522B75"/>
    <w:rsid w:val="00522C1A"/>
    <w:rsid w:val="00522D4E"/>
    <w:rsid w:val="0052391C"/>
    <w:rsid w:val="005244F3"/>
    <w:rsid w:val="0052506A"/>
    <w:rsid w:val="0052564B"/>
    <w:rsid w:val="0052594E"/>
    <w:rsid w:val="00525CC2"/>
    <w:rsid w:val="0052613D"/>
    <w:rsid w:val="00526E60"/>
    <w:rsid w:val="00527088"/>
    <w:rsid w:val="00527459"/>
    <w:rsid w:val="00527A2E"/>
    <w:rsid w:val="00527E92"/>
    <w:rsid w:val="005301C5"/>
    <w:rsid w:val="00530368"/>
    <w:rsid w:val="00530703"/>
    <w:rsid w:val="0053074A"/>
    <w:rsid w:val="00530803"/>
    <w:rsid w:val="00531361"/>
    <w:rsid w:val="005314FD"/>
    <w:rsid w:val="005317C0"/>
    <w:rsid w:val="005319F2"/>
    <w:rsid w:val="00531A4B"/>
    <w:rsid w:val="00531D63"/>
    <w:rsid w:val="00531F4A"/>
    <w:rsid w:val="00532142"/>
    <w:rsid w:val="005321E6"/>
    <w:rsid w:val="00532218"/>
    <w:rsid w:val="00532A8F"/>
    <w:rsid w:val="00532F16"/>
    <w:rsid w:val="005337B5"/>
    <w:rsid w:val="00533BCE"/>
    <w:rsid w:val="00533F8A"/>
    <w:rsid w:val="00534B4D"/>
    <w:rsid w:val="00534EBB"/>
    <w:rsid w:val="005351B6"/>
    <w:rsid w:val="00536249"/>
    <w:rsid w:val="0053637F"/>
    <w:rsid w:val="005365BD"/>
    <w:rsid w:val="005365DF"/>
    <w:rsid w:val="005367A0"/>
    <w:rsid w:val="005368FF"/>
    <w:rsid w:val="00536A0B"/>
    <w:rsid w:val="00537070"/>
    <w:rsid w:val="00537088"/>
    <w:rsid w:val="005375D3"/>
    <w:rsid w:val="00537AF8"/>
    <w:rsid w:val="00541828"/>
    <w:rsid w:val="005418E9"/>
    <w:rsid w:val="00541CE7"/>
    <w:rsid w:val="00541CF3"/>
    <w:rsid w:val="00542036"/>
    <w:rsid w:val="00542184"/>
    <w:rsid w:val="005427D2"/>
    <w:rsid w:val="005428A3"/>
    <w:rsid w:val="00542C7A"/>
    <w:rsid w:val="005438E7"/>
    <w:rsid w:val="00543C47"/>
    <w:rsid w:val="00543DFE"/>
    <w:rsid w:val="00544633"/>
    <w:rsid w:val="00544AC1"/>
    <w:rsid w:val="00544B80"/>
    <w:rsid w:val="0054578E"/>
    <w:rsid w:val="005457EF"/>
    <w:rsid w:val="00545C5B"/>
    <w:rsid w:val="00545D39"/>
    <w:rsid w:val="00545E82"/>
    <w:rsid w:val="00545EE8"/>
    <w:rsid w:val="00546CC4"/>
    <w:rsid w:val="005475BB"/>
    <w:rsid w:val="005475FC"/>
    <w:rsid w:val="00547645"/>
    <w:rsid w:val="00547BF6"/>
    <w:rsid w:val="005500C0"/>
    <w:rsid w:val="005501CE"/>
    <w:rsid w:val="005502F8"/>
    <w:rsid w:val="00550A9E"/>
    <w:rsid w:val="00551DB6"/>
    <w:rsid w:val="0055201E"/>
    <w:rsid w:val="005520ED"/>
    <w:rsid w:val="005527AA"/>
    <w:rsid w:val="00552AC6"/>
    <w:rsid w:val="00552F0E"/>
    <w:rsid w:val="00553010"/>
    <w:rsid w:val="0055307F"/>
    <w:rsid w:val="005530E4"/>
    <w:rsid w:val="00553179"/>
    <w:rsid w:val="0055330C"/>
    <w:rsid w:val="005539D1"/>
    <w:rsid w:val="00553B57"/>
    <w:rsid w:val="00553DC0"/>
    <w:rsid w:val="00554760"/>
    <w:rsid w:val="00554783"/>
    <w:rsid w:val="0055478E"/>
    <w:rsid w:val="00554BDC"/>
    <w:rsid w:val="00554C7E"/>
    <w:rsid w:val="005556C5"/>
    <w:rsid w:val="00555C2B"/>
    <w:rsid w:val="00555D2C"/>
    <w:rsid w:val="00556471"/>
    <w:rsid w:val="005568ED"/>
    <w:rsid w:val="00556DEE"/>
    <w:rsid w:val="00557142"/>
    <w:rsid w:val="005573CA"/>
    <w:rsid w:val="0055788E"/>
    <w:rsid w:val="005578BA"/>
    <w:rsid w:val="005579D7"/>
    <w:rsid w:val="00557B9D"/>
    <w:rsid w:val="00557CE1"/>
    <w:rsid w:val="0056019B"/>
    <w:rsid w:val="005602D8"/>
    <w:rsid w:val="005603D7"/>
    <w:rsid w:val="00560901"/>
    <w:rsid w:val="00560AE1"/>
    <w:rsid w:val="00560DA6"/>
    <w:rsid w:val="00560EAB"/>
    <w:rsid w:val="00560EF9"/>
    <w:rsid w:val="00561697"/>
    <w:rsid w:val="00561BEF"/>
    <w:rsid w:val="00562226"/>
    <w:rsid w:val="005622D6"/>
    <w:rsid w:val="005622EA"/>
    <w:rsid w:val="00562910"/>
    <w:rsid w:val="00562935"/>
    <w:rsid w:val="00562CB6"/>
    <w:rsid w:val="00562DD5"/>
    <w:rsid w:val="0056327C"/>
    <w:rsid w:val="005632F0"/>
    <w:rsid w:val="0056339D"/>
    <w:rsid w:val="00563C57"/>
    <w:rsid w:val="00563E87"/>
    <w:rsid w:val="00564537"/>
    <w:rsid w:val="00565585"/>
    <w:rsid w:val="00565713"/>
    <w:rsid w:val="00565D41"/>
    <w:rsid w:val="00565EBF"/>
    <w:rsid w:val="005660DF"/>
    <w:rsid w:val="005661F8"/>
    <w:rsid w:val="00566A94"/>
    <w:rsid w:val="00566B0E"/>
    <w:rsid w:val="00566B1E"/>
    <w:rsid w:val="00567634"/>
    <w:rsid w:val="005700E0"/>
    <w:rsid w:val="005704DD"/>
    <w:rsid w:val="005705FA"/>
    <w:rsid w:val="00570E0D"/>
    <w:rsid w:val="00570F7C"/>
    <w:rsid w:val="00571269"/>
    <w:rsid w:val="005717B1"/>
    <w:rsid w:val="00571A43"/>
    <w:rsid w:val="0057222A"/>
    <w:rsid w:val="005723A4"/>
    <w:rsid w:val="00572B55"/>
    <w:rsid w:val="00572C8D"/>
    <w:rsid w:val="0057311A"/>
    <w:rsid w:val="005731EA"/>
    <w:rsid w:val="00573534"/>
    <w:rsid w:val="00573672"/>
    <w:rsid w:val="005738AC"/>
    <w:rsid w:val="00574106"/>
    <w:rsid w:val="005741F3"/>
    <w:rsid w:val="005742C0"/>
    <w:rsid w:val="00574709"/>
    <w:rsid w:val="0057488C"/>
    <w:rsid w:val="00574EC4"/>
    <w:rsid w:val="00574EDC"/>
    <w:rsid w:val="00575383"/>
    <w:rsid w:val="005759A7"/>
    <w:rsid w:val="00575A84"/>
    <w:rsid w:val="00575DF0"/>
    <w:rsid w:val="0057767D"/>
    <w:rsid w:val="00577A55"/>
    <w:rsid w:val="00577A84"/>
    <w:rsid w:val="00577BD6"/>
    <w:rsid w:val="00577C00"/>
    <w:rsid w:val="005802DD"/>
    <w:rsid w:val="005809EC"/>
    <w:rsid w:val="00580BD3"/>
    <w:rsid w:val="00581174"/>
    <w:rsid w:val="00581191"/>
    <w:rsid w:val="005817E5"/>
    <w:rsid w:val="00581834"/>
    <w:rsid w:val="00581850"/>
    <w:rsid w:val="00581E00"/>
    <w:rsid w:val="00581E5E"/>
    <w:rsid w:val="0058236D"/>
    <w:rsid w:val="005829A9"/>
    <w:rsid w:val="00582E62"/>
    <w:rsid w:val="00582E7B"/>
    <w:rsid w:val="00583178"/>
    <w:rsid w:val="005831F1"/>
    <w:rsid w:val="005835F4"/>
    <w:rsid w:val="00583BA5"/>
    <w:rsid w:val="00583D0D"/>
    <w:rsid w:val="005844E9"/>
    <w:rsid w:val="00584CD7"/>
    <w:rsid w:val="00584E44"/>
    <w:rsid w:val="005851F4"/>
    <w:rsid w:val="00585230"/>
    <w:rsid w:val="00585314"/>
    <w:rsid w:val="005853F3"/>
    <w:rsid w:val="00585C9D"/>
    <w:rsid w:val="00585E16"/>
    <w:rsid w:val="00586645"/>
    <w:rsid w:val="00586BD7"/>
    <w:rsid w:val="00586D27"/>
    <w:rsid w:val="005870B8"/>
    <w:rsid w:val="00587577"/>
    <w:rsid w:val="00587AAC"/>
    <w:rsid w:val="00587D52"/>
    <w:rsid w:val="00587D70"/>
    <w:rsid w:val="00590164"/>
    <w:rsid w:val="0059036C"/>
    <w:rsid w:val="0059101B"/>
    <w:rsid w:val="0059195B"/>
    <w:rsid w:val="005922B0"/>
    <w:rsid w:val="005923D3"/>
    <w:rsid w:val="0059254B"/>
    <w:rsid w:val="005926CB"/>
    <w:rsid w:val="0059295F"/>
    <w:rsid w:val="005930AA"/>
    <w:rsid w:val="00593E62"/>
    <w:rsid w:val="00593EC5"/>
    <w:rsid w:val="00594674"/>
    <w:rsid w:val="005948B3"/>
    <w:rsid w:val="00594ADB"/>
    <w:rsid w:val="00594F08"/>
    <w:rsid w:val="0059517E"/>
    <w:rsid w:val="00595451"/>
    <w:rsid w:val="005956F0"/>
    <w:rsid w:val="005957FE"/>
    <w:rsid w:val="005958A8"/>
    <w:rsid w:val="00595F40"/>
    <w:rsid w:val="005970F2"/>
    <w:rsid w:val="00597115"/>
    <w:rsid w:val="00597BB5"/>
    <w:rsid w:val="005A02E9"/>
    <w:rsid w:val="005A0B6D"/>
    <w:rsid w:val="005A0EE2"/>
    <w:rsid w:val="005A1458"/>
    <w:rsid w:val="005A1622"/>
    <w:rsid w:val="005A1E07"/>
    <w:rsid w:val="005A2204"/>
    <w:rsid w:val="005A27D9"/>
    <w:rsid w:val="005A2CE9"/>
    <w:rsid w:val="005A2DDD"/>
    <w:rsid w:val="005A3169"/>
    <w:rsid w:val="005A3362"/>
    <w:rsid w:val="005A3678"/>
    <w:rsid w:val="005A3FF4"/>
    <w:rsid w:val="005A43E4"/>
    <w:rsid w:val="005A44D0"/>
    <w:rsid w:val="005A46AA"/>
    <w:rsid w:val="005A4BB1"/>
    <w:rsid w:val="005A594D"/>
    <w:rsid w:val="005A5C01"/>
    <w:rsid w:val="005A5E5D"/>
    <w:rsid w:val="005A6096"/>
    <w:rsid w:val="005A6289"/>
    <w:rsid w:val="005A663B"/>
    <w:rsid w:val="005A6821"/>
    <w:rsid w:val="005A6935"/>
    <w:rsid w:val="005A6B56"/>
    <w:rsid w:val="005A7498"/>
    <w:rsid w:val="005A75D0"/>
    <w:rsid w:val="005A7783"/>
    <w:rsid w:val="005A79A3"/>
    <w:rsid w:val="005A7EF3"/>
    <w:rsid w:val="005A7FEF"/>
    <w:rsid w:val="005B11B2"/>
    <w:rsid w:val="005B172B"/>
    <w:rsid w:val="005B29EB"/>
    <w:rsid w:val="005B3212"/>
    <w:rsid w:val="005B33F8"/>
    <w:rsid w:val="005B3BB4"/>
    <w:rsid w:val="005B4090"/>
    <w:rsid w:val="005B40BD"/>
    <w:rsid w:val="005B48D8"/>
    <w:rsid w:val="005B49E9"/>
    <w:rsid w:val="005B4F16"/>
    <w:rsid w:val="005B4FA0"/>
    <w:rsid w:val="005B4FF9"/>
    <w:rsid w:val="005B5633"/>
    <w:rsid w:val="005B614E"/>
    <w:rsid w:val="005B6CCF"/>
    <w:rsid w:val="005B6FD0"/>
    <w:rsid w:val="005B7000"/>
    <w:rsid w:val="005B7145"/>
    <w:rsid w:val="005B7EDA"/>
    <w:rsid w:val="005C0141"/>
    <w:rsid w:val="005C0506"/>
    <w:rsid w:val="005C1A0B"/>
    <w:rsid w:val="005C1A61"/>
    <w:rsid w:val="005C1DBF"/>
    <w:rsid w:val="005C1DD8"/>
    <w:rsid w:val="005C2235"/>
    <w:rsid w:val="005C226B"/>
    <w:rsid w:val="005C24B3"/>
    <w:rsid w:val="005C25DA"/>
    <w:rsid w:val="005C266C"/>
    <w:rsid w:val="005C26F4"/>
    <w:rsid w:val="005C2733"/>
    <w:rsid w:val="005C29A7"/>
    <w:rsid w:val="005C32E4"/>
    <w:rsid w:val="005C35B5"/>
    <w:rsid w:val="005C3B91"/>
    <w:rsid w:val="005C3CB8"/>
    <w:rsid w:val="005C4137"/>
    <w:rsid w:val="005C41D9"/>
    <w:rsid w:val="005C57C9"/>
    <w:rsid w:val="005C5D6B"/>
    <w:rsid w:val="005C5E18"/>
    <w:rsid w:val="005C5FC8"/>
    <w:rsid w:val="005C6054"/>
    <w:rsid w:val="005C651D"/>
    <w:rsid w:val="005C6A84"/>
    <w:rsid w:val="005C6EB4"/>
    <w:rsid w:val="005C7D5B"/>
    <w:rsid w:val="005D04DF"/>
    <w:rsid w:val="005D0634"/>
    <w:rsid w:val="005D0D66"/>
    <w:rsid w:val="005D0E73"/>
    <w:rsid w:val="005D0EE9"/>
    <w:rsid w:val="005D158A"/>
    <w:rsid w:val="005D17B4"/>
    <w:rsid w:val="005D1989"/>
    <w:rsid w:val="005D1DCD"/>
    <w:rsid w:val="005D22C1"/>
    <w:rsid w:val="005D276A"/>
    <w:rsid w:val="005D2C2B"/>
    <w:rsid w:val="005D30BB"/>
    <w:rsid w:val="005D314C"/>
    <w:rsid w:val="005D31CB"/>
    <w:rsid w:val="005D3C9F"/>
    <w:rsid w:val="005D3E1B"/>
    <w:rsid w:val="005D3EEA"/>
    <w:rsid w:val="005D416A"/>
    <w:rsid w:val="005D48C8"/>
    <w:rsid w:val="005D4B48"/>
    <w:rsid w:val="005D4FC1"/>
    <w:rsid w:val="005D51D8"/>
    <w:rsid w:val="005D572B"/>
    <w:rsid w:val="005D5CA6"/>
    <w:rsid w:val="005D6B0A"/>
    <w:rsid w:val="005D732E"/>
    <w:rsid w:val="005D73B6"/>
    <w:rsid w:val="005D79C3"/>
    <w:rsid w:val="005D7ACF"/>
    <w:rsid w:val="005E0AE5"/>
    <w:rsid w:val="005E0C21"/>
    <w:rsid w:val="005E0C8F"/>
    <w:rsid w:val="005E1365"/>
    <w:rsid w:val="005E1725"/>
    <w:rsid w:val="005E2009"/>
    <w:rsid w:val="005E237F"/>
    <w:rsid w:val="005E2E96"/>
    <w:rsid w:val="005E35A7"/>
    <w:rsid w:val="005E3A67"/>
    <w:rsid w:val="005E3FC1"/>
    <w:rsid w:val="005E4019"/>
    <w:rsid w:val="005E412D"/>
    <w:rsid w:val="005E42C5"/>
    <w:rsid w:val="005E466E"/>
    <w:rsid w:val="005E4827"/>
    <w:rsid w:val="005E48F7"/>
    <w:rsid w:val="005E4C43"/>
    <w:rsid w:val="005E4DFE"/>
    <w:rsid w:val="005E521C"/>
    <w:rsid w:val="005E5D52"/>
    <w:rsid w:val="005E6A88"/>
    <w:rsid w:val="005E720B"/>
    <w:rsid w:val="005E7A95"/>
    <w:rsid w:val="005E7BB9"/>
    <w:rsid w:val="005F0994"/>
    <w:rsid w:val="005F0C85"/>
    <w:rsid w:val="005F14F5"/>
    <w:rsid w:val="005F164D"/>
    <w:rsid w:val="005F1E50"/>
    <w:rsid w:val="005F2BC9"/>
    <w:rsid w:val="005F2DB4"/>
    <w:rsid w:val="005F37C6"/>
    <w:rsid w:val="005F3979"/>
    <w:rsid w:val="005F3B87"/>
    <w:rsid w:val="005F401A"/>
    <w:rsid w:val="005F43BA"/>
    <w:rsid w:val="005F43C7"/>
    <w:rsid w:val="005F43F2"/>
    <w:rsid w:val="005F488A"/>
    <w:rsid w:val="005F51B1"/>
    <w:rsid w:val="005F56B9"/>
    <w:rsid w:val="005F5944"/>
    <w:rsid w:val="005F689D"/>
    <w:rsid w:val="005F6E89"/>
    <w:rsid w:val="005F723D"/>
    <w:rsid w:val="005F7938"/>
    <w:rsid w:val="005F79E7"/>
    <w:rsid w:val="005F7AA1"/>
    <w:rsid w:val="005F7F87"/>
    <w:rsid w:val="006001EC"/>
    <w:rsid w:val="006012D0"/>
    <w:rsid w:val="00601C57"/>
    <w:rsid w:val="00602546"/>
    <w:rsid w:val="006025FB"/>
    <w:rsid w:val="00603351"/>
    <w:rsid w:val="006034C8"/>
    <w:rsid w:val="006042D7"/>
    <w:rsid w:val="0060449E"/>
    <w:rsid w:val="00604E79"/>
    <w:rsid w:val="00604FA4"/>
    <w:rsid w:val="00605185"/>
    <w:rsid w:val="00605193"/>
    <w:rsid w:val="00605462"/>
    <w:rsid w:val="00605C2D"/>
    <w:rsid w:val="0060626E"/>
    <w:rsid w:val="00606B9D"/>
    <w:rsid w:val="00606F85"/>
    <w:rsid w:val="006072F5"/>
    <w:rsid w:val="006077D6"/>
    <w:rsid w:val="006102A4"/>
    <w:rsid w:val="006106AF"/>
    <w:rsid w:val="00610853"/>
    <w:rsid w:val="00610B40"/>
    <w:rsid w:val="00610F29"/>
    <w:rsid w:val="00611B1F"/>
    <w:rsid w:val="00611C08"/>
    <w:rsid w:val="00611FB3"/>
    <w:rsid w:val="006120DD"/>
    <w:rsid w:val="006121AC"/>
    <w:rsid w:val="00612497"/>
    <w:rsid w:val="00612517"/>
    <w:rsid w:val="0061261F"/>
    <w:rsid w:val="00612B0A"/>
    <w:rsid w:val="00612CD3"/>
    <w:rsid w:val="00612F38"/>
    <w:rsid w:val="006132AC"/>
    <w:rsid w:val="00613AC2"/>
    <w:rsid w:val="00613EC4"/>
    <w:rsid w:val="00614CD4"/>
    <w:rsid w:val="00615135"/>
    <w:rsid w:val="00615283"/>
    <w:rsid w:val="00615A48"/>
    <w:rsid w:val="00615BB6"/>
    <w:rsid w:val="00615C5B"/>
    <w:rsid w:val="00616098"/>
    <w:rsid w:val="00616242"/>
    <w:rsid w:val="00616BAE"/>
    <w:rsid w:val="00616DC6"/>
    <w:rsid w:val="0061792D"/>
    <w:rsid w:val="00617AA0"/>
    <w:rsid w:val="00620286"/>
    <w:rsid w:val="00620854"/>
    <w:rsid w:val="00620D1E"/>
    <w:rsid w:val="00620D4D"/>
    <w:rsid w:val="00620F4A"/>
    <w:rsid w:val="006211CF"/>
    <w:rsid w:val="0062146E"/>
    <w:rsid w:val="00621707"/>
    <w:rsid w:val="00621ADE"/>
    <w:rsid w:val="006226F2"/>
    <w:rsid w:val="0062273B"/>
    <w:rsid w:val="0062347A"/>
    <w:rsid w:val="006234BE"/>
    <w:rsid w:val="00623506"/>
    <w:rsid w:val="0062373E"/>
    <w:rsid w:val="00624DDD"/>
    <w:rsid w:val="00624F59"/>
    <w:rsid w:val="00625121"/>
    <w:rsid w:val="00625C44"/>
    <w:rsid w:val="006265F9"/>
    <w:rsid w:val="006276C8"/>
    <w:rsid w:val="00627803"/>
    <w:rsid w:val="006303E5"/>
    <w:rsid w:val="0063141F"/>
    <w:rsid w:val="006314F9"/>
    <w:rsid w:val="006318F5"/>
    <w:rsid w:val="00631ABB"/>
    <w:rsid w:val="006321E1"/>
    <w:rsid w:val="006322C4"/>
    <w:rsid w:val="0063250A"/>
    <w:rsid w:val="00633AEF"/>
    <w:rsid w:val="00633B0F"/>
    <w:rsid w:val="00633B4E"/>
    <w:rsid w:val="00633CF8"/>
    <w:rsid w:val="00633FD9"/>
    <w:rsid w:val="00634102"/>
    <w:rsid w:val="0063436C"/>
    <w:rsid w:val="00634453"/>
    <w:rsid w:val="00634591"/>
    <w:rsid w:val="00634AEB"/>
    <w:rsid w:val="00634E8E"/>
    <w:rsid w:val="00635B26"/>
    <w:rsid w:val="00635D1E"/>
    <w:rsid w:val="006360E5"/>
    <w:rsid w:val="00636145"/>
    <w:rsid w:val="00636B69"/>
    <w:rsid w:val="006370D9"/>
    <w:rsid w:val="006370EB"/>
    <w:rsid w:val="006372C9"/>
    <w:rsid w:val="006378E0"/>
    <w:rsid w:val="00637B46"/>
    <w:rsid w:val="00637F17"/>
    <w:rsid w:val="00637FC2"/>
    <w:rsid w:val="0064004D"/>
    <w:rsid w:val="006402C3"/>
    <w:rsid w:val="006402E0"/>
    <w:rsid w:val="0064084F"/>
    <w:rsid w:val="0064092C"/>
    <w:rsid w:val="00640E95"/>
    <w:rsid w:val="006415D0"/>
    <w:rsid w:val="00641B1C"/>
    <w:rsid w:val="00642A88"/>
    <w:rsid w:val="00642EF2"/>
    <w:rsid w:val="0064304C"/>
    <w:rsid w:val="00643453"/>
    <w:rsid w:val="00645134"/>
    <w:rsid w:val="006454EC"/>
    <w:rsid w:val="006457E6"/>
    <w:rsid w:val="00645803"/>
    <w:rsid w:val="00645EEA"/>
    <w:rsid w:val="00645F9F"/>
    <w:rsid w:val="00646030"/>
    <w:rsid w:val="00646185"/>
    <w:rsid w:val="006467B4"/>
    <w:rsid w:val="0064712C"/>
    <w:rsid w:val="006471B0"/>
    <w:rsid w:val="00647674"/>
    <w:rsid w:val="006476CE"/>
    <w:rsid w:val="00647B24"/>
    <w:rsid w:val="00647B40"/>
    <w:rsid w:val="00647BFF"/>
    <w:rsid w:val="00650968"/>
    <w:rsid w:val="00650E3F"/>
    <w:rsid w:val="0065140A"/>
    <w:rsid w:val="00651940"/>
    <w:rsid w:val="00651CF0"/>
    <w:rsid w:val="00651E7B"/>
    <w:rsid w:val="00652462"/>
    <w:rsid w:val="006524C9"/>
    <w:rsid w:val="00652A24"/>
    <w:rsid w:val="00652B23"/>
    <w:rsid w:val="0065375D"/>
    <w:rsid w:val="006538F8"/>
    <w:rsid w:val="00654165"/>
    <w:rsid w:val="00654E51"/>
    <w:rsid w:val="006551D6"/>
    <w:rsid w:val="006554AC"/>
    <w:rsid w:val="00656801"/>
    <w:rsid w:val="00656F2E"/>
    <w:rsid w:val="006574EF"/>
    <w:rsid w:val="006601ED"/>
    <w:rsid w:val="00660231"/>
    <w:rsid w:val="00660827"/>
    <w:rsid w:val="006608BD"/>
    <w:rsid w:val="00660AD1"/>
    <w:rsid w:val="00660D9B"/>
    <w:rsid w:val="00660EDF"/>
    <w:rsid w:val="00661631"/>
    <w:rsid w:val="00661691"/>
    <w:rsid w:val="00661B47"/>
    <w:rsid w:val="00661EDF"/>
    <w:rsid w:val="006632B0"/>
    <w:rsid w:val="00664305"/>
    <w:rsid w:val="006644FF"/>
    <w:rsid w:val="0066511D"/>
    <w:rsid w:val="006653F2"/>
    <w:rsid w:val="00665AF5"/>
    <w:rsid w:val="00666662"/>
    <w:rsid w:val="0066685D"/>
    <w:rsid w:val="00666907"/>
    <w:rsid w:val="00667593"/>
    <w:rsid w:val="006676BF"/>
    <w:rsid w:val="006679B5"/>
    <w:rsid w:val="006700C5"/>
    <w:rsid w:val="0067033A"/>
    <w:rsid w:val="0067037F"/>
    <w:rsid w:val="006705AA"/>
    <w:rsid w:val="00671047"/>
    <w:rsid w:val="0067163C"/>
    <w:rsid w:val="006717EF"/>
    <w:rsid w:val="006721C7"/>
    <w:rsid w:val="0067225A"/>
    <w:rsid w:val="00672472"/>
    <w:rsid w:val="00672BA3"/>
    <w:rsid w:val="00672D83"/>
    <w:rsid w:val="00673AC5"/>
    <w:rsid w:val="00673DAB"/>
    <w:rsid w:val="0067433E"/>
    <w:rsid w:val="006744BA"/>
    <w:rsid w:val="006746D7"/>
    <w:rsid w:val="00674BAD"/>
    <w:rsid w:val="00675389"/>
    <w:rsid w:val="00676021"/>
    <w:rsid w:val="0067616F"/>
    <w:rsid w:val="00676249"/>
    <w:rsid w:val="00676B5D"/>
    <w:rsid w:val="00676F74"/>
    <w:rsid w:val="00677642"/>
    <w:rsid w:val="00677978"/>
    <w:rsid w:val="0068027D"/>
    <w:rsid w:val="00680428"/>
    <w:rsid w:val="00680629"/>
    <w:rsid w:val="00680C5E"/>
    <w:rsid w:val="00680C6C"/>
    <w:rsid w:val="006815F7"/>
    <w:rsid w:val="0068239B"/>
    <w:rsid w:val="006824AD"/>
    <w:rsid w:val="00682C3C"/>
    <w:rsid w:val="00682F77"/>
    <w:rsid w:val="0068317A"/>
    <w:rsid w:val="00683286"/>
    <w:rsid w:val="00683326"/>
    <w:rsid w:val="00683618"/>
    <w:rsid w:val="0068375B"/>
    <w:rsid w:val="00683B6F"/>
    <w:rsid w:val="006845F2"/>
    <w:rsid w:val="00684CE7"/>
    <w:rsid w:val="00684F12"/>
    <w:rsid w:val="0068541E"/>
    <w:rsid w:val="00685533"/>
    <w:rsid w:val="00685574"/>
    <w:rsid w:val="00685E4D"/>
    <w:rsid w:val="00686202"/>
    <w:rsid w:val="006864FC"/>
    <w:rsid w:val="00686805"/>
    <w:rsid w:val="0068684C"/>
    <w:rsid w:val="0068689C"/>
    <w:rsid w:val="006868DE"/>
    <w:rsid w:val="00686986"/>
    <w:rsid w:val="00686B32"/>
    <w:rsid w:val="00687329"/>
    <w:rsid w:val="00687853"/>
    <w:rsid w:val="00687E20"/>
    <w:rsid w:val="00690585"/>
    <w:rsid w:val="00691522"/>
    <w:rsid w:val="00691BA2"/>
    <w:rsid w:val="00691CCF"/>
    <w:rsid w:val="0069252E"/>
    <w:rsid w:val="006929CB"/>
    <w:rsid w:val="00692E79"/>
    <w:rsid w:val="00693228"/>
    <w:rsid w:val="006932A1"/>
    <w:rsid w:val="006936F4"/>
    <w:rsid w:val="0069375E"/>
    <w:rsid w:val="00693FA0"/>
    <w:rsid w:val="006942DF"/>
    <w:rsid w:val="00694A12"/>
    <w:rsid w:val="00694D77"/>
    <w:rsid w:val="00695274"/>
    <w:rsid w:val="00695391"/>
    <w:rsid w:val="00695460"/>
    <w:rsid w:val="0069589D"/>
    <w:rsid w:val="00695CEF"/>
    <w:rsid w:val="0069656E"/>
    <w:rsid w:val="00696A52"/>
    <w:rsid w:val="00696D45"/>
    <w:rsid w:val="0069788D"/>
    <w:rsid w:val="00697FFA"/>
    <w:rsid w:val="006A02FD"/>
    <w:rsid w:val="006A12D8"/>
    <w:rsid w:val="006A1768"/>
    <w:rsid w:val="006A17FD"/>
    <w:rsid w:val="006A1C85"/>
    <w:rsid w:val="006A1FBF"/>
    <w:rsid w:val="006A2279"/>
    <w:rsid w:val="006A24F2"/>
    <w:rsid w:val="006A25CD"/>
    <w:rsid w:val="006A2829"/>
    <w:rsid w:val="006A3016"/>
    <w:rsid w:val="006A36E0"/>
    <w:rsid w:val="006A3760"/>
    <w:rsid w:val="006A3F9B"/>
    <w:rsid w:val="006A4272"/>
    <w:rsid w:val="006A43DC"/>
    <w:rsid w:val="006A4781"/>
    <w:rsid w:val="006A4B39"/>
    <w:rsid w:val="006A4FE7"/>
    <w:rsid w:val="006A52FE"/>
    <w:rsid w:val="006A5753"/>
    <w:rsid w:val="006A5910"/>
    <w:rsid w:val="006A6324"/>
    <w:rsid w:val="006A69EE"/>
    <w:rsid w:val="006A6A09"/>
    <w:rsid w:val="006A6A71"/>
    <w:rsid w:val="006A74E9"/>
    <w:rsid w:val="006A75A6"/>
    <w:rsid w:val="006B04E0"/>
    <w:rsid w:val="006B1CA2"/>
    <w:rsid w:val="006B1EF7"/>
    <w:rsid w:val="006B20AF"/>
    <w:rsid w:val="006B2127"/>
    <w:rsid w:val="006B24B5"/>
    <w:rsid w:val="006B2ECC"/>
    <w:rsid w:val="006B3D4C"/>
    <w:rsid w:val="006B3EB2"/>
    <w:rsid w:val="006B505B"/>
    <w:rsid w:val="006B571A"/>
    <w:rsid w:val="006B5E96"/>
    <w:rsid w:val="006B6837"/>
    <w:rsid w:val="006B6A7A"/>
    <w:rsid w:val="006B6B3B"/>
    <w:rsid w:val="006B6BBA"/>
    <w:rsid w:val="006B6F36"/>
    <w:rsid w:val="006B7144"/>
    <w:rsid w:val="006B776E"/>
    <w:rsid w:val="006B7AA8"/>
    <w:rsid w:val="006B7AF2"/>
    <w:rsid w:val="006B7B4F"/>
    <w:rsid w:val="006B7D1B"/>
    <w:rsid w:val="006C0666"/>
    <w:rsid w:val="006C081D"/>
    <w:rsid w:val="006C0E1A"/>
    <w:rsid w:val="006C0E82"/>
    <w:rsid w:val="006C139B"/>
    <w:rsid w:val="006C1591"/>
    <w:rsid w:val="006C1A01"/>
    <w:rsid w:val="006C1A23"/>
    <w:rsid w:val="006C1B8B"/>
    <w:rsid w:val="006C1CDA"/>
    <w:rsid w:val="006C2049"/>
    <w:rsid w:val="006C22B3"/>
    <w:rsid w:val="006C23AC"/>
    <w:rsid w:val="006C272E"/>
    <w:rsid w:val="006C2A79"/>
    <w:rsid w:val="006C2F69"/>
    <w:rsid w:val="006C30E0"/>
    <w:rsid w:val="006C31AF"/>
    <w:rsid w:val="006C3789"/>
    <w:rsid w:val="006C39AB"/>
    <w:rsid w:val="006C3AB8"/>
    <w:rsid w:val="006C4001"/>
    <w:rsid w:val="006C409D"/>
    <w:rsid w:val="006C413A"/>
    <w:rsid w:val="006C4421"/>
    <w:rsid w:val="006C462E"/>
    <w:rsid w:val="006C481A"/>
    <w:rsid w:val="006C5682"/>
    <w:rsid w:val="006C571D"/>
    <w:rsid w:val="006C5A74"/>
    <w:rsid w:val="006C5CB0"/>
    <w:rsid w:val="006C5F3D"/>
    <w:rsid w:val="006C654E"/>
    <w:rsid w:val="006C69E0"/>
    <w:rsid w:val="006C74E5"/>
    <w:rsid w:val="006C7984"/>
    <w:rsid w:val="006C7D50"/>
    <w:rsid w:val="006D04E0"/>
    <w:rsid w:val="006D0BDD"/>
    <w:rsid w:val="006D0D2C"/>
    <w:rsid w:val="006D0F9C"/>
    <w:rsid w:val="006D10FE"/>
    <w:rsid w:val="006D1187"/>
    <w:rsid w:val="006D1BB5"/>
    <w:rsid w:val="006D1C5F"/>
    <w:rsid w:val="006D1F4C"/>
    <w:rsid w:val="006D22BD"/>
    <w:rsid w:val="006D26E8"/>
    <w:rsid w:val="006D2BC3"/>
    <w:rsid w:val="006D340E"/>
    <w:rsid w:val="006D3912"/>
    <w:rsid w:val="006D3C38"/>
    <w:rsid w:val="006D4130"/>
    <w:rsid w:val="006D455C"/>
    <w:rsid w:val="006D4BCF"/>
    <w:rsid w:val="006D50A3"/>
    <w:rsid w:val="006D5747"/>
    <w:rsid w:val="006D65A8"/>
    <w:rsid w:val="006D690C"/>
    <w:rsid w:val="006D691F"/>
    <w:rsid w:val="006D7075"/>
    <w:rsid w:val="006D76F6"/>
    <w:rsid w:val="006D78F3"/>
    <w:rsid w:val="006D79E6"/>
    <w:rsid w:val="006E0077"/>
    <w:rsid w:val="006E0A85"/>
    <w:rsid w:val="006E0AA8"/>
    <w:rsid w:val="006E0C95"/>
    <w:rsid w:val="006E0D68"/>
    <w:rsid w:val="006E0F62"/>
    <w:rsid w:val="006E10AE"/>
    <w:rsid w:val="006E16DC"/>
    <w:rsid w:val="006E1809"/>
    <w:rsid w:val="006E1A5A"/>
    <w:rsid w:val="006E1FB0"/>
    <w:rsid w:val="006E2A32"/>
    <w:rsid w:val="006E2CAF"/>
    <w:rsid w:val="006E3128"/>
    <w:rsid w:val="006E3520"/>
    <w:rsid w:val="006E3911"/>
    <w:rsid w:val="006E3953"/>
    <w:rsid w:val="006E3DA4"/>
    <w:rsid w:val="006E4421"/>
    <w:rsid w:val="006E44D7"/>
    <w:rsid w:val="006E4AF0"/>
    <w:rsid w:val="006E4C49"/>
    <w:rsid w:val="006E5B1D"/>
    <w:rsid w:val="006E63C9"/>
    <w:rsid w:val="006E6788"/>
    <w:rsid w:val="006E6D39"/>
    <w:rsid w:val="006E6E3C"/>
    <w:rsid w:val="006E6E6A"/>
    <w:rsid w:val="006E6F74"/>
    <w:rsid w:val="006E70D0"/>
    <w:rsid w:val="006E739B"/>
    <w:rsid w:val="006E7415"/>
    <w:rsid w:val="006E798B"/>
    <w:rsid w:val="006E7DB8"/>
    <w:rsid w:val="006F0132"/>
    <w:rsid w:val="006F0ABB"/>
    <w:rsid w:val="006F0EF6"/>
    <w:rsid w:val="006F109B"/>
    <w:rsid w:val="006F10ED"/>
    <w:rsid w:val="006F15C0"/>
    <w:rsid w:val="006F1DBC"/>
    <w:rsid w:val="006F2032"/>
    <w:rsid w:val="006F2EA8"/>
    <w:rsid w:val="006F354C"/>
    <w:rsid w:val="006F3754"/>
    <w:rsid w:val="006F3DEB"/>
    <w:rsid w:val="006F4248"/>
    <w:rsid w:val="006F4A9C"/>
    <w:rsid w:val="006F512F"/>
    <w:rsid w:val="006F54E2"/>
    <w:rsid w:val="006F5D58"/>
    <w:rsid w:val="006F5D83"/>
    <w:rsid w:val="006F5EEB"/>
    <w:rsid w:val="006F5F02"/>
    <w:rsid w:val="006F5F7F"/>
    <w:rsid w:val="006F6331"/>
    <w:rsid w:val="006F6946"/>
    <w:rsid w:val="006F6D17"/>
    <w:rsid w:val="006F78EC"/>
    <w:rsid w:val="006F7D18"/>
    <w:rsid w:val="006F7FC1"/>
    <w:rsid w:val="0070027F"/>
    <w:rsid w:val="0070046D"/>
    <w:rsid w:val="007011F6"/>
    <w:rsid w:val="0070133A"/>
    <w:rsid w:val="007016F0"/>
    <w:rsid w:val="00701AD1"/>
    <w:rsid w:val="00701B2E"/>
    <w:rsid w:val="00702A9D"/>
    <w:rsid w:val="00702DAF"/>
    <w:rsid w:val="00703D63"/>
    <w:rsid w:val="00703E69"/>
    <w:rsid w:val="00703FC2"/>
    <w:rsid w:val="00704100"/>
    <w:rsid w:val="0070415A"/>
    <w:rsid w:val="00704541"/>
    <w:rsid w:val="00704701"/>
    <w:rsid w:val="007049D6"/>
    <w:rsid w:val="007049E2"/>
    <w:rsid w:val="00704A23"/>
    <w:rsid w:val="007055A5"/>
    <w:rsid w:val="0070578C"/>
    <w:rsid w:val="007057E2"/>
    <w:rsid w:val="00705A85"/>
    <w:rsid w:val="00706052"/>
    <w:rsid w:val="007065C6"/>
    <w:rsid w:val="007066E4"/>
    <w:rsid w:val="007067E0"/>
    <w:rsid w:val="00706BFA"/>
    <w:rsid w:val="0070730A"/>
    <w:rsid w:val="007076FB"/>
    <w:rsid w:val="00707D14"/>
    <w:rsid w:val="00707E72"/>
    <w:rsid w:val="00707FEF"/>
    <w:rsid w:val="00710091"/>
    <w:rsid w:val="007101C4"/>
    <w:rsid w:val="00710229"/>
    <w:rsid w:val="007114DA"/>
    <w:rsid w:val="00711539"/>
    <w:rsid w:val="00711727"/>
    <w:rsid w:val="0071185E"/>
    <w:rsid w:val="00711C97"/>
    <w:rsid w:val="007125ED"/>
    <w:rsid w:val="007128E0"/>
    <w:rsid w:val="007129BA"/>
    <w:rsid w:val="00712F21"/>
    <w:rsid w:val="00713036"/>
    <w:rsid w:val="0071353D"/>
    <w:rsid w:val="007137CF"/>
    <w:rsid w:val="00713BBF"/>
    <w:rsid w:val="00713CAC"/>
    <w:rsid w:val="00713D10"/>
    <w:rsid w:val="00713E20"/>
    <w:rsid w:val="00713FEC"/>
    <w:rsid w:val="00714341"/>
    <w:rsid w:val="007147F9"/>
    <w:rsid w:val="00714CCE"/>
    <w:rsid w:val="00714E93"/>
    <w:rsid w:val="00715201"/>
    <w:rsid w:val="00715812"/>
    <w:rsid w:val="00715D5F"/>
    <w:rsid w:val="00715D9F"/>
    <w:rsid w:val="00717422"/>
    <w:rsid w:val="00717538"/>
    <w:rsid w:val="00717771"/>
    <w:rsid w:val="00717F45"/>
    <w:rsid w:val="00720642"/>
    <w:rsid w:val="00720AA8"/>
    <w:rsid w:val="00720D23"/>
    <w:rsid w:val="00721053"/>
    <w:rsid w:val="00721579"/>
    <w:rsid w:val="00721D3B"/>
    <w:rsid w:val="00722340"/>
    <w:rsid w:val="00722BD6"/>
    <w:rsid w:val="00722F1E"/>
    <w:rsid w:val="00723663"/>
    <w:rsid w:val="007237A3"/>
    <w:rsid w:val="00723BC9"/>
    <w:rsid w:val="00724C07"/>
    <w:rsid w:val="00724C27"/>
    <w:rsid w:val="00724C69"/>
    <w:rsid w:val="00724D7F"/>
    <w:rsid w:val="007253A3"/>
    <w:rsid w:val="00725464"/>
    <w:rsid w:val="007257AB"/>
    <w:rsid w:val="00726084"/>
    <w:rsid w:val="0072644A"/>
    <w:rsid w:val="007266A0"/>
    <w:rsid w:val="00726C91"/>
    <w:rsid w:val="00726E4C"/>
    <w:rsid w:val="00727027"/>
    <w:rsid w:val="007270F7"/>
    <w:rsid w:val="0072721E"/>
    <w:rsid w:val="007274E0"/>
    <w:rsid w:val="00727D01"/>
    <w:rsid w:val="00727D64"/>
    <w:rsid w:val="00730339"/>
    <w:rsid w:val="00730D66"/>
    <w:rsid w:val="0073109D"/>
    <w:rsid w:val="00731B1A"/>
    <w:rsid w:val="00731F64"/>
    <w:rsid w:val="007321DF"/>
    <w:rsid w:val="00732DEC"/>
    <w:rsid w:val="0073327A"/>
    <w:rsid w:val="00733369"/>
    <w:rsid w:val="00733926"/>
    <w:rsid w:val="00733BCA"/>
    <w:rsid w:val="00733D3F"/>
    <w:rsid w:val="00733FF3"/>
    <w:rsid w:val="0073447A"/>
    <w:rsid w:val="0073448E"/>
    <w:rsid w:val="00734490"/>
    <w:rsid w:val="007347D3"/>
    <w:rsid w:val="007349EA"/>
    <w:rsid w:val="00734B8F"/>
    <w:rsid w:val="00735199"/>
    <w:rsid w:val="007353BA"/>
    <w:rsid w:val="00735E8F"/>
    <w:rsid w:val="00736221"/>
    <w:rsid w:val="007363F1"/>
    <w:rsid w:val="00736827"/>
    <w:rsid w:val="00736BD2"/>
    <w:rsid w:val="00736D4D"/>
    <w:rsid w:val="00736F9F"/>
    <w:rsid w:val="007371AC"/>
    <w:rsid w:val="0073773B"/>
    <w:rsid w:val="00737C46"/>
    <w:rsid w:val="007401D5"/>
    <w:rsid w:val="0074024E"/>
    <w:rsid w:val="00740475"/>
    <w:rsid w:val="00740D00"/>
    <w:rsid w:val="00740DB7"/>
    <w:rsid w:val="00741411"/>
    <w:rsid w:val="007418EC"/>
    <w:rsid w:val="00741AB7"/>
    <w:rsid w:val="00741F9E"/>
    <w:rsid w:val="00741FD1"/>
    <w:rsid w:val="007421D9"/>
    <w:rsid w:val="0074260F"/>
    <w:rsid w:val="007429DB"/>
    <w:rsid w:val="0074314D"/>
    <w:rsid w:val="0074349C"/>
    <w:rsid w:val="007434A4"/>
    <w:rsid w:val="00743573"/>
    <w:rsid w:val="00743968"/>
    <w:rsid w:val="00743B2C"/>
    <w:rsid w:val="0074424D"/>
    <w:rsid w:val="007456CF"/>
    <w:rsid w:val="0074578C"/>
    <w:rsid w:val="007462AC"/>
    <w:rsid w:val="007464C8"/>
    <w:rsid w:val="007468DD"/>
    <w:rsid w:val="0074707D"/>
    <w:rsid w:val="00747491"/>
    <w:rsid w:val="00747C45"/>
    <w:rsid w:val="007504F6"/>
    <w:rsid w:val="0075070B"/>
    <w:rsid w:val="007515F4"/>
    <w:rsid w:val="00751A67"/>
    <w:rsid w:val="00751B43"/>
    <w:rsid w:val="00751E3D"/>
    <w:rsid w:val="007521C2"/>
    <w:rsid w:val="007523E9"/>
    <w:rsid w:val="007529A1"/>
    <w:rsid w:val="00752DAC"/>
    <w:rsid w:val="00752E11"/>
    <w:rsid w:val="00753077"/>
    <w:rsid w:val="0075358D"/>
    <w:rsid w:val="00753602"/>
    <w:rsid w:val="00753D68"/>
    <w:rsid w:val="00754106"/>
    <w:rsid w:val="0075439D"/>
    <w:rsid w:val="0075490E"/>
    <w:rsid w:val="007549B3"/>
    <w:rsid w:val="0075504E"/>
    <w:rsid w:val="0075516B"/>
    <w:rsid w:val="00755212"/>
    <w:rsid w:val="007553F8"/>
    <w:rsid w:val="00755E3D"/>
    <w:rsid w:val="007564A6"/>
    <w:rsid w:val="007568AB"/>
    <w:rsid w:val="00756E30"/>
    <w:rsid w:val="00756EE8"/>
    <w:rsid w:val="00757308"/>
    <w:rsid w:val="007573CE"/>
    <w:rsid w:val="0075762D"/>
    <w:rsid w:val="007579B1"/>
    <w:rsid w:val="007579D3"/>
    <w:rsid w:val="00760105"/>
    <w:rsid w:val="00760CD4"/>
    <w:rsid w:val="00760D24"/>
    <w:rsid w:val="00761F05"/>
    <w:rsid w:val="00762452"/>
    <w:rsid w:val="0076289B"/>
    <w:rsid w:val="00762917"/>
    <w:rsid w:val="007629B1"/>
    <w:rsid w:val="00762BCB"/>
    <w:rsid w:val="007638F6"/>
    <w:rsid w:val="007639F2"/>
    <w:rsid w:val="00763C87"/>
    <w:rsid w:val="007646D3"/>
    <w:rsid w:val="00764817"/>
    <w:rsid w:val="00764A26"/>
    <w:rsid w:val="00764B18"/>
    <w:rsid w:val="00764DF0"/>
    <w:rsid w:val="007650DB"/>
    <w:rsid w:val="0076559E"/>
    <w:rsid w:val="007659D7"/>
    <w:rsid w:val="00765C28"/>
    <w:rsid w:val="007662CF"/>
    <w:rsid w:val="007662DE"/>
    <w:rsid w:val="00766503"/>
    <w:rsid w:val="00766A03"/>
    <w:rsid w:val="00766C22"/>
    <w:rsid w:val="007670AA"/>
    <w:rsid w:val="0076736A"/>
    <w:rsid w:val="0076739B"/>
    <w:rsid w:val="0076742A"/>
    <w:rsid w:val="007679DF"/>
    <w:rsid w:val="00767FF1"/>
    <w:rsid w:val="007700DB"/>
    <w:rsid w:val="00770179"/>
    <w:rsid w:val="007701FE"/>
    <w:rsid w:val="007702D0"/>
    <w:rsid w:val="007704B1"/>
    <w:rsid w:val="00770760"/>
    <w:rsid w:val="00770826"/>
    <w:rsid w:val="0077089D"/>
    <w:rsid w:val="00770A87"/>
    <w:rsid w:val="00771507"/>
    <w:rsid w:val="007718FD"/>
    <w:rsid w:val="00771BFC"/>
    <w:rsid w:val="00772256"/>
    <w:rsid w:val="00772485"/>
    <w:rsid w:val="00772774"/>
    <w:rsid w:val="00772793"/>
    <w:rsid w:val="00772A01"/>
    <w:rsid w:val="00772CA5"/>
    <w:rsid w:val="007732C2"/>
    <w:rsid w:val="007734B2"/>
    <w:rsid w:val="0077353B"/>
    <w:rsid w:val="00773607"/>
    <w:rsid w:val="00773A8A"/>
    <w:rsid w:val="00774480"/>
    <w:rsid w:val="00774550"/>
    <w:rsid w:val="00774AA7"/>
    <w:rsid w:val="00774C43"/>
    <w:rsid w:val="00775E58"/>
    <w:rsid w:val="0077657C"/>
    <w:rsid w:val="00776A44"/>
    <w:rsid w:val="00776DF9"/>
    <w:rsid w:val="00776EC2"/>
    <w:rsid w:val="00776EE7"/>
    <w:rsid w:val="00776F11"/>
    <w:rsid w:val="00777343"/>
    <w:rsid w:val="00777502"/>
    <w:rsid w:val="0077786E"/>
    <w:rsid w:val="00777AEC"/>
    <w:rsid w:val="00777BEF"/>
    <w:rsid w:val="00777D81"/>
    <w:rsid w:val="00777E71"/>
    <w:rsid w:val="0078058A"/>
    <w:rsid w:val="00780991"/>
    <w:rsid w:val="00780E84"/>
    <w:rsid w:val="007814D7"/>
    <w:rsid w:val="00781526"/>
    <w:rsid w:val="007815F3"/>
    <w:rsid w:val="00781DB9"/>
    <w:rsid w:val="00782907"/>
    <w:rsid w:val="007830D2"/>
    <w:rsid w:val="0078365A"/>
    <w:rsid w:val="00783BA1"/>
    <w:rsid w:val="00783D74"/>
    <w:rsid w:val="00784287"/>
    <w:rsid w:val="00784B92"/>
    <w:rsid w:val="00784BDE"/>
    <w:rsid w:val="00784DA0"/>
    <w:rsid w:val="00784F85"/>
    <w:rsid w:val="0078543B"/>
    <w:rsid w:val="00785464"/>
    <w:rsid w:val="00785466"/>
    <w:rsid w:val="007855AD"/>
    <w:rsid w:val="007858CA"/>
    <w:rsid w:val="00785A40"/>
    <w:rsid w:val="00785AA0"/>
    <w:rsid w:val="00785EBD"/>
    <w:rsid w:val="0078609B"/>
    <w:rsid w:val="00786460"/>
    <w:rsid w:val="00786D82"/>
    <w:rsid w:val="00786FDC"/>
    <w:rsid w:val="00787129"/>
    <w:rsid w:val="00787DE3"/>
    <w:rsid w:val="00787EC7"/>
    <w:rsid w:val="00790383"/>
    <w:rsid w:val="0079052A"/>
    <w:rsid w:val="00790B2F"/>
    <w:rsid w:val="0079122F"/>
    <w:rsid w:val="00792277"/>
    <w:rsid w:val="0079235E"/>
    <w:rsid w:val="00792658"/>
    <w:rsid w:val="0079266E"/>
    <w:rsid w:val="007927C9"/>
    <w:rsid w:val="007929FD"/>
    <w:rsid w:val="00792E03"/>
    <w:rsid w:val="0079330E"/>
    <w:rsid w:val="00793493"/>
    <w:rsid w:val="0079360E"/>
    <w:rsid w:val="00793E1F"/>
    <w:rsid w:val="00794205"/>
    <w:rsid w:val="0079423D"/>
    <w:rsid w:val="00794A74"/>
    <w:rsid w:val="00794FF3"/>
    <w:rsid w:val="007951B7"/>
    <w:rsid w:val="0079540D"/>
    <w:rsid w:val="007956DC"/>
    <w:rsid w:val="00795AE1"/>
    <w:rsid w:val="00795CC1"/>
    <w:rsid w:val="007960D8"/>
    <w:rsid w:val="00796825"/>
    <w:rsid w:val="00796BC1"/>
    <w:rsid w:val="00796C31"/>
    <w:rsid w:val="00796E10"/>
    <w:rsid w:val="007970F4"/>
    <w:rsid w:val="007971B7"/>
    <w:rsid w:val="00797377"/>
    <w:rsid w:val="00797412"/>
    <w:rsid w:val="007976A5"/>
    <w:rsid w:val="00797BAB"/>
    <w:rsid w:val="007A00BC"/>
    <w:rsid w:val="007A0171"/>
    <w:rsid w:val="007A04A8"/>
    <w:rsid w:val="007A061C"/>
    <w:rsid w:val="007A07A2"/>
    <w:rsid w:val="007A0BC8"/>
    <w:rsid w:val="007A14B7"/>
    <w:rsid w:val="007A1A20"/>
    <w:rsid w:val="007A1C4F"/>
    <w:rsid w:val="007A2A91"/>
    <w:rsid w:val="007A33CE"/>
    <w:rsid w:val="007A3F3E"/>
    <w:rsid w:val="007A447C"/>
    <w:rsid w:val="007A4AA6"/>
    <w:rsid w:val="007A4AB4"/>
    <w:rsid w:val="007A4B26"/>
    <w:rsid w:val="007A5031"/>
    <w:rsid w:val="007A52DD"/>
    <w:rsid w:val="007A5B97"/>
    <w:rsid w:val="007A62BA"/>
    <w:rsid w:val="007A70FD"/>
    <w:rsid w:val="007A7339"/>
    <w:rsid w:val="007A7915"/>
    <w:rsid w:val="007A7CDE"/>
    <w:rsid w:val="007B0545"/>
    <w:rsid w:val="007B0575"/>
    <w:rsid w:val="007B0BCB"/>
    <w:rsid w:val="007B0F8A"/>
    <w:rsid w:val="007B10ED"/>
    <w:rsid w:val="007B1240"/>
    <w:rsid w:val="007B148D"/>
    <w:rsid w:val="007B1FC2"/>
    <w:rsid w:val="007B2755"/>
    <w:rsid w:val="007B2A39"/>
    <w:rsid w:val="007B2E04"/>
    <w:rsid w:val="007B32D5"/>
    <w:rsid w:val="007B34B9"/>
    <w:rsid w:val="007B41BD"/>
    <w:rsid w:val="007B43F9"/>
    <w:rsid w:val="007B48C6"/>
    <w:rsid w:val="007B496C"/>
    <w:rsid w:val="007B4981"/>
    <w:rsid w:val="007B523E"/>
    <w:rsid w:val="007B5399"/>
    <w:rsid w:val="007B5EDE"/>
    <w:rsid w:val="007B6569"/>
    <w:rsid w:val="007B722F"/>
    <w:rsid w:val="007B7457"/>
    <w:rsid w:val="007B75E9"/>
    <w:rsid w:val="007C059E"/>
    <w:rsid w:val="007C07EB"/>
    <w:rsid w:val="007C09E9"/>
    <w:rsid w:val="007C0BC2"/>
    <w:rsid w:val="007C1088"/>
    <w:rsid w:val="007C189D"/>
    <w:rsid w:val="007C247F"/>
    <w:rsid w:val="007C2E7C"/>
    <w:rsid w:val="007C31E7"/>
    <w:rsid w:val="007C3475"/>
    <w:rsid w:val="007C3605"/>
    <w:rsid w:val="007C4305"/>
    <w:rsid w:val="007C4EFC"/>
    <w:rsid w:val="007C532F"/>
    <w:rsid w:val="007C5C9F"/>
    <w:rsid w:val="007C5DD4"/>
    <w:rsid w:val="007C5F79"/>
    <w:rsid w:val="007C60EF"/>
    <w:rsid w:val="007C6640"/>
    <w:rsid w:val="007C6BE7"/>
    <w:rsid w:val="007C6CC2"/>
    <w:rsid w:val="007C77FB"/>
    <w:rsid w:val="007C7C2D"/>
    <w:rsid w:val="007D02AC"/>
    <w:rsid w:val="007D0453"/>
    <w:rsid w:val="007D06F2"/>
    <w:rsid w:val="007D0788"/>
    <w:rsid w:val="007D08EC"/>
    <w:rsid w:val="007D0ABA"/>
    <w:rsid w:val="007D0BD4"/>
    <w:rsid w:val="007D1949"/>
    <w:rsid w:val="007D1AC9"/>
    <w:rsid w:val="007D1FD3"/>
    <w:rsid w:val="007D2DF8"/>
    <w:rsid w:val="007D3B87"/>
    <w:rsid w:val="007D3F1F"/>
    <w:rsid w:val="007D3F6D"/>
    <w:rsid w:val="007D4053"/>
    <w:rsid w:val="007D4119"/>
    <w:rsid w:val="007D4627"/>
    <w:rsid w:val="007D46A4"/>
    <w:rsid w:val="007D4ABE"/>
    <w:rsid w:val="007D5285"/>
    <w:rsid w:val="007D5678"/>
    <w:rsid w:val="007D58CA"/>
    <w:rsid w:val="007D5CF1"/>
    <w:rsid w:val="007D5D86"/>
    <w:rsid w:val="007D5F12"/>
    <w:rsid w:val="007D604A"/>
    <w:rsid w:val="007D6346"/>
    <w:rsid w:val="007D67C1"/>
    <w:rsid w:val="007D6E84"/>
    <w:rsid w:val="007D6E8F"/>
    <w:rsid w:val="007D740E"/>
    <w:rsid w:val="007D76A9"/>
    <w:rsid w:val="007E007F"/>
    <w:rsid w:val="007E0AF2"/>
    <w:rsid w:val="007E1811"/>
    <w:rsid w:val="007E1C55"/>
    <w:rsid w:val="007E2BEA"/>
    <w:rsid w:val="007E2C25"/>
    <w:rsid w:val="007E3560"/>
    <w:rsid w:val="007E3AD8"/>
    <w:rsid w:val="007E3F4D"/>
    <w:rsid w:val="007E4486"/>
    <w:rsid w:val="007E47B7"/>
    <w:rsid w:val="007E5C0E"/>
    <w:rsid w:val="007E5F3A"/>
    <w:rsid w:val="007E5FB0"/>
    <w:rsid w:val="007E6455"/>
    <w:rsid w:val="007E65AE"/>
    <w:rsid w:val="007E68AF"/>
    <w:rsid w:val="007E6A14"/>
    <w:rsid w:val="007E6BC1"/>
    <w:rsid w:val="007E6DF2"/>
    <w:rsid w:val="007E6F87"/>
    <w:rsid w:val="007E765C"/>
    <w:rsid w:val="007E7B57"/>
    <w:rsid w:val="007F0DA7"/>
    <w:rsid w:val="007F0E13"/>
    <w:rsid w:val="007F14D5"/>
    <w:rsid w:val="007F1DCF"/>
    <w:rsid w:val="007F1DE5"/>
    <w:rsid w:val="007F2094"/>
    <w:rsid w:val="007F20FA"/>
    <w:rsid w:val="007F2614"/>
    <w:rsid w:val="007F26B7"/>
    <w:rsid w:val="007F2786"/>
    <w:rsid w:val="007F2F16"/>
    <w:rsid w:val="007F3287"/>
    <w:rsid w:val="007F35F1"/>
    <w:rsid w:val="007F3C20"/>
    <w:rsid w:val="007F3C7B"/>
    <w:rsid w:val="007F3CCF"/>
    <w:rsid w:val="007F3FA3"/>
    <w:rsid w:val="007F40C0"/>
    <w:rsid w:val="007F47EE"/>
    <w:rsid w:val="007F4DFC"/>
    <w:rsid w:val="007F4FFC"/>
    <w:rsid w:val="007F526B"/>
    <w:rsid w:val="007F5487"/>
    <w:rsid w:val="007F57A4"/>
    <w:rsid w:val="007F57CC"/>
    <w:rsid w:val="007F5914"/>
    <w:rsid w:val="007F60F6"/>
    <w:rsid w:val="007F6769"/>
    <w:rsid w:val="007F6CCB"/>
    <w:rsid w:val="007F7479"/>
    <w:rsid w:val="007F747E"/>
    <w:rsid w:val="007F7723"/>
    <w:rsid w:val="00800503"/>
    <w:rsid w:val="00800A7E"/>
    <w:rsid w:val="00800B76"/>
    <w:rsid w:val="00800C27"/>
    <w:rsid w:val="00800ECA"/>
    <w:rsid w:val="00801416"/>
    <w:rsid w:val="00801969"/>
    <w:rsid w:val="00801B94"/>
    <w:rsid w:val="00801E00"/>
    <w:rsid w:val="00801E39"/>
    <w:rsid w:val="00801EAA"/>
    <w:rsid w:val="00801F92"/>
    <w:rsid w:val="00802CAA"/>
    <w:rsid w:val="00802FF5"/>
    <w:rsid w:val="0080331F"/>
    <w:rsid w:val="00803536"/>
    <w:rsid w:val="00803830"/>
    <w:rsid w:val="00803A89"/>
    <w:rsid w:val="00803C59"/>
    <w:rsid w:val="00803D03"/>
    <w:rsid w:val="00803E9B"/>
    <w:rsid w:val="00803EDD"/>
    <w:rsid w:val="0080414C"/>
    <w:rsid w:val="008042E5"/>
    <w:rsid w:val="00804403"/>
    <w:rsid w:val="008045BA"/>
    <w:rsid w:val="00804B6D"/>
    <w:rsid w:val="00804C3A"/>
    <w:rsid w:val="00804F29"/>
    <w:rsid w:val="008055A9"/>
    <w:rsid w:val="00805797"/>
    <w:rsid w:val="00806740"/>
    <w:rsid w:val="00806B30"/>
    <w:rsid w:val="00810183"/>
    <w:rsid w:val="00810312"/>
    <w:rsid w:val="0081036F"/>
    <w:rsid w:val="0081059A"/>
    <w:rsid w:val="008105B5"/>
    <w:rsid w:val="00810780"/>
    <w:rsid w:val="00810DDC"/>
    <w:rsid w:val="00810E0E"/>
    <w:rsid w:val="008111B0"/>
    <w:rsid w:val="00811DB9"/>
    <w:rsid w:val="00811EFE"/>
    <w:rsid w:val="00812F71"/>
    <w:rsid w:val="00813257"/>
    <w:rsid w:val="00813BE1"/>
    <w:rsid w:val="00813DE1"/>
    <w:rsid w:val="0081457F"/>
    <w:rsid w:val="008147B6"/>
    <w:rsid w:val="008149BD"/>
    <w:rsid w:val="00815053"/>
    <w:rsid w:val="00815092"/>
    <w:rsid w:val="008155B1"/>
    <w:rsid w:val="00815736"/>
    <w:rsid w:val="00815AF7"/>
    <w:rsid w:val="008161F8"/>
    <w:rsid w:val="00816316"/>
    <w:rsid w:val="008170A1"/>
    <w:rsid w:val="0082018D"/>
    <w:rsid w:val="0082068F"/>
    <w:rsid w:val="00820CBB"/>
    <w:rsid w:val="00820DFB"/>
    <w:rsid w:val="008211C3"/>
    <w:rsid w:val="0082170E"/>
    <w:rsid w:val="0082173E"/>
    <w:rsid w:val="008219B0"/>
    <w:rsid w:val="008223D1"/>
    <w:rsid w:val="008227AA"/>
    <w:rsid w:val="0082282D"/>
    <w:rsid w:val="00822936"/>
    <w:rsid w:val="00822B7A"/>
    <w:rsid w:val="0082309E"/>
    <w:rsid w:val="0082311B"/>
    <w:rsid w:val="008235F5"/>
    <w:rsid w:val="00823A83"/>
    <w:rsid w:val="00825116"/>
    <w:rsid w:val="00825341"/>
    <w:rsid w:val="00825BE5"/>
    <w:rsid w:val="00825E49"/>
    <w:rsid w:val="00825F11"/>
    <w:rsid w:val="00826E15"/>
    <w:rsid w:val="00826F7E"/>
    <w:rsid w:val="008271BD"/>
    <w:rsid w:val="008271F5"/>
    <w:rsid w:val="008274A0"/>
    <w:rsid w:val="008275CB"/>
    <w:rsid w:val="008277C1"/>
    <w:rsid w:val="00830098"/>
    <w:rsid w:val="00830119"/>
    <w:rsid w:val="008301D3"/>
    <w:rsid w:val="00830882"/>
    <w:rsid w:val="008308A9"/>
    <w:rsid w:val="00830903"/>
    <w:rsid w:val="00830952"/>
    <w:rsid w:val="008317A1"/>
    <w:rsid w:val="00831854"/>
    <w:rsid w:val="00831C74"/>
    <w:rsid w:val="008320D9"/>
    <w:rsid w:val="0083214C"/>
    <w:rsid w:val="00832399"/>
    <w:rsid w:val="008329C7"/>
    <w:rsid w:val="00832C3C"/>
    <w:rsid w:val="00832E25"/>
    <w:rsid w:val="00833297"/>
    <w:rsid w:val="00833786"/>
    <w:rsid w:val="0083433F"/>
    <w:rsid w:val="00834AB0"/>
    <w:rsid w:val="00835173"/>
    <w:rsid w:val="00835504"/>
    <w:rsid w:val="00835730"/>
    <w:rsid w:val="0083574F"/>
    <w:rsid w:val="00835BA4"/>
    <w:rsid w:val="00835F60"/>
    <w:rsid w:val="0083646B"/>
    <w:rsid w:val="0083669C"/>
    <w:rsid w:val="008368D0"/>
    <w:rsid w:val="0083694D"/>
    <w:rsid w:val="00836B7A"/>
    <w:rsid w:val="00837657"/>
    <w:rsid w:val="00837716"/>
    <w:rsid w:val="00837DE5"/>
    <w:rsid w:val="0084002D"/>
    <w:rsid w:val="008400B8"/>
    <w:rsid w:val="00840138"/>
    <w:rsid w:val="008402D8"/>
    <w:rsid w:val="0084094A"/>
    <w:rsid w:val="00840FF5"/>
    <w:rsid w:val="00841305"/>
    <w:rsid w:val="008417DF"/>
    <w:rsid w:val="0084182A"/>
    <w:rsid w:val="008427A8"/>
    <w:rsid w:val="00842DD0"/>
    <w:rsid w:val="00842E72"/>
    <w:rsid w:val="00843501"/>
    <w:rsid w:val="008435F8"/>
    <w:rsid w:val="0084381E"/>
    <w:rsid w:val="0084383F"/>
    <w:rsid w:val="00843DBC"/>
    <w:rsid w:val="0084430B"/>
    <w:rsid w:val="00844F3B"/>
    <w:rsid w:val="008452AD"/>
    <w:rsid w:val="008454B7"/>
    <w:rsid w:val="008458B6"/>
    <w:rsid w:val="00845C94"/>
    <w:rsid w:val="008466AE"/>
    <w:rsid w:val="008468A5"/>
    <w:rsid w:val="0084690B"/>
    <w:rsid w:val="00847B19"/>
    <w:rsid w:val="00847F1C"/>
    <w:rsid w:val="00850306"/>
    <w:rsid w:val="00850B12"/>
    <w:rsid w:val="00850DF4"/>
    <w:rsid w:val="0085120A"/>
    <w:rsid w:val="00851E00"/>
    <w:rsid w:val="00852F97"/>
    <w:rsid w:val="00853195"/>
    <w:rsid w:val="008531B6"/>
    <w:rsid w:val="008533E7"/>
    <w:rsid w:val="008536D4"/>
    <w:rsid w:val="0085406A"/>
    <w:rsid w:val="008547F2"/>
    <w:rsid w:val="00854F15"/>
    <w:rsid w:val="008550CF"/>
    <w:rsid w:val="00855313"/>
    <w:rsid w:val="008554AD"/>
    <w:rsid w:val="008558E0"/>
    <w:rsid w:val="008558E4"/>
    <w:rsid w:val="00855FAF"/>
    <w:rsid w:val="00856DD2"/>
    <w:rsid w:val="00857037"/>
    <w:rsid w:val="00860D19"/>
    <w:rsid w:val="00860F32"/>
    <w:rsid w:val="0086186B"/>
    <w:rsid w:val="00861E08"/>
    <w:rsid w:val="008625BD"/>
    <w:rsid w:val="00862A13"/>
    <w:rsid w:val="00862F08"/>
    <w:rsid w:val="008636CB"/>
    <w:rsid w:val="008638FC"/>
    <w:rsid w:val="00863BD7"/>
    <w:rsid w:val="00863E98"/>
    <w:rsid w:val="00863FA6"/>
    <w:rsid w:val="00864124"/>
    <w:rsid w:val="008644C5"/>
    <w:rsid w:val="00864AD1"/>
    <w:rsid w:val="00864CF1"/>
    <w:rsid w:val="00864E53"/>
    <w:rsid w:val="00865812"/>
    <w:rsid w:val="00865A0B"/>
    <w:rsid w:val="00865BA3"/>
    <w:rsid w:val="00865D34"/>
    <w:rsid w:val="00865E5C"/>
    <w:rsid w:val="0086605E"/>
    <w:rsid w:val="00866491"/>
    <w:rsid w:val="0086663C"/>
    <w:rsid w:val="00866711"/>
    <w:rsid w:val="00866863"/>
    <w:rsid w:val="00866E36"/>
    <w:rsid w:val="00867889"/>
    <w:rsid w:val="00867BF2"/>
    <w:rsid w:val="00867EB4"/>
    <w:rsid w:val="0087053E"/>
    <w:rsid w:val="00870719"/>
    <w:rsid w:val="00870F45"/>
    <w:rsid w:val="0087148A"/>
    <w:rsid w:val="00871B38"/>
    <w:rsid w:val="00871D2D"/>
    <w:rsid w:val="0087236C"/>
    <w:rsid w:val="0087239E"/>
    <w:rsid w:val="00872769"/>
    <w:rsid w:val="00872865"/>
    <w:rsid w:val="008747A6"/>
    <w:rsid w:val="00874DC2"/>
    <w:rsid w:val="008756CE"/>
    <w:rsid w:val="00875807"/>
    <w:rsid w:val="008759A6"/>
    <w:rsid w:val="00875B64"/>
    <w:rsid w:val="00875B86"/>
    <w:rsid w:val="008761C6"/>
    <w:rsid w:val="0087679B"/>
    <w:rsid w:val="00876925"/>
    <w:rsid w:val="00876B2B"/>
    <w:rsid w:val="00876D3D"/>
    <w:rsid w:val="008774F7"/>
    <w:rsid w:val="008775B3"/>
    <w:rsid w:val="00877859"/>
    <w:rsid w:val="00877AA5"/>
    <w:rsid w:val="00880091"/>
    <w:rsid w:val="008802F8"/>
    <w:rsid w:val="00880563"/>
    <w:rsid w:val="00880DCE"/>
    <w:rsid w:val="00881CC8"/>
    <w:rsid w:val="00882367"/>
    <w:rsid w:val="00882464"/>
    <w:rsid w:val="00882759"/>
    <w:rsid w:val="00883C98"/>
    <w:rsid w:val="00883D7A"/>
    <w:rsid w:val="0088482A"/>
    <w:rsid w:val="00884978"/>
    <w:rsid w:val="00884A85"/>
    <w:rsid w:val="00885259"/>
    <w:rsid w:val="00885495"/>
    <w:rsid w:val="00885CE0"/>
    <w:rsid w:val="00886599"/>
    <w:rsid w:val="0088676C"/>
    <w:rsid w:val="0088680D"/>
    <w:rsid w:val="00887A09"/>
    <w:rsid w:val="00887C8F"/>
    <w:rsid w:val="00890BC4"/>
    <w:rsid w:val="00890D9E"/>
    <w:rsid w:val="00890E79"/>
    <w:rsid w:val="0089197A"/>
    <w:rsid w:val="00891D45"/>
    <w:rsid w:val="00892172"/>
    <w:rsid w:val="008922EC"/>
    <w:rsid w:val="0089290D"/>
    <w:rsid w:val="00893309"/>
    <w:rsid w:val="008933AE"/>
    <w:rsid w:val="00893AE2"/>
    <w:rsid w:val="00893D58"/>
    <w:rsid w:val="00893FE3"/>
    <w:rsid w:val="00894508"/>
    <w:rsid w:val="008947BA"/>
    <w:rsid w:val="008948FE"/>
    <w:rsid w:val="00894B18"/>
    <w:rsid w:val="00895E57"/>
    <w:rsid w:val="00896825"/>
    <w:rsid w:val="008969E1"/>
    <w:rsid w:val="00896AFA"/>
    <w:rsid w:val="00896E38"/>
    <w:rsid w:val="00897267"/>
    <w:rsid w:val="00897387"/>
    <w:rsid w:val="008974AB"/>
    <w:rsid w:val="0089795E"/>
    <w:rsid w:val="00897A57"/>
    <w:rsid w:val="00897B13"/>
    <w:rsid w:val="00897BAE"/>
    <w:rsid w:val="00897E0B"/>
    <w:rsid w:val="008A0077"/>
    <w:rsid w:val="008A0206"/>
    <w:rsid w:val="008A048D"/>
    <w:rsid w:val="008A05A9"/>
    <w:rsid w:val="008A06BA"/>
    <w:rsid w:val="008A0922"/>
    <w:rsid w:val="008A0DB6"/>
    <w:rsid w:val="008A1B4D"/>
    <w:rsid w:val="008A222D"/>
    <w:rsid w:val="008A2522"/>
    <w:rsid w:val="008A281E"/>
    <w:rsid w:val="008A2883"/>
    <w:rsid w:val="008A2FFD"/>
    <w:rsid w:val="008A3093"/>
    <w:rsid w:val="008A4466"/>
    <w:rsid w:val="008A45B2"/>
    <w:rsid w:val="008A45FF"/>
    <w:rsid w:val="008A4735"/>
    <w:rsid w:val="008A485F"/>
    <w:rsid w:val="008A4D33"/>
    <w:rsid w:val="008A53E7"/>
    <w:rsid w:val="008A5483"/>
    <w:rsid w:val="008A55E9"/>
    <w:rsid w:val="008A570B"/>
    <w:rsid w:val="008A5B95"/>
    <w:rsid w:val="008A5F07"/>
    <w:rsid w:val="008A6647"/>
    <w:rsid w:val="008A666C"/>
    <w:rsid w:val="008A6A61"/>
    <w:rsid w:val="008A6CD6"/>
    <w:rsid w:val="008A7027"/>
    <w:rsid w:val="008A7243"/>
    <w:rsid w:val="008B0208"/>
    <w:rsid w:val="008B098E"/>
    <w:rsid w:val="008B0BEE"/>
    <w:rsid w:val="008B13B9"/>
    <w:rsid w:val="008B17C1"/>
    <w:rsid w:val="008B1DE1"/>
    <w:rsid w:val="008B24D8"/>
    <w:rsid w:val="008B2925"/>
    <w:rsid w:val="008B2B76"/>
    <w:rsid w:val="008B2E41"/>
    <w:rsid w:val="008B330D"/>
    <w:rsid w:val="008B336B"/>
    <w:rsid w:val="008B3A57"/>
    <w:rsid w:val="008B3A95"/>
    <w:rsid w:val="008B3B4F"/>
    <w:rsid w:val="008B482A"/>
    <w:rsid w:val="008B4C65"/>
    <w:rsid w:val="008B5789"/>
    <w:rsid w:val="008B57CD"/>
    <w:rsid w:val="008B5BB4"/>
    <w:rsid w:val="008B5BDE"/>
    <w:rsid w:val="008B5C5F"/>
    <w:rsid w:val="008B5CC8"/>
    <w:rsid w:val="008B5D09"/>
    <w:rsid w:val="008B5D20"/>
    <w:rsid w:val="008B5F98"/>
    <w:rsid w:val="008B6104"/>
    <w:rsid w:val="008B68D4"/>
    <w:rsid w:val="008B7165"/>
    <w:rsid w:val="008B73B4"/>
    <w:rsid w:val="008B77D3"/>
    <w:rsid w:val="008B7D6E"/>
    <w:rsid w:val="008B7ECF"/>
    <w:rsid w:val="008C002B"/>
    <w:rsid w:val="008C0088"/>
    <w:rsid w:val="008C0C09"/>
    <w:rsid w:val="008C1E20"/>
    <w:rsid w:val="008C232A"/>
    <w:rsid w:val="008C2A19"/>
    <w:rsid w:val="008C2A26"/>
    <w:rsid w:val="008C3767"/>
    <w:rsid w:val="008C37ED"/>
    <w:rsid w:val="008C3875"/>
    <w:rsid w:val="008C3BB9"/>
    <w:rsid w:val="008C3C14"/>
    <w:rsid w:val="008C3D16"/>
    <w:rsid w:val="008C3F52"/>
    <w:rsid w:val="008C5035"/>
    <w:rsid w:val="008C54DF"/>
    <w:rsid w:val="008C5530"/>
    <w:rsid w:val="008C57CE"/>
    <w:rsid w:val="008C57F1"/>
    <w:rsid w:val="008C647A"/>
    <w:rsid w:val="008C6E03"/>
    <w:rsid w:val="008C7397"/>
    <w:rsid w:val="008C7F0B"/>
    <w:rsid w:val="008D02FF"/>
    <w:rsid w:val="008D04C6"/>
    <w:rsid w:val="008D05A0"/>
    <w:rsid w:val="008D10F2"/>
    <w:rsid w:val="008D1103"/>
    <w:rsid w:val="008D11F1"/>
    <w:rsid w:val="008D148D"/>
    <w:rsid w:val="008D17DA"/>
    <w:rsid w:val="008D182D"/>
    <w:rsid w:val="008D1C0D"/>
    <w:rsid w:val="008D1D62"/>
    <w:rsid w:val="008D1F9D"/>
    <w:rsid w:val="008D20EC"/>
    <w:rsid w:val="008D2682"/>
    <w:rsid w:val="008D2AE2"/>
    <w:rsid w:val="008D2D1D"/>
    <w:rsid w:val="008D2FF2"/>
    <w:rsid w:val="008D32C5"/>
    <w:rsid w:val="008D39B1"/>
    <w:rsid w:val="008D4D03"/>
    <w:rsid w:val="008D51E2"/>
    <w:rsid w:val="008D5590"/>
    <w:rsid w:val="008D5B36"/>
    <w:rsid w:val="008D61B8"/>
    <w:rsid w:val="008D666B"/>
    <w:rsid w:val="008D67F0"/>
    <w:rsid w:val="008D6828"/>
    <w:rsid w:val="008D7A9C"/>
    <w:rsid w:val="008E00E2"/>
    <w:rsid w:val="008E058A"/>
    <w:rsid w:val="008E16EB"/>
    <w:rsid w:val="008E2139"/>
    <w:rsid w:val="008E2605"/>
    <w:rsid w:val="008E2889"/>
    <w:rsid w:val="008E2E4C"/>
    <w:rsid w:val="008E30AF"/>
    <w:rsid w:val="008E316B"/>
    <w:rsid w:val="008E3A4F"/>
    <w:rsid w:val="008E3AE9"/>
    <w:rsid w:val="008E4340"/>
    <w:rsid w:val="008E4437"/>
    <w:rsid w:val="008E4445"/>
    <w:rsid w:val="008E4793"/>
    <w:rsid w:val="008E4EF3"/>
    <w:rsid w:val="008E5351"/>
    <w:rsid w:val="008E5510"/>
    <w:rsid w:val="008E59A3"/>
    <w:rsid w:val="008E6052"/>
    <w:rsid w:val="008E63CD"/>
    <w:rsid w:val="008E642A"/>
    <w:rsid w:val="008E6842"/>
    <w:rsid w:val="008E69C5"/>
    <w:rsid w:val="008E6B2A"/>
    <w:rsid w:val="008E70DB"/>
    <w:rsid w:val="008E786D"/>
    <w:rsid w:val="008E7A5D"/>
    <w:rsid w:val="008E7BD5"/>
    <w:rsid w:val="008E7E31"/>
    <w:rsid w:val="008E7F75"/>
    <w:rsid w:val="008F00E9"/>
    <w:rsid w:val="008F0C20"/>
    <w:rsid w:val="008F0EE9"/>
    <w:rsid w:val="008F111D"/>
    <w:rsid w:val="008F11BF"/>
    <w:rsid w:val="008F1448"/>
    <w:rsid w:val="008F1944"/>
    <w:rsid w:val="008F1A9F"/>
    <w:rsid w:val="008F1B05"/>
    <w:rsid w:val="008F1DA7"/>
    <w:rsid w:val="008F28E5"/>
    <w:rsid w:val="008F2A82"/>
    <w:rsid w:val="008F2C63"/>
    <w:rsid w:val="008F2DF2"/>
    <w:rsid w:val="008F2DFC"/>
    <w:rsid w:val="008F2F77"/>
    <w:rsid w:val="008F35C2"/>
    <w:rsid w:val="008F37E2"/>
    <w:rsid w:val="008F3BB6"/>
    <w:rsid w:val="008F3CA4"/>
    <w:rsid w:val="008F3DCC"/>
    <w:rsid w:val="008F424B"/>
    <w:rsid w:val="008F43F0"/>
    <w:rsid w:val="008F47D9"/>
    <w:rsid w:val="008F53B2"/>
    <w:rsid w:val="008F54D5"/>
    <w:rsid w:val="008F5C1E"/>
    <w:rsid w:val="008F6438"/>
    <w:rsid w:val="008F6600"/>
    <w:rsid w:val="008F66C7"/>
    <w:rsid w:val="008F6804"/>
    <w:rsid w:val="008F6873"/>
    <w:rsid w:val="008F6CC7"/>
    <w:rsid w:val="008F7454"/>
    <w:rsid w:val="009003A1"/>
    <w:rsid w:val="00900411"/>
    <w:rsid w:val="00900AFB"/>
    <w:rsid w:val="00900B5E"/>
    <w:rsid w:val="00900BA9"/>
    <w:rsid w:val="0090132C"/>
    <w:rsid w:val="009016D6"/>
    <w:rsid w:val="009017E4"/>
    <w:rsid w:val="009026CA"/>
    <w:rsid w:val="00902B14"/>
    <w:rsid w:val="00902EB2"/>
    <w:rsid w:val="0090356B"/>
    <w:rsid w:val="0090386E"/>
    <w:rsid w:val="00903F21"/>
    <w:rsid w:val="00904216"/>
    <w:rsid w:val="0090448D"/>
    <w:rsid w:val="009045BB"/>
    <w:rsid w:val="009047FB"/>
    <w:rsid w:val="009048D9"/>
    <w:rsid w:val="00905231"/>
    <w:rsid w:val="0090554C"/>
    <w:rsid w:val="0090563B"/>
    <w:rsid w:val="00905E33"/>
    <w:rsid w:val="00906529"/>
    <w:rsid w:val="00906B71"/>
    <w:rsid w:val="00907A62"/>
    <w:rsid w:val="00907D8E"/>
    <w:rsid w:val="00907E6D"/>
    <w:rsid w:val="0091047F"/>
    <w:rsid w:val="00910492"/>
    <w:rsid w:val="009104C1"/>
    <w:rsid w:val="009104CB"/>
    <w:rsid w:val="00911917"/>
    <w:rsid w:val="0091198A"/>
    <w:rsid w:val="00911F15"/>
    <w:rsid w:val="00912041"/>
    <w:rsid w:val="009123D5"/>
    <w:rsid w:val="00912F3F"/>
    <w:rsid w:val="00913648"/>
    <w:rsid w:val="00913848"/>
    <w:rsid w:val="0091496F"/>
    <w:rsid w:val="00914CF4"/>
    <w:rsid w:val="0091516A"/>
    <w:rsid w:val="00915192"/>
    <w:rsid w:val="009153BB"/>
    <w:rsid w:val="009154ED"/>
    <w:rsid w:val="009155DF"/>
    <w:rsid w:val="00915D10"/>
    <w:rsid w:val="0091607B"/>
    <w:rsid w:val="0091624E"/>
    <w:rsid w:val="009164E0"/>
    <w:rsid w:val="0091670F"/>
    <w:rsid w:val="00917722"/>
    <w:rsid w:val="00917B3B"/>
    <w:rsid w:val="00917BB8"/>
    <w:rsid w:val="009202D7"/>
    <w:rsid w:val="00920451"/>
    <w:rsid w:val="00920C4A"/>
    <w:rsid w:val="00921209"/>
    <w:rsid w:val="009217B6"/>
    <w:rsid w:val="009224B3"/>
    <w:rsid w:val="00922958"/>
    <w:rsid w:val="0092295F"/>
    <w:rsid w:val="00922AD9"/>
    <w:rsid w:val="00922ECE"/>
    <w:rsid w:val="00922F6B"/>
    <w:rsid w:val="00922FF6"/>
    <w:rsid w:val="00923499"/>
    <w:rsid w:val="00923AC4"/>
    <w:rsid w:val="00923CA8"/>
    <w:rsid w:val="00924977"/>
    <w:rsid w:val="00924A08"/>
    <w:rsid w:val="00924C89"/>
    <w:rsid w:val="00924C9C"/>
    <w:rsid w:val="0092590E"/>
    <w:rsid w:val="00926265"/>
    <w:rsid w:val="0092643D"/>
    <w:rsid w:val="00926B07"/>
    <w:rsid w:val="009272FA"/>
    <w:rsid w:val="00927B4C"/>
    <w:rsid w:val="00930486"/>
    <w:rsid w:val="0093073A"/>
    <w:rsid w:val="0093082B"/>
    <w:rsid w:val="00930929"/>
    <w:rsid w:val="00930C8E"/>
    <w:rsid w:val="00930EF9"/>
    <w:rsid w:val="00930FBC"/>
    <w:rsid w:val="00931002"/>
    <w:rsid w:val="009312FE"/>
    <w:rsid w:val="0093183C"/>
    <w:rsid w:val="009318AD"/>
    <w:rsid w:val="00931C82"/>
    <w:rsid w:val="00931D32"/>
    <w:rsid w:val="00932078"/>
    <w:rsid w:val="0093241B"/>
    <w:rsid w:val="009326F3"/>
    <w:rsid w:val="0093270D"/>
    <w:rsid w:val="009329A9"/>
    <w:rsid w:val="00932A43"/>
    <w:rsid w:val="00932AA3"/>
    <w:rsid w:val="0093349E"/>
    <w:rsid w:val="00933539"/>
    <w:rsid w:val="00933AA6"/>
    <w:rsid w:val="009340B1"/>
    <w:rsid w:val="00934313"/>
    <w:rsid w:val="009352F6"/>
    <w:rsid w:val="009353D9"/>
    <w:rsid w:val="00935815"/>
    <w:rsid w:val="0093595A"/>
    <w:rsid w:val="00935B7F"/>
    <w:rsid w:val="00935EB1"/>
    <w:rsid w:val="00936569"/>
    <w:rsid w:val="00936658"/>
    <w:rsid w:val="00936961"/>
    <w:rsid w:val="00936B84"/>
    <w:rsid w:val="00936FCD"/>
    <w:rsid w:val="00937915"/>
    <w:rsid w:val="00937C22"/>
    <w:rsid w:val="00937FA9"/>
    <w:rsid w:val="00940560"/>
    <w:rsid w:val="00940940"/>
    <w:rsid w:val="00940974"/>
    <w:rsid w:val="009416BD"/>
    <w:rsid w:val="00942AEB"/>
    <w:rsid w:val="00942B6A"/>
    <w:rsid w:val="00943084"/>
    <w:rsid w:val="009430C7"/>
    <w:rsid w:val="009431BA"/>
    <w:rsid w:val="0094384F"/>
    <w:rsid w:val="009438A5"/>
    <w:rsid w:val="00945138"/>
    <w:rsid w:val="009454F4"/>
    <w:rsid w:val="00945D48"/>
    <w:rsid w:val="00946FB7"/>
    <w:rsid w:val="009500C5"/>
    <w:rsid w:val="009501DB"/>
    <w:rsid w:val="00950D6A"/>
    <w:rsid w:val="00950DA8"/>
    <w:rsid w:val="00951389"/>
    <w:rsid w:val="00951705"/>
    <w:rsid w:val="009519B5"/>
    <w:rsid w:val="00952210"/>
    <w:rsid w:val="00952602"/>
    <w:rsid w:val="0095261A"/>
    <w:rsid w:val="00952D1F"/>
    <w:rsid w:val="00952FA0"/>
    <w:rsid w:val="00953868"/>
    <w:rsid w:val="00953B52"/>
    <w:rsid w:val="00953BB0"/>
    <w:rsid w:val="00953BDA"/>
    <w:rsid w:val="00953DC0"/>
    <w:rsid w:val="00954035"/>
    <w:rsid w:val="00954311"/>
    <w:rsid w:val="00954A5E"/>
    <w:rsid w:val="0095501E"/>
    <w:rsid w:val="009553E4"/>
    <w:rsid w:val="0095567E"/>
    <w:rsid w:val="009558F7"/>
    <w:rsid w:val="0095677F"/>
    <w:rsid w:val="00956A51"/>
    <w:rsid w:val="0095707E"/>
    <w:rsid w:val="009572C7"/>
    <w:rsid w:val="009577C4"/>
    <w:rsid w:val="009579A4"/>
    <w:rsid w:val="00957C1C"/>
    <w:rsid w:val="00957DA4"/>
    <w:rsid w:val="0096055E"/>
    <w:rsid w:val="00960CAF"/>
    <w:rsid w:val="00961E5E"/>
    <w:rsid w:val="009623BC"/>
    <w:rsid w:val="00962B63"/>
    <w:rsid w:val="00963002"/>
    <w:rsid w:val="00963697"/>
    <w:rsid w:val="00963E3E"/>
    <w:rsid w:val="00964257"/>
    <w:rsid w:val="0096461F"/>
    <w:rsid w:val="00966258"/>
    <w:rsid w:val="009664AD"/>
    <w:rsid w:val="00966BC9"/>
    <w:rsid w:val="00966CCA"/>
    <w:rsid w:val="009672E5"/>
    <w:rsid w:val="009678A0"/>
    <w:rsid w:val="00967920"/>
    <w:rsid w:val="00970026"/>
    <w:rsid w:val="00970101"/>
    <w:rsid w:val="009704B7"/>
    <w:rsid w:val="009708FC"/>
    <w:rsid w:val="0097161E"/>
    <w:rsid w:val="009718E6"/>
    <w:rsid w:val="00972FD5"/>
    <w:rsid w:val="00973114"/>
    <w:rsid w:val="00973451"/>
    <w:rsid w:val="009734ED"/>
    <w:rsid w:val="00973B33"/>
    <w:rsid w:val="0097478E"/>
    <w:rsid w:val="009748B5"/>
    <w:rsid w:val="00974BA1"/>
    <w:rsid w:val="00974DFD"/>
    <w:rsid w:val="009756CD"/>
    <w:rsid w:val="009759A0"/>
    <w:rsid w:val="00975D28"/>
    <w:rsid w:val="00975F55"/>
    <w:rsid w:val="00976299"/>
    <w:rsid w:val="00977725"/>
    <w:rsid w:val="00977AC3"/>
    <w:rsid w:val="00977D95"/>
    <w:rsid w:val="00977E5E"/>
    <w:rsid w:val="0098044B"/>
    <w:rsid w:val="009804AE"/>
    <w:rsid w:val="00980CDF"/>
    <w:rsid w:val="00981137"/>
    <w:rsid w:val="009813B9"/>
    <w:rsid w:val="00981467"/>
    <w:rsid w:val="00981ED7"/>
    <w:rsid w:val="00982E71"/>
    <w:rsid w:val="00982E8A"/>
    <w:rsid w:val="0098316E"/>
    <w:rsid w:val="0098348A"/>
    <w:rsid w:val="009836CB"/>
    <w:rsid w:val="009841E9"/>
    <w:rsid w:val="00984717"/>
    <w:rsid w:val="009849F2"/>
    <w:rsid w:val="00984A8A"/>
    <w:rsid w:val="00984BF7"/>
    <w:rsid w:val="00984E8B"/>
    <w:rsid w:val="00985057"/>
    <w:rsid w:val="009850FE"/>
    <w:rsid w:val="00985DA7"/>
    <w:rsid w:val="00986055"/>
    <w:rsid w:val="009864F5"/>
    <w:rsid w:val="009866A8"/>
    <w:rsid w:val="00986B0B"/>
    <w:rsid w:val="00986C34"/>
    <w:rsid w:val="009874ED"/>
    <w:rsid w:val="00987A56"/>
    <w:rsid w:val="00987ADB"/>
    <w:rsid w:val="00987D8A"/>
    <w:rsid w:val="00987E85"/>
    <w:rsid w:val="00987FBC"/>
    <w:rsid w:val="009901DA"/>
    <w:rsid w:val="009903F2"/>
    <w:rsid w:val="00990661"/>
    <w:rsid w:val="00990BAE"/>
    <w:rsid w:val="00990BCF"/>
    <w:rsid w:val="00990ECD"/>
    <w:rsid w:val="009911A2"/>
    <w:rsid w:val="00991B4F"/>
    <w:rsid w:val="00991C7A"/>
    <w:rsid w:val="0099213C"/>
    <w:rsid w:val="0099254F"/>
    <w:rsid w:val="009935A9"/>
    <w:rsid w:val="009935E5"/>
    <w:rsid w:val="009936CF"/>
    <w:rsid w:val="00993F9B"/>
    <w:rsid w:val="00995103"/>
    <w:rsid w:val="009952F1"/>
    <w:rsid w:val="009961AE"/>
    <w:rsid w:val="0099620A"/>
    <w:rsid w:val="00996527"/>
    <w:rsid w:val="00996742"/>
    <w:rsid w:val="009968D7"/>
    <w:rsid w:val="00996966"/>
    <w:rsid w:val="00996CDA"/>
    <w:rsid w:val="00996E28"/>
    <w:rsid w:val="00997082"/>
    <w:rsid w:val="009979DB"/>
    <w:rsid w:val="00997BFF"/>
    <w:rsid w:val="00997DE5"/>
    <w:rsid w:val="00997DEF"/>
    <w:rsid w:val="00997F96"/>
    <w:rsid w:val="009A0667"/>
    <w:rsid w:val="009A090A"/>
    <w:rsid w:val="009A0A67"/>
    <w:rsid w:val="009A0C99"/>
    <w:rsid w:val="009A10D0"/>
    <w:rsid w:val="009A1204"/>
    <w:rsid w:val="009A1582"/>
    <w:rsid w:val="009A1792"/>
    <w:rsid w:val="009A1802"/>
    <w:rsid w:val="009A257A"/>
    <w:rsid w:val="009A3BA6"/>
    <w:rsid w:val="009A4FEB"/>
    <w:rsid w:val="009A5278"/>
    <w:rsid w:val="009A57A9"/>
    <w:rsid w:val="009A5BEC"/>
    <w:rsid w:val="009A6383"/>
    <w:rsid w:val="009A6607"/>
    <w:rsid w:val="009A6BF8"/>
    <w:rsid w:val="009A6E68"/>
    <w:rsid w:val="009A75B2"/>
    <w:rsid w:val="009A7B21"/>
    <w:rsid w:val="009A7CF1"/>
    <w:rsid w:val="009B020A"/>
    <w:rsid w:val="009B0487"/>
    <w:rsid w:val="009B090E"/>
    <w:rsid w:val="009B0940"/>
    <w:rsid w:val="009B0EEF"/>
    <w:rsid w:val="009B0F26"/>
    <w:rsid w:val="009B1E06"/>
    <w:rsid w:val="009B2B6E"/>
    <w:rsid w:val="009B2D00"/>
    <w:rsid w:val="009B3816"/>
    <w:rsid w:val="009B395F"/>
    <w:rsid w:val="009B3B77"/>
    <w:rsid w:val="009B3DD4"/>
    <w:rsid w:val="009B443D"/>
    <w:rsid w:val="009B4577"/>
    <w:rsid w:val="009B528D"/>
    <w:rsid w:val="009B5707"/>
    <w:rsid w:val="009B576B"/>
    <w:rsid w:val="009B5A5D"/>
    <w:rsid w:val="009B5B7C"/>
    <w:rsid w:val="009B5E98"/>
    <w:rsid w:val="009B6283"/>
    <w:rsid w:val="009B63E8"/>
    <w:rsid w:val="009B6757"/>
    <w:rsid w:val="009B6A03"/>
    <w:rsid w:val="009C01F5"/>
    <w:rsid w:val="009C0496"/>
    <w:rsid w:val="009C080D"/>
    <w:rsid w:val="009C0899"/>
    <w:rsid w:val="009C0D52"/>
    <w:rsid w:val="009C1554"/>
    <w:rsid w:val="009C164C"/>
    <w:rsid w:val="009C171D"/>
    <w:rsid w:val="009C1CBE"/>
    <w:rsid w:val="009C1F94"/>
    <w:rsid w:val="009C2071"/>
    <w:rsid w:val="009C27FA"/>
    <w:rsid w:val="009C2CDA"/>
    <w:rsid w:val="009C307A"/>
    <w:rsid w:val="009C3233"/>
    <w:rsid w:val="009C3440"/>
    <w:rsid w:val="009C362A"/>
    <w:rsid w:val="009C379E"/>
    <w:rsid w:val="009C52B3"/>
    <w:rsid w:val="009C54B6"/>
    <w:rsid w:val="009C5C04"/>
    <w:rsid w:val="009C5D63"/>
    <w:rsid w:val="009C5FCC"/>
    <w:rsid w:val="009C60B9"/>
    <w:rsid w:val="009C6151"/>
    <w:rsid w:val="009C61A5"/>
    <w:rsid w:val="009C6394"/>
    <w:rsid w:val="009C64C6"/>
    <w:rsid w:val="009C6D91"/>
    <w:rsid w:val="009C7038"/>
    <w:rsid w:val="009C74AD"/>
    <w:rsid w:val="009C76BF"/>
    <w:rsid w:val="009C7E78"/>
    <w:rsid w:val="009C7EB9"/>
    <w:rsid w:val="009C7ED5"/>
    <w:rsid w:val="009D0193"/>
    <w:rsid w:val="009D0273"/>
    <w:rsid w:val="009D0580"/>
    <w:rsid w:val="009D0C24"/>
    <w:rsid w:val="009D1179"/>
    <w:rsid w:val="009D20A7"/>
    <w:rsid w:val="009D22B0"/>
    <w:rsid w:val="009D2640"/>
    <w:rsid w:val="009D2749"/>
    <w:rsid w:val="009D276B"/>
    <w:rsid w:val="009D27CE"/>
    <w:rsid w:val="009D289C"/>
    <w:rsid w:val="009D31D5"/>
    <w:rsid w:val="009D40EA"/>
    <w:rsid w:val="009D430F"/>
    <w:rsid w:val="009D4A32"/>
    <w:rsid w:val="009D4EA2"/>
    <w:rsid w:val="009D5098"/>
    <w:rsid w:val="009D5927"/>
    <w:rsid w:val="009D63FA"/>
    <w:rsid w:val="009D6EEC"/>
    <w:rsid w:val="009D7CAE"/>
    <w:rsid w:val="009D7CB5"/>
    <w:rsid w:val="009D7D80"/>
    <w:rsid w:val="009E0CC8"/>
    <w:rsid w:val="009E0E6E"/>
    <w:rsid w:val="009E10BA"/>
    <w:rsid w:val="009E14D2"/>
    <w:rsid w:val="009E1928"/>
    <w:rsid w:val="009E1BE5"/>
    <w:rsid w:val="009E1C98"/>
    <w:rsid w:val="009E1DA4"/>
    <w:rsid w:val="009E2360"/>
    <w:rsid w:val="009E246D"/>
    <w:rsid w:val="009E286D"/>
    <w:rsid w:val="009E30DC"/>
    <w:rsid w:val="009E31E4"/>
    <w:rsid w:val="009E3B76"/>
    <w:rsid w:val="009E3DD1"/>
    <w:rsid w:val="009E5959"/>
    <w:rsid w:val="009E5DD3"/>
    <w:rsid w:val="009E6168"/>
    <w:rsid w:val="009E65F9"/>
    <w:rsid w:val="009E6D15"/>
    <w:rsid w:val="009E72AF"/>
    <w:rsid w:val="009E7746"/>
    <w:rsid w:val="009E776F"/>
    <w:rsid w:val="009E7883"/>
    <w:rsid w:val="009F203E"/>
    <w:rsid w:val="009F2464"/>
    <w:rsid w:val="009F2908"/>
    <w:rsid w:val="009F2D2F"/>
    <w:rsid w:val="009F343B"/>
    <w:rsid w:val="009F367D"/>
    <w:rsid w:val="009F37B0"/>
    <w:rsid w:val="009F383D"/>
    <w:rsid w:val="009F3E79"/>
    <w:rsid w:val="009F3EF1"/>
    <w:rsid w:val="009F3FC4"/>
    <w:rsid w:val="009F41D0"/>
    <w:rsid w:val="009F41FD"/>
    <w:rsid w:val="009F4C98"/>
    <w:rsid w:val="009F52F9"/>
    <w:rsid w:val="009F53C6"/>
    <w:rsid w:val="009F570B"/>
    <w:rsid w:val="009F57CA"/>
    <w:rsid w:val="009F594E"/>
    <w:rsid w:val="009F5C4D"/>
    <w:rsid w:val="009F63A3"/>
    <w:rsid w:val="00A002CC"/>
    <w:rsid w:val="00A00937"/>
    <w:rsid w:val="00A01182"/>
    <w:rsid w:val="00A013EA"/>
    <w:rsid w:val="00A01B48"/>
    <w:rsid w:val="00A01EB2"/>
    <w:rsid w:val="00A02102"/>
    <w:rsid w:val="00A021A7"/>
    <w:rsid w:val="00A025A4"/>
    <w:rsid w:val="00A027BE"/>
    <w:rsid w:val="00A02D57"/>
    <w:rsid w:val="00A0335E"/>
    <w:rsid w:val="00A037CA"/>
    <w:rsid w:val="00A03F13"/>
    <w:rsid w:val="00A048BD"/>
    <w:rsid w:val="00A048C2"/>
    <w:rsid w:val="00A04C23"/>
    <w:rsid w:val="00A0554E"/>
    <w:rsid w:val="00A05A68"/>
    <w:rsid w:val="00A05BB8"/>
    <w:rsid w:val="00A064F7"/>
    <w:rsid w:val="00A06751"/>
    <w:rsid w:val="00A0697B"/>
    <w:rsid w:val="00A06A32"/>
    <w:rsid w:val="00A06CE2"/>
    <w:rsid w:val="00A06EE8"/>
    <w:rsid w:val="00A072CC"/>
    <w:rsid w:val="00A07E65"/>
    <w:rsid w:val="00A07E81"/>
    <w:rsid w:val="00A100F1"/>
    <w:rsid w:val="00A1068F"/>
    <w:rsid w:val="00A106DA"/>
    <w:rsid w:val="00A108BB"/>
    <w:rsid w:val="00A10B0A"/>
    <w:rsid w:val="00A10CF9"/>
    <w:rsid w:val="00A10E4F"/>
    <w:rsid w:val="00A1114B"/>
    <w:rsid w:val="00A1174A"/>
    <w:rsid w:val="00A11C82"/>
    <w:rsid w:val="00A1234A"/>
    <w:rsid w:val="00A12D6F"/>
    <w:rsid w:val="00A13055"/>
    <w:rsid w:val="00A1320C"/>
    <w:rsid w:val="00A15128"/>
    <w:rsid w:val="00A15667"/>
    <w:rsid w:val="00A1591E"/>
    <w:rsid w:val="00A15988"/>
    <w:rsid w:val="00A1615C"/>
    <w:rsid w:val="00A1641B"/>
    <w:rsid w:val="00A1672F"/>
    <w:rsid w:val="00A16F2D"/>
    <w:rsid w:val="00A17668"/>
    <w:rsid w:val="00A17A29"/>
    <w:rsid w:val="00A20443"/>
    <w:rsid w:val="00A20A09"/>
    <w:rsid w:val="00A20CB0"/>
    <w:rsid w:val="00A20DCF"/>
    <w:rsid w:val="00A20F09"/>
    <w:rsid w:val="00A211AD"/>
    <w:rsid w:val="00A211C6"/>
    <w:rsid w:val="00A21914"/>
    <w:rsid w:val="00A21DE8"/>
    <w:rsid w:val="00A2203D"/>
    <w:rsid w:val="00A22271"/>
    <w:rsid w:val="00A2278E"/>
    <w:rsid w:val="00A227A8"/>
    <w:rsid w:val="00A2300D"/>
    <w:rsid w:val="00A234B7"/>
    <w:rsid w:val="00A2394A"/>
    <w:rsid w:val="00A24861"/>
    <w:rsid w:val="00A24984"/>
    <w:rsid w:val="00A25B52"/>
    <w:rsid w:val="00A25E2B"/>
    <w:rsid w:val="00A266DC"/>
    <w:rsid w:val="00A26A03"/>
    <w:rsid w:val="00A26CA8"/>
    <w:rsid w:val="00A26FD5"/>
    <w:rsid w:val="00A2726A"/>
    <w:rsid w:val="00A274E2"/>
    <w:rsid w:val="00A27A84"/>
    <w:rsid w:val="00A27B00"/>
    <w:rsid w:val="00A30176"/>
    <w:rsid w:val="00A30218"/>
    <w:rsid w:val="00A3075F"/>
    <w:rsid w:val="00A3092C"/>
    <w:rsid w:val="00A30CCF"/>
    <w:rsid w:val="00A30CD9"/>
    <w:rsid w:val="00A30DF3"/>
    <w:rsid w:val="00A30E6D"/>
    <w:rsid w:val="00A311C4"/>
    <w:rsid w:val="00A314C3"/>
    <w:rsid w:val="00A3181F"/>
    <w:rsid w:val="00A3188C"/>
    <w:rsid w:val="00A318B8"/>
    <w:rsid w:val="00A319DE"/>
    <w:rsid w:val="00A31D02"/>
    <w:rsid w:val="00A31D77"/>
    <w:rsid w:val="00A329C2"/>
    <w:rsid w:val="00A33015"/>
    <w:rsid w:val="00A3419C"/>
    <w:rsid w:val="00A34475"/>
    <w:rsid w:val="00A3479F"/>
    <w:rsid w:val="00A3490E"/>
    <w:rsid w:val="00A34AD7"/>
    <w:rsid w:val="00A34B47"/>
    <w:rsid w:val="00A34DD3"/>
    <w:rsid w:val="00A34EA0"/>
    <w:rsid w:val="00A35048"/>
    <w:rsid w:val="00A35643"/>
    <w:rsid w:val="00A35831"/>
    <w:rsid w:val="00A35B75"/>
    <w:rsid w:val="00A35B97"/>
    <w:rsid w:val="00A36192"/>
    <w:rsid w:val="00A3623B"/>
    <w:rsid w:val="00A36258"/>
    <w:rsid w:val="00A36864"/>
    <w:rsid w:val="00A371AC"/>
    <w:rsid w:val="00A371D8"/>
    <w:rsid w:val="00A3792F"/>
    <w:rsid w:val="00A37C83"/>
    <w:rsid w:val="00A37E3A"/>
    <w:rsid w:val="00A401C6"/>
    <w:rsid w:val="00A40513"/>
    <w:rsid w:val="00A40B82"/>
    <w:rsid w:val="00A4105D"/>
    <w:rsid w:val="00A413BC"/>
    <w:rsid w:val="00A414A3"/>
    <w:rsid w:val="00A4162E"/>
    <w:rsid w:val="00A41ED0"/>
    <w:rsid w:val="00A424C6"/>
    <w:rsid w:val="00A424EC"/>
    <w:rsid w:val="00A4290B"/>
    <w:rsid w:val="00A42F6F"/>
    <w:rsid w:val="00A430E5"/>
    <w:rsid w:val="00A43BE0"/>
    <w:rsid w:val="00A43CDF"/>
    <w:rsid w:val="00A43FA7"/>
    <w:rsid w:val="00A4400C"/>
    <w:rsid w:val="00A4416F"/>
    <w:rsid w:val="00A4426C"/>
    <w:rsid w:val="00A44343"/>
    <w:rsid w:val="00A44A26"/>
    <w:rsid w:val="00A44A58"/>
    <w:rsid w:val="00A453A9"/>
    <w:rsid w:val="00A458F3"/>
    <w:rsid w:val="00A45B1F"/>
    <w:rsid w:val="00A462BA"/>
    <w:rsid w:val="00A46511"/>
    <w:rsid w:val="00A465F4"/>
    <w:rsid w:val="00A46CD7"/>
    <w:rsid w:val="00A471E7"/>
    <w:rsid w:val="00A473B8"/>
    <w:rsid w:val="00A476BB"/>
    <w:rsid w:val="00A47706"/>
    <w:rsid w:val="00A5008B"/>
    <w:rsid w:val="00A501CB"/>
    <w:rsid w:val="00A50607"/>
    <w:rsid w:val="00A50C6E"/>
    <w:rsid w:val="00A50C85"/>
    <w:rsid w:val="00A512C1"/>
    <w:rsid w:val="00A51315"/>
    <w:rsid w:val="00A5143E"/>
    <w:rsid w:val="00A51459"/>
    <w:rsid w:val="00A51522"/>
    <w:rsid w:val="00A5169B"/>
    <w:rsid w:val="00A52FE7"/>
    <w:rsid w:val="00A530C4"/>
    <w:rsid w:val="00A53213"/>
    <w:rsid w:val="00A536F9"/>
    <w:rsid w:val="00A53AEE"/>
    <w:rsid w:val="00A53BB6"/>
    <w:rsid w:val="00A5404B"/>
    <w:rsid w:val="00A5428C"/>
    <w:rsid w:val="00A5431A"/>
    <w:rsid w:val="00A54353"/>
    <w:rsid w:val="00A543EE"/>
    <w:rsid w:val="00A54778"/>
    <w:rsid w:val="00A553A2"/>
    <w:rsid w:val="00A55525"/>
    <w:rsid w:val="00A55941"/>
    <w:rsid w:val="00A55DAF"/>
    <w:rsid w:val="00A55F45"/>
    <w:rsid w:val="00A560B6"/>
    <w:rsid w:val="00A5650E"/>
    <w:rsid w:val="00A565EC"/>
    <w:rsid w:val="00A56D42"/>
    <w:rsid w:val="00A56FDD"/>
    <w:rsid w:val="00A57622"/>
    <w:rsid w:val="00A57847"/>
    <w:rsid w:val="00A57850"/>
    <w:rsid w:val="00A600B8"/>
    <w:rsid w:val="00A60151"/>
    <w:rsid w:val="00A6024A"/>
    <w:rsid w:val="00A605E0"/>
    <w:rsid w:val="00A60B33"/>
    <w:rsid w:val="00A6100E"/>
    <w:rsid w:val="00A616F7"/>
    <w:rsid w:val="00A61A65"/>
    <w:rsid w:val="00A61D02"/>
    <w:rsid w:val="00A6217F"/>
    <w:rsid w:val="00A62272"/>
    <w:rsid w:val="00A625A0"/>
    <w:rsid w:val="00A6296E"/>
    <w:rsid w:val="00A62F9A"/>
    <w:rsid w:val="00A634AE"/>
    <w:rsid w:val="00A635DE"/>
    <w:rsid w:val="00A639BF"/>
    <w:rsid w:val="00A63E8E"/>
    <w:rsid w:val="00A63FEA"/>
    <w:rsid w:val="00A64EDF"/>
    <w:rsid w:val="00A6627A"/>
    <w:rsid w:val="00A66393"/>
    <w:rsid w:val="00A668CE"/>
    <w:rsid w:val="00A66C96"/>
    <w:rsid w:val="00A67381"/>
    <w:rsid w:val="00A67390"/>
    <w:rsid w:val="00A673DD"/>
    <w:rsid w:val="00A676E9"/>
    <w:rsid w:val="00A6784D"/>
    <w:rsid w:val="00A678A4"/>
    <w:rsid w:val="00A67ACE"/>
    <w:rsid w:val="00A7002E"/>
    <w:rsid w:val="00A704D5"/>
    <w:rsid w:val="00A70893"/>
    <w:rsid w:val="00A70D07"/>
    <w:rsid w:val="00A70F49"/>
    <w:rsid w:val="00A7127D"/>
    <w:rsid w:val="00A713F5"/>
    <w:rsid w:val="00A71514"/>
    <w:rsid w:val="00A71F16"/>
    <w:rsid w:val="00A72220"/>
    <w:rsid w:val="00A72807"/>
    <w:rsid w:val="00A72BAF"/>
    <w:rsid w:val="00A7388E"/>
    <w:rsid w:val="00A73C0C"/>
    <w:rsid w:val="00A73C9F"/>
    <w:rsid w:val="00A73D30"/>
    <w:rsid w:val="00A73FC2"/>
    <w:rsid w:val="00A744DB"/>
    <w:rsid w:val="00A746B3"/>
    <w:rsid w:val="00A74A9B"/>
    <w:rsid w:val="00A74F3B"/>
    <w:rsid w:val="00A7542B"/>
    <w:rsid w:val="00A755BC"/>
    <w:rsid w:val="00A75C6F"/>
    <w:rsid w:val="00A7634A"/>
    <w:rsid w:val="00A7655D"/>
    <w:rsid w:val="00A76866"/>
    <w:rsid w:val="00A76CE4"/>
    <w:rsid w:val="00A76DDA"/>
    <w:rsid w:val="00A7769B"/>
    <w:rsid w:val="00A7793F"/>
    <w:rsid w:val="00A77E21"/>
    <w:rsid w:val="00A80300"/>
    <w:rsid w:val="00A803C5"/>
    <w:rsid w:val="00A8048E"/>
    <w:rsid w:val="00A80CEE"/>
    <w:rsid w:val="00A81FF2"/>
    <w:rsid w:val="00A82640"/>
    <w:rsid w:val="00A82B6E"/>
    <w:rsid w:val="00A82DA7"/>
    <w:rsid w:val="00A8301A"/>
    <w:rsid w:val="00A832D9"/>
    <w:rsid w:val="00A834C2"/>
    <w:rsid w:val="00A83E09"/>
    <w:rsid w:val="00A8599C"/>
    <w:rsid w:val="00A859FC"/>
    <w:rsid w:val="00A85CB4"/>
    <w:rsid w:val="00A869DD"/>
    <w:rsid w:val="00A86A5A"/>
    <w:rsid w:val="00A86B53"/>
    <w:rsid w:val="00A86F12"/>
    <w:rsid w:val="00A8763C"/>
    <w:rsid w:val="00A87906"/>
    <w:rsid w:val="00A87E04"/>
    <w:rsid w:val="00A9017C"/>
    <w:rsid w:val="00A903C7"/>
    <w:rsid w:val="00A90BE7"/>
    <w:rsid w:val="00A913C3"/>
    <w:rsid w:val="00A9176F"/>
    <w:rsid w:val="00A92679"/>
    <w:rsid w:val="00A92D4C"/>
    <w:rsid w:val="00A92EF1"/>
    <w:rsid w:val="00A92F98"/>
    <w:rsid w:val="00A93290"/>
    <w:rsid w:val="00A93F44"/>
    <w:rsid w:val="00A9411D"/>
    <w:rsid w:val="00A94318"/>
    <w:rsid w:val="00A94427"/>
    <w:rsid w:val="00A947CA"/>
    <w:rsid w:val="00A94935"/>
    <w:rsid w:val="00A9497B"/>
    <w:rsid w:val="00A94B45"/>
    <w:rsid w:val="00A94F0A"/>
    <w:rsid w:val="00A9508E"/>
    <w:rsid w:val="00A950F1"/>
    <w:rsid w:val="00A956CB"/>
    <w:rsid w:val="00A95E45"/>
    <w:rsid w:val="00A961B9"/>
    <w:rsid w:val="00A962A0"/>
    <w:rsid w:val="00A966D1"/>
    <w:rsid w:val="00A967D1"/>
    <w:rsid w:val="00A9748C"/>
    <w:rsid w:val="00A97579"/>
    <w:rsid w:val="00A97734"/>
    <w:rsid w:val="00A9784B"/>
    <w:rsid w:val="00A97C36"/>
    <w:rsid w:val="00AA02B0"/>
    <w:rsid w:val="00AA0527"/>
    <w:rsid w:val="00AA0B20"/>
    <w:rsid w:val="00AA0F62"/>
    <w:rsid w:val="00AA19CA"/>
    <w:rsid w:val="00AA1DAC"/>
    <w:rsid w:val="00AA23FD"/>
    <w:rsid w:val="00AA3BFD"/>
    <w:rsid w:val="00AA3E32"/>
    <w:rsid w:val="00AA4048"/>
    <w:rsid w:val="00AA414B"/>
    <w:rsid w:val="00AA4265"/>
    <w:rsid w:val="00AA43DB"/>
    <w:rsid w:val="00AA4662"/>
    <w:rsid w:val="00AA4E23"/>
    <w:rsid w:val="00AA4EEB"/>
    <w:rsid w:val="00AA4F00"/>
    <w:rsid w:val="00AA4F92"/>
    <w:rsid w:val="00AA4FBB"/>
    <w:rsid w:val="00AA5215"/>
    <w:rsid w:val="00AA5314"/>
    <w:rsid w:val="00AA672B"/>
    <w:rsid w:val="00AA67CA"/>
    <w:rsid w:val="00AA6BFB"/>
    <w:rsid w:val="00AA6ECA"/>
    <w:rsid w:val="00AA7042"/>
    <w:rsid w:val="00AA741E"/>
    <w:rsid w:val="00AA7AB4"/>
    <w:rsid w:val="00AA7C21"/>
    <w:rsid w:val="00AB00ED"/>
    <w:rsid w:val="00AB03E1"/>
    <w:rsid w:val="00AB0717"/>
    <w:rsid w:val="00AB0735"/>
    <w:rsid w:val="00AB0B80"/>
    <w:rsid w:val="00AB0E47"/>
    <w:rsid w:val="00AB0F9F"/>
    <w:rsid w:val="00AB1AD1"/>
    <w:rsid w:val="00AB1BB8"/>
    <w:rsid w:val="00AB2626"/>
    <w:rsid w:val="00AB27C8"/>
    <w:rsid w:val="00AB2849"/>
    <w:rsid w:val="00AB286C"/>
    <w:rsid w:val="00AB297C"/>
    <w:rsid w:val="00AB2BAE"/>
    <w:rsid w:val="00AB303B"/>
    <w:rsid w:val="00AB3405"/>
    <w:rsid w:val="00AB34C4"/>
    <w:rsid w:val="00AB3996"/>
    <w:rsid w:val="00AB39F4"/>
    <w:rsid w:val="00AB3FEA"/>
    <w:rsid w:val="00AB45C5"/>
    <w:rsid w:val="00AB4939"/>
    <w:rsid w:val="00AB4A0A"/>
    <w:rsid w:val="00AB4DB8"/>
    <w:rsid w:val="00AB4FA2"/>
    <w:rsid w:val="00AB5446"/>
    <w:rsid w:val="00AB54ED"/>
    <w:rsid w:val="00AB5565"/>
    <w:rsid w:val="00AB55E9"/>
    <w:rsid w:val="00AB5BC8"/>
    <w:rsid w:val="00AB5D30"/>
    <w:rsid w:val="00AB5D60"/>
    <w:rsid w:val="00AB5E47"/>
    <w:rsid w:val="00AB66B6"/>
    <w:rsid w:val="00AB7515"/>
    <w:rsid w:val="00AB768C"/>
    <w:rsid w:val="00AB7AE8"/>
    <w:rsid w:val="00AB7F2B"/>
    <w:rsid w:val="00AC058E"/>
    <w:rsid w:val="00AC079C"/>
    <w:rsid w:val="00AC07A4"/>
    <w:rsid w:val="00AC0E1B"/>
    <w:rsid w:val="00AC0E68"/>
    <w:rsid w:val="00AC144F"/>
    <w:rsid w:val="00AC1563"/>
    <w:rsid w:val="00AC173D"/>
    <w:rsid w:val="00AC1F3D"/>
    <w:rsid w:val="00AC1FD5"/>
    <w:rsid w:val="00AC2012"/>
    <w:rsid w:val="00AC2468"/>
    <w:rsid w:val="00AC2786"/>
    <w:rsid w:val="00AC29B4"/>
    <w:rsid w:val="00AC2AE2"/>
    <w:rsid w:val="00AC2DF5"/>
    <w:rsid w:val="00AC3241"/>
    <w:rsid w:val="00AC3599"/>
    <w:rsid w:val="00AC365D"/>
    <w:rsid w:val="00AC3D8A"/>
    <w:rsid w:val="00AC4058"/>
    <w:rsid w:val="00AC4378"/>
    <w:rsid w:val="00AC4A8E"/>
    <w:rsid w:val="00AC592F"/>
    <w:rsid w:val="00AC65D0"/>
    <w:rsid w:val="00AC6C06"/>
    <w:rsid w:val="00AC6E9C"/>
    <w:rsid w:val="00AC75CD"/>
    <w:rsid w:val="00AC7A3F"/>
    <w:rsid w:val="00AC7B33"/>
    <w:rsid w:val="00AC7C47"/>
    <w:rsid w:val="00AC7CE8"/>
    <w:rsid w:val="00AD0053"/>
    <w:rsid w:val="00AD0209"/>
    <w:rsid w:val="00AD10B3"/>
    <w:rsid w:val="00AD15EF"/>
    <w:rsid w:val="00AD22BB"/>
    <w:rsid w:val="00AD2EF1"/>
    <w:rsid w:val="00AD2EF6"/>
    <w:rsid w:val="00AD2F84"/>
    <w:rsid w:val="00AD31B0"/>
    <w:rsid w:val="00AD3570"/>
    <w:rsid w:val="00AD3798"/>
    <w:rsid w:val="00AD3A74"/>
    <w:rsid w:val="00AD4F80"/>
    <w:rsid w:val="00AD5223"/>
    <w:rsid w:val="00AD5564"/>
    <w:rsid w:val="00AD56D4"/>
    <w:rsid w:val="00AD5E67"/>
    <w:rsid w:val="00AD6176"/>
    <w:rsid w:val="00AD67F0"/>
    <w:rsid w:val="00AD729B"/>
    <w:rsid w:val="00AD7629"/>
    <w:rsid w:val="00AD78B1"/>
    <w:rsid w:val="00AE00C8"/>
    <w:rsid w:val="00AE042D"/>
    <w:rsid w:val="00AE0EC3"/>
    <w:rsid w:val="00AE13D7"/>
    <w:rsid w:val="00AE24D7"/>
    <w:rsid w:val="00AE27F9"/>
    <w:rsid w:val="00AE2F95"/>
    <w:rsid w:val="00AE3523"/>
    <w:rsid w:val="00AE3605"/>
    <w:rsid w:val="00AE36DE"/>
    <w:rsid w:val="00AE394C"/>
    <w:rsid w:val="00AE4A97"/>
    <w:rsid w:val="00AE4B1C"/>
    <w:rsid w:val="00AE5948"/>
    <w:rsid w:val="00AE5BEF"/>
    <w:rsid w:val="00AE6084"/>
    <w:rsid w:val="00AE6A29"/>
    <w:rsid w:val="00AE7D43"/>
    <w:rsid w:val="00AE7D6D"/>
    <w:rsid w:val="00AF0070"/>
    <w:rsid w:val="00AF0213"/>
    <w:rsid w:val="00AF08B9"/>
    <w:rsid w:val="00AF0DF2"/>
    <w:rsid w:val="00AF1890"/>
    <w:rsid w:val="00AF18EB"/>
    <w:rsid w:val="00AF2065"/>
    <w:rsid w:val="00AF326C"/>
    <w:rsid w:val="00AF335D"/>
    <w:rsid w:val="00AF3711"/>
    <w:rsid w:val="00AF41CF"/>
    <w:rsid w:val="00AF4392"/>
    <w:rsid w:val="00AF44F8"/>
    <w:rsid w:val="00AF4A47"/>
    <w:rsid w:val="00AF4CA6"/>
    <w:rsid w:val="00AF520A"/>
    <w:rsid w:val="00AF5722"/>
    <w:rsid w:val="00AF5CAE"/>
    <w:rsid w:val="00AF6915"/>
    <w:rsid w:val="00AF6A69"/>
    <w:rsid w:val="00AF6FD6"/>
    <w:rsid w:val="00AF70F1"/>
    <w:rsid w:val="00AF7872"/>
    <w:rsid w:val="00AF791B"/>
    <w:rsid w:val="00AF7CB7"/>
    <w:rsid w:val="00B0002D"/>
    <w:rsid w:val="00B00333"/>
    <w:rsid w:val="00B00847"/>
    <w:rsid w:val="00B00863"/>
    <w:rsid w:val="00B009D4"/>
    <w:rsid w:val="00B00CC1"/>
    <w:rsid w:val="00B014E5"/>
    <w:rsid w:val="00B01A14"/>
    <w:rsid w:val="00B01C4B"/>
    <w:rsid w:val="00B01CC9"/>
    <w:rsid w:val="00B01F07"/>
    <w:rsid w:val="00B02243"/>
    <w:rsid w:val="00B02A06"/>
    <w:rsid w:val="00B0300B"/>
    <w:rsid w:val="00B03060"/>
    <w:rsid w:val="00B030EB"/>
    <w:rsid w:val="00B03639"/>
    <w:rsid w:val="00B041C3"/>
    <w:rsid w:val="00B04626"/>
    <w:rsid w:val="00B04F48"/>
    <w:rsid w:val="00B05234"/>
    <w:rsid w:val="00B054AC"/>
    <w:rsid w:val="00B05837"/>
    <w:rsid w:val="00B05ABE"/>
    <w:rsid w:val="00B05F8D"/>
    <w:rsid w:val="00B05FAF"/>
    <w:rsid w:val="00B06027"/>
    <w:rsid w:val="00B06115"/>
    <w:rsid w:val="00B061CD"/>
    <w:rsid w:val="00B06A24"/>
    <w:rsid w:val="00B06F42"/>
    <w:rsid w:val="00B07060"/>
    <w:rsid w:val="00B07167"/>
    <w:rsid w:val="00B0741F"/>
    <w:rsid w:val="00B075D0"/>
    <w:rsid w:val="00B0783F"/>
    <w:rsid w:val="00B07918"/>
    <w:rsid w:val="00B079F4"/>
    <w:rsid w:val="00B07D62"/>
    <w:rsid w:val="00B07DD0"/>
    <w:rsid w:val="00B07F72"/>
    <w:rsid w:val="00B07FA2"/>
    <w:rsid w:val="00B1007D"/>
    <w:rsid w:val="00B1023F"/>
    <w:rsid w:val="00B1116B"/>
    <w:rsid w:val="00B115B2"/>
    <w:rsid w:val="00B11808"/>
    <w:rsid w:val="00B11D49"/>
    <w:rsid w:val="00B120C1"/>
    <w:rsid w:val="00B12254"/>
    <w:rsid w:val="00B1286F"/>
    <w:rsid w:val="00B129C6"/>
    <w:rsid w:val="00B13075"/>
    <w:rsid w:val="00B135DD"/>
    <w:rsid w:val="00B1403D"/>
    <w:rsid w:val="00B144AD"/>
    <w:rsid w:val="00B1452B"/>
    <w:rsid w:val="00B149B5"/>
    <w:rsid w:val="00B14EAF"/>
    <w:rsid w:val="00B1554F"/>
    <w:rsid w:val="00B16391"/>
    <w:rsid w:val="00B16607"/>
    <w:rsid w:val="00B16D03"/>
    <w:rsid w:val="00B2009B"/>
    <w:rsid w:val="00B202B1"/>
    <w:rsid w:val="00B20604"/>
    <w:rsid w:val="00B20869"/>
    <w:rsid w:val="00B20B45"/>
    <w:rsid w:val="00B20E87"/>
    <w:rsid w:val="00B21333"/>
    <w:rsid w:val="00B213CE"/>
    <w:rsid w:val="00B218B0"/>
    <w:rsid w:val="00B222D0"/>
    <w:rsid w:val="00B2314C"/>
    <w:rsid w:val="00B2317F"/>
    <w:rsid w:val="00B2321E"/>
    <w:rsid w:val="00B2337F"/>
    <w:rsid w:val="00B23460"/>
    <w:rsid w:val="00B23D6A"/>
    <w:rsid w:val="00B23F0A"/>
    <w:rsid w:val="00B2415D"/>
    <w:rsid w:val="00B24197"/>
    <w:rsid w:val="00B25447"/>
    <w:rsid w:val="00B25556"/>
    <w:rsid w:val="00B25932"/>
    <w:rsid w:val="00B25F0D"/>
    <w:rsid w:val="00B2642F"/>
    <w:rsid w:val="00B2657F"/>
    <w:rsid w:val="00B26799"/>
    <w:rsid w:val="00B26AC8"/>
    <w:rsid w:val="00B26F63"/>
    <w:rsid w:val="00B271A1"/>
    <w:rsid w:val="00B27727"/>
    <w:rsid w:val="00B27C11"/>
    <w:rsid w:val="00B27DFD"/>
    <w:rsid w:val="00B27E1B"/>
    <w:rsid w:val="00B300B7"/>
    <w:rsid w:val="00B3076A"/>
    <w:rsid w:val="00B30D55"/>
    <w:rsid w:val="00B31409"/>
    <w:rsid w:val="00B31660"/>
    <w:rsid w:val="00B3211C"/>
    <w:rsid w:val="00B32258"/>
    <w:rsid w:val="00B3248B"/>
    <w:rsid w:val="00B327DC"/>
    <w:rsid w:val="00B327E8"/>
    <w:rsid w:val="00B328FD"/>
    <w:rsid w:val="00B334B2"/>
    <w:rsid w:val="00B338F2"/>
    <w:rsid w:val="00B33C7B"/>
    <w:rsid w:val="00B3419F"/>
    <w:rsid w:val="00B341E8"/>
    <w:rsid w:val="00B35606"/>
    <w:rsid w:val="00B35BAC"/>
    <w:rsid w:val="00B35EDE"/>
    <w:rsid w:val="00B35F92"/>
    <w:rsid w:val="00B360CC"/>
    <w:rsid w:val="00B37372"/>
    <w:rsid w:val="00B37467"/>
    <w:rsid w:val="00B374A5"/>
    <w:rsid w:val="00B37697"/>
    <w:rsid w:val="00B378AE"/>
    <w:rsid w:val="00B37D29"/>
    <w:rsid w:val="00B40D65"/>
    <w:rsid w:val="00B41689"/>
    <w:rsid w:val="00B4177E"/>
    <w:rsid w:val="00B4195D"/>
    <w:rsid w:val="00B41A2C"/>
    <w:rsid w:val="00B41E24"/>
    <w:rsid w:val="00B41F03"/>
    <w:rsid w:val="00B42891"/>
    <w:rsid w:val="00B429E8"/>
    <w:rsid w:val="00B42C98"/>
    <w:rsid w:val="00B43D43"/>
    <w:rsid w:val="00B43EB2"/>
    <w:rsid w:val="00B43F96"/>
    <w:rsid w:val="00B44129"/>
    <w:rsid w:val="00B44892"/>
    <w:rsid w:val="00B45528"/>
    <w:rsid w:val="00B455CA"/>
    <w:rsid w:val="00B463F7"/>
    <w:rsid w:val="00B46622"/>
    <w:rsid w:val="00B46762"/>
    <w:rsid w:val="00B46881"/>
    <w:rsid w:val="00B46A17"/>
    <w:rsid w:val="00B46B28"/>
    <w:rsid w:val="00B46C65"/>
    <w:rsid w:val="00B46DAF"/>
    <w:rsid w:val="00B4703A"/>
    <w:rsid w:val="00B47325"/>
    <w:rsid w:val="00B476DA"/>
    <w:rsid w:val="00B47A8E"/>
    <w:rsid w:val="00B47C5D"/>
    <w:rsid w:val="00B47D8A"/>
    <w:rsid w:val="00B47E18"/>
    <w:rsid w:val="00B50245"/>
    <w:rsid w:val="00B50367"/>
    <w:rsid w:val="00B511A0"/>
    <w:rsid w:val="00B523AE"/>
    <w:rsid w:val="00B5243F"/>
    <w:rsid w:val="00B5255A"/>
    <w:rsid w:val="00B5267E"/>
    <w:rsid w:val="00B52D88"/>
    <w:rsid w:val="00B539C2"/>
    <w:rsid w:val="00B5486E"/>
    <w:rsid w:val="00B54889"/>
    <w:rsid w:val="00B54C82"/>
    <w:rsid w:val="00B54EEC"/>
    <w:rsid w:val="00B551AF"/>
    <w:rsid w:val="00B555E9"/>
    <w:rsid w:val="00B558BC"/>
    <w:rsid w:val="00B55A41"/>
    <w:rsid w:val="00B55D27"/>
    <w:rsid w:val="00B561F2"/>
    <w:rsid w:val="00B5763F"/>
    <w:rsid w:val="00B5766B"/>
    <w:rsid w:val="00B57D63"/>
    <w:rsid w:val="00B57FB5"/>
    <w:rsid w:val="00B60D8A"/>
    <w:rsid w:val="00B610D7"/>
    <w:rsid w:val="00B6140F"/>
    <w:rsid w:val="00B6142F"/>
    <w:rsid w:val="00B62154"/>
    <w:rsid w:val="00B62867"/>
    <w:rsid w:val="00B6297A"/>
    <w:rsid w:val="00B62BBB"/>
    <w:rsid w:val="00B62DC9"/>
    <w:rsid w:val="00B62E2E"/>
    <w:rsid w:val="00B62F2A"/>
    <w:rsid w:val="00B63034"/>
    <w:rsid w:val="00B6358C"/>
    <w:rsid w:val="00B63639"/>
    <w:rsid w:val="00B6376D"/>
    <w:rsid w:val="00B6381E"/>
    <w:rsid w:val="00B643A6"/>
    <w:rsid w:val="00B64699"/>
    <w:rsid w:val="00B647ED"/>
    <w:rsid w:val="00B64961"/>
    <w:rsid w:val="00B64A92"/>
    <w:rsid w:val="00B64BFC"/>
    <w:rsid w:val="00B64C2D"/>
    <w:rsid w:val="00B64DC2"/>
    <w:rsid w:val="00B6595D"/>
    <w:rsid w:val="00B65A14"/>
    <w:rsid w:val="00B65AB7"/>
    <w:rsid w:val="00B65C0B"/>
    <w:rsid w:val="00B65EEF"/>
    <w:rsid w:val="00B66B55"/>
    <w:rsid w:val="00B66C4A"/>
    <w:rsid w:val="00B670DA"/>
    <w:rsid w:val="00B67817"/>
    <w:rsid w:val="00B67B5B"/>
    <w:rsid w:val="00B70074"/>
    <w:rsid w:val="00B709AA"/>
    <w:rsid w:val="00B70C40"/>
    <w:rsid w:val="00B70F68"/>
    <w:rsid w:val="00B7178B"/>
    <w:rsid w:val="00B722F6"/>
    <w:rsid w:val="00B726A2"/>
    <w:rsid w:val="00B728C6"/>
    <w:rsid w:val="00B729FA"/>
    <w:rsid w:val="00B72B60"/>
    <w:rsid w:val="00B72C35"/>
    <w:rsid w:val="00B73256"/>
    <w:rsid w:val="00B73342"/>
    <w:rsid w:val="00B741A8"/>
    <w:rsid w:val="00B742C7"/>
    <w:rsid w:val="00B7475C"/>
    <w:rsid w:val="00B7489D"/>
    <w:rsid w:val="00B748AA"/>
    <w:rsid w:val="00B74B79"/>
    <w:rsid w:val="00B74B98"/>
    <w:rsid w:val="00B7506A"/>
    <w:rsid w:val="00B750B1"/>
    <w:rsid w:val="00B7511C"/>
    <w:rsid w:val="00B75314"/>
    <w:rsid w:val="00B7533C"/>
    <w:rsid w:val="00B75404"/>
    <w:rsid w:val="00B75519"/>
    <w:rsid w:val="00B757D0"/>
    <w:rsid w:val="00B75B73"/>
    <w:rsid w:val="00B75C6C"/>
    <w:rsid w:val="00B75C71"/>
    <w:rsid w:val="00B75DCB"/>
    <w:rsid w:val="00B75E06"/>
    <w:rsid w:val="00B7669D"/>
    <w:rsid w:val="00B7693F"/>
    <w:rsid w:val="00B76DE4"/>
    <w:rsid w:val="00B76E20"/>
    <w:rsid w:val="00B7717C"/>
    <w:rsid w:val="00B773E2"/>
    <w:rsid w:val="00B77987"/>
    <w:rsid w:val="00B77ADB"/>
    <w:rsid w:val="00B77C4D"/>
    <w:rsid w:val="00B77CC8"/>
    <w:rsid w:val="00B80174"/>
    <w:rsid w:val="00B80467"/>
    <w:rsid w:val="00B806FD"/>
    <w:rsid w:val="00B80A31"/>
    <w:rsid w:val="00B80D8F"/>
    <w:rsid w:val="00B80E9E"/>
    <w:rsid w:val="00B81235"/>
    <w:rsid w:val="00B81812"/>
    <w:rsid w:val="00B81B8F"/>
    <w:rsid w:val="00B81BD4"/>
    <w:rsid w:val="00B81BDD"/>
    <w:rsid w:val="00B81E87"/>
    <w:rsid w:val="00B8209F"/>
    <w:rsid w:val="00B821A0"/>
    <w:rsid w:val="00B82378"/>
    <w:rsid w:val="00B82CE4"/>
    <w:rsid w:val="00B833F3"/>
    <w:rsid w:val="00B836BC"/>
    <w:rsid w:val="00B83C9D"/>
    <w:rsid w:val="00B84162"/>
    <w:rsid w:val="00B841AC"/>
    <w:rsid w:val="00B841F2"/>
    <w:rsid w:val="00B84352"/>
    <w:rsid w:val="00B847C8"/>
    <w:rsid w:val="00B849E8"/>
    <w:rsid w:val="00B84A8A"/>
    <w:rsid w:val="00B84C4D"/>
    <w:rsid w:val="00B84D4A"/>
    <w:rsid w:val="00B851DE"/>
    <w:rsid w:val="00B8583F"/>
    <w:rsid w:val="00B85B2A"/>
    <w:rsid w:val="00B85C10"/>
    <w:rsid w:val="00B85EF9"/>
    <w:rsid w:val="00B85F46"/>
    <w:rsid w:val="00B85F4D"/>
    <w:rsid w:val="00B85F9C"/>
    <w:rsid w:val="00B86609"/>
    <w:rsid w:val="00B8686C"/>
    <w:rsid w:val="00B869FA"/>
    <w:rsid w:val="00B87115"/>
    <w:rsid w:val="00B879E6"/>
    <w:rsid w:val="00B905BA"/>
    <w:rsid w:val="00B91120"/>
    <w:rsid w:val="00B913CA"/>
    <w:rsid w:val="00B91BA2"/>
    <w:rsid w:val="00B92053"/>
    <w:rsid w:val="00B922C9"/>
    <w:rsid w:val="00B9258C"/>
    <w:rsid w:val="00B93421"/>
    <w:rsid w:val="00B93752"/>
    <w:rsid w:val="00B93953"/>
    <w:rsid w:val="00B939E9"/>
    <w:rsid w:val="00B93B67"/>
    <w:rsid w:val="00B93C53"/>
    <w:rsid w:val="00B93D8E"/>
    <w:rsid w:val="00B9421E"/>
    <w:rsid w:val="00B94314"/>
    <w:rsid w:val="00B949D0"/>
    <w:rsid w:val="00B94ABA"/>
    <w:rsid w:val="00B951B4"/>
    <w:rsid w:val="00B9529F"/>
    <w:rsid w:val="00B95628"/>
    <w:rsid w:val="00B95EA0"/>
    <w:rsid w:val="00B96165"/>
    <w:rsid w:val="00B96E2B"/>
    <w:rsid w:val="00B96FCC"/>
    <w:rsid w:val="00B972CB"/>
    <w:rsid w:val="00B973DD"/>
    <w:rsid w:val="00B97782"/>
    <w:rsid w:val="00B97BE2"/>
    <w:rsid w:val="00B97D3A"/>
    <w:rsid w:val="00B97D3F"/>
    <w:rsid w:val="00BA0248"/>
    <w:rsid w:val="00BA06AB"/>
    <w:rsid w:val="00BA13AD"/>
    <w:rsid w:val="00BA15EE"/>
    <w:rsid w:val="00BA1ADA"/>
    <w:rsid w:val="00BA1C62"/>
    <w:rsid w:val="00BA254F"/>
    <w:rsid w:val="00BA2CAE"/>
    <w:rsid w:val="00BA2D51"/>
    <w:rsid w:val="00BA2F0B"/>
    <w:rsid w:val="00BA34A6"/>
    <w:rsid w:val="00BA34D8"/>
    <w:rsid w:val="00BA384D"/>
    <w:rsid w:val="00BA3BA4"/>
    <w:rsid w:val="00BA3D38"/>
    <w:rsid w:val="00BA3DE3"/>
    <w:rsid w:val="00BA4372"/>
    <w:rsid w:val="00BA44DE"/>
    <w:rsid w:val="00BA486D"/>
    <w:rsid w:val="00BA495B"/>
    <w:rsid w:val="00BA51A0"/>
    <w:rsid w:val="00BA5E58"/>
    <w:rsid w:val="00BA62D5"/>
    <w:rsid w:val="00BA669F"/>
    <w:rsid w:val="00BA68E7"/>
    <w:rsid w:val="00BA69ED"/>
    <w:rsid w:val="00BA7284"/>
    <w:rsid w:val="00BA7705"/>
    <w:rsid w:val="00BA77CD"/>
    <w:rsid w:val="00BB0291"/>
    <w:rsid w:val="00BB0697"/>
    <w:rsid w:val="00BB0841"/>
    <w:rsid w:val="00BB0B78"/>
    <w:rsid w:val="00BB0C4E"/>
    <w:rsid w:val="00BB0CB8"/>
    <w:rsid w:val="00BB0D2E"/>
    <w:rsid w:val="00BB114F"/>
    <w:rsid w:val="00BB11F7"/>
    <w:rsid w:val="00BB1271"/>
    <w:rsid w:val="00BB1342"/>
    <w:rsid w:val="00BB1552"/>
    <w:rsid w:val="00BB1E7D"/>
    <w:rsid w:val="00BB24DF"/>
    <w:rsid w:val="00BB2588"/>
    <w:rsid w:val="00BB2B00"/>
    <w:rsid w:val="00BB3064"/>
    <w:rsid w:val="00BB3F21"/>
    <w:rsid w:val="00BB4307"/>
    <w:rsid w:val="00BB459D"/>
    <w:rsid w:val="00BB4AAF"/>
    <w:rsid w:val="00BB4D45"/>
    <w:rsid w:val="00BB518B"/>
    <w:rsid w:val="00BB5975"/>
    <w:rsid w:val="00BB5BCC"/>
    <w:rsid w:val="00BB5F54"/>
    <w:rsid w:val="00BB6004"/>
    <w:rsid w:val="00BB63DA"/>
    <w:rsid w:val="00BB6851"/>
    <w:rsid w:val="00BB6D12"/>
    <w:rsid w:val="00BB6D22"/>
    <w:rsid w:val="00BB72E6"/>
    <w:rsid w:val="00BB72F7"/>
    <w:rsid w:val="00BB750B"/>
    <w:rsid w:val="00BB7585"/>
    <w:rsid w:val="00BB7C40"/>
    <w:rsid w:val="00BB7D2C"/>
    <w:rsid w:val="00BB7D9D"/>
    <w:rsid w:val="00BC005B"/>
    <w:rsid w:val="00BC02BA"/>
    <w:rsid w:val="00BC04E0"/>
    <w:rsid w:val="00BC0A39"/>
    <w:rsid w:val="00BC13D7"/>
    <w:rsid w:val="00BC175D"/>
    <w:rsid w:val="00BC2082"/>
    <w:rsid w:val="00BC2128"/>
    <w:rsid w:val="00BC2196"/>
    <w:rsid w:val="00BC24EE"/>
    <w:rsid w:val="00BC2630"/>
    <w:rsid w:val="00BC264A"/>
    <w:rsid w:val="00BC2966"/>
    <w:rsid w:val="00BC32D5"/>
    <w:rsid w:val="00BC34E3"/>
    <w:rsid w:val="00BC3AB2"/>
    <w:rsid w:val="00BC3C06"/>
    <w:rsid w:val="00BC45DF"/>
    <w:rsid w:val="00BC47E1"/>
    <w:rsid w:val="00BC48D7"/>
    <w:rsid w:val="00BC498A"/>
    <w:rsid w:val="00BC4AFB"/>
    <w:rsid w:val="00BC5081"/>
    <w:rsid w:val="00BC56C3"/>
    <w:rsid w:val="00BC5834"/>
    <w:rsid w:val="00BC62C4"/>
    <w:rsid w:val="00BC65C2"/>
    <w:rsid w:val="00BC65DF"/>
    <w:rsid w:val="00BC67BF"/>
    <w:rsid w:val="00BC67EC"/>
    <w:rsid w:val="00BC6830"/>
    <w:rsid w:val="00BC6C82"/>
    <w:rsid w:val="00BC7081"/>
    <w:rsid w:val="00BC719F"/>
    <w:rsid w:val="00BC767F"/>
    <w:rsid w:val="00BD02B6"/>
    <w:rsid w:val="00BD048D"/>
    <w:rsid w:val="00BD079B"/>
    <w:rsid w:val="00BD07CF"/>
    <w:rsid w:val="00BD086E"/>
    <w:rsid w:val="00BD08EC"/>
    <w:rsid w:val="00BD0A3A"/>
    <w:rsid w:val="00BD0B1D"/>
    <w:rsid w:val="00BD0CCA"/>
    <w:rsid w:val="00BD10B1"/>
    <w:rsid w:val="00BD174D"/>
    <w:rsid w:val="00BD1A09"/>
    <w:rsid w:val="00BD1B97"/>
    <w:rsid w:val="00BD1BB1"/>
    <w:rsid w:val="00BD1ED0"/>
    <w:rsid w:val="00BD1F3B"/>
    <w:rsid w:val="00BD23A6"/>
    <w:rsid w:val="00BD2539"/>
    <w:rsid w:val="00BD29A4"/>
    <w:rsid w:val="00BD2B2B"/>
    <w:rsid w:val="00BD2E53"/>
    <w:rsid w:val="00BD4147"/>
    <w:rsid w:val="00BD43EA"/>
    <w:rsid w:val="00BD497A"/>
    <w:rsid w:val="00BD4D0F"/>
    <w:rsid w:val="00BD4D59"/>
    <w:rsid w:val="00BD500A"/>
    <w:rsid w:val="00BD53F5"/>
    <w:rsid w:val="00BD583E"/>
    <w:rsid w:val="00BD5B49"/>
    <w:rsid w:val="00BD6721"/>
    <w:rsid w:val="00BD726F"/>
    <w:rsid w:val="00BD73EF"/>
    <w:rsid w:val="00BD766A"/>
    <w:rsid w:val="00BD7B26"/>
    <w:rsid w:val="00BE0899"/>
    <w:rsid w:val="00BE146A"/>
    <w:rsid w:val="00BE1C16"/>
    <w:rsid w:val="00BE1C5E"/>
    <w:rsid w:val="00BE217F"/>
    <w:rsid w:val="00BE21E1"/>
    <w:rsid w:val="00BE2E60"/>
    <w:rsid w:val="00BE3C2E"/>
    <w:rsid w:val="00BE3D2D"/>
    <w:rsid w:val="00BE45F7"/>
    <w:rsid w:val="00BE4896"/>
    <w:rsid w:val="00BE4B99"/>
    <w:rsid w:val="00BE4E95"/>
    <w:rsid w:val="00BE50AC"/>
    <w:rsid w:val="00BE55EB"/>
    <w:rsid w:val="00BE5CC6"/>
    <w:rsid w:val="00BE5D16"/>
    <w:rsid w:val="00BE5E13"/>
    <w:rsid w:val="00BE5FC7"/>
    <w:rsid w:val="00BE6A05"/>
    <w:rsid w:val="00BE6D98"/>
    <w:rsid w:val="00BE796F"/>
    <w:rsid w:val="00BE7BE9"/>
    <w:rsid w:val="00BE7D5A"/>
    <w:rsid w:val="00BE7F17"/>
    <w:rsid w:val="00BF00B1"/>
    <w:rsid w:val="00BF00FC"/>
    <w:rsid w:val="00BF0400"/>
    <w:rsid w:val="00BF05A9"/>
    <w:rsid w:val="00BF09BB"/>
    <w:rsid w:val="00BF1306"/>
    <w:rsid w:val="00BF19AF"/>
    <w:rsid w:val="00BF1A47"/>
    <w:rsid w:val="00BF1FA8"/>
    <w:rsid w:val="00BF2349"/>
    <w:rsid w:val="00BF2486"/>
    <w:rsid w:val="00BF254D"/>
    <w:rsid w:val="00BF2CFD"/>
    <w:rsid w:val="00BF2D26"/>
    <w:rsid w:val="00BF2D67"/>
    <w:rsid w:val="00BF31AD"/>
    <w:rsid w:val="00BF3C56"/>
    <w:rsid w:val="00BF4150"/>
    <w:rsid w:val="00BF45D6"/>
    <w:rsid w:val="00BF464B"/>
    <w:rsid w:val="00BF47AA"/>
    <w:rsid w:val="00BF4F77"/>
    <w:rsid w:val="00BF52B3"/>
    <w:rsid w:val="00BF54C6"/>
    <w:rsid w:val="00BF55DD"/>
    <w:rsid w:val="00BF5B45"/>
    <w:rsid w:val="00BF5CE9"/>
    <w:rsid w:val="00BF5F8E"/>
    <w:rsid w:val="00BF6061"/>
    <w:rsid w:val="00BF6142"/>
    <w:rsid w:val="00BF6A94"/>
    <w:rsid w:val="00BF7D1F"/>
    <w:rsid w:val="00C00176"/>
    <w:rsid w:val="00C00315"/>
    <w:rsid w:val="00C0098D"/>
    <w:rsid w:val="00C00B33"/>
    <w:rsid w:val="00C00BF2"/>
    <w:rsid w:val="00C01EA6"/>
    <w:rsid w:val="00C02054"/>
    <w:rsid w:val="00C02088"/>
    <w:rsid w:val="00C02CF3"/>
    <w:rsid w:val="00C033E6"/>
    <w:rsid w:val="00C0342C"/>
    <w:rsid w:val="00C037E2"/>
    <w:rsid w:val="00C03CAA"/>
    <w:rsid w:val="00C040BF"/>
    <w:rsid w:val="00C042E9"/>
    <w:rsid w:val="00C04A3E"/>
    <w:rsid w:val="00C04CF8"/>
    <w:rsid w:val="00C053BF"/>
    <w:rsid w:val="00C0541B"/>
    <w:rsid w:val="00C05D58"/>
    <w:rsid w:val="00C05F5A"/>
    <w:rsid w:val="00C06F34"/>
    <w:rsid w:val="00C0742E"/>
    <w:rsid w:val="00C077C7"/>
    <w:rsid w:val="00C078F2"/>
    <w:rsid w:val="00C07CF2"/>
    <w:rsid w:val="00C10371"/>
    <w:rsid w:val="00C105E5"/>
    <w:rsid w:val="00C10AD1"/>
    <w:rsid w:val="00C11162"/>
    <w:rsid w:val="00C11486"/>
    <w:rsid w:val="00C118DF"/>
    <w:rsid w:val="00C12193"/>
    <w:rsid w:val="00C12A51"/>
    <w:rsid w:val="00C12DD8"/>
    <w:rsid w:val="00C12F4C"/>
    <w:rsid w:val="00C1312B"/>
    <w:rsid w:val="00C133A3"/>
    <w:rsid w:val="00C13C4E"/>
    <w:rsid w:val="00C13C7B"/>
    <w:rsid w:val="00C14025"/>
    <w:rsid w:val="00C140A8"/>
    <w:rsid w:val="00C14459"/>
    <w:rsid w:val="00C144F3"/>
    <w:rsid w:val="00C145E7"/>
    <w:rsid w:val="00C148B0"/>
    <w:rsid w:val="00C14A82"/>
    <w:rsid w:val="00C14C14"/>
    <w:rsid w:val="00C1562C"/>
    <w:rsid w:val="00C1597A"/>
    <w:rsid w:val="00C16195"/>
    <w:rsid w:val="00C1665C"/>
    <w:rsid w:val="00C169B4"/>
    <w:rsid w:val="00C169DA"/>
    <w:rsid w:val="00C16D1A"/>
    <w:rsid w:val="00C16E53"/>
    <w:rsid w:val="00C16FF6"/>
    <w:rsid w:val="00C17584"/>
    <w:rsid w:val="00C17671"/>
    <w:rsid w:val="00C17890"/>
    <w:rsid w:val="00C17E09"/>
    <w:rsid w:val="00C20E3B"/>
    <w:rsid w:val="00C21385"/>
    <w:rsid w:val="00C21781"/>
    <w:rsid w:val="00C21BD6"/>
    <w:rsid w:val="00C21DD3"/>
    <w:rsid w:val="00C220D7"/>
    <w:rsid w:val="00C221FD"/>
    <w:rsid w:val="00C223F2"/>
    <w:rsid w:val="00C2263B"/>
    <w:rsid w:val="00C226D1"/>
    <w:rsid w:val="00C2272B"/>
    <w:rsid w:val="00C22FC4"/>
    <w:rsid w:val="00C2380A"/>
    <w:rsid w:val="00C23C97"/>
    <w:rsid w:val="00C24495"/>
    <w:rsid w:val="00C244E3"/>
    <w:rsid w:val="00C24851"/>
    <w:rsid w:val="00C24D25"/>
    <w:rsid w:val="00C25933"/>
    <w:rsid w:val="00C25A88"/>
    <w:rsid w:val="00C25DFB"/>
    <w:rsid w:val="00C26359"/>
    <w:rsid w:val="00C2686D"/>
    <w:rsid w:val="00C26A50"/>
    <w:rsid w:val="00C26E43"/>
    <w:rsid w:val="00C26F4F"/>
    <w:rsid w:val="00C26FC0"/>
    <w:rsid w:val="00C2728B"/>
    <w:rsid w:val="00C27656"/>
    <w:rsid w:val="00C27ACA"/>
    <w:rsid w:val="00C27BE4"/>
    <w:rsid w:val="00C27E4A"/>
    <w:rsid w:val="00C3005D"/>
    <w:rsid w:val="00C305DF"/>
    <w:rsid w:val="00C30C98"/>
    <w:rsid w:val="00C31067"/>
    <w:rsid w:val="00C318FF"/>
    <w:rsid w:val="00C32262"/>
    <w:rsid w:val="00C32549"/>
    <w:rsid w:val="00C327C1"/>
    <w:rsid w:val="00C32C01"/>
    <w:rsid w:val="00C33005"/>
    <w:rsid w:val="00C33029"/>
    <w:rsid w:val="00C330EE"/>
    <w:rsid w:val="00C33324"/>
    <w:rsid w:val="00C33403"/>
    <w:rsid w:val="00C3349D"/>
    <w:rsid w:val="00C33C0A"/>
    <w:rsid w:val="00C340B6"/>
    <w:rsid w:val="00C343BA"/>
    <w:rsid w:val="00C34BD7"/>
    <w:rsid w:val="00C34CD5"/>
    <w:rsid w:val="00C358D1"/>
    <w:rsid w:val="00C36F68"/>
    <w:rsid w:val="00C374BE"/>
    <w:rsid w:val="00C37C38"/>
    <w:rsid w:val="00C37C3A"/>
    <w:rsid w:val="00C40085"/>
    <w:rsid w:val="00C400CA"/>
    <w:rsid w:val="00C4015E"/>
    <w:rsid w:val="00C401BD"/>
    <w:rsid w:val="00C40321"/>
    <w:rsid w:val="00C40D30"/>
    <w:rsid w:val="00C413BD"/>
    <w:rsid w:val="00C414CD"/>
    <w:rsid w:val="00C41D2E"/>
    <w:rsid w:val="00C41E45"/>
    <w:rsid w:val="00C422A7"/>
    <w:rsid w:val="00C422EB"/>
    <w:rsid w:val="00C4243B"/>
    <w:rsid w:val="00C42836"/>
    <w:rsid w:val="00C42AF2"/>
    <w:rsid w:val="00C42FB5"/>
    <w:rsid w:val="00C43564"/>
    <w:rsid w:val="00C439A7"/>
    <w:rsid w:val="00C443BA"/>
    <w:rsid w:val="00C448CC"/>
    <w:rsid w:val="00C44C19"/>
    <w:rsid w:val="00C44DD2"/>
    <w:rsid w:val="00C45492"/>
    <w:rsid w:val="00C45897"/>
    <w:rsid w:val="00C47720"/>
    <w:rsid w:val="00C50682"/>
    <w:rsid w:val="00C50B32"/>
    <w:rsid w:val="00C50F59"/>
    <w:rsid w:val="00C51341"/>
    <w:rsid w:val="00C518C8"/>
    <w:rsid w:val="00C51B1B"/>
    <w:rsid w:val="00C51B5B"/>
    <w:rsid w:val="00C51CBC"/>
    <w:rsid w:val="00C51D43"/>
    <w:rsid w:val="00C5201A"/>
    <w:rsid w:val="00C52127"/>
    <w:rsid w:val="00C522A6"/>
    <w:rsid w:val="00C53A09"/>
    <w:rsid w:val="00C53CED"/>
    <w:rsid w:val="00C53D2B"/>
    <w:rsid w:val="00C53E2A"/>
    <w:rsid w:val="00C53F98"/>
    <w:rsid w:val="00C540B7"/>
    <w:rsid w:val="00C5434D"/>
    <w:rsid w:val="00C54A8A"/>
    <w:rsid w:val="00C54B0E"/>
    <w:rsid w:val="00C54D2D"/>
    <w:rsid w:val="00C552D9"/>
    <w:rsid w:val="00C5663D"/>
    <w:rsid w:val="00C566C0"/>
    <w:rsid w:val="00C567D2"/>
    <w:rsid w:val="00C57006"/>
    <w:rsid w:val="00C57CB3"/>
    <w:rsid w:val="00C607F7"/>
    <w:rsid w:val="00C60808"/>
    <w:rsid w:val="00C612A3"/>
    <w:rsid w:val="00C61447"/>
    <w:rsid w:val="00C616DF"/>
    <w:rsid w:val="00C61E70"/>
    <w:rsid w:val="00C62438"/>
    <w:rsid w:val="00C62F42"/>
    <w:rsid w:val="00C62FDB"/>
    <w:rsid w:val="00C631CE"/>
    <w:rsid w:val="00C63340"/>
    <w:rsid w:val="00C63B19"/>
    <w:rsid w:val="00C63F83"/>
    <w:rsid w:val="00C64149"/>
    <w:rsid w:val="00C6480F"/>
    <w:rsid w:val="00C64B5F"/>
    <w:rsid w:val="00C65D27"/>
    <w:rsid w:val="00C65ED6"/>
    <w:rsid w:val="00C66321"/>
    <w:rsid w:val="00C66371"/>
    <w:rsid w:val="00C664F0"/>
    <w:rsid w:val="00C667A7"/>
    <w:rsid w:val="00C66C5E"/>
    <w:rsid w:val="00C66DC2"/>
    <w:rsid w:val="00C66E3F"/>
    <w:rsid w:val="00C67196"/>
    <w:rsid w:val="00C6760F"/>
    <w:rsid w:val="00C67B38"/>
    <w:rsid w:val="00C67D16"/>
    <w:rsid w:val="00C67D56"/>
    <w:rsid w:val="00C67D9D"/>
    <w:rsid w:val="00C712BD"/>
    <w:rsid w:val="00C715A0"/>
    <w:rsid w:val="00C716C2"/>
    <w:rsid w:val="00C71A3A"/>
    <w:rsid w:val="00C71AA3"/>
    <w:rsid w:val="00C71B52"/>
    <w:rsid w:val="00C71C54"/>
    <w:rsid w:val="00C720C8"/>
    <w:rsid w:val="00C72249"/>
    <w:rsid w:val="00C72466"/>
    <w:rsid w:val="00C724BB"/>
    <w:rsid w:val="00C7252F"/>
    <w:rsid w:val="00C72F96"/>
    <w:rsid w:val="00C72FD3"/>
    <w:rsid w:val="00C73564"/>
    <w:rsid w:val="00C73DC5"/>
    <w:rsid w:val="00C73FB4"/>
    <w:rsid w:val="00C740E7"/>
    <w:rsid w:val="00C74229"/>
    <w:rsid w:val="00C74C23"/>
    <w:rsid w:val="00C74CDA"/>
    <w:rsid w:val="00C75123"/>
    <w:rsid w:val="00C75370"/>
    <w:rsid w:val="00C75DF6"/>
    <w:rsid w:val="00C75F5A"/>
    <w:rsid w:val="00C76009"/>
    <w:rsid w:val="00C76E32"/>
    <w:rsid w:val="00C7720C"/>
    <w:rsid w:val="00C77B0B"/>
    <w:rsid w:val="00C8019F"/>
    <w:rsid w:val="00C8028C"/>
    <w:rsid w:val="00C806A4"/>
    <w:rsid w:val="00C80C14"/>
    <w:rsid w:val="00C80E86"/>
    <w:rsid w:val="00C80EF5"/>
    <w:rsid w:val="00C81548"/>
    <w:rsid w:val="00C81E8F"/>
    <w:rsid w:val="00C82644"/>
    <w:rsid w:val="00C82C08"/>
    <w:rsid w:val="00C833B6"/>
    <w:rsid w:val="00C83869"/>
    <w:rsid w:val="00C83ABF"/>
    <w:rsid w:val="00C83B89"/>
    <w:rsid w:val="00C84F5A"/>
    <w:rsid w:val="00C860F5"/>
    <w:rsid w:val="00C87204"/>
    <w:rsid w:val="00C873A9"/>
    <w:rsid w:val="00C877BE"/>
    <w:rsid w:val="00C87B3E"/>
    <w:rsid w:val="00C87F52"/>
    <w:rsid w:val="00C90029"/>
    <w:rsid w:val="00C9069F"/>
    <w:rsid w:val="00C9103E"/>
    <w:rsid w:val="00C919A7"/>
    <w:rsid w:val="00C91A9F"/>
    <w:rsid w:val="00C91CD0"/>
    <w:rsid w:val="00C91E2B"/>
    <w:rsid w:val="00C9253F"/>
    <w:rsid w:val="00C926E0"/>
    <w:rsid w:val="00C92A25"/>
    <w:rsid w:val="00C92C43"/>
    <w:rsid w:val="00C9311E"/>
    <w:rsid w:val="00C93340"/>
    <w:rsid w:val="00C93FEA"/>
    <w:rsid w:val="00C94109"/>
    <w:rsid w:val="00C9484F"/>
    <w:rsid w:val="00C94BFA"/>
    <w:rsid w:val="00C94D2E"/>
    <w:rsid w:val="00C9524F"/>
    <w:rsid w:val="00C953BA"/>
    <w:rsid w:val="00C95482"/>
    <w:rsid w:val="00C9562F"/>
    <w:rsid w:val="00C956F3"/>
    <w:rsid w:val="00C95788"/>
    <w:rsid w:val="00C95854"/>
    <w:rsid w:val="00C9585C"/>
    <w:rsid w:val="00C96399"/>
    <w:rsid w:val="00C96BA1"/>
    <w:rsid w:val="00C9770C"/>
    <w:rsid w:val="00CA024D"/>
    <w:rsid w:val="00CA059C"/>
    <w:rsid w:val="00CA0EFB"/>
    <w:rsid w:val="00CA1400"/>
    <w:rsid w:val="00CA17EF"/>
    <w:rsid w:val="00CA1EC1"/>
    <w:rsid w:val="00CA22FC"/>
    <w:rsid w:val="00CA275E"/>
    <w:rsid w:val="00CA27B5"/>
    <w:rsid w:val="00CA29F9"/>
    <w:rsid w:val="00CA3178"/>
    <w:rsid w:val="00CA31C4"/>
    <w:rsid w:val="00CA32EE"/>
    <w:rsid w:val="00CA3360"/>
    <w:rsid w:val="00CA34D9"/>
    <w:rsid w:val="00CA390D"/>
    <w:rsid w:val="00CA3A48"/>
    <w:rsid w:val="00CA3ADF"/>
    <w:rsid w:val="00CA3B3F"/>
    <w:rsid w:val="00CA4043"/>
    <w:rsid w:val="00CA48D2"/>
    <w:rsid w:val="00CA4A62"/>
    <w:rsid w:val="00CA50FA"/>
    <w:rsid w:val="00CA539D"/>
    <w:rsid w:val="00CA53D6"/>
    <w:rsid w:val="00CA54D8"/>
    <w:rsid w:val="00CA5794"/>
    <w:rsid w:val="00CA5901"/>
    <w:rsid w:val="00CA5F74"/>
    <w:rsid w:val="00CA609B"/>
    <w:rsid w:val="00CA6113"/>
    <w:rsid w:val="00CA62D0"/>
    <w:rsid w:val="00CA6EC5"/>
    <w:rsid w:val="00CA7022"/>
    <w:rsid w:val="00CA77AC"/>
    <w:rsid w:val="00CA7D0E"/>
    <w:rsid w:val="00CB0616"/>
    <w:rsid w:val="00CB069B"/>
    <w:rsid w:val="00CB077D"/>
    <w:rsid w:val="00CB085E"/>
    <w:rsid w:val="00CB0A08"/>
    <w:rsid w:val="00CB0A9A"/>
    <w:rsid w:val="00CB0AA7"/>
    <w:rsid w:val="00CB1129"/>
    <w:rsid w:val="00CB16FE"/>
    <w:rsid w:val="00CB1ADA"/>
    <w:rsid w:val="00CB2089"/>
    <w:rsid w:val="00CB21CF"/>
    <w:rsid w:val="00CB278B"/>
    <w:rsid w:val="00CB28A8"/>
    <w:rsid w:val="00CB3FE1"/>
    <w:rsid w:val="00CB42CB"/>
    <w:rsid w:val="00CB43DA"/>
    <w:rsid w:val="00CB4A32"/>
    <w:rsid w:val="00CB4F42"/>
    <w:rsid w:val="00CB62D2"/>
    <w:rsid w:val="00CB6841"/>
    <w:rsid w:val="00CB6DD7"/>
    <w:rsid w:val="00CB7008"/>
    <w:rsid w:val="00CB7478"/>
    <w:rsid w:val="00CB790C"/>
    <w:rsid w:val="00CB7CEB"/>
    <w:rsid w:val="00CB7EC0"/>
    <w:rsid w:val="00CC065B"/>
    <w:rsid w:val="00CC1799"/>
    <w:rsid w:val="00CC2707"/>
    <w:rsid w:val="00CC2933"/>
    <w:rsid w:val="00CC2AB1"/>
    <w:rsid w:val="00CC2FD9"/>
    <w:rsid w:val="00CC444E"/>
    <w:rsid w:val="00CC4791"/>
    <w:rsid w:val="00CC4E7B"/>
    <w:rsid w:val="00CC5E24"/>
    <w:rsid w:val="00CC6007"/>
    <w:rsid w:val="00CC6470"/>
    <w:rsid w:val="00CC66B8"/>
    <w:rsid w:val="00CC69EA"/>
    <w:rsid w:val="00CC6AE0"/>
    <w:rsid w:val="00CC6CEA"/>
    <w:rsid w:val="00CC72C2"/>
    <w:rsid w:val="00CC7892"/>
    <w:rsid w:val="00CC792D"/>
    <w:rsid w:val="00CD051B"/>
    <w:rsid w:val="00CD0569"/>
    <w:rsid w:val="00CD06F1"/>
    <w:rsid w:val="00CD0789"/>
    <w:rsid w:val="00CD08AF"/>
    <w:rsid w:val="00CD0B50"/>
    <w:rsid w:val="00CD0C99"/>
    <w:rsid w:val="00CD12DF"/>
    <w:rsid w:val="00CD17A1"/>
    <w:rsid w:val="00CD1AA4"/>
    <w:rsid w:val="00CD1B49"/>
    <w:rsid w:val="00CD1B93"/>
    <w:rsid w:val="00CD1BA4"/>
    <w:rsid w:val="00CD1D60"/>
    <w:rsid w:val="00CD22B4"/>
    <w:rsid w:val="00CD2656"/>
    <w:rsid w:val="00CD2AE6"/>
    <w:rsid w:val="00CD35F3"/>
    <w:rsid w:val="00CD3A6A"/>
    <w:rsid w:val="00CD3FF8"/>
    <w:rsid w:val="00CD4085"/>
    <w:rsid w:val="00CD4260"/>
    <w:rsid w:val="00CD4352"/>
    <w:rsid w:val="00CD4565"/>
    <w:rsid w:val="00CD4871"/>
    <w:rsid w:val="00CD490A"/>
    <w:rsid w:val="00CD4CDB"/>
    <w:rsid w:val="00CD4DB9"/>
    <w:rsid w:val="00CD4F96"/>
    <w:rsid w:val="00CD530A"/>
    <w:rsid w:val="00CD5392"/>
    <w:rsid w:val="00CD5CDC"/>
    <w:rsid w:val="00CD5E14"/>
    <w:rsid w:val="00CD5EFF"/>
    <w:rsid w:val="00CD62FA"/>
    <w:rsid w:val="00CD6424"/>
    <w:rsid w:val="00CD645E"/>
    <w:rsid w:val="00CD68B2"/>
    <w:rsid w:val="00CD6BCC"/>
    <w:rsid w:val="00CD75F4"/>
    <w:rsid w:val="00CE00B6"/>
    <w:rsid w:val="00CE0220"/>
    <w:rsid w:val="00CE043E"/>
    <w:rsid w:val="00CE0905"/>
    <w:rsid w:val="00CE0D9C"/>
    <w:rsid w:val="00CE16BE"/>
    <w:rsid w:val="00CE174C"/>
    <w:rsid w:val="00CE18D4"/>
    <w:rsid w:val="00CE2131"/>
    <w:rsid w:val="00CE25E1"/>
    <w:rsid w:val="00CE2A79"/>
    <w:rsid w:val="00CE33A5"/>
    <w:rsid w:val="00CE3766"/>
    <w:rsid w:val="00CE379F"/>
    <w:rsid w:val="00CE3B73"/>
    <w:rsid w:val="00CE3C26"/>
    <w:rsid w:val="00CE43B1"/>
    <w:rsid w:val="00CE4836"/>
    <w:rsid w:val="00CE4992"/>
    <w:rsid w:val="00CE4C11"/>
    <w:rsid w:val="00CE4E87"/>
    <w:rsid w:val="00CE50EE"/>
    <w:rsid w:val="00CE55CC"/>
    <w:rsid w:val="00CE585F"/>
    <w:rsid w:val="00CE61C4"/>
    <w:rsid w:val="00CE64E0"/>
    <w:rsid w:val="00CE6D01"/>
    <w:rsid w:val="00CE72D6"/>
    <w:rsid w:val="00CE7710"/>
    <w:rsid w:val="00CE79C0"/>
    <w:rsid w:val="00CE7E90"/>
    <w:rsid w:val="00CF05C8"/>
    <w:rsid w:val="00CF13BD"/>
    <w:rsid w:val="00CF15E5"/>
    <w:rsid w:val="00CF16F3"/>
    <w:rsid w:val="00CF19C3"/>
    <w:rsid w:val="00CF19CE"/>
    <w:rsid w:val="00CF1EC0"/>
    <w:rsid w:val="00CF2250"/>
    <w:rsid w:val="00CF264E"/>
    <w:rsid w:val="00CF2CDE"/>
    <w:rsid w:val="00CF2E40"/>
    <w:rsid w:val="00CF3C0C"/>
    <w:rsid w:val="00CF41D9"/>
    <w:rsid w:val="00CF4417"/>
    <w:rsid w:val="00CF4D15"/>
    <w:rsid w:val="00CF4DC4"/>
    <w:rsid w:val="00CF5124"/>
    <w:rsid w:val="00CF5F35"/>
    <w:rsid w:val="00CF6020"/>
    <w:rsid w:val="00CF6631"/>
    <w:rsid w:val="00CF67D7"/>
    <w:rsid w:val="00CF6E9F"/>
    <w:rsid w:val="00CF7001"/>
    <w:rsid w:val="00CF78E8"/>
    <w:rsid w:val="00CF7C65"/>
    <w:rsid w:val="00CF7D22"/>
    <w:rsid w:val="00D002FA"/>
    <w:rsid w:val="00D00D34"/>
    <w:rsid w:val="00D00D3A"/>
    <w:rsid w:val="00D00D8F"/>
    <w:rsid w:val="00D0176F"/>
    <w:rsid w:val="00D01B38"/>
    <w:rsid w:val="00D01D53"/>
    <w:rsid w:val="00D02308"/>
    <w:rsid w:val="00D028D2"/>
    <w:rsid w:val="00D028FA"/>
    <w:rsid w:val="00D031A2"/>
    <w:rsid w:val="00D03213"/>
    <w:rsid w:val="00D0361C"/>
    <w:rsid w:val="00D0393B"/>
    <w:rsid w:val="00D0439C"/>
    <w:rsid w:val="00D049D2"/>
    <w:rsid w:val="00D04E55"/>
    <w:rsid w:val="00D04EE5"/>
    <w:rsid w:val="00D0500E"/>
    <w:rsid w:val="00D050E3"/>
    <w:rsid w:val="00D054B5"/>
    <w:rsid w:val="00D0730C"/>
    <w:rsid w:val="00D07C30"/>
    <w:rsid w:val="00D103F2"/>
    <w:rsid w:val="00D10510"/>
    <w:rsid w:val="00D114F9"/>
    <w:rsid w:val="00D12093"/>
    <w:rsid w:val="00D12289"/>
    <w:rsid w:val="00D1235B"/>
    <w:rsid w:val="00D129EA"/>
    <w:rsid w:val="00D12B1C"/>
    <w:rsid w:val="00D12B20"/>
    <w:rsid w:val="00D12FEF"/>
    <w:rsid w:val="00D13434"/>
    <w:rsid w:val="00D13DD3"/>
    <w:rsid w:val="00D141BE"/>
    <w:rsid w:val="00D141D7"/>
    <w:rsid w:val="00D1429D"/>
    <w:rsid w:val="00D14601"/>
    <w:rsid w:val="00D148C4"/>
    <w:rsid w:val="00D14CDD"/>
    <w:rsid w:val="00D151F0"/>
    <w:rsid w:val="00D1526E"/>
    <w:rsid w:val="00D158B9"/>
    <w:rsid w:val="00D15BAB"/>
    <w:rsid w:val="00D15F82"/>
    <w:rsid w:val="00D162F6"/>
    <w:rsid w:val="00D16326"/>
    <w:rsid w:val="00D16367"/>
    <w:rsid w:val="00D1664C"/>
    <w:rsid w:val="00D16940"/>
    <w:rsid w:val="00D16A74"/>
    <w:rsid w:val="00D16F95"/>
    <w:rsid w:val="00D17298"/>
    <w:rsid w:val="00D20856"/>
    <w:rsid w:val="00D20ABC"/>
    <w:rsid w:val="00D20B5C"/>
    <w:rsid w:val="00D20C83"/>
    <w:rsid w:val="00D21432"/>
    <w:rsid w:val="00D21B6E"/>
    <w:rsid w:val="00D21F2C"/>
    <w:rsid w:val="00D21FD2"/>
    <w:rsid w:val="00D22A53"/>
    <w:rsid w:val="00D22D79"/>
    <w:rsid w:val="00D234CC"/>
    <w:rsid w:val="00D237F9"/>
    <w:rsid w:val="00D24049"/>
    <w:rsid w:val="00D2469B"/>
    <w:rsid w:val="00D246B7"/>
    <w:rsid w:val="00D24AC4"/>
    <w:rsid w:val="00D25697"/>
    <w:rsid w:val="00D25E3F"/>
    <w:rsid w:val="00D26323"/>
    <w:rsid w:val="00D26348"/>
    <w:rsid w:val="00D26912"/>
    <w:rsid w:val="00D26E87"/>
    <w:rsid w:val="00D275BE"/>
    <w:rsid w:val="00D2785E"/>
    <w:rsid w:val="00D27EE3"/>
    <w:rsid w:val="00D30EC0"/>
    <w:rsid w:val="00D30F41"/>
    <w:rsid w:val="00D31227"/>
    <w:rsid w:val="00D31485"/>
    <w:rsid w:val="00D3197A"/>
    <w:rsid w:val="00D31D50"/>
    <w:rsid w:val="00D3216C"/>
    <w:rsid w:val="00D32172"/>
    <w:rsid w:val="00D325C3"/>
    <w:rsid w:val="00D3367B"/>
    <w:rsid w:val="00D33C09"/>
    <w:rsid w:val="00D33E03"/>
    <w:rsid w:val="00D33E2A"/>
    <w:rsid w:val="00D34009"/>
    <w:rsid w:val="00D340A0"/>
    <w:rsid w:val="00D34227"/>
    <w:rsid w:val="00D34336"/>
    <w:rsid w:val="00D34F13"/>
    <w:rsid w:val="00D3508C"/>
    <w:rsid w:val="00D35257"/>
    <w:rsid w:val="00D3618C"/>
    <w:rsid w:val="00D3646D"/>
    <w:rsid w:val="00D36861"/>
    <w:rsid w:val="00D369B6"/>
    <w:rsid w:val="00D36C62"/>
    <w:rsid w:val="00D36F24"/>
    <w:rsid w:val="00D37779"/>
    <w:rsid w:val="00D37A4E"/>
    <w:rsid w:val="00D37CC3"/>
    <w:rsid w:val="00D37EA8"/>
    <w:rsid w:val="00D400F5"/>
    <w:rsid w:val="00D40275"/>
    <w:rsid w:val="00D40380"/>
    <w:rsid w:val="00D40AD3"/>
    <w:rsid w:val="00D412A5"/>
    <w:rsid w:val="00D414B9"/>
    <w:rsid w:val="00D41664"/>
    <w:rsid w:val="00D41818"/>
    <w:rsid w:val="00D41D9D"/>
    <w:rsid w:val="00D42323"/>
    <w:rsid w:val="00D4272D"/>
    <w:rsid w:val="00D42C90"/>
    <w:rsid w:val="00D42D6C"/>
    <w:rsid w:val="00D4309E"/>
    <w:rsid w:val="00D43B15"/>
    <w:rsid w:val="00D43D41"/>
    <w:rsid w:val="00D4412E"/>
    <w:rsid w:val="00D444B6"/>
    <w:rsid w:val="00D44608"/>
    <w:rsid w:val="00D44855"/>
    <w:rsid w:val="00D44927"/>
    <w:rsid w:val="00D449FF"/>
    <w:rsid w:val="00D45339"/>
    <w:rsid w:val="00D45355"/>
    <w:rsid w:val="00D456A9"/>
    <w:rsid w:val="00D4581D"/>
    <w:rsid w:val="00D45B3B"/>
    <w:rsid w:val="00D46357"/>
    <w:rsid w:val="00D4645B"/>
    <w:rsid w:val="00D46560"/>
    <w:rsid w:val="00D46E35"/>
    <w:rsid w:val="00D47033"/>
    <w:rsid w:val="00D47572"/>
    <w:rsid w:val="00D47706"/>
    <w:rsid w:val="00D4771E"/>
    <w:rsid w:val="00D47807"/>
    <w:rsid w:val="00D47C98"/>
    <w:rsid w:val="00D47F76"/>
    <w:rsid w:val="00D5077F"/>
    <w:rsid w:val="00D50B8C"/>
    <w:rsid w:val="00D50C27"/>
    <w:rsid w:val="00D511F5"/>
    <w:rsid w:val="00D517B5"/>
    <w:rsid w:val="00D5183D"/>
    <w:rsid w:val="00D51C3E"/>
    <w:rsid w:val="00D51D55"/>
    <w:rsid w:val="00D52944"/>
    <w:rsid w:val="00D529A7"/>
    <w:rsid w:val="00D52D17"/>
    <w:rsid w:val="00D530FD"/>
    <w:rsid w:val="00D533C4"/>
    <w:rsid w:val="00D539E9"/>
    <w:rsid w:val="00D53B24"/>
    <w:rsid w:val="00D53FC9"/>
    <w:rsid w:val="00D54406"/>
    <w:rsid w:val="00D54959"/>
    <w:rsid w:val="00D54F4D"/>
    <w:rsid w:val="00D55262"/>
    <w:rsid w:val="00D55816"/>
    <w:rsid w:val="00D5583C"/>
    <w:rsid w:val="00D5665C"/>
    <w:rsid w:val="00D568C9"/>
    <w:rsid w:val="00D5725A"/>
    <w:rsid w:val="00D57C0E"/>
    <w:rsid w:val="00D6007A"/>
    <w:rsid w:val="00D60771"/>
    <w:rsid w:val="00D60BB8"/>
    <w:rsid w:val="00D61555"/>
    <w:rsid w:val="00D619CE"/>
    <w:rsid w:val="00D620AD"/>
    <w:rsid w:val="00D622E1"/>
    <w:rsid w:val="00D6235E"/>
    <w:rsid w:val="00D6257C"/>
    <w:rsid w:val="00D62A28"/>
    <w:rsid w:val="00D63350"/>
    <w:rsid w:val="00D6355E"/>
    <w:rsid w:val="00D63888"/>
    <w:rsid w:val="00D64726"/>
    <w:rsid w:val="00D6488F"/>
    <w:rsid w:val="00D64FC3"/>
    <w:rsid w:val="00D656C6"/>
    <w:rsid w:val="00D65AAC"/>
    <w:rsid w:val="00D65D81"/>
    <w:rsid w:val="00D65F90"/>
    <w:rsid w:val="00D66BE1"/>
    <w:rsid w:val="00D66DE3"/>
    <w:rsid w:val="00D670A2"/>
    <w:rsid w:val="00D673BD"/>
    <w:rsid w:val="00D6773A"/>
    <w:rsid w:val="00D67CEB"/>
    <w:rsid w:val="00D67E0D"/>
    <w:rsid w:val="00D67E7F"/>
    <w:rsid w:val="00D706E6"/>
    <w:rsid w:val="00D7074E"/>
    <w:rsid w:val="00D708AA"/>
    <w:rsid w:val="00D70D2E"/>
    <w:rsid w:val="00D7178F"/>
    <w:rsid w:val="00D71C56"/>
    <w:rsid w:val="00D71CF3"/>
    <w:rsid w:val="00D71DF3"/>
    <w:rsid w:val="00D72145"/>
    <w:rsid w:val="00D72721"/>
    <w:rsid w:val="00D73822"/>
    <w:rsid w:val="00D73953"/>
    <w:rsid w:val="00D73EC6"/>
    <w:rsid w:val="00D74115"/>
    <w:rsid w:val="00D74A1E"/>
    <w:rsid w:val="00D75264"/>
    <w:rsid w:val="00D753FE"/>
    <w:rsid w:val="00D75DC3"/>
    <w:rsid w:val="00D760EF"/>
    <w:rsid w:val="00D76A19"/>
    <w:rsid w:val="00D76E0F"/>
    <w:rsid w:val="00D8038D"/>
    <w:rsid w:val="00D80B57"/>
    <w:rsid w:val="00D80FD2"/>
    <w:rsid w:val="00D81400"/>
    <w:rsid w:val="00D816F2"/>
    <w:rsid w:val="00D819C4"/>
    <w:rsid w:val="00D81DE8"/>
    <w:rsid w:val="00D8240C"/>
    <w:rsid w:val="00D82E5B"/>
    <w:rsid w:val="00D8386B"/>
    <w:rsid w:val="00D8398B"/>
    <w:rsid w:val="00D83D92"/>
    <w:rsid w:val="00D8490C"/>
    <w:rsid w:val="00D84995"/>
    <w:rsid w:val="00D849C9"/>
    <w:rsid w:val="00D84EAA"/>
    <w:rsid w:val="00D84F04"/>
    <w:rsid w:val="00D85165"/>
    <w:rsid w:val="00D853CC"/>
    <w:rsid w:val="00D85C68"/>
    <w:rsid w:val="00D85C9E"/>
    <w:rsid w:val="00D86473"/>
    <w:rsid w:val="00D8652E"/>
    <w:rsid w:val="00D86942"/>
    <w:rsid w:val="00D86B4C"/>
    <w:rsid w:val="00D872D2"/>
    <w:rsid w:val="00D87312"/>
    <w:rsid w:val="00D87341"/>
    <w:rsid w:val="00D87594"/>
    <w:rsid w:val="00D87C78"/>
    <w:rsid w:val="00D87FE0"/>
    <w:rsid w:val="00D90529"/>
    <w:rsid w:val="00D90596"/>
    <w:rsid w:val="00D908B7"/>
    <w:rsid w:val="00D90953"/>
    <w:rsid w:val="00D915A0"/>
    <w:rsid w:val="00D91613"/>
    <w:rsid w:val="00D9177E"/>
    <w:rsid w:val="00D91888"/>
    <w:rsid w:val="00D92C87"/>
    <w:rsid w:val="00D92FD9"/>
    <w:rsid w:val="00D9311C"/>
    <w:rsid w:val="00D9384F"/>
    <w:rsid w:val="00D939C3"/>
    <w:rsid w:val="00D944E5"/>
    <w:rsid w:val="00D94708"/>
    <w:rsid w:val="00D94809"/>
    <w:rsid w:val="00D94B25"/>
    <w:rsid w:val="00D9526F"/>
    <w:rsid w:val="00D95381"/>
    <w:rsid w:val="00D95551"/>
    <w:rsid w:val="00D95ECA"/>
    <w:rsid w:val="00D95FDC"/>
    <w:rsid w:val="00D96334"/>
    <w:rsid w:val="00D96882"/>
    <w:rsid w:val="00D96CCB"/>
    <w:rsid w:val="00D9707D"/>
    <w:rsid w:val="00D9783C"/>
    <w:rsid w:val="00DA0060"/>
    <w:rsid w:val="00DA02DE"/>
    <w:rsid w:val="00DA04E5"/>
    <w:rsid w:val="00DA0E61"/>
    <w:rsid w:val="00DA163E"/>
    <w:rsid w:val="00DA181E"/>
    <w:rsid w:val="00DA18D9"/>
    <w:rsid w:val="00DA1BFF"/>
    <w:rsid w:val="00DA253A"/>
    <w:rsid w:val="00DA25A7"/>
    <w:rsid w:val="00DA293D"/>
    <w:rsid w:val="00DA2EB3"/>
    <w:rsid w:val="00DA3060"/>
    <w:rsid w:val="00DA368E"/>
    <w:rsid w:val="00DA376B"/>
    <w:rsid w:val="00DA3F5C"/>
    <w:rsid w:val="00DA4007"/>
    <w:rsid w:val="00DA4146"/>
    <w:rsid w:val="00DA4A77"/>
    <w:rsid w:val="00DA4BF1"/>
    <w:rsid w:val="00DA50E1"/>
    <w:rsid w:val="00DA5337"/>
    <w:rsid w:val="00DA59FF"/>
    <w:rsid w:val="00DA5F34"/>
    <w:rsid w:val="00DA6ACF"/>
    <w:rsid w:val="00DA6B19"/>
    <w:rsid w:val="00DA6E25"/>
    <w:rsid w:val="00DA7B0A"/>
    <w:rsid w:val="00DB00D0"/>
    <w:rsid w:val="00DB057C"/>
    <w:rsid w:val="00DB066B"/>
    <w:rsid w:val="00DB0906"/>
    <w:rsid w:val="00DB0BE9"/>
    <w:rsid w:val="00DB0D94"/>
    <w:rsid w:val="00DB1021"/>
    <w:rsid w:val="00DB1091"/>
    <w:rsid w:val="00DB1784"/>
    <w:rsid w:val="00DB1A4E"/>
    <w:rsid w:val="00DB220A"/>
    <w:rsid w:val="00DB33D1"/>
    <w:rsid w:val="00DB3516"/>
    <w:rsid w:val="00DB38B5"/>
    <w:rsid w:val="00DB4B7E"/>
    <w:rsid w:val="00DB4BF5"/>
    <w:rsid w:val="00DB512A"/>
    <w:rsid w:val="00DB52A8"/>
    <w:rsid w:val="00DB534C"/>
    <w:rsid w:val="00DB5ABC"/>
    <w:rsid w:val="00DB62DA"/>
    <w:rsid w:val="00DB62FC"/>
    <w:rsid w:val="00DB6D59"/>
    <w:rsid w:val="00DB7680"/>
    <w:rsid w:val="00DC0093"/>
    <w:rsid w:val="00DC031B"/>
    <w:rsid w:val="00DC03CD"/>
    <w:rsid w:val="00DC0A51"/>
    <w:rsid w:val="00DC0DBC"/>
    <w:rsid w:val="00DC12C8"/>
    <w:rsid w:val="00DC15F2"/>
    <w:rsid w:val="00DC1707"/>
    <w:rsid w:val="00DC1985"/>
    <w:rsid w:val="00DC1E89"/>
    <w:rsid w:val="00DC220F"/>
    <w:rsid w:val="00DC24F0"/>
    <w:rsid w:val="00DC273A"/>
    <w:rsid w:val="00DC2EEE"/>
    <w:rsid w:val="00DC3C3E"/>
    <w:rsid w:val="00DC3FC0"/>
    <w:rsid w:val="00DC3FD0"/>
    <w:rsid w:val="00DC42E7"/>
    <w:rsid w:val="00DC434D"/>
    <w:rsid w:val="00DC4745"/>
    <w:rsid w:val="00DC5E2B"/>
    <w:rsid w:val="00DC60E3"/>
    <w:rsid w:val="00DC6A0C"/>
    <w:rsid w:val="00DC6D30"/>
    <w:rsid w:val="00DC72B4"/>
    <w:rsid w:val="00DC72FF"/>
    <w:rsid w:val="00DC7650"/>
    <w:rsid w:val="00DC79C1"/>
    <w:rsid w:val="00DC7B13"/>
    <w:rsid w:val="00DC7CA7"/>
    <w:rsid w:val="00DD00F1"/>
    <w:rsid w:val="00DD023C"/>
    <w:rsid w:val="00DD07C6"/>
    <w:rsid w:val="00DD0816"/>
    <w:rsid w:val="00DD0860"/>
    <w:rsid w:val="00DD09B6"/>
    <w:rsid w:val="00DD0B35"/>
    <w:rsid w:val="00DD0C11"/>
    <w:rsid w:val="00DD0D64"/>
    <w:rsid w:val="00DD137F"/>
    <w:rsid w:val="00DD14BB"/>
    <w:rsid w:val="00DD252E"/>
    <w:rsid w:val="00DD25CA"/>
    <w:rsid w:val="00DD2682"/>
    <w:rsid w:val="00DD26BD"/>
    <w:rsid w:val="00DD303E"/>
    <w:rsid w:val="00DD392E"/>
    <w:rsid w:val="00DD3970"/>
    <w:rsid w:val="00DD3C91"/>
    <w:rsid w:val="00DD3E30"/>
    <w:rsid w:val="00DD4755"/>
    <w:rsid w:val="00DD4C54"/>
    <w:rsid w:val="00DD4F71"/>
    <w:rsid w:val="00DD529E"/>
    <w:rsid w:val="00DD56F4"/>
    <w:rsid w:val="00DD5EB9"/>
    <w:rsid w:val="00DD6317"/>
    <w:rsid w:val="00DD7049"/>
    <w:rsid w:val="00DD708C"/>
    <w:rsid w:val="00DD72EE"/>
    <w:rsid w:val="00DD7C30"/>
    <w:rsid w:val="00DE07FA"/>
    <w:rsid w:val="00DE0985"/>
    <w:rsid w:val="00DE0B72"/>
    <w:rsid w:val="00DE0FD6"/>
    <w:rsid w:val="00DE1C19"/>
    <w:rsid w:val="00DE1D08"/>
    <w:rsid w:val="00DE1EFF"/>
    <w:rsid w:val="00DE1F85"/>
    <w:rsid w:val="00DE20BF"/>
    <w:rsid w:val="00DE2644"/>
    <w:rsid w:val="00DE274C"/>
    <w:rsid w:val="00DE2A56"/>
    <w:rsid w:val="00DE2AAB"/>
    <w:rsid w:val="00DE2ABE"/>
    <w:rsid w:val="00DE2ADE"/>
    <w:rsid w:val="00DE2C72"/>
    <w:rsid w:val="00DE3C17"/>
    <w:rsid w:val="00DE3D28"/>
    <w:rsid w:val="00DE4447"/>
    <w:rsid w:val="00DE48FF"/>
    <w:rsid w:val="00DE4E01"/>
    <w:rsid w:val="00DE4F59"/>
    <w:rsid w:val="00DE5276"/>
    <w:rsid w:val="00DE536D"/>
    <w:rsid w:val="00DE5774"/>
    <w:rsid w:val="00DE57D3"/>
    <w:rsid w:val="00DE62ED"/>
    <w:rsid w:val="00DE62FC"/>
    <w:rsid w:val="00DE65DC"/>
    <w:rsid w:val="00DE6669"/>
    <w:rsid w:val="00DE6707"/>
    <w:rsid w:val="00DE6844"/>
    <w:rsid w:val="00DE6FC9"/>
    <w:rsid w:val="00DE7507"/>
    <w:rsid w:val="00DE7671"/>
    <w:rsid w:val="00DE76ED"/>
    <w:rsid w:val="00DE7895"/>
    <w:rsid w:val="00DE78EF"/>
    <w:rsid w:val="00DE7924"/>
    <w:rsid w:val="00DE7CD6"/>
    <w:rsid w:val="00DF0288"/>
    <w:rsid w:val="00DF070B"/>
    <w:rsid w:val="00DF0820"/>
    <w:rsid w:val="00DF0ACA"/>
    <w:rsid w:val="00DF0AF3"/>
    <w:rsid w:val="00DF0B76"/>
    <w:rsid w:val="00DF0BBC"/>
    <w:rsid w:val="00DF0C05"/>
    <w:rsid w:val="00DF0C32"/>
    <w:rsid w:val="00DF0C3D"/>
    <w:rsid w:val="00DF1131"/>
    <w:rsid w:val="00DF16DD"/>
    <w:rsid w:val="00DF1B4E"/>
    <w:rsid w:val="00DF276A"/>
    <w:rsid w:val="00DF2956"/>
    <w:rsid w:val="00DF2AC2"/>
    <w:rsid w:val="00DF2B2C"/>
    <w:rsid w:val="00DF2CF2"/>
    <w:rsid w:val="00DF357A"/>
    <w:rsid w:val="00DF3630"/>
    <w:rsid w:val="00DF3DFE"/>
    <w:rsid w:val="00DF3E9E"/>
    <w:rsid w:val="00DF44D4"/>
    <w:rsid w:val="00DF490D"/>
    <w:rsid w:val="00DF4D01"/>
    <w:rsid w:val="00DF507A"/>
    <w:rsid w:val="00DF507E"/>
    <w:rsid w:val="00DF5469"/>
    <w:rsid w:val="00DF5835"/>
    <w:rsid w:val="00DF5A3B"/>
    <w:rsid w:val="00DF617D"/>
    <w:rsid w:val="00DF67FC"/>
    <w:rsid w:val="00DF70E3"/>
    <w:rsid w:val="00DF78AC"/>
    <w:rsid w:val="00DF7973"/>
    <w:rsid w:val="00E00533"/>
    <w:rsid w:val="00E009E0"/>
    <w:rsid w:val="00E01484"/>
    <w:rsid w:val="00E01A8B"/>
    <w:rsid w:val="00E01C31"/>
    <w:rsid w:val="00E02411"/>
    <w:rsid w:val="00E02527"/>
    <w:rsid w:val="00E029E7"/>
    <w:rsid w:val="00E02B66"/>
    <w:rsid w:val="00E03351"/>
    <w:rsid w:val="00E03407"/>
    <w:rsid w:val="00E03A3F"/>
    <w:rsid w:val="00E03C9A"/>
    <w:rsid w:val="00E04306"/>
    <w:rsid w:val="00E04383"/>
    <w:rsid w:val="00E04834"/>
    <w:rsid w:val="00E06371"/>
    <w:rsid w:val="00E074DA"/>
    <w:rsid w:val="00E0793A"/>
    <w:rsid w:val="00E07B98"/>
    <w:rsid w:val="00E10985"/>
    <w:rsid w:val="00E10AC6"/>
    <w:rsid w:val="00E10C85"/>
    <w:rsid w:val="00E10F1F"/>
    <w:rsid w:val="00E11287"/>
    <w:rsid w:val="00E11525"/>
    <w:rsid w:val="00E11612"/>
    <w:rsid w:val="00E1167F"/>
    <w:rsid w:val="00E11F09"/>
    <w:rsid w:val="00E12918"/>
    <w:rsid w:val="00E12C36"/>
    <w:rsid w:val="00E12C84"/>
    <w:rsid w:val="00E12EB4"/>
    <w:rsid w:val="00E1341F"/>
    <w:rsid w:val="00E13541"/>
    <w:rsid w:val="00E139E4"/>
    <w:rsid w:val="00E13A31"/>
    <w:rsid w:val="00E13ED2"/>
    <w:rsid w:val="00E13F57"/>
    <w:rsid w:val="00E13FC6"/>
    <w:rsid w:val="00E14209"/>
    <w:rsid w:val="00E14400"/>
    <w:rsid w:val="00E14CBE"/>
    <w:rsid w:val="00E153AF"/>
    <w:rsid w:val="00E1576C"/>
    <w:rsid w:val="00E15DFD"/>
    <w:rsid w:val="00E16901"/>
    <w:rsid w:val="00E16D76"/>
    <w:rsid w:val="00E16F7C"/>
    <w:rsid w:val="00E174F5"/>
    <w:rsid w:val="00E176E3"/>
    <w:rsid w:val="00E17D7A"/>
    <w:rsid w:val="00E2028A"/>
    <w:rsid w:val="00E204C6"/>
    <w:rsid w:val="00E206F0"/>
    <w:rsid w:val="00E207F5"/>
    <w:rsid w:val="00E20FED"/>
    <w:rsid w:val="00E2112F"/>
    <w:rsid w:val="00E213E4"/>
    <w:rsid w:val="00E21A83"/>
    <w:rsid w:val="00E22982"/>
    <w:rsid w:val="00E22C17"/>
    <w:rsid w:val="00E236F9"/>
    <w:rsid w:val="00E23B4E"/>
    <w:rsid w:val="00E23B4F"/>
    <w:rsid w:val="00E2405F"/>
    <w:rsid w:val="00E2437A"/>
    <w:rsid w:val="00E2443A"/>
    <w:rsid w:val="00E245C7"/>
    <w:rsid w:val="00E24E4A"/>
    <w:rsid w:val="00E2524B"/>
    <w:rsid w:val="00E252A9"/>
    <w:rsid w:val="00E2561E"/>
    <w:rsid w:val="00E256C3"/>
    <w:rsid w:val="00E25709"/>
    <w:rsid w:val="00E25D59"/>
    <w:rsid w:val="00E26863"/>
    <w:rsid w:val="00E26EF7"/>
    <w:rsid w:val="00E27141"/>
    <w:rsid w:val="00E27B5A"/>
    <w:rsid w:val="00E3086D"/>
    <w:rsid w:val="00E30A91"/>
    <w:rsid w:val="00E30DBC"/>
    <w:rsid w:val="00E31115"/>
    <w:rsid w:val="00E31636"/>
    <w:rsid w:val="00E33357"/>
    <w:rsid w:val="00E3340F"/>
    <w:rsid w:val="00E33BAA"/>
    <w:rsid w:val="00E33BE3"/>
    <w:rsid w:val="00E34982"/>
    <w:rsid w:val="00E349A9"/>
    <w:rsid w:val="00E34A93"/>
    <w:rsid w:val="00E34C28"/>
    <w:rsid w:val="00E361BA"/>
    <w:rsid w:val="00E36E80"/>
    <w:rsid w:val="00E37CD9"/>
    <w:rsid w:val="00E37F73"/>
    <w:rsid w:val="00E400C7"/>
    <w:rsid w:val="00E40D8B"/>
    <w:rsid w:val="00E40E6A"/>
    <w:rsid w:val="00E40F64"/>
    <w:rsid w:val="00E410A6"/>
    <w:rsid w:val="00E414EF"/>
    <w:rsid w:val="00E41D65"/>
    <w:rsid w:val="00E429B1"/>
    <w:rsid w:val="00E42FD9"/>
    <w:rsid w:val="00E436EE"/>
    <w:rsid w:val="00E437B2"/>
    <w:rsid w:val="00E43D6E"/>
    <w:rsid w:val="00E442B9"/>
    <w:rsid w:val="00E449A9"/>
    <w:rsid w:val="00E44AF6"/>
    <w:rsid w:val="00E44BEF"/>
    <w:rsid w:val="00E44F58"/>
    <w:rsid w:val="00E454D5"/>
    <w:rsid w:val="00E457D5"/>
    <w:rsid w:val="00E4598C"/>
    <w:rsid w:val="00E4617B"/>
    <w:rsid w:val="00E46315"/>
    <w:rsid w:val="00E463D9"/>
    <w:rsid w:val="00E46830"/>
    <w:rsid w:val="00E46924"/>
    <w:rsid w:val="00E4697D"/>
    <w:rsid w:val="00E46AE8"/>
    <w:rsid w:val="00E4718F"/>
    <w:rsid w:val="00E473CB"/>
    <w:rsid w:val="00E4769F"/>
    <w:rsid w:val="00E47B7E"/>
    <w:rsid w:val="00E47DC5"/>
    <w:rsid w:val="00E47EF6"/>
    <w:rsid w:val="00E501F4"/>
    <w:rsid w:val="00E508C8"/>
    <w:rsid w:val="00E50972"/>
    <w:rsid w:val="00E50C4F"/>
    <w:rsid w:val="00E51068"/>
    <w:rsid w:val="00E51092"/>
    <w:rsid w:val="00E5120F"/>
    <w:rsid w:val="00E51284"/>
    <w:rsid w:val="00E51AC4"/>
    <w:rsid w:val="00E525A5"/>
    <w:rsid w:val="00E5262D"/>
    <w:rsid w:val="00E528E9"/>
    <w:rsid w:val="00E52C37"/>
    <w:rsid w:val="00E53444"/>
    <w:rsid w:val="00E53D39"/>
    <w:rsid w:val="00E5486C"/>
    <w:rsid w:val="00E554FB"/>
    <w:rsid w:val="00E5576A"/>
    <w:rsid w:val="00E566C4"/>
    <w:rsid w:val="00E56828"/>
    <w:rsid w:val="00E57A76"/>
    <w:rsid w:val="00E57D09"/>
    <w:rsid w:val="00E6085B"/>
    <w:rsid w:val="00E608E9"/>
    <w:rsid w:val="00E60D84"/>
    <w:rsid w:val="00E611C4"/>
    <w:rsid w:val="00E6265D"/>
    <w:rsid w:val="00E62B4E"/>
    <w:rsid w:val="00E631AD"/>
    <w:rsid w:val="00E64042"/>
    <w:rsid w:val="00E6419D"/>
    <w:rsid w:val="00E64850"/>
    <w:rsid w:val="00E65F33"/>
    <w:rsid w:val="00E65FB4"/>
    <w:rsid w:val="00E66086"/>
    <w:rsid w:val="00E664AE"/>
    <w:rsid w:val="00E665B8"/>
    <w:rsid w:val="00E67016"/>
    <w:rsid w:val="00E671B1"/>
    <w:rsid w:val="00E672B7"/>
    <w:rsid w:val="00E6741D"/>
    <w:rsid w:val="00E6776B"/>
    <w:rsid w:val="00E67884"/>
    <w:rsid w:val="00E679FE"/>
    <w:rsid w:val="00E67AEF"/>
    <w:rsid w:val="00E7036F"/>
    <w:rsid w:val="00E70585"/>
    <w:rsid w:val="00E70B64"/>
    <w:rsid w:val="00E70F65"/>
    <w:rsid w:val="00E71033"/>
    <w:rsid w:val="00E711EA"/>
    <w:rsid w:val="00E712C3"/>
    <w:rsid w:val="00E7139E"/>
    <w:rsid w:val="00E71577"/>
    <w:rsid w:val="00E7183E"/>
    <w:rsid w:val="00E720A0"/>
    <w:rsid w:val="00E73382"/>
    <w:rsid w:val="00E734E2"/>
    <w:rsid w:val="00E73D2A"/>
    <w:rsid w:val="00E7425B"/>
    <w:rsid w:val="00E746B6"/>
    <w:rsid w:val="00E7496E"/>
    <w:rsid w:val="00E75D27"/>
    <w:rsid w:val="00E75D77"/>
    <w:rsid w:val="00E765FF"/>
    <w:rsid w:val="00E766F3"/>
    <w:rsid w:val="00E76D84"/>
    <w:rsid w:val="00E76FE3"/>
    <w:rsid w:val="00E77170"/>
    <w:rsid w:val="00E771DC"/>
    <w:rsid w:val="00E77699"/>
    <w:rsid w:val="00E77726"/>
    <w:rsid w:val="00E7780B"/>
    <w:rsid w:val="00E77A90"/>
    <w:rsid w:val="00E77B2C"/>
    <w:rsid w:val="00E8052E"/>
    <w:rsid w:val="00E806FD"/>
    <w:rsid w:val="00E80A1E"/>
    <w:rsid w:val="00E80ACF"/>
    <w:rsid w:val="00E80D37"/>
    <w:rsid w:val="00E81065"/>
    <w:rsid w:val="00E817EB"/>
    <w:rsid w:val="00E8181C"/>
    <w:rsid w:val="00E8270F"/>
    <w:rsid w:val="00E82AFD"/>
    <w:rsid w:val="00E82E1F"/>
    <w:rsid w:val="00E82E56"/>
    <w:rsid w:val="00E8359F"/>
    <w:rsid w:val="00E83734"/>
    <w:rsid w:val="00E83F89"/>
    <w:rsid w:val="00E84635"/>
    <w:rsid w:val="00E847D3"/>
    <w:rsid w:val="00E849AF"/>
    <w:rsid w:val="00E84C7E"/>
    <w:rsid w:val="00E851C3"/>
    <w:rsid w:val="00E853A6"/>
    <w:rsid w:val="00E86C69"/>
    <w:rsid w:val="00E874B5"/>
    <w:rsid w:val="00E87A98"/>
    <w:rsid w:val="00E87B18"/>
    <w:rsid w:val="00E87BE9"/>
    <w:rsid w:val="00E9052E"/>
    <w:rsid w:val="00E906EB"/>
    <w:rsid w:val="00E90A48"/>
    <w:rsid w:val="00E910A1"/>
    <w:rsid w:val="00E91449"/>
    <w:rsid w:val="00E91541"/>
    <w:rsid w:val="00E92626"/>
    <w:rsid w:val="00E92A61"/>
    <w:rsid w:val="00E93A00"/>
    <w:rsid w:val="00E93B67"/>
    <w:rsid w:val="00E94432"/>
    <w:rsid w:val="00E94CCC"/>
    <w:rsid w:val="00E95117"/>
    <w:rsid w:val="00E95185"/>
    <w:rsid w:val="00E95720"/>
    <w:rsid w:val="00E95897"/>
    <w:rsid w:val="00E95CF4"/>
    <w:rsid w:val="00E96019"/>
    <w:rsid w:val="00E963F1"/>
    <w:rsid w:val="00E96570"/>
    <w:rsid w:val="00E96D41"/>
    <w:rsid w:val="00E97385"/>
    <w:rsid w:val="00E9758B"/>
    <w:rsid w:val="00EA019B"/>
    <w:rsid w:val="00EA15CB"/>
    <w:rsid w:val="00EA15ED"/>
    <w:rsid w:val="00EA1718"/>
    <w:rsid w:val="00EA1E21"/>
    <w:rsid w:val="00EA241B"/>
    <w:rsid w:val="00EA24A2"/>
    <w:rsid w:val="00EA251F"/>
    <w:rsid w:val="00EA266F"/>
    <w:rsid w:val="00EA2D40"/>
    <w:rsid w:val="00EA33B1"/>
    <w:rsid w:val="00EA3B8A"/>
    <w:rsid w:val="00EA3C30"/>
    <w:rsid w:val="00EA4974"/>
    <w:rsid w:val="00EA50D4"/>
    <w:rsid w:val="00EA521C"/>
    <w:rsid w:val="00EA527E"/>
    <w:rsid w:val="00EA587D"/>
    <w:rsid w:val="00EA5E71"/>
    <w:rsid w:val="00EA5F56"/>
    <w:rsid w:val="00EA6601"/>
    <w:rsid w:val="00EA6F32"/>
    <w:rsid w:val="00EA6FBC"/>
    <w:rsid w:val="00EA75DF"/>
    <w:rsid w:val="00EA7995"/>
    <w:rsid w:val="00EB013A"/>
    <w:rsid w:val="00EB0337"/>
    <w:rsid w:val="00EB0874"/>
    <w:rsid w:val="00EB1A9C"/>
    <w:rsid w:val="00EB1B66"/>
    <w:rsid w:val="00EB233A"/>
    <w:rsid w:val="00EB25DE"/>
    <w:rsid w:val="00EB269F"/>
    <w:rsid w:val="00EB2A0D"/>
    <w:rsid w:val="00EB3B2D"/>
    <w:rsid w:val="00EB3B74"/>
    <w:rsid w:val="00EB3C8A"/>
    <w:rsid w:val="00EB3F03"/>
    <w:rsid w:val="00EB48D1"/>
    <w:rsid w:val="00EB5891"/>
    <w:rsid w:val="00EB5956"/>
    <w:rsid w:val="00EB5CD8"/>
    <w:rsid w:val="00EB5F1E"/>
    <w:rsid w:val="00EB66A9"/>
    <w:rsid w:val="00EB66B9"/>
    <w:rsid w:val="00EB6D39"/>
    <w:rsid w:val="00EB7D36"/>
    <w:rsid w:val="00EB7EC7"/>
    <w:rsid w:val="00EC038B"/>
    <w:rsid w:val="00EC0DD0"/>
    <w:rsid w:val="00EC17E9"/>
    <w:rsid w:val="00EC24D0"/>
    <w:rsid w:val="00EC2684"/>
    <w:rsid w:val="00EC2CA2"/>
    <w:rsid w:val="00EC3B99"/>
    <w:rsid w:val="00EC40C3"/>
    <w:rsid w:val="00EC42FA"/>
    <w:rsid w:val="00EC43FA"/>
    <w:rsid w:val="00EC4BAC"/>
    <w:rsid w:val="00EC4D47"/>
    <w:rsid w:val="00EC4DDA"/>
    <w:rsid w:val="00EC50A4"/>
    <w:rsid w:val="00EC53C8"/>
    <w:rsid w:val="00EC5A41"/>
    <w:rsid w:val="00EC5A75"/>
    <w:rsid w:val="00EC5CF9"/>
    <w:rsid w:val="00EC5F34"/>
    <w:rsid w:val="00EC6289"/>
    <w:rsid w:val="00EC6405"/>
    <w:rsid w:val="00EC69D3"/>
    <w:rsid w:val="00EC6DAA"/>
    <w:rsid w:val="00EC74A0"/>
    <w:rsid w:val="00EC7593"/>
    <w:rsid w:val="00EC76A9"/>
    <w:rsid w:val="00EC7DB7"/>
    <w:rsid w:val="00EC7FA5"/>
    <w:rsid w:val="00ED0255"/>
    <w:rsid w:val="00ED0280"/>
    <w:rsid w:val="00ED0331"/>
    <w:rsid w:val="00ED1704"/>
    <w:rsid w:val="00ED1CC0"/>
    <w:rsid w:val="00ED21A8"/>
    <w:rsid w:val="00ED2781"/>
    <w:rsid w:val="00ED3157"/>
    <w:rsid w:val="00ED3244"/>
    <w:rsid w:val="00ED35CC"/>
    <w:rsid w:val="00ED381E"/>
    <w:rsid w:val="00ED4053"/>
    <w:rsid w:val="00ED434C"/>
    <w:rsid w:val="00ED465D"/>
    <w:rsid w:val="00ED480B"/>
    <w:rsid w:val="00ED482C"/>
    <w:rsid w:val="00ED488A"/>
    <w:rsid w:val="00ED4907"/>
    <w:rsid w:val="00ED4984"/>
    <w:rsid w:val="00ED4AA6"/>
    <w:rsid w:val="00ED5457"/>
    <w:rsid w:val="00ED5CEA"/>
    <w:rsid w:val="00ED5FB9"/>
    <w:rsid w:val="00ED604C"/>
    <w:rsid w:val="00ED61C4"/>
    <w:rsid w:val="00ED6BBF"/>
    <w:rsid w:val="00ED6D69"/>
    <w:rsid w:val="00ED76C7"/>
    <w:rsid w:val="00ED7D42"/>
    <w:rsid w:val="00EE01FB"/>
    <w:rsid w:val="00EE0257"/>
    <w:rsid w:val="00EE0C0D"/>
    <w:rsid w:val="00EE1CDC"/>
    <w:rsid w:val="00EE251F"/>
    <w:rsid w:val="00EE2575"/>
    <w:rsid w:val="00EE2FC2"/>
    <w:rsid w:val="00EE3275"/>
    <w:rsid w:val="00EE3316"/>
    <w:rsid w:val="00EE3361"/>
    <w:rsid w:val="00EE378B"/>
    <w:rsid w:val="00EE3ACC"/>
    <w:rsid w:val="00EE3DF3"/>
    <w:rsid w:val="00EE3F14"/>
    <w:rsid w:val="00EE3F6B"/>
    <w:rsid w:val="00EE43C7"/>
    <w:rsid w:val="00EE47E9"/>
    <w:rsid w:val="00EE49FE"/>
    <w:rsid w:val="00EE4F44"/>
    <w:rsid w:val="00EE5612"/>
    <w:rsid w:val="00EE5790"/>
    <w:rsid w:val="00EE5ACE"/>
    <w:rsid w:val="00EE5DB2"/>
    <w:rsid w:val="00EE6003"/>
    <w:rsid w:val="00EE6018"/>
    <w:rsid w:val="00EE6CBE"/>
    <w:rsid w:val="00EE6F6B"/>
    <w:rsid w:val="00EE74A0"/>
    <w:rsid w:val="00EF00E2"/>
    <w:rsid w:val="00EF02F7"/>
    <w:rsid w:val="00EF0FB8"/>
    <w:rsid w:val="00EF1229"/>
    <w:rsid w:val="00EF126E"/>
    <w:rsid w:val="00EF1439"/>
    <w:rsid w:val="00EF15E7"/>
    <w:rsid w:val="00EF1E2F"/>
    <w:rsid w:val="00EF20AF"/>
    <w:rsid w:val="00EF27C4"/>
    <w:rsid w:val="00EF28E0"/>
    <w:rsid w:val="00EF2982"/>
    <w:rsid w:val="00EF2B5A"/>
    <w:rsid w:val="00EF2C65"/>
    <w:rsid w:val="00EF2D8B"/>
    <w:rsid w:val="00EF2F8C"/>
    <w:rsid w:val="00EF30FE"/>
    <w:rsid w:val="00EF31E1"/>
    <w:rsid w:val="00EF39A7"/>
    <w:rsid w:val="00EF3C98"/>
    <w:rsid w:val="00EF3E54"/>
    <w:rsid w:val="00EF4D83"/>
    <w:rsid w:val="00EF5155"/>
    <w:rsid w:val="00EF5185"/>
    <w:rsid w:val="00EF540F"/>
    <w:rsid w:val="00EF59CE"/>
    <w:rsid w:val="00EF5A32"/>
    <w:rsid w:val="00EF6420"/>
    <w:rsid w:val="00EF67DF"/>
    <w:rsid w:val="00EF68FD"/>
    <w:rsid w:val="00EF7250"/>
    <w:rsid w:val="00EF72F6"/>
    <w:rsid w:val="00EF73C8"/>
    <w:rsid w:val="00EF782D"/>
    <w:rsid w:val="00EF79BD"/>
    <w:rsid w:val="00EF7AB7"/>
    <w:rsid w:val="00EF7B4F"/>
    <w:rsid w:val="00EF7C55"/>
    <w:rsid w:val="00EF7C8F"/>
    <w:rsid w:val="00F007C3"/>
    <w:rsid w:val="00F00AA2"/>
    <w:rsid w:val="00F00ECB"/>
    <w:rsid w:val="00F01094"/>
    <w:rsid w:val="00F0125C"/>
    <w:rsid w:val="00F014BC"/>
    <w:rsid w:val="00F01D97"/>
    <w:rsid w:val="00F028AD"/>
    <w:rsid w:val="00F02A75"/>
    <w:rsid w:val="00F034E4"/>
    <w:rsid w:val="00F03A28"/>
    <w:rsid w:val="00F03DFE"/>
    <w:rsid w:val="00F03F54"/>
    <w:rsid w:val="00F0407E"/>
    <w:rsid w:val="00F042AA"/>
    <w:rsid w:val="00F0516C"/>
    <w:rsid w:val="00F0543C"/>
    <w:rsid w:val="00F0585D"/>
    <w:rsid w:val="00F05A71"/>
    <w:rsid w:val="00F05ACF"/>
    <w:rsid w:val="00F065CC"/>
    <w:rsid w:val="00F06713"/>
    <w:rsid w:val="00F0688B"/>
    <w:rsid w:val="00F068C5"/>
    <w:rsid w:val="00F06B81"/>
    <w:rsid w:val="00F06F3E"/>
    <w:rsid w:val="00F07312"/>
    <w:rsid w:val="00F07586"/>
    <w:rsid w:val="00F07BBE"/>
    <w:rsid w:val="00F07DD5"/>
    <w:rsid w:val="00F10441"/>
    <w:rsid w:val="00F1047B"/>
    <w:rsid w:val="00F10730"/>
    <w:rsid w:val="00F10B90"/>
    <w:rsid w:val="00F10C38"/>
    <w:rsid w:val="00F10D4A"/>
    <w:rsid w:val="00F113EB"/>
    <w:rsid w:val="00F1152E"/>
    <w:rsid w:val="00F115A8"/>
    <w:rsid w:val="00F1181B"/>
    <w:rsid w:val="00F11B4B"/>
    <w:rsid w:val="00F11F76"/>
    <w:rsid w:val="00F12966"/>
    <w:rsid w:val="00F12C1E"/>
    <w:rsid w:val="00F12E69"/>
    <w:rsid w:val="00F130EB"/>
    <w:rsid w:val="00F13772"/>
    <w:rsid w:val="00F13927"/>
    <w:rsid w:val="00F142AA"/>
    <w:rsid w:val="00F14C6B"/>
    <w:rsid w:val="00F14CAD"/>
    <w:rsid w:val="00F15220"/>
    <w:rsid w:val="00F15637"/>
    <w:rsid w:val="00F15A84"/>
    <w:rsid w:val="00F15B11"/>
    <w:rsid w:val="00F170D0"/>
    <w:rsid w:val="00F174AF"/>
    <w:rsid w:val="00F17B5E"/>
    <w:rsid w:val="00F20497"/>
    <w:rsid w:val="00F20C91"/>
    <w:rsid w:val="00F21256"/>
    <w:rsid w:val="00F2147A"/>
    <w:rsid w:val="00F21D52"/>
    <w:rsid w:val="00F21E86"/>
    <w:rsid w:val="00F223B3"/>
    <w:rsid w:val="00F2288C"/>
    <w:rsid w:val="00F229FB"/>
    <w:rsid w:val="00F22A3D"/>
    <w:rsid w:val="00F22C8F"/>
    <w:rsid w:val="00F2348D"/>
    <w:rsid w:val="00F23598"/>
    <w:rsid w:val="00F242D6"/>
    <w:rsid w:val="00F24A09"/>
    <w:rsid w:val="00F24A71"/>
    <w:rsid w:val="00F24DEC"/>
    <w:rsid w:val="00F252D0"/>
    <w:rsid w:val="00F25603"/>
    <w:rsid w:val="00F25714"/>
    <w:rsid w:val="00F25B8F"/>
    <w:rsid w:val="00F25D81"/>
    <w:rsid w:val="00F26186"/>
    <w:rsid w:val="00F26B19"/>
    <w:rsid w:val="00F26EA2"/>
    <w:rsid w:val="00F2704B"/>
    <w:rsid w:val="00F275B8"/>
    <w:rsid w:val="00F30172"/>
    <w:rsid w:val="00F309B0"/>
    <w:rsid w:val="00F31455"/>
    <w:rsid w:val="00F31460"/>
    <w:rsid w:val="00F31722"/>
    <w:rsid w:val="00F3184D"/>
    <w:rsid w:val="00F31F7C"/>
    <w:rsid w:val="00F320CC"/>
    <w:rsid w:val="00F3315C"/>
    <w:rsid w:val="00F33232"/>
    <w:rsid w:val="00F3323D"/>
    <w:rsid w:val="00F3375B"/>
    <w:rsid w:val="00F33CC2"/>
    <w:rsid w:val="00F33F67"/>
    <w:rsid w:val="00F34676"/>
    <w:rsid w:val="00F34801"/>
    <w:rsid w:val="00F34EA6"/>
    <w:rsid w:val="00F3503C"/>
    <w:rsid w:val="00F35101"/>
    <w:rsid w:val="00F3523D"/>
    <w:rsid w:val="00F35281"/>
    <w:rsid w:val="00F35AD1"/>
    <w:rsid w:val="00F35F33"/>
    <w:rsid w:val="00F3614E"/>
    <w:rsid w:val="00F36AC8"/>
    <w:rsid w:val="00F36D0B"/>
    <w:rsid w:val="00F36E2C"/>
    <w:rsid w:val="00F3704E"/>
    <w:rsid w:val="00F37356"/>
    <w:rsid w:val="00F403D5"/>
    <w:rsid w:val="00F40F1F"/>
    <w:rsid w:val="00F410C7"/>
    <w:rsid w:val="00F41E9E"/>
    <w:rsid w:val="00F420F8"/>
    <w:rsid w:val="00F42388"/>
    <w:rsid w:val="00F42E6D"/>
    <w:rsid w:val="00F42E6E"/>
    <w:rsid w:val="00F43542"/>
    <w:rsid w:val="00F43922"/>
    <w:rsid w:val="00F43CF4"/>
    <w:rsid w:val="00F4414D"/>
    <w:rsid w:val="00F445E1"/>
    <w:rsid w:val="00F451EE"/>
    <w:rsid w:val="00F45469"/>
    <w:rsid w:val="00F4583A"/>
    <w:rsid w:val="00F45B66"/>
    <w:rsid w:val="00F45FD7"/>
    <w:rsid w:val="00F46306"/>
    <w:rsid w:val="00F46394"/>
    <w:rsid w:val="00F4679C"/>
    <w:rsid w:val="00F470A9"/>
    <w:rsid w:val="00F475DF"/>
    <w:rsid w:val="00F4785C"/>
    <w:rsid w:val="00F47871"/>
    <w:rsid w:val="00F4793F"/>
    <w:rsid w:val="00F501E6"/>
    <w:rsid w:val="00F5068D"/>
    <w:rsid w:val="00F50D41"/>
    <w:rsid w:val="00F518D9"/>
    <w:rsid w:val="00F536A4"/>
    <w:rsid w:val="00F53C19"/>
    <w:rsid w:val="00F5486F"/>
    <w:rsid w:val="00F54F0A"/>
    <w:rsid w:val="00F556DD"/>
    <w:rsid w:val="00F557E8"/>
    <w:rsid w:val="00F558D5"/>
    <w:rsid w:val="00F55A0A"/>
    <w:rsid w:val="00F55E87"/>
    <w:rsid w:val="00F5690C"/>
    <w:rsid w:val="00F569AA"/>
    <w:rsid w:val="00F56F55"/>
    <w:rsid w:val="00F5713E"/>
    <w:rsid w:val="00F5785C"/>
    <w:rsid w:val="00F57D30"/>
    <w:rsid w:val="00F57EE0"/>
    <w:rsid w:val="00F60095"/>
    <w:rsid w:val="00F60F4D"/>
    <w:rsid w:val="00F618E7"/>
    <w:rsid w:val="00F61C38"/>
    <w:rsid w:val="00F6245F"/>
    <w:rsid w:val="00F629DE"/>
    <w:rsid w:val="00F62E20"/>
    <w:rsid w:val="00F63350"/>
    <w:rsid w:val="00F63E42"/>
    <w:rsid w:val="00F65DA9"/>
    <w:rsid w:val="00F66312"/>
    <w:rsid w:val="00F6634D"/>
    <w:rsid w:val="00F6673C"/>
    <w:rsid w:val="00F66856"/>
    <w:rsid w:val="00F67608"/>
    <w:rsid w:val="00F67CA6"/>
    <w:rsid w:val="00F67E81"/>
    <w:rsid w:val="00F70DA7"/>
    <w:rsid w:val="00F70FA9"/>
    <w:rsid w:val="00F711DB"/>
    <w:rsid w:val="00F7259B"/>
    <w:rsid w:val="00F72A68"/>
    <w:rsid w:val="00F7322C"/>
    <w:rsid w:val="00F735AA"/>
    <w:rsid w:val="00F7390F"/>
    <w:rsid w:val="00F73A97"/>
    <w:rsid w:val="00F7438A"/>
    <w:rsid w:val="00F7438C"/>
    <w:rsid w:val="00F7446F"/>
    <w:rsid w:val="00F746A6"/>
    <w:rsid w:val="00F7492E"/>
    <w:rsid w:val="00F74B60"/>
    <w:rsid w:val="00F75037"/>
    <w:rsid w:val="00F7519A"/>
    <w:rsid w:val="00F753BB"/>
    <w:rsid w:val="00F75539"/>
    <w:rsid w:val="00F75619"/>
    <w:rsid w:val="00F75BC7"/>
    <w:rsid w:val="00F75D35"/>
    <w:rsid w:val="00F75EB0"/>
    <w:rsid w:val="00F75FE5"/>
    <w:rsid w:val="00F76096"/>
    <w:rsid w:val="00F76224"/>
    <w:rsid w:val="00F7632D"/>
    <w:rsid w:val="00F766E9"/>
    <w:rsid w:val="00F76A87"/>
    <w:rsid w:val="00F76CCB"/>
    <w:rsid w:val="00F77513"/>
    <w:rsid w:val="00F776F6"/>
    <w:rsid w:val="00F77939"/>
    <w:rsid w:val="00F77CAB"/>
    <w:rsid w:val="00F77E89"/>
    <w:rsid w:val="00F8020B"/>
    <w:rsid w:val="00F809B6"/>
    <w:rsid w:val="00F80AA6"/>
    <w:rsid w:val="00F80B33"/>
    <w:rsid w:val="00F80BC7"/>
    <w:rsid w:val="00F815A4"/>
    <w:rsid w:val="00F815F1"/>
    <w:rsid w:val="00F816B8"/>
    <w:rsid w:val="00F81A2B"/>
    <w:rsid w:val="00F81DB0"/>
    <w:rsid w:val="00F8208F"/>
    <w:rsid w:val="00F82331"/>
    <w:rsid w:val="00F82361"/>
    <w:rsid w:val="00F827BB"/>
    <w:rsid w:val="00F82FE1"/>
    <w:rsid w:val="00F83100"/>
    <w:rsid w:val="00F83738"/>
    <w:rsid w:val="00F83B6D"/>
    <w:rsid w:val="00F83FC9"/>
    <w:rsid w:val="00F8446F"/>
    <w:rsid w:val="00F846F7"/>
    <w:rsid w:val="00F84763"/>
    <w:rsid w:val="00F84E94"/>
    <w:rsid w:val="00F84F1B"/>
    <w:rsid w:val="00F84F8E"/>
    <w:rsid w:val="00F850A1"/>
    <w:rsid w:val="00F85985"/>
    <w:rsid w:val="00F85D88"/>
    <w:rsid w:val="00F85F07"/>
    <w:rsid w:val="00F86578"/>
    <w:rsid w:val="00F8679F"/>
    <w:rsid w:val="00F86EBB"/>
    <w:rsid w:val="00F871C8"/>
    <w:rsid w:val="00F879C8"/>
    <w:rsid w:val="00F87DEC"/>
    <w:rsid w:val="00F87F19"/>
    <w:rsid w:val="00F909C0"/>
    <w:rsid w:val="00F90AA3"/>
    <w:rsid w:val="00F9112A"/>
    <w:rsid w:val="00F9153C"/>
    <w:rsid w:val="00F92460"/>
    <w:rsid w:val="00F92754"/>
    <w:rsid w:val="00F92CB7"/>
    <w:rsid w:val="00F92EBA"/>
    <w:rsid w:val="00F93199"/>
    <w:rsid w:val="00F93493"/>
    <w:rsid w:val="00F93A68"/>
    <w:rsid w:val="00F93BD5"/>
    <w:rsid w:val="00F941DB"/>
    <w:rsid w:val="00F9420C"/>
    <w:rsid w:val="00F94503"/>
    <w:rsid w:val="00F94A71"/>
    <w:rsid w:val="00F958D6"/>
    <w:rsid w:val="00F95B40"/>
    <w:rsid w:val="00F95C72"/>
    <w:rsid w:val="00F960E0"/>
    <w:rsid w:val="00F96155"/>
    <w:rsid w:val="00F96161"/>
    <w:rsid w:val="00F96644"/>
    <w:rsid w:val="00F96D54"/>
    <w:rsid w:val="00F96FC0"/>
    <w:rsid w:val="00F9729F"/>
    <w:rsid w:val="00F97EB8"/>
    <w:rsid w:val="00FA0A58"/>
    <w:rsid w:val="00FA0F9C"/>
    <w:rsid w:val="00FA1D0B"/>
    <w:rsid w:val="00FA25B3"/>
    <w:rsid w:val="00FA2747"/>
    <w:rsid w:val="00FA35F8"/>
    <w:rsid w:val="00FA3DDD"/>
    <w:rsid w:val="00FA5EC1"/>
    <w:rsid w:val="00FA6656"/>
    <w:rsid w:val="00FA6864"/>
    <w:rsid w:val="00FA6A3D"/>
    <w:rsid w:val="00FA6B75"/>
    <w:rsid w:val="00FA6C95"/>
    <w:rsid w:val="00FA6E64"/>
    <w:rsid w:val="00FA7969"/>
    <w:rsid w:val="00FA7A1C"/>
    <w:rsid w:val="00FB00B2"/>
    <w:rsid w:val="00FB0337"/>
    <w:rsid w:val="00FB0A11"/>
    <w:rsid w:val="00FB0B3E"/>
    <w:rsid w:val="00FB1280"/>
    <w:rsid w:val="00FB143A"/>
    <w:rsid w:val="00FB1D82"/>
    <w:rsid w:val="00FB1F58"/>
    <w:rsid w:val="00FB2082"/>
    <w:rsid w:val="00FB2332"/>
    <w:rsid w:val="00FB2462"/>
    <w:rsid w:val="00FB2A92"/>
    <w:rsid w:val="00FB2F75"/>
    <w:rsid w:val="00FB344A"/>
    <w:rsid w:val="00FB3C11"/>
    <w:rsid w:val="00FB3CEA"/>
    <w:rsid w:val="00FB4618"/>
    <w:rsid w:val="00FB5014"/>
    <w:rsid w:val="00FB526F"/>
    <w:rsid w:val="00FB561D"/>
    <w:rsid w:val="00FB563D"/>
    <w:rsid w:val="00FB571E"/>
    <w:rsid w:val="00FB5816"/>
    <w:rsid w:val="00FB582F"/>
    <w:rsid w:val="00FB5B1C"/>
    <w:rsid w:val="00FB69C0"/>
    <w:rsid w:val="00FB6B6B"/>
    <w:rsid w:val="00FB7247"/>
    <w:rsid w:val="00FB74CD"/>
    <w:rsid w:val="00FB7AFB"/>
    <w:rsid w:val="00FB7C1B"/>
    <w:rsid w:val="00FB7EE2"/>
    <w:rsid w:val="00FC0540"/>
    <w:rsid w:val="00FC05F8"/>
    <w:rsid w:val="00FC155C"/>
    <w:rsid w:val="00FC163F"/>
    <w:rsid w:val="00FC1788"/>
    <w:rsid w:val="00FC1D7E"/>
    <w:rsid w:val="00FC1E43"/>
    <w:rsid w:val="00FC1ED6"/>
    <w:rsid w:val="00FC2116"/>
    <w:rsid w:val="00FC2407"/>
    <w:rsid w:val="00FC29D2"/>
    <w:rsid w:val="00FC2B60"/>
    <w:rsid w:val="00FC3131"/>
    <w:rsid w:val="00FC31B1"/>
    <w:rsid w:val="00FC3360"/>
    <w:rsid w:val="00FC35A4"/>
    <w:rsid w:val="00FC3A42"/>
    <w:rsid w:val="00FC3A91"/>
    <w:rsid w:val="00FC4A7A"/>
    <w:rsid w:val="00FC4B1C"/>
    <w:rsid w:val="00FC511A"/>
    <w:rsid w:val="00FC51E9"/>
    <w:rsid w:val="00FC5690"/>
    <w:rsid w:val="00FC5DAC"/>
    <w:rsid w:val="00FC632F"/>
    <w:rsid w:val="00FC6B18"/>
    <w:rsid w:val="00FC6E35"/>
    <w:rsid w:val="00FC793D"/>
    <w:rsid w:val="00FC7A69"/>
    <w:rsid w:val="00FD009A"/>
    <w:rsid w:val="00FD0242"/>
    <w:rsid w:val="00FD05B0"/>
    <w:rsid w:val="00FD071A"/>
    <w:rsid w:val="00FD0D7A"/>
    <w:rsid w:val="00FD1A91"/>
    <w:rsid w:val="00FD25CD"/>
    <w:rsid w:val="00FD2973"/>
    <w:rsid w:val="00FD2BFF"/>
    <w:rsid w:val="00FD323E"/>
    <w:rsid w:val="00FD3596"/>
    <w:rsid w:val="00FD460E"/>
    <w:rsid w:val="00FD4633"/>
    <w:rsid w:val="00FD495D"/>
    <w:rsid w:val="00FD597E"/>
    <w:rsid w:val="00FD5AD6"/>
    <w:rsid w:val="00FD5D78"/>
    <w:rsid w:val="00FD6459"/>
    <w:rsid w:val="00FD64D8"/>
    <w:rsid w:val="00FD746D"/>
    <w:rsid w:val="00FD7AF8"/>
    <w:rsid w:val="00FE0A77"/>
    <w:rsid w:val="00FE0B65"/>
    <w:rsid w:val="00FE0CF1"/>
    <w:rsid w:val="00FE0D8D"/>
    <w:rsid w:val="00FE0F78"/>
    <w:rsid w:val="00FE11A5"/>
    <w:rsid w:val="00FE125D"/>
    <w:rsid w:val="00FE1A2F"/>
    <w:rsid w:val="00FE1C30"/>
    <w:rsid w:val="00FE2741"/>
    <w:rsid w:val="00FE2842"/>
    <w:rsid w:val="00FE29B9"/>
    <w:rsid w:val="00FE2CB0"/>
    <w:rsid w:val="00FE2E12"/>
    <w:rsid w:val="00FE2F35"/>
    <w:rsid w:val="00FE31B1"/>
    <w:rsid w:val="00FE32A0"/>
    <w:rsid w:val="00FE409A"/>
    <w:rsid w:val="00FE4BE3"/>
    <w:rsid w:val="00FE58BF"/>
    <w:rsid w:val="00FE635F"/>
    <w:rsid w:val="00FE69C5"/>
    <w:rsid w:val="00FE6B15"/>
    <w:rsid w:val="00FE7452"/>
    <w:rsid w:val="00FE77F4"/>
    <w:rsid w:val="00FE790C"/>
    <w:rsid w:val="00FE7AAE"/>
    <w:rsid w:val="00FE7DFB"/>
    <w:rsid w:val="00FE7F01"/>
    <w:rsid w:val="00FF07A3"/>
    <w:rsid w:val="00FF09D4"/>
    <w:rsid w:val="00FF0A35"/>
    <w:rsid w:val="00FF0C1D"/>
    <w:rsid w:val="00FF1CED"/>
    <w:rsid w:val="00FF2172"/>
    <w:rsid w:val="00FF2637"/>
    <w:rsid w:val="00FF266B"/>
    <w:rsid w:val="00FF2849"/>
    <w:rsid w:val="00FF2B7E"/>
    <w:rsid w:val="00FF32F6"/>
    <w:rsid w:val="00FF3546"/>
    <w:rsid w:val="00FF3A87"/>
    <w:rsid w:val="00FF3C50"/>
    <w:rsid w:val="00FF3D81"/>
    <w:rsid w:val="00FF3E12"/>
    <w:rsid w:val="00FF40E3"/>
    <w:rsid w:val="00FF5040"/>
    <w:rsid w:val="00FF6335"/>
    <w:rsid w:val="00FF633E"/>
    <w:rsid w:val="00FF640D"/>
    <w:rsid w:val="00FF6B02"/>
    <w:rsid w:val="00FF6C04"/>
    <w:rsid w:val="00FF7029"/>
    <w:rsid w:val="00FF7098"/>
    <w:rsid w:val="00FF77CC"/>
    <w:rsid w:val="00FF7974"/>
    <w:rsid w:val="00FF7A1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ostalCode"/>
  <w:shapeDefaults>
    <o:shapedefaults v:ext="edit" spidmax="2050"/>
    <o:shapelayout v:ext="edit">
      <o:idmap v:ext="edit" data="2"/>
    </o:shapelayout>
  </w:shapeDefaults>
  <w:decimalSymbol w:val="."/>
  <w:listSeparator w:val=","/>
  <w14:docId w14:val="6EA88D84"/>
  <w15:chartTrackingRefBased/>
  <w15:docId w15:val="{809BB29E-47CE-4545-93D3-3A8F436B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459"/>
    <w:rPr>
      <w:rFonts w:cs="Times New Roman"/>
      <w:color w:val="800080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CE00B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</w:rPr>
  </w:style>
  <w:style w:type="character" w:styleId="Emphasis">
    <w:name w:val="Emphasis"/>
    <w:qFormat/>
    <w:rsid w:val="00BB11F7"/>
    <w:rPr>
      <w:rFonts w:ascii="Arial" w:hAnsi="Arial"/>
      <w:sz w:val="20"/>
      <w:szCs w:val="20"/>
      <w:lang w:val="en-US"/>
    </w:rPr>
  </w:style>
  <w:style w:type="paragraph" w:styleId="TOC2">
    <w:name w:val="toc 2"/>
    <w:basedOn w:val="Normal"/>
    <w:next w:val="Normal"/>
    <w:rsid w:val="00176C1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rial"/>
      <w:b/>
      <w:bCs/>
      <w:color w:val="auto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F31A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Dtablecolheader01">
    <w:name w:val="STD table col header 01"/>
    <w:basedOn w:val="Normal"/>
    <w:rsid w:val="00D74A1E"/>
    <w:pPr>
      <w:pBdr>
        <w:bottom w:val="single" w:sz="4" w:space="1" w:color="auto"/>
      </w:pBdr>
      <w:jc w:val="right"/>
    </w:pPr>
    <w:rPr>
      <w:rFonts w:eastAsia="SimSun" w:cs="AngsanaUPC"/>
      <w:color w:val="auto"/>
      <w:sz w:val="20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D74A1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D74A1E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1underline">
    <w:name w:val="STD table figure 1 underline"/>
    <w:basedOn w:val="STDtablerowheader"/>
    <w:rsid w:val="00D74A1E"/>
    <w:pPr>
      <w:pBdr>
        <w:bottom w:val="single" w:sz="4" w:space="1" w:color="auto"/>
      </w:pBdr>
      <w:jc w:val="right"/>
    </w:pPr>
  </w:style>
  <w:style w:type="paragraph" w:customStyle="1" w:styleId="STDtablefigure2underline">
    <w:name w:val="STD table figure 2 underline"/>
    <w:basedOn w:val="STDtablefigure1underline"/>
    <w:rsid w:val="00D74A1E"/>
    <w:pPr>
      <w:pBdr>
        <w:bottom w:val="double" w:sz="4" w:space="1" w:color="auto"/>
      </w:pBdr>
    </w:pPr>
  </w:style>
  <w:style w:type="paragraph" w:customStyle="1" w:styleId="Bodytextbold">
    <w:name w:val="Body text bold"/>
    <w:basedOn w:val="BodyText"/>
    <w:rsid w:val="00D74A1E"/>
    <w:pPr>
      <w:spacing w:after="100"/>
      <w:ind w:left="431"/>
      <w:jc w:val="both"/>
    </w:pPr>
    <w:rPr>
      <w:rFonts w:eastAsia="SimSun" w:cs="AngsanaUPC"/>
      <w:b/>
      <w:bCs/>
      <w:color w:val="auto"/>
      <w:sz w:val="20"/>
      <w:szCs w:val="20"/>
      <w:lang w:eastAsia="en-US" w:bidi="ar-SA"/>
    </w:rPr>
  </w:style>
  <w:style w:type="paragraph" w:customStyle="1" w:styleId="Style3">
    <w:name w:val="Style3"/>
    <w:basedOn w:val="Normal"/>
    <w:rsid w:val="00DF507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rial"/>
      <w:color w:val="auto"/>
      <w:sz w:val="16"/>
      <w:szCs w:val="16"/>
    </w:rPr>
  </w:style>
  <w:style w:type="paragraph" w:styleId="ListBullet">
    <w:name w:val="List Bullet"/>
    <w:basedOn w:val="Normal"/>
    <w:autoRedefine/>
    <w:unhideWhenUsed/>
    <w:rsid w:val="002331CE"/>
    <w:pPr>
      <w:ind w:left="547" w:right="-72"/>
    </w:pPr>
    <w:rPr>
      <w:rFonts w:ascii="Arial" w:eastAsia="Cordia New" w:hAnsi="Arial" w:cs="Arial"/>
      <w:color w:val="000000"/>
      <w:spacing w:val="-4"/>
      <w:sz w:val="18"/>
      <w:szCs w:val="18"/>
    </w:rPr>
  </w:style>
  <w:style w:type="character" w:customStyle="1" w:styleId="HeaderChar">
    <w:name w:val="Header Char"/>
    <w:link w:val="Header"/>
    <w:rsid w:val="00B135DD"/>
    <w:rPr>
      <w:rFonts w:cs="Times New Roman"/>
      <w:color w:val="800080"/>
      <w:sz w:val="22"/>
      <w:szCs w:val="22"/>
      <w:lang w:eastAsia="en-US"/>
    </w:rPr>
  </w:style>
  <w:style w:type="paragraph" w:styleId="List2">
    <w:name w:val="List 2"/>
    <w:basedOn w:val="Normal"/>
    <w:rsid w:val="00C1597A"/>
    <w:pPr>
      <w:ind w:left="720" w:hanging="360"/>
    </w:pPr>
    <w:rPr>
      <w:color w:val="auto"/>
      <w:sz w:val="20"/>
      <w:szCs w:val="20"/>
      <w:lang w:val="en-US"/>
    </w:rPr>
  </w:style>
  <w:style w:type="character" w:customStyle="1" w:styleId="Heading8Char">
    <w:name w:val="Heading 8 Char"/>
    <w:link w:val="Heading8"/>
    <w:rsid w:val="00CE00B6"/>
    <w:rPr>
      <w:rFonts w:ascii="Calibri" w:eastAsia="Times New Roman" w:hAnsi="Calibri" w:cs="Cordia New"/>
      <w:i/>
      <w:iCs/>
      <w:color w:val="800080"/>
      <w:sz w:val="24"/>
      <w:szCs w:val="30"/>
      <w:lang w:eastAsia="en-US"/>
    </w:rPr>
  </w:style>
  <w:style w:type="paragraph" w:customStyle="1" w:styleId="Default">
    <w:name w:val="Default"/>
    <w:rsid w:val="00EF2B5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rsid w:val="00555D2C"/>
    <w:rPr>
      <w:rFonts w:eastAsia="MS Mincho" w:cs="Times New Roman"/>
      <w:spacing w:val="-2"/>
      <w:sz w:val="24"/>
      <w:szCs w:val="24"/>
      <w:lang w:eastAsia="en-US"/>
    </w:rPr>
  </w:style>
  <w:style w:type="character" w:styleId="CommentReference">
    <w:name w:val="annotation reference"/>
    <w:rsid w:val="00F10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C3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10C38"/>
    <w:rPr>
      <w:color w:val="80008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0C38"/>
    <w:rPr>
      <w:b/>
      <w:bCs/>
    </w:rPr>
  </w:style>
  <w:style w:type="character" w:customStyle="1" w:styleId="CommentSubjectChar">
    <w:name w:val="Comment Subject Char"/>
    <w:link w:val="CommentSubject"/>
    <w:rsid w:val="00F10C38"/>
    <w:rPr>
      <w:b/>
      <w:bCs/>
      <w:color w:val="800080"/>
      <w:szCs w:val="25"/>
      <w:lang w:val="en-GB"/>
    </w:rPr>
  </w:style>
  <w:style w:type="paragraph" w:styleId="EnvelopeReturn">
    <w:name w:val="envelope return"/>
    <w:basedOn w:val="Normal"/>
    <w:rsid w:val="00FB2332"/>
    <w:pPr>
      <w:jc w:val="both"/>
    </w:pPr>
    <w:rPr>
      <w:rFonts w:eastAsia="SimSun" w:cs="Angsana New"/>
      <w:color w:val="auto"/>
      <w:sz w:val="24"/>
      <w:szCs w:val="24"/>
    </w:rPr>
  </w:style>
  <w:style w:type="character" w:customStyle="1" w:styleId="hps">
    <w:name w:val="hps"/>
    <w:rsid w:val="00FB2332"/>
  </w:style>
  <w:style w:type="character" w:styleId="Hyperlink">
    <w:name w:val="Hyperlink"/>
    <w:rsid w:val="00E91449"/>
    <w:rPr>
      <w:color w:val="0000FF"/>
      <w:u w:val="single"/>
    </w:rPr>
  </w:style>
  <w:style w:type="paragraph" w:customStyle="1" w:styleId="qowt-stl-heading8">
    <w:name w:val="qowt-stl-heading8"/>
    <w:basedOn w:val="Normal"/>
    <w:rsid w:val="00310C7C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DC0A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8D188-713F-413A-AF32-D0B8A18F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15</Pages>
  <Words>4469</Words>
  <Characters>25474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Amolphat Wonghirundecha (TH)</cp:lastModifiedBy>
  <cp:revision>21</cp:revision>
  <cp:lastPrinted>2024-07-31T09:40:00Z</cp:lastPrinted>
  <dcterms:created xsi:type="dcterms:W3CDTF">2024-07-26T11:03:00Z</dcterms:created>
  <dcterms:modified xsi:type="dcterms:W3CDTF">2024-08-03T07:33:00Z</dcterms:modified>
</cp:coreProperties>
</file>