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AAFD5C" w14:textId="77777777" w:rsidR="005D5696" w:rsidRDefault="005D5696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</w:rPr>
      </w:pPr>
    </w:p>
    <w:p w14:paraId="493B59CC" w14:textId="77777777" w:rsidR="005F7BFB" w:rsidRDefault="005F7BFB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</w:rPr>
      </w:pPr>
    </w:p>
    <w:p w14:paraId="20CB571C" w14:textId="77777777" w:rsidR="005F7BFB" w:rsidRDefault="005F7BFB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</w:rPr>
      </w:pPr>
    </w:p>
    <w:p w14:paraId="3D4E0DC4" w14:textId="77777777" w:rsidR="005F7BFB" w:rsidRPr="000E53B9" w:rsidRDefault="005F7BFB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</w:rPr>
      </w:pPr>
    </w:p>
    <w:p w14:paraId="65534EA9" w14:textId="080119BD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</w:rPr>
      </w:pPr>
      <w:r w:rsidRPr="000E53B9">
        <w:rPr>
          <w:rFonts w:asciiTheme="minorBidi" w:hAnsiTheme="minorBidi" w:cstheme="minorBidi"/>
          <w:sz w:val="52"/>
          <w:szCs w:val="52"/>
          <w:cs/>
        </w:rPr>
        <w:t xml:space="preserve">บริษัท </w:t>
      </w:r>
      <w:r w:rsidR="002724ED">
        <w:rPr>
          <w:rFonts w:asciiTheme="minorBidi" w:hAnsiTheme="minorBidi" w:cstheme="minorBidi" w:hint="cs"/>
          <w:sz w:val="52"/>
          <w:szCs w:val="52"/>
          <w:cs/>
        </w:rPr>
        <w:t>เอ็ม วิชั่น</w:t>
      </w:r>
      <w:r w:rsidRPr="000E53B9">
        <w:rPr>
          <w:rFonts w:asciiTheme="minorBidi" w:hAnsiTheme="minorBidi" w:cstheme="minorBidi"/>
          <w:sz w:val="52"/>
          <w:szCs w:val="52"/>
          <w:cs/>
        </w:rPr>
        <w:t xml:space="preserve"> จำกัด (มหาชน)</w:t>
      </w:r>
    </w:p>
    <w:p w14:paraId="47FD9BCF" w14:textId="77777777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  <w:cs/>
        </w:rPr>
      </w:pPr>
      <w:r w:rsidRPr="000E53B9">
        <w:rPr>
          <w:rFonts w:asciiTheme="minorBidi" w:hAnsiTheme="minorBidi" w:cstheme="minorBidi"/>
          <w:sz w:val="52"/>
          <w:szCs w:val="52"/>
          <w:cs/>
        </w:rPr>
        <w:t>และบริษัทย่อย</w:t>
      </w:r>
    </w:p>
    <w:p w14:paraId="674F3C0C" w14:textId="77777777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22"/>
          <w:szCs w:val="22"/>
        </w:rPr>
      </w:pPr>
    </w:p>
    <w:p w14:paraId="65BF8F1E" w14:textId="77777777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b w:val="0"/>
          <w:bCs w:val="0"/>
          <w:sz w:val="32"/>
          <w:szCs w:val="32"/>
        </w:rPr>
      </w:pP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00E26E49" w14:textId="0BAAD40F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b w:val="0"/>
          <w:bCs w:val="0"/>
          <w:sz w:val="32"/>
          <w:szCs w:val="32"/>
        </w:rPr>
      </w:pP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>สำหรับงวด</w:t>
      </w:r>
      <w:r w:rsidR="001A54D5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สาม</w:t>
      </w:r>
      <w:r w:rsidR="006A7DAC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เดือนและ</w:t>
      </w: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>งวด</w:t>
      </w:r>
      <w:r w:rsidR="006A7DAC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หก</w:t>
      </w: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Pr="000E53B9">
        <w:rPr>
          <w:rFonts w:asciiTheme="minorBidi" w:hAnsiTheme="minorBidi" w:cstheme="minorBidi"/>
          <w:b w:val="0"/>
          <w:bCs w:val="0"/>
          <w:sz w:val="32"/>
          <w:szCs w:val="32"/>
        </w:rPr>
        <w:t>3</w:t>
      </w:r>
      <w:r w:rsidR="00C63EF9">
        <w:rPr>
          <w:rFonts w:asciiTheme="minorBidi" w:hAnsiTheme="minorBidi" w:cstheme="minorBidi"/>
          <w:b w:val="0"/>
          <w:bCs w:val="0"/>
          <w:sz w:val="32"/>
          <w:szCs w:val="32"/>
        </w:rPr>
        <w:t>0</w:t>
      </w:r>
      <w:r w:rsidRPr="000E53B9">
        <w:rPr>
          <w:rFonts w:asciiTheme="minorBidi" w:hAnsiTheme="minorBidi" w:cstheme="minorBidi"/>
          <w:b w:val="0"/>
          <w:bCs w:val="0"/>
          <w:sz w:val="32"/>
          <w:szCs w:val="32"/>
        </w:rPr>
        <w:t xml:space="preserve"> </w:t>
      </w:r>
      <w:r w:rsidR="00C63EF9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มิถุนายน</w:t>
      </w: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 </w:t>
      </w:r>
      <w:r w:rsidR="005D43B7">
        <w:rPr>
          <w:rFonts w:asciiTheme="minorBidi" w:hAnsiTheme="minorBidi" w:cstheme="minorBidi"/>
          <w:b w:val="0"/>
          <w:bCs w:val="0"/>
          <w:sz w:val="32"/>
          <w:szCs w:val="32"/>
        </w:rPr>
        <w:t>2567</w:t>
      </w:r>
    </w:p>
    <w:p w14:paraId="09AD87B7" w14:textId="77777777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b w:val="0"/>
          <w:bCs w:val="0"/>
          <w:sz w:val="32"/>
          <w:szCs w:val="32"/>
          <w:cs/>
          <w:lang w:val="th-TH"/>
        </w:rPr>
      </w:pP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>และ</w:t>
      </w:r>
    </w:p>
    <w:p w14:paraId="613C3CDD" w14:textId="719F2EDE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b w:val="0"/>
          <w:bCs w:val="0"/>
          <w:sz w:val="32"/>
          <w:szCs w:val="32"/>
          <w:cs/>
        </w:rPr>
      </w:pP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>รายงานการสอบทาน</w:t>
      </w:r>
      <w:r w:rsidR="006F1A22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ข้อมูล</w:t>
      </w:r>
      <w:r w:rsidR="00042414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ทางการเงินระหว่างกา</w:t>
      </w:r>
      <w:r w:rsidR="00BC63D5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ลโดย</w:t>
      </w: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9AAB8C7" w14:textId="1965F3DA" w:rsidR="00C96482" w:rsidRPr="000E53B9" w:rsidRDefault="00C96482">
      <w:pPr>
        <w:spacing w:after="200" w:line="240" w:lineRule="auto"/>
        <w:rPr>
          <w:rFonts w:asciiTheme="minorBidi" w:eastAsia="Times New Roman" w:hAnsiTheme="minorBidi"/>
          <w:b/>
          <w:bCs/>
          <w:color w:val="000000"/>
          <w:sz w:val="28"/>
          <w:szCs w:val="28"/>
          <w:cs/>
          <w:lang w:bidi="th-TH"/>
        </w:rPr>
      </w:pPr>
      <w:r w:rsidRPr="000E53B9">
        <w:rPr>
          <w:rFonts w:asciiTheme="minorBidi" w:eastAsia="Times New Roman" w:hAnsiTheme="minorBidi"/>
          <w:b/>
          <w:bCs/>
          <w:color w:val="000000"/>
          <w:sz w:val="28"/>
          <w:szCs w:val="28"/>
          <w:cs/>
          <w:lang w:bidi="th-TH"/>
        </w:rPr>
        <w:br w:type="page"/>
      </w:r>
    </w:p>
    <w:p w14:paraId="00A2EF29" w14:textId="25228DE8" w:rsidR="00FB1CBE" w:rsidRPr="000E53B9" w:rsidRDefault="00FB1CBE" w:rsidP="00FB1CBE">
      <w:pPr>
        <w:pStyle w:val="Default"/>
        <w:rPr>
          <w:rFonts w:asciiTheme="minorBidi" w:hAnsiTheme="minorBidi" w:cstheme="minorBidi"/>
          <w:sz w:val="28"/>
          <w:szCs w:val="28"/>
        </w:rPr>
      </w:pPr>
      <w:r w:rsidRPr="000E53B9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06AD46E" w14:textId="77777777" w:rsidR="004861AB" w:rsidRPr="007D0635" w:rsidRDefault="004861AB" w:rsidP="004861AB">
      <w:pPr>
        <w:pStyle w:val="Default"/>
        <w:jc w:val="thaiDistribute"/>
        <w:rPr>
          <w:rFonts w:asciiTheme="minorBidi" w:hAnsiTheme="minorBidi" w:cstheme="minorBidi"/>
          <w:spacing w:val="4"/>
          <w:sz w:val="16"/>
          <w:szCs w:val="16"/>
        </w:rPr>
      </w:pPr>
    </w:p>
    <w:p w14:paraId="69583207" w14:textId="4D08D213" w:rsidR="004861AB" w:rsidRPr="00EE7217" w:rsidRDefault="004861AB" w:rsidP="004861AB">
      <w:pPr>
        <w:pStyle w:val="Default"/>
        <w:jc w:val="thaiDistribute"/>
        <w:rPr>
          <w:rFonts w:asciiTheme="minorBidi" w:hAnsiTheme="minorBidi" w:cstheme="minorBidi"/>
          <w:b/>
          <w:bCs/>
          <w:spacing w:val="4"/>
          <w:sz w:val="28"/>
          <w:szCs w:val="28"/>
        </w:rPr>
      </w:pP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  <w:cs/>
        </w:rPr>
        <w:t xml:space="preserve">เสนอ คณะกรรมการบริษัท </w:t>
      </w:r>
      <w:r w:rsidR="0072695D">
        <w:rPr>
          <w:rFonts w:asciiTheme="minorBidi" w:hAnsiTheme="minorBidi" w:cstheme="minorBidi" w:hint="cs"/>
          <w:b/>
          <w:bCs/>
          <w:spacing w:val="4"/>
          <w:sz w:val="28"/>
          <w:szCs w:val="28"/>
          <w:cs/>
        </w:rPr>
        <w:t>เอ็ม วิชั่น</w:t>
      </w: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</w:rPr>
        <w:t xml:space="preserve"> </w:t>
      </w: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  <w:cs/>
        </w:rPr>
        <w:t xml:space="preserve">จำกัด </w:t>
      </w: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</w:rPr>
        <w:t>(</w:t>
      </w: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  <w:cs/>
        </w:rPr>
        <w:t>มหาชน</w:t>
      </w: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</w:rPr>
        <w:t>)</w:t>
      </w:r>
    </w:p>
    <w:p w14:paraId="7784177F" w14:textId="77777777" w:rsidR="004861AB" w:rsidRPr="007D0635" w:rsidRDefault="004861AB" w:rsidP="004861AB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218664FD" w14:textId="38D7AD77" w:rsidR="004861AB" w:rsidRPr="004E7984" w:rsidRDefault="004861AB" w:rsidP="004861AB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4E7984">
        <w:rPr>
          <w:rFonts w:asciiTheme="minorBidi" w:hAnsiTheme="minorBidi" w:cstheme="minorBidi"/>
          <w:sz w:val="28"/>
          <w:szCs w:val="28"/>
          <w:cs/>
        </w:rPr>
        <w:t>ข้าพเจ้าได้สอบทานงบฐานะการเงินรวมและงบฐานะการเงินเฉพาะกิจการ</w:t>
      </w:r>
      <w:r w:rsidRPr="004E7984">
        <w:rPr>
          <w:rFonts w:asciiTheme="minorBidi" w:hAnsiTheme="minorBidi" w:cstheme="minorBidi"/>
          <w:sz w:val="28"/>
          <w:szCs w:val="28"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8E2D4E" w:rsidRPr="004E7984">
        <w:rPr>
          <w:rFonts w:asciiTheme="minorBidi" w:hAnsiTheme="minorBidi" w:cstheme="minorBidi"/>
          <w:sz w:val="28"/>
          <w:szCs w:val="28"/>
        </w:rPr>
        <w:t>3</w:t>
      </w:r>
      <w:r w:rsidR="00C63EF9">
        <w:rPr>
          <w:rFonts w:asciiTheme="minorBidi" w:hAnsiTheme="minorBidi" w:cstheme="minorBidi"/>
          <w:sz w:val="28"/>
          <w:szCs w:val="28"/>
        </w:rPr>
        <w:t>0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63EF9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="008E2D4E" w:rsidRPr="004E798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E2D4E" w:rsidRPr="004E7984">
        <w:rPr>
          <w:rFonts w:asciiTheme="minorBidi" w:hAnsiTheme="minorBidi" w:cstheme="minorBidi"/>
          <w:sz w:val="28"/>
          <w:szCs w:val="28"/>
        </w:rPr>
        <w:t>2567</w:t>
      </w:r>
      <w:r w:rsidRPr="004E7984">
        <w:rPr>
          <w:rFonts w:asciiTheme="minorBidi" w:hAnsiTheme="minorBidi" w:cstheme="minorBidi"/>
          <w:sz w:val="28"/>
          <w:szCs w:val="28"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6B385F">
        <w:rPr>
          <w:rFonts w:asciiTheme="minorBidi" w:hAnsiTheme="minorBidi" w:cstheme="minorBidi" w:hint="cs"/>
          <w:sz w:val="28"/>
          <w:szCs w:val="28"/>
          <w:cs/>
        </w:rPr>
        <w:t xml:space="preserve">สำหรับงวดสามเดือนและหกเดือนสิ้นสุดวันที่ </w:t>
      </w:r>
      <w:r w:rsidR="006B385F">
        <w:rPr>
          <w:rFonts w:asciiTheme="minorBidi" w:hAnsiTheme="minorBidi" w:cstheme="minorBidi"/>
          <w:sz w:val="28"/>
          <w:szCs w:val="28"/>
        </w:rPr>
        <w:t xml:space="preserve">30 </w:t>
      </w:r>
      <w:r w:rsidR="006B385F">
        <w:rPr>
          <w:rFonts w:asciiTheme="minorBidi" w:hAnsiTheme="minorBidi" w:cstheme="minorBidi" w:hint="cs"/>
          <w:sz w:val="28"/>
          <w:szCs w:val="28"/>
          <w:cs/>
        </w:rPr>
        <w:t xml:space="preserve">มิถุนายน </w:t>
      </w:r>
      <w:r w:rsidR="006B385F">
        <w:rPr>
          <w:rFonts w:asciiTheme="minorBidi" w:hAnsiTheme="minorBidi" w:cstheme="minorBidi"/>
          <w:sz w:val="28"/>
          <w:szCs w:val="28"/>
        </w:rPr>
        <w:t>2567</w:t>
      </w:r>
      <w:r w:rsidRPr="004E7984">
        <w:rPr>
          <w:rFonts w:asciiTheme="minorBidi" w:hAnsiTheme="minorBidi" w:cstheme="minorBidi"/>
          <w:sz w:val="28"/>
          <w:szCs w:val="28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5D2DD6" w:rsidRPr="005D2DD6">
        <w:rPr>
          <w:rFonts w:asciiTheme="minorBidi" w:hAnsiTheme="minorBidi" w:cs="Cordia New"/>
          <w:sz w:val="28"/>
          <w:szCs w:val="28"/>
          <w:cs/>
        </w:rPr>
        <w:t>สำหรับงวด</w:t>
      </w:r>
      <w:r w:rsidR="00C63EF9">
        <w:rPr>
          <w:rFonts w:asciiTheme="minorBidi" w:hAnsiTheme="minorBidi" w:cs="Cordia New" w:hint="cs"/>
          <w:sz w:val="28"/>
          <w:szCs w:val="28"/>
          <w:cs/>
        </w:rPr>
        <w:t>หก</w:t>
      </w:r>
      <w:r w:rsidR="005D2DD6" w:rsidRPr="005D2DD6">
        <w:rPr>
          <w:rFonts w:asciiTheme="minorBidi" w:hAnsiTheme="minorBidi" w:cs="Cordia New"/>
          <w:sz w:val="28"/>
          <w:szCs w:val="28"/>
          <w:cs/>
        </w:rPr>
        <w:t xml:space="preserve">เดือนสิ้นสุดวันที่ </w:t>
      </w:r>
      <w:r w:rsidR="005D2DD6">
        <w:rPr>
          <w:rFonts w:asciiTheme="minorBidi" w:hAnsiTheme="minorBidi" w:cs="Cordia New"/>
          <w:sz w:val="28"/>
          <w:szCs w:val="28"/>
        </w:rPr>
        <w:t>3</w:t>
      </w:r>
      <w:r w:rsidR="00C63EF9">
        <w:rPr>
          <w:rFonts w:asciiTheme="minorBidi" w:hAnsiTheme="minorBidi" w:cs="Cordia New"/>
          <w:sz w:val="28"/>
          <w:szCs w:val="28"/>
        </w:rPr>
        <w:t>0</w:t>
      </w:r>
      <w:r w:rsidR="005D2DD6" w:rsidRPr="005D2DD6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C63EF9">
        <w:rPr>
          <w:rFonts w:asciiTheme="minorBidi" w:hAnsiTheme="minorBidi" w:cs="Cordia New" w:hint="cs"/>
          <w:sz w:val="28"/>
          <w:szCs w:val="28"/>
          <w:cs/>
        </w:rPr>
        <w:t>มิถุนายน</w:t>
      </w:r>
      <w:r w:rsidR="005D2DD6" w:rsidRPr="005D2DD6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5D2DD6">
        <w:rPr>
          <w:rFonts w:asciiTheme="minorBidi" w:hAnsiTheme="minorBidi" w:cs="Cordia New"/>
          <w:sz w:val="28"/>
          <w:szCs w:val="28"/>
        </w:rPr>
        <w:t>2567</w:t>
      </w:r>
      <w:r w:rsidRPr="004E7984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4E7984">
        <w:rPr>
          <w:rFonts w:asciiTheme="minorBidi" w:hAnsiTheme="minorBidi" w:cstheme="minorBidi"/>
          <w:spacing w:val="-2"/>
          <w:sz w:val="28"/>
          <w:szCs w:val="28"/>
          <w:cs/>
        </w:rPr>
        <w:t>และหมายเหตุประกอบข้อมูลทางการเงินระหว่างกาลแบบย่อ</w:t>
      </w:r>
      <w:r w:rsidR="00D965FA" w:rsidRPr="004E7984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4E7984">
        <w:rPr>
          <w:rFonts w:asciiTheme="minorBidi" w:hAnsiTheme="minorBidi" w:cstheme="minorBidi"/>
          <w:spacing w:val="-2"/>
          <w:sz w:val="28"/>
          <w:szCs w:val="28"/>
        </w:rPr>
        <w:t>(</w:t>
      </w:r>
      <w:r w:rsidRPr="004E7984">
        <w:rPr>
          <w:rFonts w:asciiTheme="minorBidi" w:hAnsiTheme="minorBidi" w:cstheme="minorBidi"/>
          <w:spacing w:val="-2"/>
          <w:sz w:val="28"/>
          <w:szCs w:val="28"/>
          <w:cs/>
        </w:rPr>
        <w:t>ข้อมูลทางการเงินระหว่างกาล</w:t>
      </w:r>
      <w:r w:rsidRPr="004E7984">
        <w:rPr>
          <w:rFonts w:asciiTheme="minorBidi" w:hAnsiTheme="minorBidi" w:cstheme="minorBidi"/>
          <w:spacing w:val="-2"/>
          <w:sz w:val="28"/>
          <w:szCs w:val="28"/>
        </w:rPr>
        <w:t>)</w:t>
      </w:r>
      <w:r w:rsidR="004C5142" w:rsidRPr="004E7984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ของบริษัท </w:t>
      </w:r>
      <w:r w:rsidR="00F762D0">
        <w:rPr>
          <w:rFonts w:asciiTheme="minorBidi" w:hAnsiTheme="minorBidi" w:cstheme="minorBidi" w:hint="cs"/>
          <w:sz w:val="28"/>
          <w:szCs w:val="28"/>
          <w:cs/>
        </w:rPr>
        <w:t>เอ็ม วิชั่น</w:t>
      </w:r>
      <w:r w:rsidR="003061F2" w:rsidRPr="004E798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  <w:cs/>
        </w:rPr>
        <w:t>จำกัด (มหาชน)</w:t>
      </w:r>
      <w:r w:rsidR="00A1277C">
        <w:rPr>
          <w:rFonts w:asciiTheme="minorBidi" w:hAnsiTheme="minorBidi" w:cstheme="minorBidi"/>
          <w:sz w:val="28"/>
          <w:szCs w:val="28"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และบริษัทย่อย และของเฉพาะบริษัท </w:t>
      </w:r>
      <w:r w:rsidR="00F762D0">
        <w:rPr>
          <w:rFonts w:asciiTheme="minorBidi" w:hAnsiTheme="minorBidi" w:cstheme="minorBidi" w:hint="cs"/>
          <w:sz w:val="28"/>
          <w:szCs w:val="28"/>
          <w:cs/>
        </w:rPr>
        <w:t>เอ็ม วิชั่น</w:t>
      </w:r>
      <w:r w:rsidR="003061F2" w:rsidRPr="004E798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Pr="004E7984">
        <w:rPr>
          <w:rFonts w:asciiTheme="minorBidi" w:hAnsiTheme="minorBidi" w:cstheme="minorBidi"/>
          <w:sz w:val="28"/>
          <w:szCs w:val="28"/>
        </w:rPr>
        <w:t>(</w:t>
      </w:r>
      <w:r w:rsidRPr="004E7984">
        <w:rPr>
          <w:rFonts w:asciiTheme="minorBidi" w:hAnsiTheme="minorBidi" w:cstheme="minorBidi"/>
          <w:sz w:val="28"/>
          <w:szCs w:val="28"/>
          <w:cs/>
        </w:rPr>
        <w:t>มหาชน</w:t>
      </w:r>
      <w:r w:rsidRPr="004E7984">
        <w:rPr>
          <w:rFonts w:asciiTheme="minorBidi" w:hAnsiTheme="minorBidi" w:cstheme="minorBidi"/>
          <w:sz w:val="28"/>
          <w:szCs w:val="28"/>
        </w:rPr>
        <w:t>)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Pr="004E7984">
        <w:rPr>
          <w:rFonts w:asciiTheme="minorBidi" w:hAnsiTheme="minorBidi" w:cstheme="minorBidi"/>
          <w:sz w:val="28"/>
          <w:szCs w:val="28"/>
        </w:rPr>
        <w:t>34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BDD0F82" w14:textId="77777777" w:rsidR="004861AB" w:rsidRPr="004E7984" w:rsidRDefault="004861AB" w:rsidP="004861AB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2AA8C0A6" w14:textId="77777777" w:rsidR="004861AB" w:rsidRPr="004E7984" w:rsidRDefault="004861AB" w:rsidP="004861AB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4E7984">
        <w:rPr>
          <w:rFonts w:asciiTheme="minorBidi" w:hAnsiTheme="minorBidi" w:cstheme="minorBidi"/>
          <w:b/>
          <w:bCs/>
          <w:sz w:val="28"/>
          <w:szCs w:val="28"/>
          <w:cs/>
        </w:rPr>
        <w:t>ขอบเขตการสอบทาน</w:t>
      </w:r>
    </w:p>
    <w:p w14:paraId="26F372A7" w14:textId="77777777" w:rsidR="004861AB" w:rsidRPr="004E7984" w:rsidRDefault="004861AB" w:rsidP="004861AB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64823C0B" w14:textId="3A092DE4" w:rsidR="004861AB" w:rsidRPr="004E7984" w:rsidRDefault="004861AB" w:rsidP="004861AB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4E7984">
        <w:rPr>
          <w:rFonts w:asciiTheme="minorBidi" w:hAnsiTheme="minorBidi" w:cstheme="minorBidi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4E7984">
        <w:rPr>
          <w:rFonts w:asciiTheme="minorBidi" w:hAnsiTheme="minorBidi" w:cstheme="minorBidi"/>
          <w:sz w:val="28"/>
          <w:szCs w:val="28"/>
        </w:rPr>
        <w:t>2410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</w:rPr>
        <w:t>“</w:t>
      </w:r>
      <w:r w:rsidRPr="004E7984">
        <w:rPr>
          <w:rFonts w:asciiTheme="minorBidi" w:hAnsiTheme="minorBidi" w:cstheme="minorBidi"/>
          <w:sz w:val="28"/>
          <w:szCs w:val="28"/>
          <w:cs/>
        </w:rPr>
        <w:t>การสอบทานข้อมูลทางการเงินระหว่างกาล</w:t>
      </w:r>
      <w:r w:rsidRPr="004E7984">
        <w:rPr>
          <w:rFonts w:asciiTheme="minorBidi" w:hAnsiTheme="minorBidi" w:cstheme="minorBidi"/>
          <w:sz w:val="28"/>
          <w:szCs w:val="28"/>
        </w:rPr>
        <w:br/>
      </w:r>
      <w:r w:rsidRPr="004E7984">
        <w:rPr>
          <w:rFonts w:asciiTheme="minorBidi" w:hAnsiTheme="minorBidi" w:cstheme="minorBidi"/>
          <w:sz w:val="28"/>
          <w:szCs w:val="28"/>
          <w:cs/>
        </w:rPr>
        <w:t>โดยผู้สอบบัญชีรับอนุญาตของกิจการ</w:t>
      </w:r>
      <w:r w:rsidRPr="004E7984">
        <w:rPr>
          <w:rFonts w:asciiTheme="minorBidi" w:hAnsiTheme="minorBidi" w:cstheme="minorBidi"/>
          <w:sz w:val="28"/>
          <w:szCs w:val="28"/>
        </w:rPr>
        <w:t>”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 การสอบทานดังกล่าวประกอบด้วย การใช้วิธีการสอบถามบุคลากร ซึ่งส่วนใหญ่</w:t>
      </w:r>
      <w:r w:rsidRPr="004E7984">
        <w:rPr>
          <w:rFonts w:asciiTheme="minorBidi" w:hAnsiTheme="minorBidi" w:cstheme="minorBidi"/>
          <w:sz w:val="28"/>
          <w:szCs w:val="28"/>
          <w:cs/>
        </w:rPr>
        <w:br/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 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4E7984">
        <w:rPr>
          <w:rFonts w:asciiTheme="minorBidi" w:hAnsiTheme="minorBidi" w:cstheme="minorBidi"/>
          <w:sz w:val="28"/>
          <w:szCs w:val="28"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  <w:cs/>
        </w:rPr>
        <w:t>ดังนั้น ข้าพเจ้าจึงไม่อาจแสดงความเห็นต่อข้อมูลทางการเงินระหว่างกาลที่สอบทาน</w:t>
      </w:r>
    </w:p>
    <w:p w14:paraId="734667DB" w14:textId="77777777" w:rsidR="004861AB" w:rsidRPr="001459EF" w:rsidRDefault="004861AB" w:rsidP="004861AB">
      <w:pPr>
        <w:pStyle w:val="Default"/>
        <w:jc w:val="thaiDistribute"/>
        <w:rPr>
          <w:rFonts w:asciiTheme="minorBidi" w:hAnsiTheme="minorBidi" w:cstheme="minorBidi"/>
          <w:b/>
          <w:bCs/>
          <w:sz w:val="16"/>
          <w:szCs w:val="16"/>
        </w:rPr>
      </w:pPr>
    </w:p>
    <w:p w14:paraId="6F0B320B" w14:textId="77777777" w:rsidR="004861AB" w:rsidRPr="004E7984" w:rsidRDefault="004861AB" w:rsidP="004861AB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4E7984">
        <w:rPr>
          <w:rFonts w:asciiTheme="minorBidi" w:hAnsiTheme="minorBidi" w:cstheme="minorBidi"/>
          <w:b/>
          <w:bCs/>
          <w:sz w:val="28"/>
          <w:szCs w:val="28"/>
          <w:cs/>
        </w:rPr>
        <w:t>ข้อสรุป</w:t>
      </w:r>
    </w:p>
    <w:p w14:paraId="1B8BC902" w14:textId="77777777" w:rsidR="004861AB" w:rsidRPr="004E7984" w:rsidRDefault="004861AB" w:rsidP="004861AB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5CAB12B0" w14:textId="56CE4949" w:rsidR="00381638" w:rsidRPr="004E7984" w:rsidRDefault="004861AB" w:rsidP="004861AB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4E7984">
        <w:rPr>
          <w:rFonts w:asciiTheme="minorBidi" w:hAnsiTheme="minorBidi" w:cstheme="minorBidi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4E7984">
        <w:rPr>
          <w:rFonts w:asciiTheme="minorBidi" w:hAnsiTheme="minorBidi" w:cstheme="minorBidi"/>
          <w:sz w:val="28"/>
          <w:szCs w:val="28"/>
        </w:rPr>
        <w:t>34</w:t>
      </w:r>
      <w:r w:rsidRPr="004E7984">
        <w:rPr>
          <w:rFonts w:asciiTheme="minorBidi" w:hAnsiTheme="minorBidi" w:cstheme="minorBidi"/>
          <w:sz w:val="28"/>
          <w:szCs w:val="28"/>
          <w:cs/>
        </w:rPr>
        <w:br/>
        <w:t>เรื่อง การรายงานทางการเงินระหว่างกาล ในสาระสำคัญจากการสอบทานของข้าพเจ้า</w:t>
      </w:r>
    </w:p>
    <w:p w14:paraId="67F0954A" w14:textId="5F7143F4" w:rsidR="00BE3BE3" w:rsidRDefault="00BE3BE3">
      <w:pPr>
        <w:spacing w:after="200" w:line="240" w:lineRule="auto"/>
        <w:rPr>
          <w:rFonts w:asciiTheme="minorBidi" w:eastAsia="Times New Roman" w:hAnsiTheme="minorBidi"/>
          <w:color w:val="000000"/>
          <w:sz w:val="16"/>
          <w:szCs w:val="16"/>
          <w:lang w:bidi="th-TH"/>
        </w:rPr>
      </w:pPr>
      <w:r>
        <w:rPr>
          <w:rFonts w:asciiTheme="minorBidi" w:eastAsia="Times New Roman" w:hAnsiTheme="minorBidi"/>
          <w:color w:val="000000"/>
          <w:sz w:val="16"/>
          <w:szCs w:val="16"/>
          <w:lang w:bidi="th-TH"/>
        </w:rPr>
        <w:br w:type="page"/>
      </w:r>
    </w:p>
    <w:p w14:paraId="139C19AB" w14:textId="77777777" w:rsidR="00BD4F8A" w:rsidRPr="004E7984" w:rsidRDefault="00BD4F8A" w:rsidP="00BD4F8A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4E7984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เรื่องอื่นๆ</w:t>
      </w:r>
    </w:p>
    <w:p w14:paraId="66916A2B" w14:textId="77777777" w:rsidR="00BD4F8A" w:rsidRPr="004E7984" w:rsidRDefault="00BD4F8A" w:rsidP="00BD4F8A">
      <w:pPr>
        <w:pStyle w:val="Default"/>
        <w:jc w:val="thaiDistribute"/>
        <w:rPr>
          <w:rFonts w:asciiTheme="minorBidi" w:hAnsiTheme="minorBidi" w:cstheme="minorBidi"/>
          <w:sz w:val="16"/>
          <w:szCs w:val="16"/>
        </w:rPr>
      </w:pPr>
    </w:p>
    <w:p w14:paraId="73A2E489" w14:textId="2C6415A0" w:rsidR="00BD4F8A" w:rsidRPr="000275D5" w:rsidRDefault="00B529A7" w:rsidP="00BD4F8A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275D5">
        <w:rPr>
          <w:rFonts w:asciiTheme="minorBidi" w:hAnsiTheme="minorBidi" w:cstheme="minorBidi" w:hint="cs"/>
          <w:sz w:val="28"/>
          <w:szCs w:val="28"/>
          <w:cs/>
        </w:rPr>
        <w:t>งบฐานะการเงินรวมของ</w:t>
      </w:r>
      <w:r w:rsidR="0043588F" w:rsidRPr="000275D5">
        <w:rPr>
          <w:rFonts w:asciiTheme="minorBidi" w:hAnsiTheme="minorBidi" w:cstheme="minorBidi"/>
          <w:sz w:val="28"/>
          <w:szCs w:val="28"/>
          <w:cs/>
        </w:rPr>
        <w:t xml:space="preserve">บริษัท </w:t>
      </w:r>
      <w:r w:rsidR="00E43B28">
        <w:rPr>
          <w:rFonts w:asciiTheme="minorBidi" w:hAnsiTheme="minorBidi" w:cstheme="minorBidi" w:hint="cs"/>
          <w:sz w:val="28"/>
          <w:szCs w:val="28"/>
          <w:cs/>
        </w:rPr>
        <w:t>เอ็ม วิชั่น</w:t>
      </w:r>
      <w:r w:rsidR="0043588F" w:rsidRPr="000275D5">
        <w:rPr>
          <w:rFonts w:asciiTheme="minorBidi" w:hAnsiTheme="minorBidi" w:cstheme="minorBidi"/>
          <w:sz w:val="28"/>
          <w:szCs w:val="28"/>
          <w:cs/>
        </w:rPr>
        <w:t xml:space="preserve"> จำกัด (มหาชน)</w:t>
      </w:r>
      <w:r w:rsidR="0043588F" w:rsidRPr="000275D5">
        <w:rPr>
          <w:rFonts w:asciiTheme="minorBidi" w:hAnsiTheme="minorBidi" w:cstheme="minorBidi"/>
          <w:sz w:val="28"/>
          <w:szCs w:val="28"/>
        </w:rPr>
        <w:t xml:space="preserve"> </w:t>
      </w:r>
      <w:r w:rsidRPr="000275D5">
        <w:rPr>
          <w:rFonts w:asciiTheme="minorBidi" w:hAnsiTheme="minorBidi" w:cstheme="minorBidi" w:hint="cs"/>
          <w:sz w:val="28"/>
          <w:szCs w:val="28"/>
          <w:cs/>
        </w:rPr>
        <w:t>และบริษัทย่อย และงบฐานะการเงินเฉพาะกิจการของ</w:t>
      </w:r>
      <w:r w:rsidR="003F78EC" w:rsidRPr="000275D5">
        <w:rPr>
          <w:rFonts w:asciiTheme="minorBidi" w:hAnsiTheme="minorBidi" w:cstheme="minorBidi"/>
          <w:sz w:val="28"/>
          <w:szCs w:val="28"/>
          <w:cs/>
        </w:rPr>
        <w:t xml:space="preserve">บริษัท </w:t>
      </w:r>
      <w:r w:rsidR="00E43B28">
        <w:rPr>
          <w:rFonts w:asciiTheme="minorBidi" w:hAnsiTheme="minorBidi" w:cstheme="minorBidi" w:hint="cs"/>
          <w:sz w:val="28"/>
          <w:szCs w:val="28"/>
          <w:cs/>
        </w:rPr>
        <w:t>เอ็ม วิชั่น</w:t>
      </w:r>
      <w:r w:rsidR="003F78EC" w:rsidRPr="000275D5">
        <w:rPr>
          <w:rFonts w:asciiTheme="minorBidi" w:hAnsiTheme="minorBidi" w:cstheme="minorBidi"/>
          <w:sz w:val="28"/>
          <w:szCs w:val="28"/>
          <w:cs/>
        </w:rPr>
        <w:t xml:space="preserve"> จำกัด (มหาชน)</w:t>
      </w:r>
      <w:r w:rsidR="0069589E" w:rsidRPr="000275D5">
        <w:rPr>
          <w:rFonts w:asciiTheme="minorBidi" w:hAnsiTheme="minorBidi" w:cstheme="minorBidi"/>
          <w:sz w:val="28"/>
          <w:szCs w:val="28"/>
        </w:rPr>
        <w:t xml:space="preserve"> </w:t>
      </w:r>
      <w:r w:rsidRPr="000275D5">
        <w:rPr>
          <w:rFonts w:asciiTheme="minorBidi" w:hAnsiTheme="minorBidi" w:cstheme="minorBidi" w:hint="cs"/>
          <w:sz w:val="28"/>
          <w:szCs w:val="28"/>
          <w:cs/>
        </w:rPr>
        <w:t xml:space="preserve">ณ วันที่ </w:t>
      </w:r>
      <w:r w:rsidR="003F78EC" w:rsidRPr="000275D5">
        <w:rPr>
          <w:rFonts w:asciiTheme="minorBidi" w:hAnsiTheme="minorBidi" w:cstheme="minorBidi" w:hint="cs"/>
          <w:sz w:val="28"/>
          <w:szCs w:val="28"/>
        </w:rPr>
        <w:t>31</w:t>
      </w:r>
      <w:r w:rsidRPr="000275D5">
        <w:rPr>
          <w:rFonts w:asciiTheme="minorBidi" w:hAnsiTheme="minorBidi" w:cstheme="minorBidi" w:hint="cs"/>
          <w:sz w:val="28"/>
          <w:szCs w:val="28"/>
          <w:cs/>
        </w:rPr>
        <w:t xml:space="preserve"> ธันวาคม </w:t>
      </w:r>
      <w:r w:rsidR="000275D5">
        <w:rPr>
          <w:rFonts w:asciiTheme="minorBidi" w:hAnsiTheme="minorBidi" w:cstheme="minorBidi"/>
          <w:sz w:val="28"/>
          <w:szCs w:val="28"/>
        </w:rPr>
        <w:t>256</w:t>
      </w:r>
      <w:r w:rsidR="00D6306A">
        <w:rPr>
          <w:rFonts w:asciiTheme="minorBidi" w:hAnsiTheme="minorBidi" w:cstheme="minorBidi"/>
          <w:sz w:val="28"/>
          <w:szCs w:val="28"/>
        </w:rPr>
        <w:t>6</w:t>
      </w:r>
      <w:r w:rsidRPr="000275D5">
        <w:rPr>
          <w:rFonts w:asciiTheme="minorBidi" w:hAnsiTheme="minorBidi" w:cstheme="minorBidi" w:hint="cs"/>
          <w:sz w:val="28"/>
          <w:szCs w:val="28"/>
          <w:cs/>
        </w:rPr>
        <w:t xml:space="preserve"> ที่แสดงเป็นข้อมูลเปรียบเทียบตรวจสอบโดยผู้สอบบัญชีอื่น ซึ่งได้แสดงความเห็นอย่างไม่มีเงื่อนไข ตามรายงานลงวันที่ </w:t>
      </w:r>
      <w:r w:rsidR="005214AA">
        <w:rPr>
          <w:rFonts w:asciiTheme="minorBidi" w:hAnsiTheme="minorBidi" w:cstheme="minorBidi"/>
          <w:sz w:val="28"/>
          <w:szCs w:val="28"/>
        </w:rPr>
        <w:t>29</w:t>
      </w:r>
      <w:r w:rsidR="0069589E" w:rsidRPr="000275D5">
        <w:rPr>
          <w:rFonts w:asciiTheme="minorBidi" w:hAnsiTheme="minorBidi" w:cstheme="minorBidi"/>
          <w:sz w:val="28"/>
          <w:szCs w:val="28"/>
        </w:rPr>
        <w:t xml:space="preserve"> </w:t>
      </w:r>
      <w:r w:rsidR="0069589E" w:rsidRPr="000275D5">
        <w:rPr>
          <w:rFonts w:asciiTheme="minorBidi" w:hAnsiTheme="minorBidi" w:cstheme="minorBidi" w:hint="cs"/>
          <w:sz w:val="28"/>
          <w:szCs w:val="28"/>
          <w:cs/>
        </w:rPr>
        <w:t xml:space="preserve">กุมภาพันธ์ </w:t>
      </w:r>
      <w:r w:rsidR="0069589E" w:rsidRPr="000275D5">
        <w:rPr>
          <w:rFonts w:asciiTheme="minorBidi" w:hAnsiTheme="minorBidi" w:cstheme="minorBidi"/>
          <w:sz w:val="28"/>
          <w:szCs w:val="28"/>
        </w:rPr>
        <w:t>2567</w:t>
      </w:r>
      <w:r w:rsidRPr="000275D5">
        <w:rPr>
          <w:rFonts w:asciiTheme="minorBidi" w:hAnsiTheme="minorBidi" w:cstheme="minorBidi" w:hint="cs"/>
          <w:sz w:val="28"/>
          <w:szCs w:val="28"/>
          <w:cs/>
        </w:rPr>
        <w:t xml:space="preserve"> งบกำไรขาดทุนเบ็ดเสร็จรวม</w:t>
      </w:r>
      <w:r w:rsidR="00205984">
        <w:rPr>
          <w:rFonts w:asciiTheme="minorBidi" w:hAnsiTheme="minorBidi" w:cstheme="minorBidi" w:hint="cs"/>
          <w:sz w:val="28"/>
          <w:szCs w:val="28"/>
          <w:cs/>
        </w:rPr>
        <w:t>และงบกำไรขาดทุนเบ็ดเสร็จเฉพาะกิจการ</w:t>
      </w:r>
      <w:r w:rsidR="008A63DA">
        <w:rPr>
          <w:rFonts w:asciiTheme="minorBidi" w:hAnsiTheme="minorBidi" w:cstheme="minorBidi" w:hint="cs"/>
          <w:sz w:val="28"/>
          <w:szCs w:val="28"/>
          <w:cs/>
        </w:rPr>
        <w:t xml:space="preserve">สำหรับงวดสามเดือนและหกเดือนสิ้นสุดวันที่ </w:t>
      </w:r>
      <w:r w:rsidR="008A63DA">
        <w:rPr>
          <w:rFonts w:asciiTheme="minorBidi" w:hAnsiTheme="minorBidi" w:cstheme="minorBidi"/>
          <w:sz w:val="28"/>
          <w:szCs w:val="28"/>
        </w:rPr>
        <w:t xml:space="preserve">30 </w:t>
      </w:r>
      <w:r w:rsidR="008A63DA">
        <w:rPr>
          <w:rFonts w:asciiTheme="minorBidi" w:hAnsiTheme="minorBidi" w:cstheme="minorBidi" w:hint="cs"/>
          <w:sz w:val="28"/>
          <w:szCs w:val="28"/>
          <w:cs/>
        </w:rPr>
        <w:t xml:space="preserve">มิถุนายน </w:t>
      </w:r>
      <w:r w:rsidR="008A63DA">
        <w:rPr>
          <w:rFonts w:asciiTheme="minorBidi" w:hAnsiTheme="minorBidi" w:cstheme="minorBidi"/>
          <w:sz w:val="28"/>
          <w:szCs w:val="28"/>
        </w:rPr>
        <w:t>256</w:t>
      </w:r>
      <w:r w:rsidR="00A84C0F">
        <w:rPr>
          <w:rFonts w:asciiTheme="minorBidi" w:hAnsiTheme="minorBidi" w:cstheme="minorBidi"/>
          <w:sz w:val="28"/>
          <w:szCs w:val="28"/>
        </w:rPr>
        <w:t>6</w:t>
      </w:r>
      <w:r w:rsidR="00F76D2E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0275D5">
        <w:rPr>
          <w:rFonts w:asciiTheme="minorBidi" w:hAnsiTheme="minorBidi" w:cstheme="minorBidi" w:hint="cs"/>
          <w:sz w:val="28"/>
          <w:szCs w:val="28"/>
          <w:cs/>
        </w:rPr>
        <w:t>งบการเปลี่ยนแปลงส่วนของผู้ถือหุ้นรวม</w:t>
      </w:r>
      <w:r w:rsidR="00A93B82">
        <w:rPr>
          <w:rFonts w:asciiTheme="minorBidi" w:hAnsiTheme="minorBidi" w:cstheme="minorBidi" w:hint="cs"/>
          <w:sz w:val="28"/>
          <w:szCs w:val="28"/>
          <w:cs/>
        </w:rPr>
        <w:t>และงบการเปลี่ยนแปลง</w:t>
      </w:r>
      <w:r w:rsidR="004C7E2F">
        <w:rPr>
          <w:rFonts w:asciiTheme="minorBidi" w:hAnsiTheme="minorBidi" w:cstheme="minorBidi" w:hint="cs"/>
          <w:sz w:val="28"/>
          <w:szCs w:val="28"/>
          <w:cs/>
        </w:rPr>
        <w:t>ส่วนของผู้ถือหุ้นเฉพาะกิจการ</w:t>
      </w:r>
      <w:r w:rsidRPr="000275D5">
        <w:rPr>
          <w:rFonts w:asciiTheme="minorBidi" w:hAnsiTheme="minorBidi" w:cstheme="minorBidi" w:hint="cs"/>
          <w:sz w:val="28"/>
          <w:szCs w:val="28"/>
          <w:cs/>
        </w:rPr>
        <w:t xml:space="preserve"> และงบกระแสเงินสดรวม</w:t>
      </w:r>
      <w:r w:rsidR="0030132F">
        <w:rPr>
          <w:rFonts w:asciiTheme="minorBidi" w:hAnsiTheme="minorBidi" w:cstheme="minorBidi" w:hint="cs"/>
          <w:sz w:val="28"/>
          <w:szCs w:val="28"/>
          <w:cs/>
        </w:rPr>
        <w:t>และงบกระแสเงินสดเฉพาะกิจการ</w:t>
      </w:r>
      <w:r w:rsidRPr="000275D5">
        <w:rPr>
          <w:rFonts w:asciiTheme="minorBidi" w:hAnsiTheme="minorBidi" w:cstheme="minorBidi" w:hint="cs"/>
          <w:sz w:val="28"/>
          <w:szCs w:val="28"/>
          <w:cs/>
        </w:rPr>
        <w:t>สำหรับงวด</w:t>
      </w:r>
      <w:r w:rsidR="00172BE4">
        <w:rPr>
          <w:rFonts w:asciiTheme="minorBidi" w:hAnsiTheme="minorBidi" w:cstheme="minorBidi" w:hint="cs"/>
          <w:sz w:val="28"/>
          <w:szCs w:val="28"/>
          <w:cs/>
        </w:rPr>
        <w:t>หก</w:t>
      </w:r>
      <w:r w:rsidRPr="000275D5">
        <w:rPr>
          <w:rFonts w:asciiTheme="minorBidi" w:hAnsiTheme="minorBidi" w:cstheme="minorBidi" w:hint="cs"/>
          <w:sz w:val="28"/>
          <w:szCs w:val="28"/>
          <w:cs/>
        </w:rPr>
        <w:t>เดือนสิ้นสุด</w:t>
      </w:r>
      <w:r w:rsidR="00A84C0F">
        <w:rPr>
          <w:rFonts w:asciiTheme="minorBidi" w:hAnsiTheme="minorBidi" w:cstheme="minorBidi" w:hint="cs"/>
          <w:sz w:val="28"/>
          <w:szCs w:val="28"/>
          <w:cs/>
        </w:rPr>
        <w:t>วันเด</w:t>
      </w:r>
      <w:r w:rsidR="00AB1F7A">
        <w:rPr>
          <w:rFonts w:asciiTheme="minorBidi" w:hAnsiTheme="minorBidi" w:cstheme="minorBidi" w:hint="cs"/>
          <w:sz w:val="28"/>
          <w:szCs w:val="28"/>
          <w:cs/>
        </w:rPr>
        <w:t>ียวกัน</w:t>
      </w:r>
      <w:r w:rsidRPr="000275D5">
        <w:rPr>
          <w:rFonts w:asciiTheme="minorBidi" w:hAnsiTheme="minorBidi" w:cstheme="minorBidi" w:hint="cs"/>
          <w:sz w:val="28"/>
          <w:szCs w:val="28"/>
          <w:cs/>
        </w:rPr>
        <w:t xml:space="preserve"> ของ</w:t>
      </w:r>
      <w:r w:rsidR="0069589E" w:rsidRPr="000275D5">
        <w:rPr>
          <w:rFonts w:asciiTheme="minorBidi" w:hAnsiTheme="minorBidi" w:cstheme="minorBidi"/>
          <w:sz w:val="28"/>
          <w:szCs w:val="28"/>
          <w:cs/>
        </w:rPr>
        <w:t xml:space="preserve">บริษัท </w:t>
      </w:r>
      <w:r w:rsidR="00111D5D">
        <w:rPr>
          <w:rFonts w:asciiTheme="minorBidi" w:hAnsiTheme="minorBidi" w:cstheme="minorBidi" w:hint="cs"/>
          <w:sz w:val="28"/>
          <w:szCs w:val="28"/>
          <w:cs/>
        </w:rPr>
        <w:t>เอ็ม วิชั่น</w:t>
      </w:r>
      <w:r w:rsidR="0069589E" w:rsidRPr="000275D5">
        <w:rPr>
          <w:rFonts w:asciiTheme="minorBidi" w:hAnsiTheme="minorBidi" w:cstheme="minorBidi"/>
          <w:sz w:val="28"/>
          <w:szCs w:val="28"/>
          <w:cs/>
        </w:rPr>
        <w:t xml:space="preserve"> จำกัด (มหาชน)</w:t>
      </w:r>
      <w:r w:rsidR="00CD5AA5">
        <w:rPr>
          <w:rFonts w:asciiTheme="minorBidi" w:hAnsiTheme="minorBidi" w:cstheme="minorBidi"/>
          <w:sz w:val="28"/>
          <w:szCs w:val="28"/>
        </w:rPr>
        <w:t xml:space="preserve"> </w:t>
      </w:r>
      <w:r w:rsidRPr="000275D5">
        <w:rPr>
          <w:rFonts w:asciiTheme="minorBidi" w:hAnsiTheme="minorBidi" w:cstheme="minorBidi" w:hint="cs"/>
          <w:sz w:val="28"/>
          <w:szCs w:val="28"/>
          <w:cs/>
        </w:rPr>
        <w:t>และบริษัทย่อย และของ</w:t>
      </w:r>
      <w:r w:rsidR="00F11BF3">
        <w:rPr>
          <w:rFonts w:asciiTheme="minorBidi" w:hAnsiTheme="minorBidi" w:cstheme="minorBidi" w:hint="cs"/>
          <w:sz w:val="28"/>
          <w:szCs w:val="28"/>
          <w:cs/>
        </w:rPr>
        <w:t>เฉพาะ</w:t>
      </w:r>
      <w:r w:rsidR="008765D4" w:rsidRPr="000275D5">
        <w:rPr>
          <w:rFonts w:asciiTheme="minorBidi" w:hAnsiTheme="minorBidi" w:cstheme="minorBidi"/>
          <w:sz w:val="28"/>
          <w:szCs w:val="28"/>
          <w:cs/>
        </w:rPr>
        <w:t xml:space="preserve">บริษัท </w:t>
      </w:r>
      <w:r w:rsidR="00111D5D">
        <w:rPr>
          <w:rFonts w:asciiTheme="minorBidi" w:hAnsiTheme="minorBidi" w:cstheme="minorBidi" w:hint="cs"/>
          <w:sz w:val="28"/>
          <w:szCs w:val="28"/>
          <w:cs/>
        </w:rPr>
        <w:t>เอ็ม วิชั่น</w:t>
      </w:r>
      <w:r w:rsidR="008765D4" w:rsidRPr="000275D5">
        <w:rPr>
          <w:rFonts w:asciiTheme="minorBidi" w:hAnsiTheme="minorBidi" w:cstheme="minorBidi"/>
          <w:sz w:val="28"/>
          <w:szCs w:val="28"/>
          <w:cs/>
        </w:rPr>
        <w:t xml:space="preserve"> จำกัด (มหาชน)</w:t>
      </w:r>
      <w:r w:rsidR="008765D4" w:rsidRPr="000275D5">
        <w:rPr>
          <w:rFonts w:asciiTheme="minorBidi" w:hAnsiTheme="minorBidi" w:cstheme="minorBidi"/>
          <w:sz w:val="28"/>
          <w:szCs w:val="28"/>
        </w:rPr>
        <w:t xml:space="preserve"> </w:t>
      </w:r>
      <w:r w:rsidR="00F305E8">
        <w:rPr>
          <w:rFonts w:asciiTheme="minorBidi" w:hAnsiTheme="minorBidi" w:cstheme="minorBidi" w:hint="cs"/>
          <w:sz w:val="28"/>
          <w:szCs w:val="28"/>
          <w:cs/>
        </w:rPr>
        <w:t>ตามลำดับ</w:t>
      </w:r>
      <w:r w:rsidR="00F22E50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0275D5">
        <w:rPr>
          <w:rFonts w:asciiTheme="minorBidi" w:hAnsiTheme="minorBidi" w:cstheme="minorBidi" w:hint="cs"/>
          <w:sz w:val="28"/>
          <w:szCs w:val="28"/>
          <w:cs/>
        </w:rPr>
        <w:t>ที่แสดงเป็นข้อมูลเปรียบเทียบสอบทานโดยผู้สอบบัญชีอื่น โดยให้ข้อสรุป</w:t>
      </w:r>
      <w:r w:rsidR="006012B2">
        <w:rPr>
          <w:rFonts w:asciiTheme="minorBidi" w:hAnsiTheme="minorBidi" w:cstheme="minorBidi" w:hint="cs"/>
          <w:sz w:val="28"/>
          <w:szCs w:val="28"/>
          <w:cs/>
        </w:rPr>
        <w:t>อย่างมีเงื่อนไข</w:t>
      </w:r>
      <w:r w:rsidR="009332A1">
        <w:rPr>
          <w:rFonts w:asciiTheme="minorBidi" w:hAnsiTheme="minorBidi" w:cstheme="minorBidi" w:hint="cs"/>
          <w:sz w:val="28"/>
          <w:szCs w:val="28"/>
          <w:cs/>
        </w:rPr>
        <w:t>เกี่ยวกับ</w:t>
      </w:r>
      <w:r w:rsidR="004E5F30">
        <w:rPr>
          <w:rFonts w:asciiTheme="minorBidi" w:hAnsiTheme="minorBidi" w:cstheme="minorBidi" w:hint="cs"/>
          <w:sz w:val="28"/>
          <w:szCs w:val="28"/>
          <w:cs/>
        </w:rPr>
        <w:t>การถูกจำกัดขอบเขต ซึ่งผู้สอบบัญชีไม่สามารถเชื่อมั่นถึงความถูกต้อง</w:t>
      </w:r>
      <w:r w:rsidR="006B4734">
        <w:rPr>
          <w:rFonts w:asciiTheme="minorBidi" w:hAnsiTheme="minorBidi" w:cstheme="minorBidi" w:hint="cs"/>
          <w:sz w:val="28"/>
          <w:szCs w:val="28"/>
          <w:cs/>
        </w:rPr>
        <w:t>ของรายงานการดำเนิน</w:t>
      </w:r>
      <w:r w:rsidR="00F22E50">
        <w:rPr>
          <w:rFonts w:asciiTheme="minorBidi" w:hAnsiTheme="minorBidi" w:cstheme="minorBidi" w:hint="cs"/>
          <w:sz w:val="28"/>
          <w:szCs w:val="28"/>
          <w:cs/>
        </w:rPr>
        <w:t>งา</w:t>
      </w:r>
      <w:r w:rsidR="006B4734">
        <w:rPr>
          <w:rFonts w:asciiTheme="minorBidi" w:hAnsiTheme="minorBidi" w:cstheme="minorBidi" w:hint="cs"/>
          <w:sz w:val="28"/>
          <w:szCs w:val="28"/>
          <w:cs/>
        </w:rPr>
        <w:t>นของเหมืองขุ</w:t>
      </w:r>
      <w:r w:rsidR="00F22E50">
        <w:rPr>
          <w:rFonts w:asciiTheme="minorBidi" w:hAnsiTheme="minorBidi" w:cstheme="minorBidi" w:hint="cs"/>
          <w:sz w:val="28"/>
          <w:szCs w:val="28"/>
          <w:cs/>
        </w:rPr>
        <w:t>ด</w:t>
      </w:r>
      <w:r w:rsidR="006B4734">
        <w:rPr>
          <w:rFonts w:asciiTheme="minorBidi" w:hAnsiTheme="minorBidi" w:cstheme="minorBidi" w:hint="cs"/>
          <w:sz w:val="28"/>
          <w:szCs w:val="28"/>
          <w:cs/>
        </w:rPr>
        <w:t>บิ</w:t>
      </w:r>
      <w:r w:rsidR="004864CC">
        <w:rPr>
          <w:rFonts w:asciiTheme="minorBidi" w:hAnsiTheme="minorBidi" w:cstheme="minorBidi" w:hint="cs"/>
          <w:sz w:val="28"/>
          <w:szCs w:val="28"/>
          <w:cs/>
        </w:rPr>
        <w:t>ท</w:t>
      </w:r>
      <w:r w:rsidR="006B4734">
        <w:rPr>
          <w:rFonts w:asciiTheme="minorBidi" w:hAnsiTheme="minorBidi" w:cstheme="minorBidi" w:hint="cs"/>
          <w:sz w:val="28"/>
          <w:szCs w:val="28"/>
          <w:cs/>
        </w:rPr>
        <w:t>คอยน์ ดังนั้น ผู้สอบบัญชี</w:t>
      </w:r>
      <w:r w:rsidR="005C0C60">
        <w:rPr>
          <w:rFonts w:asciiTheme="minorBidi" w:hAnsiTheme="minorBidi" w:cstheme="minorBidi" w:hint="cs"/>
          <w:sz w:val="28"/>
          <w:szCs w:val="28"/>
          <w:cs/>
        </w:rPr>
        <w:t>จึงไม่สามารถตรวจสอบความถูกต้องของบัญชีสิน</w:t>
      </w:r>
      <w:r w:rsidR="00E32AAD">
        <w:rPr>
          <w:rFonts w:asciiTheme="minorBidi" w:hAnsiTheme="minorBidi" w:cstheme="minorBidi" w:hint="cs"/>
          <w:sz w:val="28"/>
          <w:szCs w:val="28"/>
          <w:cs/>
        </w:rPr>
        <w:t>ค้าคงเหลือ อุปกรณ์ รายได้ และต้นทุนบริการ</w:t>
      </w:r>
      <w:r w:rsidR="001C6BE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E32AAD">
        <w:rPr>
          <w:rFonts w:asciiTheme="minorBidi" w:hAnsiTheme="minorBidi" w:cstheme="minorBidi" w:hint="cs"/>
          <w:sz w:val="28"/>
          <w:szCs w:val="28"/>
          <w:cs/>
        </w:rPr>
        <w:t>ที่เกี่ยวกับ</w:t>
      </w:r>
      <w:r w:rsidR="001C6BE4">
        <w:rPr>
          <w:rFonts w:asciiTheme="minorBidi" w:hAnsiTheme="minorBidi" w:cstheme="minorBidi" w:hint="cs"/>
          <w:sz w:val="28"/>
          <w:szCs w:val="28"/>
          <w:cs/>
        </w:rPr>
        <w:t>การดำเนินงานเหมืองขุดบิทคอยน์</w:t>
      </w:r>
      <w:r w:rsidR="00457772" w:rsidRPr="000275D5">
        <w:rPr>
          <w:rFonts w:asciiTheme="minorBidi" w:hAnsiTheme="minorBidi" w:cstheme="minorBidi" w:hint="cs"/>
          <w:sz w:val="28"/>
          <w:szCs w:val="28"/>
          <w:cs/>
        </w:rPr>
        <w:t xml:space="preserve"> ตามรายงาน</w:t>
      </w:r>
      <w:r w:rsidR="00BD4F8A" w:rsidRPr="000275D5">
        <w:rPr>
          <w:rFonts w:asciiTheme="minorBidi" w:hAnsiTheme="minorBidi" w:cstheme="minorBidi" w:hint="cs"/>
          <w:sz w:val="28"/>
          <w:szCs w:val="28"/>
          <w:cs/>
        </w:rPr>
        <w:t>ลงวันที่</w:t>
      </w:r>
      <w:r w:rsidR="00B0398E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BD4F8A" w:rsidRPr="000275D5">
        <w:rPr>
          <w:rFonts w:asciiTheme="minorBidi" w:hAnsiTheme="minorBidi" w:cstheme="minorBidi" w:hint="cs"/>
          <w:sz w:val="28"/>
          <w:szCs w:val="28"/>
        </w:rPr>
        <w:t>1</w:t>
      </w:r>
      <w:r w:rsidR="00111D5D">
        <w:rPr>
          <w:rFonts w:asciiTheme="minorBidi" w:hAnsiTheme="minorBidi" w:cstheme="minorBidi"/>
          <w:sz w:val="28"/>
          <w:szCs w:val="28"/>
        </w:rPr>
        <w:t>5</w:t>
      </w:r>
      <w:r w:rsidR="00BD4F8A" w:rsidRPr="000275D5">
        <w:rPr>
          <w:rFonts w:asciiTheme="minorBidi" w:hAnsiTheme="minorBidi" w:cstheme="minorBidi" w:hint="cs"/>
          <w:sz w:val="28"/>
          <w:szCs w:val="28"/>
        </w:rPr>
        <w:t xml:space="preserve"> </w:t>
      </w:r>
      <w:r w:rsidR="009A500B">
        <w:rPr>
          <w:rFonts w:asciiTheme="minorBidi" w:hAnsiTheme="minorBidi" w:cstheme="minorBidi" w:hint="cs"/>
          <w:sz w:val="28"/>
          <w:szCs w:val="28"/>
          <w:cs/>
        </w:rPr>
        <w:t xml:space="preserve">สิงหาคม </w:t>
      </w:r>
      <w:r w:rsidR="009A500B">
        <w:rPr>
          <w:rFonts w:asciiTheme="minorBidi" w:hAnsiTheme="minorBidi" w:cstheme="minorBidi"/>
          <w:sz w:val="28"/>
          <w:szCs w:val="28"/>
        </w:rPr>
        <w:t>256</w:t>
      </w:r>
      <w:r w:rsidR="00E953ED">
        <w:rPr>
          <w:rFonts w:asciiTheme="minorBidi" w:hAnsiTheme="minorBidi" w:cstheme="minorBidi"/>
          <w:sz w:val="28"/>
          <w:szCs w:val="28"/>
        </w:rPr>
        <w:t>6</w:t>
      </w:r>
    </w:p>
    <w:p w14:paraId="4B2651B5" w14:textId="77777777" w:rsidR="00BD4F8A" w:rsidRDefault="00BD4F8A" w:rsidP="00BD4F8A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73FD6E26" w14:textId="77777777" w:rsidR="00AA6A7D" w:rsidRDefault="00AA6A7D" w:rsidP="00BD4F8A">
      <w:pPr>
        <w:pStyle w:val="Default"/>
        <w:jc w:val="thaiDistribute"/>
        <w:rPr>
          <w:rFonts w:asciiTheme="minorBidi" w:hAnsiTheme="minorBidi" w:cstheme="minorBidi"/>
          <w:sz w:val="18"/>
          <w:szCs w:val="18"/>
        </w:rPr>
      </w:pPr>
    </w:p>
    <w:p w14:paraId="3BEC4951" w14:textId="77777777" w:rsidR="00AA6A7D" w:rsidRDefault="00AA6A7D" w:rsidP="00BD4F8A">
      <w:pPr>
        <w:pStyle w:val="Default"/>
        <w:jc w:val="thaiDistribute"/>
        <w:rPr>
          <w:rFonts w:asciiTheme="minorBidi" w:hAnsiTheme="minorBidi" w:cstheme="minorBidi"/>
          <w:sz w:val="18"/>
          <w:szCs w:val="18"/>
        </w:rPr>
      </w:pPr>
    </w:p>
    <w:p w14:paraId="1F652DE5" w14:textId="77777777" w:rsidR="00AA6A7D" w:rsidRDefault="00AA6A7D" w:rsidP="00BD4F8A">
      <w:pPr>
        <w:pStyle w:val="Default"/>
        <w:jc w:val="thaiDistribute"/>
        <w:rPr>
          <w:rFonts w:asciiTheme="minorBidi" w:hAnsiTheme="minorBidi" w:cstheme="minorBidi"/>
          <w:sz w:val="18"/>
          <w:szCs w:val="18"/>
        </w:rPr>
      </w:pPr>
    </w:p>
    <w:p w14:paraId="08ED967D" w14:textId="77777777" w:rsidR="002E6788" w:rsidRPr="00AA6A7D" w:rsidRDefault="002E6788" w:rsidP="00BD4F8A">
      <w:pPr>
        <w:pStyle w:val="Default"/>
        <w:jc w:val="thaiDistribute"/>
        <w:rPr>
          <w:rFonts w:asciiTheme="minorBidi" w:hAnsiTheme="minorBidi" w:cstheme="minorBidi"/>
          <w:sz w:val="18"/>
          <w:szCs w:val="18"/>
        </w:rPr>
      </w:pPr>
    </w:p>
    <w:p w14:paraId="2714D7CC" w14:textId="77777777" w:rsidR="00AA6A7D" w:rsidRPr="00AA6A7D" w:rsidRDefault="00AA6A7D" w:rsidP="00BD4F8A">
      <w:pPr>
        <w:pStyle w:val="Default"/>
        <w:jc w:val="thaiDistribute"/>
        <w:rPr>
          <w:rFonts w:asciiTheme="minorBidi" w:hAnsiTheme="minorBidi" w:cstheme="minorBidi"/>
          <w:sz w:val="2"/>
          <w:szCs w:val="2"/>
        </w:rPr>
      </w:pPr>
    </w:p>
    <w:p w14:paraId="37CBF2D6" w14:textId="77777777" w:rsidR="00BD4F8A" w:rsidRPr="00AA6A7D" w:rsidRDefault="00BD4F8A" w:rsidP="00BD4F8A">
      <w:pPr>
        <w:pStyle w:val="Default"/>
        <w:jc w:val="thaiDistribute"/>
        <w:rPr>
          <w:rFonts w:asciiTheme="minorBidi" w:hAnsiTheme="minorBidi" w:cstheme="minorBidi"/>
          <w:sz w:val="2"/>
          <w:szCs w:val="2"/>
        </w:rPr>
      </w:pPr>
    </w:p>
    <w:p w14:paraId="26F06244" w14:textId="77777777" w:rsidR="001459EF" w:rsidRPr="000E53B9" w:rsidRDefault="001459EF" w:rsidP="00BD4F8A">
      <w:pPr>
        <w:pStyle w:val="Default"/>
        <w:jc w:val="thaiDistribute"/>
        <w:rPr>
          <w:rFonts w:asciiTheme="minorBidi" w:hAnsiTheme="minorBidi" w:cstheme="minorBidi"/>
          <w:sz w:val="6"/>
          <w:szCs w:val="6"/>
        </w:rPr>
      </w:pPr>
    </w:p>
    <w:p w14:paraId="262FD715" w14:textId="77777777" w:rsidR="00BD4F8A" w:rsidRPr="000E53B9" w:rsidRDefault="00BD4F8A" w:rsidP="00BD4F8A">
      <w:pPr>
        <w:pStyle w:val="Default"/>
        <w:widowControl w:val="0"/>
        <w:rPr>
          <w:rFonts w:asciiTheme="minorBidi" w:hAnsiTheme="minorBidi" w:cstheme="minorBidi"/>
          <w:sz w:val="28"/>
          <w:szCs w:val="28"/>
        </w:rPr>
      </w:pPr>
      <w:r w:rsidRPr="000E53B9">
        <w:rPr>
          <w:rFonts w:asciiTheme="minorBidi" w:hAnsiTheme="minorBidi" w:cstheme="minorBidi"/>
          <w:sz w:val="28"/>
          <w:szCs w:val="28"/>
        </w:rPr>
        <w:t>(</w:t>
      </w:r>
      <w:r w:rsidRPr="000E53B9">
        <w:rPr>
          <w:rFonts w:asciiTheme="minorBidi" w:hAnsiTheme="minorBidi" w:cstheme="minorBidi"/>
          <w:sz w:val="28"/>
          <w:szCs w:val="28"/>
          <w:cs/>
        </w:rPr>
        <w:t>บัณฑิต ตั้งภากรณ์)</w:t>
      </w:r>
    </w:p>
    <w:p w14:paraId="145B0438" w14:textId="77777777" w:rsidR="00BD4F8A" w:rsidRPr="000E53B9" w:rsidRDefault="00BD4F8A" w:rsidP="00BD4F8A">
      <w:pPr>
        <w:pStyle w:val="Default"/>
        <w:rPr>
          <w:rFonts w:asciiTheme="minorBidi" w:hAnsiTheme="minorBidi" w:cstheme="minorBidi"/>
          <w:sz w:val="28"/>
          <w:szCs w:val="28"/>
        </w:rPr>
      </w:pPr>
      <w:r w:rsidRPr="000E53B9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02BD85AE" w14:textId="77777777" w:rsidR="00BD4F8A" w:rsidRPr="000E53B9" w:rsidRDefault="00BD4F8A" w:rsidP="00BD4F8A">
      <w:pPr>
        <w:pStyle w:val="Default"/>
        <w:rPr>
          <w:rFonts w:asciiTheme="minorBidi" w:hAnsiTheme="minorBidi" w:cstheme="minorBidi"/>
          <w:sz w:val="28"/>
          <w:szCs w:val="28"/>
          <w:cs/>
        </w:rPr>
      </w:pPr>
      <w:r w:rsidRPr="000E53B9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Pr="000E53B9">
        <w:rPr>
          <w:rFonts w:asciiTheme="minorBidi" w:hAnsiTheme="minorBidi" w:cstheme="minorBidi"/>
          <w:sz w:val="28"/>
          <w:szCs w:val="28"/>
        </w:rPr>
        <w:t>8509</w:t>
      </w:r>
    </w:p>
    <w:p w14:paraId="3BBE1391" w14:textId="77777777" w:rsidR="00BD4F8A" w:rsidRPr="000E53B9" w:rsidRDefault="00BD4F8A" w:rsidP="00BD4F8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16"/>
          <w:szCs w:val="16"/>
        </w:rPr>
      </w:pPr>
    </w:p>
    <w:p w14:paraId="060173BA" w14:textId="77777777" w:rsidR="00BD4F8A" w:rsidRPr="000E53B9" w:rsidRDefault="00BD4F8A" w:rsidP="00BD4F8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0E53B9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00C16D15" w14:textId="77777777" w:rsidR="00BD4F8A" w:rsidRPr="000E53B9" w:rsidRDefault="00BD4F8A" w:rsidP="00BD4F8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0E53B9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57E167C6" w14:textId="2F19C768" w:rsidR="00E1579F" w:rsidRPr="001459EF" w:rsidRDefault="00BD4F8A" w:rsidP="001459EF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</w:rPr>
        <w:t>1</w:t>
      </w:r>
      <w:r w:rsidR="006A7DAC">
        <w:rPr>
          <w:rFonts w:asciiTheme="minorBidi" w:hAnsiTheme="minorBidi" w:cstheme="minorBidi"/>
          <w:sz w:val="28"/>
          <w:szCs w:val="28"/>
        </w:rPr>
        <w:t>4</w:t>
      </w:r>
      <w:r>
        <w:rPr>
          <w:rFonts w:asciiTheme="minorBidi" w:hAnsiTheme="minorBidi" w:cstheme="minorBidi"/>
          <w:sz w:val="28"/>
          <w:szCs w:val="28"/>
        </w:rPr>
        <w:t xml:space="preserve"> </w:t>
      </w:r>
      <w:r w:rsidR="00F31439">
        <w:rPr>
          <w:rFonts w:asciiTheme="minorBidi" w:hAnsiTheme="minorBidi" w:cstheme="minorBidi" w:hint="cs"/>
          <w:sz w:val="28"/>
          <w:szCs w:val="28"/>
          <w:cs/>
        </w:rPr>
        <w:t>สิงหาคม</w:t>
      </w:r>
      <w:r>
        <w:rPr>
          <w:rFonts w:asciiTheme="minorBidi" w:hAnsiTheme="minorBidi" w:cstheme="minorBidi"/>
          <w:sz w:val="28"/>
          <w:szCs w:val="28"/>
          <w:cs/>
        </w:rPr>
        <w:t xml:space="preserve"> </w:t>
      </w:r>
      <w:r>
        <w:rPr>
          <w:rFonts w:asciiTheme="minorBidi" w:hAnsiTheme="minorBidi" w:cstheme="minorBidi"/>
          <w:sz w:val="28"/>
          <w:szCs w:val="28"/>
        </w:rPr>
        <w:t>2567</w:t>
      </w:r>
    </w:p>
    <w:sectPr w:rsidR="00E1579F" w:rsidRPr="001459EF" w:rsidSect="00D25D2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w="11900" w:h="16840" w:code="9"/>
      <w:pgMar w:top="2736" w:right="1080" w:bottom="1080" w:left="1728" w:header="720" w:footer="86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3AA93A" w14:textId="77777777" w:rsidR="008152BA" w:rsidRDefault="008152BA">
      <w:pPr>
        <w:spacing w:line="240" w:lineRule="auto"/>
      </w:pPr>
      <w:r>
        <w:separator/>
      </w:r>
    </w:p>
  </w:endnote>
  <w:endnote w:type="continuationSeparator" w:id="0">
    <w:p w14:paraId="53750DC3" w14:textId="77777777" w:rsidR="008152BA" w:rsidRDefault="008152BA">
      <w:pPr>
        <w:spacing w:line="240" w:lineRule="auto"/>
      </w:pPr>
      <w:r>
        <w:continuationSeparator/>
      </w:r>
    </w:p>
  </w:endnote>
  <w:endnote w:type="continuationNotice" w:id="1">
    <w:p w14:paraId="60A0B595" w14:textId="77777777" w:rsidR="008152BA" w:rsidRDefault="008152B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KF Global Sans 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0F423F" w14:textId="2BE36AA7" w:rsidR="00343A18" w:rsidRPr="000D26D0" w:rsidRDefault="00343A18">
    <w:pPr>
      <w:pStyle w:val="Footer"/>
      <w:jc w:val="right"/>
      <w:rPr>
        <w:rFonts w:asciiTheme="minorBidi" w:hAnsiTheme="minorBidi"/>
        <w:sz w:val="14"/>
        <w:szCs w:val="28"/>
      </w:rPr>
    </w:pPr>
  </w:p>
  <w:p w14:paraId="10BC3E7C" w14:textId="77777777" w:rsidR="00343A18" w:rsidRDefault="00343A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83018902"/>
      <w:docPartObj>
        <w:docPartGallery w:val="Page Numbers (Bottom of Page)"/>
        <w:docPartUnique/>
      </w:docPartObj>
    </w:sdtPr>
    <w:sdtEndPr>
      <w:rPr>
        <w:rFonts w:asciiTheme="minorBidi" w:hAnsiTheme="minorBidi"/>
        <w:noProof/>
        <w:sz w:val="14"/>
        <w:szCs w:val="28"/>
      </w:rPr>
    </w:sdtEndPr>
    <w:sdtContent>
      <w:p w14:paraId="1A219FF0" w14:textId="77777777" w:rsidR="002B5E88" w:rsidRPr="00017F59" w:rsidRDefault="002B5E88" w:rsidP="002B5E88">
        <w:pPr>
          <w:pStyle w:val="Footer"/>
          <w:spacing w:line="240" w:lineRule="auto"/>
          <w:rPr>
            <w:rFonts w:cs="Cordia New"/>
            <w:sz w:val="8"/>
            <w:szCs w:val="16"/>
            <w:lang w:bidi="th-TH"/>
          </w:rPr>
        </w:pPr>
        <w:r w:rsidRPr="00017F59">
          <w:rPr>
            <w:rFonts w:cs="Cordia New"/>
            <w:sz w:val="8"/>
            <w:szCs w:val="16"/>
            <w:cs/>
            <w:lang w:bidi="th-TH"/>
          </w:rPr>
          <w:t xml:space="preserve">บริษัท พีเคเอฟ ออดิท (ประเทศไทย) จำกัด เป็นบริษัทสมาชิกของ พีเคเอฟ </w:t>
        </w:r>
        <w:r w:rsidRPr="00017F59">
          <w:rPr>
            <w:rFonts w:cs="Cordia New" w:hint="cs"/>
            <w:sz w:val="8"/>
            <w:szCs w:val="16"/>
            <w:cs/>
            <w:lang w:bidi="th-TH"/>
          </w:rPr>
          <w:t>โกลบอล</w:t>
        </w:r>
        <w:r w:rsidRPr="00017F59">
          <w:rPr>
            <w:rFonts w:cs="Cordia New"/>
            <w:sz w:val="8"/>
            <w:szCs w:val="16"/>
            <w:cs/>
            <w:lang w:bidi="th-TH"/>
          </w:rPr>
          <w:t xml:space="preserve"> ซึ่งเป็นเป็นบริษัทสมาชิกในเครือข่ายของ พีเคเอฟ อินเตอร์เนชั่น</w:t>
        </w:r>
        <w:proofErr w:type="spellStart"/>
        <w:r w:rsidRPr="00017F59">
          <w:rPr>
            <w:rFonts w:cs="Cordia New"/>
            <w:sz w:val="8"/>
            <w:szCs w:val="16"/>
            <w:cs/>
            <w:lang w:bidi="th-TH"/>
          </w:rPr>
          <w:t>แน</w:t>
        </w:r>
        <w:proofErr w:type="spellEnd"/>
        <w:r w:rsidRPr="00017F59">
          <w:rPr>
            <w:rFonts w:cs="Cordia New"/>
            <w:sz w:val="8"/>
            <w:szCs w:val="16"/>
            <w:cs/>
            <w:lang w:bidi="th-TH"/>
          </w:rPr>
          <w:t>ล ลิมิ</w:t>
        </w:r>
        <w:proofErr w:type="spellStart"/>
        <w:r w:rsidRPr="00017F59">
          <w:rPr>
            <w:rFonts w:cs="Cordia New"/>
            <w:sz w:val="8"/>
            <w:szCs w:val="16"/>
            <w:cs/>
            <w:lang w:bidi="th-TH"/>
          </w:rPr>
          <w:t>เต</w:t>
        </w:r>
        <w:proofErr w:type="spellEnd"/>
        <w:r w:rsidRPr="00017F59">
          <w:rPr>
            <w:rFonts w:cs="Cordia New"/>
            <w:sz w:val="8"/>
            <w:szCs w:val="16"/>
            <w:cs/>
            <w:lang w:bidi="th-TH"/>
          </w:rPr>
          <w:t>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    </w:r>
      </w:p>
      <w:p w14:paraId="193C7754" w14:textId="170189B0" w:rsidR="00045944" w:rsidRPr="00017F59" w:rsidRDefault="00017F59" w:rsidP="00045944">
        <w:pPr>
          <w:pStyle w:val="Footer"/>
          <w:jc w:val="right"/>
          <w:rPr>
            <w:rFonts w:asciiTheme="minorBidi" w:hAnsiTheme="minorBidi"/>
            <w:sz w:val="14"/>
            <w:szCs w:val="28"/>
          </w:rPr>
        </w:pPr>
        <w:r w:rsidRPr="007D03BA">
          <w:rPr>
            <w:rFonts w:asciiTheme="minorBidi" w:hAnsiTheme="minorBidi"/>
            <w:sz w:val="24"/>
            <w:szCs w:val="48"/>
          </w:rPr>
          <w:t>2</w:t>
        </w:r>
      </w:p>
    </w:sdtContent>
  </w:sdt>
  <w:p w14:paraId="6025140D" w14:textId="77777777" w:rsidR="008378E0" w:rsidRDefault="008378E0">
    <w:pPr>
      <w:pStyle w:val="Footer"/>
      <w:rPr>
        <w:lang w:bidi="th-TH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014B76" w14:textId="77777777" w:rsidR="008152BA" w:rsidRDefault="008152BA">
      <w:pPr>
        <w:spacing w:line="240" w:lineRule="auto"/>
      </w:pPr>
      <w:r>
        <w:separator/>
      </w:r>
    </w:p>
  </w:footnote>
  <w:footnote w:type="continuationSeparator" w:id="0">
    <w:p w14:paraId="2634D195" w14:textId="77777777" w:rsidR="008152BA" w:rsidRDefault="008152BA">
      <w:pPr>
        <w:spacing w:line="240" w:lineRule="auto"/>
      </w:pPr>
      <w:r>
        <w:continuationSeparator/>
      </w:r>
    </w:p>
  </w:footnote>
  <w:footnote w:type="continuationNotice" w:id="1">
    <w:p w14:paraId="177BA6AC" w14:textId="77777777" w:rsidR="008152BA" w:rsidRDefault="008152B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CC0434" w14:textId="6172DE5E" w:rsidR="00F4441C" w:rsidRDefault="00045944" w:rsidP="00FA3028">
    <w:pPr>
      <w:pStyle w:val="Header"/>
      <w:tabs>
        <w:tab w:val="left" w:pos="90"/>
      </w:tabs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2" behindDoc="0" locked="1" layoutInCell="1" allowOverlap="1" wp14:anchorId="16C4A94A" wp14:editId="0EC99996">
              <wp:simplePos x="0" y="0"/>
              <wp:positionH relativeFrom="page">
                <wp:posOffset>5493385</wp:posOffset>
              </wp:positionH>
              <wp:positionV relativeFrom="page">
                <wp:posOffset>558800</wp:posOffset>
              </wp:positionV>
              <wp:extent cx="1866900" cy="1371600"/>
              <wp:effectExtent l="0" t="0" r="0" b="0"/>
              <wp:wrapNone/>
              <wp:docPr id="1747636169" name="Text Box 17476361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F2ECF6" w14:textId="77777777" w:rsidR="00045944" w:rsidRPr="000142E1" w:rsidRDefault="00045944" w:rsidP="00045944">
                          <w:pPr>
                            <w:pStyle w:val="Address"/>
                            <w:rPr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0142E1">
                            <w:rPr>
                              <w:rFonts w:hint="cs"/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2C7967F8" w14:textId="77777777" w:rsidR="00045944" w:rsidRPr="000142E1" w:rsidRDefault="00045944" w:rsidP="00045944">
                          <w:pPr>
                            <w:pStyle w:val="Address"/>
                            <w:rPr>
                              <w:sz w:val="22"/>
                              <w:szCs w:val="22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>อาคาร</w:t>
                          </w:r>
                          <w:proofErr w:type="spellStart"/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>สาท</w:t>
                          </w:r>
                          <w:proofErr w:type="spellEnd"/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รสแควร์ ชั้น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48965D53" w14:textId="77777777" w:rsidR="00045944" w:rsidRDefault="00045944" w:rsidP="00045944">
                          <w:pPr>
                            <w:pStyle w:val="Address"/>
                            <w:rPr>
                              <w:rFonts w:cs="Cordia New"/>
                              <w:sz w:val="22"/>
                              <w:szCs w:val="22"/>
                              <w:lang w:bidi="th-TH"/>
                            </w:rPr>
                          </w:pPr>
                          <w:r>
                            <w:rPr>
                              <w:rFonts w:cs="Cordia New" w:hint="cs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4B8716E3" w14:textId="77777777" w:rsidR="00045944" w:rsidRDefault="00045944" w:rsidP="00045944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</w:p>
                        <w:p w14:paraId="1885E539" w14:textId="77777777" w:rsidR="00045944" w:rsidRPr="002B3A01" w:rsidRDefault="00045944" w:rsidP="00045944">
                          <w:pPr>
                            <w:pStyle w:val="Address"/>
                            <w:rPr>
                              <w:sz w:val="22"/>
                              <w:szCs w:val="22"/>
                              <w:lang w:bidi="th-TH"/>
                            </w:rPr>
                          </w:pPr>
                          <w:r w:rsidRPr="002B3A0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63B77E9E" w14:textId="77777777" w:rsidR="00045944" w:rsidRPr="000D128A" w:rsidRDefault="00045944" w:rsidP="00045944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E22E90">
                            <w:rPr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1181551C" w14:textId="77777777" w:rsidR="00045944" w:rsidRPr="000D128A" w:rsidRDefault="00045944" w:rsidP="00045944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C4A94A" id="_x0000_t202" coordsize="21600,21600" o:spt="202" path="m,l,21600r21600,l21600,xe">
              <v:stroke joinstyle="miter"/>
              <v:path gradientshapeok="t" o:connecttype="rect"/>
            </v:shapetype>
            <v:shape id="Text Box 1747636169" o:spid="_x0000_s1026" type="#_x0000_t202" style="position:absolute;margin-left:432.55pt;margin-top:44pt;width:147pt;height:108pt;z-index:25166233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FnZ1AEAAJIDAAAOAAAAZHJzL2Uyb0RvYy54bWysU8Fu1DAQvSPxD5bvbJIiLSXabFVaFSEV&#10;qFT6AV7HSSwSj5nxbrJ8PWNns6VwQ1ysscd+896b8eZqGnpxMEgWXCWLVS6FcRpq69pKPn27e3Mp&#10;BQXlatWDM5U8GpJX29evNqMvzQV00NcGBYM4KkdfyS4EX2YZ6c4MilbgjeNkAziowFtssxrVyOhD&#10;n13k+TobAWuPoA0Rn97OSblN+E1jdPjaNGSC6CvJ3EJaMa27uGbbjSpbVL6z+kRD/QOLQVnHRc9Q&#10;tyoosUf7F9RgNQJBE1YahgyaxmqTNLCaIv9DzWOnvEla2BzyZ5vo/8HqL4dH/4AiTB9g4gYmEeTv&#10;QX8n4eCmU64114gwdkbVXLiIlmWjp/L0NFpNJUWQ3fgZam6y2gdIQFODQ3SFdQpG5wYcz6abKQgd&#10;S16u1+9zTmnOFW/fFWvexBqqXJ57pPDRwCBiUEnkriZ4dbinMF9drsRqDu5s36fO9u7FAWPGk0Q/&#10;Mp65h2k38e0oYwf1kYUgzIPCg81BB/hTipGHpJL0Y6/QSNF/cmxGnKglwCXYLYFymp9WMkgxhzdh&#10;nry9R9t2jDzb7eCaDWtskvLM4sSTG5/MOA1pnKzf9+nW81fa/gIAAP//AwBQSwMEFAAGAAgAAAAh&#10;ANNTYlHgAAAACwEAAA8AAABkcnMvZG93bnJldi54bWxMj8FOwzAQRO9I/IO1lbhRO0CjNI1TVQhO&#10;SIg0HDg6sZtYjdchdtvw92xPcNvdGc2+KbazG9jZTMF6lJAsBTCDrdcWOwmf9et9BixEhVoNHo2E&#10;HxNgW97eFCrX/oKVOe9jxygEQ64k9DGOOeeh7Y1TYelHg6Qd/ORUpHXquJ7UhcLdwB+ESLlTFulD&#10;r0bz3Jv2uD85CbsvrF7s93vzUR0qW9drgW/pUcq7xbzbAItmjn9muOITOpTE1PgT6sAGCVm6SshK&#10;Q0adroZktaZLI+FRPAngZcH/dyh/AQAA//8DAFBLAQItABQABgAIAAAAIQC2gziS/gAAAOEBAAAT&#10;AAAAAAAAAAAAAAAAAAAAAABbQ29udGVudF9UeXBlc10ueG1sUEsBAi0AFAAGAAgAAAAhADj9If/W&#10;AAAAlAEAAAsAAAAAAAAAAAAAAAAALwEAAF9yZWxzLy5yZWxzUEsBAi0AFAAGAAgAAAAhAATgWdnU&#10;AQAAkgMAAA4AAAAAAAAAAAAAAAAALgIAAGRycy9lMm9Eb2MueG1sUEsBAi0AFAAGAAgAAAAhANNT&#10;YlHgAAAACwEAAA8AAAAAAAAAAAAAAAAALgQAAGRycy9kb3ducmV2LnhtbFBLBQYAAAAABAAEAPMA&#10;AAA7BQAAAAA=&#10;" filled="f" stroked="f">
              <v:textbox inset="0,0,0,0">
                <w:txbxContent>
                  <w:p w14:paraId="32F2ECF6" w14:textId="77777777" w:rsidR="00045944" w:rsidRPr="000142E1" w:rsidRDefault="00045944" w:rsidP="00045944">
                    <w:pPr>
                      <w:pStyle w:val="Address"/>
                      <w:rPr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</w:pPr>
                    <w:r w:rsidRPr="000142E1">
                      <w:rPr>
                        <w:rFonts w:hint="cs"/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2C7967F8" w14:textId="77777777" w:rsidR="00045944" w:rsidRPr="000142E1" w:rsidRDefault="00045944" w:rsidP="00045944">
                    <w:pPr>
                      <w:pStyle w:val="Address"/>
                      <w:rPr>
                        <w:sz w:val="22"/>
                        <w:szCs w:val="22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48965D53" w14:textId="77777777" w:rsidR="00045944" w:rsidRDefault="00045944" w:rsidP="00045944">
                    <w:pPr>
                      <w:pStyle w:val="Address"/>
                      <w:rPr>
                        <w:rFonts w:cs="Cordia New"/>
                        <w:sz w:val="22"/>
                        <w:szCs w:val="22"/>
                        <w:lang w:bidi="th-TH"/>
                      </w:rPr>
                    </w:pPr>
                    <w:r>
                      <w:rPr>
                        <w:rFonts w:cs="Cordia New" w:hint="cs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4B8716E3" w14:textId="77777777" w:rsidR="00045944" w:rsidRDefault="00045944" w:rsidP="00045944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</w:p>
                  <w:p w14:paraId="1885E539" w14:textId="77777777" w:rsidR="00045944" w:rsidRPr="002B3A01" w:rsidRDefault="00045944" w:rsidP="00045944">
                    <w:pPr>
                      <w:pStyle w:val="Address"/>
                      <w:rPr>
                        <w:sz w:val="22"/>
                        <w:szCs w:val="22"/>
                        <w:lang w:bidi="th-TH"/>
                      </w:rPr>
                    </w:pPr>
                    <w:r w:rsidRPr="002B3A0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63B77E9E" w14:textId="77777777" w:rsidR="00045944" w:rsidRPr="000D128A" w:rsidRDefault="00045944" w:rsidP="00045944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E22E90">
                      <w:rPr>
                        <w:sz w:val="16"/>
                        <w:szCs w:val="16"/>
                      </w:rPr>
                      <w:t>thailand@pkf.co.th</w:t>
                    </w:r>
                  </w:p>
                  <w:p w14:paraId="1181551C" w14:textId="77777777" w:rsidR="00045944" w:rsidRPr="000D128A" w:rsidRDefault="00045944" w:rsidP="00045944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Pr="00C550CF">
      <w:rPr>
        <w:noProof/>
      </w:rPr>
      <w:drawing>
        <wp:anchor distT="0" distB="0" distL="114300" distR="114300" simplePos="0" relativeHeight="251658241" behindDoc="0" locked="1" layoutInCell="1" allowOverlap="1" wp14:anchorId="2DAB209F" wp14:editId="5D233574">
          <wp:simplePos x="0" y="0"/>
          <wp:positionH relativeFrom="page">
            <wp:posOffset>400050</wp:posOffset>
          </wp:positionH>
          <wp:positionV relativeFrom="page">
            <wp:posOffset>559435</wp:posOffset>
          </wp:positionV>
          <wp:extent cx="1576705" cy="535940"/>
          <wp:effectExtent l="0" t="0" r="4445" b="0"/>
          <wp:wrapNone/>
          <wp:docPr id="2134534681" name="Picture 2134534681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448A11" w14:textId="2152C8F9" w:rsidR="00BD5AB6" w:rsidRDefault="00BD5AB6" w:rsidP="00BD5AB6">
    <w:pPr>
      <w:pStyle w:val="Header"/>
    </w:pPr>
  </w:p>
  <w:p w14:paraId="51A5557C" w14:textId="77777777" w:rsidR="00BE0BFA" w:rsidRDefault="00BE0BFA" w:rsidP="00BE0BFA">
    <w:pPr>
      <w:pStyle w:val="Header"/>
    </w:pPr>
    <w:r w:rsidRPr="00C550CF">
      <w:rPr>
        <w:noProof/>
      </w:rPr>
      <w:drawing>
        <wp:anchor distT="0" distB="0" distL="114300" distR="114300" simplePos="0" relativeHeight="251658240" behindDoc="0" locked="1" layoutInCell="1" allowOverlap="1" wp14:anchorId="5BA8FC2D" wp14:editId="16D61932">
          <wp:simplePos x="0" y="0"/>
          <wp:positionH relativeFrom="page">
            <wp:posOffset>428625</wp:posOffset>
          </wp:positionH>
          <wp:positionV relativeFrom="page">
            <wp:posOffset>486410</wp:posOffset>
          </wp:positionV>
          <wp:extent cx="1576705" cy="535940"/>
          <wp:effectExtent l="0" t="0" r="4445" b="0"/>
          <wp:wrapNone/>
          <wp:docPr id="48644353" name="Picture 48644353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ECD592D" w14:textId="77777777" w:rsidR="00BE0BFA" w:rsidRPr="008378E0" w:rsidRDefault="00BE0BFA" w:rsidP="00BE0BFA">
    <w:pPr>
      <w:pStyle w:val="Header"/>
    </w:pPr>
  </w:p>
  <w:p w14:paraId="36E2F91A" w14:textId="77777777" w:rsidR="00BE0BFA" w:rsidRPr="00BD5AB6" w:rsidRDefault="00BE0BFA" w:rsidP="00BE0BFA">
    <w:pPr>
      <w:pStyle w:val="Header"/>
    </w:pPr>
  </w:p>
  <w:p w14:paraId="3C7B278C" w14:textId="4D75ABC6" w:rsidR="00BE0BFA" w:rsidRPr="00FC6EB7" w:rsidRDefault="00BE0BFA" w:rsidP="00BE0BFA">
    <w:pPr>
      <w:pStyle w:val="Header"/>
    </w:pPr>
  </w:p>
  <w:p w14:paraId="2071816C" w14:textId="77777777" w:rsidR="00BD5AB6" w:rsidRPr="008378E0" w:rsidRDefault="00BD5AB6" w:rsidP="00BD5AB6">
    <w:pPr>
      <w:pStyle w:val="Header"/>
    </w:pPr>
  </w:p>
  <w:p w14:paraId="48459326" w14:textId="44D87D1D" w:rsidR="00C550CF" w:rsidRPr="00BD5AB6" w:rsidRDefault="00C550CF" w:rsidP="00BD5A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178849" w14:textId="5D3AF666" w:rsidR="00FC6EB7" w:rsidRDefault="00FC6EB7" w:rsidP="00FC6EB7">
    <w:pPr>
      <w:pStyle w:val="Header"/>
    </w:pPr>
  </w:p>
  <w:p w14:paraId="7CD41642" w14:textId="77777777" w:rsidR="00FC6EB7" w:rsidRPr="008378E0" w:rsidRDefault="00FC6EB7" w:rsidP="00FC6EB7">
    <w:pPr>
      <w:pStyle w:val="Header"/>
    </w:pPr>
  </w:p>
  <w:p w14:paraId="6F66D597" w14:textId="77777777" w:rsidR="00FC6EB7" w:rsidRPr="00BD5AB6" w:rsidRDefault="00FC6EB7" w:rsidP="00FC6EB7">
    <w:pPr>
      <w:pStyle w:val="Header"/>
    </w:pPr>
  </w:p>
  <w:p w14:paraId="677BC173" w14:textId="08A92D49" w:rsidR="00E1579F" w:rsidRPr="00FC6EB7" w:rsidRDefault="00E1579F" w:rsidP="00FC6E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C3455EE"/>
    <w:multiLevelType w:val="hybridMultilevel"/>
    <w:tmpl w:val="E0BC22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45838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isplayBackgroundShape/>
  <w:embedSystemFonts/>
  <w:proofState w:spelling="clean"/>
  <w:defaultTabStop w:val="720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9C1"/>
    <w:rsid w:val="000179CF"/>
    <w:rsid w:val="00017B1D"/>
    <w:rsid w:val="00017F59"/>
    <w:rsid w:val="000234DD"/>
    <w:rsid w:val="000275D5"/>
    <w:rsid w:val="00034292"/>
    <w:rsid w:val="00042414"/>
    <w:rsid w:val="00045944"/>
    <w:rsid w:val="0005404D"/>
    <w:rsid w:val="00055BDD"/>
    <w:rsid w:val="000604C1"/>
    <w:rsid w:val="00071BD2"/>
    <w:rsid w:val="000720B4"/>
    <w:rsid w:val="000737E6"/>
    <w:rsid w:val="00097365"/>
    <w:rsid w:val="000A1C0C"/>
    <w:rsid w:val="000A299F"/>
    <w:rsid w:val="000B0057"/>
    <w:rsid w:val="000B49F5"/>
    <w:rsid w:val="000B4FDE"/>
    <w:rsid w:val="000D128A"/>
    <w:rsid w:val="000D26D0"/>
    <w:rsid w:val="000E1791"/>
    <w:rsid w:val="000E53B9"/>
    <w:rsid w:val="000E74BF"/>
    <w:rsid w:val="000E77C9"/>
    <w:rsid w:val="000F0522"/>
    <w:rsid w:val="000F23A5"/>
    <w:rsid w:val="00111D5D"/>
    <w:rsid w:val="00113F6A"/>
    <w:rsid w:val="00132733"/>
    <w:rsid w:val="001459EF"/>
    <w:rsid w:val="0016496C"/>
    <w:rsid w:val="00172BE4"/>
    <w:rsid w:val="0019096D"/>
    <w:rsid w:val="001918E9"/>
    <w:rsid w:val="001A42D5"/>
    <w:rsid w:val="001A4EBD"/>
    <w:rsid w:val="001A54D5"/>
    <w:rsid w:val="001A5B55"/>
    <w:rsid w:val="001B3BD6"/>
    <w:rsid w:val="001C6BE4"/>
    <w:rsid w:val="001D5BCF"/>
    <w:rsid w:val="001D7E8D"/>
    <w:rsid w:val="00204E79"/>
    <w:rsid w:val="00205984"/>
    <w:rsid w:val="00230FA1"/>
    <w:rsid w:val="002310D0"/>
    <w:rsid w:val="00240298"/>
    <w:rsid w:val="00240354"/>
    <w:rsid w:val="0024659C"/>
    <w:rsid w:val="00253FF1"/>
    <w:rsid w:val="00264DE0"/>
    <w:rsid w:val="00271B6B"/>
    <w:rsid w:val="002724ED"/>
    <w:rsid w:val="00283E36"/>
    <w:rsid w:val="00283F74"/>
    <w:rsid w:val="00284860"/>
    <w:rsid w:val="002B3DD2"/>
    <w:rsid w:val="002B5E88"/>
    <w:rsid w:val="002C59F9"/>
    <w:rsid w:val="002C635A"/>
    <w:rsid w:val="002D1029"/>
    <w:rsid w:val="002D4FA7"/>
    <w:rsid w:val="002D5818"/>
    <w:rsid w:val="002D5E8B"/>
    <w:rsid w:val="002D6FAB"/>
    <w:rsid w:val="002E6788"/>
    <w:rsid w:val="0030132F"/>
    <w:rsid w:val="0030607A"/>
    <w:rsid w:val="003061F2"/>
    <w:rsid w:val="00343A18"/>
    <w:rsid w:val="00377583"/>
    <w:rsid w:val="00381638"/>
    <w:rsid w:val="00395A88"/>
    <w:rsid w:val="00396615"/>
    <w:rsid w:val="0039670F"/>
    <w:rsid w:val="003B4DAE"/>
    <w:rsid w:val="003E1BBE"/>
    <w:rsid w:val="003E278E"/>
    <w:rsid w:val="003F14D4"/>
    <w:rsid w:val="003F78EC"/>
    <w:rsid w:val="0040020D"/>
    <w:rsid w:val="004278C5"/>
    <w:rsid w:val="00433A98"/>
    <w:rsid w:val="0043588F"/>
    <w:rsid w:val="00457772"/>
    <w:rsid w:val="004577DB"/>
    <w:rsid w:val="004620D5"/>
    <w:rsid w:val="00467620"/>
    <w:rsid w:val="004700D8"/>
    <w:rsid w:val="0047113A"/>
    <w:rsid w:val="0047143F"/>
    <w:rsid w:val="00471E44"/>
    <w:rsid w:val="004723FA"/>
    <w:rsid w:val="00472CF8"/>
    <w:rsid w:val="0047395A"/>
    <w:rsid w:val="004861AB"/>
    <w:rsid w:val="004864CC"/>
    <w:rsid w:val="004B0BF2"/>
    <w:rsid w:val="004B1C13"/>
    <w:rsid w:val="004C5142"/>
    <w:rsid w:val="004C71E2"/>
    <w:rsid w:val="004C7E2F"/>
    <w:rsid w:val="004E5F30"/>
    <w:rsid w:val="004E7984"/>
    <w:rsid w:val="005070C2"/>
    <w:rsid w:val="005214AA"/>
    <w:rsid w:val="00533CEE"/>
    <w:rsid w:val="005370DF"/>
    <w:rsid w:val="00547FC5"/>
    <w:rsid w:val="00550D90"/>
    <w:rsid w:val="00553F2B"/>
    <w:rsid w:val="00554550"/>
    <w:rsid w:val="005645D2"/>
    <w:rsid w:val="00587D4E"/>
    <w:rsid w:val="00590258"/>
    <w:rsid w:val="005B13A0"/>
    <w:rsid w:val="005C01A5"/>
    <w:rsid w:val="005C0C60"/>
    <w:rsid w:val="005C394B"/>
    <w:rsid w:val="005D2DD6"/>
    <w:rsid w:val="005D4066"/>
    <w:rsid w:val="005D43B7"/>
    <w:rsid w:val="005D5696"/>
    <w:rsid w:val="005F7BFB"/>
    <w:rsid w:val="006012B2"/>
    <w:rsid w:val="0061071F"/>
    <w:rsid w:val="00611AB4"/>
    <w:rsid w:val="0061492C"/>
    <w:rsid w:val="006160EE"/>
    <w:rsid w:val="00634D94"/>
    <w:rsid w:val="0064432A"/>
    <w:rsid w:val="0069589E"/>
    <w:rsid w:val="006A7DAC"/>
    <w:rsid w:val="006B385F"/>
    <w:rsid w:val="006B4734"/>
    <w:rsid w:val="006C1F52"/>
    <w:rsid w:val="006E40C1"/>
    <w:rsid w:val="006F1A22"/>
    <w:rsid w:val="006F26E6"/>
    <w:rsid w:val="006F303C"/>
    <w:rsid w:val="007002BA"/>
    <w:rsid w:val="00712687"/>
    <w:rsid w:val="0071603A"/>
    <w:rsid w:val="00720741"/>
    <w:rsid w:val="0072695D"/>
    <w:rsid w:val="007350B5"/>
    <w:rsid w:val="007401AA"/>
    <w:rsid w:val="00746613"/>
    <w:rsid w:val="007474DC"/>
    <w:rsid w:val="00764FCC"/>
    <w:rsid w:val="0076794F"/>
    <w:rsid w:val="00776005"/>
    <w:rsid w:val="007876EB"/>
    <w:rsid w:val="00792504"/>
    <w:rsid w:val="007964CC"/>
    <w:rsid w:val="007A7AA7"/>
    <w:rsid w:val="007B0C8F"/>
    <w:rsid w:val="007C2E1C"/>
    <w:rsid w:val="007D03BA"/>
    <w:rsid w:val="007D0635"/>
    <w:rsid w:val="007D7255"/>
    <w:rsid w:val="008023F8"/>
    <w:rsid w:val="008152BA"/>
    <w:rsid w:val="008228DA"/>
    <w:rsid w:val="008279B7"/>
    <w:rsid w:val="008378E0"/>
    <w:rsid w:val="00852641"/>
    <w:rsid w:val="008765D4"/>
    <w:rsid w:val="008A0D4D"/>
    <w:rsid w:val="008A3ED5"/>
    <w:rsid w:val="008A63DA"/>
    <w:rsid w:val="008B2349"/>
    <w:rsid w:val="008C65FD"/>
    <w:rsid w:val="008D057B"/>
    <w:rsid w:val="008E2D4E"/>
    <w:rsid w:val="009031FF"/>
    <w:rsid w:val="009263AB"/>
    <w:rsid w:val="00930E92"/>
    <w:rsid w:val="009332A1"/>
    <w:rsid w:val="009574A3"/>
    <w:rsid w:val="00962BEC"/>
    <w:rsid w:val="00963EA1"/>
    <w:rsid w:val="009651F5"/>
    <w:rsid w:val="00975671"/>
    <w:rsid w:val="00984883"/>
    <w:rsid w:val="00991721"/>
    <w:rsid w:val="009966F0"/>
    <w:rsid w:val="009A4B9B"/>
    <w:rsid w:val="009A500B"/>
    <w:rsid w:val="009A79C1"/>
    <w:rsid w:val="009D1775"/>
    <w:rsid w:val="00A00A7B"/>
    <w:rsid w:val="00A01306"/>
    <w:rsid w:val="00A111F3"/>
    <w:rsid w:val="00A1277C"/>
    <w:rsid w:val="00A13BC7"/>
    <w:rsid w:val="00A54956"/>
    <w:rsid w:val="00A6762F"/>
    <w:rsid w:val="00A73540"/>
    <w:rsid w:val="00A84C0F"/>
    <w:rsid w:val="00A93B82"/>
    <w:rsid w:val="00A94E5D"/>
    <w:rsid w:val="00A95C2B"/>
    <w:rsid w:val="00AA6A7D"/>
    <w:rsid w:val="00AA71B4"/>
    <w:rsid w:val="00AA7D75"/>
    <w:rsid w:val="00AB1F7A"/>
    <w:rsid w:val="00AC3D73"/>
    <w:rsid w:val="00AC5374"/>
    <w:rsid w:val="00AC70EF"/>
    <w:rsid w:val="00AE235F"/>
    <w:rsid w:val="00AE7A7A"/>
    <w:rsid w:val="00AF15D1"/>
    <w:rsid w:val="00AF7FEA"/>
    <w:rsid w:val="00B0398E"/>
    <w:rsid w:val="00B2162A"/>
    <w:rsid w:val="00B21F8C"/>
    <w:rsid w:val="00B25849"/>
    <w:rsid w:val="00B477C7"/>
    <w:rsid w:val="00B529A7"/>
    <w:rsid w:val="00B60383"/>
    <w:rsid w:val="00BB182E"/>
    <w:rsid w:val="00BC403F"/>
    <w:rsid w:val="00BC63D5"/>
    <w:rsid w:val="00BD0F00"/>
    <w:rsid w:val="00BD196E"/>
    <w:rsid w:val="00BD4F8A"/>
    <w:rsid w:val="00BD5AB6"/>
    <w:rsid w:val="00BD7E0B"/>
    <w:rsid w:val="00BE0BFA"/>
    <w:rsid w:val="00BE3BE3"/>
    <w:rsid w:val="00BE5811"/>
    <w:rsid w:val="00C06281"/>
    <w:rsid w:val="00C24141"/>
    <w:rsid w:val="00C4480E"/>
    <w:rsid w:val="00C44AA8"/>
    <w:rsid w:val="00C50B2F"/>
    <w:rsid w:val="00C550CF"/>
    <w:rsid w:val="00C63EF9"/>
    <w:rsid w:val="00C66E8C"/>
    <w:rsid w:val="00C7731D"/>
    <w:rsid w:val="00C81A7C"/>
    <w:rsid w:val="00C81A87"/>
    <w:rsid w:val="00C842B9"/>
    <w:rsid w:val="00C90E72"/>
    <w:rsid w:val="00C96215"/>
    <w:rsid w:val="00C96482"/>
    <w:rsid w:val="00CA258A"/>
    <w:rsid w:val="00CC3C51"/>
    <w:rsid w:val="00CC611B"/>
    <w:rsid w:val="00CD5646"/>
    <w:rsid w:val="00CD5AA5"/>
    <w:rsid w:val="00CE25A8"/>
    <w:rsid w:val="00CE59D4"/>
    <w:rsid w:val="00D05EE9"/>
    <w:rsid w:val="00D0615C"/>
    <w:rsid w:val="00D06DDA"/>
    <w:rsid w:val="00D23B27"/>
    <w:rsid w:val="00D244CF"/>
    <w:rsid w:val="00D25D2C"/>
    <w:rsid w:val="00D25D85"/>
    <w:rsid w:val="00D35442"/>
    <w:rsid w:val="00D35F66"/>
    <w:rsid w:val="00D57CB7"/>
    <w:rsid w:val="00D6306A"/>
    <w:rsid w:val="00D73178"/>
    <w:rsid w:val="00D7422B"/>
    <w:rsid w:val="00D755ED"/>
    <w:rsid w:val="00D965FA"/>
    <w:rsid w:val="00DB26B5"/>
    <w:rsid w:val="00DD11D6"/>
    <w:rsid w:val="00DD77CF"/>
    <w:rsid w:val="00DE69D9"/>
    <w:rsid w:val="00DE72DE"/>
    <w:rsid w:val="00E1579F"/>
    <w:rsid w:val="00E22E90"/>
    <w:rsid w:val="00E32AAD"/>
    <w:rsid w:val="00E34CC1"/>
    <w:rsid w:val="00E368A8"/>
    <w:rsid w:val="00E40F58"/>
    <w:rsid w:val="00E43B28"/>
    <w:rsid w:val="00E52217"/>
    <w:rsid w:val="00E532E6"/>
    <w:rsid w:val="00E53F7E"/>
    <w:rsid w:val="00E57CF8"/>
    <w:rsid w:val="00E90984"/>
    <w:rsid w:val="00E953ED"/>
    <w:rsid w:val="00EA29B9"/>
    <w:rsid w:val="00EB26BC"/>
    <w:rsid w:val="00EC1586"/>
    <w:rsid w:val="00EC7B87"/>
    <w:rsid w:val="00ED0E72"/>
    <w:rsid w:val="00ED1AA9"/>
    <w:rsid w:val="00ED32AF"/>
    <w:rsid w:val="00ED52BF"/>
    <w:rsid w:val="00EE7217"/>
    <w:rsid w:val="00F11BF3"/>
    <w:rsid w:val="00F22E50"/>
    <w:rsid w:val="00F305E8"/>
    <w:rsid w:val="00F31439"/>
    <w:rsid w:val="00F41612"/>
    <w:rsid w:val="00F4441C"/>
    <w:rsid w:val="00F46B8D"/>
    <w:rsid w:val="00F5561E"/>
    <w:rsid w:val="00F6174D"/>
    <w:rsid w:val="00F64B17"/>
    <w:rsid w:val="00F762D0"/>
    <w:rsid w:val="00F76D2E"/>
    <w:rsid w:val="00F90B30"/>
    <w:rsid w:val="00FA3028"/>
    <w:rsid w:val="00FB1CBE"/>
    <w:rsid w:val="00FB2A3D"/>
    <w:rsid w:val="00FB343B"/>
    <w:rsid w:val="00FC6EB7"/>
    <w:rsid w:val="00FF591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A6AB62"/>
  <w15:docId w15:val="{CED1438C-867D-4CF9-81BB-D8CE294A6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3B27"/>
    <w:pPr>
      <w:spacing w:after="0" w:line="290" w:lineRule="atLeast"/>
    </w:pPr>
    <w:rPr>
      <w:color w:val="0F378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50C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50CF"/>
  </w:style>
  <w:style w:type="paragraph" w:styleId="Footer">
    <w:name w:val="footer"/>
    <w:basedOn w:val="Normal"/>
    <w:link w:val="FooterChar"/>
    <w:uiPriority w:val="99"/>
    <w:unhideWhenUsed/>
    <w:rsid w:val="00A00A7B"/>
    <w:pPr>
      <w:tabs>
        <w:tab w:val="center" w:pos="4320"/>
        <w:tab w:val="right" w:pos="8640"/>
      </w:tabs>
      <w:spacing w:line="144" w:lineRule="exact"/>
    </w:pPr>
    <w:rPr>
      <w:rFonts w:ascii="PKF Global Sans Regular" w:hAnsi="PKF Global Sans Regular"/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A00A7B"/>
    <w:rPr>
      <w:rFonts w:ascii="PKF Global Sans Regular" w:hAnsi="PKF Global Sans Regular"/>
      <w:color w:val="0F3780" w:themeColor="text1"/>
      <w:sz w:val="12"/>
    </w:rPr>
  </w:style>
  <w:style w:type="table" w:styleId="TableGrid">
    <w:name w:val="Table Grid"/>
    <w:basedOn w:val="TableNormal"/>
    <w:uiPriority w:val="59"/>
    <w:rsid w:val="00D23B27"/>
    <w:pPr>
      <w:spacing w:after="0"/>
    </w:pPr>
    <w:tblPr>
      <w:tblBorders>
        <w:top w:val="single" w:sz="4" w:space="0" w:color="0F3780" w:themeColor="text1"/>
        <w:left w:val="single" w:sz="4" w:space="0" w:color="0F3780" w:themeColor="text1"/>
        <w:bottom w:val="single" w:sz="4" w:space="0" w:color="0F3780" w:themeColor="text1"/>
        <w:right w:val="single" w:sz="4" w:space="0" w:color="0F3780" w:themeColor="text1"/>
        <w:insideH w:val="single" w:sz="4" w:space="0" w:color="0F3780" w:themeColor="text1"/>
        <w:insideV w:val="single" w:sz="4" w:space="0" w:color="0F3780" w:themeColor="text1"/>
      </w:tblBorders>
    </w:tblPr>
  </w:style>
  <w:style w:type="paragraph" w:customStyle="1" w:styleId="Address">
    <w:name w:val="Address"/>
    <w:qFormat/>
    <w:rsid w:val="00017B1D"/>
    <w:pPr>
      <w:spacing w:after="0" w:line="215" w:lineRule="exact"/>
    </w:pPr>
    <w:rPr>
      <w:rFonts w:ascii="PKF Global Sans Regular" w:hAnsi="PKF Global Sans Regular"/>
      <w:color w:val="0F3780" w:themeColor="text1"/>
      <w:sz w:val="18"/>
    </w:rPr>
  </w:style>
  <w:style w:type="paragraph" w:customStyle="1" w:styleId="small">
    <w:name w:val="small"/>
    <w:rsid w:val="002C59F9"/>
    <w:pPr>
      <w:spacing w:after="0"/>
    </w:pPr>
    <w:rPr>
      <w:noProof/>
      <w:color w:val="0F3780" w:themeColor="text1"/>
      <w:sz w:val="2"/>
    </w:rPr>
  </w:style>
  <w:style w:type="character" w:styleId="CommentReference">
    <w:name w:val="annotation reference"/>
    <w:basedOn w:val="DefaultParagraphFont"/>
    <w:uiPriority w:val="99"/>
    <w:semiHidden/>
    <w:unhideWhenUsed/>
    <w:rsid w:val="0074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74D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74DC"/>
    <w:rPr>
      <w:color w:val="0F378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74DC"/>
    <w:rPr>
      <w:b/>
      <w:bCs/>
      <w:color w:val="0F3780" w:themeColor="text1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rsid w:val="00377583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75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2D5E8B"/>
    <w:pPr>
      <w:spacing w:after="0"/>
    </w:pPr>
    <w:rPr>
      <w:color w:val="0F3780" w:themeColor="text1"/>
    </w:rPr>
  </w:style>
  <w:style w:type="character" w:styleId="Hyperlink">
    <w:name w:val="Hyperlink"/>
    <w:basedOn w:val="DefaultParagraphFont"/>
    <w:uiPriority w:val="99"/>
    <w:unhideWhenUsed/>
    <w:rsid w:val="00ED52BF"/>
    <w:rPr>
      <w:color w:val="0A2555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52BF"/>
    <w:rPr>
      <w:color w:val="605E5C"/>
      <w:shd w:val="clear" w:color="auto" w:fill="E1DFDD"/>
    </w:rPr>
  </w:style>
  <w:style w:type="paragraph" w:customStyle="1" w:styleId="Default">
    <w:name w:val="Default"/>
    <w:uiPriority w:val="99"/>
    <w:rsid w:val="00FB1CBE"/>
    <w:pPr>
      <w:autoSpaceDE w:val="0"/>
      <w:autoSpaceDN w:val="0"/>
      <w:adjustRightInd w:val="0"/>
      <w:spacing w:after="0"/>
    </w:pPr>
    <w:rPr>
      <w:rFonts w:ascii="EucrosiaUPC" w:eastAsia="Times New Roman" w:hAnsi="Calibri" w:cs="EucrosiaUPC"/>
      <w:color w:val="000000"/>
      <w:lang w:bidi="th-TH"/>
    </w:rPr>
  </w:style>
  <w:style w:type="paragraph" w:styleId="Subtitle">
    <w:name w:val="Subtitle"/>
    <w:basedOn w:val="Normal"/>
    <w:link w:val="SubtitleChar"/>
    <w:qFormat/>
    <w:rsid w:val="00EC1586"/>
    <w:pPr>
      <w:spacing w:line="240" w:lineRule="auto"/>
      <w:jc w:val="both"/>
    </w:pPr>
    <w:rPr>
      <w:rFonts w:ascii="Angsana New" w:eastAsia="Times New Roman" w:hAnsi="Angsana New" w:cs="Angsana New"/>
      <w:color w:val="auto"/>
      <w:sz w:val="32"/>
      <w:szCs w:val="32"/>
      <w:lang w:bidi="th-TH"/>
    </w:rPr>
  </w:style>
  <w:style w:type="character" w:customStyle="1" w:styleId="SubtitleChar">
    <w:name w:val="Subtitle Char"/>
    <w:basedOn w:val="DefaultParagraphFont"/>
    <w:link w:val="Subtitle"/>
    <w:uiPriority w:val="99"/>
    <w:rsid w:val="00EC1586"/>
    <w:rPr>
      <w:rFonts w:ascii="Angsana New" w:eastAsia="Times New Roman" w:hAnsi="Angsana New" w:cs="Angsana New"/>
      <w:sz w:val="32"/>
      <w:szCs w:val="32"/>
      <w:lang w:bidi="th-TH"/>
    </w:rPr>
  </w:style>
  <w:style w:type="paragraph" w:customStyle="1" w:styleId="ReportHeading1">
    <w:name w:val="ReportHeading1"/>
    <w:basedOn w:val="Normal"/>
    <w:uiPriority w:val="99"/>
    <w:rsid w:val="00C96482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color w:val="auto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73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939">
      <a:dk1>
        <a:srgbClr val="0F3780"/>
      </a:dk1>
      <a:lt1>
        <a:sysClr val="window" lastClr="FFFFFF"/>
      </a:lt1>
      <a:dk2>
        <a:srgbClr val="0F3780"/>
      </a:dk2>
      <a:lt2>
        <a:srgbClr val="F2EFE7"/>
      </a:lt2>
      <a:accent1>
        <a:srgbClr val="0A2555"/>
      </a:accent1>
      <a:accent2>
        <a:srgbClr val="7B7F84"/>
      </a:accent2>
      <a:accent3>
        <a:srgbClr val="099BBF"/>
      </a:accent3>
      <a:accent4>
        <a:srgbClr val="CADA4F"/>
      </a:accent4>
      <a:accent5>
        <a:srgbClr val="388E27"/>
      </a:accent5>
      <a:accent6>
        <a:srgbClr val="53185F"/>
      </a:accent6>
      <a:hlink>
        <a:srgbClr val="0A2555"/>
      </a:hlink>
      <a:folHlink>
        <a:srgbClr val="0A2555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00e8165-5c38-41cb-b224-488ae9827e05" xsi:nil="true"/>
    <lcf76f155ced4ddcb4097134ff3c332f xmlns="4d6c9d77-6a3d-4a26-adae-43a3aab18fdc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A11CFDB41C29478F53641AFC0ECE10" ma:contentTypeVersion="11" ma:contentTypeDescription="Create a new document." ma:contentTypeScope="" ma:versionID="0fa009b4a445d264a8fb26239292ee1e">
  <xsd:schema xmlns:xsd="http://www.w3.org/2001/XMLSchema" xmlns:xs="http://www.w3.org/2001/XMLSchema" xmlns:p="http://schemas.microsoft.com/office/2006/metadata/properties" xmlns:ns2="4d6c9d77-6a3d-4a26-adae-43a3aab18fdc" xmlns:ns3="200e8165-5c38-41cb-b224-488ae9827e05" targetNamespace="http://schemas.microsoft.com/office/2006/metadata/properties" ma:root="true" ma:fieldsID="b44dab027fd550d9144540cfd09042a4" ns2:_="" ns3:_="">
    <xsd:import namespace="4d6c9d77-6a3d-4a26-adae-43a3aab18fdc"/>
    <xsd:import namespace="200e8165-5c38-41cb-b224-488ae9827e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6c9d77-6a3d-4a26-adae-43a3aab18f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0e8165-5c38-41cb-b224-488ae9827e0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db7cd37-633b-422a-9016-2b67341a141c}" ma:internalName="TaxCatchAll" ma:showField="CatchAllData" ma:web="200e8165-5c38-41cb-b224-488ae9827e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2A8F15-69F3-41BA-B855-24B344B6ADD5}">
  <ds:schemaRefs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www.w3.org/XML/1998/namespace"/>
    <ds:schemaRef ds:uri="200e8165-5c38-41cb-b224-488ae9827e05"/>
    <ds:schemaRef ds:uri="http://schemas.microsoft.com/office/infopath/2007/PartnerControls"/>
    <ds:schemaRef ds:uri="http://schemas.microsoft.com/office/2006/documentManagement/types"/>
    <ds:schemaRef ds:uri="4d6c9d77-6a3d-4a26-adae-43a3aab18fdc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248A04E-98DB-4EA6-9282-0CF83B4AC0F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48E2FB0-36C4-46F7-9F68-AADD64BFB118}"/>
</file>

<file path=customXml/itemProps4.xml><?xml version="1.0" encoding="utf-8"?>
<ds:datastoreItem xmlns:ds="http://schemas.openxmlformats.org/officeDocument/2006/customXml" ds:itemID="{4B831775-63AC-47CA-84AC-F052471831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460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computeradmin</dc:creator>
  <cp:keywords/>
  <cp:lastModifiedBy>Piriya Leelaworrapong</cp:lastModifiedBy>
  <cp:revision>39</cp:revision>
  <cp:lastPrinted>2024-05-15T21:08:00Z</cp:lastPrinted>
  <dcterms:created xsi:type="dcterms:W3CDTF">2024-05-15T17:04:00Z</dcterms:created>
  <dcterms:modified xsi:type="dcterms:W3CDTF">2024-08-11T11:32:00Z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0x010100E7A11CFDB41C29478F53641AFC0ECE10</vt:lpwstr>
  </property>
  <property fmtid="{D5CDD505-2E9C-101B-9397-08002B2CF9AE}" pid="3" name="MediaServiceImageTags">
    <vt:lpwstr/>
  </property>
</Properties>
</file>