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DD512" w14:textId="0A98F853" w:rsidR="00040CEE" w:rsidRPr="00EC4910" w:rsidRDefault="00EC4910" w:rsidP="003C73BD">
      <w:pPr>
        <w:pStyle w:val="Heading8"/>
        <w:numPr>
          <w:ilvl w:val="0"/>
          <w:numId w:val="1"/>
        </w:numPr>
        <w:spacing w:line="240" w:lineRule="auto"/>
        <w:ind w:left="567" w:hanging="567"/>
        <w:jc w:val="thaiDistribute"/>
        <w:rPr>
          <w:rFonts w:ascii="Angsana New" w:hAnsi="Angsana New"/>
          <w:sz w:val="28"/>
          <w:szCs w:val="28"/>
          <w:lang w:val="en-US"/>
        </w:rPr>
      </w:pPr>
      <w:r w:rsidRPr="00EC4910">
        <w:rPr>
          <w:rFonts w:ascii="Angsana New" w:hAnsi="Angsana New"/>
          <w:spacing w:val="-2"/>
          <w:sz w:val="28"/>
          <w:szCs w:val="28"/>
        </w:rPr>
        <w:t>General information</w:t>
      </w:r>
      <w:r w:rsidR="0005571F">
        <w:rPr>
          <w:rFonts w:ascii="Angsana New" w:hAnsi="Angsana New"/>
          <w:sz w:val="28"/>
          <w:szCs w:val="28"/>
          <w:lang w:val="en-US"/>
        </w:rPr>
        <w:t xml:space="preserve"> </w:t>
      </w:r>
    </w:p>
    <w:p w14:paraId="2B33DAA6" w14:textId="77777777" w:rsidR="0061624B" w:rsidRPr="00774169" w:rsidRDefault="00EC4910" w:rsidP="00EC4910">
      <w:pPr>
        <w:spacing w:before="120" w:line="240" w:lineRule="auto"/>
        <w:ind w:left="567" w:hanging="567"/>
        <w:jc w:val="thaiDistribute"/>
        <w:rPr>
          <w:rFonts w:ascii="Angsana New" w:hAnsi="Angsana New"/>
          <w:spacing w:val="-2"/>
          <w:sz w:val="28"/>
          <w:szCs w:val="28"/>
          <w:cs/>
        </w:rPr>
      </w:pPr>
      <w:r>
        <w:rPr>
          <w:rFonts w:ascii="Angsana New" w:hAnsi="Angsana New"/>
          <w:b/>
          <w:bCs/>
          <w:sz w:val="28"/>
          <w:szCs w:val="28"/>
        </w:rPr>
        <w:tab/>
      </w:r>
      <w:r w:rsidR="002004E5" w:rsidRPr="000567AF">
        <w:rPr>
          <w:rFonts w:ascii="Angsana New" w:hAnsi="Angsana New"/>
          <w:b/>
          <w:bCs/>
          <w:sz w:val="28"/>
          <w:szCs w:val="28"/>
        </w:rPr>
        <w:t>Corporate information</w:t>
      </w:r>
    </w:p>
    <w:p w14:paraId="7F57D43D" w14:textId="77777777" w:rsidR="00825152" w:rsidRPr="00EC4910"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951C1">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w:t>
      </w:r>
      <w:r w:rsidR="00EF7621">
        <w:rPr>
          <w:rFonts w:ascii="Angsana New" w:hAnsi="Angsana New"/>
          <w:spacing w:val="-2"/>
          <w:sz w:val="28"/>
          <w:szCs w:val="28"/>
          <w:lang w:val="en-US"/>
        </w:rPr>
        <w:t>A.D.</w:t>
      </w:r>
      <w:r w:rsidR="00A86723" w:rsidRPr="006B0E47">
        <w:rPr>
          <w:rFonts w:ascii="Angsana New" w:hAnsi="Angsana New"/>
          <w:spacing w:val="-2"/>
          <w:sz w:val="28"/>
          <w:szCs w:val="28"/>
          <w:cs/>
        </w:rPr>
        <w:t xml:space="preserve"> </w:t>
      </w:r>
      <w:r w:rsidR="00EF7621">
        <w:rPr>
          <w:rFonts w:ascii="Angsana New" w:hAnsi="Angsana New"/>
          <w:spacing w:val="-2"/>
          <w:sz w:val="28"/>
          <w:szCs w:val="28"/>
          <w:lang w:val="en-US"/>
        </w:rPr>
        <w:t>1992</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14:paraId="6776225E" w14:textId="77777777"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had registered for collection business according with section 5 of Debt Collection Act </w:t>
      </w:r>
      <w:r w:rsidR="00EF7621">
        <w:rPr>
          <w:rFonts w:ascii="Angsana New" w:hAnsi="Angsana New"/>
          <w:spacing w:val="-2"/>
          <w:sz w:val="28"/>
          <w:szCs w:val="28"/>
          <w:lang w:val="en-US"/>
        </w:rPr>
        <w:t>A.D. 2015</w:t>
      </w:r>
    </w:p>
    <w:p w14:paraId="3A1153E1"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45CBAF83" w14:textId="77777777" w:rsidR="00040CEE" w:rsidRPr="006B0E47" w:rsidRDefault="00FA0F74"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FA0F74">
        <w:rPr>
          <w:rFonts w:ascii="Angsana New" w:hAnsi="Angsana New"/>
          <w:sz w:val="28"/>
          <w:szCs w:val="28"/>
          <w:lang w:val="en-US"/>
        </w:rPr>
        <w:t xml:space="preserve">Basis for interim financial information preparation and </w:t>
      </w:r>
      <w:r w:rsidR="004E4880">
        <w:rPr>
          <w:rFonts w:ascii="Angsana New" w:hAnsi="Angsana New"/>
          <w:sz w:val="28"/>
          <w:szCs w:val="28"/>
          <w:lang w:val="en-US"/>
        </w:rPr>
        <w:t>pr</w:t>
      </w:r>
      <w:r w:rsidR="00F62C97">
        <w:rPr>
          <w:rFonts w:ascii="Angsana New" w:hAnsi="Angsana New"/>
          <w:sz w:val="28"/>
          <w:szCs w:val="28"/>
          <w:lang w:val="en-US"/>
        </w:rPr>
        <w:t>inciples</w:t>
      </w:r>
      <w:r w:rsidR="004E4880">
        <w:rPr>
          <w:rFonts w:ascii="Angsana New" w:hAnsi="Angsana New"/>
          <w:sz w:val="28"/>
          <w:szCs w:val="28"/>
          <w:lang w:val="en-US"/>
        </w:rPr>
        <w:t xml:space="preserve"> of consolidat</w:t>
      </w:r>
      <w:r w:rsidR="00F62C97">
        <w:rPr>
          <w:rFonts w:ascii="Angsana New" w:hAnsi="Angsana New"/>
          <w:sz w:val="28"/>
          <w:szCs w:val="28"/>
          <w:lang w:val="en-US"/>
        </w:rPr>
        <w:t>ion</w:t>
      </w:r>
    </w:p>
    <w:p w14:paraId="32190716" w14:textId="77777777"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sidR="001951C1">
        <w:rPr>
          <w:rFonts w:ascii="Angsana New" w:hAnsi="Angsana New"/>
          <w:b/>
          <w:bCs/>
          <w:sz w:val="28"/>
          <w:szCs w:val="28"/>
        </w:rPr>
        <w:t>information</w:t>
      </w:r>
      <w:r w:rsidRPr="00EC460C">
        <w:rPr>
          <w:rFonts w:ascii="Angsana New" w:hAnsi="Angsana New"/>
          <w:b/>
          <w:bCs/>
          <w:sz w:val="28"/>
          <w:szCs w:val="28"/>
        </w:rPr>
        <w:t xml:space="preserve"> preparation</w:t>
      </w:r>
    </w:p>
    <w:p w14:paraId="0531B050" w14:textId="77777777"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in accordance with Accounting Standards Pronouncement No. 34: “Interim financial reporting”, whereby the Company chooses to present condensed interim financial </w:t>
      </w:r>
      <w:r w:rsidR="001951C1">
        <w:rPr>
          <w:rFonts w:ascii="Angsana New" w:hAnsi="Angsana New"/>
          <w:sz w:val="28"/>
          <w:szCs w:val="28"/>
          <w:lang w:val="en-US"/>
        </w:rPr>
        <w:t>information</w:t>
      </w:r>
      <w:r w:rsidRPr="00C34C53">
        <w:rPr>
          <w:rFonts w:ascii="Angsana New" w:hAnsi="Angsana New"/>
          <w:sz w:val="28"/>
          <w:szCs w:val="28"/>
          <w:lang w:val="en-US"/>
        </w:rPr>
        <w:t>. However, additional line items are presented in the</w:t>
      </w:r>
      <w:r w:rsidR="004E4880">
        <w:rPr>
          <w:rFonts w:ascii="Angsana New" w:hAnsi="Angsana New"/>
          <w:sz w:val="28"/>
          <w:szCs w:val="28"/>
          <w:lang w:val="en-US"/>
        </w:rPr>
        <w:t xml:space="preserve"> interim</w:t>
      </w:r>
      <w:r w:rsidRPr="00C34C53">
        <w:rPr>
          <w:rFonts w:ascii="Angsana New" w:hAnsi="Angsana New"/>
          <w:sz w:val="28"/>
          <w:szCs w:val="28"/>
          <w:lang w:val="en-US"/>
        </w:rPr>
        <w:t xml:space="preserve">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to bring them into the full format similar to the annual financial statements.</w:t>
      </w:r>
    </w:p>
    <w:p w14:paraId="5E458DF4" w14:textId="77777777"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to provide information in addition to those included in the latest annual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Accordingly, they focus on new activities, events, and circumstances to avoid repetition of information previously reported. 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should, therefore, be read in conjunction with the financial statements for the year ended December 31, 202</w:t>
      </w:r>
      <w:r w:rsidR="00FA0F74">
        <w:rPr>
          <w:rFonts w:ascii="Angsana New" w:hAnsi="Angsana New"/>
          <w:sz w:val="28"/>
          <w:szCs w:val="28"/>
          <w:lang w:val="en-US"/>
        </w:rPr>
        <w:t>2</w:t>
      </w:r>
      <w:r w:rsidRPr="00C34C53">
        <w:rPr>
          <w:rFonts w:ascii="Angsana New" w:hAnsi="Angsana New"/>
          <w:sz w:val="28"/>
          <w:szCs w:val="28"/>
          <w:lang w:val="en-US"/>
        </w:rPr>
        <w:t>.</w:t>
      </w:r>
    </w:p>
    <w:p w14:paraId="2D63BFE1" w14:textId="77777777"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officially prepared in Thai language. The translation of these statutory </w:t>
      </w:r>
      <w:r w:rsidR="004E4880">
        <w:rPr>
          <w:rFonts w:ascii="Angsana New" w:hAnsi="Angsana New"/>
          <w:sz w:val="28"/>
          <w:szCs w:val="28"/>
          <w:lang w:val="en-US"/>
        </w:rPr>
        <w:t xml:space="preserve">interim </w:t>
      </w:r>
      <w:r w:rsidRPr="00C34C53">
        <w:rPr>
          <w:rFonts w:ascii="Angsana New" w:hAnsi="Angsana New"/>
          <w:sz w:val="28"/>
          <w:szCs w:val="28"/>
          <w:lang w:val="en-US"/>
        </w:rPr>
        <w:t xml:space="preserve">financial statements to other language must conform to the Thai </w:t>
      </w:r>
      <w:r w:rsidR="005D5A04">
        <w:rPr>
          <w:rFonts w:ascii="Angsana New" w:hAnsi="Angsana New"/>
          <w:sz w:val="28"/>
          <w:szCs w:val="28"/>
          <w:lang w:val="en-US"/>
        </w:rPr>
        <w:t>interim financial information</w:t>
      </w:r>
      <w:r w:rsidRPr="00C34C53">
        <w:rPr>
          <w:rFonts w:ascii="Angsana New" w:hAnsi="Angsana New"/>
          <w:sz w:val="28"/>
          <w:szCs w:val="28"/>
          <w:lang w:val="en-US"/>
        </w:rPr>
        <w:t>.</w:t>
      </w:r>
    </w:p>
    <w:p w14:paraId="66C4E657" w14:textId="77777777"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14:paraId="2AC57C03" w14:textId="77777777"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009053BF">
        <w:rPr>
          <w:rFonts w:ascii="Angsana New" w:hAnsi="Angsana New"/>
          <w:b/>
          <w:bCs/>
          <w:sz w:val="28"/>
          <w:szCs w:val="28"/>
        </w:rPr>
        <w:t>Basi</w:t>
      </w:r>
      <w:r w:rsidR="0004166F">
        <w:rPr>
          <w:rFonts w:ascii="Angsana New" w:hAnsi="Angsana New"/>
          <w:b/>
          <w:bCs/>
          <w:sz w:val="28"/>
          <w:szCs w:val="28"/>
        </w:rPr>
        <w:t>s</w:t>
      </w:r>
      <w:r w:rsidR="009053BF">
        <w:rPr>
          <w:rFonts w:ascii="Angsana New" w:hAnsi="Angsana New"/>
          <w:b/>
          <w:bCs/>
          <w:sz w:val="28"/>
          <w:szCs w:val="28"/>
        </w:rPr>
        <w:t xml:space="preserve"> for presentation of consolidated financial information</w:t>
      </w:r>
    </w:p>
    <w:p w14:paraId="753341D9" w14:textId="77777777" w:rsidR="00F02F7C" w:rsidRDefault="00E35497" w:rsidP="00F02F7C">
      <w:pPr>
        <w:pStyle w:val="BodyText"/>
        <w:spacing w:before="120" w:after="120" w:line="360" w:lineRule="exact"/>
        <w:ind w:left="567" w:right="62"/>
        <w:jc w:val="thaiDistribute"/>
        <w:rPr>
          <w:rFonts w:ascii="Angsana New" w:hAnsi="Angsana New"/>
          <w:b w:val="0"/>
          <w:bCs w:val="0"/>
          <w:sz w:val="28"/>
          <w:szCs w:val="28"/>
          <w:lang w:val="en-US"/>
        </w:rPr>
      </w:pPr>
      <w:bookmarkStart w:id="0" w:name="_Hlk102665972"/>
      <w:r w:rsidRPr="00E35497">
        <w:rPr>
          <w:rFonts w:ascii="Angsana New" w:hAnsi="Angsana New"/>
          <w:b w:val="0"/>
          <w:bCs w:val="0"/>
          <w:sz w:val="28"/>
          <w:szCs w:val="28"/>
        </w:rPr>
        <w:t xml:space="preserve">The consolidated financial </w:t>
      </w:r>
      <w:r>
        <w:rPr>
          <w:rFonts w:ascii="Angsana New" w:hAnsi="Angsana New"/>
          <w:b w:val="0"/>
          <w:bCs w:val="0"/>
          <w:sz w:val="28"/>
          <w:szCs w:val="28"/>
        </w:rPr>
        <w:t>information</w:t>
      </w:r>
      <w:r w:rsidRPr="00E35497">
        <w:rPr>
          <w:rFonts w:ascii="Angsana New" w:hAnsi="Angsana New"/>
          <w:b w:val="0"/>
          <w:bCs w:val="0"/>
          <w:sz w:val="28"/>
          <w:szCs w:val="28"/>
        </w:rPr>
        <w:t xml:space="preserve"> includes the financial statements of Global Service Center Public Company Limited (“the Company”)</w:t>
      </w:r>
      <w:r w:rsidR="00B35BF1">
        <w:rPr>
          <w:rFonts w:ascii="Angsana New" w:hAnsi="Angsana New"/>
          <w:b w:val="0"/>
          <w:bCs w:val="0"/>
          <w:sz w:val="28"/>
          <w:szCs w:val="28"/>
        </w:rPr>
        <w:t>,</w:t>
      </w:r>
      <w:r w:rsidRPr="00E35497">
        <w:rPr>
          <w:rFonts w:ascii="Angsana New" w:hAnsi="Angsana New"/>
          <w:b w:val="0"/>
          <w:bCs w:val="0"/>
          <w:sz w:val="28"/>
          <w:szCs w:val="28"/>
        </w:rPr>
        <w:t xml:space="preserve"> </w:t>
      </w:r>
      <w:r w:rsidR="00C551B0">
        <w:rPr>
          <w:rFonts w:ascii="Angsana New" w:hAnsi="Angsana New"/>
          <w:b w:val="0"/>
          <w:bCs w:val="0"/>
          <w:sz w:val="28"/>
          <w:szCs w:val="28"/>
          <w:lang w:val="en-US"/>
        </w:rPr>
        <w:t xml:space="preserve">its </w:t>
      </w:r>
      <w:r w:rsidRPr="00E35497">
        <w:rPr>
          <w:rFonts w:ascii="Angsana New" w:hAnsi="Angsana New"/>
          <w:b w:val="0"/>
          <w:bCs w:val="0"/>
          <w:sz w:val="28"/>
          <w:szCs w:val="28"/>
        </w:rPr>
        <w:t>subsidiar</w:t>
      </w:r>
      <w:r w:rsidR="00C551B0">
        <w:rPr>
          <w:rFonts w:ascii="Angsana New" w:hAnsi="Angsana New"/>
          <w:b w:val="0"/>
          <w:bCs w:val="0"/>
          <w:sz w:val="28"/>
          <w:szCs w:val="28"/>
        </w:rPr>
        <w:t>ies</w:t>
      </w:r>
      <w:r w:rsidRPr="00E35497">
        <w:rPr>
          <w:rFonts w:ascii="Angsana New" w:hAnsi="Angsana New"/>
          <w:b w:val="0"/>
          <w:bCs w:val="0"/>
          <w:sz w:val="28"/>
          <w:szCs w:val="28"/>
        </w:rPr>
        <w:t xml:space="preserve"> (“the subsidiaries”) and joint venture (“the joint venture”) (collectively as “the Group”)</w:t>
      </w:r>
      <w:r w:rsidR="00C551B0">
        <w:rPr>
          <w:rFonts w:ascii="Angsana New" w:hAnsi="Angsana New"/>
          <w:b w:val="0"/>
          <w:bCs w:val="0"/>
          <w:sz w:val="28"/>
          <w:szCs w:val="28"/>
        </w:rPr>
        <w:t xml:space="preserve"> as follow :</w:t>
      </w:r>
    </w:p>
    <w:tbl>
      <w:tblPr>
        <w:tblW w:w="8782" w:type="dxa"/>
        <w:jc w:val="right"/>
        <w:tblBorders>
          <w:bottom w:val="single" w:sz="6" w:space="0" w:color="auto"/>
        </w:tblBorders>
        <w:tblLook w:val="0000" w:firstRow="0" w:lastRow="0" w:firstColumn="0" w:lastColumn="0" w:noHBand="0" w:noVBand="0"/>
      </w:tblPr>
      <w:tblGrid>
        <w:gridCol w:w="3094"/>
        <w:gridCol w:w="2630"/>
        <w:gridCol w:w="1014"/>
        <w:gridCol w:w="1053"/>
        <w:gridCol w:w="991"/>
      </w:tblGrid>
      <w:tr w:rsidR="001D09C5" w:rsidRPr="00461CF5" w14:paraId="5E883290" w14:textId="77777777" w:rsidTr="005E43AE">
        <w:trPr>
          <w:trHeight w:val="117"/>
          <w:jc w:val="right"/>
        </w:trPr>
        <w:tc>
          <w:tcPr>
            <w:tcW w:w="3094" w:type="dxa"/>
          </w:tcPr>
          <w:bookmarkEnd w:id="0"/>
          <w:p w14:paraId="4A721BF7" w14:textId="77777777"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630" w:type="dxa"/>
          </w:tcPr>
          <w:p w14:paraId="16A7AF92" w14:textId="77777777"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14" w:type="dxa"/>
          </w:tcPr>
          <w:p w14:paraId="3A07298A"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44" w:type="dxa"/>
            <w:gridSpan w:val="2"/>
            <w:vAlign w:val="bottom"/>
          </w:tcPr>
          <w:p w14:paraId="3FD16122"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E35497">
              <w:rPr>
                <w:rFonts w:ascii="Angsana New" w:hAnsi="Angsana New"/>
                <w:sz w:val="28"/>
              </w:rPr>
              <w:t xml:space="preserve"> </w:t>
            </w:r>
            <w:r w:rsidRPr="00C243DB">
              <w:rPr>
                <w:rFonts w:ascii="Angsana New" w:hAnsi="Angsana New"/>
                <w:sz w:val="28"/>
              </w:rPr>
              <w:t>shareholding</w:t>
            </w:r>
          </w:p>
        </w:tc>
      </w:tr>
      <w:tr w:rsidR="001D09C5" w:rsidRPr="00461CF5" w14:paraId="68DF2F24" w14:textId="77777777" w:rsidTr="005E43AE">
        <w:trPr>
          <w:trHeight w:val="259"/>
          <w:jc w:val="right"/>
        </w:trPr>
        <w:tc>
          <w:tcPr>
            <w:tcW w:w="3094" w:type="dxa"/>
            <w:vAlign w:val="bottom"/>
          </w:tcPr>
          <w:p w14:paraId="2A0896A8"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630" w:type="dxa"/>
            <w:vAlign w:val="bottom"/>
          </w:tcPr>
          <w:p w14:paraId="2688646E"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14" w:type="dxa"/>
            <w:shd w:val="clear" w:color="auto" w:fill="auto"/>
            <w:vAlign w:val="bottom"/>
          </w:tcPr>
          <w:p w14:paraId="598188AE" w14:textId="77777777"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53" w:type="dxa"/>
            <w:shd w:val="clear" w:color="auto" w:fill="auto"/>
            <w:vAlign w:val="bottom"/>
          </w:tcPr>
          <w:p w14:paraId="5965684E" w14:textId="77777777"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14:paraId="225F6429" w14:textId="2A185193" w:rsidR="001D09C5" w:rsidRPr="00FC23E4" w:rsidRDefault="005E5530" w:rsidP="00841E35">
            <w:pPr>
              <w:pBdr>
                <w:bottom w:val="single" w:sz="4" w:space="1" w:color="auto"/>
              </w:pBdr>
              <w:shd w:val="clear" w:color="auto" w:fill="FFFFFF"/>
              <w:tabs>
                <w:tab w:val="left" w:pos="1620"/>
              </w:tabs>
              <w:spacing w:line="360" w:lineRule="exact"/>
              <w:jc w:val="center"/>
              <w:rPr>
                <w:rFonts w:ascii="Angsana New" w:hAnsi="Angsana New"/>
                <w:sz w:val="28"/>
                <w:lang w:val="en-US"/>
              </w:rPr>
            </w:pPr>
            <w:r>
              <w:rPr>
                <w:rFonts w:ascii="Angsana New" w:hAnsi="Angsana New"/>
                <w:sz w:val="28"/>
                <w:lang w:val="en-US"/>
              </w:rPr>
              <w:t>September</w:t>
            </w:r>
          </w:p>
          <w:p w14:paraId="40923AFB" w14:textId="77777777"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C551B0">
              <w:rPr>
                <w:rFonts w:ascii="Angsana New" w:hAnsi="Angsana New"/>
                <w:sz w:val="28"/>
              </w:rPr>
              <w:t>0</w:t>
            </w:r>
            <w:r w:rsidRPr="00AF214C">
              <w:rPr>
                <w:rFonts w:ascii="Angsana New" w:hAnsi="Angsana New"/>
                <w:sz w:val="28"/>
              </w:rPr>
              <w:t>,</w:t>
            </w:r>
            <w:r w:rsidR="00BC52BD">
              <w:rPr>
                <w:rFonts w:ascii="Angsana New" w:hAnsi="Angsana New" w:hint="cs"/>
                <w:sz w:val="28"/>
                <w:cs/>
              </w:rPr>
              <w:t xml:space="preserve"> </w:t>
            </w:r>
            <w:r w:rsidRPr="00AF214C">
              <w:rPr>
                <w:rFonts w:ascii="Angsana New" w:hAnsi="Angsana New"/>
                <w:sz w:val="28"/>
              </w:rPr>
              <w:t>202</w:t>
            </w:r>
            <w:r w:rsidR="006B7B4A">
              <w:rPr>
                <w:rFonts w:ascii="Angsana New" w:hAnsi="Angsana New"/>
                <w:sz w:val="28"/>
              </w:rPr>
              <w:t>3</w:t>
            </w:r>
          </w:p>
        </w:tc>
        <w:tc>
          <w:tcPr>
            <w:tcW w:w="991" w:type="dxa"/>
            <w:shd w:val="clear" w:color="auto" w:fill="auto"/>
            <w:vAlign w:val="bottom"/>
          </w:tcPr>
          <w:p w14:paraId="44ED90F7" w14:textId="77777777"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w:t>
            </w:r>
            <w:r w:rsidR="006B7B4A">
              <w:rPr>
                <w:rFonts w:ascii="Angsana New" w:hAnsi="Angsana New"/>
                <w:sz w:val="28"/>
              </w:rPr>
              <w:t>2</w:t>
            </w:r>
          </w:p>
        </w:tc>
      </w:tr>
      <w:tr w:rsidR="005E43AE" w:rsidRPr="00461CF5" w14:paraId="5C32DEBF" w14:textId="77777777" w:rsidTr="005E43AE">
        <w:trPr>
          <w:trHeight w:val="135"/>
          <w:jc w:val="right"/>
        </w:trPr>
        <w:tc>
          <w:tcPr>
            <w:tcW w:w="3094" w:type="dxa"/>
          </w:tcPr>
          <w:p w14:paraId="552068FE" w14:textId="77777777" w:rsidR="005E43AE" w:rsidRPr="00B076CB" w:rsidRDefault="005E43AE" w:rsidP="005E43AE">
            <w:pPr>
              <w:shd w:val="clear" w:color="auto" w:fill="FFFFFF"/>
              <w:tabs>
                <w:tab w:val="left" w:pos="422"/>
                <w:tab w:val="center" w:pos="1418"/>
                <w:tab w:val="left" w:pos="1620"/>
              </w:tabs>
              <w:spacing w:line="360" w:lineRule="exact"/>
              <w:ind w:left="-109" w:firstLine="143"/>
              <w:rPr>
                <w:rFonts w:ascii="Angsana New" w:hAnsi="Angsana New"/>
                <w:b/>
                <w:bCs/>
                <w:sz w:val="28"/>
              </w:rPr>
            </w:pPr>
            <w:r>
              <w:rPr>
                <w:rFonts w:ascii="Angsana New" w:hAnsi="Angsana New"/>
                <w:b/>
                <w:bCs/>
                <w:sz w:val="28"/>
              </w:rPr>
              <w:t>Direct – Subsidiary :</w:t>
            </w:r>
          </w:p>
        </w:tc>
        <w:tc>
          <w:tcPr>
            <w:tcW w:w="2630" w:type="dxa"/>
          </w:tcPr>
          <w:p w14:paraId="5768CE36" w14:textId="77777777" w:rsidR="005E43AE" w:rsidRPr="00461CF5" w:rsidRDefault="005E43AE" w:rsidP="005E43AE">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14" w:type="dxa"/>
            <w:shd w:val="clear" w:color="auto" w:fill="auto"/>
          </w:tcPr>
          <w:p w14:paraId="6ABBC3B5" w14:textId="77777777" w:rsidR="005E43AE" w:rsidRPr="00461CF5" w:rsidRDefault="005E43AE" w:rsidP="005E43AE">
            <w:pPr>
              <w:shd w:val="clear" w:color="auto" w:fill="FFFFFF"/>
              <w:tabs>
                <w:tab w:val="center" w:pos="1418"/>
                <w:tab w:val="left" w:pos="1620"/>
              </w:tabs>
              <w:spacing w:line="360" w:lineRule="exact"/>
              <w:ind w:left="-33" w:right="-91"/>
              <w:jc w:val="center"/>
              <w:rPr>
                <w:rFonts w:ascii="Angsana New" w:hAnsi="Angsana New"/>
                <w:sz w:val="28"/>
              </w:rPr>
            </w:pPr>
          </w:p>
        </w:tc>
        <w:tc>
          <w:tcPr>
            <w:tcW w:w="1053" w:type="dxa"/>
            <w:shd w:val="clear" w:color="auto" w:fill="auto"/>
          </w:tcPr>
          <w:p w14:paraId="404FEBA4"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550FDA34"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001B00C8" w14:textId="77777777" w:rsidTr="005E43AE">
        <w:trPr>
          <w:jc w:val="right"/>
        </w:trPr>
        <w:tc>
          <w:tcPr>
            <w:tcW w:w="3094" w:type="dxa"/>
          </w:tcPr>
          <w:p w14:paraId="269827C5" w14:textId="7229C378" w:rsidR="005E43AE" w:rsidRPr="003F7428"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sz w:val="28"/>
              </w:rPr>
              <w:t>Asset Agent and Real Estate</w:t>
            </w:r>
            <w:r w:rsidRPr="000A2B5F">
              <w:rPr>
                <w:rFonts w:ascii="Angsana New" w:hAnsi="Angsana New" w:hint="cs"/>
                <w:sz w:val="28"/>
                <w:cs/>
              </w:rPr>
              <w:t xml:space="preserve"> </w:t>
            </w:r>
            <w:r w:rsidRPr="000A2B5F">
              <w:rPr>
                <w:rFonts w:ascii="Angsana New" w:hAnsi="Angsana New"/>
                <w:sz w:val="28"/>
              </w:rPr>
              <w:t>Company Limited</w:t>
            </w:r>
            <w:r w:rsidR="00BA2F08">
              <w:rPr>
                <w:rFonts w:ascii="Angsana New" w:hAnsi="Angsana New"/>
                <w:sz w:val="28"/>
              </w:rPr>
              <w:t xml:space="preserve"> </w:t>
            </w:r>
            <w:r w:rsidR="003F7428">
              <w:rPr>
                <w:rFonts w:ascii="Angsana New" w:hAnsi="Angsana New"/>
                <w:sz w:val="28"/>
                <w:lang w:val="en-US"/>
              </w:rPr>
              <w:t>(*)</w:t>
            </w:r>
          </w:p>
        </w:tc>
        <w:tc>
          <w:tcPr>
            <w:tcW w:w="2630" w:type="dxa"/>
          </w:tcPr>
          <w:p w14:paraId="363A7700"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rPr>
            </w:pPr>
            <w:r w:rsidRPr="000A2B5F">
              <w:rPr>
                <w:rFonts w:ascii="Angsana New" w:hAnsi="Angsana New"/>
                <w:sz w:val="28"/>
              </w:rPr>
              <w:t>Real estate business</w:t>
            </w:r>
          </w:p>
        </w:tc>
        <w:tc>
          <w:tcPr>
            <w:tcW w:w="1014" w:type="dxa"/>
            <w:shd w:val="clear" w:color="auto" w:fill="auto"/>
          </w:tcPr>
          <w:p w14:paraId="7BF40AF2"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lang w:val="en-US"/>
              </w:rPr>
            </w:pPr>
            <w:r w:rsidRPr="000A2B5F">
              <w:rPr>
                <w:rFonts w:ascii="Angsana New" w:hAnsi="Angsana New"/>
                <w:sz w:val="28"/>
              </w:rPr>
              <w:t>Thailand</w:t>
            </w:r>
          </w:p>
        </w:tc>
        <w:tc>
          <w:tcPr>
            <w:tcW w:w="1053" w:type="dxa"/>
            <w:tcBorders>
              <w:left w:val="nil"/>
              <w:bottom w:val="nil"/>
              <w:right w:val="nil"/>
            </w:tcBorders>
            <w:shd w:val="clear" w:color="auto" w:fill="auto"/>
          </w:tcPr>
          <w:p w14:paraId="5C54DED9" w14:textId="0923D0C3" w:rsidR="005E43AE" w:rsidRPr="000A2B5F" w:rsidRDefault="00BA5A35" w:rsidP="005E43AE">
            <w:pPr>
              <w:tabs>
                <w:tab w:val="left" w:pos="360"/>
                <w:tab w:val="center" w:pos="851"/>
                <w:tab w:val="center" w:pos="1418"/>
                <w:tab w:val="left" w:pos="1620"/>
              </w:tabs>
              <w:spacing w:line="360" w:lineRule="exact"/>
              <w:jc w:val="center"/>
              <w:rPr>
                <w:rFonts w:ascii="Angsana New" w:hAnsi="Angsana New"/>
                <w:sz w:val="28"/>
                <w:cs/>
              </w:rPr>
            </w:pPr>
            <w:r w:rsidRPr="000A2B5F">
              <w:rPr>
                <w:rFonts w:ascii="Angsana New" w:hAnsi="Angsana New" w:hint="cs"/>
                <w:sz w:val="28"/>
                <w:cs/>
              </w:rPr>
              <w:t>-</w:t>
            </w:r>
          </w:p>
        </w:tc>
        <w:tc>
          <w:tcPr>
            <w:tcW w:w="991" w:type="dxa"/>
            <w:shd w:val="clear" w:color="auto" w:fill="auto"/>
          </w:tcPr>
          <w:p w14:paraId="3EF60B44"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75</w:t>
            </w:r>
          </w:p>
        </w:tc>
      </w:tr>
      <w:tr w:rsidR="005E43AE" w:rsidRPr="006B0405" w14:paraId="671159A6" w14:textId="77777777" w:rsidTr="005E43AE">
        <w:trPr>
          <w:trHeight w:val="533"/>
          <w:jc w:val="right"/>
        </w:trPr>
        <w:tc>
          <w:tcPr>
            <w:tcW w:w="3094" w:type="dxa"/>
            <w:tcBorders>
              <w:bottom w:val="nil"/>
            </w:tcBorders>
          </w:tcPr>
          <w:p w14:paraId="26F99A4D" w14:textId="77777777" w:rsidR="00173321" w:rsidRPr="000A2B5F" w:rsidRDefault="005E43AE" w:rsidP="00173321">
            <w:pPr>
              <w:shd w:val="clear" w:color="auto" w:fill="FFFFFF"/>
              <w:tabs>
                <w:tab w:val="left" w:pos="422"/>
                <w:tab w:val="center" w:pos="1418"/>
                <w:tab w:val="left" w:pos="1620"/>
              </w:tabs>
              <w:spacing w:line="360" w:lineRule="exact"/>
              <w:ind w:left="175" w:hanging="141"/>
              <w:rPr>
                <w:rFonts w:ascii="Angsana New" w:hAnsi="Angsana New"/>
                <w:sz w:val="28"/>
              </w:rPr>
            </w:pPr>
            <w:r w:rsidRPr="000A2B5F">
              <w:rPr>
                <w:rFonts w:ascii="Angsana New" w:hAnsi="Angsana New"/>
                <w:sz w:val="28"/>
              </w:rPr>
              <w:t>Alliance Ca</w:t>
            </w:r>
            <w:r w:rsidR="00EE304C" w:rsidRPr="000A2B5F">
              <w:rPr>
                <w:rFonts w:ascii="Angsana New" w:hAnsi="Angsana New"/>
                <w:sz w:val="28"/>
              </w:rPr>
              <w:t>sh</w:t>
            </w:r>
            <w:r w:rsidRPr="000A2B5F">
              <w:rPr>
                <w:rFonts w:ascii="Angsana New" w:hAnsi="Angsana New"/>
                <w:sz w:val="28"/>
              </w:rPr>
              <w:t xml:space="preserve"> Corporation</w:t>
            </w:r>
            <w:r w:rsidRPr="000A2B5F">
              <w:rPr>
                <w:rFonts w:ascii="Angsana New" w:hAnsi="Angsana New" w:hint="cs"/>
                <w:sz w:val="28"/>
                <w:cs/>
              </w:rPr>
              <w:t xml:space="preserve"> </w:t>
            </w:r>
            <w:r w:rsidRPr="000A2B5F">
              <w:rPr>
                <w:rFonts w:ascii="Angsana New" w:hAnsi="Angsana New"/>
                <w:sz w:val="28"/>
              </w:rPr>
              <w:t>Company Limited</w:t>
            </w:r>
          </w:p>
          <w:p w14:paraId="50A144CE" w14:textId="77777777" w:rsidR="00C551B0" w:rsidRPr="000A2B5F" w:rsidRDefault="00C551B0" w:rsidP="00C551B0">
            <w:pPr>
              <w:shd w:val="clear" w:color="auto" w:fill="FFFFFF"/>
              <w:tabs>
                <w:tab w:val="left" w:pos="422"/>
                <w:tab w:val="center" w:pos="1418"/>
                <w:tab w:val="left" w:pos="1620"/>
              </w:tabs>
              <w:spacing w:line="360" w:lineRule="exact"/>
              <w:ind w:left="175" w:hanging="141"/>
              <w:rPr>
                <w:rFonts w:ascii="Angsana New" w:hAnsi="Angsana New"/>
                <w:sz w:val="28"/>
              </w:rPr>
            </w:pPr>
          </w:p>
        </w:tc>
        <w:tc>
          <w:tcPr>
            <w:tcW w:w="2630" w:type="dxa"/>
            <w:tcBorders>
              <w:bottom w:val="nil"/>
            </w:tcBorders>
          </w:tcPr>
          <w:p w14:paraId="55D969FA" w14:textId="77777777" w:rsidR="005E43AE" w:rsidRPr="000A2B5F" w:rsidRDefault="00BC52BD" w:rsidP="005E43AE">
            <w:pPr>
              <w:shd w:val="clear" w:color="auto" w:fill="FFFFFF"/>
              <w:tabs>
                <w:tab w:val="left" w:pos="422"/>
                <w:tab w:val="center" w:pos="1418"/>
                <w:tab w:val="left" w:pos="1620"/>
              </w:tabs>
              <w:spacing w:line="360" w:lineRule="exact"/>
              <w:ind w:left="156" w:hanging="156"/>
              <w:rPr>
                <w:rFonts w:ascii="Angsana New" w:hAnsi="Angsana New"/>
                <w:sz w:val="28"/>
                <w:cs/>
                <w:lang w:val="en-US"/>
              </w:rPr>
            </w:pPr>
            <w:r w:rsidRPr="000A2B5F">
              <w:rPr>
                <w:rFonts w:ascii="Angsana New" w:hAnsi="Angsana New"/>
                <w:sz w:val="28"/>
                <w:szCs w:val="28"/>
              </w:rPr>
              <w:t>Digital lending business, digital loan</w:t>
            </w:r>
            <w:r w:rsidRPr="000A2B5F">
              <w:rPr>
                <w:rFonts w:ascii="Angsana New" w:hAnsi="Angsana New"/>
                <w:sz w:val="28"/>
                <w:szCs w:val="28"/>
                <w:lang w:val="en-US"/>
              </w:rPr>
              <w:t>,</w:t>
            </w:r>
            <w:r w:rsidRPr="000A2B5F">
              <w:rPr>
                <w:rFonts w:ascii="Angsana New" w:hAnsi="Angsana New"/>
                <w:sz w:val="28"/>
                <w:szCs w:val="28"/>
              </w:rPr>
              <w:t xml:space="preserve"> Lending money, Lending</w:t>
            </w:r>
          </w:p>
        </w:tc>
        <w:tc>
          <w:tcPr>
            <w:tcW w:w="1014" w:type="dxa"/>
            <w:tcBorders>
              <w:bottom w:val="nil"/>
            </w:tcBorders>
            <w:shd w:val="clear" w:color="auto" w:fill="auto"/>
          </w:tcPr>
          <w:p w14:paraId="10C37F2E"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36F2B5A5"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100</w:t>
            </w:r>
          </w:p>
        </w:tc>
        <w:tc>
          <w:tcPr>
            <w:tcW w:w="991" w:type="dxa"/>
            <w:tcBorders>
              <w:bottom w:val="nil"/>
            </w:tcBorders>
            <w:shd w:val="clear" w:color="auto" w:fill="auto"/>
          </w:tcPr>
          <w:p w14:paraId="182F3BAF"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100</w:t>
            </w:r>
          </w:p>
        </w:tc>
      </w:tr>
      <w:tr w:rsidR="005E43AE" w:rsidRPr="006B0405" w14:paraId="237B7072" w14:textId="77777777" w:rsidTr="005E43AE">
        <w:trPr>
          <w:jc w:val="right"/>
        </w:trPr>
        <w:tc>
          <w:tcPr>
            <w:tcW w:w="3094" w:type="dxa"/>
            <w:shd w:val="clear" w:color="auto" w:fill="auto"/>
          </w:tcPr>
          <w:p w14:paraId="1FA93489" w14:textId="77777777"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sz w:val="28"/>
                <w:lang w:val="en-US"/>
              </w:rPr>
              <w:t>GMB Solution Company Limited</w:t>
            </w:r>
          </w:p>
        </w:tc>
        <w:tc>
          <w:tcPr>
            <w:tcW w:w="2630" w:type="dxa"/>
            <w:tcBorders>
              <w:top w:val="nil"/>
              <w:left w:val="nil"/>
              <w:bottom w:val="nil"/>
              <w:right w:val="nil"/>
            </w:tcBorders>
            <w:shd w:val="clear" w:color="auto" w:fill="auto"/>
          </w:tcPr>
          <w:p w14:paraId="39512F95"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cs/>
              </w:rPr>
            </w:pPr>
            <w:r w:rsidRPr="000A2B5F">
              <w:rPr>
                <w:rFonts w:ascii="Angsana New" w:hAnsi="Angsana New"/>
                <w:sz w:val="28"/>
                <w:szCs w:val="28"/>
              </w:rPr>
              <w:t>Platform and software business</w:t>
            </w:r>
          </w:p>
        </w:tc>
        <w:tc>
          <w:tcPr>
            <w:tcW w:w="1014" w:type="dxa"/>
            <w:shd w:val="clear" w:color="auto" w:fill="auto"/>
          </w:tcPr>
          <w:p w14:paraId="7A9B295D"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2D8EC481"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60</w:t>
            </w:r>
          </w:p>
        </w:tc>
        <w:tc>
          <w:tcPr>
            <w:tcW w:w="991" w:type="dxa"/>
            <w:shd w:val="clear" w:color="auto" w:fill="auto"/>
          </w:tcPr>
          <w:p w14:paraId="59155C1B"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60</w:t>
            </w:r>
          </w:p>
        </w:tc>
      </w:tr>
      <w:tr w:rsidR="005E43AE" w:rsidRPr="006B0405" w14:paraId="1109CAFB" w14:textId="77777777" w:rsidTr="005E43AE">
        <w:trPr>
          <w:jc w:val="right"/>
        </w:trPr>
        <w:tc>
          <w:tcPr>
            <w:tcW w:w="3094" w:type="dxa"/>
            <w:tcBorders>
              <w:bottom w:val="nil"/>
            </w:tcBorders>
            <w:shd w:val="clear" w:color="auto" w:fill="auto"/>
          </w:tcPr>
          <w:p w14:paraId="519589D3" w14:textId="77777777"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b/>
                <w:bCs/>
                <w:sz w:val="28"/>
                <w:lang w:val="en-US"/>
              </w:rPr>
              <w:t>In</w:t>
            </w:r>
            <w:r w:rsidRPr="000A2B5F">
              <w:rPr>
                <w:rFonts w:ascii="Angsana New" w:hAnsi="Angsana New"/>
                <w:b/>
                <w:bCs/>
                <w:sz w:val="28"/>
              </w:rPr>
              <w:t>direct – Subsidiary :</w:t>
            </w:r>
          </w:p>
        </w:tc>
        <w:tc>
          <w:tcPr>
            <w:tcW w:w="2630" w:type="dxa"/>
            <w:tcBorders>
              <w:top w:val="nil"/>
              <w:left w:val="nil"/>
              <w:bottom w:val="nil"/>
              <w:right w:val="nil"/>
            </w:tcBorders>
            <w:shd w:val="clear" w:color="auto" w:fill="auto"/>
          </w:tcPr>
          <w:p w14:paraId="70D53745"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tcBorders>
              <w:bottom w:val="nil"/>
            </w:tcBorders>
            <w:shd w:val="clear" w:color="auto" w:fill="auto"/>
          </w:tcPr>
          <w:p w14:paraId="3EB6472E"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71D585F3"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2780BE1B"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7B28A81C" w14:textId="77777777" w:rsidTr="005E43AE">
        <w:trPr>
          <w:jc w:val="right"/>
        </w:trPr>
        <w:tc>
          <w:tcPr>
            <w:tcW w:w="3094" w:type="dxa"/>
            <w:shd w:val="clear" w:color="auto" w:fill="auto"/>
          </w:tcPr>
          <w:p w14:paraId="3FBCC95D" w14:textId="4C4669B8"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sz w:val="28"/>
                <w:lang w:val="en-US"/>
              </w:rPr>
              <w:t xml:space="preserve">Comanche </w:t>
            </w:r>
            <w:r w:rsidR="006F4B50" w:rsidRPr="000A2B5F">
              <w:rPr>
                <w:rFonts w:ascii="Angsana New" w:hAnsi="Angsana New"/>
                <w:sz w:val="28"/>
                <w:lang w:val="en-US"/>
              </w:rPr>
              <w:t>G</w:t>
            </w:r>
            <w:r w:rsidRPr="000A2B5F">
              <w:rPr>
                <w:rFonts w:ascii="Angsana New" w:hAnsi="Angsana New"/>
                <w:sz w:val="28"/>
                <w:lang w:val="en-US"/>
              </w:rPr>
              <w:t xml:space="preserve">ogoji Company Limited </w:t>
            </w:r>
            <w:r w:rsidR="00B64D6D">
              <w:rPr>
                <w:rFonts w:ascii="Angsana New" w:hAnsi="Angsana New"/>
                <w:sz w:val="28"/>
              </w:rPr>
              <w:t>(*)</w:t>
            </w:r>
            <w:r w:rsidR="00B64D6D" w:rsidRPr="000A2B5F">
              <w:rPr>
                <w:rFonts w:ascii="Angsana New" w:hAnsi="Angsana New"/>
                <w:sz w:val="28"/>
              </w:rPr>
              <w:t xml:space="preserve"> </w:t>
            </w:r>
            <w:r w:rsidRPr="000A2B5F">
              <w:rPr>
                <w:rFonts w:ascii="Angsana New" w:hAnsi="Angsana New"/>
                <w:sz w:val="28"/>
              </w:rPr>
              <w:t>(Held by Asset Agent and Real Estate</w:t>
            </w:r>
            <w:r w:rsidRPr="000A2B5F">
              <w:rPr>
                <w:rFonts w:ascii="Angsana New" w:hAnsi="Angsana New" w:hint="cs"/>
                <w:sz w:val="28"/>
                <w:cs/>
              </w:rPr>
              <w:t xml:space="preserve"> </w:t>
            </w:r>
            <w:r w:rsidRPr="000A2B5F">
              <w:rPr>
                <w:rFonts w:ascii="Angsana New" w:hAnsi="Angsana New"/>
                <w:sz w:val="28"/>
              </w:rPr>
              <w:t>Company Limited)</w:t>
            </w:r>
            <w:r w:rsidR="003F7428">
              <w:rPr>
                <w:rFonts w:ascii="Angsana New" w:hAnsi="Angsana New"/>
                <w:sz w:val="28"/>
              </w:rPr>
              <w:t xml:space="preserve"> </w:t>
            </w:r>
          </w:p>
        </w:tc>
        <w:tc>
          <w:tcPr>
            <w:tcW w:w="2630" w:type="dxa"/>
            <w:tcBorders>
              <w:top w:val="nil"/>
              <w:left w:val="nil"/>
              <w:bottom w:val="nil"/>
              <w:right w:val="nil"/>
            </w:tcBorders>
            <w:shd w:val="clear" w:color="auto" w:fill="auto"/>
          </w:tcPr>
          <w:p w14:paraId="4885C7E1"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0A2B5F">
              <w:rPr>
                <w:rFonts w:ascii="Angsana New" w:hAnsi="Angsana New"/>
                <w:sz w:val="28"/>
                <w:szCs w:val="28"/>
              </w:rPr>
              <w:t>Development,</w:t>
            </w:r>
            <w:r w:rsidRPr="000A2B5F">
              <w:rPr>
                <w:rFonts w:ascii="Angsana New" w:hAnsi="Angsana New" w:hint="cs"/>
                <w:sz w:val="28"/>
                <w:szCs w:val="28"/>
                <w:cs/>
              </w:rPr>
              <w:t xml:space="preserve"> </w:t>
            </w:r>
            <w:r w:rsidRPr="000A2B5F">
              <w:rPr>
                <w:rFonts w:ascii="Angsana New" w:hAnsi="Angsana New"/>
                <w:sz w:val="28"/>
                <w:szCs w:val="28"/>
              </w:rPr>
              <w:t>sales,</w:t>
            </w:r>
            <w:r w:rsidRPr="000A2B5F">
              <w:rPr>
                <w:rFonts w:ascii="Angsana New" w:hAnsi="Angsana New" w:hint="cs"/>
                <w:sz w:val="28"/>
                <w:szCs w:val="28"/>
                <w:cs/>
              </w:rPr>
              <w:t xml:space="preserve"> </w:t>
            </w:r>
            <w:r w:rsidRPr="000A2B5F">
              <w:rPr>
                <w:rFonts w:ascii="Angsana New" w:hAnsi="Angsana New"/>
                <w:sz w:val="28"/>
                <w:szCs w:val="28"/>
              </w:rPr>
              <w:t>installation of programs and provide assistance customer</w:t>
            </w:r>
          </w:p>
        </w:tc>
        <w:tc>
          <w:tcPr>
            <w:tcW w:w="1014" w:type="dxa"/>
            <w:shd w:val="clear" w:color="auto" w:fill="auto"/>
          </w:tcPr>
          <w:p w14:paraId="4F51ED70"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150EAE58" w14:textId="01BEED72" w:rsidR="005E43AE" w:rsidRPr="000A2B5F" w:rsidRDefault="00BA5A35"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hint="cs"/>
                <w:sz w:val="28"/>
                <w:cs/>
              </w:rPr>
              <w:t>-</w:t>
            </w:r>
          </w:p>
        </w:tc>
        <w:tc>
          <w:tcPr>
            <w:tcW w:w="991" w:type="dxa"/>
            <w:shd w:val="clear" w:color="auto" w:fill="auto"/>
          </w:tcPr>
          <w:p w14:paraId="6F431279"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100</w:t>
            </w:r>
          </w:p>
        </w:tc>
      </w:tr>
      <w:tr w:rsidR="005E43AE" w:rsidRPr="006B0405" w14:paraId="34A0BA2F" w14:textId="77777777" w:rsidTr="00414177">
        <w:trPr>
          <w:jc w:val="right"/>
        </w:trPr>
        <w:tc>
          <w:tcPr>
            <w:tcW w:w="3094" w:type="dxa"/>
            <w:shd w:val="clear" w:color="auto" w:fill="auto"/>
          </w:tcPr>
          <w:p w14:paraId="61C639A0" w14:textId="77777777"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b/>
                <w:bCs/>
                <w:sz w:val="28"/>
                <w:lang w:val="en-US"/>
              </w:rPr>
              <w:t>Joint venture</w:t>
            </w:r>
            <w:r w:rsidRPr="000A2B5F">
              <w:rPr>
                <w:rFonts w:ascii="Angsana New" w:hAnsi="Angsana New" w:hint="cs"/>
                <w:b/>
                <w:bCs/>
                <w:sz w:val="28"/>
                <w:cs/>
                <w:lang w:val="en-US"/>
              </w:rPr>
              <w:t xml:space="preserve"> </w:t>
            </w:r>
            <w:r w:rsidRPr="000A2B5F">
              <w:rPr>
                <w:rFonts w:ascii="Angsana New" w:hAnsi="Angsana New"/>
                <w:b/>
                <w:bCs/>
                <w:sz w:val="28"/>
                <w:lang w:val="en-US"/>
              </w:rPr>
              <w:t>:</w:t>
            </w:r>
          </w:p>
        </w:tc>
        <w:tc>
          <w:tcPr>
            <w:tcW w:w="2630" w:type="dxa"/>
            <w:tcBorders>
              <w:top w:val="nil"/>
              <w:left w:val="nil"/>
              <w:bottom w:val="nil"/>
              <w:right w:val="nil"/>
            </w:tcBorders>
            <w:shd w:val="clear" w:color="auto" w:fill="auto"/>
          </w:tcPr>
          <w:p w14:paraId="0C9D87EB"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shd w:val="clear" w:color="auto" w:fill="auto"/>
          </w:tcPr>
          <w:p w14:paraId="1273FF37"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0712A758"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71AA7D95"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1982520B" w14:textId="77777777" w:rsidTr="00414177">
        <w:trPr>
          <w:jc w:val="right"/>
        </w:trPr>
        <w:tc>
          <w:tcPr>
            <w:tcW w:w="3094" w:type="dxa"/>
            <w:shd w:val="clear" w:color="auto" w:fill="auto"/>
          </w:tcPr>
          <w:p w14:paraId="15137D0F" w14:textId="77777777"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sz w:val="28"/>
                <w:lang w:val="en-US"/>
              </w:rPr>
              <w:t>Capital Asia Asset Management Company Limited</w:t>
            </w:r>
          </w:p>
        </w:tc>
        <w:tc>
          <w:tcPr>
            <w:tcW w:w="2630" w:type="dxa"/>
            <w:tcBorders>
              <w:top w:val="nil"/>
              <w:left w:val="nil"/>
              <w:bottom w:val="nil"/>
              <w:right w:val="nil"/>
            </w:tcBorders>
            <w:shd w:val="clear" w:color="auto" w:fill="auto"/>
          </w:tcPr>
          <w:p w14:paraId="27B17614"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0A2B5F">
              <w:rPr>
                <w:rFonts w:ascii="Angsana New" w:hAnsi="Angsana New"/>
                <w:sz w:val="28"/>
                <w:szCs w:val="28"/>
              </w:rPr>
              <w:t>Property auction for management</w:t>
            </w:r>
          </w:p>
        </w:tc>
        <w:tc>
          <w:tcPr>
            <w:tcW w:w="1014" w:type="dxa"/>
            <w:shd w:val="clear" w:color="auto" w:fill="auto"/>
          </w:tcPr>
          <w:p w14:paraId="5E0B97A2"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7DC50ECB"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52</w:t>
            </w:r>
          </w:p>
        </w:tc>
        <w:tc>
          <w:tcPr>
            <w:tcW w:w="991" w:type="dxa"/>
            <w:shd w:val="clear" w:color="auto" w:fill="auto"/>
          </w:tcPr>
          <w:p w14:paraId="0BD585FF"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52</w:t>
            </w:r>
          </w:p>
        </w:tc>
      </w:tr>
      <w:tr w:rsidR="005E43AE" w:rsidRPr="006B0405" w14:paraId="46FDE146" w14:textId="77777777" w:rsidTr="005E43AE">
        <w:trPr>
          <w:jc w:val="right"/>
        </w:trPr>
        <w:tc>
          <w:tcPr>
            <w:tcW w:w="3094" w:type="dxa"/>
            <w:tcBorders>
              <w:bottom w:val="nil"/>
            </w:tcBorders>
            <w:shd w:val="clear" w:color="auto" w:fill="auto"/>
          </w:tcPr>
          <w:p w14:paraId="379231A2" w14:textId="51A07D4C" w:rsidR="005E43AE" w:rsidRPr="000A2B5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0A2B5F">
              <w:rPr>
                <w:rFonts w:ascii="Angsana New" w:hAnsi="Angsana New"/>
                <w:sz w:val="28"/>
                <w:lang w:val="en-US"/>
              </w:rPr>
              <w:t xml:space="preserve">Synature Technology Company Limited </w:t>
            </w:r>
            <w:r w:rsidR="00B64D6D">
              <w:rPr>
                <w:rFonts w:ascii="Angsana New" w:hAnsi="Angsana New"/>
                <w:sz w:val="28"/>
              </w:rPr>
              <w:t>(*)</w:t>
            </w:r>
            <w:r w:rsidR="00B64D6D" w:rsidRPr="000A2B5F">
              <w:rPr>
                <w:rFonts w:ascii="Angsana New" w:hAnsi="Angsana New"/>
                <w:sz w:val="28"/>
              </w:rPr>
              <w:t xml:space="preserve"> </w:t>
            </w:r>
            <w:r w:rsidRPr="000A2B5F">
              <w:rPr>
                <w:rFonts w:ascii="Angsana New" w:hAnsi="Angsana New"/>
                <w:sz w:val="28"/>
              </w:rPr>
              <w:t>(Held by Asset Agent and Real Estate</w:t>
            </w:r>
            <w:r w:rsidRPr="000A2B5F">
              <w:rPr>
                <w:rFonts w:ascii="Angsana New" w:hAnsi="Angsana New" w:hint="cs"/>
                <w:sz w:val="28"/>
                <w:cs/>
              </w:rPr>
              <w:t xml:space="preserve"> </w:t>
            </w:r>
            <w:r w:rsidRPr="000A2B5F">
              <w:rPr>
                <w:rFonts w:ascii="Angsana New" w:hAnsi="Angsana New"/>
                <w:sz w:val="28"/>
              </w:rPr>
              <w:t>Company Limited)</w:t>
            </w:r>
            <w:r w:rsidR="003F7428">
              <w:rPr>
                <w:rFonts w:ascii="Angsana New" w:hAnsi="Angsana New"/>
                <w:sz w:val="28"/>
              </w:rPr>
              <w:t xml:space="preserve"> </w:t>
            </w:r>
          </w:p>
        </w:tc>
        <w:tc>
          <w:tcPr>
            <w:tcW w:w="2630" w:type="dxa"/>
            <w:tcBorders>
              <w:top w:val="nil"/>
              <w:left w:val="nil"/>
              <w:bottom w:val="nil"/>
              <w:right w:val="nil"/>
            </w:tcBorders>
            <w:shd w:val="clear" w:color="auto" w:fill="auto"/>
          </w:tcPr>
          <w:p w14:paraId="7E86F22F"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0A2B5F">
              <w:rPr>
                <w:rFonts w:ascii="Angsana New" w:hAnsi="Angsana New"/>
                <w:sz w:val="28"/>
                <w:szCs w:val="28"/>
              </w:rPr>
              <w:t>Computer program service</w:t>
            </w:r>
          </w:p>
        </w:tc>
        <w:tc>
          <w:tcPr>
            <w:tcW w:w="1014" w:type="dxa"/>
            <w:tcBorders>
              <w:bottom w:val="nil"/>
            </w:tcBorders>
            <w:shd w:val="clear" w:color="auto" w:fill="auto"/>
          </w:tcPr>
          <w:p w14:paraId="1A05E937"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6FD0AB6F" w14:textId="08AA5AEC" w:rsidR="005E43AE" w:rsidRPr="000A2B5F" w:rsidRDefault="00BA5A35"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hint="cs"/>
                <w:sz w:val="28"/>
                <w:cs/>
              </w:rPr>
              <w:t>-</w:t>
            </w:r>
          </w:p>
        </w:tc>
        <w:tc>
          <w:tcPr>
            <w:tcW w:w="991" w:type="dxa"/>
            <w:tcBorders>
              <w:bottom w:val="nil"/>
            </w:tcBorders>
            <w:shd w:val="clear" w:color="auto" w:fill="auto"/>
          </w:tcPr>
          <w:p w14:paraId="334DB3F7"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51</w:t>
            </w:r>
          </w:p>
        </w:tc>
      </w:tr>
    </w:tbl>
    <w:p w14:paraId="14B80C67" w14:textId="77777777" w:rsidR="003A64A8" w:rsidRPr="003A64A8" w:rsidRDefault="003A64A8" w:rsidP="00BA2F0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 xml:space="preserve">Significant transactions with </w:t>
      </w:r>
      <w:r w:rsidR="00C551B0">
        <w:rPr>
          <w:rFonts w:ascii="Angsana New" w:hAnsi="Angsana New"/>
          <w:sz w:val="28"/>
          <w:szCs w:val="28"/>
        </w:rPr>
        <w:t xml:space="preserve">the Group </w:t>
      </w:r>
      <w:r w:rsidRPr="003A64A8">
        <w:rPr>
          <w:rFonts w:ascii="Angsana New" w:hAnsi="Angsana New"/>
          <w:sz w:val="28"/>
          <w:szCs w:val="28"/>
        </w:rPr>
        <w:t xml:space="preserve">have been eliminated in the interim consolidated financial </w:t>
      </w:r>
      <w:r w:rsidR="005D5A04">
        <w:rPr>
          <w:rFonts w:ascii="Angsana New" w:hAnsi="Angsana New"/>
          <w:sz w:val="28"/>
          <w:szCs w:val="28"/>
        </w:rPr>
        <w:t>information</w:t>
      </w:r>
      <w:r w:rsidRPr="003A64A8">
        <w:rPr>
          <w:rFonts w:ascii="Angsana New" w:hAnsi="Angsana New"/>
          <w:sz w:val="28"/>
          <w:szCs w:val="28"/>
        </w:rPr>
        <w:t>.</w:t>
      </w:r>
    </w:p>
    <w:p w14:paraId="5D8E4821" w14:textId="3CCCE434" w:rsidR="008D1381" w:rsidRDefault="00BA2F08" w:rsidP="00BA2F0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1109" w:hanging="547"/>
        <w:jc w:val="thaiDistribute"/>
        <w:rPr>
          <w:rFonts w:ascii="Angsana New" w:hAnsi="Angsana New"/>
          <w:sz w:val="28"/>
          <w:szCs w:val="28"/>
        </w:rPr>
      </w:pPr>
      <w:r w:rsidRPr="00720EA6">
        <w:rPr>
          <w:rFonts w:ascii="Angsana New" w:hAnsi="Angsana New"/>
          <w:sz w:val="28"/>
          <w:szCs w:val="28"/>
        </w:rPr>
        <w:t>*</w:t>
      </w:r>
      <w:r w:rsidRPr="00720EA6">
        <w:rPr>
          <w:rFonts w:ascii="Angsana New" w:hAnsi="Angsana New"/>
          <w:sz w:val="28"/>
          <w:szCs w:val="28"/>
        </w:rPr>
        <w:tab/>
      </w:r>
      <w:r w:rsidR="008D1381" w:rsidRPr="00720EA6">
        <w:rPr>
          <w:rFonts w:ascii="Angsana New" w:hAnsi="Angsana New"/>
          <w:sz w:val="28"/>
          <w:szCs w:val="28"/>
        </w:rPr>
        <w:t xml:space="preserve">The </w:t>
      </w:r>
      <w:r w:rsidR="0005571F" w:rsidRPr="00720EA6">
        <w:rPr>
          <w:rFonts w:ascii="Angsana New" w:hAnsi="Angsana New"/>
          <w:sz w:val="28"/>
          <w:szCs w:val="28"/>
        </w:rPr>
        <w:t>C</w:t>
      </w:r>
      <w:r w:rsidR="008D1381" w:rsidRPr="00720EA6">
        <w:rPr>
          <w:rFonts w:ascii="Angsana New" w:hAnsi="Angsana New"/>
          <w:sz w:val="28"/>
          <w:szCs w:val="28"/>
        </w:rPr>
        <w:t xml:space="preserve">ompany has sold all common shares held by the </w:t>
      </w:r>
      <w:r w:rsidR="0005571F" w:rsidRPr="00720EA6">
        <w:rPr>
          <w:rFonts w:ascii="Angsana New" w:hAnsi="Angsana New"/>
          <w:sz w:val="28"/>
          <w:szCs w:val="28"/>
        </w:rPr>
        <w:t>C</w:t>
      </w:r>
      <w:r w:rsidR="008D1381" w:rsidRPr="00720EA6">
        <w:rPr>
          <w:rFonts w:ascii="Angsana New" w:hAnsi="Angsana New"/>
          <w:sz w:val="28"/>
          <w:szCs w:val="28"/>
        </w:rPr>
        <w:t xml:space="preserve">ompany to Asset Agent and Real Estate Company Limited. As a result of such a transaction, there was an effect on Comanche Gogoji Company Limited and Synature Technology Company Limited, which are owned by Asset Agent and Real Estate Company Limited. </w:t>
      </w:r>
      <w:r w:rsidR="000F57D4" w:rsidRPr="00720EA6">
        <w:rPr>
          <w:rFonts w:ascii="Angsana New" w:hAnsi="Angsana New"/>
          <w:sz w:val="28"/>
          <w:szCs w:val="28"/>
        </w:rPr>
        <w:t xml:space="preserve">It would no longer be a subsidiary and associate of the </w:t>
      </w:r>
      <w:r w:rsidR="0005571F" w:rsidRPr="00720EA6">
        <w:rPr>
          <w:rFonts w:ascii="Angsana New" w:hAnsi="Angsana New"/>
          <w:sz w:val="28"/>
          <w:szCs w:val="28"/>
        </w:rPr>
        <w:t>C</w:t>
      </w:r>
      <w:r w:rsidR="000F57D4" w:rsidRPr="00720EA6">
        <w:rPr>
          <w:rFonts w:ascii="Angsana New" w:hAnsi="Angsana New"/>
          <w:sz w:val="28"/>
          <w:szCs w:val="28"/>
        </w:rPr>
        <w:t>ompany.</w:t>
      </w:r>
    </w:p>
    <w:p w14:paraId="3EECF988" w14:textId="6F336125" w:rsidR="00FD3843" w:rsidRDefault="008D1381" w:rsidP="008D1381">
      <w:pPr>
        <w:tabs>
          <w:tab w:val="left" w:pos="567"/>
        </w:tabs>
        <w:spacing w:before="120" w:line="400" w:lineRule="exact"/>
        <w:ind w:left="567" w:hanging="1196"/>
        <w:jc w:val="thaiDistribute"/>
        <w:rPr>
          <w:rFonts w:ascii="Angsana New" w:hAnsi="Angsana New"/>
          <w:b/>
          <w:bCs/>
          <w:sz w:val="28"/>
          <w:szCs w:val="28"/>
          <w:cs/>
        </w:rPr>
      </w:pPr>
      <w:r>
        <w:rPr>
          <w:rFonts w:ascii="Angsana New" w:hAnsi="Angsana New"/>
          <w:sz w:val="28"/>
          <w:szCs w:val="28"/>
        </w:rPr>
        <w:tab/>
      </w:r>
      <w:r w:rsidRPr="008D1381">
        <w:rPr>
          <w:rFonts w:ascii="Angsana New" w:hAnsi="Angsana New"/>
          <w:sz w:val="28"/>
          <w:szCs w:val="28"/>
        </w:rPr>
        <w:t>The interim consolidated financial information has been prepared with the same accounting policies as the interim</w:t>
      </w:r>
      <w:r>
        <w:rPr>
          <w:rFonts w:ascii="Angsana New" w:hAnsi="Angsana New"/>
          <w:sz w:val="28"/>
          <w:szCs w:val="28"/>
        </w:rPr>
        <w:t xml:space="preserve"> </w:t>
      </w:r>
      <w:r w:rsidRPr="008D1381">
        <w:rPr>
          <w:rFonts w:ascii="Angsana New" w:hAnsi="Angsana New"/>
          <w:sz w:val="28"/>
          <w:szCs w:val="28"/>
        </w:rPr>
        <w:t>separate financial information for the same accounting transactions or accounting events.</w:t>
      </w:r>
      <w:r w:rsidR="00FD3843">
        <w:rPr>
          <w:rFonts w:ascii="Angsana New" w:hAnsi="Angsana New"/>
          <w:b/>
          <w:bCs/>
          <w:sz w:val="28"/>
          <w:szCs w:val="28"/>
        </w:rPr>
        <w:br w:type="page"/>
      </w:r>
    </w:p>
    <w:p w14:paraId="242DA3A9" w14:textId="2E6DECA2" w:rsidR="00261444" w:rsidRPr="00E32C57" w:rsidRDefault="00261444" w:rsidP="00261444">
      <w:pPr>
        <w:tabs>
          <w:tab w:val="left" w:pos="567"/>
        </w:tabs>
        <w:spacing w:before="120" w:line="400" w:lineRule="exact"/>
        <w:ind w:left="1196" w:hanging="1196"/>
        <w:jc w:val="thaiDistribute"/>
        <w:rPr>
          <w:rFonts w:ascii="Angsana New" w:hAnsi="Angsana New"/>
          <w:b/>
          <w:bCs/>
          <w:sz w:val="28"/>
          <w:szCs w:val="28"/>
          <w:lang w:val="en-US"/>
        </w:rPr>
      </w:pPr>
      <w:r>
        <w:rPr>
          <w:rFonts w:ascii="Angsana New" w:hAnsi="Angsana New"/>
          <w:sz w:val="28"/>
          <w:szCs w:val="28"/>
          <w:cs/>
        </w:rPr>
        <w:lastRenderedPageBreak/>
        <w:tab/>
      </w:r>
      <w:r>
        <w:rPr>
          <w:rFonts w:ascii="Angsana New" w:hAnsi="Angsana New"/>
          <w:b/>
          <w:bCs/>
          <w:sz w:val="28"/>
          <w:szCs w:val="28"/>
        </w:rPr>
        <w:t>Significant accounting policies</w:t>
      </w:r>
    </w:p>
    <w:p w14:paraId="05EC484A" w14:textId="5285EDB1" w:rsidR="00261444" w:rsidRDefault="00261444" w:rsidP="00261444">
      <w:pPr>
        <w:tabs>
          <w:tab w:val="left" w:pos="567"/>
        </w:tabs>
        <w:spacing w:before="120" w:line="400" w:lineRule="exact"/>
        <w:ind w:left="567" w:hanging="1196"/>
        <w:jc w:val="thaiDistribute"/>
        <w:rPr>
          <w:rFonts w:ascii="Angsana New" w:hAnsi="Angsana New"/>
          <w:b/>
          <w:bCs/>
          <w:sz w:val="28"/>
          <w:szCs w:val="28"/>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w:t>
      </w:r>
      <w:r w:rsidR="00D14B45" w:rsidRPr="009F046E">
        <w:rPr>
          <w:rFonts w:ascii="Angsana New" w:hAnsi="Angsana New"/>
          <w:sz w:val="28"/>
          <w:szCs w:val="28"/>
        </w:rPr>
        <w:t>is</w:t>
      </w:r>
      <w:r w:rsidRPr="009F046E">
        <w:rPr>
          <w:rFonts w:ascii="Angsana New" w:hAnsi="Angsana New"/>
          <w:sz w:val="28"/>
          <w:szCs w:val="28"/>
        </w:rPr>
        <w:t xml:space="preserve"> prepared by using the same accounting policies and methods of computation as were used for the financial information for the year ended December 31, 202</w:t>
      </w:r>
      <w:r w:rsidR="005E43AE">
        <w:rPr>
          <w:rFonts w:ascii="Angsana New" w:hAnsi="Angsana New"/>
          <w:sz w:val="28"/>
          <w:szCs w:val="28"/>
          <w:lang w:val="en-US"/>
        </w:rPr>
        <w:t>2</w:t>
      </w:r>
      <w:r w:rsidRPr="009F046E">
        <w:rPr>
          <w:rFonts w:ascii="Angsana New" w:hAnsi="Angsana New"/>
          <w:sz w:val="28"/>
          <w:szCs w:val="28"/>
        </w:rPr>
        <w:t>.</w:t>
      </w:r>
    </w:p>
    <w:p w14:paraId="549DF3B5" w14:textId="77777777" w:rsidR="0004226D" w:rsidRPr="00FD3843" w:rsidRDefault="00011989" w:rsidP="0004226D">
      <w:pPr>
        <w:spacing w:before="120"/>
        <w:ind w:left="567"/>
        <w:jc w:val="thaiDistribute"/>
        <w:rPr>
          <w:rFonts w:ascii="Angsana New" w:hAnsi="Angsana New"/>
          <w:color w:val="000000"/>
          <w:sz w:val="28"/>
          <w:szCs w:val="28"/>
          <w:lang w:val="en-US"/>
        </w:rPr>
      </w:pPr>
      <w:r w:rsidRPr="00FD3843">
        <w:rPr>
          <w:rFonts w:ascii="Angsana New" w:hAnsi="Angsana New"/>
          <w:color w:val="000000"/>
          <w:sz w:val="28"/>
          <w:szCs w:val="28"/>
        </w:rPr>
        <w:t>The revised financial reporting standards effective for fiscal years beginning on or after January</w:t>
      </w:r>
      <w:r w:rsidR="00E03A02" w:rsidRPr="00FD3843">
        <w:rPr>
          <w:rFonts w:ascii="Angsana New" w:hAnsi="Angsana New"/>
          <w:color w:val="000000"/>
          <w:sz w:val="28"/>
          <w:szCs w:val="28"/>
        </w:rPr>
        <w:t xml:space="preserve"> 1,</w:t>
      </w:r>
      <w:r w:rsidRPr="00FD3843">
        <w:rPr>
          <w:rFonts w:ascii="Angsana New" w:hAnsi="Angsana New"/>
          <w:color w:val="000000"/>
          <w:sz w:val="28"/>
          <w:szCs w:val="28"/>
        </w:rPr>
        <w:t xml:space="preserve"> </w:t>
      </w:r>
      <w:r w:rsidR="00FD3843" w:rsidRPr="00FD3843">
        <w:rPr>
          <w:rFonts w:ascii="Angsana New" w:hAnsi="Angsana New"/>
          <w:color w:val="000000"/>
          <w:sz w:val="28"/>
          <w:szCs w:val="28"/>
        </w:rPr>
        <w:t>2023,</w:t>
      </w:r>
      <w:r w:rsidR="005E43AE" w:rsidRPr="00FD3843">
        <w:rPr>
          <w:rFonts w:ascii="Angsana New" w:hAnsi="Angsana New"/>
          <w:color w:val="000000"/>
          <w:sz w:val="28"/>
          <w:szCs w:val="28"/>
        </w:rPr>
        <w:t xml:space="preserve"> </w:t>
      </w:r>
      <w:r w:rsidR="0004226D" w:rsidRPr="00FD3843">
        <w:rPr>
          <w:rFonts w:ascii="Angsana New" w:hAnsi="Angsana New"/>
          <w:color w:val="000000"/>
          <w:sz w:val="28"/>
          <w:szCs w:val="28"/>
        </w:rPr>
        <w:t>will not have any significant impact on the Group’s financial statements.</w:t>
      </w:r>
    </w:p>
    <w:p w14:paraId="4A9B42C4" w14:textId="25341A6C" w:rsidR="008C11AF" w:rsidRDefault="008C11AF"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w:t>
      </w:r>
      <w:r w:rsidR="00D14B45">
        <w:rPr>
          <w:rFonts w:ascii="Angsana New" w:hAnsi="Angsana New"/>
          <w:b/>
          <w:bCs/>
          <w:sz w:val="28"/>
          <w:szCs w:val="28"/>
          <w:lang w:val="en-US"/>
        </w:rPr>
        <w:t>3</w:t>
      </w:r>
      <w:r>
        <w:rPr>
          <w:rFonts w:ascii="Angsana New" w:hAnsi="Angsana New"/>
          <w:b/>
          <w:bCs/>
          <w:sz w:val="28"/>
          <w:szCs w:val="28"/>
          <w:lang w:val="en-US"/>
        </w:rPr>
        <w:tab/>
      </w:r>
      <w:r w:rsidRPr="008C11AF">
        <w:rPr>
          <w:rFonts w:ascii="Angsana New" w:hAnsi="Angsana New"/>
          <w:b/>
          <w:bCs/>
          <w:sz w:val="28"/>
          <w:lang w:val="en-US"/>
        </w:rPr>
        <w:t>Judgments and estimates</w:t>
      </w:r>
    </w:p>
    <w:p w14:paraId="415D3524" w14:textId="3C098070"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When preparing the interim financial</w:t>
      </w:r>
      <w:r w:rsidR="00130C5C">
        <w:rPr>
          <w:rFonts w:ascii="Angsana New" w:hAnsi="Angsana New"/>
          <w:color w:val="000000"/>
          <w:sz w:val="28"/>
          <w:szCs w:val="28"/>
        </w:rPr>
        <w:t xml:space="preserve"> information</w:t>
      </w:r>
      <w:r w:rsidRPr="009157F1">
        <w:rPr>
          <w:rFonts w:ascii="Angsana New" w:hAnsi="Angsana New"/>
          <w:color w:val="000000"/>
          <w:sz w:val="28"/>
          <w:szCs w:val="28"/>
        </w:rPr>
        <w:t>, management undertake judgments, estimates and assumptions about recognition and measurement of assets, liabilities, income, and expenses. The actual results may differ from the judgments, estimates and assumptions made by management.</w:t>
      </w:r>
    </w:p>
    <w:p w14:paraId="2FCC7B0C" w14:textId="0EA021AC"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 xml:space="preserve">The judgments, estimates and assumptions applied in the interim financial </w:t>
      </w:r>
      <w:r w:rsidR="00130C5C">
        <w:rPr>
          <w:rFonts w:ascii="Angsana New" w:hAnsi="Angsana New"/>
          <w:color w:val="000000"/>
          <w:sz w:val="28"/>
          <w:szCs w:val="28"/>
        </w:rPr>
        <w:t>information</w:t>
      </w:r>
      <w:r w:rsidRPr="009157F1">
        <w:rPr>
          <w:rFonts w:ascii="Angsana New" w:hAnsi="Angsana New"/>
          <w:color w:val="000000"/>
          <w:sz w:val="28"/>
          <w:szCs w:val="28"/>
        </w:rPr>
        <w:t>, including the key sources of estimation were the same as those applied in the preparation of annual financial statements for the year ended December 31, 202</w:t>
      </w:r>
      <w:r w:rsidR="001577EF">
        <w:rPr>
          <w:rFonts w:ascii="Angsana New" w:hAnsi="Angsana New"/>
          <w:color w:val="000000"/>
          <w:sz w:val="28"/>
          <w:szCs w:val="28"/>
        </w:rPr>
        <w:t>2</w:t>
      </w:r>
      <w:r w:rsidRPr="009157F1">
        <w:rPr>
          <w:rFonts w:ascii="Angsana New" w:hAnsi="Angsana New"/>
          <w:color w:val="000000"/>
          <w:sz w:val="28"/>
          <w:szCs w:val="28"/>
        </w:rPr>
        <w:t>.</w:t>
      </w:r>
    </w:p>
    <w:p w14:paraId="52995473" w14:textId="77777777" w:rsidR="00C14422" w:rsidRPr="007E3B4D"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sidRPr="007E3B4D">
        <w:rPr>
          <w:rFonts w:ascii="Angsana New" w:hAnsi="Angsana New"/>
          <w:sz w:val="28"/>
          <w:szCs w:val="28"/>
          <w:lang w:val="en-US"/>
        </w:rPr>
        <w:t>Transactions with related parties</w:t>
      </w:r>
    </w:p>
    <w:p w14:paraId="5F49987E" w14:textId="77777777" w:rsidR="006B60E8" w:rsidRPr="007E3B4D" w:rsidRDefault="00FD3843" w:rsidP="006B6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7E3B4D">
        <w:rPr>
          <w:rFonts w:ascii="Angsana New" w:hAnsi="Angsana New"/>
          <w:sz w:val="28"/>
          <w:szCs w:val="28"/>
          <w:lang w:val="en-US"/>
        </w:rPr>
        <w:t>Related persons and companies are persons or other companies that are related with the Company through shareholding or joint shareholders or joint directors. during the year 2023, has not changed significantly.</w:t>
      </w:r>
      <w:r w:rsidR="006B60E8" w:rsidRPr="007E3B4D">
        <w:rPr>
          <w:rFonts w:ascii="Angsana New" w:hAnsi="Angsana New"/>
          <w:sz w:val="28"/>
          <w:szCs w:val="28"/>
          <w:lang w:val="en-US"/>
        </w:rPr>
        <w:t xml:space="preserve"> </w:t>
      </w:r>
    </w:p>
    <w:p w14:paraId="256BF603" w14:textId="17A5E46F" w:rsidR="003C73BD" w:rsidRDefault="001577EF" w:rsidP="00C2103A">
      <w:pPr>
        <w:tabs>
          <w:tab w:val="left" w:pos="0"/>
        </w:tabs>
        <w:spacing w:before="120"/>
        <w:ind w:left="567" w:hanging="7"/>
        <w:jc w:val="thaiDistribute"/>
        <w:rPr>
          <w:rFonts w:ascii="Angsana New" w:hAnsi="Angsana New"/>
          <w:sz w:val="28"/>
          <w:szCs w:val="28"/>
          <w:lang w:val="en-US"/>
        </w:rPr>
      </w:pPr>
      <w:r w:rsidRPr="001577EF">
        <w:rPr>
          <w:rFonts w:ascii="Angsana New" w:hAnsi="Angsana New"/>
          <w:sz w:val="28"/>
          <w:szCs w:val="28"/>
          <w:lang w:val="en-US"/>
        </w:rPr>
        <w:t xml:space="preserve">During the </w:t>
      </w:r>
      <w:r w:rsidRPr="00C2103A">
        <w:rPr>
          <w:rFonts w:ascii="Angsana New" w:hAnsi="Angsana New"/>
          <w:spacing w:val="-2"/>
          <w:sz w:val="28"/>
          <w:szCs w:val="28"/>
        </w:rPr>
        <w:t>periods</w:t>
      </w:r>
      <w:r w:rsidRPr="001577EF">
        <w:rPr>
          <w:rFonts w:ascii="Angsana New" w:hAnsi="Angsana New"/>
          <w:sz w:val="28"/>
          <w:szCs w:val="28"/>
          <w:lang w:val="en-US"/>
        </w:rPr>
        <w:t xml:space="preserve">, the Company had significant business transactions with related persons and companies. Such business transactions are subject to commercial terms and criteria agreed between the </w:t>
      </w:r>
      <w:r w:rsidR="00A22944">
        <w:rPr>
          <w:rFonts w:ascii="Angsana New" w:hAnsi="Angsana New"/>
          <w:sz w:val="28"/>
          <w:szCs w:val="28"/>
          <w:lang w:val="en-US"/>
        </w:rPr>
        <w:t>C</w:t>
      </w:r>
      <w:r w:rsidRPr="001577EF">
        <w:rPr>
          <w:rFonts w:ascii="Angsana New" w:hAnsi="Angsana New"/>
          <w:sz w:val="28"/>
          <w:szCs w:val="28"/>
          <w:lang w:val="en-US"/>
        </w:rPr>
        <w:t xml:space="preserve">ompany and those related parties and companies. The important business transactions with related persons and companies can be summarized as </w:t>
      </w:r>
      <w:r w:rsidR="00FD3843" w:rsidRPr="001577EF">
        <w:rPr>
          <w:rFonts w:ascii="Angsana New" w:hAnsi="Angsana New"/>
          <w:sz w:val="28"/>
          <w:szCs w:val="28"/>
          <w:lang w:val="en-US"/>
        </w:rPr>
        <w:t>follows</w:t>
      </w:r>
      <w:r w:rsidR="00FD3843">
        <w:rPr>
          <w:rFonts w:ascii="Angsana New" w:hAnsi="Angsana New"/>
          <w:sz w:val="28"/>
          <w:szCs w:val="28"/>
          <w:lang w:val="en-US"/>
        </w:rPr>
        <w:t>:</w:t>
      </w:r>
    </w:p>
    <w:p w14:paraId="39C99B92" w14:textId="124B2AB9" w:rsidR="00F52AA9" w:rsidRPr="00A96AA5" w:rsidRDefault="00E148DE" w:rsidP="00BC2906">
      <w:pPr>
        <w:tabs>
          <w:tab w:val="left" w:pos="567"/>
        </w:tabs>
        <w:spacing w:before="120" w:line="276" w:lineRule="auto"/>
        <w:ind w:left="567" w:hanging="567"/>
        <w:jc w:val="thaiDistribute"/>
        <w:rPr>
          <w:rFonts w:ascii="Angsana New" w:hAnsi="Angsana New"/>
          <w:b/>
          <w:bCs/>
          <w:sz w:val="28"/>
          <w:szCs w:val="28"/>
        </w:rPr>
      </w:pPr>
      <w:bookmarkStart w:id="1" w:name="_Hlk138072935"/>
      <w:r>
        <w:rPr>
          <w:rFonts w:ascii="Angsana New" w:hAnsi="Angsana New"/>
          <w:b/>
          <w:bCs/>
          <w:sz w:val="28"/>
          <w:szCs w:val="28"/>
        </w:rPr>
        <w:t>3</w:t>
      </w:r>
      <w:r w:rsidR="005C4B23" w:rsidRPr="00A96AA5">
        <w:rPr>
          <w:rFonts w:ascii="Angsana New" w:hAnsi="Angsana New"/>
          <w:b/>
          <w:bCs/>
          <w:sz w:val="28"/>
          <w:szCs w:val="28"/>
        </w:rPr>
        <w:t>.1</w:t>
      </w:r>
      <w:r w:rsidR="005C4B23" w:rsidRPr="00A96AA5">
        <w:rPr>
          <w:rFonts w:ascii="Angsana New" w:hAnsi="Angsana New"/>
          <w:b/>
          <w:bCs/>
          <w:sz w:val="28"/>
          <w:szCs w:val="28"/>
        </w:rPr>
        <w:tab/>
      </w:r>
      <w:bookmarkStart w:id="2" w:name="_Hlk138073445"/>
      <w:r w:rsidR="005C4B23" w:rsidRPr="00A96AA5">
        <w:rPr>
          <w:rFonts w:ascii="Angsana New" w:hAnsi="Angsana New"/>
          <w:b/>
          <w:bCs/>
          <w:sz w:val="28"/>
          <w:szCs w:val="28"/>
        </w:rPr>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fo</w:t>
      </w:r>
      <w:r w:rsidR="00C16A98">
        <w:rPr>
          <w:rFonts w:ascii="Angsana New" w:hAnsi="Angsana New"/>
          <w:b/>
          <w:bCs/>
          <w:sz w:val="28"/>
          <w:szCs w:val="28"/>
          <w:lang w:val="en-US"/>
        </w:rPr>
        <w:t xml:space="preserve">r </w:t>
      </w:r>
      <w:r w:rsidR="00F465A5">
        <w:rPr>
          <w:rFonts w:ascii="Angsana New" w:hAnsi="Angsana New"/>
          <w:b/>
          <w:bCs/>
          <w:sz w:val="28"/>
          <w:szCs w:val="28"/>
          <w:lang w:val="en-US"/>
        </w:rPr>
        <w:t>t</w:t>
      </w:r>
      <w:r w:rsidR="00C16A98">
        <w:rPr>
          <w:rFonts w:ascii="Angsana New" w:hAnsi="Angsana New"/>
          <w:b/>
          <w:bCs/>
          <w:sz w:val="28"/>
          <w:szCs w:val="28"/>
          <w:lang w:val="en-US"/>
        </w:rPr>
        <w:t>hree</w:t>
      </w:r>
      <w:r w:rsidR="005C4B23" w:rsidRPr="005E5530">
        <w:rPr>
          <w:rFonts w:ascii="Angsana New" w:hAnsi="Angsana New"/>
          <w:b/>
          <w:bCs/>
          <w:sz w:val="28"/>
          <w:szCs w:val="28"/>
        </w:rPr>
        <w:t xml:space="preserve">-month period ended </w:t>
      </w:r>
      <w:r w:rsidR="005E5530" w:rsidRPr="005E5530">
        <w:rPr>
          <w:rFonts w:ascii="Angsana New" w:hAnsi="Angsana New"/>
          <w:b/>
          <w:bCs/>
          <w:sz w:val="28"/>
          <w:szCs w:val="28"/>
        </w:rPr>
        <w:t>September</w:t>
      </w:r>
      <w:r w:rsidR="005C4B23" w:rsidRPr="005E5530">
        <w:rPr>
          <w:rFonts w:ascii="Angsana New" w:hAnsi="Angsana New"/>
          <w:b/>
          <w:bCs/>
          <w:sz w:val="28"/>
          <w:szCs w:val="28"/>
        </w:rPr>
        <w:t xml:space="preserve"> 3</w:t>
      </w:r>
      <w:r w:rsidR="005D5A04" w:rsidRPr="005E5530">
        <w:rPr>
          <w:rFonts w:ascii="Angsana New" w:hAnsi="Angsana New"/>
          <w:b/>
          <w:bCs/>
          <w:sz w:val="28"/>
          <w:szCs w:val="28"/>
        </w:rPr>
        <w:t>0</w:t>
      </w:r>
      <w:r w:rsidR="005C4B23" w:rsidRPr="005E5530">
        <w:rPr>
          <w:rFonts w:ascii="Angsana New" w:hAnsi="Angsana New"/>
          <w:b/>
          <w:bCs/>
          <w:sz w:val="28"/>
          <w:szCs w:val="28"/>
        </w:rPr>
        <w:t>, 202</w:t>
      </w:r>
      <w:r w:rsidR="00F71EAB" w:rsidRPr="005E5530">
        <w:rPr>
          <w:rFonts w:ascii="Angsana New" w:hAnsi="Angsana New"/>
          <w:b/>
          <w:bCs/>
          <w:sz w:val="28"/>
          <w:szCs w:val="28"/>
        </w:rPr>
        <w:t>3</w:t>
      </w:r>
      <w:r w:rsidR="005C4B23" w:rsidRPr="005E5530">
        <w:rPr>
          <w:rFonts w:ascii="Angsana New" w:hAnsi="Angsana New"/>
          <w:b/>
          <w:bCs/>
          <w:sz w:val="28"/>
          <w:szCs w:val="28"/>
        </w:rPr>
        <w:t>, and 202</w:t>
      </w:r>
      <w:r w:rsidR="00F71EAB" w:rsidRPr="005E5530">
        <w:rPr>
          <w:rFonts w:ascii="Angsana New" w:hAnsi="Angsana New"/>
          <w:b/>
          <w:bCs/>
          <w:sz w:val="28"/>
          <w:szCs w:val="28"/>
        </w:rPr>
        <w:t>2</w:t>
      </w:r>
      <w:r w:rsidR="005C4B23" w:rsidRPr="005E5530">
        <w:rPr>
          <w:rFonts w:ascii="Angsana New" w:hAnsi="Angsana New"/>
          <w:b/>
          <w:bCs/>
          <w:sz w:val="28"/>
          <w:szCs w:val="28"/>
        </w:rPr>
        <w:t xml:space="preserve"> are as follows</w:t>
      </w:r>
      <w:r w:rsidR="00FC23E4" w:rsidRPr="005E5530">
        <w:rPr>
          <w:rFonts w:ascii="Angsana New" w:hAnsi="Angsana New"/>
          <w:b/>
          <w:bCs/>
          <w:sz w:val="28"/>
          <w:szCs w:val="28"/>
        </w:rPr>
        <w:t xml:space="preserve"> </w:t>
      </w:r>
      <w:r w:rsidR="005C4B23" w:rsidRPr="005E5530">
        <w:rPr>
          <w:rFonts w:ascii="Angsana New" w:hAnsi="Angsana New"/>
          <w:b/>
          <w:bCs/>
          <w:sz w:val="28"/>
          <w:szCs w:val="28"/>
        </w:rPr>
        <w:t>:</w:t>
      </w:r>
    </w:p>
    <w:tbl>
      <w:tblPr>
        <w:tblW w:w="9046" w:type="dxa"/>
        <w:tblInd w:w="567" w:type="dxa"/>
        <w:tblBorders>
          <w:bottom w:val="double" w:sz="4" w:space="0" w:color="auto"/>
        </w:tblBorders>
        <w:tblLayout w:type="fixed"/>
        <w:tblLook w:val="0000" w:firstRow="0" w:lastRow="0" w:firstColumn="0" w:lastColumn="0" w:noHBand="0" w:noVBand="0"/>
      </w:tblPr>
      <w:tblGrid>
        <w:gridCol w:w="3652"/>
        <w:gridCol w:w="851"/>
        <w:gridCol w:w="1155"/>
        <w:gridCol w:w="1078"/>
        <w:gridCol w:w="1169"/>
        <w:gridCol w:w="1141"/>
      </w:tblGrid>
      <w:tr w:rsidR="00F71EAB" w:rsidRPr="00704B06" w14:paraId="778CAC27" w14:textId="77777777" w:rsidTr="004E10A5">
        <w:trPr>
          <w:trHeight w:val="342"/>
          <w:tblHeader/>
        </w:trPr>
        <w:tc>
          <w:tcPr>
            <w:tcW w:w="9046" w:type="dxa"/>
            <w:gridSpan w:val="6"/>
          </w:tcPr>
          <w:p w14:paraId="0661F8A6" w14:textId="77777777" w:rsidR="00F71EAB" w:rsidRPr="00704B06" w:rsidRDefault="00F71EAB" w:rsidP="00BF699E">
            <w:pPr>
              <w:pBdr>
                <w:bottom w:val="single" w:sz="4" w:space="1" w:color="auto"/>
              </w:pBdr>
              <w:spacing w:line="340" w:lineRule="exact"/>
              <w:ind w:right="-109"/>
              <w:jc w:val="right"/>
              <w:rPr>
                <w:rFonts w:ascii="Angsana New" w:hAnsi="Angsana New"/>
                <w:sz w:val="28"/>
              </w:rPr>
            </w:pPr>
            <w:bookmarkStart w:id="3" w:name="_Hlk138073293"/>
            <w:bookmarkEnd w:id="2"/>
            <w:r w:rsidRPr="00704B06">
              <w:rPr>
                <w:rFonts w:ascii="Angsana New" w:hAnsi="Angsana New"/>
                <w:sz w:val="28"/>
              </w:rPr>
              <w:t>(Unit: Thousand Baht)</w:t>
            </w:r>
          </w:p>
        </w:tc>
      </w:tr>
      <w:tr w:rsidR="00F71EAB" w:rsidRPr="00704B06" w14:paraId="3D31A056" w14:textId="77777777" w:rsidTr="004E10A5">
        <w:trPr>
          <w:trHeight w:val="345"/>
          <w:tblHeader/>
        </w:trPr>
        <w:tc>
          <w:tcPr>
            <w:tcW w:w="3652" w:type="dxa"/>
            <w:vMerge w:val="restart"/>
            <w:vAlign w:val="bottom"/>
          </w:tcPr>
          <w:p w14:paraId="6AB548AE" w14:textId="77777777" w:rsidR="00F71EAB" w:rsidRPr="00704B06" w:rsidRDefault="00F71EAB" w:rsidP="00BF699E">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AF2C08">
              <w:rPr>
                <w:rFonts w:ascii="Angsana New" w:hAnsi="Angsana New"/>
                <w:sz w:val="28"/>
              </w:rPr>
              <w:t>C</w:t>
            </w:r>
            <w:r w:rsidRPr="00704B06">
              <w:rPr>
                <w:rFonts w:ascii="Angsana New" w:hAnsi="Angsana New"/>
                <w:sz w:val="28"/>
              </w:rPr>
              <w:t>ompanies</w:t>
            </w:r>
          </w:p>
        </w:tc>
        <w:tc>
          <w:tcPr>
            <w:tcW w:w="851" w:type="dxa"/>
            <w:vAlign w:val="bottom"/>
          </w:tcPr>
          <w:p w14:paraId="47B2266F" w14:textId="77777777" w:rsidR="00F71EAB" w:rsidRPr="00704B06" w:rsidRDefault="00F71EAB" w:rsidP="00BF699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18794765" w14:textId="77777777" w:rsidR="00F64547"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14:paraId="7FB4A3B6"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c>
          <w:tcPr>
            <w:tcW w:w="2310" w:type="dxa"/>
            <w:gridSpan w:val="2"/>
          </w:tcPr>
          <w:p w14:paraId="4FF97BE5" w14:textId="77777777" w:rsidR="00F64547"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14:paraId="3112E6EB"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r>
      <w:tr w:rsidR="00F71EAB" w:rsidRPr="00704B06" w14:paraId="560F1FAF" w14:textId="77777777" w:rsidTr="004E10A5">
        <w:trPr>
          <w:trHeight w:val="175"/>
          <w:tblHeader/>
        </w:trPr>
        <w:tc>
          <w:tcPr>
            <w:tcW w:w="3652" w:type="dxa"/>
            <w:vMerge/>
            <w:vAlign w:val="bottom"/>
          </w:tcPr>
          <w:p w14:paraId="33E0CA5A" w14:textId="77777777" w:rsidR="00F71EAB" w:rsidRPr="00704B06" w:rsidRDefault="00F71EAB" w:rsidP="00BF699E">
            <w:pPr>
              <w:spacing w:line="340" w:lineRule="exact"/>
              <w:ind w:left="23"/>
              <w:jc w:val="center"/>
              <w:rPr>
                <w:rFonts w:ascii="Angsana New" w:hAnsi="Angsana New"/>
                <w:sz w:val="28"/>
              </w:rPr>
            </w:pPr>
          </w:p>
        </w:tc>
        <w:tc>
          <w:tcPr>
            <w:tcW w:w="851" w:type="dxa"/>
            <w:vAlign w:val="bottom"/>
          </w:tcPr>
          <w:p w14:paraId="51BFA0A2"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3F823AB2"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14:paraId="0212A253" w14:textId="77777777" w:rsidR="00F71EAB" w:rsidRPr="00704B06" w:rsidRDefault="00F71EAB" w:rsidP="00BF699E">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14:paraId="1FE9ED99"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14:paraId="6C4CB6D6" w14:textId="77777777" w:rsidR="00F71EAB" w:rsidRPr="00F71EAB" w:rsidRDefault="00F71EAB" w:rsidP="00BF699E">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F71EAB" w:rsidRPr="00704B06" w14:paraId="29DAB641" w14:textId="77777777" w:rsidTr="004E10A5">
        <w:trPr>
          <w:trHeight w:val="325"/>
        </w:trPr>
        <w:tc>
          <w:tcPr>
            <w:tcW w:w="3652" w:type="dxa"/>
          </w:tcPr>
          <w:p w14:paraId="1D3F64CD" w14:textId="77777777" w:rsidR="00F71EAB" w:rsidRPr="00704B06" w:rsidRDefault="00F71EAB" w:rsidP="00BF699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240AD95A" w14:textId="77777777" w:rsidR="00F71EAB" w:rsidRPr="00704B06" w:rsidRDefault="00F71EAB" w:rsidP="00BF699E">
            <w:pPr>
              <w:spacing w:line="340" w:lineRule="exact"/>
              <w:jc w:val="center"/>
              <w:rPr>
                <w:rFonts w:ascii="Angsana New" w:hAnsi="Angsana New"/>
                <w:sz w:val="28"/>
              </w:rPr>
            </w:pPr>
          </w:p>
        </w:tc>
        <w:tc>
          <w:tcPr>
            <w:tcW w:w="1155" w:type="dxa"/>
            <w:shd w:val="clear" w:color="auto" w:fill="auto"/>
          </w:tcPr>
          <w:p w14:paraId="4F41131B" w14:textId="77777777" w:rsidR="00F71EAB" w:rsidRPr="00704B06" w:rsidRDefault="00F71EAB" w:rsidP="00BF699E">
            <w:pPr>
              <w:spacing w:line="340" w:lineRule="exact"/>
              <w:jc w:val="right"/>
              <w:rPr>
                <w:rFonts w:ascii="Angsana New" w:hAnsi="Angsana New"/>
                <w:sz w:val="28"/>
              </w:rPr>
            </w:pPr>
          </w:p>
        </w:tc>
        <w:tc>
          <w:tcPr>
            <w:tcW w:w="1078" w:type="dxa"/>
            <w:shd w:val="clear" w:color="auto" w:fill="auto"/>
          </w:tcPr>
          <w:p w14:paraId="0E86E29B" w14:textId="77777777" w:rsidR="00F71EAB" w:rsidRPr="00704B06" w:rsidRDefault="00F71EAB" w:rsidP="00BF699E">
            <w:pPr>
              <w:spacing w:line="340" w:lineRule="exact"/>
              <w:jc w:val="right"/>
              <w:rPr>
                <w:rFonts w:ascii="Angsana New" w:hAnsi="Angsana New"/>
                <w:sz w:val="28"/>
              </w:rPr>
            </w:pPr>
          </w:p>
        </w:tc>
        <w:tc>
          <w:tcPr>
            <w:tcW w:w="1169" w:type="dxa"/>
            <w:shd w:val="clear" w:color="auto" w:fill="auto"/>
          </w:tcPr>
          <w:p w14:paraId="67B00815" w14:textId="77777777" w:rsidR="00F71EAB" w:rsidRPr="00704B06" w:rsidRDefault="00F71EAB" w:rsidP="00BF699E">
            <w:pPr>
              <w:spacing w:line="340" w:lineRule="exact"/>
              <w:jc w:val="right"/>
              <w:rPr>
                <w:rFonts w:ascii="Angsana New" w:hAnsi="Angsana New"/>
                <w:sz w:val="28"/>
                <w:highlight w:val="yellow"/>
              </w:rPr>
            </w:pPr>
          </w:p>
        </w:tc>
        <w:tc>
          <w:tcPr>
            <w:tcW w:w="1141" w:type="dxa"/>
          </w:tcPr>
          <w:p w14:paraId="6732FB2C" w14:textId="77777777" w:rsidR="00F71EAB" w:rsidRPr="00704B06" w:rsidRDefault="00F71EAB" w:rsidP="00BF699E">
            <w:pPr>
              <w:spacing w:line="340" w:lineRule="exact"/>
              <w:jc w:val="right"/>
              <w:rPr>
                <w:rFonts w:ascii="Angsana New" w:hAnsi="Angsana New"/>
                <w:sz w:val="28"/>
                <w:highlight w:val="yellow"/>
              </w:rPr>
            </w:pPr>
          </w:p>
        </w:tc>
      </w:tr>
      <w:tr w:rsidR="00F71EAB" w:rsidRPr="00704B06" w14:paraId="5083ABCC" w14:textId="77777777" w:rsidTr="004E10A5">
        <w:trPr>
          <w:trHeight w:val="325"/>
        </w:trPr>
        <w:tc>
          <w:tcPr>
            <w:tcW w:w="3652" w:type="dxa"/>
          </w:tcPr>
          <w:p w14:paraId="468EAB56" w14:textId="77777777" w:rsidR="00F71EAB" w:rsidRPr="00704B06" w:rsidRDefault="00F71EAB" w:rsidP="00BF699E">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6A4FE645" w14:textId="77777777" w:rsidR="00F71EAB" w:rsidRPr="00704B06" w:rsidRDefault="00F71EAB" w:rsidP="00BF699E">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14:paraId="1641D1B7" w14:textId="77777777" w:rsidR="00F71EAB" w:rsidRPr="001D772D" w:rsidRDefault="00F71EAB" w:rsidP="00BF699E">
            <w:pPr>
              <w:spacing w:line="340" w:lineRule="exact"/>
              <w:jc w:val="right"/>
              <w:rPr>
                <w:rFonts w:ascii="Angsana New" w:hAnsi="Angsana New"/>
                <w:sz w:val="28"/>
              </w:rPr>
            </w:pPr>
          </w:p>
        </w:tc>
        <w:tc>
          <w:tcPr>
            <w:tcW w:w="1078" w:type="dxa"/>
            <w:shd w:val="clear" w:color="auto" w:fill="auto"/>
          </w:tcPr>
          <w:p w14:paraId="76171B7D" w14:textId="77777777" w:rsidR="00F71EAB" w:rsidRPr="001D772D" w:rsidRDefault="00F71EAB" w:rsidP="00BF699E">
            <w:pPr>
              <w:spacing w:line="340" w:lineRule="exact"/>
              <w:jc w:val="right"/>
              <w:rPr>
                <w:rFonts w:ascii="Angsana New" w:hAnsi="Angsana New"/>
                <w:sz w:val="28"/>
              </w:rPr>
            </w:pPr>
          </w:p>
        </w:tc>
        <w:tc>
          <w:tcPr>
            <w:tcW w:w="1169" w:type="dxa"/>
            <w:shd w:val="clear" w:color="auto" w:fill="auto"/>
          </w:tcPr>
          <w:p w14:paraId="6F868B95" w14:textId="77777777" w:rsidR="00F71EAB" w:rsidRPr="001D772D" w:rsidRDefault="00F71EAB" w:rsidP="00BF699E">
            <w:pPr>
              <w:spacing w:line="340" w:lineRule="exact"/>
              <w:jc w:val="right"/>
              <w:rPr>
                <w:rFonts w:ascii="Angsana New" w:hAnsi="Angsana New"/>
                <w:sz w:val="28"/>
              </w:rPr>
            </w:pPr>
          </w:p>
        </w:tc>
        <w:tc>
          <w:tcPr>
            <w:tcW w:w="1141" w:type="dxa"/>
            <w:shd w:val="clear" w:color="auto" w:fill="auto"/>
          </w:tcPr>
          <w:p w14:paraId="17A5D907" w14:textId="77777777" w:rsidR="00F71EAB" w:rsidRPr="001D772D" w:rsidRDefault="00F71EAB" w:rsidP="00BF699E">
            <w:pPr>
              <w:spacing w:line="340" w:lineRule="exact"/>
              <w:jc w:val="right"/>
              <w:rPr>
                <w:rFonts w:ascii="Angsana New" w:hAnsi="Angsana New"/>
                <w:sz w:val="28"/>
              </w:rPr>
            </w:pPr>
          </w:p>
        </w:tc>
      </w:tr>
      <w:tr w:rsidR="00D73103" w:rsidRPr="00704B06" w14:paraId="45263CAC" w14:textId="77777777" w:rsidTr="001F20A6">
        <w:trPr>
          <w:trHeight w:val="325"/>
        </w:trPr>
        <w:tc>
          <w:tcPr>
            <w:tcW w:w="3652" w:type="dxa"/>
            <w:tcBorders>
              <w:bottom w:val="nil"/>
            </w:tcBorders>
          </w:tcPr>
          <w:p w14:paraId="6658E2A0" w14:textId="136D8DB0" w:rsidR="00D73103" w:rsidRPr="00D26E72" w:rsidRDefault="00D26E72" w:rsidP="00BF699E">
            <w:pPr>
              <w:spacing w:line="340" w:lineRule="exact"/>
              <w:ind w:left="-113"/>
              <w:rPr>
                <w:rFonts w:ascii="Angsana New" w:hAnsi="Angsana New"/>
                <w:b/>
                <w:bCs/>
                <w:sz w:val="28"/>
                <w:lang w:val="en-US"/>
              </w:rPr>
            </w:pPr>
            <w:r w:rsidRPr="00D26E72">
              <w:rPr>
                <w:rFonts w:ascii="Angsana New" w:hAnsi="Angsana New"/>
                <w:sz w:val="28"/>
                <w:szCs w:val="28"/>
              </w:rPr>
              <w:t xml:space="preserve">Indirect </w:t>
            </w:r>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
        </w:tc>
        <w:tc>
          <w:tcPr>
            <w:tcW w:w="851" w:type="dxa"/>
            <w:tcBorders>
              <w:bottom w:val="nil"/>
            </w:tcBorders>
            <w:shd w:val="clear" w:color="auto" w:fill="auto"/>
          </w:tcPr>
          <w:p w14:paraId="7AFAF2F2" w14:textId="77777777" w:rsidR="00D73103" w:rsidRPr="000D1565" w:rsidRDefault="00D73103" w:rsidP="00BF699E">
            <w:pPr>
              <w:spacing w:line="340" w:lineRule="exact"/>
              <w:jc w:val="center"/>
              <w:rPr>
                <w:rFonts w:ascii="Angsana New" w:hAnsi="Angsana New"/>
                <w:sz w:val="28"/>
              </w:rPr>
            </w:pPr>
          </w:p>
        </w:tc>
        <w:tc>
          <w:tcPr>
            <w:tcW w:w="1155" w:type="dxa"/>
            <w:tcBorders>
              <w:bottom w:val="nil"/>
            </w:tcBorders>
            <w:shd w:val="clear" w:color="auto" w:fill="auto"/>
          </w:tcPr>
          <w:p w14:paraId="084715C5" w14:textId="4E0DD88C" w:rsidR="00D73103" w:rsidRPr="00D26E72" w:rsidRDefault="008D1381" w:rsidP="001F20A6">
            <w:pPr>
              <w:pBdr>
                <w:bottom w:val="double" w:sz="4" w:space="1" w:color="auto"/>
              </w:pBdr>
              <w:spacing w:line="340" w:lineRule="exact"/>
              <w:jc w:val="right"/>
              <w:rPr>
                <w:rFonts w:ascii="Angsana New" w:hAnsi="Angsana New"/>
                <w:sz w:val="28"/>
              </w:rPr>
            </w:pPr>
            <w:r w:rsidRPr="00D26E72">
              <w:rPr>
                <w:rFonts w:ascii="Angsana New" w:hAnsi="Angsana New"/>
                <w:sz w:val="28"/>
              </w:rPr>
              <w:t>-</w:t>
            </w:r>
          </w:p>
        </w:tc>
        <w:tc>
          <w:tcPr>
            <w:tcW w:w="1078" w:type="dxa"/>
            <w:tcBorders>
              <w:bottom w:val="nil"/>
            </w:tcBorders>
            <w:shd w:val="clear" w:color="auto" w:fill="auto"/>
          </w:tcPr>
          <w:p w14:paraId="2A1AD0C1" w14:textId="4815D61B" w:rsidR="00D73103" w:rsidRPr="00D26E72" w:rsidRDefault="009D7135" w:rsidP="001F20A6">
            <w:pPr>
              <w:pBdr>
                <w:bottom w:val="double" w:sz="4" w:space="1" w:color="auto"/>
              </w:pBdr>
              <w:spacing w:line="340" w:lineRule="exact"/>
              <w:jc w:val="right"/>
              <w:rPr>
                <w:rFonts w:ascii="Angsana New" w:hAnsi="Angsana New"/>
                <w:sz w:val="28"/>
              </w:rPr>
            </w:pPr>
            <w:r w:rsidRPr="00D26E72">
              <w:rPr>
                <w:rFonts w:ascii="Angsana New" w:hAnsi="Angsana New"/>
                <w:sz w:val="28"/>
              </w:rPr>
              <w:t>-</w:t>
            </w:r>
          </w:p>
        </w:tc>
        <w:tc>
          <w:tcPr>
            <w:tcW w:w="1169" w:type="dxa"/>
            <w:tcBorders>
              <w:bottom w:val="nil"/>
            </w:tcBorders>
            <w:shd w:val="clear" w:color="auto" w:fill="auto"/>
          </w:tcPr>
          <w:p w14:paraId="61C739B4" w14:textId="313891B8" w:rsidR="00D73103" w:rsidRPr="00D26E72" w:rsidRDefault="008D1381" w:rsidP="001F20A6">
            <w:pPr>
              <w:pBdr>
                <w:bottom w:val="double" w:sz="4" w:space="1" w:color="auto"/>
              </w:pBdr>
              <w:spacing w:line="340" w:lineRule="exact"/>
              <w:jc w:val="right"/>
              <w:rPr>
                <w:rFonts w:ascii="Angsana New" w:hAnsi="Angsana New"/>
                <w:sz w:val="28"/>
              </w:rPr>
            </w:pPr>
            <w:r w:rsidRPr="00D26E72">
              <w:rPr>
                <w:rFonts w:ascii="Angsana New" w:hAnsi="Angsana New"/>
                <w:sz w:val="28"/>
              </w:rPr>
              <w:t>264</w:t>
            </w:r>
          </w:p>
        </w:tc>
        <w:tc>
          <w:tcPr>
            <w:tcW w:w="1141" w:type="dxa"/>
            <w:tcBorders>
              <w:bottom w:val="nil"/>
            </w:tcBorders>
            <w:shd w:val="clear" w:color="auto" w:fill="auto"/>
          </w:tcPr>
          <w:p w14:paraId="32FD9412" w14:textId="3674235F" w:rsidR="00D73103" w:rsidRPr="001D772D" w:rsidRDefault="00D73103" w:rsidP="001F20A6">
            <w:pPr>
              <w:pBdr>
                <w:bottom w:val="double" w:sz="4" w:space="1" w:color="auto"/>
              </w:pBdr>
              <w:spacing w:line="340" w:lineRule="exact"/>
              <w:jc w:val="right"/>
              <w:rPr>
                <w:rFonts w:ascii="Angsana New" w:hAnsi="Angsana New"/>
                <w:sz w:val="28"/>
              </w:rPr>
            </w:pPr>
            <w:r>
              <w:rPr>
                <w:rFonts w:ascii="Angsana New" w:hAnsi="Angsana New"/>
                <w:sz w:val="28"/>
              </w:rPr>
              <w:t>-</w:t>
            </w:r>
          </w:p>
        </w:tc>
      </w:tr>
      <w:tr w:rsidR="001F20A6" w:rsidRPr="00704B06" w14:paraId="39008939" w14:textId="77777777" w:rsidTr="001F20A6">
        <w:trPr>
          <w:trHeight w:val="325"/>
        </w:trPr>
        <w:tc>
          <w:tcPr>
            <w:tcW w:w="3652" w:type="dxa"/>
            <w:tcBorders>
              <w:bottom w:val="nil"/>
            </w:tcBorders>
          </w:tcPr>
          <w:p w14:paraId="74885087" w14:textId="77777777" w:rsidR="001F20A6" w:rsidRPr="00D26E72" w:rsidRDefault="001F20A6" w:rsidP="001F20A6">
            <w:pPr>
              <w:spacing w:line="340" w:lineRule="exact"/>
              <w:ind w:left="-113"/>
              <w:rPr>
                <w:rFonts w:ascii="Angsana New" w:hAnsi="Angsana New"/>
                <w:sz w:val="28"/>
                <w:szCs w:val="28"/>
              </w:rPr>
            </w:pPr>
          </w:p>
        </w:tc>
        <w:tc>
          <w:tcPr>
            <w:tcW w:w="851" w:type="dxa"/>
            <w:tcBorders>
              <w:bottom w:val="nil"/>
            </w:tcBorders>
            <w:shd w:val="clear" w:color="auto" w:fill="auto"/>
          </w:tcPr>
          <w:p w14:paraId="2C86324C" w14:textId="77777777" w:rsidR="001F20A6" w:rsidRPr="000D1565" w:rsidRDefault="001F20A6" w:rsidP="001F20A6">
            <w:pPr>
              <w:spacing w:line="340" w:lineRule="exact"/>
              <w:jc w:val="center"/>
              <w:rPr>
                <w:rFonts w:ascii="Angsana New" w:hAnsi="Angsana New"/>
                <w:sz w:val="28"/>
              </w:rPr>
            </w:pPr>
          </w:p>
        </w:tc>
        <w:tc>
          <w:tcPr>
            <w:tcW w:w="1155" w:type="dxa"/>
            <w:tcBorders>
              <w:bottom w:val="nil"/>
            </w:tcBorders>
            <w:shd w:val="clear" w:color="auto" w:fill="auto"/>
          </w:tcPr>
          <w:p w14:paraId="33444CC6" w14:textId="77777777" w:rsidR="001F20A6" w:rsidRPr="00D26E72" w:rsidRDefault="001F20A6" w:rsidP="001F20A6">
            <w:pPr>
              <w:spacing w:line="340" w:lineRule="exact"/>
              <w:jc w:val="right"/>
              <w:rPr>
                <w:rFonts w:ascii="Angsana New" w:hAnsi="Angsana New"/>
                <w:sz w:val="28"/>
              </w:rPr>
            </w:pPr>
          </w:p>
        </w:tc>
        <w:tc>
          <w:tcPr>
            <w:tcW w:w="1078" w:type="dxa"/>
            <w:tcBorders>
              <w:bottom w:val="nil"/>
            </w:tcBorders>
            <w:shd w:val="clear" w:color="auto" w:fill="auto"/>
          </w:tcPr>
          <w:p w14:paraId="5E42267D" w14:textId="77777777" w:rsidR="001F20A6" w:rsidRPr="00D26E72" w:rsidRDefault="001F20A6" w:rsidP="001F20A6">
            <w:pPr>
              <w:spacing w:line="340" w:lineRule="exact"/>
              <w:jc w:val="right"/>
              <w:rPr>
                <w:rFonts w:ascii="Angsana New" w:hAnsi="Angsana New"/>
                <w:sz w:val="28"/>
              </w:rPr>
            </w:pPr>
          </w:p>
        </w:tc>
        <w:tc>
          <w:tcPr>
            <w:tcW w:w="1169" w:type="dxa"/>
            <w:tcBorders>
              <w:bottom w:val="nil"/>
            </w:tcBorders>
            <w:shd w:val="clear" w:color="auto" w:fill="auto"/>
          </w:tcPr>
          <w:p w14:paraId="2ACB6C18" w14:textId="77777777" w:rsidR="001F20A6" w:rsidRPr="00D26E72" w:rsidRDefault="001F20A6" w:rsidP="001F20A6">
            <w:pPr>
              <w:spacing w:line="340" w:lineRule="exact"/>
              <w:jc w:val="right"/>
              <w:rPr>
                <w:rFonts w:ascii="Angsana New" w:hAnsi="Angsana New"/>
                <w:sz w:val="28"/>
              </w:rPr>
            </w:pPr>
          </w:p>
        </w:tc>
        <w:tc>
          <w:tcPr>
            <w:tcW w:w="1141" w:type="dxa"/>
            <w:tcBorders>
              <w:bottom w:val="nil"/>
            </w:tcBorders>
            <w:shd w:val="clear" w:color="auto" w:fill="auto"/>
          </w:tcPr>
          <w:p w14:paraId="58FE90A9" w14:textId="77777777" w:rsidR="001F20A6" w:rsidRDefault="001F20A6" w:rsidP="001F20A6">
            <w:pPr>
              <w:spacing w:line="340" w:lineRule="exact"/>
              <w:jc w:val="right"/>
              <w:rPr>
                <w:rFonts w:ascii="Angsana New" w:hAnsi="Angsana New"/>
                <w:sz w:val="28"/>
              </w:rPr>
            </w:pPr>
          </w:p>
        </w:tc>
      </w:tr>
      <w:tr w:rsidR="001F20A6" w:rsidRPr="00704B06" w14:paraId="2F76C4FF" w14:textId="77777777" w:rsidTr="001F20A6">
        <w:trPr>
          <w:trHeight w:val="325"/>
        </w:trPr>
        <w:tc>
          <w:tcPr>
            <w:tcW w:w="3652" w:type="dxa"/>
            <w:tcBorders>
              <w:bottom w:val="nil"/>
            </w:tcBorders>
          </w:tcPr>
          <w:p w14:paraId="47782747" w14:textId="77777777" w:rsidR="001F20A6" w:rsidRPr="00D26E72" w:rsidRDefault="001F20A6" w:rsidP="001F20A6">
            <w:pPr>
              <w:spacing w:line="340" w:lineRule="exact"/>
              <w:ind w:left="-113"/>
              <w:rPr>
                <w:rFonts w:ascii="Angsana New" w:hAnsi="Angsana New"/>
                <w:sz w:val="28"/>
                <w:szCs w:val="28"/>
              </w:rPr>
            </w:pPr>
          </w:p>
        </w:tc>
        <w:tc>
          <w:tcPr>
            <w:tcW w:w="851" w:type="dxa"/>
            <w:tcBorders>
              <w:bottom w:val="nil"/>
            </w:tcBorders>
            <w:shd w:val="clear" w:color="auto" w:fill="auto"/>
          </w:tcPr>
          <w:p w14:paraId="6787AD6D" w14:textId="77777777" w:rsidR="001F20A6" w:rsidRPr="000D1565" w:rsidRDefault="001F20A6" w:rsidP="001F20A6">
            <w:pPr>
              <w:spacing w:line="340" w:lineRule="exact"/>
              <w:jc w:val="center"/>
              <w:rPr>
                <w:rFonts w:ascii="Angsana New" w:hAnsi="Angsana New"/>
                <w:sz w:val="28"/>
              </w:rPr>
            </w:pPr>
          </w:p>
        </w:tc>
        <w:tc>
          <w:tcPr>
            <w:tcW w:w="1155" w:type="dxa"/>
            <w:tcBorders>
              <w:bottom w:val="nil"/>
            </w:tcBorders>
            <w:shd w:val="clear" w:color="auto" w:fill="auto"/>
          </w:tcPr>
          <w:p w14:paraId="5B15183F" w14:textId="77777777" w:rsidR="001F20A6" w:rsidRPr="00D26E72" w:rsidRDefault="001F20A6" w:rsidP="001F20A6">
            <w:pPr>
              <w:spacing w:line="340" w:lineRule="exact"/>
              <w:jc w:val="right"/>
              <w:rPr>
                <w:rFonts w:ascii="Angsana New" w:hAnsi="Angsana New"/>
                <w:sz w:val="28"/>
              </w:rPr>
            </w:pPr>
          </w:p>
        </w:tc>
        <w:tc>
          <w:tcPr>
            <w:tcW w:w="1078" w:type="dxa"/>
            <w:tcBorders>
              <w:bottom w:val="nil"/>
            </w:tcBorders>
            <w:shd w:val="clear" w:color="auto" w:fill="auto"/>
          </w:tcPr>
          <w:p w14:paraId="53500712" w14:textId="77777777" w:rsidR="001F20A6" w:rsidRPr="00D26E72" w:rsidRDefault="001F20A6" w:rsidP="001F20A6">
            <w:pPr>
              <w:spacing w:line="340" w:lineRule="exact"/>
              <w:jc w:val="right"/>
              <w:rPr>
                <w:rFonts w:ascii="Angsana New" w:hAnsi="Angsana New"/>
                <w:sz w:val="28"/>
              </w:rPr>
            </w:pPr>
          </w:p>
        </w:tc>
        <w:tc>
          <w:tcPr>
            <w:tcW w:w="1169" w:type="dxa"/>
            <w:tcBorders>
              <w:bottom w:val="nil"/>
            </w:tcBorders>
            <w:shd w:val="clear" w:color="auto" w:fill="auto"/>
          </w:tcPr>
          <w:p w14:paraId="402C23BE" w14:textId="77777777" w:rsidR="001F20A6" w:rsidRPr="00D26E72" w:rsidRDefault="001F20A6" w:rsidP="001F20A6">
            <w:pPr>
              <w:spacing w:line="340" w:lineRule="exact"/>
              <w:jc w:val="right"/>
              <w:rPr>
                <w:rFonts w:ascii="Angsana New" w:hAnsi="Angsana New"/>
                <w:sz w:val="28"/>
              </w:rPr>
            </w:pPr>
          </w:p>
        </w:tc>
        <w:tc>
          <w:tcPr>
            <w:tcW w:w="1141" w:type="dxa"/>
            <w:tcBorders>
              <w:bottom w:val="nil"/>
            </w:tcBorders>
            <w:shd w:val="clear" w:color="auto" w:fill="auto"/>
          </w:tcPr>
          <w:p w14:paraId="78640091" w14:textId="77777777" w:rsidR="001F20A6" w:rsidRDefault="001F20A6" w:rsidP="001F20A6">
            <w:pPr>
              <w:spacing w:line="340" w:lineRule="exact"/>
              <w:jc w:val="right"/>
              <w:rPr>
                <w:rFonts w:ascii="Angsana New" w:hAnsi="Angsana New"/>
                <w:sz w:val="28"/>
              </w:rPr>
            </w:pPr>
          </w:p>
        </w:tc>
      </w:tr>
      <w:tr w:rsidR="00E34478" w:rsidRPr="00704B06" w14:paraId="355A1B33" w14:textId="77777777" w:rsidTr="001F20A6">
        <w:trPr>
          <w:trHeight w:val="379"/>
        </w:trPr>
        <w:tc>
          <w:tcPr>
            <w:tcW w:w="3652" w:type="dxa"/>
            <w:tcBorders>
              <w:top w:val="nil"/>
            </w:tcBorders>
          </w:tcPr>
          <w:p w14:paraId="219A51ED" w14:textId="77777777" w:rsidR="00E34478" w:rsidRPr="00704B06" w:rsidRDefault="00E34478" w:rsidP="00F71EAB">
            <w:pPr>
              <w:spacing w:line="340" w:lineRule="exact"/>
              <w:ind w:left="29" w:hanging="142"/>
              <w:rPr>
                <w:rFonts w:ascii="Angsana New" w:hAnsi="Angsana New"/>
                <w:b/>
                <w:bCs/>
                <w:sz w:val="28"/>
              </w:rPr>
            </w:pPr>
            <w:r w:rsidRPr="00704B06">
              <w:rPr>
                <w:rFonts w:ascii="Angsana New" w:hAnsi="Angsana New"/>
                <w:b/>
                <w:bCs/>
                <w:sz w:val="28"/>
              </w:rPr>
              <w:lastRenderedPageBreak/>
              <w:t>Other income</w:t>
            </w:r>
          </w:p>
        </w:tc>
        <w:tc>
          <w:tcPr>
            <w:tcW w:w="851" w:type="dxa"/>
            <w:tcBorders>
              <w:top w:val="nil"/>
            </w:tcBorders>
            <w:shd w:val="clear" w:color="auto" w:fill="auto"/>
          </w:tcPr>
          <w:p w14:paraId="3845C7CA" w14:textId="05AF5151" w:rsidR="00E34478" w:rsidRPr="00284CAB" w:rsidRDefault="00BA5378" w:rsidP="00F71EAB">
            <w:pPr>
              <w:spacing w:line="340" w:lineRule="exact"/>
              <w:ind w:right="-10"/>
              <w:jc w:val="center"/>
              <w:rPr>
                <w:rFonts w:ascii="Angsana New" w:hAnsi="Angsana New"/>
                <w:sz w:val="28"/>
                <w:szCs w:val="28"/>
              </w:rPr>
            </w:pPr>
            <w:r w:rsidRPr="00284CAB">
              <w:rPr>
                <w:rFonts w:ascii="Angsana New" w:hAnsi="Angsana New"/>
                <w:sz w:val="28"/>
                <w:szCs w:val="28"/>
              </w:rPr>
              <w:t>(</w:t>
            </w:r>
            <w:r w:rsidRPr="00284CAB">
              <w:rPr>
                <w:rFonts w:ascii="Angsana New" w:hAnsi="Angsana New"/>
                <w:sz w:val="28"/>
                <w:szCs w:val="28"/>
                <w:cs/>
              </w:rPr>
              <w:t>1</w:t>
            </w:r>
            <w:r w:rsidRPr="00284CAB">
              <w:rPr>
                <w:rFonts w:ascii="Angsana New" w:hAnsi="Angsana New"/>
                <w:sz w:val="28"/>
                <w:szCs w:val="28"/>
              </w:rPr>
              <w:t>)</w:t>
            </w:r>
          </w:p>
        </w:tc>
        <w:tc>
          <w:tcPr>
            <w:tcW w:w="1155" w:type="dxa"/>
            <w:tcBorders>
              <w:top w:val="nil"/>
            </w:tcBorders>
            <w:shd w:val="clear" w:color="auto" w:fill="auto"/>
          </w:tcPr>
          <w:p w14:paraId="680E704A" w14:textId="77777777"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078" w:type="dxa"/>
            <w:tcBorders>
              <w:top w:val="nil"/>
            </w:tcBorders>
            <w:shd w:val="clear" w:color="auto" w:fill="auto"/>
          </w:tcPr>
          <w:p w14:paraId="0CF6B3E8" w14:textId="77777777"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169" w:type="dxa"/>
            <w:tcBorders>
              <w:top w:val="nil"/>
            </w:tcBorders>
            <w:shd w:val="clear" w:color="auto" w:fill="auto"/>
          </w:tcPr>
          <w:p w14:paraId="6F6089C5" w14:textId="77777777" w:rsidR="00E34478" w:rsidRPr="00F71EAB" w:rsidRDefault="00E34478" w:rsidP="00F71EAB">
            <w:pPr>
              <w:tabs>
                <w:tab w:val="left" w:pos="432"/>
              </w:tabs>
              <w:spacing w:line="360" w:lineRule="exact"/>
              <w:ind w:left="-108" w:hanging="6"/>
              <w:jc w:val="right"/>
              <w:rPr>
                <w:rFonts w:asciiTheme="majorBidi" w:hAnsiTheme="majorBidi" w:cstheme="majorBidi"/>
                <w:sz w:val="28"/>
                <w:szCs w:val="28"/>
              </w:rPr>
            </w:pPr>
          </w:p>
        </w:tc>
        <w:tc>
          <w:tcPr>
            <w:tcW w:w="1141" w:type="dxa"/>
            <w:tcBorders>
              <w:top w:val="nil"/>
            </w:tcBorders>
            <w:shd w:val="clear" w:color="auto" w:fill="auto"/>
          </w:tcPr>
          <w:p w14:paraId="65923723" w14:textId="77777777"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r>
      <w:tr w:rsidR="00EE304C" w:rsidRPr="00704B06" w14:paraId="739B8035" w14:textId="77777777" w:rsidTr="00D26E72">
        <w:trPr>
          <w:trHeight w:val="253"/>
        </w:trPr>
        <w:tc>
          <w:tcPr>
            <w:tcW w:w="3652" w:type="dxa"/>
            <w:vAlign w:val="bottom"/>
          </w:tcPr>
          <w:p w14:paraId="5CD23311" w14:textId="0B3493E2" w:rsidR="00EE304C" w:rsidRPr="00DF6701" w:rsidRDefault="009D7135" w:rsidP="00EE304C">
            <w:pPr>
              <w:spacing w:line="340" w:lineRule="exact"/>
              <w:ind w:left="-113"/>
              <w:rPr>
                <w:rFonts w:ascii="Angsana New" w:hAnsi="Angsana New"/>
                <w:b/>
                <w:bCs/>
                <w:sz w:val="28"/>
                <w:lang w:val="en-US"/>
              </w:rPr>
            </w:pPr>
            <w:r>
              <w:rPr>
                <w:rFonts w:ascii="Angsana New" w:hAnsi="Angsana New"/>
                <w:sz w:val="28"/>
                <w:lang w:val="en-US"/>
              </w:rPr>
              <w:t>Subsidiaries</w:t>
            </w:r>
          </w:p>
        </w:tc>
        <w:tc>
          <w:tcPr>
            <w:tcW w:w="851" w:type="dxa"/>
            <w:shd w:val="clear" w:color="auto" w:fill="auto"/>
          </w:tcPr>
          <w:p w14:paraId="06FDEE38" w14:textId="77777777" w:rsidR="00EE304C" w:rsidRPr="00704B06" w:rsidRDefault="00EE304C" w:rsidP="00EE304C">
            <w:pPr>
              <w:spacing w:line="340" w:lineRule="exact"/>
              <w:jc w:val="center"/>
              <w:rPr>
                <w:rFonts w:ascii="Angsana New" w:hAnsi="Angsana New"/>
                <w:sz w:val="28"/>
                <w:cs/>
              </w:rPr>
            </w:pPr>
          </w:p>
        </w:tc>
        <w:tc>
          <w:tcPr>
            <w:tcW w:w="1155" w:type="dxa"/>
            <w:shd w:val="clear" w:color="auto" w:fill="auto"/>
          </w:tcPr>
          <w:p w14:paraId="56A8820E" w14:textId="3D62E893" w:rsidR="00EE304C" w:rsidRPr="005518D7" w:rsidRDefault="008D1381" w:rsidP="00EE304C">
            <w:pP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078" w:type="dxa"/>
            <w:shd w:val="clear" w:color="auto" w:fill="auto"/>
          </w:tcPr>
          <w:p w14:paraId="19923745" w14:textId="77777777" w:rsidR="00EE304C" w:rsidRPr="005518D7" w:rsidRDefault="00EE304C" w:rsidP="00EE304C">
            <w:pP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169" w:type="dxa"/>
            <w:shd w:val="clear" w:color="auto" w:fill="auto"/>
          </w:tcPr>
          <w:p w14:paraId="195EFFED" w14:textId="0DE2BF64" w:rsidR="00EE304C" w:rsidRPr="005518D7" w:rsidRDefault="001F20A6" w:rsidP="00EE304C">
            <w:pPr>
              <w:spacing w:line="360" w:lineRule="exact"/>
              <w:ind w:left="-13" w:hanging="6"/>
              <w:jc w:val="right"/>
              <w:rPr>
                <w:rFonts w:asciiTheme="majorBidi" w:hAnsiTheme="majorBidi" w:cstheme="majorBidi"/>
                <w:sz w:val="28"/>
                <w:szCs w:val="28"/>
                <w:cs/>
              </w:rPr>
            </w:pPr>
            <w:r>
              <w:rPr>
                <w:rFonts w:asciiTheme="majorBidi" w:hAnsiTheme="majorBidi" w:cstheme="majorBidi"/>
                <w:sz w:val="28"/>
                <w:szCs w:val="28"/>
              </w:rPr>
              <w:t>154</w:t>
            </w:r>
          </w:p>
        </w:tc>
        <w:tc>
          <w:tcPr>
            <w:tcW w:w="1141" w:type="dxa"/>
            <w:shd w:val="clear" w:color="auto" w:fill="auto"/>
          </w:tcPr>
          <w:p w14:paraId="6C8CE0DD" w14:textId="4CD81C8C" w:rsidR="00EE304C" w:rsidRPr="00EE304C" w:rsidRDefault="009D7135" w:rsidP="00EE304C">
            <w:pP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1</w:t>
            </w:r>
          </w:p>
        </w:tc>
      </w:tr>
      <w:tr w:rsidR="00EE304C" w:rsidRPr="00704B06" w14:paraId="12326D1C" w14:textId="77777777" w:rsidTr="00D26E72">
        <w:trPr>
          <w:trHeight w:val="253"/>
        </w:trPr>
        <w:tc>
          <w:tcPr>
            <w:tcW w:w="3652" w:type="dxa"/>
            <w:vAlign w:val="bottom"/>
          </w:tcPr>
          <w:p w14:paraId="2F927042" w14:textId="1F2337BE" w:rsidR="00EE304C" w:rsidRPr="00FD3843" w:rsidRDefault="00D26E72" w:rsidP="00EE304C">
            <w:pPr>
              <w:spacing w:line="340" w:lineRule="exact"/>
              <w:ind w:left="-113"/>
              <w:rPr>
                <w:rFonts w:ascii="Angsana New" w:hAnsi="Angsana New"/>
                <w:sz w:val="28"/>
                <w:lang w:val="en-US"/>
              </w:rPr>
            </w:pPr>
            <w:r w:rsidRPr="00D26E72">
              <w:rPr>
                <w:rFonts w:ascii="Angsana New" w:hAnsi="Angsana New"/>
                <w:sz w:val="28"/>
                <w:szCs w:val="28"/>
              </w:rPr>
              <w:t xml:space="preserve">Indirect </w:t>
            </w:r>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
        </w:tc>
        <w:tc>
          <w:tcPr>
            <w:tcW w:w="851" w:type="dxa"/>
            <w:shd w:val="clear" w:color="auto" w:fill="auto"/>
          </w:tcPr>
          <w:p w14:paraId="1FE96952" w14:textId="77777777" w:rsidR="00EE304C" w:rsidRPr="00704B06" w:rsidRDefault="00EE304C" w:rsidP="00EE304C">
            <w:pPr>
              <w:spacing w:line="340" w:lineRule="exact"/>
              <w:jc w:val="center"/>
              <w:rPr>
                <w:rFonts w:ascii="Angsana New" w:hAnsi="Angsana New"/>
                <w:sz w:val="28"/>
                <w:cs/>
              </w:rPr>
            </w:pPr>
          </w:p>
        </w:tc>
        <w:tc>
          <w:tcPr>
            <w:tcW w:w="1155" w:type="dxa"/>
            <w:shd w:val="clear" w:color="auto" w:fill="auto"/>
          </w:tcPr>
          <w:p w14:paraId="587A445B" w14:textId="16812845" w:rsidR="00EE304C" w:rsidRPr="005518D7" w:rsidRDefault="008D1381" w:rsidP="00EE304C">
            <w:pPr>
              <w:pBdr>
                <w:bottom w:val="single" w:sz="6" w:space="1" w:color="auto"/>
              </w:pBd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078" w:type="dxa"/>
            <w:shd w:val="clear" w:color="auto" w:fill="auto"/>
          </w:tcPr>
          <w:p w14:paraId="659D4188" w14:textId="77777777" w:rsidR="00EE304C" w:rsidRPr="005518D7" w:rsidRDefault="00EE304C" w:rsidP="00EE304C">
            <w:pPr>
              <w:pBdr>
                <w:bottom w:val="single" w:sz="6" w:space="1" w:color="auto"/>
              </w:pBd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169" w:type="dxa"/>
            <w:shd w:val="clear" w:color="auto" w:fill="auto"/>
          </w:tcPr>
          <w:p w14:paraId="5CE7DC84" w14:textId="359D0CAE" w:rsidR="00EE304C" w:rsidRPr="005518D7" w:rsidRDefault="001F20A6" w:rsidP="00EE304C">
            <w:pPr>
              <w:pBdr>
                <w:bottom w:val="single" w:sz="6" w:space="1" w:color="auto"/>
              </w:pBdr>
              <w:spacing w:line="360" w:lineRule="exact"/>
              <w:ind w:left="-13" w:hanging="6"/>
              <w:jc w:val="right"/>
              <w:rPr>
                <w:rFonts w:asciiTheme="majorBidi" w:hAnsiTheme="majorBidi" w:cstheme="majorBidi"/>
                <w:sz w:val="28"/>
                <w:szCs w:val="28"/>
                <w:cs/>
              </w:rPr>
            </w:pPr>
            <w:r w:rsidRPr="005518D7">
              <w:rPr>
                <w:rFonts w:asciiTheme="majorBidi" w:hAnsiTheme="majorBidi" w:cstheme="majorBidi"/>
                <w:sz w:val="28"/>
                <w:szCs w:val="28"/>
              </w:rPr>
              <w:t>1,030</w:t>
            </w:r>
          </w:p>
        </w:tc>
        <w:tc>
          <w:tcPr>
            <w:tcW w:w="1141" w:type="dxa"/>
            <w:shd w:val="clear" w:color="auto" w:fill="auto"/>
          </w:tcPr>
          <w:p w14:paraId="46039330" w14:textId="4143D036" w:rsidR="00EE304C" w:rsidRPr="009D7135" w:rsidRDefault="009D7135" w:rsidP="00EE304C">
            <w:pPr>
              <w:pBdr>
                <w:bottom w:val="single" w:sz="6" w:space="1" w:color="auto"/>
              </w:pBdr>
              <w:spacing w:line="360" w:lineRule="exact"/>
              <w:ind w:left="-13" w:hanging="6"/>
              <w:jc w:val="right"/>
              <w:rPr>
                <w:rFonts w:asciiTheme="majorBidi" w:hAnsiTheme="majorBidi" w:cstheme="majorBidi"/>
                <w:sz w:val="28"/>
                <w:szCs w:val="28"/>
                <w:lang w:val="en-US"/>
              </w:rPr>
            </w:pPr>
            <w:r>
              <w:rPr>
                <w:rFonts w:asciiTheme="majorBidi" w:hAnsiTheme="majorBidi" w:cstheme="majorBidi"/>
                <w:sz w:val="28"/>
                <w:szCs w:val="28"/>
              </w:rPr>
              <w:t>-</w:t>
            </w:r>
          </w:p>
        </w:tc>
      </w:tr>
      <w:tr w:rsidR="00EE304C" w:rsidRPr="00704B06" w14:paraId="309DDA8A" w14:textId="77777777" w:rsidTr="00D26E72">
        <w:trPr>
          <w:trHeight w:val="253"/>
        </w:trPr>
        <w:tc>
          <w:tcPr>
            <w:tcW w:w="3652" w:type="dxa"/>
            <w:vAlign w:val="bottom"/>
          </w:tcPr>
          <w:p w14:paraId="33908864" w14:textId="77777777" w:rsidR="00EE304C" w:rsidRPr="007E3B4D" w:rsidRDefault="00EE304C" w:rsidP="00EE304C">
            <w:pPr>
              <w:spacing w:line="340" w:lineRule="exact"/>
              <w:ind w:left="-113"/>
              <w:rPr>
                <w:rFonts w:ascii="Angsana New" w:hAnsi="Angsana New"/>
                <w:sz w:val="28"/>
                <w:lang w:val="en-US"/>
              </w:rPr>
            </w:pPr>
            <w:r w:rsidRPr="007E3B4D">
              <w:rPr>
                <w:rFonts w:ascii="Angsana New" w:hAnsi="Angsana New"/>
                <w:sz w:val="28"/>
                <w:lang w:val="en-US"/>
              </w:rPr>
              <w:t>Total</w:t>
            </w:r>
          </w:p>
        </w:tc>
        <w:tc>
          <w:tcPr>
            <w:tcW w:w="851" w:type="dxa"/>
            <w:shd w:val="clear" w:color="auto" w:fill="auto"/>
          </w:tcPr>
          <w:p w14:paraId="4ACD272A" w14:textId="77777777" w:rsidR="00EE304C" w:rsidRPr="007E3B4D" w:rsidRDefault="00EE304C" w:rsidP="00EE304C">
            <w:pPr>
              <w:spacing w:line="340" w:lineRule="exact"/>
              <w:jc w:val="center"/>
              <w:rPr>
                <w:rFonts w:ascii="Angsana New" w:hAnsi="Angsana New"/>
                <w:sz w:val="28"/>
                <w:cs/>
              </w:rPr>
            </w:pPr>
          </w:p>
        </w:tc>
        <w:tc>
          <w:tcPr>
            <w:tcW w:w="1155" w:type="dxa"/>
            <w:shd w:val="clear" w:color="auto" w:fill="auto"/>
          </w:tcPr>
          <w:p w14:paraId="3B6450FF" w14:textId="73F2A2E0" w:rsidR="00EE304C" w:rsidRPr="005518D7" w:rsidRDefault="008D1381" w:rsidP="00EE304C">
            <w:pPr>
              <w:pBdr>
                <w:bottom w:val="double" w:sz="4" w:space="1" w:color="auto"/>
              </w:pBd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078" w:type="dxa"/>
            <w:shd w:val="clear" w:color="auto" w:fill="auto"/>
          </w:tcPr>
          <w:p w14:paraId="12841F34" w14:textId="77777777" w:rsidR="00EE304C" w:rsidRPr="005518D7" w:rsidRDefault="00EE304C" w:rsidP="00EE304C">
            <w:pPr>
              <w:pBdr>
                <w:bottom w:val="double" w:sz="4" w:space="1" w:color="auto"/>
              </w:pBdr>
              <w:spacing w:line="360" w:lineRule="exact"/>
              <w:ind w:left="-13" w:hanging="6"/>
              <w:jc w:val="right"/>
              <w:rPr>
                <w:rFonts w:asciiTheme="majorBidi" w:hAnsiTheme="majorBidi" w:cstheme="majorBidi"/>
                <w:sz w:val="28"/>
                <w:szCs w:val="28"/>
              </w:rPr>
            </w:pPr>
            <w:r w:rsidRPr="005518D7">
              <w:rPr>
                <w:rFonts w:asciiTheme="majorBidi" w:hAnsiTheme="majorBidi" w:cstheme="majorBidi"/>
                <w:sz w:val="28"/>
                <w:szCs w:val="28"/>
              </w:rPr>
              <w:t>-</w:t>
            </w:r>
          </w:p>
        </w:tc>
        <w:tc>
          <w:tcPr>
            <w:tcW w:w="1169" w:type="dxa"/>
            <w:shd w:val="clear" w:color="auto" w:fill="auto"/>
          </w:tcPr>
          <w:p w14:paraId="71ADDC30" w14:textId="05DA9039" w:rsidR="00EE304C" w:rsidRPr="005518D7" w:rsidRDefault="008D1381" w:rsidP="00EE304C">
            <w:pPr>
              <w:pBdr>
                <w:bottom w:val="double" w:sz="4" w:space="1" w:color="auto"/>
              </w:pBdr>
              <w:spacing w:line="360" w:lineRule="exact"/>
              <w:ind w:left="-13" w:hanging="6"/>
              <w:jc w:val="right"/>
              <w:rPr>
                <w:rFonts w:asciiTheme="majorBidi" w:hAnsiTheme="majorBidi" w:cstheme="majorBidi"/>
                <w:sz w:val="28"/>
                <w:szCs w:val="28"/>
                <w:cs/>
              </w:rPr>
            </w:pPr>
            <w:r w:rsidRPr="005518D7">
              <w:rPr>
                <w:rFonts w:asciiTheme="majorBidi" w:hAnsiTheme="majorBidi" w:cstheme="majorBidi"/>
                <w:sz w:val="28"/>
                <w:szCs w:val="28"/>
              </w:rPr>
              <w:t>1,184</w:t>
            </w:r>
          </w:p>
        </w:tc>
        <w:tc>
          <w:tcPr>
            <w:tcW w:w="1141" w:type="dxa"/>
            <w:shd w:val="clear" w:color="auto" w:fill="auto"/>
          </w:tcPr>
          <w:p w14:paraId="35E51686" w14:textId="6C7623CC" w:rsidR="00EE304C" w:rsidRPr="007E3B4D" w:rsidRDefault="00702D9F" w:rsidP="00EE304C">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1</w:t>
            </w:r>
          </w:p>
        </w:tc>
      </w:tr>
      <w:tr w:rsidR="00F71EAB" w:rsidRPr="00704B06" w14:paraId="43B54184" w14:textId="77777777" w:rsidTr="004E10A5">
        <w:trPr>
          <w:trHeight w:val="253"/>
        </w:trPr>
        <w:tc>
          <w:tcPr>
            <w:tcW w:w="3652" w:type="dxa"/>
            <w:vAlign w:val="bottom"/>
          </w:tcPr>
          <w:p w14:paraId="32D59B07" w14:textId="77777777" w:rsidR="00F71EAB" w:rsidRPr="007E3B4D" w:rsidRDefault="00F71EAB" w:rsidP="00F71EAB">
            <w:pPr>
              <w:spacing w:line="340" w:lineRule="exact"/>
              <w:ind w:left="-113"/>
              <w:rPr>
                <w:rFonts w:ascii="Angsana New" w:hAnsi="Angsana New"/>
                <w:sz w:val="28"/>
              </w:rPr>
            </w:pPr>
          </w:p>
        </w:tc>
        <w:tc>
          <w:tcPr>
            <w:tcW w:w="851" w:type="dxa"/>
            <w:shd w:val="clear" w:color="auto" w:fill="auto"/>
          </w:tcPr>
          <w:p w14:paraId="47A92C8A" w14:textId="77777777" w:rsidR="00F71EAB" w:rsidRPr="007E3B4D" w:rsidRDefault="00F71EAB" w:rsidP="00F71EAB">
            <w:pPr>
              <w:spacing w:line="340" w:lineRule="exact"/>
              <w:jc w:val="center"/>
              <w:rPr>
                <w:rFonts w:ascii="Angsana New" w:hAnsi="Angsana New"/>
                <w:sz w:val="28"/>
                <w:cs/>
              </w:rPr>
            </w:pPr>
          </w:p>
        </w:tc>
        <w:tc>
          <w:tcPr>
            <w:tcW w:w="1155" w:type="dxa"/>
            <w:shd w:val="clear" w:color="auto" w:fill="auto"/>
          </w:tcPr>
          <w:p w14:paraId="401E9189" w14:textId="77777777" w:rsidR="00F71EAB" w:rsidRPr="005518D7" w:rsidRDefault="00F71EAB"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6FC201B8" w14:textId="77777777" w:rsidR="00F71EAB" w:rsidRPr="005518D7" w:rsidRDefault="00F71EAB"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00C8DE98" w14:textId="77777777" w:rsidR="00F71EAB" w:rsidRPr="005518D7"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35100C51" w14:textId="77777777" w:rsidR="00F71EAB" w:rsidRPr="007E3B4D" w:rsidRDefault="00F71EAB" w:rsidP="00F71EAB">
            <w:pPr>
              <w:spacing w:line="360" w:lineRule="exact"/>
              <w:ind w:left="-13" w:hanging="6"/>
              <w:jc w:val="right"/>
              <w:rPr>
                <w:rFonts w:asciiTheme="majorBidi" w:hAnsiTheme="majorBidi" w:cstheme="majorBidi"/>
                <w:sz w:val="28"/>
                <w:szCs w:val="28"/>
              </w:rPr>
            </w:pPr>
          </w:p>
        </w:tc>
      </w:tr>
      <w:tr w:rsidR="001F20A6" w:rsidRPr="00704B06" w14:paraId="53E0D13B" w14:textId="77777777" w:rsidTr="004E10A5">
        <w:trPr>
          <w:trHeight w:val="253"/>
        </w:trPr>
        <w:tc>
          <w:tcPr>
            <w:tcW w:w="3652" w:type="dxa"/>
            <w:vAlign w:val="bottom"/>
          </w:tcPr>
          <w:p w14:paraId="35C54567" w14:textId="15B77F52" w:rsidR="001F20A6" w:rsidRPr="001F20A6" w:rsidRDefault="001F20A6" w:rsidP="001F20A6">
            <w:pPr>
              <w:spacing w:line="340" w:lineRule="exact"/>
              <w:ind w:left="29" w:hanging="142"/>
              <w:rPr>
                <w:rFonts w:ascii="Angsana New" w:hAnsi="Angsana New"/>
                <w:b/>
                <w:bCs/>
                <w:sz w:val="28"/>
              </w:rPr>
            </w:pPr>
            <w:r w:rsidRPr="001F20A6">
              <w:rPr>
                <w:rFonts w:ascii="Angsana New" w:hAnsi="Angsana New"/>
                <w:b/>
                <w:bCs/>
                <w:sz w:val="28"/>
              </w:rPr>
              <w:t>Cost</w:t>
            </w:r>
          </w:p>
        </w:tc>
        <w:tc>
          <w:tcPr>
            <w:tcW w:w="851" w:type="dxa"/>
            <w:shd w:val="clear" w:color="auto" w:fill="auto"/>
          </w:tcPr>
          <w:p w14:paraId="6C044234" w14:textId="77777777" w:rsidR="001F20A6" w:rsidRPr="007E3B4D" w:rsidRDefault="001F20A6" w:rsidP="00F71EAB">
            <w:pPr>
              <w:spacing w:line="340" w:lineRule="exact"/>
              <w:jc w:val="center"/>
              <w:rPr>
                <w:rFonts w:ascii="Angsana New" w:hAnsi="Angsana New"/>
                <w:sz w:val="28"/>
                <w:cs/>
              </w:rPr>
            </w:pPr>
          </w:p>
        </w:tc>
        <w:tc>
          <w:tcPr>
            <w:tcW w:w="1155" w:type="dxa"/>
            <w:shd w:val="clear" w:color="auto" w:fill="auto"/>
          </w:tcPr>
          <w:p w14:paraId="7A6CB129"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36D55DDE"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327EDDBF"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480DC8E5" w14:textId="77777777" w:rsidR="001F20A6" w:rsidRPr="007E3B4D" w:rsidRDefault="001F20A6" w:rsidP="00F71EAB">
            <w:pPr>
              <w:spacing w:line="360" w:lineRule="exact"/>
              <w:ind w:left="-13" w:hanging="6"/>
              <w:jc w:val="right"/>
              <w:rPr>
                <w:rFonts w:asciiTheme="majorBidi" w:hAnsiTheme="majorBidi" w:cstheme="majorBidi"/>
                <w:sz w:val="28"/>
                <w:szCs w:val="28"/>
              </w:rPr>
            </w:pPr>
          </w:p>
        </w:tc>
      </w:tr>
      <w:tr w:rsidR="001F20A6" w:rsidRPr="00704B06" w14:paraId="1052637A" w14:textId="77777777" w:rsidTr="004E10A5">
        <w:trPr>
          <w:trHeight w:val="253"/>
        </w:trPr>
        <w:tc>
          <w:tcPr>
            <w:tcW w:w="3652" w:type="dxa"/>
            <w:vAlign w:val="bottom"/>
          </w:tcPr>
          <w:p w14:paraId="06BCF561" w14:textId="0F755C40" w:rsidR="001F20A6" w:rsidRPr="001F20A6" w:rsidRDefault="001F20A6" w:rsidP="001F20A6">
            <w:pPr>
              <w:spacing w:line="340" w:lineRule="exact"/>
              <w:ind w:left="29" w:hanging="142"/>
              <w:rPr>
                <w:rFonts w:ascii="Angsana New" w:hAnsi="Angsana New"/>
                <w:b/>
                <w:bCs/>
                <w:sz w:val="28"/>
              </w:rPr>
            </w:pPr>
            <w:r w:rsidRPr="001F20A6">
              <w:rPr>
                <w:rFonts w:ascii="Angsana New" w:hAnsi="Angsana New"/>
                <w:b/>
                <w:bCs/>
                <w:sz w:val="28"/>
              </w:rPr>
              <w:t>Cost of service</w:t>
            </w:r>
          </w:p>
        </w:tc>
        <w:tc>
          <w:tcPr>
            <w:tcW w:w="851" w:type="dxa"/>
            <w:shd w:val="clear" w:color="auto" w:fill="auto"/>
          </w:tcPr>
          <w:p w14:paraId="1A1E50E6" w14:textId="310695A9" w:rsidR="001F20A6" w:rsidRPr="007E3B4D" w:rsidRDefault="001F20A6" w:rsidP="00F71EAB">
            <w:pPr>
              <w:spacing w:line="340" w:lineRule="exact"/>
              <w:jc w:val="center"/>
              <w:rPr>
                <w:rFonts w:ascii="Angsana New" w:hAnsi="Angsana New"/>
                <w:sz w:val="28"/>
                <w:cs/>
              </w:rPr>
            </w:pPr>
            <w:r>
              <w:rPr>
                <w:rFonts w:ascii="Angsana New" w:hAnsi="Angsana New"/>
                <w:sz w:val="28"/>
              </w:rPr>
              <w:t>(2)</w:t>
            </w:r>
          </w:p>
        </w:tc>
        <w:tc>
          <w:tcPr>
            <w:tcW w:w="1155" w:type="dxa"/>
            <w:shd w:val="clear" w:color="auto" w:fill="auto"/>
          </w:tcPr>
          <w:p w14:paraId="1812460C"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10160092"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37209C15"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7910B08F" w14:textId="77777777" w:rsidR="001F20A6" w:rsidRPr="007E3B4D" w:rsidRDefault="001F20A6" w:rsidP="00F71EAB">
            <w:pPr>
              <w:spacing w:line="360" w:lineRule="exact"/>
              <w:ind w:left="-13" w:hanging="6"/>
              <w:jc w:val="right"/>
              <w:rPr>
                <w:rFonts w:asciiTheme="majorBidi" w:hAnsiTheme="majorBidi" w:cstheme="majorBidi"/>
                <w:sz w:val="28"/>
                <w:szCs w:val="28"/>
              </w:rPr>
            </w:pPr>
          </w:p>
        </w:tc>
      </w:tr>
      <w:tr w:rsidR="001F20A6" w:rsidRPr="00704B06" w14:paraId="5702F913" w14:textId="77777777" w:rsidTr="004E10A5">
        <w:trPr>
          <w:trHeight w:val="253"/>
        </w:trPr>
        <w:tc>
          <w:tcPr>
            <w:tcW w:w="3652" w:type="dxa"/>
            <w:vAlign w:val="bottom"/>
          </w:tcPr>
          <w:p w14:paraId="1D872647" w14:textId="55F8A38F" w:rsidR="001F20A6" w:rsidRPr="007E3B4D" w:rsidRDefault="001F20A6" w:rsidP="00F71EAB">
            <w:pPr>
              <w:spacing w:line="340" w:lineRule="exact"/>
              <w:ind w:left="-113"/>
              <w:rPr>
                <w:rFonts w:ascii="Angsana New" w:hAnsi="Angsana New"/>
                <w:sz w:val="28"/>
              </w:rPr>
            </w:pPr>
            <w:r>
              <w:rPr>
                <w:rFonts w:ascii="Angsana New" w:hAnsi="Angsana New"/>
                <w:sz w:val="28"/>
                <w:lang w:val="en-US"/>
              </w:rPr>
              <w:t>Subsidiaries</w:t>
            </w:r>
          </w:p>
        </w:tc>
        <w:tc>
          <w:tcPr>
            <w:tcW w:w="851" w:type="dxa"/>
            <w:shd w:val="clear" w:color="auto" w:fill="auto"/>
          </w:tcPr>
          <w:p w14:paraId="64D42784" w14:textId="77777777" w:rsidR="001F20A6" w:rsidRPr="007E3B4D" w:rsidRDefault="001F20A6" w:rsidP="00F71EAB">
            <w:pPr>
              <w:spacing w:line="340" w:lineRule="exact"/>
              <w:jc w:val="center"/>
              <w:rPr>
                <w:rFonts w:ascii="Angsana New" w:hAnsi="Angsana New"/>
                <w:sz w:val="28"/>
                <w:cs/>
              </w:rPr>
            </w:pPr>
          </w:p>
        </w:tc>
        <w:tc>
          <w:tcPr>
            <w:tcW w:w="1155" w:type="dxa"/>
            <w:shd w:val="clear" w:color="auto" w:fill="auto"/>
          </w:tcPr>
          <w:p w14:paraId="39FCD5DC" w14:textId="64A8464A" w:rsidR="001F20A6" w:rsidRPr="005518D7" w:rsidRDefault="001F20A6" w:rsidP="001F20A6">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078" w:type="dxa"/>
            <w:shd w:val="clear" w:color="auto" w:fill="auto"/>
            <w:vAlign w:val="bottom"/>
          </w:tcPr>
          <w:p w14:paraId="33A529C5" w14:textId="269D732E" w:rsidR="001F20A6" w:rsidRPr="005518D7" w:rsidRDefault="001F20A6" w:rsidP="001F20A6">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169" w:type="dxa"/>
            <w:shd w:val="clear" w:color="auto" w:fill="auto"/>
            <w:vAlign w:val="bottom"/>
          </w:tcPr>
          <w:p w14:paraId="62404407" w14:textId="197ACBC1" w:rsidR="001F20A6" w:rsidRPr="005518D7" w:rsidRDefault="001F20A6" w:rsidP="001F20A6">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16,000</w:t>
            </w:r>
          </w:p>
        </w:tc>
        <w:tc>
          <w:tcPr>
            <w:tcW w:w="1141" w:type="dxa"/>
            <w:shd w:val="clear" w:color="auto" w:fill="auto"/>
            <w:vAlign w:val="bottom"/>
          </w:tcPr>
          <w:p w14:paraId="567EBC19" w14:textId="16E7609D" w:rsidR="001F20A6" w:rsidRPr="007E3B4D" w:rsidRDefault="001F20A6" w:rsidP="001F20A6">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r>
      <w:tr w:rsidR="001F20A6" w:rsidRPr="00704B06" w14:paraId="5CA769C8" w14:textId="77777777" w:rsidTr="004E10A5">
        <w:trPr>
          <w:trHeight w:val="253"/>
        </w:trPr>
        <w:tc>
          <w:tcPr>
            <w:tcW w:w="3652" w:type="dxa"/>
            <w:vAlign w:val="bottom"/>
          </w:tcPr>
          <w:p w14:paraId="6F19E218" w14:textId="77777777" w:rsidR="001F20A6" w:rsidRPr="007E3B4D" w:rsidRDefault="001F20A6" w:rsidP="00F71EAB">
            <w:pPr>
              <w:spacing w:line="340" w:lineRule="exact"/>
              <w:ind w:left="-113"/>
              <w:rPr>
                <w:rFonts w:ascii="Angsana New" w:hAnsi="Angsana New"/>
                <w:sz w:val="28"/>
              </w:rPr>
            </w:pPr>
          </w:p>
        </w:tc>
        <w:tc>
          <w:tcPr>
            <w:tcW w:w="851" w:type="dxa"/>
            <w:shd w:val="clear" w:color="auto" w:fill="auto"/>
          </w:tcPr>
          <w:p w14:paraId="4F03AD60" w14:textId="77777777" w:rsidR="001F20A6" w:rsidRPr="007E3B4D" w:rsidRDefault="001F20A6" w:rsidP="00F71EAB">
            <w:pPr>
              <w:spacing w:line="340" w:lineRule="exact"/>
              <w:jc w:val="center"/>
              <w:rPr>
                <w:rFonts w:ascii="Angsana New" w:hAnsi="Angsana New"/>
                <w:sz w:val="28"/>
                <w:cs/>
              </w:rPr>
            </w:pPr>
          </w:p>
        </w:tc>
        <w:tc>
          <w:tcPr>
            <w:tcW w:w="1155" w:type="dxa"/>
            <w:shd w:val="clear" w:color="auto" w:fill="auto"/>
          </w:tcPr>
          <w:p w14:paraId="5B1F230D"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54908822"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47C35518" w14:textId="77777777" w:rsidR="001F20A6" w:rsidRPr="005518D7" w:rsidRDefault="001F20A6"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2BA46445" w14:textId="77777777" w:rsidR="001F20A6" w:rsidRPr="007E3B4D" w:rsidRDefault="001F20A6" w:rsidP="00F71EAB">
            <w:pPr>
              <w:spacing w:line="360" w:lineRule="exact"/>
              <w:ind w:left="-13" w:hanging="6"/>
              <w:jc w:val="right"/>
              <w:rPr>
                <w:rFonts w:asciiTheme="majorBidi" w:hAnsiTheme="majorBidi" w:cstheme="majorBidi"/>
                <w:sz w:val="28"/>
                <w:szCs w:val="28"/>
              </w:rPr>
            </w:pPr>
          </w:p>
        </w:tc>
      </w:tr>
      <w:tr w:rsidR="00F71EAB" w:rsidRPr="00704B06" w14:paraId="6317B485" w14:textId="77777777" w:rsidTr="004E10A5">
        <w:trPr>
          <w:trHeight w:val="143"/>
        </w:trPr>
        <w:tc>
          <w:tcPr>
            <w:tcW w:w="3652" w:type="dxa"/>
          </w:tcPr>
          <w:p w14:paraId="1B9F2BE0" w14:textId="77777777" w:rsidR="00F71EAB" w:rsidRPr="00704B06" w:rsidRDefault="00F71EAB" w:rsidP="00F71EAB">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14:paraId="4462F41C" w14:textId="77777777" w:rsidR="00F71EAB" w:rsidRPr="00704B06" w:rsidRDefault="00F71EAB" w:rsidP="00F71EAB">
            <w:pPr>
              <w:spacing w:line="340" w:lineRule="exact"/>
              <w:ind w:right="-10"/>
              <w:jc w:val="center"/>
              <w:rPr>
                <w:rFonts w:ascii="Angsana New" w:hAnsi="Angsana New"/>
                <w:sz w:val="28"/>
              </w:rPr>
            </w:pPr>
          </w:p>
        </w:tc>
        <w:tc>
          <w:tcPr>
            <w:tcW w:w="1155" w:type="dxa"/>
            <w:shd w:val="clear" w:color="auto" w:fill="auto"/>
            <w:vAlign w:val="bottom"/>
          </w:tcPr>
          <w:p w14:paraId="233BB7CE" w14:textId="77777777" w:rsidR="00F71EAB" w:rsidRPr="005518D7" w:rsidRDefault="00F71EAB" w:rsidP="00F71EAB">
            <w:pPr>
              <w:tabs>
                <w:tab w:val="left" w:pos="432"/>
              </w:tabs>
              <w:jc w:val="right"/>
              <w:rPr>
                <w:rFonts w:asciiTheme="majorBidi" w:hAnsiTheme="majorBidi" w:cstheme="majorBidi"/>
                <w:sz w:val="28"/>
                <w:szCs w:val="28"/>
              </w:rPr>
            </w:pPr>
          </w:p>
        </w:tc>
        <w:tc>
          <w:tcPr>
            <w:tcW w:w="1078" w:type="dxa"/>
            <w:shd w:val="clear" w:color="auto" w:fill="auto"/>
            <w:vAlign w:val="bottom"/>
          </w:tcPr>
          <w:p w14:paraId="45072750" w14:textId="77777777" w:rsidR="00F71EAB" w:rsidRPr="005518D7" w:rsidRDefault="00F71EAB" w:rsidP="00F71EAB">
            <w:pPr>
              <w:tabs>
                <w:tab w:val="left" w:pos="432"/>
              </w:tabs>
              <w:jc w:val="right"/>
              <w:rPr>
                <w:rFonts w:asciiTheme="majorBidi" w:hAnsiTheme="majorBidi" w:cstheme="majorBidi"/>
                <w:sz w:val="28"/>
                <w:szCs w:val="28"/>
                <w:cs/>
              </w:rPr>
            </w:pPr>
          </w:p>
        </w:tc>
        <w:tc>
          <w:tcPr>
            <w:tcW w:w="1169" w:type="dxa"/>
            <w:shd w:val="clear" w:color="auto" w:fill="auto"/>
            <w:vAlign w:val="bottom"/>
          </w:tcPr>
          <w:p w14:paraId="3E7BFADC" w14:textId="77777777" w:rsidR="00F71EAB" w:rsidRPr="005518D7"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355398BF" w14:textId="77777777" w:rsidR="00F71EAB" w:rsidRPr="00F71EAB" w:rsidRDefault="00F71EAB" w:rsidP="00F71EAB">
            <w:pPr>
              <w:spacing w:line="360" w:lineRule="exact"/>
              <w:ind w:left="-13" w:hanging="6"/>
              <w:jc w:val="right"/>
              <w:rPr>
                <w:rFonts w:asciiTheme="majorBidi" w:hAnsiTheme="majorBidi" w:cstheme="majorBidi"/>
                <w:sz w:val="28"/>
                <w:szCs w:val="28"/>
              </w:rPr>
            </w:pPr>
          </w:p>
        </w:tc>
      </w:tr>
      <w:tr w:rsidR="00C16A98" w:rsidRPr="00704B06" w14:paraId="184455C8" w14:textId="77777777" w:rsidTr="00D26E72">
        <w:trPr>
          <w:trHeight w:val="143"/>
        </w:trPr>
        <w:tc>
          <w:tcPr>
            <w:tcW w:w="3652" w:type="dxa"/>
            <w:shd w:val="clear" w:color="auto" w:fill="auto"/>
          </w:tcPr>
          <w:p w14:paraId="1F754A0E" w14:textId="77777777" w:rsidR="00C16A98" w:rsidRPr="00EE304C" w:rsidRDefault="00C16A98" w:rsidP="00C16A98">
            <w:pPr>
              <w:spacing w:line="340" w:lineRule="exact"/>
              <w:ind w:left="29" w:hanging="142"/>
              <w:rPr>
                <w:rFonts w:asciiTheme="majorBidi" w:hAnsiTheme="majorBidi" w:cstheme="majorBidi"/>
                <w:sz w:val="28"/>
                <w:szCs w:val="28"/>
              </w:rPr>
            </w:pPr>
            <w:r w:rsidRPr="00EE304C">
              <w:rPr>
                <w:rFonts w:asciiTheme="majorBidi" w:hAnsiTheme="majorBidi" w:cstheme="majorBidi"/>
                <w:sz w:val="28"/>
                <w:szCs w:val="28"/>
              </w:rPr>
              <w:t>Short-term benefits</w:t>
            </w:r>
          </w:p>
        </w:tc>
        <w:tc>
          <w:tcPr>
            <w:tcW w:w="851" w:type="dxa"/>
            <w:shd w:val="clear" w:color="auto" w:fill="auto"/>
          </w:tcPr>
          <w:p w14:paraId="71A6B899" w14:textId="77777777" w:rsidR="00C16A98" w:rsidRPr="00EE304C" w:rsidRDefault="00C16A98" w:rsidP="00C16A98">
            <w:pPr>
              <w:spacing w:line="340" w:lineRule="exact"/>
              <w:ind w:right="-10"/>
              <w:jc w:val="center"/>
              <w:rPr>
                <w:rFonts w:asciiTheme="majorBidi" w:hAnsiTheme="majorBidi" w:cstheme="majorBidi"/>
                <w:sz w:val="28"/>
                <w:szCs w:val="28"/>
              </w:rPr>
            </w:pPr>
          </w:p>
        </w:tc>
        <w:tc>
          <w:tcPr>
            <w:tcW w:w="1155" w:type="dxa"/>
            <w:shd w:val="clear" w:color="auto" w:fill="auto"/>
          </w:tcPr>
          <w:p w14:paraId="2404CAA8" w14:textId="0C1B7DDC" w:rsidR="00C16A98" w:rsidRPr="005518D7" w:rsidRDefault="005518D7" w:rsidP="00C16A98">
            <w:pPr>
              <w:spacing w:line="360" w:lineRule="exact"/>
              <w:ind w:left="-27" w:hanging="6"/>
              <w:jc w:val="right"/>
              <w:rPr>
                <w:rFonts w:asciiTheme="majorBidi" w:hAnsiTheme="majorBidi" w:cstheme="majorBidi"/>
                <w:sz w:val="28"/>
                <w:szCs w:val="28"/>
                <w:lang w:val="en-US"/>
              </w:rPr>
            </w:pPr>
            <w:r w:rsidRPr="005518D7">
              <w:rPr>
                <w:rFonts w:asciiTheme="majorBidi" w:hAnsiTheme="majorBidi" w:cstheme="majorBidi"/>
                <w:sz w:val="28"/>
                <w:szCs w:val="28"/>
                <w:lang w:val="en-US"/>
              </w:rPr>
              <w:t>2,002</w:t>
            </w:r>
          </w:p>
        </w:tc>
        <w:tc>
          <w:tcPr>
            <w:tcW w:w="1078" w:type="dxa"/>
            <w:shd w:val="clear" w:color="auto" w:fill="auto"/>
            <w:vAlign w:val="bottom"/>
          </w:tcPr>
          <w:p w14:paraId="66DF5948" w14:textId="1005D542" w:rsidR="00C16A98" w:rsidRPr="005518D7" w:rsidRDefault="00C16A98" w:rsidP="00C16A98">
            <w:pPr>
              <w:spacing w:line="360" w:lineRule="exact"/>
              <w:ind w:left="-27" w:hanging="6"/>
              <w:jc w:val="right"/>
              <w:rPr>
                <w:rFonts w:asciiTheme="majorBidi" w:hAnsiTheme="majorBidi" w:cstheme="majorBidi"/>
                <w:sz w:val="28"/>
                <w:szCs w:val="28"/>
                <w:lang w:val="en-US"/>
              </w:rPr>
            </w:pPr>
            <w:r w:rsidRPr="005518D7">
              <w:rPr>
                <w:rFonts w:asciiTheme="majorBidi" w:hAnsiTheme="majorBidi" w:cstheme="majorBidi"/>
                <w:sz w:val="28"/>
                <w:szCs w:val="28"/>
              </w:rPr>
              <w:t>1,146</w:t>
            </w:r>
          </w:p>
        </w:tc>
        <w:tc>
          <w:tcPr>
            <w:tcW w:w="1169" w:type="dxa"/>
            <w:shd w:val="clear" w:color="auto" w:fill="auto"/>
          </w:tcPr>
          <w:p w14:paraId="21711F96" w14:textId="5A461884" w:rsidR="00C16A98" w:rsidRPr="005518D7" w:rsidRDefault="005518D7" w:rsidP="00C16A98">
            <w:pPr>
              <w:spacing w:line="360" w:lineRule="exact"/>
              <w:ind w:left="-27" w:hanging="6"/>
              <w:jc w:val="right"/>
              <w:rPr>
                <w:rFonts w:asciiTheme="majorBidi" w:hAnsiTheme="majorBidi" w:cstheme="majorBidi"/>
                <w:sz w:val="28"/>
                <w:szCs w:val="28"/>
              </w:rPr>
            </w:pPr>
            <w:r w:rsidRPr="005518D7">
              <w:rPr>
                <w:rFonts w:asciiTheme="majorBidi" w:hAnsiTheme="majorBidi" w:cstheme="majorBidi"/>
                <w:sz w:val="28"/>
                <w:szCs w:val="28"/>
              </w:rPr>
              <w:t>863</w:t>
            </w:r>
          </w:p>
        </w:tc>
        <w:tc>
          <w:tcPr>
            <w:tcW w:w="1141" w:type="dxa"/>
            <w:shd w:val="clear" w:color="auto" w:fill="auto"/>
          </w:tcPr>
          <w:p w14:paraId="0BD57DB6" w14:textId="5DC02A3C" w:rsidR="00C16A98" w:rsidRPr="00EE304C" w:rsidRDefault="00C16A98" w:rsidP="00C16A98">
            <w:pP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1,146</w:t>
            </w:r>
          </w:p>
        </w:tc>
      </w:tr>
      <w:tr w:rsidR="00C16A98" w:rsidRPr="00704B06" w14:paraId="7280AA05" w14:textId="77777777" w:rsidTr="00B64D6D">
        <w:trPr>
          <w:trHeight w:val="143"/>
        </w:trPr>
        <w:tc>
          <w:tcPr>
            <w:tcW w:w="3652" w:type="dxa"/>
            <w:tcBorders>
              <w:bottom w:val="nil"/>
            </w:tcBorders>
            <w:shd w:val="clear" w:color="auto" w:fill="auto"/>
          </w:tcPr>
          <w:p w14:paraId="109BA902" w14:textId="77777777" w:rsidR="00C16A98" w:rsidRPr="00EE304C" w:rsidRDefault="00C16A98" w:rsidP="00C16A98">
            <w:pPr>
              <w:spacing w:line="340" w:lineRule="exact"/>
              <w:ind w:left="29" w:hanging="142"/>
              <w:rPr>
                <w:rFonts w:asciiTheme="majorBidi" w:hAnsiTheme="majorBidi" w:cstheme="majorBidi"/>
                <w:sz w:val="28"/>
                <w:szCs w:val="28"/>
              </w:rPr>
            </w:pPr>
            <w:r w:rsidRPr="00EE304C">
              <w:rPr>
                <w:rFonts w:asciiTheme="majorBidi" w:hAnsiTheme="majorBidi" w:cstheme="majorBidi"/>
                <w:sz w:val="28"/>
                <w:szCs w:val="28"/>
              </w:rPr>
              <w:t>Post-employment benefits</w:t>
            </w:r>
          </w:p>
        </w:tc>
        <w:tc>
          <w:tcPr>
            <w:tcW w:w="851" w:type="dxa"/>
            <w:tcBorders>
              <w:bottom w:val="nil"/>
            </w:tcBorders>
            <w:shd w:val="clear" w:color="auto" w:fill="auto"/>
          </w:tcPr>
          <w:p w14:paraId="3EAF72EA" w14:textId="77777777" w:rsidR="00C16A98" w:rsidRPr="00EE304C" w:rsidRDefault="00C16A98" w:rsidP="00C16A98">
            <w:pPr>
              <w:spacing w:line="340" w:lineRule="exact"/>
              <w:ind w:right="-10"/>
              <w:jc w:val="center"/>
              <w:rPr>
                <w:rFonts w:asciiTheme="majorBidi" w:hAnsiTheme="majorBidi" w:cstheme="majorBidi"/>
                <w:sz w:val="28"/>
                <w:szCs w:val="28"/>
              </w:rPr>
            </w:pPr>
          </w:p>
        </w:tc>
        <w:tc>
          <w:tcPr>
            <w:tcW w:w="1155" w:type="dxa"/>
            <w:tcBorders>
              <w:bottom w:val="nil"/>
            </w:tcBorders>
            <w:shd w:val="clear" w:color="auto" w:fill="auto"/>
          </w:tcPr>
          <w:p w14:paraId="6BD855E5" w14:textId="521E7CC9" w:rsidR="00C16A98" w:rsidRPr="005518D7" w:rsidRDefault="005518D7" w:rsidP="00C16A98">
            <w:pPr>
              <w:pBdr>
                <w:bottom w:val="single" w:sz="4" w:space="1" w:color="auto"/>
              </w:pBdr>
              <w:spacing w:line="360" w:lineRule="exact"/>
              <w:ind w:left="-27" w:hanging="6"/>
              <w:jc w:val="right"/>
              <w:rPr>
                <w:rFonts w:asciiTheme="majorBidi" w:hAnsiTheme="majorBidi" w:cstheme="majorBidi"/>
                <w:sz w:val="28"/>
                <w:szCs w:val="28"/>
              </w:rPr>
            </w:pPr>
            <w:r w:rsidRPr="005518D7">
              <w:rPr>
                <w:rFonts w:asciiTheme="majorBidi" w:hAnsiTheme="majorBidi" w:cstheme="majorBidi"/>
                <w:sz w:val="28"/>
                <w:szCs w:val="28"/>
              </w:rPr>
              <w:t>98</w:t>
            </w:r>
          </w:p>
        </w:tc>
        <w:tc>
          <w:tcPr>
            <w:tcW w:w="1078" w:type="dxa"/>
            <w:tcBorders>
              <w:bottom w:val="nil"/>
            </w:tcBorders>
            <w:shd w:val="clear" w:color="auto" w:fill="auto"/>
          </w:tcPr>
          <w:p w14:paraId="656418B1" w14:textId="31B46279" w:rsidR="00C16A98" w:rsidRPr="005518D7" w:rsidRDefault="00C16A98" w:rsidP="00C16A98">
            <w:pPr>
              <w:pBdr>
                <w:bottom w:val="single" w:sz="4" w:space="1" w:color="auto"/>
              </w:pBdr>
              <w:spacing w:line="360" w:lineRule="exact"/>
              <w:ind w:left="-27" w:hanging="6"/>
              <w:jc w:val="right"/>
              <w:rPr>
                <w:rFonts w:asciiTheme="majorBidi" w:hAnsiTheme="majorBidi" w:cstheme="majorBidi"/>
                <w:sz w:val="28"/>
                <w:szCs w:val="28"/>
              </w:rPr>
            </w:pPr>
            <w:r w:rsidRPr="005518D7">
              <w:rPr>
                <w:rFonts w:asciiTheme="majorBidi" w:hAnsiTheme="majorBidi" w:cstheme="majorBidi"/>
                <w:sz w:val="28"/>
                <w:szCs w:val="28"/>
              </w:rPr>
              <w:t>31</w:t>
            </w:r>
          </w:p>
        </w:tc>
        <w:tc>
          <w:tcPr>
            <w:tcW w:w="1169" w:type="dxa"/>
            <w:tcBorders>
              <w:bottom w:val="nil"/>
            </w:tcBorders>
            <w:shd w:val="clear" w:color="auto" w:fill="auto"/>
          </w:tcPr>
          <w:p w14:paraId="4C142AB9" w14:textId="5A4A28C6" w:rsidR="00C16A98" w:rsidRPr="005518D7" w:rsidRDefault="005518D7" w:rsidP="00C16A98">
            <w:pPr>
              <w:pBdr>
                <w:bottom w:val="single" w:sz="4" w:space="1" w:color="auto"/>
              </w:pBdr>
              <w:spacing w:line="360" w:lineRule="exact"/>
              <w:ind w:left="-27" w:hanging="6"/>
              <w:jc w:val="right"/>
              <w:rPr>
                <w:rFonts w:asciiTheme="majorBidi" w:hAnsiTheme="majorBidi" w:cstheme="majorBidi"/>
                <w:sz w:val="28"/>
                <w:szCs w:val="28"/>
              </w:rPr>
            </w:pPr>
            <w:r w:rsidRPr="005518D7">
              <w:rPr>
                <w:rFonts w:asciiTheme="majorBidi" w:hAnsiTheme="majorBidi" w:cstheme="majorBidi"/>
                <w:sz w:val="28"/>
                <w:szCs w:val="28"/>
              </w:rPr>
              <w:t>30</w:t>
            </w:r>
          </w:p>
        </w:tc>
        <w:tc>
          <w:tcPr>
            <w:tcW w:w="1141" w:type="dxa"/>
            <w:tcBorders>
              <w:bottom w:val="nil"/>
            </w:tcBorders>
            <w:shd w:val="clear" w:color="auto" w:fill="auto"/>
          </w:tcPr>
          <w:p w14:paraId="3CB7CEAD" w14:textId="10DC0D5F" w:rsidR="00C16A98" w:rsidRPr="00EE304C" w:rsidRDefault="00C16A98" w:rsidP="00C16A98">
            <w:pPr>
              <w:pBdr>
                <w:bottom w:val="single" w:sz="4" w:space="1" w:color="auto"/>
              </w:pBdr>
              <w:spacing w:line="360" w:lineRule="exact"/>
              <w:ind w:left="-27" w:hanging="6"/>
              <w:jc w:val="right"/>
              <w:rPr>
                <w:rFonts w:asciiTheme="majorBidi" w:hAnsiTheme="majorBidi" w:cstheme="majorBidi"/>
                <w:sz w:val="28"/>
                <w:szCs w:val="28"/>
                <w:cs/>
                <w:lang w:val="en-US"/>
              </w:rPr>
            </w:pPr>
            <w:r>
              <w:rPr>
                <w:rFonts w:asciiTheme="majorBidi" w:hAnsiTheme="majorBidi" w:cstheme="majorBidi"/>
                <w:sz w:val="28"/>
                <w:szCs w:val="28"/>
              </w:rPr>
              <w:t>31</w:t>
            </w:r>
          </w:p>
        </w:tc>
      </w:tr>
      <w:tr w:rsidR="00C16A98" w:rsidRPr="00704B06" w14:paraId="27BD9428" w14:textId="77777777" w:rsidTr="00B64D6D">
        <w:trPr>
          <w:trHeight w:val="143"/>
        </w:trPr>
        <w:tc>
          <w:tcPr>
            <w:tcW w:w="3652" w:type="dxa"/>
            <w:tcBorders>
              <w:bottom w:val="nil"/>
            </w:tcBorders>
            <w:shd w:val="clear" w:color="auto" w:fill="auto"/>
          </w:tcPr>
          <w:p w14:paraId="4D078697" w14:textId="77777777" w:rsidR="00C16A98" w:rsidRPr="00EE304C" w:rsidRDefault="00C16A98" w:rsidP="00C16A98">
            <w:pPr>
              <w:spacing w:line="340" w:lineRule="exact"/>
              <w:ind w:left="175" w:hanging="288"/>
              <w:rPr>
                <w:rFonts w:asciiTheme="majorBidi" w:hAnsiTheme="majorBidi" w:cstheme="majorBidi"/>
                <w:sz w:val="28"/>
                <w:szCs w:val="28"/>
              </w:rPr>
            </w:pPr>
            <w:r w:rsidRPr="00EE304C">
              <w:rPr>
                <w:rFonts w:asciiTheme="majorBidi" w:hAnsiTheme="majorBidi" w:cstheme="majorBidi"/>
                <w:sz w:val="28"/>
                <w:szCs w:val="28"/>
              </w:rPr>
              <w:t xml:space="preserve">Total </w:t>
            </w:r>
          </w:p>
        </w:tc>
        <w:tc>
          <w:tcPr>
            <w:tcW w:w="851" w:type="dxa"/>
            <w:tcBorders>
              <w:bottom w:val="nil"/>
            </w:tcBorders>
            <w:shd w:val="clear" w:color="auto" w:fill="auto"/>
          </w:tcPr>
          <w:p w14:paraId="34C3239A" w14:textId="77777777" w:rsidR="00C16A98" w:rsidRPr="00EE304C" w:rsidRDefault="00C16A98" w:rsidP="00C16A98">
            <w:pPr>
              <w:spacing w:line="340" w:lineRule="exact"/>
              <w:ind w:right="-10"/>
              <w:jc w:val="center"/>
              <w:rPr>
                <w:rFonts w:asciiTheme="majorBidi" w:hAnsiTheme="majorBidi" w:cstheme="majorBidi"/>
                <w:sz w:val="28"/>
                <w:szCs w:val="28"/>
                <w:cs/>
              </w:rPr>
            </w:pPr>
          </w:p>
        </w:tc>
        <w:tc>
          <w:tcPr>
            <w:tcW w:w="1155" w:type="dxa"/>
            <w:tcBorders>
              <w:bottom w:val="nil"/>
            </w:tcBorders>
            <w:shd w:val="clear" w:color="auto" w:fill="auto"/>
          </w:tcPr>
          <w:p w14:paraId="3D398F21" w14:textId="60DB926A" w:rsidR="00C16A98" w:rsidRPr="005518D7" w:rsidRDefault="005518D7" w:rsidP="00C16A98">
            <w:pPr>
              <w:pBdr>
                <w:bottom w:val="double" w:sz="4" w:space="1" w:color="auto"/>
              </w:pBdr>
              <w:spacing w:line="360" w:lineRule="exact"/>
              <w:ind w:left="-27" w:hanging="6"/>
              <w:jc w:val="right"/>
              <w:rPr>
                <w:rFonts w:asciiTheme="majorBidi" w:hAnsiTheme="majorBidi" w:cstheme="majorBidi"/>
                <w:sz w:val="28"/>
                <w:szCs w:val="28"/>
                <w:cs/>
              </w:rPr>
            </w:pPr>
            <w:r w:rsidRPr="005518D7">
              <w:rPr>
                <w:rFonts w:asciiTheme="majorBidi" w:hAnsiTheme="majorBidi" w:cstheme="majorBidi"/>
                <w:sz w:val="28"/>
                <w:szCs w:val="28"/>
              </w:rPr>
              <w:t>2,100</w:t>
            </w:r>
          </w:p>
        </w:tc>
        <w:tc>
          <w:tcPr>
            <w:tcW w:w="1078" w:type="dxa"/>
            <w:tcBorders>
              <w:bottom w:val="nil"/>
            </w:tcBorders>
            <w:shd w:val="clear" w:color="auto" w:fill="auto"/>
          </w:tcPr>
          <w:p w14:paraId="6434CA11" w14:textId="388DB06C" w:rsidR="00C16A98" w:rsidRPr="005518D7" w:rsidRDefault="00C16A98" w:rsidP="00C16A98">
            <w:pPr>
              <w:pBdr>
                <w:bottom w:val="double" w:sz="4" w:space="1" w:color="auto"/>
              </w:pBdr>
              <w:tabs>
                <w:tab w:val="left" w:pos="432"/>
              </w:tabs>
              <w:spacing w:line="360" w:lineRule="exact"/>
              <w:ind w:left="-27" w:hanging="6"/>
              <w:jc w:val="right"/>
              <w:rPr>
                <w:rFonts w:asciiTheme="majorBidi" w:hAnsiTheme="majorBidi" w:cstheme="majorBidi"/>
                <w:sz w:val="28"/>
                <w:szCs w:val="28"/>
              </w:rPr>
            </w:pPr>
            <w:r w:rsidRPr="005518D7">
              <w:rPr>
                <w:rFonts w:asciiTheme="majorBidi" w:hAnsiTheme="majorBidi" w:cstheme="majorBidi"/>
                <w:sz w:val="28"/>
                <w:szCs w:val="28"/>
              </w:rPr>
              <w:t>1,</w:t>
            </w:r>
            <w:r w:rsidR="00BA54DA" w:rsidRPr="005518D7">
              <w:rPr>
                <w:rFonts w:asciiTheme="majorBidi" w:hAnsiTheme="majorBidi" w:cstheme="majorBidi"/>
                <w:sz w:val="28"/>
                <w:szCs w:val="28"/>
              </w:rPr>
              <w:t>1</w:t>
            </w:r>
            <w:r w:rsidRPr="005518D7">
              <w:rPr>
                <w:rFonts w:asciiTheme="majorBidi" w:hAnsiTheme="majorBidi" w:cstheme="majorBidi"/>
                <w:sz w:val="28"/>
                <w:szCs w:val="28"/>
              </w:rPr>
              <w:t>77</w:t>
            </w:r>
          </w:p>
        </w:tc>
        <w:tc>
          <w:tcPr>
            <w:tcW w:w="1169" w:type="dxa"/>
            <w:tcBorders>
              <w:bottom w:val="nil"/>
            </w:tcBorders>
            <w:shd w:val="clear" w:color="auto" w:fill="auto"/>
          </w:tcPr>
          <w:p w14:paraId="5838C94A" w14:textId="40C42F3F" w:rsidR="00C16A98" w:rsidRPr="005518D7" w:rsidRDefault="005518D7" w:rsidP="00C16A98">
            <w:pPr>
              <w:pBdr>
                <w:bottom w:val="double" w:sz="4" w:space="1" w:color="auto"/>
              </w:pBdr>
              <w:spacing w:line="360" w:lineRule="exact"/>
              <w:ind w:left="-27" w:hanging="6"/>
              <w:jc w:val="right"/>
              <w:rPr>
                <w:rFonts w:asciiTheme="majorBidi" w:hAnsiTheme="majorBidi" w:cstheme="majorBidi"/>
                <w:sz w:val="28"/>
                <w:szCs w:val="28"/>
                <w:cs/>
              </w:rPr>
            </w:pPr>
            <w:r w:rsidRPr="005518D7">
              <w:rPr>
                <w:rFonts w:asciiTheme="majorBidi" w:hAnsiTheme="majorBidi" w:cstheme="majorBidi"/>
                <w:sz w:val="28"/>
                <w:szCs w:val="28"/>
              </w:rPr>
              <w:t>893</w:t>
            </w:r>
          </w:p>
        </w:tc>
        <w:tc>
          <w:tcPr>
            <w:tcW w:w="1141" w:type="dxa"/>
            <w:tcBorders>
              <w:bottom w:val="nil"/>
            </w:tcBorders>
            <w:shd w:val="clear" w:color="auto" w:fill="auto"/>
          </w:tcPr>
          <w:p w14:paraId="158EF0EE" w14:textId="14553445" w:rsidR="00C16A98" w:rsidRPr="00EE304C" w:rsidRDefault="00C16A98" w:rsidP="00C16A98">
            <w:pPr>
              <w:pBdr>
                <w:bottom w:val="double" w:sz="4" w:space="1" w:color="auto"/>
              </w:pBdr>
              <w:tabs>
                <w:tab w:val="left" w:pos="417"/>
              </w:tabs>
              <w:spacing w:line="360" w:lineRule="exact"/>
              <w:ind w:left="-27" w:hanging="6"/>
              <w:jc w:val="right"/>
              <w:rPr>
                <w:rFonts w:asciiTheme="majorBidi" w:hAnsiTheme="majorBidi" w:cstheme="majorBidi"/>
                <w:sz w:val="28"/>
                <w:szCs w:val="28"/>
              </w:rPr>
            </w:pPr>
            <w:r>
              <w:rPr>
                <w:rFonts w:asciiTheme="majorBidi" w:hAnsiTheme="majorBidi" w:cstheme="majorBidi"/>
                <w:sz w:val="28"/>
                <w:szCs w:val="28"/>
              </w:rPr>
              <w:t>1,</w:t>
            </w:r>
            <w:r w:rsidR="00BA54DA">
              <w:rPr>
                <w:rFonts w:asciiTheme="majorBidi" w:hAnsiTheme="majorBidi" w:cstheme="majorBidi"/>
                <w:sz w:val="28"/>
                <w:szCs w:val="28"/>
              </w:rPr>
              <w:t>1</w:t>
            </w:r>
            <w:r>
              <w:rPr>
                <w:rFonts w:asciiTheme="majorBidi" w:hAnsiTheme="majorBidi" w:cstheme="majorBidi"/>
                <w:sz w:val="28"/>
                <w:szCs w:val="28"/>
              </w:rPr>
              <w:t>77</w:t>
            </w:r>
          </w:p>
        </w:tc>
      </w:tr>
    </w:tbl>
    <w:bookmarkEnd w:id="1"/>
    <w:bookmarkEnd w:id="3"/>
    <w:p w14:paraId="2EE99720" w14:textId="3D6FEFAD" w:rsidR="007E33F6" w:rsidRPr="00E34478" w:rsidRDefault="00AB25AA" w:rsidP="00E34478">
      <w:pPr>
        <w:spacing w:before="120" w:line="240" w:lineRule="auto"/>
        <w:ind w:left="561"/>
        <w:jc w:val="thaiDistribute"/>
        <w:rPr>
          <w:rFonts w:ascii="Angsana New" w:hAnsi="Angsana New"/>
          <w:b/>
          <w:bCs/>
          <w:spacing w:val="6"/>
          <w:sz w:val="28"/>
          <w:szCs w:val="28"/>
        </w:rPr>
      </w:pPr>
      <w:r w:rsidRPr="005E5530">
        <w:rPr>
          <w:rFonts w:ascii="Angsana New" w:hAnsi="Angsana New"/>
          <w:b/>
          <w:bCs/>
          <w:spacing w:val="6"/>
          <w:sz w:val="28"/>
          <w:szCs w:val="28"/>
        </w:rPr>
        <w:t xml:space="preserve">Significant transactions in incomes and expenses with related companies for </w:t>
      </w:r>
      <w:r w:rsidR="005E5530" w:rsidRPr="005E5530">
        <w:rPr>
          <w:rFonts w:ascii="Angsana New" w:hAnsi="Angsana New"/>
          <w:b/>
          <w:bCs/>
          <w:spacing w:val="6"/>
          <w:sz w:val="28"/>
          <w:szCs w:val="28"/>
        </w:rPr>
        <w:t>nine</w:t>
      </w:r>
      <w:r w:rsidRPr="005E5530">
        <w:rPr>
          <w:rFonts w:ascii="Angsana New" w:hAnsi="Angsana New"/>
          <w:b/>
          <w:bCs/>
          <w:spacing w:val="6"/>
          <w:sz w:val="28"/>
          <w:szCs w:val="28"/>
        </w:rPr>
        <w:t xml:space="preserve">-month period ended </w:t>
      </w:r>
      <w:r w:rsidR="005E5530" w:rsidRPr="005E5530">
        <w:rPr>
          <w:rFonts w:ascii="Angsana New" w:hAnsi="Angsana New"/>
          <w:b/>
          <w:bCs/>
          <w:spacing w:val="6"/>
          <w:sz w:val="28"/>
          <w:szCs w:val="28"/>
        </w:rPr>
        <w:t>September</w:t>
      </w:r>
      <w:r w:rsidRPr="005E5530">
        <w:rPr>
          <w:rFonts w:ascii="Angsana New" w:hAnsi="Angsana New"/>
          <w:b/>
          <w:bCs/>
          <w:spacing w:val="6"/>
          <w:sz w:val="28"/>
          <w:szCs w:val="28"/>
        </w:rPr>
        <w:t xml:space="preserve"> 30, 2023, and 2022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7E33F6" w:rsidRPr="00704B06" w14:paraId="0252821F" w14:textId="77777777" w:rsidTr="00931E73">
        <w:trPr>
          <w:trHeight w:val="342"/>
          <w:tblHeader/>
        </w:trPr>
        <w:tc>
          <w:tcPr>
            <w:tcW w:w="9046" w:type="dxa"/>
            <w:gridSpan w:val="6"/>
          </w:tcPr>
          <w:p w14:paraId="5257833C" w14:textId="77777777" w:rsidR="007E33F6" w:rsidRPr="00704B06" w:rsidRDefault="007E33F6" w:rsidP="00931E73">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Thousand Baht)</w:t>
            </w:r>
          </w:p>
        </w:tc>
      </w:tr>
      <w:tr w:rsidR="007E33F6" w:rsidRPr="00704B06" w14:paraId="6903062A" w14:textId="77777777" w:rsidTr="00931E73">
        <w:trPr>
          <w:trHeight w:val="345"/>
          <w:tblHeader/>
        </w:trPr>
        <w:tc>
          <w:tcPr>
            <w:tcW w:w="3652" w:type="dxa"/>
            <w:vMerge w:val="restart"/>
            <w:vAlign w:val="bottom"/>
          </w:tcPr>
          <w:p w14:paraId="32569343" w14:textId="77777777" w:rsidR="007E33F6" w:rsidRPr="00704B06" w:rsidRDefault="007E33F6" w:rsidP="00931E73">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AF2C08">
              <w:rPr>
                <w:rFonts w:ascii="Angsana New" w:hAnsi="Angsana New"/>
                <w:sz w:val="28"/>
              </w:rPr>
              <w:t>C</w:t>
            </w:r>
            <w:r w:rsidRPr="00704B06">
              <w:rPr>
                <w:rFonts w:ascii="Angsana New" w:hAnsi="Angsana New"/>
                <w:sz w:val="28"/>
              </w:rPr>
              <w:t>ompanies</w:t>
            </w:r>
          </w:p>
        </w:tc>
        <w:tc>
          <w:tcPr>
            <w:tcW w:w="851" w:type="dxa"/>
            <w:vAlign w:val="bottom"/>
          </w:tcPr>
          <w:p w14:paraId="3E5C4D6E" w14:textId="77777777" w:rsidR="007E33F6" w:rsidRPr="00704B06" w:rsidRDefault="007E33F6" w:rsidP="00931E73">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76134881"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14:paraId="5CD16B02"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7E33F6" w:rsidRPr="00704B06" w14:paraId="3FE4C8AF" w14:textId="77777777" w:rsidTr="00931E73">
        <w:trPr>
          <w:trHeight w:val="175"/>
          <w:tblHeader/>
        </w:trPr>
        <w:tc>
          <w:tcPr>
            <w:tcW w:w="3652" w:type="dxa"/>
            <w:vMerge/>
            <w:vAlign w:val="bottom"/>
          </w:tcPr>
          <w:p w14:paraId="34105C50" w14:textId="77777777" w:rsidR="007E33F6" w:rsidRPr="00704B06" w:rsidRDefault="007E33F6" w:rsidP="00931E73">
            <w:pPr>
              <w:spacing w:line="340" w:lineRule="exact"/>
              <w:ind w:left="23"/>
              <w:jc w:val="center"/>
              <w:rPr>
                <w:rFonts w:ascii="Angsana New" w:hAnsi="Angsana New"/>
                <w:sz w:val="28"/>
              </w:rPr>
            </w:pPr>
          </w:p>
        </w:tc>
        <w:tc>
          <w:tcPr>
            <w:tcW w:w="851" w:type="dxa"/>
            <w:vAlign w:val="bottom"/>
          </w:tcPr>
          <w:p w14:paraId="72B247D8"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3C7B210E"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14:paraId="5AAFEC07" w14:textId="77777777" w:rsidR="007E33F6" w:rsidRPr="00704B06" w:rsidRDefault="007E33F6" w:rsidP="00931E73">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14:paraId="29FEAF7F"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14:paraId="2A9F64A5" w14:textId="77777777" w:rsidR="007E33F6" w:rsidRPr="00F71EAB" w:rsidRDefault="007E33F6" w:rsidP="00931E73">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7E33F6" w:rsidRPr="00704B06" w14:paraId="78D495B9" w14:textId="77777777" w:rsidTr="00931E73">
        <w:trPr>
          <w:trHeight w:val="325"/>
        </w:trPr>
        <w:tc>
          <w:tcPr>
            <w:tcW w:w="3652" w:type="dxa"/>
          </w:tcPr>
          <w:p w14:paraId="46F3CB00" w14:textId="77777777" w:rsidR="007E33F6" w:rsidRPr="00704B06" w:rsidRDefault="007E33F6" w:rsidP="00E34478">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11BF8848" w14:textId="77777777" w:rsidR="007E33F6" w:rsidRPr="00704B06" w:rsidRDefault="007E33F6" w:rsidP="00E34478">
            <w:pPr>
              <w:spacing w:line="340" w:lineRule="exact"/>
              <w:jc w:val="center"/>
              <w:rPr>
                <w:rFonts w:ascii="Angsana New" w:hAnsi="Angsana New"/>
                <w:sz w:val="28"/>
              </w:rPr>
            </w:pPr>
          </w:p>
        </w:tc>
        <w:tc>
          <w:tcPr>
            <w:tcW w:w="1155" w:type="dxa"/>
            <w:shd w:val="clear" w:color="auto" w:fill="auto"/>
          </w:tcPr>
          <w:p w14:paraId="7BDBFE5B" w14:textId="77777777" w:rsidR="007E33F6" w:rsidRPr="00704B06" w:rsidRDefault="007E33F6" w:rsidP="00E34478">
            <w:pPr>
              <w:spacing w:line="340" w:lineRule="exact"/>
              <w:jc w:val="right"/>
              <w:rPr>
                <w:rFonts w:ascii="Angsana New" w:hAnsi="Angsana New"/>
                <w:sz w:val="28"/>
              </w:rPr>
            </w:pPr>
          </w:p>
        </w:tc>
        <w:tc>
          <w:tcPr>
            <w:tcW w:w="1078" w:type="dxa"/>
            <w:shd w:val="clear" w:color="auto" w:fill="auto"/>
          </w:tcPr>
          <w:p w14:paraId="41B9DED9" w14:textId="77777777" w:rsidR="007E33F6" w:rsidRPr="00704B06" w:rsidRDefault="007E33F6" w:rsidP="00E34478">
            <w:pPr>
              <w:spacing w:line="340" w:lineRule="exact"/>
              <w:jc w:val="right"/>
              <w:rPr>
                <w:rFonts w:ascii="Angsana New" w:hAnsi="Angsana New"/>
                <w:sz w:val="28"/>
              </w:rPr>
            </w:pPr>
          </w:p>
        </w:tc>
        <w:tc>
          <w:tcPr>
            <w:tcW w:w="1169" w:type="dxa"/>
            <w:shd w:val="clear" w:color="auto" w:fill="auto"/>
          </w:tcPr>
          <w:p w14:paraId="12A6F2FE" w14:textId="77777777" w:rsidR="007E33F6" w:rsidRPr="00704B06" w:rsidRDefault="007E33F6" w:rsidP="00E34478">
            <w:pPr>
              <w:spacing w:line="340" w:lineRule="exact"/>
              <w:jc w:val="right"/>
              <w:rPr>
                <w:rFonts w:ascii="Angsana New" w:hAnsi="Angsana New"/>
                <w:sz w:val="28"/>
                <w:highlight w:val="yellow"/>
              </w:rPr>
            </w:pPr>
          </w:p>
        </w:tc>
        <w:tc>
          <w:tcPr>
            <w:tcW w:w="1141" w:type="dxa"/>
          </w:tcPr>
          <w:p w14:paraId="29C4AAAE" w14:textId="77777777" w:rsidR="007E33F6" w:rsidRPr="00704B06" w:rsidRDefault="007E33F6" w:rsidP="00E34478">
            <w:pPr>
              <w:spacing w:line="340" w:lineRule="exact"/>
              <w:jc w:val="right"/>
              <w:rPr>
                <w:rFonts w:ascii="Angsana New" w:hAnsi="Angsana New"/>
                <w:sz w:val="28"/>
                <w:highlight w:val="yellow"/>
              </w:rPr>
            </w:pPr>
          </w:p>
        </w:tc>
      </w:tr>
      <w:tr w:rsidR="007E33F6" w:rsidRPr="00704B06" w14:paraId="6CCDDCDE" w14:textId="77777777" w:rsidTr="00931E73">
        <w:trPr>
          <w:trHeight w:val="325"/>
        </w:trPr>
        <w:tc>
          <w:tcPr>
            <w:tcW w:w="3652" w:type="dxa"/>
          </w:tcPr>
          <w:p w14:paraId="0E80C31C" w14:textId="77777777" w:rsidR="007E33F6" w:rsidRPr="00704B06" w:rsidRDefault="007E33F6" w:rsidP="00E34478">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7CC9C809" w14:textId="4C84C34C" w:rsidR="007E33F6" w:rsidRPr="00704B06" w:rsidRDefault="001F20A6" w:rsidP="00E34478">
            <w:pPr>
              <w:spacing w:line="340" w:lineRule="exact"/>
              <w:jc w:val="center"/>
              <w:rPr>
                <w:rFonts w:ascii="Angsana New" w:hAnsi="Angsana New"/>
                <w:sz w:val="28"/>
                <w:cs/>
              </w:rPr>
            </w:pPr>
            <w:r w:rsidRPr="00353F5A">
              <w:rPr>
                <w:rFonts w:ascii="Angsana New" w:hAnsi="Angsana New"/>
                <w:sz w:val="28"/>
              </w:rPr>
              <w:t>(1)</w:t>
            </w:r>
          </w:p>
        </w:tc>
        <w:tc>
          <w:tcPr>
            <w:tcW w:w="1155" w:type="dxa"/>
            <w:shd w:val="clear" w:color="auto" w:fill="auto"/>
          </w:tcPr>
          <w:p w14:paraId="640BEA51" w14:textId="77777777" w:rsidR="007E33F6" w:rsidRPr="001D772D" w:rsidRDefault="007E33F6" w:rsidP="00E34478">
            <w:pPr>
              <w:spacing w:line="340" w:lineRule="exact"/>
              <w:jc w:val="right"/>
              <w:rPr>
                <w:rFonts w:ascii="Angsana New" w:hAnsi="Angsana New"/>
                <w:sz w:val="28"/>
              </w:rPr>
            </w:pPr>
          </w:p>
        </w:tc>
        <w:tc>
          <w:tcPr>
            <w:tcW w:w="1078" w:type="dxa"/>
            <w:shd w:val="clear" w:color="auto" w:fill="auto"/>
          </w:tcPr>
          <w:p w14:paraId="382918BE" w14:textId="77777777" w:rsidR="007E33F6" w:rsidRPr="001D772D" w:rsidRDefault="007E33F6" w:rsidP="00E34478">
            <w:pPr>
              <w:spacing w:line="340" w:lineRule="exact"/>
              <w:jc w:val="right"/>
              <w:rPr>
                <w:rFonts w:ascii="Angsana New" w:hAnsi="Angsana New"/>
                <w:sz w:val="28"/>
              </w:rPr>
            </w:pPr>
          </w:p>
        </w:tc>
        <w:tc>
          <w:tcPr>
            <w:tcW w:w="1169" w:type="dxa"/>
            <w:shd w:val="clear" w:color="auto" w:fill="auto"/>
          </w:tcPr>
          <w:p w14:paraId="1BA6F968" w14:textId="77777777" w:rsidR="007E33F6" w:rsidRPr="001D772D" w:rsidRDefault="007E33F6" w:rsidP="00E34478">
            <w:pPr>
              <w:spacing w:line="340" w:lineRule="exact"/>
              <w:jc w:val="right"/>
              <w:rPr>
                <w:rFonts w:ascii="Angsana New" w:hAnsi="Angsana New"/>
                <w:sz w:val="28"/>
              </w:rPr>
            </w:pPr>
          </w:p>
        </w:tc>
        <w:tc>
          <w:tcPr>
            <w:tcW w:w="1141" w:type="dxa"/>
            <w:shd w:val="clear" w:color="auto" w:fill="auto"/>
          </w:tcPr>
          <w:p w14:paraId="6FBAD016" w14:textId="77777777" w:rsidR="007E33F6" w:rsidRPr="001D772D" w:rsidRDefault="007E33F6" w:rsidP="00E34478">
            <w:pPr>
              <w:spacing w:line="340" w:lineRule="exact"/>
              <w:jc w:val="right"/>
              <w:rPr>
                <w:rFonts w:ascii="Angsana New" w:hAnsi="Angsana New"/>
                <w:sz w:val="28"/>
              </w:rPr>
            </w:pPr>
          </w:p>
        </w:tc>
      </w:tr>
      <w:tr w:rsidR="00EE304C" w:rsidRPr="00704B06" w14:paraId="54BA02B9" w14:textId="77777777" w:rsidTr="00D26E72">
        <w:trPr>
          <w:trHeight w:val="277"/>
        </w:trPr>
        <w:tc>
          <w:tcPr>
            <w:tcW w:w="3652" w:type="dxa"/>
          </w:tcPr>
          <w:p w14:paraId="309F1AAC" w14:textId="335C1D2D" w:rsidR="00EE304C" w:rsidRPr="00704B06" w:rsidRDefault="00D26E72" w:rsidP="00E34478">
            <w:pPr>
              <w:spacing w:line="340" w:lineRule="exact"/>
              <w:ind w:left="-113"/>
              <w:rPr>
                <w:rFonts w:ascii="Angsana New" w:hAnsi="Angsana New"/>
                <w:b/>
                <w:bCs/>
                <w:sz w:val="28"/>
              </w:rPr>
            </w:pPr>
            <w:r w:rsidRPr="00D26E72">
              <w:rPr>
                <w:rFonts w:ascii="Angsana New" w:hAnsi="Angsana New"/>
                <w:sz w:val="28"/>
                <w:szCs w:val="28"/>
              </w:rPr>
              <w:t xml:space="preserve">Indirect </w:t>
            </w:r>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
        </w:tc>
        <w:tc>
          <w:tcPr>
            <w:tcW w:w="851" w:type="dxa"/>
            <w:shd w:val="clear" w:color="auto" w:fill="auto"/>
          </w:tcPr>
          <w:p w14:paraId="62CF1339" w14:textId="3AC03209" w:rsidR="00EE304C" w:rsidRPr="00704B06" w:rsidRDefault="00EE304C" w:rsidP="00E34478">
            <w:pPr>
              <w:spacing w:line="340" w:lineRule="exact"/>
              <w:jc w:val="center"/>
              <w:rPr>
                <w:rFonts w:ascii="Angsana New" w:hAnsi="Angsana New"/>
                <w:sz w:val="28"/>
              </w:rPr>
            </w:pPr>
          </w:p>
        </w:tc>
        <w:tc>
          <w:tcPr>
            <w:tcW w:w="1155" w:type="dxa"/>
            <w:shd w:val="clear" w:color="auto" w:fill="auto"/>
            <w:vAlign w:val="bottom"/>
          </w:tcPr>
          <w:p w14:paraId="3D214A46" w14:textId="2570A687" w:rsidR="00EE304C" w:rsidRPr="00D26E72" w:rsidRDefault="00D26E72" w:rsidP="001F20A6">
            <w:pPr>
              <w:pBdr>
                <w:bottom w:val="double" w:sz="4" w:space="1" w:color="auto"/>
              </w:pBdr>
              <w:spacing w:line="340" w:lineRule="exact"/>
              <w:ind w:left="-44"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078" w:type="dxa"/>
            <w:shd w:val="clear" w:color="auto" w:fill="auto"/>
            <w:vAlign w:val="bottom"/>
          </w:tcPr>
          <w:p w14:paraId="412B2DBB" w14:textId="4E633FFB" w:rsidR="00EE304C" w:rsidRPr="00D26E72" w:rsidRDefault="003F0E85" w:rsidP="001F20A6">
            <w:pPr>
              <w:pBdr>
                <w:bottom w:val="double" w:sz="4" w:space="1" w:color="auto"/>
              </w:pBdr>
              <w:spacing w:line="340" w:lineRule="exact"/>
              <w:ind w:left="-44"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69" w:type="dxa"/>
            <w:shd w:val="clear" w:color="auto" w:fill="auto"/>
            <w:vAlign w:val="bottom"/>
          </w:tcPr>
          <w:p w14:paraId="308631A8" w14:textId="11A84E47" w:rsidR="00EE304C" w:rsidRPr="00D26E72" w:rsidRDefault="00D26E72" w:rsidP="001F20A6">
            <w:pPr>
              <w:pBdr>
                <w:bottom w:val="double" w:sz="4" w:space="1" w:color="auto"/>
              </w:pBdr>
              <w:spacing w:line="340" w:lineRule="exact"/>
              <w:ind w:left="-44"/>
              <w:jc w:val="right"/>
              <w:rPr>
                <w:rFonts w:asciiTheme="majorBidi" w:hAnsiTheme="majorBidi" w:cstheme="majorBidi"/>
                <w:sz w:val="28"/>
                <w:szCs w:val="28"/>
              </w:rPr>
            </w:pPr>
            <w:r w:rsidRPr="00D26E72">
              <w:rPr>
                <w:rFonts w:asciiTheme="majorBidi" w:hAnsiTheme="majorBidi" w:cstheme="majorBidi"/>
                <w:sz w:val="28"/>
                <w:szCs w:val="28"/>
              </w:rPr>
              <w:t>1,524</w:t>
            </w:r>
          </w:p>
        </w:tc>
        <w:tc>
          <w:tcPr>
            <w:tcW w:w="1141" w:type="dxa"/>
            <w:shd w:val="clear" w:color="auto" w:fill="auto"/>
            <w:vAlign w:val="bottom"/>
          </w:tcPr>
          <w:p w14:paraId="272BC1E4" w14:textId="5CB9E292" w:rsidR="00EE304C" w:rsidRPr="00EE304C" w:rsidRDefault="009E150C" w:rsidP="001F20A6">
            <w:pPr>
              <w:pBdr>
                <w:bottom w:val="double" w:sz="4" w:space="1" w:color="auto"/>
              </w:pBdr>
              <w:spacing w:line="340" w:lineRule="exact"/>
              <w:ind w:left="-44" w:hanging="6"/>
              <w:jc w:val="right"/>
              <w:rPr>
                <w:rFonts w:asciiTheme="majorBidi" w:hAnsiTheme="majorBidi" w:cstheme="majorBidi"/>
                <w:sz w:val="28"/>
                <w:szCs w:val="28"/>
              </w:rPr>
            </w:pPr>
            <w:r>
              <w:rPr>
                <w:rFonts w:asciiTheme="majorBidi" w:hAnsiTheme="majorBidi" w:cstheme="majorBidi"/>
                <w:sz w:val="28"/>
                <w:szCs w:val="28"/>
              </w:rPr>
              <w:t>-</w:t>
            </w:r>
          </w:p>
        </w:tc>
      </w:tr>
      <w:tr w:rsidR="00D26E72" w:rsidRPr="00704B06" w14:paraId="544474E0" w14:textId="77777777" w:rsidTr="00D26E72">
        <w:trPr>
          <w:trHeight w:val="277"/>
        </w:trPr>
        <w:tc>
          <w:tcPr>
            <w:tcW w:w="3652" w:type="dxa"/>
          </w:tcPr>
          <w:p w14:paraId="498D55FF" w14:textId="77777777" w:rsidR="00D26E72" w:rsidRDefault="00D26E72" w:rsidP="00E34478">
            <w:pPr>
              <w:spacing w:line="340" w:lineRule="exact"/>
              <w:ind w:left="-113"/>
              <w:rPr>
                <w:rFonts w:ascii="Angsana New" w:hAnsi="Angsana New"/>
                <w:sz w:val="28"/>
              </w:rPr>
            </w:pPr>
          </w:p>
        </w:tc>
        <w:tc>
          <w:tcPr>
            <w:tcW w:w="851" w:type="dxa"/>
            <w:shd w:val="clear" w:color="auto" w:fill="auto"/>
          </w:tcPr>
          <w:p w14:paraId="4E28F8BE" w14:textId="77777777" w:rsidR="00D26E72" w:rsidRPr="00704B06" w:rsidRDefault="00D26E72" w:rsidP="00E34478">
            <w:pPr>
              <w:spacing w:line="340" w:lineRule="exact"/>
              <w:jc w:val="center"/>
              <w:rPr>
                <w:rFonts w:ascii="Angsana New" w:hAnsi="Angsana New"/>
                <w:sz w:val="28"/>
              </w:rPr>
            </w:pPr>
          </w:p>
        </w:tc>
        <w:tc>
          <w:tcPr>
            <w:tcW w:w="1155" w:type="dxa"/>
            <w:shd w:val="clear" w:color="auto" w:fill="auto"/>
            <w:vAlign w:val="bottom"/>
          </w:tcPr>
          <w:p w14:paraId="14DB7A73" w14:textId="77777777" w:rsidR="00D26E72" w:rsidRPr="00D26E72" w:rsidRDefault="00D26E72" w:rsidP="00D26E72">
            <w:pPr>
              <w:spacing w:line="340" w:lineRule="exact"/>
              <w:jc w:val="right"/>
              <w:rPr>
                <w:rFonts w:ascii="Angsana New" w:hAnsi="Angsana New"/>
                <w:sz w:val="28"/>
              </w:rPr>
            </w:pPr>
          </w:p>
        </w:tc>
        <w:tc>
          <w:tcPr>
            <w:tcW w:w="1078" w:type="dxa"/>
            <w:shd w:val="clear" w:color="auto" w:fill="auto"/>
            <w:vAlign w:val="bottom"/>
          </w:tcPr>
          <w:p w14:paraId="42F5570F" w14:textId="77777777" w:rsidR="00D26E72" w:rsidRPr="00D26E72" w:rsidRDefault="00D26E72" w:rsidP="00D26E72">
            <w:pPr>
              <w:spacing w:line="340" w:lineRule="exact"/>
              <w:ind w:left="-44" w:hanging="6"/>
              <w:jc w:val="right"/>
              <w:rPr>
                <w:rFonts w:asciiTheme="majorBidi" w:hAnsiTheme="majorBidi" w:cstheme="majorBidi"/>
                <w:sz w:val="28"/>
                <w:szCs w:val="28"/>
              </w:rPr>
            </w:pPr>
          </w:p>
        </w:tc>
        <w:tc>
          <w:tcPr>
            <w:tcW w:w="1169" w:type="dxa"/>
            <w:shd w:val="clear" w:color="auto" w:fill="auto"/>
            <w:vAlign w:val="bottom"/>
          </w:tcPr>
          <w:p w14:paraId="5919A6A6" w14:textId="77777777" w:rsidR="00D26E72" w:rsidRPr="00D26E72" w:rsidRDefault="00D26E72" w:rsidP="00D26E72">
            <w:pPr>
              <w:spacing w:line="340" w:lineRule="exact"/>
              <w:ind w:left="-44"/>
              <w:jc w:val="right"/>
              <w:rPr>
                <w:rFonts w:asciiTheme="majorBidi" w:hAnsiTheme="majorBidi" w:cstheme="majorBidi"/>
                <w:sz w:val="28"/>
                <w:szCs w:val="28"/>
              </w:rPr>
            </w:pPr>
          </w:p>
        </w:tc>
        <w:tc>
          <w:tcPr>
            <w:tcW w:w="1141" w:type="dxa"/>
            <w:shd w:val="clear" w:color="auto" w:fill="auto"/>
            <w:vAlign w:val="bottom"/>
          </w:tcPr>
          <w:p w14:paraId="481B2417" w14:textId="77777777" w:rsidR="00D26E72" w:rsidRDefault="00D26E72" w:rsidP="00D26E72">
            <w:pPr>
              <w:spacing w:line="340" w:lineRule="exact"/>
              <w:ind w:left="-44" w:hanging="6"/>
              <w:jc w:val="right"/>
              <w:rPr>
                <w:rFonts w:asciiTheme="majorBidi" w:hAnsiTheme="majorBidi" w:cstheme="majorBidi"/>
                <w:sz w:val="28"/>
                <w:szCs w:val="28"/>
              </w:rPr>
            </w:pPr>
          </w:p>
        </w:tc>
      </w:tr>
      <w:tr w:rsidR="007E33F6" w:rsidRPr="00704B06" w14:paraId="7B32CF08" w14:textId="77777777" w:rsidTr="00931E73">
        <w:trPr>
          <w:trHeight w:val="379"/>
        </w:trPr>
        <w:tc>
          <w:tcPr>
            <w:tcW w:w="3652" w:type="dxa"/>
          </w:tcPr>
          <w:p w14:paraId="5F167E76" w14:textId="77777777" w:rsidR="007E33F6" w:rsidRPr="00704B06" w:rsidRDefault="007E33F6" w:rsidP="00E34478">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14:paraId="7CFE6CD3" w14:textId="77777777" w:rsidR="007E33F6" w:rsidRPr="00CC06AF" w:rsidRDefault="007E33F6" w:rsidP="00E34478">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55" w:type="dxa"/>
            <w:shd w:val="clear" w:color="auto" w:fill="auto"/>
          </w:tcPr>
          <w:p w14:paraId="47A1D370"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078" w:type="dxa"/>
            <w:shd w:val="clear" w:color="auto" w:fill="auto"/>
          </w:tcPr>
          <w:p w14:paraId="26394209"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169" w:type="dxa"/>
            <w:shd w:val="clear" w:color="auto" w:fill="auto"/>
          </w:tcPr>
          <w:p w14:paraId="7DA71EA5"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rPr>
            </w:pPr>
          </w:p>
        </w:tc>
        <w:tc>
          <w:tcPr>
            <w:tcW w:w="1141" w:type="dxa"/>
            <w:shd w:val="clear" w:color="auto" w:fill="auto"/>
          </w:tcPr>
          <w:p w14:paraId="0F4F95CF"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r>
      <w:tr w:rsidR="00EE304C" w:rsidRPr="00704B06" w14:paraId="0F168098" w14:textId="77777777" w:rsidTr="00D26E72">
        <w:trPr>
          <w:trHeight w:val="253"/>
        </w:trPr>
        <w:tc>
          <w:tcPr>
            <w:tcW w:w="3652" w:type="dxa"/>
            <w:shd w:val="clear" w:color="auto" w:fill="auto"/>
            <w:vAlign w:val="bottom"/>
          </w:tcPr>
          <w:p w14:paraId="673D65E2" w14:textId="4F8C7BD1" w:rsidR="00EE304C" w:rsidRPr="00EE304C" w:rsidRDefault="00712201" w:rsidP="00E34478">
            <w:pPr>
              <w:spacing w:line="340" w:lineRule="exact"/>
              <w:ind w:left="-113"/>
              <w:rPr>
                <w:rFonts w:asciiTheme="majorBidi" w:hAnsiTheme="majorBidi" w:cstheme="majorBidi"/>
                <w:b/>
                <w:bCs/>
                <w:sz w:val="28"/>
                <w:szCs w:val="28"/>
              </w:rPr>
            </w:pPr>
            <w:r>
              <w:rPr>
                <w:rFonts w:asciiTheme="majorBidi" w:hAnsiTheme="majorBidi" w:cstheme="majorBidi"/>
                <w:sz w:val="28"/>
                <w:szCs w:val="28"/>
                <w:lang w:val="en-US"/>
              </w:rPr>
              <w:t>Subsidiaries</w:t>
            </w:r>
          </w:p>
        </w:tc>
        <w:tc>
          <w:tcPr>
            <w:tcW w:w="851" w:type="dxa"/>
            <w:shd w:val="clear" w:color="auto" w:fill="auto"/>
          </w:tcPr>
          <w:p w14:paraId="397A723B" w14:textId="77777777"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14:paraId="297D2730" w14:textId="4F2849C1" w:rsidR="00EE304C" w:rsidRPr="00D26E72" w:rsidRDefault="00B64D6D" w:rsidP="00E34478">
            <w:pP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078" w:type="dxa"/>
            <w:shd w:val="clear" w:color="auto" w:fill="auto"/>
          </w:tcPr>
          <w:p w14:paraId="4155298A" w14:textId="695A8C27" w:rsidR="00EE304C" w:rsidRPr="00D26E72" w:rsidRDefault="00712201" w:rsidP="00E34478">
            <w:pP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69" w:type="dxa"/>
            <w:shd w:val="clear" w:color="auto" w:fill="auto"/>
          </w:tcPr>
          <w:p w14:paraId="7B276972" w14:textId="23116D79" w:rsidR="00EE304C" w:rsidRPr="00D26E72" w:rsidRDefault="001F20A6" w:rsidP="00E34478">
            <w:pPr>
              <w:spacing w:line="340" w:lineRule="exact"/>
              <w:ind w:left="-13" w:hanging="6"/>
              <w:jc w:val="right"/>
              <w:rPr>
                <w:rFonts w:asciiTheme="majorBidi" w:hAnsiTheme="majorBidi" w:cstheme="majorBidi"/>
                <w:sz w:val="28"/>
                <w:szCs w:val="28"/>
                <w:cs/>
              </w:rPr>
            </w:pPr>
            <w:r>
              <w:rPr>
                <w:rFonts w:asciiTheme="majorBidi" w:hAnsiTheme="majorBidi" w:cstheme="majorBidi"/>
                <w:sz w:val="28"/>
                <w:szCs w:val="28"/>
              </w:rPr>
              <w:t>411</w:t>
            </w:r>
          </w:p>
        </w:tc>
        <w:tc>
          <w:tcPr>
            <w:tcW w:w="1141" w:type="dxa"/>
            <w:shd w:val="clear" w:color="auto" w:fill="auto"/>
          </w:tcPr>
          <w:p w14:paraId="32054435" w14:textId="7990E46C" w:rsidR="00EE304C" w:rsidRPr="00FD3843" w:rsidRDefault="00712201" w:rsidP="00E34478">
            <w:pPr>
              <w:spacing w:line="340" w:lineRule="exact"/>
              <w:ind w:left="-13" w:hanging="6"/>
              <w:jc w:val="right"/>
              <w:rPr>
                <w:rFonts w:ascii="Angsana New" w:hAnsi="Angsana New"/>
                <w:sz w:val="28"/>
                <w:szCs w:val="28"/>
              </w:rPr>
            </w:pPr>
            <w:r>
              <w:rPr>
                <w:rFonts w:ascii="Angsana New" w:hAnsi="Angsana New"/>
                <w:sz w:val="28"/>
                <w:szCs w:val="28"/>
              </w:rPr>
              <w:t>1</w:t>
            </w:r>
          </w:p>
        </w:tc>
      </w:tr>
      <w:tr w:rsidR="00EE304C" w:rsidRPr="00704B06" w14:paraId="4FDB5C5B" w14:textId="77777777" w:rsidTr="00D26E72">
        <w:trPr>
          <w:trHeight w:val="253"/>
        </w:trPr>
        <w:tc>
          <w:tcPr>
            <w:tcW w:w="3652" w:type="dxa"/>
            <w:shd w:val="clear" w:color="auto" w:fill="auto"/>
            <w:vAlign w:val="bottom"/>
          </w:tcPr>
          <w:p w14:paraId="6D500ACD" w14:textId="778DBA91" w:rsidR="00EE304C" w:rsidRPr="00EE304C" w:rsidRDefault="00D26E72" w:rsidP="00E34478">
            <w:pPr>
              <w:spacing w:line="340" w:lineRule="exact"/>
              <w:ind w:left="-113"/>
              <w:rPr>
                <w:rFonts w:asciiTheme="majorBidi" w:hAnsiTheme="majorBidi" w:cstheme="majorBidi"/>
                <w:sz w:val="28"/>
                <w:szCs w:val="28"/>
                <w:lang w:val="en-US"/>
              </w:rPr>
            </w:pPr>
            <w:r w:rsidRPr="00D26E72">
              <w:rPr>
                <w:rFonts w:ascii="Angsana New" w:hAnsi="Angsana New"/>
                <w:sz w:val="28"/>
                <w:szCs w:val="28"/>
              </w:rPr>
              <w:t xml:space="preserve">Indirect </w:t>
            </w:r>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
        </w:tc>
        <w:tc>
          <w:tcPr>
            <w:tcW w:w="851" w:type="dxa"/>
            <w:shd w:val="clear" w:color="auto" w:fill="auto"/>
          </w:tcPr>
          <w:p w14:paraId="32BB5488" w14:textId="77777777"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14:paraId="57A6BB33" w14:textId="57A23FB6" w:rsidR="00EE304C" w:rsidRPr="00D26E72" w:rsidRDefault="00B64D6D" w:rsidP="00E34478">
            <w:pPr>
              <w:pBdr>
                <w:bottom w:val="single" w:sz="6"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078" w:type="dxa"/>
            <w:shd w:val="clear" w:color="auto" w:fill="auto"/>
          </w:tcPr>
          <w:p w14:paraId="32686C8B" w14:textId="0D167D39" w:rsidR="00EE304C" w:rsidRPr="00D26E72" w:rsidRDefault="009E150C" w:rsidP="00E34478">
            <w:pPr>
              <w:pBdr>
                <w:bottom w:val="single" w:sz="6" w:space="1" w:color="auto"/>
              </w:pBd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69" w:type="dxa"/>
            <w:shd w:val="clear" w:color="auto" w:fill="auto"/>
          </w:tcPr>
          <w:p w14:paraId="6B18E23E" w14:textId="4BECA34F" w:rsidR="00EE304C" w:rsidRPr="00D26E72" w:rsidRDefault="001F20A6" w:rsidP="00E34478">
            <w:pPr>
              <w:pBdr>
                <w:bottom w:val="single" w:sz="6" w:space="1" w:color="auto"/>
              </w:pBdr>
              <w:spacing w:line="340" w:lineRule="exact"/>
              <w:ind w:left="-13" w:hanging="6"/>
              <w:jc w:val="right"/>
              <w:rPr>
                <w:rFonts w:asciiTheme="majorBidi" w:hAnsiTheme="majorBidi" w:cstheme="majorBidi"/>
                <w:sz w:val="28"/>
                <w:szCs w:val="28"/>
                <w:cs/>
              </w:rPr>
            </w:pPr>
            <w:r w:rsidRPr="00D26E72">
              <w:rPr>
                <w:rFonts w:asciiTheme="majorBidi" w:hAnsiTheme="majorBidi" w:cstheme="majorBidi"/>
                <w:sz w:val="28"/>
                <w:szCs w:val="28"/>
              </w:rPr>
              <w:t>3,053</w:t>
            </w:r>
          </w:p>
        </w:tc>
        <w:tc>
          <w:tcPr>
            <w:tcW w:w="1141" w:type="dxa"/>
            <w:shd w:val="clear" w:color="auto" w:fill="auto"/>
          </w:tcPr>
          <w:p w14:paraId="34AC44E2" w14:textId="5260DF12" w:rsidR="00EE304C" w:rsidRPr="00FD3843" w:rsidRDefault="00712201" w:rsidP="00E34478">
            <w:pPr>
              <w:pBdr>
                <w:bottom w:val="single" w:sz="6" w:space="1" w:color="auto"/>
              </w:pBdr>
              <w:spacing w:line="340" w:lineRule="exact"/>
              <w:ind w:left="-13" w:hanging="6"/>
              <w:jc w:val="right"/>
              <w:rPr>
                <w:rFonts w:ascii="Angsana New" w:hAnsi="Angsana New"/>
                <w:sz w:val="28"/>
                <w:szCs w:val="28"/>
              </w:rPr>
            </w:pPr>
            <w:r>
              <w:rPr>
                <w:rFonts w:ascii="Angsana New" w:hAnsi="Angsana New"/>
                <w:sz w:val="28"/>
                <w:szCs w:val="28"/>
              </w:rPr>
              <w:t>-</w:t>
            </w:r>
          </w:p>
        </w:tc>
      </w:tr>
      <w:tr w:rsidR="00EE304C" w:rsidRPr="00704B06" w14:paraId="3202E72C" w14:textId="77777777" w:rsidTr="00D26E72">
        <w:trPr>
          <w:trHeight w:val="80"/>
        </w:trPr>
        <w:tc>
          <w:tcPr>
            <w:tcW w:w="3652" w:type="dxa"/>
            <w:shd w:val="clear" w:color="auto" w:fill="auto"/>
            <w:vAlign w:val="bottom"/>
          </w:tcPr>
          <w:p w14:paraId="2D72E920" w14:textId="77777777" w:rsidR="00EE304C" w:rsidRPr="00EE304C" w:rsidRDefault="00EE304C" w:rsidP="00E34478">
            <w:pPr>
              <w:spacing w:line="340" w:lineRule="exact"/>
              <w:ind w:left="-113"/>
              <w:rPr>
                <w:rFonts w:asciiTheme="majorBidi" w:hAnsiTheme="majorBidi" w:cstheme="majorBidi"/>
                <w:sz w:val="28"/>
                <w:szCs w:val="28"/>
                <w:lang w:val="en-US"/>
              </w:rPr>
            </w:pPr>
            <w:r w:rsidRPr="00EE304C">
              <w:rPr>
                <w:rFonts w:asciiTheme="majorBidi" w:hAnsiTheme="majorBidi" w:cstheme="majorBidi"/>
                <w:sz w:val="28"/>
                <w:szCs w:val="28"/>
                <w:lang w:val="en-US"/>
              </w:rPr>
              <w:t>Total</w:t>
            </w:r>
          </w:p>
        </w:tc>
        <w:tc>
          <w:tcPr>
            <w:tcW w:w="851" w:type="dxa"/>
            <w:shd w:val="clear" w:color="auto" w:fill="auto"/>
          </w:tcPr>
          <w:p w14:paraId="2C6630D7" w14:textId="77777777"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14:paraId="676C7521" w14:textId="1F4C53F4" w:rsidR="00EE304C" w:rsidRPr="00B64D6D" w:rsidRDefault="00B64D6D" w:rsidP="00E34478">
            <w:pPr>
              <w:pBdr>
                <w:bottom w:val="double" w:sz="4" w:space="1" w:color="auto"/>
              </w:pBdr>
              <w:spacing w:line="340" w:lineRule="exact"/>
              <w:ind w:left="-13" w:hanging="6"/>
              <w:jc w:val="right"/>
              <w:rPr>
                <w:rFonts w:asciiTheme="majorBidi" w:hAnsiTheme="majorBidi" w:cstheme="majorBidi"/>
                <w:sz w:val="28"/>
                <w:szCs w:val="28"/>
                <w:lang w:val="en-US"/>
              </w:rPr>
            </w:pPr>
            <w:r>
              <w:rPr>
                <w:rFonts w:asciiTheme="majorBidi" w:hAnsiTheme="majorBidi" w:cstheme="majorBidi"/>
                <w:sz w:val="28"/>
                <w:szCs w:val="28"/>
              </w:rPr>
              <w:t>-</w:t>
            </w:r>
          </w:p>
        </w:tc>
        <w:tc>
          <w:tcPr>
            <w:tcW w:w="1078" w:type="dxa"/>
            <w:shd w:val="clear" w:color="auto" w:fill="auto"/>
          </w:tcPr>
          <w:p w14:paraId="46D668B3" w14:textId="6022913E" w:rsidR="00EE304C" w:rsidRPr="00D26E72" w:rsidRDefault="009E150C" w:rsidP="00E34478">
            <w:pPr>
              <w:pBdr>
                <w:bottom w:val="double" w:sz="4" w:space="1" w:color="auto"/>
              </w:pBd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69" w:type="dxa"/>
            <w:shd w:val="clear" w:color="auto" w:fill="auto"/>
          </w:tcPr>
          <w:p w14:paraId="2A7B8294" w14:textId="1D3BC1FD" w:rsidR="00EE304C" w:rsidRPr="00D26E72" w:rsidRDefault="00D26E72" w:rsidP="00E34478">
            <w:pPr>
              <w:pBdr>
                <w:bottom w:val="double" w:sz="4" w:space="1" w:color="auto"/>
              </w:pBdr>
              <w:spacing w:line="340" w:lineRule="exact"/>
              <w:ind w:left="-13" w:hanging="6"/>
              <w:jc w:val="right"/>
              <w:rPr>
                <w:rFonts w:asciiTheme="majorBidi" w:hAnsiTheme="majorBidi" w:cstheme="majorBidi"/>
                <w:sz w:val="28"/>
                <w:szCs w:val="28"/>
                <w:cs/>
              </w:rPr>
            </w:pPr>
            <w:r w:rsidRPr="00D26E72">
              <w:rPr>
                <w:rFonts w:asciiTheme="majorBidi" w:hAnsiTheme="majorBidi" w:cstheme="majorBidi"/>
                <w:sz w:val="28"/>
                <w:szCs w:val="28"/>
              </w:rPr>
              <w:t>3,464</w:t>
            </w:r>
          </w:p>
        </w:tc>
        <w:tc>
          <w:tcPr>
            <w:tcW w:w="1141" w:type="dxa"/>
            <w:shd w:val="clear" w:color="auto" w:fill="auto"/>
          </w:tcPr>
          <w:p w14:paraId="5F4D42A7" w14:textId="60EBB234" w:rsidR="00EE304C" w:rsidRPr="00FD3843" w:rsidRDefault="009E150C" w:rsidP="00E34478">
            <w:pPr>
              <w:pBdr>
                <w:bottom w:val="double" w:sz="4" w:space="1" w:color="auto"/>
              </w:pBdr>
              <w:spacing w:line="340" w:lineRule="exact"/>
              <w:ind w:left="-13" w:hanging="6"/>
              <w:jc w:val="right"/>
              <w:rPr>
                <w:rFonts w:ascii="Angsana New" w:hAnsi="Angsana New"/>
                <w:sz w:val="28"/>
                <w:szCs w:val="28"/>
              </w:rPr>
            </w:pPr>
            <w:r>
              <w:rPr>
                <w:rFonts w:ascii="Angsana New" w:hAnsi="Angsana New"/>
                <w:sz w:val="28"/>
                <w:szCs w:val="28"/>
              </w:rPr>
              <w:t>1</w:t>
            </w:r>
          </w:p>
        </w:tc>
      </w:tr>
      <w:tr w:rsidR="00284CAB" w:rsidRPr="00704B06" w14:paraId="75F36012" w14:textId="77777777" w:rsidTr="00931E73">
        <w:trPr>
          <w:trHeight w:val="253"/>
        </w:trPr>
        <w:tc>
          <w:tcPr>
            <w:tcW w:w="3652" w:type="dxa"/>
            <w:vAlign w:val="bottom"/>
          </w:tcPr>
          <w:p w14:paraId="346B490B" w14:textId="77777777" w:rsidR="00284CAB" w:rsidRPr="00704B06" w:rsidRDefault="00284CAB" w:rsidP="00E34478">
            <w:pPr>
              <w:spacing w:line="340" w:lineRule="exact"/>
              <w:ind w:left="-113"/>
              <w:rPr>
                <w:rFonts w:ascii="Angsana New" w:hAnsi="Angsana New"/>
                <w:sz w:val="28"/>
              </w:rPr>
            </w:pPr>
          </w:p>
        </w:tc>
        <w:tc>
          <w:tcPr>
            <w:tcW w:w="851" w:type="dxa"/>
            <w:shd w:val="clear" w:color="auto" w:fill="auto"/>
          </w:tcPr>
          <w:p w14:paraId="12DDFE78" w14:textId="77777777" w:rsidR="00284CAB" w:rsidRPr="00704B06" w:rsidRDefault="00284CAB" w:rsidP="00E34478">
            <w:pPr>
              <w:spacing w:line="340" w:lineRule="exact"/>
              <w:jc w:val="center"/>
              <w:rPr>
                <w:rFonts w:ascii="Angsana New" w:hAnsi="Angsana New"/>
                <w:sz w:val="28"/>
                <w:cs/>
              </w:rPr>
            </w:pPr>
          </w:p>
        </w:tc>
        <w:tc>
          <w:tcPr>
            <w:tcW w:w="1155" w:type="dxa"/>
            <w:shd w:val="clear" w:color="auto" w:fill="auto"/>
          </w:tcPr>
          <w:p w14:paraId="69780268"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3C012E31"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1455E28C"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3DE0D90B" w14:textId="77777777" w:rsidR="00284CAB" w:rsidRPr="00F71EAB" w:rsidRDefault="00284CAB" w:rsidP="00E34478">
            <w:pPr>
              <w:spacing w:line="340" w:lineRule="exact"/>
              <w:ind w:left="-13" w:hanging="6"/>
              <w:jc w:val="right"/>
              <w:rPr>
                <w:rFonts w:asciiTheme="majorBidi" w:hAnsiTheme="majorBidi" w:cstheme="majorBidi"/>
                <w:sz w:val="28"/>
                <w:szCs w:val="28"/>
              </w:rPr>
            </w:pPr>
          </w:p>
        </w:tc>
      </w:tr>
      <w:tr w:rsidR="001F20A6" w:rsidRPr="00704B06" w14:paraId="77040CA5" w14:textId="77777777" w:rsidTr="00931E73">
        <w:trPr>
          <w:trHeight w:val="253"/>
        </w:trPr>
        <w:tc>
          <w:tcPr>
            <w:tcW w:w="3652" w:type="dxa"/>
            <w:vAlign w:val="bottom"/>
          </w:tcPr>
          <w:p w14:paraId="59FBEFAA" w14:textId="77777777" w:rsidR="001F20A6" w:rsidRPr="00704B06" w:rsidRDefault="001F20A6" w:rsidP="00E34478">
            <w:pPr>
              <w:spacing w:line="340" w:lineRule="exact"/>
              <w:ind w:left="-113"/>
              <w:rPr>
                <w:rFonts w:ascii="Angsana New" w:hAnsi="Angsana New"/>
                <w:sz w:val="28"/>
              </w:rPr>
            </w:pPr>
          </w:p>
        </w:tc>
        <w:tc>
          <w:tcPr>
            <w:tcW w:w="851" w:type="dxa"/>
            <w:shd w:val="clear" w:color="auto" w:fill="auto"/>
          </w:tcPr>
          <w:p w14:paraId="31262699" w14:textId="77777777" w:rsidR="001F20A6" w:rsidRPr="00704B06" w:rsidRDefault="001F20A6" w:rsidP="00E34478">
            <w:pPr>
              <w:spacing w:line="340" w:lineRule="exact"/>
              <w:jc w:val="center"/>
              <w:rPr>
                <w:rFonts w:ascii="Angsana New" w:hAnsi="Angsana New"/>
                <w:sz w:val="28"/>
                <w:cs/>
              </w:rPr>
            </w:pPr>
          </w:p>
        </w:tc>
        <w:tc>
          <w:tcPr>
            <w:tcW w:w="1155" w:type="dxa"/>
            <w:shd w:val="clear" w:color="auto" w:fill="auto"/>
          </w:tcPr>
          <w:p w14:paraId="1FA38D42"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606ED000"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162E8497"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11A1609C" w14:textId="77777777" w:rsidR="001F20A6" w:rsidRPr="00F71EAB" w:rsidRDefault="001F20A6" w:rsidP="00E34478">
            <w:pPr>
              <w:spacing w:line="340" w:lineRule="exact"/>
              <w:ind w:left="-13" w:hanging="6"/>
              <w:jc w:val="right"/>
              <w:rPr>
                <w:rFonts w:asciiTheme="majorBidi" w:hAnsiTheme="majorBidi" w:cstheme="majorBidi"/>
                <w:sz w:val="28"/>
                <w:szCs w:val="28"/>
              </w:rPr>
            </w:pPr>
          </w:p>
        </w:tc>
      </w:tr>
      <w:tr w:rsidR="001F20A6" w:rsidRPr="00704B06" w14:paraId="0B1FA0A1" w14:textId="77777777" w:rsidTr="00931E73">
        <w:trPr>
          <w:trHeight w:val="253"/>
        </w:trPr>
        <w:tc>
          <w:tcPr>
            <w:tcW w:w="3652" w:type="dxa"/>
            <w:vAlign w:val="bottom"/>
          </w:tcPr>
          <w:p w14:paraId="78D69A5E" w14:textId="77777777" w:rsidR="001F20A6" w:rsidRPr="00704B06" w:rsidRDefault="001F20A6" w:rsidP="00E34478">
            <w:pPr>
              <w:spacing w:line="340" w:lineRule="exact"/>
              <w:ind w:left="-113"/>
              <w:rPr>
                <w:rFonts w:ascii="Angsana New" w:hAnsi="Angsana New"/>
                <w:sz w:val="28"/>
              </w:rPr>
            </w:pPr>
          </w:p>
        </w:tc>
        <w:tc>
          <w:tcPr>
            <w:tcW w:w="851" w:type="dxa"/>
            <w:shd w:val="clear" w:color="auto" w:fill="auto"/>
          </w:tcPr>
          <w:p w14:paraId="5BECEDFA" w14:textId="77777777" w:rsidR="001F20A6" w:rsidRPr="00704B06" w:rsidRDefault="001F20A6" w:rsidP="00E34478">
            <w:pPr>
              <w:spacing w:line="340" w:lineRule="exact"/>
              <w:jc w:val="center"/>
              <w:rPr>
                <w:rFonts w:ascii="Angsana New" w:hAnsi="Angsana New"/>
                <w:sz w:val="28"/>
                <w:cs/>
              </w:rPr>
            </w:pPr>
          </w:p>
        </w:tc>
        <w:tc>
          <w:tcPr>
            <w:tcW w:w="1155" w:type="dxa"/>
            <w:shd w:val="clear" w:color="auto" w:fill="auto"/>
          </w:tcPr>
          <w:p w14:paraId="2B7263F7"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5E71D3E5"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4FDAD7E0"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1998847E" w14:textId="77777777" w:rsidR="001F20A6" w:rsidRPr="00F71EAB" w:rsidRDefault="001F20A6" w:rsidP="00E34478">
            <w:pPr>
              <w:spacing w:line="340" w:lineRule="exact"/>
              <w:ind w:left="-13" w:hanging="6"/>
              <w:jc w:val="right"/>
              <w:rPr>
                <w:rFonts w:asciiTheme="majorBidi" w:hAnsiTheme="majorBidi" w:cstheme="majorBidi"/>
                <w:sz w:val="28"/>
                <w:szCs w:val="28"/>
              </w:rPr>
            </w:pPr>
          </w:p>
        </w:tc>
      </w:tr>
      <w:tr w:rsidR="001F20A6" w:rsidRPr="00704B06" w14:paraId="53690021" w14:textId="77777777" w:rsidTr="00931E73">
        <w:trPr>
          <w:trHeight w:val="253"/>
        </w:trPr>
        <w:tc>
          <w:tcPr>
            <w:tcW w:w="3652" w:type="dxa"/>
            <w:vAlign w:val="bottom"/>
          </w:tcPr>
          <w:p w14:paraId="06EAB41B" w14:textId="161813A5" w:rsidR="001F20A6" w:rsidRPr="00064A68" w:rsidRDefault="001F20A6" w:rsidP="001F20A6">
            <w:pPr>
              <w:spacing w:line="340" w:lineRule="exact"/>
              <w:ind w:left="-113"/>
              <w:rPr>
                <w:rFonts w:ascii="Angsana New" w:hAnsi="Angsana New"/>
                <w:sz w:val="28"/>
                <w:lang w:val="en-US"/>
              </w:rPr>
            </w:pPr>
            <w:r w:rsidRPr="001F20A6">
              <w:rPr>
                <w:rFonts w:ascii="Angsana New" w:hAnsi="Angsana New"/>
                <w:b/>
                <w:bCs/>
                <w:sz w:val="28"/>
              </w:rPr>
              <w:lastRenderedPageBreak/>
              <w:t>Cost</w:t>
            </w:r>
            <w:r w:rsidR="00064A68">
              <w:rPr>
                <w:rFonts w:ascii="Angsana New" w:hAnsi="Angsana New" w:hint="cs"/>
                <w:b/>
                <w:bCs/>
                <w:sz w:val="28"/>
                <w:cs/>
              </w:rPr>
              <w:t xml:space="preserve"> </w:t>
            </w:r>
            <w:r w:rsidR="00064A68">
              <w:rPr>
                <w:rFonts w:ascii="Angsana New" w:hAnsi="Angsana New"/>
                <w:b/>
                <w:bCs/>
                <w:sz w:val="28"/>
                <w:lang w:val="en-US"/>
              </w:rPr>
              <w:t xml:space="preserve">and </w:t>
            </w:r>
            <w:r w:rsidR="007F5EAF">
              <w:rPr>
                <w:rFonts w:ascii="Angsana New" w:hAnsi="Angsana New"/>
                <w:b/>
                <w:bCs/>
                <w:sz w:val="28"/>
                <w:lang w:val="en-US"/>
              </w:rPr>
              <w:t>expense</w:t>
            </w:r>
          </w:p>
        </w:tc>
        <w:tc>
          <w:tcPr>
            <w:tcW w:w="851" w:type="dxa"/>
            <w:shd w:val="clear" w:color="auto" w:fill="auto"/>
          </w:tcPr>
          <w:p w14:paraId="750C217C" w14:textId="77777777" w:rsidR="001F20A6" w:rsidRPr="00704B06" w:rsidRDefault="001F20A6" w:rsidP="001F20A6">
            <w:pPr>
              <w:spacing w:line="340" w:lineRule="exact"/>
              <w:jc w:val="center"/>
              <w:rPr>
                <w:rFonts w:ascii="Angsana New" w:hAnsi="Angsana New"/>
                <w:sz w:val="28"/>
                <w:cs/>
              </w:rPr>
            </w:pPr>
          </w:p>
        </w:tc>
        <w:tc>
          <w:tcPr>
            <w:tcW w:w="1155" w:type="dxa"/>
            <w:shd w:val="clear" w:color="auto" w:fill="auto"/>
          </w:tcPr>
          <w:p w14:paraId="6D6D7C4B"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1C4638F7"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4D042EFA"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348AFF18" w14:textId="77777777" w:rsidR="001F20A6" w:rsidRPr="00F71EAB" w:rsidRDefault="001F20A6" w:rsidP="001F20A6">
            <w:pPr>
              <w:spacing w:line="340" w:lineRule="exact"/>
              <w:ind w:left="-13" w:hanging="6"/>
              <w:jc w:val="right"/>
              <w:rPr>
                <w:rFonts w:asciiTheme="majorBidi" w:hAnsiTheme="majorBidi" w:cstheme="majorBidi"/>
                <w:sz w:val="28"/>
                <w:szCs w:val="28"/>
              </w:rPr>
            </w:pPr>
          </w:p>
        </w:tc>
      </w:tr>
      <w:tr w:rsidR="001F20A6" w:rsidRPr="00704B06" w14:paraId="42E9C2D1" w14:textId="77777777" w:rsidTr="00931E73">
        <w:trPr>
          <w:trHeight w:val="253"/>
        </w:trPr>
        <w:tc>
          <w:tcPr>
            <w:tcW w:w="3652" w:type="dxa"/>
            <w:vAlign w:val="bottom"/>
          </w:tcPr>
          <w:p w14:paraId="2D42A55A" w14:textId="01BE60C4" w:rsidR="001F20A6" w:rsidRPr="00704B06" w:rsidRDefault="001F20A6" w:rsidP="001F20A6">
            <w:pPr>
              <w:spacing w:line="340" w:lineRule="exact"/>
              <w:ind w:left="-113"/>
              <w:rPr>
                <w:rFonts w:ascii="Angsana New" w:hAnsi="Angsana New"/>
                <w:sz w:val="28"/>
              </w:rPr>
            </w:pPr>
            <w:r w:rsidRPr="001F20A6">
              <w:rPr>
                <w:rFonts w:ascii="Angsana New" w:hAnsi="Angsana New"/>
                <w:b/>
                <w:bCs/>
                <w:sz w:val="28"/>
              </w:rPr>
              <w:t>Cost of service</w:t>
            </w:r>
          </w:p>
        </w:tc>
        <w:tc>
          <w:tcPr>
            <w:tcW w:w="851" w:type="dxa"/>
            <w:shd w:val="clear" w:color="auto" w:fill="auto"/>
          </w:tcPr>
          <w:p w14:paraId="70CE37A6" w14:textId="7F92FA8B" w:rsidR="001F20A6" w:rsidRPr="00704B06" w:rsidRDefault="001F20A6" w:rsidP="001F20A6">
            <w:pPr>
              <w:spacing w:line="340" w:lineRule="exact"/>
              <w:jc w:val="center"/>
              <w:rPr>
                <w:rFonts w:ascii="Angsana New" w:hAnsi="Angsana New"/>
                <w:sz w:val="28"/>
                <w:cs/>
              </w:rPr>
            </w:pPr>
            <w:r>
              <w:rPr>
                <w:rFonts w:ascii="Angsana New" w:hAnsi="Angsana New"/>
                <w:sz w:val="28"/>
              </w:rPr>
              <w:t>(2)</w:t>
            </w:r>
          </w:p>
        </w:tc>
        <w:tc>
          <w:tcPr>
            <w:tcW w:w="1155" w:type="dxa"/>
            <w:shd w:val="clear" w:color="auto" w:fill="auto"/>
          </w:tcPr>
          <w:p w14:paraId="3239BFDC"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6C822BC4"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58D5FE08"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247F4E40" w14:textId="77777777" w:rsidR="001F20A6" w:rsidRPr="00F71EAB" w:rsidRDefault="001F20A6" w:rsidP="001F20A6">
            <w:pPr>
              <w:spacing w:line="340" w:lineRule="exact"/>
              <w:ind w:left="-13" w:hanging="6"/>
              <w:jc w:val="right"/>
              <w:rPr>
                <w:rFonts w:asciiTheme="majorBidi" w:hAnsiTheme="majorBidi" w:cstheme="majorBidi"/>
                <w:sz w:val="28"/>
                <w:szCs w:val="28"/>
              </w:rPr>
            </w:pPr>
          </w:p>
        </w:tc>
      </w:tr>
      <w:tr w:rsidR="001F20A6" w:rsidRPr="00704B06" w14:paraId="159422F7" w14:textId="77777777" w:rsidTr="00931E73">
        <w:trPr>
          <w:trHeight w:val="253"/>
        </w:trPr>
        <w:tc>
          <w:tcPr>
            <w:tcW w:w="3652" w:type="dxa"/>
            <w:vAlign w:val="bottom"/>
          </w:tcPr>
          <w:p w14:paraId="203D84B2" w14:textId="44A2A14E" w:rsidR="001F20A6" w:rsidRPr="00704B06" w:rsidRDefault="001F20A6" w:rsidP="001F20A6">
            <w:pPr>
              <w:spacing w:line="340" w:lineRule="exact"/>
              <w:ind w:left="-113"/>
              <w:rPr>
                <w:rFonts w:ascii="Angsana New" w:hAnsi="Angsana New"/>
                <w:sz w:val="28"/>
              </w:rPr>
            </w:pPr>
            <w:r>
              <w:rPr>
                <w:rFonts w:ascii="Angsana New" w:hAnsi="Angsana New"/>
                <w:sz w:val="28"/>
                <w:lang w:val="en-US"/>
              </w:rPr>
              <w:t>Subsidiaries</w:t>
            </w:r>
          </w:p>
        </w:tc>
        <w:tc>
          <w:tcPr>
            <w:tcW w:w="851" w:type="dxa"/>
            <w:shd w:val="clear" w:color="auto" w:fill="auto"/>
          </w:tcPr>
          <w:p w14:paraId="73185C9B" w14:textId="77777777" w:rsidR="001F20A6" w:rsidRPr="00704B06" w:rsidRDefault="001F20A6" w:rsidP="001F20A6">
            <w:pPr>
              <w:spacing w:line="340" w:lineRule="exact"/>
              <w:jc w:val="center"/>
              <w:rPr>
                <w:rFonts w:ascii="Angsana New" w:hAnsi="Angsana New"/>
                <w:sz w:val="28"/>
                <w:cs/>
              </w:rPr>
            </w:pPr>
          </w:p>
        </w:tc>
        <w:tc>
          <w:tcPr>
            <w:tcW w:w="1155" w:type="dxa"/>
            <w:shd w:val="clear" w:color="auto" w:fill="auto"/>
          </w:tcPr>
          <w:p w14:paraId="08A58C24" w14:textId="2E131304" w:rsidR="001F20A6" w:rsidRPr="00F71EAB" w:rsidRDefault="001F20A6" w:rsidP="001F20A6">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078" w:type="dxa"/>
            <w:shd w:val="clear" w:color="auto" w:fill="auto"/>
            <w:vAlign w:val="bottom"/>
          </w:tcPr>
          <w:p w14:paraId="51FDEEDC" w14:textId="2CCD4696" w:rsidR="001F20A6" w:rsidRPr="00F71EAB" w:rsidRDefault="001F20A6" w:rsidP="001F20A6">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169" w:type="dxa"/>
            <w:shd w:val="clear" w:color="auto" w:fill="auto"/>
            <w:vAlign w:val="bottom"/>
          </w:tcPr>
          <w:p w14:paraId="15C14717" w14:textId="5A19C2EE" w:rsidR="001F20A6" w:rsidRPr="00F71EAB" w:rsidRDefault="001F20A6" w:rsidP="001F20A6">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16,000</w:t>
            </w:r>
          </w:p>
        </w:tc>
        <w:tc>
          <w:tcPr>
            <w:tcW w:w="1141" w:type="dxa"/>
            <w:shd w:val="clear" w:color="auto" w:fill="auto"/>
            <w:vAlign w:val="bottom"/>
          </w:tcPr>
          <w:p w14:paraId="32D0F6AD" w14:textId="29580785" w:rsidR="001F20A6" w:rsidRPr="00F71EAB" w:rsidRDefault="001F20A6" w:rsidP="001F20A6">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r>
      <w:tr w:rsidR="001F20A6" w:rsidRPr="00704B06" w14:paraId="1058D0EE" w14:textId="77777777" w:rsidTr="00931E73">
        <w:trPr>
          <w:trHeight w:val="253"/>
        </w:trPr>
        <w:tc>
          <w:tcPr>
            <w:tcW w:w="3652" w:type="dxa"/>
            <w:vAlign w:val="bottom"/>
          </w:tcPr>
          <w:p w14:paraId="3218BA4D" w14:textId="77777777" w:rsidR="001F20A6" w:rsidRPr="00704B06" w:rsidRDefault="001F20A6" w:rsidP="00E34478">
            <w:pPr>
              <w:spacing w:line="340" w:lineRule="exact"/>
              <w:ind w:left="-113"/>
              <w:rPr>
                <w:rFonts w:ascii="Angsana New" w:hAnsi="Angsana New"/>
                <w:sz w:val="28"/>
              </w:rPr>
            </w:pPr>
          </w:p>
        </w:tc>
        <w:tc>
          <w:tcPr>
            <w:tcW w:w="851" w:type="dxa"/>
            <w:shd w:val="clear" w:color="auto" w:fill="auto"/>
          </w:tcPr>
          <w:p w14:paraId="79AFE6F9" w14:textId="77777777" w:rsidR="001F20A6" w:rsidRPr="00704B06" w:rsidRDefault="001F20A6" w:rsidP="00E34478">
            <w:pPr>
              <w:spacing w:line="340" w:lineRule="exact"/>
              <w:jc w:val="center"/>
              <w:rPr>
                <w:rFonts w:ascii="Angsana New" w:hAnsi="Angsana New"/>
                <w:sz w:val="28"/>
                <w:cs/>
              </w:rPr>
            </w:pPr>
          </w:p>
        </w:tc>
        <w:tc>
          <w:tcPr>
            <w:tcW w:w="1155" w:type="dxa"/>
            <w:shd w:val="clear" w:color="auto" w:fill="auto"/>
          </w:tcPr>
          <w:p w14:paraId="6C3CD7D7"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753136D5"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7C118096"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467EFA65" w14:textId="77777777" w:rsidR="001F20A6" w:rsidRPr="00F71EAB" w:rsidRDefault="001F20A6" w:rsidP="00E34478">
            <w:pPr>
              <w:spacing w:line="340" w:lineRule="exact"/>
              <w:ind w:left="-13" w:hanging="6"/>
              <w:jc w:val="right"/>
              <w:rPr>
                <w:rFonts w:asciiTheme="majorBidi" w:hAnsiTheme="majorBidi" w:cstheme="majorBidi"/>
                <w:sz w:val="28"/>
                <w:szCs w:val="28"/>
              </w:rPr>
            </w:pPr>
          </w:p>
        </w:tc>
      </w:tr>
      <w:tr w:rsidR="00D33ADE" w:rsidRPr="00704B06" w14:paraId="119B7D32" w14:textId="77777777" w:rsidTr="001F20A6">
        <w:trPr>
          <w:trHeight w:val="253"/>
        </w:trPr>
        <w:tc>
          <w:tcPr>
            <w:tcW w:w="3652" w:type="dxa"/>
            <w:vAlign w:val="bottom"/>
          </w:tcPr>
          <w:p w14:paraId="245C1D20" w14:textId="5D0429AC" w:rsidR="00D33ADE" w:rsidRPr="00704B06" w:rsidRDefault="00064A68" w:rsidP="00E34478">
            <w:pPr>
              <w:spacing w:line="340" w:lineRule="exact"/>
              <w:ind w:left="-113"/>
              <w:rPr>
                <w:rFonts w:ascii="Angsana New" w:hAnsi="Angsana New"/>
                <w:sz w:val="28"/>
              </w:rPr>
            </w:pPr>
            <w:r w:rsidRPr="00064A68">
              <w:rPr>
                <w:rFonts w:ascii="Angsana New" w:hAnsi="Angsana New"/>
                <w:b/>
                <w:bCs/>
                <w:sz w:val="28"/>
              </w:rPr>
              <w:t>Administrative expenses</w:t>
            </w:r>
          </w:p>
        </w:tc>
        <w:tc>
          <w:tcPr>
            <w:tcW w:w="851" w:type="dxa"/>
            <w:shd w:val="clear" w:color="auto" w:fill="auto"/>
          </w:tcPr>
          <w:p w14:paraId="7CD60A92" w14:textId="5BD38CEB" w:rsidR="00D33ADE" w:rsidRPr="00704B06" w:rsidRDefault="00064A68" w:rsidP="00E34478">
            <w:pPr>
              <w:spacing w:line="340" w:lineRule="exact"/>
              <w:jc w:val="center"/>
              <w:rPr>
                <w:rFonts w:ascii="Angsana New" w:hAnsi="Angsana New"/>
                <w:sz w:val="28"/>
                <w:cs/>
              </w:rPr>
            </w:pPr>
            <w:r w:rsidRPr="00064A68">
              <w:rPr>
                <w:rFonts w:ascii="Angsana New" w:hAnsi="Angsana New"/>
                <w:sz w:val="28"/>
              </w:rPr>
              <w:t>(1)</w:t>
            </w:r>
          </w:p>
        </w:tc>
        <w:tc>
          <w:tcPr>
            <w:tcW w:w="1155" w:type="dxa"/>
            <w:shd w:val="clear" w:color="auto" w:fill="auto"/>
          </w:tcPr>
          <w:p w14:paraId="3A607ADA"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2255C1C2"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4EF6EAAB"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71958EFD" w14:textId="77777777" w:rsidR="00D33ADE" w:rsidRPr="00F71EAB" w:rsidRDefault="00D33ADE" w:rsidP="00E34478">
            <w:pPr>
              <w:spacing w:line="340" w:lineRule="exact"/>
              <w:ind w:left="-13" w:hanging="6"/>
              <w:jc w:val="right"/>
              <w:rPr>
                <w:rFonts w:asciiTheme="majorBidi" w:hAnsiTheme="majorBidi" w:cstheme="majorBidi"/>
                <w:sz w:val="28"/>
                <w:szCs w:val="28"/>
              </w:rPr>
            </w:pPr>
          </w:p>
        </w:tc>
      </w:tr>
      <w:tr w:rsidR="00D26E72" w:rsidRPr="00704B06" w14:paraId="42914105" w14:textId="77777777" w:rsidTr="00931E73">
        <w:trPr>
          <w:trHeight w:val="253"/>
        </w:trPr>
        <w:tc>
          <w:tcPr>
            <w:tcW w:w="3652" w:type="dxa"/>
            <w:vAlign w:val="bottom"/>
          </w:tcPr>
          <w:p w14:paraId="7448F926" w14:textId="4AA0C6EF" w:rsidR="00D26E72" w:rsidRDefault="00D26E72" w:rsidP="00E34478">
            <w:pPr>
              <w:spacing w:line="340" w:lineRule="exact"/>
              <w:ind w:left="-113"/>
              <w:rPr>
                <w:rFonts w:ascii="Angsana New" w:hAnsi="Angsana New"/>
                <w:b/>
                <w:bCs/>
                <w:sz w:val="28"/>
              </w:rPr>
            </w:pPr>
            <w:r>
              <w:rPr>
                <w:rFonts w:asciiTheme="majorBidi" w:hAnsiTheme="majorBidi" w:cstheme="majorBidi"/>
                <w:sz w:val="28"/>
                <w:szCs w:val="28"/>
                <w:lang w:val="en-US"/>
              </w:rPr>
              <w:t>Subsidiaries</w:t>
            </w:r>
          </w:p>
        </w:tc>
        <w:tc>
          <w:tcPr>
            <w:tcW w:w="851" w:type="dxa"/>
            <w:shd w:val="clear" w:color="auto" w:fill="auto"/>
          </w:tcPr>
          <w:p w14:paraId="2E8B2A15" w14:textId="77777777" w:rsidR="00D26E72" w:rsidRPr="00704B06" w:rsidRDefault="00D26E72" w:rsidP="00E34478">
            <w:pPr>
              <w:spacing w:line="340" w:lineRule="exact"/>
              <w:jc w:val="center"/>
              <w:rPr>
                <w:rFonts w:ascii="Angsana New" w:hAnsi="Angsana New"/>
                <w:sz w:val="28"/>
                <w:cs/>
              </w:rPr>
            </w:pPr>
          </w:p>
        </w:tc>
        <w:tc>
          <w:tcPr>
            <w:tcW w:w="1155" w:type="dxa"/>
            <w:shd w:val="clear" w:color="auto" w:fill="auto"/>
          </w:tcPr>
          <w:p w14:paraId="2BDA2419" w14:textId="43CF4CCC" w:rsidR="00D26E72" w:rsidRPr="00F71EAB" w:rsidRDefault="00D26E72" w:rsidP="00D26E72">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078" w:type="dxa"/>
            <w:shd w:val="clear" w:color="auto" w:fill="auto"/>
            <w:vAlign w:val="bottom"/>
          </w:tcPr>
          <w:p w14:paraId="6AA79CF6" w14:textId="02C1FCB7" w:rsidR="00D26E72" w:rsidRPr="00F71EAB" w:rsidRDefault="00D26E72" w:rsidP="00D26E72">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169" w:type="dxa"/>
            <w:shd w:val="clear" w:color="auto" w:fill="auto"/>
            <w:vAlign w:val="bottom"/>
          </w:tcPr>
          <w:p w14:paraId="3B3D66F4" w14:textId="67089A59" w:rsidR="00D26E72" w:rsidRPr="00F71EAB" w:rsidRDefault="00D26E72" w:rsidP="00D26E72">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141" w:type="dxa"/>
            <w:shd w:val="clear" w:color="auto" w:fill="auto"/>
            <w:vAlign w:val="bottom"/>
          </w:tcPr>
          <w:p w14:paraId="3DA37376" w14:textId="7CBF53EE" w:rsidR="00D26E72" w:rsidRPr="00F71EAB" w:rsidRDefault="00D26E72" w:rsidP="00D26E72">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20</w:t>
            </w:r>
          </w:p>
        </w:tc>
      </w:tr>
      <w:tr w:rsidR="00D26E72" w:rsidRPr="00704B06" w14:paraId="16027B63" w14:textId="77777777" w:rsidTr="00FB5D0B">
        <w:trPr>
          <w:trHeight w:val="253"/>
        </w:trPr>
        <w:tc>
          <w:tcPr>
            <w:tcW w:w="3652" w:type="dxa"/>
          </w:tcPr>
          <w:p w14:paraId="790FD7A8" w14:textId="5081C528" w:rsidR="00D26E72" w:rsidRPr="00704B06" w:rsidRDefault="00D26E72" w:rsidP="00D26E72">
            <w:pPr>
              <w:spacing w:line="340" w:lineRule="exact"/>
              <w:rPr>
                <w:rFonts w:ascii="Angsana New" w:hAnsi="Angsana New"/>
                <w:sz w:val="28"/>
              </w:rPr>
            </w:pPr>
          </w:p>
        </w:tc>
        <w:tc>
          <w:tcPr>
            <w:tcW w:w="851" w:type="dxa"/>
          </w:tcPr>
          <w:p w14:paraId="6FD13400" w14:textId="77777777" w:rsidR="00D26E72" w:rsidRPr="00704B06" w:rsidRDefault="00D26E72" w:rsidP="00E34478">
            <w:pPr>
              <w:spacing w:line="340" w:lineRule="exact"/>
              <w:jc w:val="center"/>
              <w:rPr>
                <w:rFonts w:ascii="Angsana New" w:hAnsi="Angsana New"/>
                <w:sz w:val="28"/>
                <w:cs/>
              </w:rPr>
            </w:pPr>
          </w:p>
        </w:tc>
        <w:tc>
          <w:tcPr>
            <w:tcW w:w="1155" w:type="dxa"/>
            <w:shd w:val="clear" w:color="auto" w:fill="auto"/>
            <w:vAlign w:val="bottom"/>
          </w:tcPr>
          <w:p w14:paraId="47C4DA76" w14:textId="78A82684" w:rsidR="00D26E72" w:rsidRPr="00F71EAB" w:rsidRDefault="00D26E72" w:rsidP="00D26E72">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65FDC173" w14:textId="32D5D60F" w:rsidR="00D26E72" w:rsidRPr="00F71EAB" w:rsidRDefault="00D26E72" w:rsidP="00D26E72">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52F337C9" w14:textId="55838D70" w:rsidR="00D26E72" w:rsidRPr="00F71EAB" w:rsidRDefault="00D26E72" w:rsidP="00D26E72">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57B00025" w14:textId="5303D808" w:rsidR="00D26E72" w:rsidRPr="00F71EAB" w:rsidRDefault="00D26E72" w:rsidP="00D26E72">
            <w:pPr>
              <w:spacing w:line="340" w:lineRule="exact"/>
              <w:ind w:left="-13" w:hanging="6"/>
              <w:jc w:val="right"/>
              <w:rPr>
                <w:rFonts w:asciiTheme="majorBidi" w:hAnsiTheme="majorBidi" w:cstheme="majorBidi"/>
                <w:sz w:val="28"/>
                <w:szCs w:val="28"/>
              </w:rPr>
            </w:pPr>
          </w:p>
        </w:tc>
      </w:tr>
      <w:tr w:rsidR="00D26E72" w:rsidRPr="00704B06" w14:paraId="5D588651" w14:textId="77777777" w:rsidTr="00FB5D0B">
        <w:trPr>
          <w:trHeight w:val="253"/>
        </w:trPr>
        <w:tc>
          <w:tcPr>
            <w:tcW w:w="3652" w:type="dxa"/>
          </w:tcPr>
          <w:p w14:paraId="369E25AE" w14:textId="35CA1F53" w:rsidR="00D26E72" w:rsidRPr="00D26E72" w:rsidRDefault="00D26E72" w:rsidP="00D26E72">
            <w:pPr>
              <w:spacing w:line="340" w:lineRule="exact"/>
              <w:ind w:left="-113"/>
              <w:rPr>
                <w:rFonts w:ascii="Angsana New" w:hAnsi="Angsana New"/>
                <w:b/>
                <w:bCs/>
                <w:sz w:val="28"/>
              </w:rPr>
            </w:pPr>
            <w:r w:rsidRPr="00D26E72">
              <w:rPr>
                <w:rFonts w:ascii="Angsana New" w:hAnsi="Angsana New"/>
                <w:b/>
                <w:bCs/>
                <w:sz w:val="28"/>
              </w:rPr>
              <w:t>Key management compensations</w:t>
            </w:r>
          </w:p>
        </w:tc>
        <w:tc>
          <w:tcPr>
            <w:tcW w:w="851" w:type="dxa"/>
          </w:tcPr>
          <w:p w14:paraId="6C1856DB" w14:textId="77777777" w:rsidR="00D26E72" w:rsidRPr="00704B06" w:rsidRDefault="00D26E72" w:rsidP="00E34478">
            <w:pPr>
              <w:spacing w:line="340" w:lineRule="exact"/>
              <w:jc w:val="center"/>
              <w:rPr>
                <w:rFonts w:ascii="Angsana New" w:hAnsi="Angsana New"/>
                <w:sz w:val="28"/>
                <w:cs/>
              </w:rPr>
            </w:pPr>
          </w:p>
        </w:tc>
        <w:tc>
          <w:tcPr>
            <w:tcW w:w="1155" w:type="dxa"/>
            <w:shd w:val="clear" w:color="auto" w:fill="auto"/>
            <w:vAlign w:val="bottom"/>
          </w:tcPr>
          <w:p w14:paraId="7CC8F6CE" w14:textId="77777777" w:rsidR="00D26E72" w:rsidRDefault="00D26E72" w:rsidP="00D26E72">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14:paraId="44B148BA" w14:textId="77777777" w:rsidR="00D26E72" w:rsidRDefault="00D26E72" w:rsidP="00D26E72">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14:paraId="603FE634" w14:textId="77777777" w:rsidR="00D26E72" w:rsidRDefault="00D26E72" w:rsidP="00D26E72">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14:paraId="0E6F428B" w14:textId="77777777" w:rsidR="00D26E72" w:rsidRDefault="00D26E72" w:rsidP="00D26E72">
            <w:pPr>
              <w:spacing w:line="340" w:lineRule="exact"/>
              <w:ind w:left="-13" w:hanging="6"/>
              <w:jc w:val="right"/>
              <w:rPr>
                <w:rFonts w:asciiTheme="majorBidi" w:hAnsiTheme="majorBidi" w:cstheme="majorBidi"/>
                <w:sz w:val="28"/>
                <w:szCs w:val="28"/>
              </w:rPr>
            </w:pPr>
          </w:p>
        </w:tc>
      </w:tr>
      <w:tr w:rsidR="00D26E72" w:rsidRPr="00704B06" w14:paraId="4A437F6D" w14:textId="77777777" w:rsidTr="00D26E72">
        <w:trPr>
          <w:trHeight w:val="143"/>
        </w:trPr>
        <w:tc>
          <w:tcPr>
            <w:tcW w:w="3652" w:type="dxa"/>
          </w:tcPr>
          <w:p w14:paraId="14B99405" w14:textId="59E608D9" w:rsidR="00D26E72" w:rsidRPr="00704B06" w:rsidRDefault="00D26E72" w:rsidP="00E34478">
            <w:pPr>
              <w:spacing w:line="340" w:lineRule="exact"/>
              <w:ind w:left="175" w:hanging="288"/>
              <w:rPr>
                <w:rFonts w:ascii="Angsana New" w:hAnsi="Angsana New"/>
                <w:b/>
                <w:bCs/>
                <w:sz w:val="28"/>
              </w:rPr>
            </w:pPr>
            <w:r w:rsidRPr="00704B06">
              <w:rPr>
                <w:rFonts w:ascii="Angsana New" w:hAnsi="Angsana New"/>
                <w:sz w:val="28"/>
              </w:rPr>
              <w:t>Short-term benefits</w:t>
            </w:r>
          </w:p>
        </w:tc>
        <w:tc>
          <w:tcPr>
            <w:tcW w:w="851" w:type="dxa"/>
            <w:shd w:val="clear" w:color="auto" w:fill="auto"/>
          </w:tcPr>
          <w:p w14:paraId="2E703280" w14:textId="77777777" w:rsidR="00D26E72" w:rsidRPr="00704B06" w:rsidRDefault="00D26E72" w:rsidP="00E34478">
            <w:pPr>
              <w:spacing w:line="340" w:lineRule="exact"/>
              <w:ind w:right="-10"/>
              <w:jc w:val="center"/>
              <w:rPr>
                <w:rFonts w:ascii="Angsana New" w:hAnsi="Angsana New"/>
                <w:sz w:val="28"/>
              </w:rPr>
            </w:pPr>
          </w:p>
        </w:tc>
        <w:tc>
          <w:tcPr>
            <w:tcW w:w="1155" w:type="dxa"/>
            <w:shd w:val="clear" w:color="auto" w:fill="auto"/>
            <w:vAlign w:val="bottom"/>
          </w:tcPr>
          <w:p w14:paraId="214E1232" w14:textId="6BA98570" w:rsidR="00D26E72" w:rsidRPr="00F71EAB" w:rsidRDefault="00D26E72" w:rsidP="00E34478">
            <w:pPr>
              <w:tabs>
                <w:tab w:val="left" w:pos="432"/>
              </w:tabs>
              <w:spacing w:line="340" w:lineRule="exact"/>
              <w:jc w:val="right"/>
              <w:rPr>
                <w:rFonts w:asciiTheme="majorBidi" w:hAnsiTheme="majorBidi" w:cstheme="majorBidi"/>
                <w:sz w:val="28"/>
                <w:szCs w:val="28"/>
              </w:rPr>
            </w:pPr>
            <w:r>
              <w:rPr>
                <w:rFonts w:asciiTheme="majorBidi" w:hAnsiTheme="majorBidi" w:cstheme="majorBidi"/>
                <w:sz w:val="28"/>
                <w:szCs w:val="28"/>
              </w:rPr>
              <w:t>6,752</w:t>
            </w:r>
          </w:p>
        </w:tc>
        <w:tc>
          <w:tcPr>
            <w:tcW w:w="1078" w:type="dxa"/>
            <w:shd w:val="clear" w:color="auto" w:fill="auto"/>
            <w:vAlign w:val="bottom"/>
          </w:tcPr>
          <w:p w14:paraId="4B1CDCC2" w14:textId="68EE5009" w:rsidR="00D26E72" w:rsidRPr="00F71EAB" w:rsidRDefault="00D26E72" w:rsidP="00E34478">
            <w:pPr>
              <w:tabs>
                <w:tab w:val="left" w:pos="432"/>
              </w:tabs>
              <w:spacing w:line="340" w:lineRule="exact"/>
              <w:jc w:val="right"/>
              <w:rPr>
                <w:rFonts w:asciiTheme="majorBidi" w:hAnsiTheme="majorBidi" w:cstheme="majorBidi"/>
                <w:sz w:val="28"/>
                <w:szCs w:val="28"/>
                <w:cs/>
              </w:rPr>
            </w:pPr>
            <w:r>
              <w:rPr>
                <w:rFonts w:ascii="Angsana New" w:hAnsi="Angsana New"/>
                <w:sz w:val="28"/>
                <w:lang w:val="en-US"/>
              </w:rPr>
              <w:t>3,405</w:t>
            </w:r>
          </w:p>
        </w:tc>
        <w:tc>
          <w:tcPr>
            <w:tcW w:w="1169" w:type="dxa"/>
            <w:shd w:val="clear" w:color="auto" w:fill="auto"/>
            <w:vAlign w:val="bottom"/>
          </w:tcPr>
          <w:p w14:paraId="2D4DDB17" w14:textId="731AD7CB" w:rsidR="00D26E72" w:rsidRPr="00F71EAB" w:rsidRDefault="00D26E72" w:rsidP="00E34478">
            <w:pP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2,633</w:t>
            </w:r>
          </w:p>
        </w:tc>
        <w:tc>
          <w:tcPr>
            <w:tcW w:w="1141" w:type="dxa"/>
            <w:shd w:val="clear" w:color="auto" w:fill="auto"/>
            <w:vAlign w:val="bottom"/>
          </w:tcPr>
          <w:p w14:paraId="1EDAC851" w14:textId="198155FE" w:rsidR="00D26E72" w:rsidRPr="00F71EAB" w:rsidRDefault="00D26E72" w:rsidP="00E34478">
            <w:pPr>
              <w:spacing w:line="340" w:lineRule="exact"/>
              <w:ind w:left="-13" w:hanging="6"/>
              <w:jc w:val="right"/>
              <w:rPr>
                <w:rFonts w:asciiTheme="majorBidi" w:hAnsiTheme="majorBidi" w:cstheme="majorBidi"/>
                <w:sz w:val="28"/>
                <w:szCs w:val="28"/>
              </w:rPr>
            </w:pPr>
            <w:r>
              <w:rPr>
                <w:rFonts w:ascii="Angsana New" w:hAnsi="Angsana New"/>
                <w:sz w:val="28"/>
                <w:lang w:val="en-US"/>
              </w:rPr>
              <w:t>3,405</w:t>
            </w:r>
          </w:p>
        </w:tc>
      </w:tr>
      <w:tr w:rsidR="00D26E72" w:rsidRPr="00704B06" w14:paraId="459099D1" w14:textId="77777777" w:rsidTr="00D26E72">
        <w:trPr>
          <w:trHeight w:val="143"/>
        </w:trPr>
        <w:tc>
          <w:tcPr>
            <w:tcW w:w="3652" w:type="dxa"/>
          </w:tcPr>
          <w:p w14:paraId="1A7C54B0" w14:textId="7612264D" w:rsidR="00D26E72" w:rsidRPr="00704B06" w:rsidRDefault="00D26E72" w:rsidP="00D33ADE">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14:paraId="2EC9A07B" w14:textId="77777777" w:rsidR="00D26E72" w:rsidRPr="00704B06" w:rsidRDefault="00D26E72" w:rsidP="00D33ADE">
            <w:pPr>
              <w:spacing w:line="340" w:lineRule="exact"/>
              <w:ind w:right="-10"/>
              <w:jc w:val="center"/>
              <w:rPr>
                <w:rFonts w:ascii="Angsana New" w:hAnsi="Angsana New"/>
                <w:sz w:val="28"/>
              </w:rPr>
            </w:pPr>
          </w:p>
        </w:tc>
        <w:tc>
          <w:tcPr>
            <w:tcW w:w="1155" w:type="dxa"/>
            <w:shd w:val="clear" w:color="auto" w:fill="auto"/>
            <w:vAlign w:val="bottom"/>
          </w:tcPr>
          <w:p w14:paraId="081E5F89" w14:textId="091E7D7C" w:rsidR="00D26E72" w:rsidRPr="00EE304C" w:rsidRDefault="00D26E72" w:rsidP="00D26E72">
            <w:pPr>
              <w:pBdr>
                <w:bottom w:val="single" w:sz="4" w:space="1" w:color="auto"/>
              </w:pBdr>
              <w:spacing w:line="340" w:lineRule="exact"/>
              <w:ind w:left="-27" w:hanging="6"/>
              <w:jc w:val="right"/>
              <w:rPr>
                <w:rFonts w:asciiTheme="majorBidi" w:hAnsiTheme="majorBidi" w:cstheme="majorBidi"/>
                <w:sz w:val="28"/>
                <w:szCs w:val="28"/>
                <w:lang w:val="en-US"/>
              </w:rPr>
            </w:pPr>
            <w:r>
              <w:rPr>
                <w:rFonts w:asciiTheme="majorBidi" w:hAnsiTheme="majorBidi" w:cstheme="majorBidi"/>
                <w:sz w:val="28"/>
                <w:szCs w:val="28"/>
                <w:lang w:val="en-US"/>
              </w:rPr>
              <w:t>299</w:t>
            </w:r>
          </w:p>
        </w:tc>
        <w:tc>
          <w:tcPr>
            <w:tcW w:w="1078" w:type="dxa"/>
            <w:shd w:val="clear" w:color="auto" w:fill="auto"/>
            <w:vAlign w:val="bottom"/>
          </w:tcPr>
          <w:p w14:paraId="1043BDE0" w14:textId="0CB05D8C" w:rsidR="00D26E72" w:rsidRPr="00E34478" w:rsidRDefault="00D26E72" w:rsidP="00D26E72">
            <w:pPr>
              <w:pBdr>
                <w:bottom w:val="single" w:sz="4" w:space="1" w:color="auto"/>
              </w:pBdr>
              <w:spacing w:line="340" w:lineRule="exact"/>
              <w:ind w:left="-27" w:hanging="6"/>
              <w:jc w:val="right"/>
              <w:rPr>
                <w:rFonts w:asciiTheme="majorBidi" w:hAnsiTheme="majorBidi" w:cstheme="majorBidi"/>
                <w:sz w:val="28"/>
                <w:szCs w:val="28"/>
              </w:rPr>
            </w:pPr>
            <w:r>
              <w:rPr>
                <w:rFonts w:ascii="Angsana New" w:hAnsi="Angsana New"/>
                <w:sz w:val="28"/>
              </w:rPr>
              <w:t>93</w:t>
            </w:r>
          </w:p>
        </w:tc>
        <w:tc>
          <w:tcPr>
            <w:tcW w:w="1169" w:type="dxa"/>
            <w:shd w:val="clear" w:color="auto" w:fill="auto"/>
            <w:vAlign w:val="bottom"/>
          </w:tcPr>
          <w:p w14:paraId="11D7E935" w14:textId="047357CA" w:rsidR="00D26E72" w:rsidRPr="00D26E72" w:rsidRDefault="00D26E72" w:rsidP="00D26E72">
            <w:pPr>
              <w:pBdr>
                <w:bottom w:val="single" w:sz="4" w:space="1" w:color="auto"/>
              </w:pBdr>
              <w:spacing w:line="340" w:lineRule="exact"/>
              <w:ind w:left="-27" w:hanging="6"/>
              <w:jc w:val="right"/>
              <w:rPr>
                <w:rFonts w:asciiTheme="majorBidi" w:hAnsiTheme="majorBidi" w:cstheme="majorBidi"/>
                <w:sz w:val="28"/>
                <w:szCs w:val="28"/>
              </w:rPr>
            </w:pPr>
            <w:r w:rsidRPr="00D26E72">
              <w:rPr>
                <w:rFonts w:asciiTheme="majorBidi" w:hAnsiTheme="majorBidi" w:cstheme="majorBidi"/>
                <w:sz w:val="28"/>
                <w:szCs w:val="28"/>
              </w:rPr>
              <w:t>96</w:t>
            </w:r>
          </w:p>
        </w:tc>
        <w:tc>
          <w:tcPr>
            <w:tcW w:w="1141" w:type="dxa"/>
            <w:shd w:val="clear" w:color="auto" w:fill="auto"/>
            <w:vAlign w:val="bottom"/>
          </w:tcPr>
          <w:p w14:paraId="231A5DE3" w14:textId="05F27CE8" w:rsidR="00D26E72" w:rsidRPr="00EE304C" w:rsidRDefault="00D26E72" w:rsidP="00D26E72">
            <w:pPr>
              <w:pBdr>
                <w:bottom w:val="single" w:sz="4" w:space="1" w:color="auto"/>
              </w:pBdr>
              <w:spacing w:line="340" w:lineRule="exact"/>
              <w:ind w:left="-27" w:hanging="6"/>
              <w:jc w:val="right"/>
              <w:rPr>
                <w:rFonts w:asciiTheme="majorBidi" w:hAnsiTheme="majorBidi" w:cstheme="majorBidi"/>
                <w:sz w:val="28"/>
                <w:szCs w:val="28"/>
              </w:rPr>
            </w:pPr>
            <w:r>
              <w:rPr>
                <w:rFonts w:ascii="Angsana New" w:hAnsi="Angsana New"/>
                <w:sz w:val="28"/>
              </w:rPr>
              <w:t>93</w:t>
            </w:r>
          </w:p>
        </w:tc>
      </w:tr>
      <w:tr w:rsidR="00D26E72" w:rsidRPr="00704B06" w14:paraId="7EAFCC88" w14:textId="77777777" w:rsidTr="00D26E72">
        <w:trPr>
          <w:trHeight w:val="143"/>
        </w:trPr>
        <w:tc>
          <w:tcPr>
            <w:tcW w:w="3652" w:type="dxa"/>
          </w:tcPr>
          <w:p w14:paraId="5769C449" w14:textId="3D23CE16" w:rsidR="00D26E72" w:rsidRPr="00704B06" w:rsidRDefault="00D26E72" w:rsidP="00D33ADE">
            <w:pPr>
              <w:spacing w:line="340" w:lineRule="exact"/>
              <w:ind w:left="29" w:hanging="142"/>
              <w:rPr>
                <w:rFonts w:ascii="Angsana New" w:hAnsi="Angsana New"/>
                <w:sz w:val="28"/>
              </w:rPr>
            </w:pPr>
            <w:r w:rsidRPr="00704B06">
              <w:rPr>
                <w:rFonts w:ascii="Angsana New" w:hAnsi="Angsana New"/>
                <w:sz w:val="28"/>
              </w:rPr>
              <w:t xml:space="preserve">Total </w:t>
            </w:r>
          </w:p>
        </w:tc>
        <w:tc>
          <w:tcPr>
            <w:tcW w:w="851" w:type="dxa"/>
            <w:shd w:val="clear" w:color="auto" w:fill="auto"/>
          </w:tcPr>
          <w:p w14:paraId="0F9C0ACD" w14:textId="77777777" w:rsidR="00D26E72" w:rsidRPr="00704B06" w:rsidRDefault="00D26E72" w:rsidP="00D33ADE">
            <w:pPr>
              <w:spacing w:line="340" w:lineRule="exact"/>
              <w:ind w:right="-10"/>
              <w:jc w:val="center"/>
              <w:rPr>
                <w:rFonts w:ascii="Angsana New" w:hAnsi="Angsana New"/>
                <w:sz w:val="28"/>
              </w:rPr>
            </w:pPr>
          </w:p>
        </w:tc>
        <w:tc>
          <w:tcPr>
            <w:tcW w:w="1155" w:type="dxa"/>
            <w:shd w:val="clear" w:color="auto" w:fill="auto"/>
            <w:vAlign w:val="bottom"/>
          </w:tcPr>
          <w:p w14:paraId="70570B9F" w14:textId="58AC80BD" w:rsidR="00D26E72" w:rsidRPr="00EE304C" w:rsidRDefault="00D26E72" w:rsidP="00D26E72">
            <w:pPr>
              <w:pBdr>
                <w:bottom w:val="double" w:sz="4" w:space="1" w:color="auto"/>
              </w:pBdr>
              <w:spacing w:line="340" w:lineRule="exact"/>
              <w:ind w:left="-27" w:hanging="6"/>
              <w:jc w:val="right"/>
              <w:rPr>
                <w:rFonts w:asciiTheme="majorBidi" w:hAnsiTheme="majorBidi" w:cstheme="majorBidi"/>
                <w:sz w:val="28"/>
                <w:szCs w:val="28"/>
              </w:rPr>
            </w:pPr>
            <w:r>
              <w:rPr>
                <w:rFonts w:asciiTheme="majorBidi" w:hAnsiTheme="majorBidi" w:cstheme="majorBidi"/>
                <w:sz w:val="28"/>
                <w:szCs w:val="28"/>
              </w:rPr>
              <w:t>7,051</w:t>
            </w:r>
          </w:p>
        </w:tc>
        <w:tc>
          <w:tcPr>
            <w:tcW w:w="1078" w:type="dxa"/>
            <w:shd w:val="clear" w:color="auto" w:fill="auto"/>
            <w:vAlign w:val="bottom"/>
          </w:tcPr>
          <w:p w14:paraId="5665D8F5" w14:textId="788702DE" w:rsidR="00D26E72" w:rsidRPr="00EE304C" w:rsidRDefault="00D26E72" w:rsidP="00D26E72">
            <w:pPr>
              <w:pBdr>
                <w:bottom w:val="double" w:sz="4" w:space="1" w:color="auto"/>
              </w:pBdr>
              <w:spacing w:line="340" w:lineRule="exact"/>
              <w:ind w:left="-27" w:hanging="6"/>
              <w:jc w:val="right"/>
              <w:rPr>
                <w:rFonts w:asciiTheme="majorBidi" w:hAnsiTheme="majorBidi" w:cstheme="majorBidi"/>
                <w:sz w:val="28"/>
                <w:szCs w:val="28"/>
              </w:rPr>
            </w:pPr>
            <w:r>
              <w:rPr>
                <w:rFonts w:ascii="Angsana New" w:hAnsi="Angsana New"/>
                <w:sz w:val="28"/>
              </w:rPr>
              <w:t>3,498</w:t>
            </w:r>
          </w:p>
        </w:tc>
        <w:tc>
          <w:tcPr>
            <w:tcW w:w="1169" w:type="dxa"/>
            <w:shd w:val="clear" w:color="auto" w:fill="auto"/>
            <w:vAlign w:val="bottom"/>
          </w:tcPr>
          <w:p w14:paraId="1C411522" w14:textId="1BE55574" w:rsidR="00D26E72" w:rsidRPr="00D26E72" w:rsidRDefault="00D26E72" w:rsidP="00D26E72">
            <w:pPr>
              <w:pBdr>
                <w:bottom w:val="double" w:sz="4" w:space="1" w:color="auto"/>
              </w:pBdr>
              <w:spacing w:line="340" w:lineRule="exact"/>
              <w:ind w:left="-27" w:hanging="6"/>
              <w:jc w:val="right"/>
              <w:rPr>
                <w:rFonts w:asciiTheme="majorBidi" w:hAnsiTheme="majorBidi" w:cstheme="majorBidi"/>
                <w:sz w:val="28"/>
                <w:szCs w:val="28"/>
              </w:rPr>
            </w:pPr>
            <w:r w:rsidRPr="00D26E72">
              <w:rPr>
                <w:rFonts w:asciiTheme="majorBidi" w:hAnsiTheme="majorBidi" w:cstheme="majorBidi"/>
                <w:sz w:val="28"/>
                <w:szCs w:val="28"/>
              </w:rPr>
              <w:t>2,729</w:t>
            </w:r>
          </w:p>
        </w:tc>
        <w:tc>
          <w:tcPr>
            <w:tcW w:w="1141" w:type="dxa"/>
            <w:shd w:val="clear" w:color="auto" w:fill="auto"/>
            <w:vAlign w:val="bottom"/>
          </w:tcPr>
          <w:p w14:paraId="07D482EF" w14:textId="21E2CD29" w:rsidR="00D26E72" w:rsidRPr="00EE304C" w:rsidRDefault="00D26E72" w:rsidP="00D26E72">
            <w:pPr>
              <w:pBdr>
                <w:bottom w:val="double" w:sz="4" w:space="1" w:color="auto"/>
              </w:pBdr>
              <w:spacing w:line="340" w:lineRule="exact"/>
              <w:ind w:left="-27" w:hanging="6"/>
              <w:jc w:val="right"/>
              <w:rPr>
                <w:rFonts w:asciiTheme="majorBidi" w:hAnsiTheme="majorBidi" w:cstheme="majorBidi"/>
                <w:sz w:val="28"/>
                <w:szCs w:val="28"/>
                <w:lang w:val="en-US"/>
              </w:rPr>
            </w:pPr>
            <w:r>
              <w:rPr>
                <w:rFonts w:ascii="Angsana New" w:hAnsi="Angsana New"/>
                <w:sz w:val="28"/>
              </w:rPr>
              <w:t>3,498</w:t>
            </w:r>
          </w:p>
        </w:tc>
      </w:tr>
    </w:tbl>
    <w:p w14:paraId="73D9F86F" w14:textId="77777777" w:rsidR="00F71EAB" w:rsidRPr="00BC52BD" w:rsidRDefault="00F71EAB" w:rsidP="00E34478">
      <w:pPr>
        <w:pStyle w:val="BodyText"/>
        <w:spacing w:before="120"/>
        <w:ind w:firstLine="562"/>
        <w:jc w:val="left"/>
        <w:outlineLvl w:val="0"/>
        <w:rPr>
          <w:rFonts w:ascii="Angsana New" w:hAnsi="Angsana New"/>
          <w:b w:val="0"/>
          <w:bCs w:val="0"/>
          <w:sz w:val="28"/>
          <w:u w:val="single"/>
          <w:cs/>
        </w:rPr>
      </w:pPr>
      <w:r w:rsidRPr="00BC52BD">
        <w:rPr>
          <w:rFonts w:ascii="Angsana New" w:hAnsi="Angsana New"/>
          <w:b w:val="0"/>
          <w:bCs w:val="0"/>
          <w:sz w:val="28"/>
          <w:u w:val="single"/>
        </w:rPr>
        <w:t>Pricing policy</w:t>
      </w:r>
    </w:p>
    <w:p w14:paraId="0C1CBA9B" w14:textId="77777777" w:rsidR="00E148DE" w:rsidRDefault="00F71EAB" w:rsidP="00E34478">
      <w:pPr>
        <w:spacing w:before="120" w:line="320" w:lineRule="exact"/>
        <w:ind w:left="533" w:firstLine="29"/>
        <w:rPr>
          <w:rFonts w:ascii="Angsana New" w:hAnsi="Angsana New"/>
          <w:b/>
          <w:bCs/>
          <w:sz w:val="28"/>
          <w:szCs w:val="28"/>
          <w:lang w:val="en-US"/>
        </w:rPr>
      </w:pPr>
      <w:r>
        <w:rPr>
          <w:rFonts w:ascii="Angsana New" w:hAnsi="Angsana New"/>
          <w:sz w:val="28"/>
        </w:rPr>
        <w:t>(1) Market p</w:t>
      </w:r>
      <w:r w:rsidRPr="00422E22">
        <w:rPr>
          <w:rFonts w:ascii="Angsana New" w:hAnsi="Angsana New"/>
          <w:sz w:val="28"/>
        </w:rPr>
        <w:t>rice</w:t>
      </w:r>
      <w:r w:rsidRPr="00422E22">
        <w:rPr>
          <w:rFonts w:ascii="Angsana New" w:hAnsi="Angsana New"/>
          <w:b/>
          <w:bCs/>
          <w:sz w:val="28"/>
        </w:rPr>
        <w:t xml:space="preserve"> </w:t>
      </w:r>
    </w:p>
    <w:p w14:paraId="5B49A695" w14:textId="76F32D4E" w:rsidR="00757760" w:rsidRPr="00064A68" w:rsidRDefault="00064A68" w:rsidP="00064A68">
      <w:pPr>
        <w:spacing w:line="320" w:lineRule="exact"/>
        <w:ind w:left="533" w:firstLine="29"/>
        <w:rPr>
          <w:rFonts w:ascii="Angsana New" w:hAnsi="Angsana New"/>
          <w:sz w:val="28"/>
          <w:szCs w:val="28"/>
          <w:lang w:val="en-US"/>
        </w:rPr>
      </w:pPr>
      <w:r w:rsidRPr="00064A68">
        <w:rPr>
          <w:rFonts w:ascii="Angsana New" w:hAnsi="Angsana New"/>
          <w:sz w:val="28"/>
          <w:szCs w:val="28"/>
          <w:lang w:val="en-US"/>
        </w:rPr>
        <w:t xml:space="preserve">(2) Contract </w:t>
      </w:r>
      <w:r w:rsidRPr="00064A68">
        <w:rPr>
          <w:rFonts w:ascii="Angsana New" w:hAnsi="Angsana New"/>
          <w:sz w:val="28"/>
        </w:rPr>
        <w:t>price</w:t>
      </w:r>
    </w:p>
    <w:p w14:paraId="452F7E96" w14:textId="26E932AC" w:rsidR="00BF3A16" w:rsidRPr="00920D56" w:rsidRDefault="00920D56" w:rsidP="00E34478">
      <w:pPr>
        <w:spacing w:before="120" w:line="400" w:lineRule="exact"/>
        <w:ind w:left="539" w:hanging="539"/>
        <w:jc w:val="thaiDistribute"/>
        <w:rPr>
          <w:rFonts w:ascii="Angsana New" w:hAnsi="Angsana New"/>
          <w:sz w:val="28"/>
          <w:szCs w:val="28"/>
        </w:rPr>
      </w:pPr>
      <w:r w:rsidRPr="005E5530">
        <w:rPr>
          <w:rFonts w:ascii="Angsana New" w:hAnsi="Angsana New"/>
          <w:b/>
          <w:bCs/>
          <w:sz w:val="28"/>
          <w:szCs w:val="28"/>
          <w:lang w:val="en-US"/>
        </w:rPr>
        <w:t>3.2</w:t>
      </w:r>
      <w:r w:rsidRPr="005E5530">
        <w:rPr>
          <w:rFonts w:ascii="Angsana New" w:hAnsi="Angsana New"/>
          <w:b/>
          <w:bCs/>
          <w:sz w:val="28"/>
          <w:szCs w:val="28"/>
          <w:lang w:val="en-US"/>
        </w:rPr>
        <w:tab/>
      </w:r>
      <w:r w:rsidRPr="005E5530">
        <w:rPr>
          <w:rFonts w:ascii="Angsana New" w:hAnsi="Angsana New"/>
          <w:b/>
          <w:bCs/>
          <w:sz w:val="28"/>
          <w:szCs w:val="28"/>
        </w:rPr>
        <w:t xml:space="preserve">Significant transactions in assets and liabilities </w:t>
      </w:r>
      <w:r w:rsidR="00E071A4" w:rsidRPr="005E5530">
        <w:rPr>
          <w:rFonts w:ascii="Angsana New" w:hAnsi="Angsana New"/>
          <w:b/>
          <w:bCs/>
          <w:sz w:val="28"/>
          <w:szCs w:val="28"/>
        </w:rPr>
        <w:t xml:space="preserve">with related companies </w:t>
      </w:r>
      <w:r w:rsidR="00BF3A16" w:rsidRPr="005E5530">
        <w:rPr>
          <w:rFonts w:ascii="Angsana New" w:hAnsi="Angsana New"/>
          <w:b/>
          <w:bCs/>
          <w:sz w:val="28"/>
          <w:szCs w:val="28"/>
        </w:rPr>
        <w:t>as at</w:t>
      </w:r>
      <w:r w:rsidR="00F71EAB" w:rsidRPr="005E5530">
        <w:rPr>
          <w:rFonts w:ascii="Angsana New" w:hAnsi="Angsana New"/>
          <w:b/>
          <w:bCs/>
          <w:sz w:val="28"/>
          <w:szCs w:val="28"/>
        </w:rPr>
        <w:t xml:space="preserve"> </w:t>
      </w:r>
      <w:r w:rsidR="005E5530" w:rsidRPr="005E5530">
        <w:rPr>
          <w:rFonts w:ascii="Angsana New" w:hAnsi="Angsana New"/>
          <w:b/>
          <w:bCs/>
          <w:sz w:val="28"/>
          <w:szCs w:val="28"/>
        </w:rPr>
        <w:t>September</w:t>
      </w:r>
      <w:r w:rsidRPr="005E5530">
        <w:rPr>
          <w:rFonts w:ascii="Angsana New" w:hAnsi="Angsana New"/>
          <w:b/>
          <w:bCs/>
          <w:sz w:val="28"/>
          <w:szCs w:val="28"/>
        </w:rPr>
        <w:t xml:space="preserve"> 3</w:t>
      </w:r>
      <w:r w:rsidR="005D5A04" w:rsidRPr="005E5530">
        <w:rPr>
          <w:rFonts w:ascii="Angsana New" w:hAnsi="Angsana New"/>
          <w:b/>
          <w:bCs/>
          <w:sz w:val="28"/>
          <w:szCs w:val="28"/>
        </w:rPr>
        <w:t>0</w:t>
      </w:r>
      <w:r w:rsidRPr="005E5530">
        <w:rPr>
          <w:rFonts w:ascii="Angsana New" w:hAnsi="Angsana New"/>
          <w:b/>
          <w:bCs/>
          <w:sz w:val="28"/>
          <w:szCs w:val="28"/>
        </w:rPr>
        <w:t>, 202</w:t>
      </w:r>
      <w:r w:rsidR="00F71EAB" w:rsidRPr="005E5530">
        <w:rPr>
          <w:rFonts w:ascii="Angsana New" w:hAnsi="Angsana New"/>
          <w:b/>
          <w:bCs/>
          <w:sz w:val="28"/>
          <w:szCs w:val="28"/>
        </w:rPr>
        <w:t>3</w:t>
      </w:r>
      <w:r w:rsidRPr="005E5530">
        <w:rPr>
          <w:rFonts w:ascii="Angsana New" w:hAnsi="Angsana New"/>
          <w:b/>
          <w:bCs/>
          <w:sz w:val="28"/>
          <w:szCs w:val="28"/>
        </w:rPr>
        <w:t xml:space="preserve"> and </w:t>
      </w:r>
      <w:r w:rsidR="00F81C59" w:rsidRPr="005E5530">
        <w:rPr>
          <w:rFonts w:ascii="Angsana New" w:hAnsi="Angsana New"/>
          <w:b/>
          <w:bCs/>
          <w:sz w:val="28"/>
          <w:szCs w:val="28"/>
        </w:rPr>
        <w:t>Dec</w:t>
      </w:r>
      <w:r w:rsidR="0026210E" w:rsidRPr="005E5530">
        <w:rPr>
          <w:rFonts w:ascii="Angsana New" w:hAnsi="Angsana New"/>
          <w:b/>
          <w:bCs/>
          <w:sz w:val="28"/>
          <w:szCs w:val="28"/>
        </w:rPr>
        <w:t>ember</w:t>
      </w:r>
      <w:r w:rsidR="00F71EAB" w:rsidRPr="005E5530">
        <w:rPr>
          <w:rFonts w:ascii="Angsana New" w:hAnsi="Angsana New"/>
          <w:b/>
          <w:bCs/>
          <w:sz w:val="28"/>
          <w:szCs w:val="28"/>
        </w:rPr>
        <w:t xml:space="preserve"> </w:t>
      </w:r>
      <w:r w:rsidR="005758DE" w:rsidRPr="005E5530">
        <w:rPr>
          <w:rFonts w:ascii="Angsana New" w:hAnsi="Angsana New"/>
          <w:b/>
          <w:bCs/>
          <w:sz w:val="28"/>
          <w:szCs w:val="28"/>
        </w:rPr>
        <w:t>3</w:t>
      </w:r>
      <w:r w:rsidR="00F81C59" w:rsidRPr="005E5530">
        <w:rPr>
          <w:rFonts w:ascii="Angsana New" w:hAnsi="Angsana New"/>
          <w:b/>
          <w:bCs/>
          <w:sz w:val="28"/>
          <w:szCs w:val="28"/>
        </w:rPr>
        <w:t>1</w:t>
      </w:r>
      <w:r w:rsidR="00BF3A16" w:rsidRPr="005E5530">
        <w:rPr>
          <w:rFonts w:ascii="Angsana New" w:hAnsi="Angsana New"/>
          <w:b/>
          <w:bCs/>
          <w:sz w:val="28"/>
          <w:szCs w:val="28"/>
        </w:rPr>
        <w:t>, 202</w:t>
      </w:r>
      <w:r w:rsidR="00F71EAB" w:rsidRPr="005E5530">
        <w:rPr>
          <w:rFonts w:ascii="Angsana New" w:hAnsi="Angsana New"/>
          <w:b/>
          <w:bCs/>
          <w:sz w:val="28"/>
          <w:szCs w:val="28"/>
        </w:rPr>
        <w:t xml:space="preserve">2 </w:t>
      </w:r>
      <w:r w:rsidR="00BF3A16" w:rsidRPr="005E5530">
        <w:rPr>
          <w:rFonts w:ascii="Angsana New" w:hAnsi="Angsana New"/>
          <w:b/>
          <w:bCs/>
          <w:sz w:val="28"/>
          <w:szCs w:val="28"/>
        </w:rPr>
        <w:t>are summarized as follows:</w:t>
      </w:r>
    </w:p>
    <w:tbl>
      <w:tblPr>
        <w:tblW w:w="5452" w:type="pct"/>
        <w:tblLayout w:type="fixed"/>
        <w:tblLook w:val="0400" w:firstRow="0" w:lastRow="0" w:firstColumn="0" w:lastColumn="0" w:noHBand="0" w:noVBand="1"/>
      </w:tblPr>
      <w:tblGrid>
        <w:gridCol w:w="4111"/>
        <w:gridCol w:w="1559"/>
        <w:gridCol w:w="1418"/>
        <w:gridCol w:w="1559"/>
        <w:gridCol w:w="1418"/>
      </w:tblGrid>
      <w:tr w:rsidR="00BF3A16" w:rsidRPr="006B0E47" w14:paraId="55D5BF48" w14:textId="77777777" w:rsidTr="006D0DAA">
        <w:trPr>
          <w:trHeight w:val="290"/>
          <w:tblHeader/>
        </w:trPr>
        <w:tc>
          <w:tcPr>
            <w:tcW w:w="4111" w:type="dxa"/>
            <w:vAlign w:val="center"/>
          </w:tcPr>
          <w:p w14:paraId="4A1815C3"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954" w:type="dxa"/>
            <w:gridSpan w:val="4"/>
            <w:tcBorders>
              <w:top w:val="nil"/>
              <w:left w:val="nil"/>
              <w:right w:val="nil"/>
            </w:tcBorders>
            <w:vAlign w:val="center"/>
            <w:hideMark/>
          </w:tcPr>
          <w:p w14:paraId="1907A871" w14:textId="77777777"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01D54A38" w14:textId="77777777" w:rsidTr="006D0DAA">
        <w:trPr>
          <w:trHeight w:val="290"/>
          <w:tblHeader/>
        </w:trPr>
        <w:tc>
          <w:tcPr>
            <w:tcW w:w="4111" w:type="dxa"/>
            <w:vAlign w:val="center"/>
          </w:tcPr>
          <w:p w14:paraId="04180AE5"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977" w:type="dxa"/>
            <w:gridSpan w:val="2"/>
            <w:tcBorders>
              <w:left w:val="nil"/>
              <w:right w:val="nil"/>
            </w:tcBorders>
            <w:vAlign w:val="center"/>
            <w:hideMark/>
          </w:tcPr>
          <w:p w14:paraId="2966AF96" w14:textId="77777777" w:rsidR="001A55B3" w:rsidRDefault="007B44E6" w:rsidP="001A55B3">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Consolidated </w:t>
            </w:r>
          </w:p>
          <w:p w14:paraId="636AD067" w14:textId="77777777" w:rsidR="007B44E6" w:rsidRPr="006B0E47" w:rsidRDefault="001A55B3" w:rsidP="001A55B3">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c>
          <w:tcPr>
            <w:tcW w:w="2977" w:type="dxa"/>
            <w:gridSpan w:val="2"/>
            <w:tcBorders>
              <w:left w:val="nil"/>
              <w:right w:val="nil"/>
            </w:tcBorders>
            <w:vAlign w:val="bottom"/>
            <w:hideMark/>
          </w:tcPr>
          <w:p w14:paraId="13C9E121" w14:textId="77777777" w:rsidR="001A55B3" w:rsidRDefault="007B44E6" w:rsidP="003F376B">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Separate </w:t>
            </w:r>
          </w:p>
          <w:p w14:paraId="42CE5D12" w14:textId="77777777" w:rsidR="007B44E6" w:rsidRPr="006B0E47" w:rsidRDefault="001A55B3" w:rsidP="003F376B">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r>
      <w:tr w:rsidR="007B44E6" w:rsidRPr="006B0E47" w14:paraId="6FEF0DBC" w14:textId="77777777" w:rsidTr="006D0DAA">
        <w:trPr>
          <w:trHeight w:hRule="exact" w:val="782"/>
          <w:tblHeader/>
        </w:trPr>
        <w:tc>
          <w:tcPr>
            <w:tcW w:w="4111" w:type="dxa"/>
            <w:vAlign w:val="center"/>
          </w:tcPr>
          <w:p w14:paraId="6E8CEF2D" w14:textId="77777777" w:rsidR="007B44E6" w:rsidRPr="006B0E47" w:rsidRDefault="007B44E6" w:rsidP="007B44E6">
            <w:pPr>
              <w:tabs>
                <w:tab w:val="left" w:pos="342"/>
              </w:tabs>
              <w:spacing w:line="160" w:lineRule="atLeast"/>
              <w:ind w:left="162" w:hanging="162"/>
              <w:jc w:val="center"/>
              <w:rPr>
                <w:rFonts w:ascii="Angsana New" w:hAnsi="Angsana New"/>
                <w:sz w:val="28"/>
                <w:szCs w:val="28"/>
              </w:rPr>
            </w:pPr>
          </w:p>
        </w:tc>
        <w:tc>
          <w:tcPr>
            <w:tcW w:w="1559" w:type="dxa"/>
            <w:tcBorders>
              <w:top w:val="nil"/>
              <w:left w:val="nil"/>
              <w:right w:val="nil"/>
            </w:tcBorders>
            <w:hideMark/>
          </w:tcPr>
          <w:p w14:paraId="2FC09154" w14:textId="34C6B8F9" w:rsidR="00E71861" w:rsidRPr="00712201"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12201">
              <w:rPr>
                <w:rFonts w:ascii="Angsana New" w:hAnsi="Angsana New"/>
                <w:sz w:val="28"/>
                <w:szCs w:val="28"/>
              </w:rPr>
              <w:t xml:space="preserve">As at </w:t>
            </w:r>
            <w:r w:rsidR="005E5530" w:rsidRPr="00712201">
              <w:rPr>
                <w:rFonts w:ascii="Angsana New" w:hAnsi="Angsana New"/>
                <w:sz w:val="28"/>
                <w:szCs w:val="28"/>
              </w:rPr>
              <w:t>September</w:t>
            </w:r>
          </w:p>
          <w:p w14:paraId="0994175D" w14:textId="77777777" w:rsidR="007B44E6" w:rsidRPr="00712201" w:rsidRDefault="007B44E6"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12201">
              <w:rPr>
                <w:rFonts w:ascii="Angsana New" w:hAnsi="Angsana New"/>
                <w:sz w:val="28"/>
                <w:szCs w:val="28"/>
              </w:rPr>
              <w:t>3</w:t>
            </w:r>
            <w:r w:rsidR="00E71861" w:rsidRPr="00712201">
              <w:rPr>
                <w:rFonts w:ascii="Angsana New" w:hAnsi="Angsana New"/>
                <w:sz w:val="28"/>
                <w:szCs w:val="28"/>
              </w:rPr>
              <w:t>0</w:t>
            </w:r>
            <w:r w:rsidRPr="00712201">
              <w:rPr>
                <w:rFonts w:ascii="Angsana New" w:hAnsi="Angsana New"/>
                <w:sz w:val="28"/>
                <w:szCs w:val="28"/>
              </w:rPr>
              <w:t>, 202</w:t>
            </w:r>
            <w:r w:rsidR="00F71EAB" w:rsidRPr="00712201">
              <w:rPr>
                <w:rFonts w:ascii="Angsana New" w:hAnsi="Angsana New"/>
                <w:sz w:val="28"/>
                <w:szCs w:val="28"/>
              </w:rPr>
              <w:t>3</w:t>
            </w:r>
          </w:p>
        </w:tc>
        <w:tc>
          <w:tcPr>
            <w:tcW w:w="1418" w:type="dxa"/>
          </w:tcPr>
          <w:p w14:paraId="11510814" w14:textId="77777777" w:rsidR="007B44E6" w:rsidRPr="00712201"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712201">
              <w:rPr>
                <w:rFonts w:ascii="Angsana New" w:hAnsi="Angsana New"/>
                <w:sz w:val="28"/>
                <w:szCs w:val="28"/>
              </w:rPr>
              <w:t xml:space="preserve">As at </w:t>
            </w:r>
            <w:r w:rsidR="007B44E6" w:rsidRPr="00712201">
              <w:rPr>
                <w:rFonts w:ascii="Angsana New" w:hAnsi="Angsana New"/>
                <w:sz w:val="28"/>
                <w:szCs w:val="28"/>
              </w:rPr>
              <w:t>December 31, 202</w:t>
            </w:r>
            <w:r w:rsidR="00F71EAB" w:rsidRPr="00712201">
              <w:rPr>
                <w:rFonts w:ascii="Angsana New" w:hAnsi="Angsana New"/>
                <w:sz w:val="28"/>
                <w:szCs w:val="28"/>
              </w:rPr>
              <w:t>2</w:t>
            </w:r>
          </w:p>
        </w:tc>
        <w:tc>
          <w:tcPr>
            <w:tcW w:w="1559" w:type="dxa"/>
            <w:tcBorders>
              <w:top w:val="nil"/>
              <w:left w:val="nil"/>
              <w:right w:val="nil"/>
            </w:tcBorders>
            <w:hideMark/>
          </w:tcPr>
          <w:p w14:paraId="6CAFB111" w14:textId="0C01E838" w:rsidR="00E71861" w:rsidRPr="00712201" w:rsidRDefault="00BC52BD"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12201">
              <w:rPr>
                <w:rFonts w:ascii="Angsana New" w:hAnsi="Angsana New"/>
                <w:sz w:val="28"/>
                <w:szCs w:val="28"/>
              </w:rPr>
              <w:t xml:space="preserve">As at </w:t>
            </w:r>
            <w:r w:rsidR="005E5530" w:rsidRPr="00712201">
              <w:rPr>
                <w:rFonts w:ascii="Angsana New" w:hAnsi="Angsana New"/>
                <w:sz w:val="28"/>
                <w:szCs w:val="28"/>
              </w:rPr>
              <w:t>September</w:t>
            </w:r>
          </w:p>
          <w:p w14:paraId="2B28D628" w14:textId="77777777" w:rsidR="007B44E6" w:rsidRPr="00712201" w:rsidRDefault="007B44E6"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12201">
              <w:rPr>
                <w:rFonts w:ascii="Angsana New" w:hAnsi="Angsana New"/>
                <w:sz w:val="28"/>
                <w:szCs w:val="28"/>
              </w:rPr>
              <w:t>3</w:t>
            </w:r>
            <w:r w:rsidR="00E71861" w:rsidRPr="00712201">
              <w:rPr>
                <w:rFonts w:ascii="Angsana New" w:hAnsi="Angsana New"/>
                <w:sz w:val="28"/>
                <w:szCs w:val="28"/>
              </w:rPr>
              <w:t>0</w:t>
            </w:r>
            <w:r w:rsidRPr="00712201">
              <w:rPr>
                <w:rFonts w:ascii="Angsana New" w:hAnsi="Angsana New"/>
                <w:sz w:val="28"/>
                <w:szCs w:val="28"/>
              </w:rPr>
              <w:t>, 202</w:t>
            </w:r>
            <w:r w:rsidR="00F71EAB" w:rsidRPr="00712201">
              <w:rPr>
                <w:rFonts w:ascii="Angsana New" w:hAnsi="Angsana New"/>
                <w:sz w:val="28"/>
                <w:szCs w:val="28"/>
              </w:rPr>
              <w:t>3</w:t>
            </w:r>
          </w:p>
        </w:tc>
        <w:tc>
          <w:tcPr>
            <w:tcW w:w="1418" w:type="dxa"/>
            <w:tcBorders>
              <w:top w:val="nil"/>
              <w:left w:val="nil"/>
              <w:right w:val="nil"/>
            </w:tcBorders>
            <w:hideMark/>
          </w:tcPr>
          <w:p w14:paraId="58AC9578" w14:textId="77777777" w:rsidR="007B44E6" w:rsidRPr="00712201" w:rsidRDefault="00BC52BD"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12201">
              <w:rPr>
                <w:rFonts w:ascii="Angsana New" w:hAnsi="Angsana New"/>
                <w:sz w:val="28"/>
                <w:szCs w:val="28"/>
              </w:rPr>
              <w:t xml:space="preserve">As at </w:t>
            </w:r>
            <w:r w:rsidR="007B44E6" w:rsidRPr="00712201">
              <w:rPr>
                <w:rFonts w:ascii="Angsana New" w:hAnsi="Angsana New"/>
                <w:sz w:val="28"/>
                <w:szCs w:val="28"/>
              </w:rPr>
              <w:t>December 31, 202</w:t>
            </w:r>
            <w:r w:rsidR="00F71EAB" w:rsidRPr="00712201">
              <w:rPr>
                <w:rFonts w:ascii="Angsana New" w:hAnsi="Angsana New"/>
                <w:sz w:val="28"/>
                <w:szCs w:val="28"/>
              </w:rPr>
              <w:t>2</w:t>
            </w:r>
          </w:p>
        </w:tc>
      </w:tr>
      <w:tr w:rsidR="00F71EAB" w:rsidRPr="006B0E47" w14:paraId="4AE4907D" w14:textId="77777777" w:rsidTr="006D0DAA">
        <w:trPr>
          <w:trHeight w:val="307"/>
        </w:trPr>
        <w:tc>
          <w:tcPr>
            <w:tcW w:w="4111" w:type="dxa"/>
            <w:vAlign w:val="bottom"/>
          </w:tcPr>
          <w:p w14:paraId="40EEC9C7" w14:textId="338FB0CB" w:rsidR="00F71EAB" w:rsidRPr="003F376B" w:rsidRDefault="00BC52BD" w:rsidP="00F71EA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Trad</w:t>
            </w:r>
            <w:r w:rsidR="00B210C4">
              <w:rPr>
                <w:rFonts w:ascii="Angsana New" w:hAnsi="Angsana New"/>
                <w:b/>
                <w:bCs/>
                <w:sz w:val="28"/>
                <w:szCs w:val="28"/>
              </w:rPr>
              <w:t>e</w:t>
            </w:r>
            <w:r>
              <w:rPr>
                <w:rFonts w:ascii="Angsana New" w:hAnsi="Angsana New"/>
                <w:b/>
                <w:bCs/>
                <w:sz w:val="28"/>
                <w:szCs w:val="28"/>
              </w:rPr>
              <w:t xml:space="preserve"> and o</w:t>
            </w:r>
            <w:r w:rsidR="00F71EAB" w:rsidRPr="003F376B">
              <w:rPr>
                <w:rFonts w:ascii="Angsana New" w:hAnsi="Angsana New"/>
                <w:b/>
                <w:bCs/>
                <w:sz w:val="28"/>
                <w:szCs w:val="28"/>
              </w:rPr>
              <w:t xml:space="preserve">ther receivables </w:t>
            </w:r>
          </w:p>
        </w:tc>
        <w:tc>
          <w:tcPr>
            <w:tcW w:w="1559" w:type="dxa"/>
            <w:shd w:val="clear" w:color="auto" w:fill="auto"/>
            <w:vAlign w:val="bottom"/>
          </w:tcPr>
          <w:p w14:paraId="23BFA119" w14:textId="77777777" w:rsidR="00F71EAB" w:rsidRPr="003F376B" w:rsidRDefault="00F71EAB" w:rsidP="00F71EAB">
            <w:pPr>
              <w:spacing w:line="360" w:lineRule="exact"/>
              <w:jc w:val="right"/>
              <w:rPr>
                <w:rFonts w:ascii="Angsana New" w:hAnsi="Angsana New"/>
                <w:sz w:val="28"/>
                <w:szCs w:val="28"/>
                <w:lang w:val="en-US"/>
              </w:rPr>
            </w:pPr>
          </w:p>
        </w:tc>
        <w:tc>
          <w:tcPr>
            <w:tcW w:w="1418" w:type="dxa"/>
          </w:tcPr>
          <w:p w14:paraId="099412B4" w14:textId="77777777" w:rsidR="00F71EAB" w:rsidRPr="003F376B" w:rsidRDefault="00F71EAB" w:rsidP="00F71EAB">
            <w:pPr>
              <w:spacing w:line="360" w:lineRule="exact"/>
              <w:jc w:val="right"/>
              <w:rPr>
                <w:rFonts w:ascii="Angsana New" w:hAnsi="Angsana New"/>
                <w:sz w:val="28"/>
                <w:szCs w:val="28"/>
                <w:cs/>
                <w:lang w:val="en-US"/>
              </w:rPr>
            </w:pPr>
          </w:p>
        </w:tc>
        <w:tc>
          <w:tcPr>
            <w:tcW w:w="1559" w:type="dxa"/>
            <w:shd w:val="clear" w:color="auto" w:fill="auto"/>
            <w:vAlign w:val="bottom"/>
          </w:tcPr>
          <w:p w14:paraId="109E35F8" w14:textId="77777777" w:rsidR="00F71EAB" w:rsidRPr="003F376B" w:rsidRDefault="00F71EAB" w:rsidP="00F71EAB">
            <w:pPr>
              <w:spacing w:line="360" w:lineRule="exact"/>
              <w:jc w:val="right"/>
              <w:rPr>
                <w:rFonts w:ascii="Angsana New" w:hAnsi="Angsana New"/>
                <w:sz w:val="28"/>
                <w:szCs w:val="28"/>
                <w:lang w:val="en-US"/>
              </w:rPr>
            </w:pPr>
          </w:p>
        </w:tc>
        <w:tc>
          <w:tcPr>
            <w:tcW w:w="1418" w:type="dxa"/>
            <w:shd w:val="clear" w:color="auto" w:fill="auto"/>
            <w:vAlign w:val="bottom"/>
          </w:tcPr>
          <w:p w14:paraId="208935E0" w14:textId="77777777" w:rsidR="00F71EAB" w:rsidRPr="003F376B" w:rsidRDefault="00F71EAB" w:rsidP="00F71EAB">
            <w:pPr>
              <w:spacing w:line="360" w:lineRule="exact"/>
              <w:jc w:val="right"/>
              <w:rPr>
                <w:rFonts w:ascii="Angsana New" w:hAnsi="Angsana New"/>
                <w:sz w:val="28"/>
                <w:szCs w:val="28"/>
                <w:lang w:val="en-US"/>
              </w:rPr>
            </w:pPr>
          </w:p>
        </w:tc>
      </w:tr>
      <w:tr w:rsidR="00EE304C" w:rsidRPr="006B0E47" w14:paraId="30A9D078" w14:textId="77777777" w:rsidTr="006D0DAA">
        <w:trPr>
          <w:trHeight w:val="307"/>
        </w:trPr>
        <w:tc>
          <w:tcPr>
            <w:tcW w:w="4111" w:type="dxa"/>
            <w:vAlign w:val="bottom"/>
          </w:tcPr>
          <w:p w14:paraId="3D87FB81" w14:textId="712BD0DA" w:rsidR="00EE304C" w:rsidRPr="00D83DD9" w:rsidRDefault="00EE304C"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D83DD9">
              <w:rPr>
                <w:rFonts w:ascii="Angsana New" w:hAnsi="Angsana New"/>
                <w:b/>
                <w:bCs/>
                <w:sz w:val="28"/>
                <w:szCs w:val="28"/>
              </w:rPr>
              <w:t>Trad</w:t>
            </w:r>
            <w:r w:rsidR="00D26E72">
              <w:rPr>
                <w:rFonts w:ascii="Angsana New" w:hAnsi="Angsana New"/>
                <w:b/>
                <w:bCs/>
                <w:sz w:val="28"/>
                <w:szCs w:val="28"/>
              </w:rPr>
              <w:t>e</w:t>
            </w:r>
            <w:r w:rsidRPr="00D83DD9">
              <w:rPr>
                <w:rFonts w:ascii="Angsana New" w:hAnsi="Angsana New"/>
                <w:b/>
                <w:bCs/>
                <w:sz w:val="28"/>
                <w:szCs w:val="28"/>
              </w:rPr>
              <w:t xml:space="preserve"> receivables</w:t>
            </w:r>
          </w:p>
        </w:tc>
        <w:tc>
          <w:tcPr>
            <w:tcW w:w="1559" w:type="dxa"/>
            <w:shd w:val="clear" w:color="auto" w:fill="auto"/>
            <w:vAlign w:val="bottom"/>
          </w:tcPr>
          <w:p w14:paraId="24C85384" w14:textId="77777777" w:rsidR="00EE304C" w:rsidRPr="00D26E72" w:rsidRDefault="00EE304C" w:rsidP="00EE304C">
            <w:pPr>
              <w:spacing w:line="360" w:lineRule="exact"/>
              <w:jc w:val="right"/>
              <w:rPr>
                <w:rFonts w:ascii="Angsana New" w:hAnsi="Angsana New"/>
                <w:sz w:val="28"/>
                <w:szCs w:val="28"/>
                <w:lang w:val="en-US"/>
              </w:rPr>
            </w:pPr>
          </w:p>
        </w:tc>
        <w:tc>
          <w:tcPr>
            <w:tcW w:w="1418" w:type="dxa"/>
            <w:shd w:val="clear" w:color="auto" w:fill="auto"/>
            <w:vAlign w:val="bottom"/>
          </w:tcPr>
          <w:p w14:paraId="3438A5A7" w14:textId="77777777" w:rsidR="00EE304C" w:rsidRPr="00D26E72" w:rsidRDefault="00EE304C" w:rsidP="00EE304C">
            <w:pPr>
              <w:spacing w:line="360" w:lineRule="exact"/>
              <w:jc w:val="right"/>
              <w:rPr>
                <w:rFonts w:ascii="Angsana New" w:hAnsi="Angsana New"/>
                <w:sz w:val="28"/>
                <w:szCs w:val="28"/>
                <w:cs/>
                <w:lang w:val="en-US"/>
              </w:rPr>
            </w:pPr>
          </w:p>
        </w:tc>
        <w:tc>
          <w:tcPr>
            <w:tcW w:w="1559" w:type="dxa"/>
            <w:shd w:val="clear" w:color="auto" w:fill="auto"/>
            <w:vAlign w:val="bottom"/>
          </w:tcPr>
          <w:p w14:paraId="7C37C212" w14:textId="77777777" w:rsidR="00EE304C" w:rsidRPr="00D26E72" w:rsidRDefault="00EE304C" w:rsidP="00EE304C">
            <w:pPr>
              <w:spacing w:line="360" w:lineRule="exact"/>
              <w:jc w:val="right"/>
              <w:rPr>
                <w:rFonts w:ascii="Angsana New" w:hAnsi="Angsana New"/>
                <w:sz w:val="28"/>
                <w:szCs w:val="28"/>
                <w:lang w:val="en-US"/>
              </w:rPr>
            </w:pPr>
          </w:p>
        </w:tc>
        <w:tc>
          <w:tcPr>
            <w:tcW w:w="1418" w:type="dxa"/>
            <w:shd w:val="clear" w:color="auto" w:fill="auto"/>
            <w:vAlign w:val="bottom"/>
          </w:tcPr>
          <w:p w14:paraId="021D148B" w14:textId="77777777" w:rsidR="00EE304C" w:rsidRPr="00FD3843" w:rsidRDefault="00EE304C" w:rsidP="00EE304C">
            <w:pPr>
              <w:spacing w:line="360" w:lineRule="exact"/>
              <w:jc w:val="right"/>
              <w:rPr>
                <w:rFonts w:ascii="Angsana New" w:hAnsi="Angsana New"/>
                <w:sz w:val="28"/>
                <w:szCs w:val="28"/>
                <w:lang w:val="en-US"/>
              </w:rPr>
            </w:pPr>
          </w:p>
        </w:tc>
      </w:tr>
      <w:tr w:rsidR="004E376A" w:rsidRPr="006B0E47" w14:paraId="123E931D" w14:textId="77777777" w:rsidTr="00757760">
        <w:trPr>
          <w:trHeight w:val="307"/>
        </w:trPr>
        <w:tc>
          <w:tcPr>
            <w:tcW w:w="4111" w:type="dxa"/>
            <w:vAlign w:val="bottom"/>
          </w:tcPr>
          <w:p w14:paraId="7DAF595E" w14:textId="2C38F399" w:rsidR="004E376A" w:rsidRPr="00D83DD9" w:rsidRDefault="00064A68" w:rsidP="004E376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064A68">
              <w:rPr>
                <w:rFonts w:ascii="Angsana New" w:hAnsi="Angsana New"/>
                <w:sz w:val="28"/>
              </w:rPr>
              <w:t>Indirect subsidiaries</w:t>
            </w:r>
          </w:p>
        </w:tc>
        <w:tc>
          <w:tcPr>
            <w:tcW w:w="1559" w:type="dxa"/>
            <w:shd w:val="clear" w:color="auto" w:fill="auto"/>
            <w:vAlign w:val="bottom"/>
          </w:tcPr>
          <w:p w14:paraId="4B0470D2" w14:textId="722A2574" w:rsidR="004E376A" w:rsidRPr="00064A68" w:rsidRDefault="00D26E72" w:rsidP="00064A68">
            <w:pPr>
              <w:pBdr>
                <w:bottom w:val="double" w:sz="4" w:space="1" w:color="auto"/>
              </w:pBdr>
              <w:spacing w:line="360" w:lineRule="exact"/>
              <w:jc w:val="right"/>
              <w:rPr>
                <w:rFonts w:asciiTheme="majorBidi" w:hAnsiTheme="majorBidi" w:cstheme="majorBidi"/>
                <w:sz w:val="28"/>
                <w:szCs w:val="28"/>
              </w:rPr>
            </w:pPr>
            <w:r w:rsidRPr="00064A68">
              <w:rPr>
                <w:rFonts w:asciiTheme="majorBidi" w:hAnsiTheme="majorBidi" w:cstheme="majorBidi"/>
                <w:sz w:val="28"/>
                <w:szCs w:val="28"/>
              </w:rPr>
              <w:t>-</w:t>
            </w:r>
          </w:p>
        </w:tc>
        <w:tc>
          <w:tcPr>
            <w:tcW w:w="1418" w:type="dxa"/>
            <w:shd w:val="clear" w:color="auto" w:fill="auto"/>
            <w:vAlign w:val="bottom"/>
          </w:tcPr>
          <w:p w14:paraId="046903EE" w14:textId="77777777" w:rsidR="004E376A" w:rsidRPr="00064A68" w:rsidRDefault="004E376A" w:rsidP="004E376A">
            <w:pPr>
              <w:pBdr>
                <w:bottom w:val="double" w:sz="4" w:space="1" w:color="auto"/>
              </w:pBdr>
              <w:spacing w:line="360" w:lineRule="exact"/>
              <w:jc w:val="right"/>
              <w:rPr>
                <w:rFonts w:asciiTheme="majorBidi" w:hAnsiTheme="majorBidi" w:cstheme="majorBidi"/>
                <w:sz w:val="28"/>
                <w:szCs w:val="28"/>
              </w:rPr>
            </w:pPr>
            <w:r w:rsidRPr="00064A68">
              <w:rPr>
                <w:rFonts w:asciiTheme="majorBidi" w:hAnsiTheme="majorBidi" w:cstheme="majorBidi"/>
                <w:sz w:val="28"/>
                <w:szCs w:val="28"/>
              </w:rPr>
              <w:t>-</w:t>
            </w:r>
          </w:p>
        </w:tc>
        <w:tc>
          <w:tcPr>
            <w:tcW w:w="1559" w:type="dxa"/>
            <w:shd w:val="clear" w:color="auto" w:fill="auto"/>
            <w:vAlign w:val="bottom"/>
          </w:tcPr>
          <w:p w14:paraId="4BC87A8E" w14:textId="2AB99D0C" w:rsidR="004E376A" w:rsidRPr="00064A68" w:rsidRDefault="00D26E72" w:rsidP="00064A68">
            <w:pPr>
              <w:pBdr>
                <w:bottom w:val="double" w:sz="4" w:space="1" w:color="auto"/>
              </w:pBdr>
              <w:tabs>
                <w:tab w:val="decimal" w:pos="223"/>
                <w:tab w:val="decimal" w:pos="965"/>
              </w:tabs>
              <w:spacing w:line="360" w:lineRule="exact"/>
              <w:jc w:val="right"/>
              <w:rPr>
                <w:rFonts w:asciiTheme="majorBidi" w:hAnsiTheme="majorBidi" w:cstheme="majorBidi"/>
                <w:sz w:val="28"/>
                <w:szCs w:val="28"/>
                <w:lang w:val="en-US"/>
              </w:rPr>
            </w:pPr>
            <w:r w:rsidRPr="00064A68">
              <w:rPr>
                <w:rFonts w:asciiTheme="majorBidi" w:hAnsiTheme="majorBidi" w:cstheme="majorBidi"/>
                <w:sz w:val="28"/>
                <w:szCs w:val="28"/>
                <w:lang w:val="en-US"/>
              </w:rPr>
              <w:t>235</w:t>
            </w:r>
          </w:p>
        </w:tc>
        <w:tc>
          <w:tcPr>
            <w:tcW w:w="1418" w:type="dxa"/>
            <w:shd w:val="clear" w:color="auto" w:fill="auto"/>
            <w:vAlign w:val="bottom"/>
          </w:tcPr>
          <w:p w14:paraId="65128328" w14:textId="58A88CD8" w:rsidR="004E376A" w:rsidRPr="00064A68" w:rsidRDefault="00F57C0F" w:rsidP="004E376A">
            <w:pPr>
              <w:pBdr>
                <w:bottom w:val="double" w:sz="4" w:space="1" w:color="auto"/>
              </w:pBdr>
              <w:spacing w:line="360" w:lineRule="exact"/>
              <w:jc w:val="right"/>
              <w:rPr>
                <w:rFonts w:asciiTheme="majorBidi" w:hAnsiTheme="majorBidi" w:cstheme="majorBidi"/>
                <w:sz w:val="28"/>
                <w:szCs w:val="28"/>
              </w:rPr>
            </w:pPr>
            <w:r w:rsidRPr="00064A68">
              <w:rPr>
                <w:rFonts w:asciiTheme="majorBidi" w:hAnsiTheme="majorBidi" w:cstheme="majorBidi"/>
                <w:sz w:val="28"/>
                <w:szCs w:val="28"/>
              </w:rPr>
              <w:t>-</w:t>
            </w:r>
          </w:p>
        </w:tc>
      </w:tr>
      <w:tr w:rsidR="00D26E72" w:rsidRPr="006B0E47" w14:paraId="083115C0" w14:textId="77777777" w:rsidTr="00757760">
        <w:trPr>
          <w:trHeight w:val="307"/>
        </w:trPr>
        <w:tc>
          <w:tcPr>
            <w:tcW w:w="4111" w:type="dxa"/>
            <w:vAlign w:val="bottom"/>
          </w:tcPr>
          <w:p w14:paraId="4F631A83" w14:textId="77777777" w:rsidR="00D26E72" w:rsidRPr="00D83DD9" w:rsidRDefault="00D26E72" w:rsidP="004E376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Theme="majorBidi" w:hAnsiTheme="majorBidi" w:cstheme="majorBidi"/>
                <w:spacing w:val="2"/>
                <w:sz w:val="28"/>
                <w:szCs w:val="28"/>
              </w:rPr>
            </w:pPr>
          </w:p>
        </w:tc>
        <w:tc>
          <w:tcPr>
            <w:tcW w:w="1559" w:type="dxa"/>
            <w:shd w:val="clear" w:color="auto" w:fill="auto"/>
            <w:vAlign w:val="bottom"/>
          </w:tcPr>
          <w:p w14:paraId="27FCE424" w14:textId="77777777" w:rsidR="00D26E72" w:rsidRPr="00064A68" w:rsidRDefault="00D26E72" w:rsidP="00064A68">
            <w:pPr>
              <w:spacing w:line="360" w:lineRule="exact"/>
              <w:jc w:val="right"/>
              <w:rPr>
                <w:rFonts w:asciiTheme="majorBidi" w:hAnsiTheme="majorBidi" w:cstheme="majorBidi"/>
                <w:sz w:val="28"/>
                <w:szCs w:val="28"/>
              </w:rPr>
            </w:pPr>
          </w:p>
        </w:tc>
        <w:tc>
          <w:tcPr>
            <w:tcW w:w="1418" w:type="dxa"/>
            <w:shd w:val="clear" w:color="auto" w:fill="auto"/>
            <w:vAlign w:val="bottom"/>
          </w:tcPr>
          <w:p w14:paraId="2BC8F6AC" w14:textId="77777777" w:rsidR="00D26E72" w:rsidRPr="00064A68" w:rsidRDefault="00D26E72" w:rsidP="00D26E72">
            <w:pPr>
              <w:spacing w:line="360" w:lineRule="exact"/>
              <w:jc w:val="right"/>
              <w:rPr>
                <w:rFonts w:asciiTheme="majorBidi" w:hAnsiTheme="majorBidi" w:cstheme="majorBidi"/>
                <w:sz w:val="28"/>
                <w:szCs w:val="28"/>
              </w:rPr>
            </w:pPr>
          </w:p>
        </w:tc>
        <w:tc>
          <w:tcPr>
            <w:tcW w:w="1559" w:type="dxa"/>
            <w:shd w:val="clear" w:color="auto" w:fill="auto"/>
            <w:vAlign w:val="bottom"/>
          </w:tcPr>
          <w:p w14:paraId="57ABE3CC" w14:textId="77777777" w:rsidR="00D26E72" w:rsidRPr="00064A68" w:rsidRDefault="00D26E72" w:rsidP="00064A68">
            <w:pPr>
              <w:tabs>
                <w:tab w:val="decimal" w:pos="223"/>
                <w:tab w:val="decimal" w:pos="965"/>
              </w:tabs>
              <w:spacing w:line="360" w:lineRule="exact"/>
              <w:jc w:val="right"/>
              <w:rPr>
                <w:rFonts w:asciiTheme="majorBidi" w:hAnsiTheme="majorBidi" w:cstheme="majorBidi"/>
                <w:sz w:val="28"/>
                <w:szCs w:val="28"/>
                <w:lang w:val="en-US"/>
              </w:rPr>
            </w:pPr>
          </w:p>
        </w:tc>
        <w:tc>
          <w:tcPr>
            <w:tcW w:w="1418" w:type="dxa"/>
            <w:shd w:val="clear" w:color="auto" w:fill="auto"/>
            <w:vAlign w:val="bottom"/>
          </w:tcPr>
          <w:p w14:paraId="784EF59A" w14:textId="77777777" w:rsidR="00D26E72" w:rsidRPr="00064A68" w:rsidRDefault="00D26E72" w:rsidP="00D26E72">
            <w:pPr>
              <w:spacing w:line="360" w:lineRule="exact"/>
              <w:jc w:val="right"/>
              <w:rPr>
                <w:rFonts w:asciiTheme="majorBidi" w:hAnsiTheme="majorBidi" w:cstheme="majorBidi"/>
                <w:sz w:val="28"/>
                <w:szCs w:val="28"/>
              </w:rPr>
            </w:pPr>
          </w:p>
        </w:tc>
      </w:tr>
      <w:tr w:rsidR="00EE304C" w:rsidRPr="006B0E47" w14:paraId="68575A44" w14:textId="77777777" w:rsidTr="006D0DAA">
        <w:trPr>
          <w:trHeight w:val="307"/>
        </w:trPr>
        <w:tc>
          <w:tcPr>
            <w:tcW w:w="4111" w:type="dxa"/>
            <w:vAlign w:val="bottom"/>
          </w:tcPr>
          <w:p w14:paraId="6022E0FB" w14:textId="77777777" w:rsidR="00EE304C" w:rsidRPr="00D83DD9" w:rsidRDefault="00AF2C08"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Accrued income</w:t>
            </w:r>
          </w:p>
        </w:tc>
        <w:tc>
          <w:tcPr>
            <w:tcW w:w="1559" w:type="dxa"/>
            <w:shd w:val="clear" w:color="auto" w:fill="auto"/>
            <w:vAlign w:val="bottom"/>
          </w:tcPr>
          <w:p w14:paraId="351DF0F3" w14:textId="77777777" w:rsidR="00EE304C" w:rsidRPr="00D26E72" w:rsidRDefault="00EE304C" w:rsidP="00EE304C">
            <w:pPr>
              <w:spacing w:line="360" w:lineRule="exact"/>
              <w:jc w:val="right"/>
              <w:rPr>
                <w:rFonts w:asciiTheme="majorBidi" w:hAnsiTheme="majorBidi" w:cstheme="majorBidi"/>
                <w:sz w:val="28"/>
                <w:szCs w:val="28"/>
                <w:lang w:val="en-US"/>
              </w:rPr>
            </w:pPr>
          </w:p>
        </w:tc>
        <w:tc>
          <w:tcPr>
            <w:tcW w:w="1418" w:type="dxa"/>
            <w:shd w:val="clear" w:color="auto" w:fill="auto"/>
            <w:vAlign w:val="bottom"/>
          </w:tcPr>
          <w:p w14:paraId="58B1661B" w14:textId="77777777" w:rsidR="00EE304C" w:rsidRPr="00D26E72" w:rsidRDefault="00EE304C" w:rsidP="00EE304C">
            <w:pPr>
              <w:tabs>
                <w:tab w:val="decimal" w:pos="965"/>
              </w:tabs>
              <w:spacing w:line="360" w:lineRule="exact"/>
              <w:ind w:left="-18" w:right="-18"/>
              <w:jc w:val="right"/>
              <w:rPr>
                <w:rFonts w:asciiTheme="majorBidi" w:hAnsiTheme="majorBidi" w:cstheme="majorBidi"/>
                <w:sz w:val="28"/>
                <w:szCs w:val="28"/>
                <w:lang w:val="en-US"/>
              </w:rPr>
            </w:pPr>
          </w:p>
        </w:tc>
        <w:tc>
          <w:tcPr>
            <w:tcW w:w="1559" w:type="dxa"/>
            <w:shd w:val="clear" w:color="auto" w:fill="auto"/>
            <w:vAlign w:val="bottom"/>
          </w:tcPr>
          <w:p w14:paraId="28A6ECC2" w14:textId="77777777" w:rsidR="00EE304C" w:rsidRPr="00D26E72" w:rsidRDefault="00EE304C" w:rsidP="00EE304C">
            <w:pPr>
              <w:tabs>
                <w:tab w:val="decimal" w:pos="223"/>
                <w:tab w:val="decimal" w:pos="965"/>
              </w:tabs>
              <w:spacing w:line="360" w:lineRule="exact"/>
              <w:jc w:val="right"/>
              <w:rPr>
                <w:rFonts w:asciiTheme="majorBidi" w:hAnsiTheme="majorBidi" w:cstheme="majorBidi"/>
                <w:sz w:val="28"/>
                <w:szCs w:val="28"/>
                <w:lang w:val="en-US"/>
              </w:rPr>
            </w:pPr>
          </w:p>
        </w:tc>
        <w:tc>
          <w:tcPr>
            <w:tcW w:w="1418" w:type="dxa"/>
            <w:shd w:val="clear" w:color="auto" w:fill="auto"/>
            <w:vAlign w:val="bottom"/>
          </w:tcPr>
          <w:p w14:paraId="26D584E0" w14:textId="77777777" w:rsidR="00EE304C" w:rsidRPr="00D83DD9" w:rsidRDefault="00EE304C" w:rsidP="00EE304C">
            <w:pPr>
              <w:tabs>
                <w:tab w:val="decimal" w:pos="223"/>
                <w:tab w:val="decimal" w:pos="965"/>
              </w:tabs>
              <w:spacing w:line="360" w:lineRule="exact"/>
              <w:jc w:val="right"/>
              <w:rPr>
                <w:rFonts w:asciiTheme="majorBidi" w:hAnsiTheme="majorBidi" w:cstheme="majorBidi"/>
                <w:sz w:val="28"/>
                <w:szCs w:val="28"/>
                <w:lang w:val="en-US"/>
              </w:rPr>
            </w:pPr>
          </w:p>
        </w:tc>
      </w:tr>
      <w:tr w:rsidR="00064A68" w:rsidRPr="006B0E47" w14:paraId="380ADA56" w14:textId="77777777" w:rsidTr="006D0DAA">
        <w:trPr>
          <w:trHeight w:val="307"/>
        </w:trPr>
        <w:tc>
          <w:tcPr>
            <w:tcW w:w="4111" w:type="dxa"/>
            <w:vAlign w:val="bottom"/>
          </w:tcPr>
          <w:p w14:paraId="344C0B67" w14:textId="1C8C1ABD" w:rsidR="00064A68" w:rsidRPr="00064A68" w:rsidRDefault="00064A68"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064A68">
              <w:rPr>
                <w:rFonts w:ascii="Angsana New" w:hAnsi="Angsana New"/>
                <w:sz w:val="28"/>
                <w:szCs w:val="28"/>
              </w:rPr>
              <w:t>Subsidiaries</w:t>
            </w:r>
          </w:p>
        </w:tc>
        <w:tc>
          <w:tcPr>
            <w:tcW w:w="1559" w:type="dxa"/>
            <w:shd w:val="clear" w:color="auto" w:fill="auto"/>
            <w:vAlign w:val="bottom"/>
          </w:tcPr>
          <w:p w14:paraId="645E4389" w14:textId="423F1778" w:rsidR="00064A68" w:rsidRPr="00D26E72" w:rsidRDefault="00064A68" w:rsidP="00EE304C">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0F51C5CD" w14:textId="0974298B" w:rsidR="00064A68" w:rsidRPr="00D26E72" w:rsidRDefault="00064A68" w:rsidP="00EE304C">
            <w:pPr>
              <w:tabs>
                <w:tab w:val="decimal" w:pos="965"/>
              </w:tabs>
              <w:spacing w:line="360" w:lineRule="exact"/>
              <w:ind w:left="-18"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559" w:type="dxa"/>
            <w:shd w:val="clear" w:color="auto" w:fill="auto"/>
            <w:vAlign w:val="bottom"/>
          </w:tcPr>
          <w:p w14:paraId="4F1DF395" w14:textId="486A6FE5" w:rsidR="00064A68" w:rsidRPr="00D26E72" w:rsidRDefault="00064A68" w:rsidP="00EE304C">
            <w:pPr>
              <w:tabs>
                <w:tab w:val="decimal" w:pos="223"/>
                <w:tab w:val="decimal" w:pos="965"/>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1418" w:type="dxa"/>
            <w:shd w:val="clear" w:color="auto" w:fill="auto"/>
            <w:vAlign w:val="bottom"/>
          </w:tcPr>
          <w:p w14:paraId="4B16781D" w14:textId="04A36725" w:rsidR="00064A68" w:rsidRPr="00D83DD9" w:rsidRDefault="00064A68" w:rsidP="00EE304C">
            <w:pPr>
              <w:tabs>
                <w:tab w:val="decimal" w:pos="223"/>
                <w:tab w:val="decimal" w:pos="965"/>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D0DAA" w:rsidRPr="006B0E47" w14:paraId="3109CBE1" w14:textId="77777777" w:rsidTr="00D26E72">
        <w:trPr>
          <w:trHeight w:val="307"/>
        </w:trPr>
        <w:tc>
          <w:tcPr>
            <w:tcW w:w="4111" w:type="dxa"/>
            <w:vAlign w:val="bottom"/>
          </w:tcPr>
          <w:p w14:paraId="79E5484D" w14:textId="503BFC61" w:rsidR="00D83DD9" w:rsidRDefault="00064A68"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r w:rsidRPr="00064A68">
              <w:rPr>
                <w:rFonts w:ascii="Angsana New" w:hAnsi="Angsana New"/>
                <w:sz w:val="28"/>
              </w:rPr>
              <w:t>Indirect subsidiaries</w:t>
            </w:r>
          </w:p>
        </w:tc>
        <w:tc>
          <w:tcPr>
            <w:tcW w:w="1559" w:type="dxa"/>
            <w:shd w:val="clear" w:color="auto" w:fill="auto"/>
            <w:vAlign w:val="bottom"/>
          </w:tcPr>
          <w:p w14:paraId="6C13BD69" w14:textId="55C6C6E5" w:rsidR="00D83DD9" w:rsidRPr="00D26E72" w:rsidRDefault="00D26E72" w:rsidP="00064A68">
            <w:pPr>
              <w:pBdr>
                <w:bottom w:val="single" w:sz="4" w:space="1" w:color="auto"/>
              </w:pBdr>
              <w:spacing w:line="360" w:lineRule="exact"/>
              <w:jc w:val="right"/>
              <w:rPr>
                <w:rFonts w:asciiTheme="majorBidi" w:hAnsiTheme="majorBidi" w:cstheme="majorBidi"/>
                <w:sz w:val="28"/>
                <w:szCs w:val="28"/>
                <w:lang w:val="en-US"/>
              </w:rPr>
            </w:pPr>
            <w:r w:rsidRPr="00D26E72">
              <w:rPr>
                <w:rFonts w:asciiTheme="majorBidi" w:hAnsiTheme="majorBidi" w:cstheme="majorBidi"/>
                <w:sz w:val="28"/>
                <w:szCs w:val="28"/>
                <w:lang w:val="en-US"/>
              </w:rPr>
              <w:t>-</w:t>
            </w:r>
          </w:p>
        </w:tc>
        <w:tc>
          <w:tcPr>
            <w:tcW w:w="1418" w:type="dxa"/>
            <w:shd w:val="clear" w:color="auto" w:fill="auto"/>
            <w:vAlign w:val="bottom"/>
          </w:tcPr>
          <w:p w14:paraId="4C5666B2" w14:textId="21FC9015" w:rsidR="00D83DD9" w:rsidRPr="00D26E72" w:rsidRDefault="00712201" w:rsidP="00064A68">
            <w:pPr>
              <w:pBdr>
                <w:bottom w:val="single" w:sz="4" w:space="1" w:color="auto"/>
              </w:pBdr>
              <w:tabs>
                <w:tab w:val="decimal" w:pos="965"/>
              </w:tabs>
              <w:spacing w:line="360" w:lineRule="exact"/>
              <w:ind w:left="-18" w:right="-18"/>
              <w:jc w:val="right"/>
              <w:rPr>
                <w:rFonts w:asciiTheme="majorBidi" w:hAnsiTheme="majorBidi" w:cstheme="majorBidi"/>
                <w:sz w:val="28"/>
                <w:szCs w:val="28"/>
                <w:cs/>
              </w:rPr>
            </w:pPr>
            <w:r w:rsidRPr="00D26E72">
              <w:rPr>
                <w:rFonts w:asciiTheme="majorBidi" w:hAnsiTheme="majorBidi" w:cstheme="majorBidi"/>
                <w:sz w:val="28"/>
                <w:szCs w:val="28"/>
              </w:rPr>
              <w:t>-</w:t>
            </w:r>
          </w:p>
        </w:tc>
        <w:tc>
          <w:tcPr>
            <w:tcW w:w="1559" w:type="dxa"/>
            <w:shd w:val="clear" w:color="auto" w:fill="auto"/>
            <w:vAlign w:val="bottom"/>
          </w:tcPr>
          <w:p w14:paraId="29AE96C1" w14:textId="07304461" w:rsidR="00D83DD9" w:rsidRPr="00D26E72" w:rsidRDefault="00D26E72" w:rsidP="00064A68">
            <w:pPr>
              <w:pBdr>
                <w:bottom w:val="single" w:sz="4" w:space="1" w:color="auto"/>
              </w:pBdr>
              <w:tabs>
                <w:tab w:val="decimal" w:pos="223"/>
                <w:tab w:val="decimal" w:pos="965"/>
              </w:tabs>
              <w:spacing w:line="360" w:lineRule="exact"/>
              <w:jc w:val="right"/>
              <w:rPr>
                <w:rFonts w:asciiTheme="majorBidi" w:hAnsiTheme="majorBidi" w:cstheme="majorBidi"/>
                <w:sz w:val="28"/>
                <w:szCs w:val="28"/>
                <w:lang w:val="en-US"/>
              </w:rPr>
            </w:pPr>
            <w:r w:rsidRPr="00D26E72">
              <w:rPr>
                <w:rFonts w:asciiTheme="majorBidi" w:hAnsiTheme="majorBidi" w:cstheme="majorBidi"/>
                <w:sz w:val="28"/>
                <w:szCs w:val="28"/>
                <w:lang w:val="en-US"/>
              </w:rPr>
              <w:t>1</w:t>
            </w:r>
            <w:r w:rsidR="00064A68">
              <w:rPr>
                <w:rFonts w:asciiTheme="majorBidi" w:hAnsiTheme="majorBidi" w:cstheme="majorBidi"/>
                <w:sz w:val="28"/>
                <w:szCs w:val="28"/>
                <w:lang w:val="en-US"/>
              </w:rPr>
              <w:t>07</w:t>
            </w:r>
          </w:p>
        </w:tc>
        <w:tc>
          <w:tcPr>
            <w:tcW w:w="1418" w:type="dxa"/>
            <w:shd w:val="clear" w:color="auto" w:fill="auto"/>
            <w:vAlign w:val="bottom"/>
          </w:tcPr>
          <w:p w14:paraId="29DA26A8" w14:textId="22A11BBD" w:rsidR="00D83DD9" w:rsidRPr="00D83DD9" w:rsidRDefault="00712201" w:rsidP="00064A68">
            <w:pPr>
              <w:pBdr>
                <w:bottom w:val="sing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3C73BD" w:rsidRPr="006B0E47" w14:paraId="1D70DE77" w14:textId="77777777" w:rsidTr="006D0DAA">
        <w:trPr>
          <w:trHeight w:val="307"/>
        </w:trPr>
        <w:tc>
          <w:tcPr>
            <w:tcW w:w="4111" w:type="dxa"/>
            <w:vAlign w:val="bottom"/>
          </w:tcPr>
          <w:p w14:paraId="5F9C25AB" w14:textId="1592F7F4" w:rsidR="003C73BD" w:rsidRDefault="00064A68"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r>
              <w:rPr>
                <w:rFonts w:ascii="Angsana New" w:hAnsi="Angsana New"/>
                <w:sz w:val="28"/>
              </w:rPr>
              <w:t>Total</w:t>
            </w:r>
          </w:p>
        </w:tc>
        <w:tc>
          <w:tcPr>
            <w:tcW w:w="1559" w:type="dxa"/>
            <w:shd w:val="clear" w:color="auto" w:fill="auto"/>
            <w:vAlign w:val="bottom"/>
          </w:tcPr>
          <w:p w14:paraId="045DE8B7" w14:textId="0BD60CB9" w:rsidR="003C73BD" w:rsidRPr="00D26E72" w:rsidRDefault="00064A68" w:rsidP="00064A68">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18" w:type="dxa"/>
            <w:shd w:val="clear" w:color="auto" w:fill="auto"/>
            <w:vAlign w:val="bottom"/>
          </w:tcPr>
          <w:p w14:paraId="21B574EC" w14:textId="438CCE60" w:rsidR="003C73BD" w:rsidRPr="00D26E72" w:rsidRDefault="00064A68" w:rsidP="00064A68">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Pr>
                <w:rFonts w:asciiTheme="majorBidi" w:hAnsiTheme="majorBidi" w:cstheme="majorBidi"/>
                <w:sz w:val="28"/>
                <w:szCs w:val="28"/>
              </w:rPr>
              <w:t>-</w:t>
            </w:r>
          </w:p>
        </w:tc>
        <w:tc>
          <w:tcPr>
            <w:tcW w:w="1559" w:type="dxa"/>
            <w:shd w:val="clear" w:color="auto" w:fill="auto"/>
            <w:vAlign w:val="bottom"/>
          </w:tcPr>
          <w:p w14:paraId="49533D4D" w14:textId="6F2F4CD5" w:rsidR="003C73BD" w:rsidRPr="00D26E72" w:rsidRDefault="00064A68" w:rsidP="00064A68">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111</w:t>
            </w:r>
          </w:p>
        </w:tc>
        <w:tc>
          <w:tcPr>
            <w:tcW w:w="1418" w:type="dxa"/>
            <w:shd w:val="clear" w:color="auto" w:fill="auto"/>
            <w:vAlign w:val="bottom"/>
          </w:tcPr>
          <w:p w14:paraId="19639C53" w14:textId="0BB89730" w:rsidR="003C73BD" w:rsidRPr="00D83DD9" w:rsidRDefault="00064A68" w:rsidP="00064A68">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D26E72" w:rsidRPr="006B0E47" w14:paraId="75B9D30E" w14:textId="77777777" w:rsidTr="006D0DAA">
        <w:trPr>
          <w:trHeight w:val="307"/>
        </w:trPr>
        <w:tc>
          <w:tcPr>
            <w:tcW w:w="4111" w:type="dxa"/>
            <w:vAlign w:val="bottom"/>
          </w:tcPr>
          <w:p w14:paraId="3575E9C5" w14:textId="62E8C2D7" w:rsidR="00D26E72" w:rsidRPr="00D26E72" w:rsidRDefault="00D26E72"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rPr>
            </w:pPr>
            <w:r w:rsidRPr="00D26E72">
              <w:rPr>
                <w:rFonts w:ascii="Angsana New" w:hAnsi="Angsana New"/>
                <w:b/>
                <w:bCs/>
                <w:sz w:val="28"/>
              </w:rPr>
              <w:lastRenderedPageBreak/>
              <w:t>Other current payables</w:t>
            </w:r>
          </w:p>
        </w:tc>
        <w:tc>
          <w:tcPr>
            <w:tcW w:w="1559" w:type="dxa"/>
            <w:shd w:val="clear" w:color="auto" w:fill="auto"/>
            <w:vAlign w:val="bottom"/>
          </w:tcPr>
          <w:p w14:paraId="0795F3DA" w14:textId="77777777" w:rsidR="00D26E72" w:rsidRPr="00D26E72" w:rsidRDefault="00D26E72" w:rsidP="003C73BD">
            <w:pPr>
              <w:spacing w:line="360" w:lineRule="exact"/>
              <w:jc w:val="right"/>
              <w:rPr>
                <w:rFonts w:asciiTheme="majorBidi" w:hAnsiTheme="majorBidi" w:cstheme="majorBidi"/>
                <w:sz w:val="28"/>
                <w:szCs w:val="28"/>
                <w:cs/>
              </w:rPr>
            </w:pPr>
          </w:p>
        </w:tc>
        <w:tc>
          <w:tcPr>
            <w:tcW w:w="1418" w:type="dxa"/>
            <w:shd w:val="clear" w:color="auto" w:fill="auto"/>
            <w:vAlign w:val="bottom"/>
          </w:tcPr>
          <w:p w14:paraId="1EB89809" w14:textId="77777777" w:rsidR="00D26E72" w:rsidRPr="00D26E72" w:rsidRDefault="00D26E72" w:rsidP="003C73BD">
            <w:pPr>
              <w:tabs>
                <w:tab w:val="decimal" w:pos="965"/>
              </w:tabs>
              <w:spacing w:line="360" w:lineRule="exact"/>
              <w:ind w:left="-18" w:right="-18"/>
              <w:jc w:val="right"/>
              <w:rPr>
                <w:rFonts w:asciiTheme="majorBidi" w:hAnsiTheme="majorBidi" w:cstheme="majorBidi"/>
                <w:sz w:val="28"/>
                <w:szCs w:val="28"/>
                <w:cs/>
              </w:rPr>
            </w:pPr>
          </w:p>
        </w:tc>
        <w:tc>
          <w:tcPr>
            <w:tcW w:w="1559" w:type="dxa"/>
            <w:shd w:val="clear" w:color="auto" w:fill="auto"/>
            <w:vAlign w:val="bottom"/>
          </w:tcPr>
          <w:p w14:paraId="2AAD60B2" w14:textId="77777777" w:rsidR="00D26E72" w:rsidRPr="00D26E72" w:rsidRDefault="00D26E72" w:rsidP="003C73BD">
            <w:pPr>
              <w:tabs>
                <w:tab w:val="decimal" w:pos="223"/>
                <w:tab w:val="decimal" w:pos="965"/>
              </w:tabs>
              <w:spacing w:line="360" w:lineRule="exact"/>
              <w:jc w:val="right"/>
              <w:rPr>
                <w:rFonts w:asciiTheme="majorBidi" w:hAnsiTheme="majorBidi" w:cstheme="majorBidi"/>
                <w:sz w:val="28"/>
                <w:szCs w:val="28"/>
                <w:cs/>
              </w:rPr>
            </w:pPr>
          </w:p>
        </w:tc>
        <w:tc>
          <w:tcPr>
            <w:tcW w:w="1418" w:type="dxa"/>
            <w:shd w:val="clear" w:color="auto" w:fill="auto"/>
            <w:vAlign w:val="bottom"/>
          </w:tcPr>
          <w:p w14:paraId="586354D2" w14:textId="77777777" w:rsidR="00D26E72" w:rsidRPr="00D83DD9" w:rsidRDefault="00D26E72" w:rsidP="003C73BD">
            <w:pPr>
              <w:tabs>
                <w:tab w:val="decimal" w:pos="223"/>
                <w:tab w:val="decimal" w:pos="965"/>
              </w:tabs>
              <w:spacing w:line="360" w:lineRule="exact"/>
              <w:jc w:val="right"/>
              <w:rPr>
                <w:rFonts w:asciiTheme="majorBidi" w:hAnsiTheme="majorBidi" w:cstheme="majorBidi"/>
                <w:sz w:val="28"/>
                <w:szCs w:val="28"/>
                <w:cs/>
              </w:rPr>
            </w:pPr>
          </w:p>
        </w:tc>
      </w:tr>
      <w:tr w:rsidR="00D26E72" w:rsidRPr="006B0E47" w14:paraId="019D5976" w14:textId="77777777" w:rsidTr="006D0DAA">
        <w:trPr>
          <w:trHeight w:val="307"/>
        </w:trPr>
        <w:tc>
          <w:tcPr>
            <w:tcW w:w="4111" w:type="dxa"/>
            <w:vAlign w:val="bottom"/>
          </w:tcPr>
          <w:p w14:paraId="766F4141" w14:textId="220945A0" w:rsidR="00D26E72" w:rsidRPr="00D26E72" w:rsidRDefault="00D26E72"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1559" w:type="dxa"/>
            <w:shd w:val="clear" w:color="auto" w:fill="auto"/>
            <w:vAlign w:val="bottom"/>
          </w:tcPr>
          <w:p w14:paraId="25275EB7" w14:textId="11361F3B" w:rsidR="00D26E72" w:rsidRPr="00D26E72" w:rsidRDefault="00D26E72" w:rsidP="00D26E72">
            <w:pPr>
              <w:pBdr>
                <w:bottom w:val="double" w:sz="4" w:space="1" w:color="auto"/>
              </w:pBdr>
              <w:spacing w:line="360" w:lineRule="exact"/>
              <w:jc w:val="right"/>
              <w:rPr>
                <w:rFonts w:asciiTheme="majorBidi" w:hAnsiTheme="majorBidi" w:cstheme="majorBidi"/>
                <w:sz w:val="28"/>
                <w:szCs w:val="28"/>
                <w:cs/>
              </w:rPr>
            </w:pPr>
            <w:r w:rsidRPr="00D26E72">
              <w:rPr>
                <w:rFonts w:asciiTheme="majorBidi" w:hAnsiTheme="majorBidi" w:cstheme="majorBidi"/>
                <w:sz w:val="28"/>
                <w:szCs w:val="28"/>
              </w:rPr>
              <w:t>-</w:t>
            </w:r>
          </w:p>
        </w:tc>
        <w:tc>
          <w:tcPr>
            <w:tcW w:w="1418" w:type="dxa"/>
            <w:shd w:val="clear" w:color="auto" w:fill="auto"/>
            <w:vAlign w:val="bottom"/>
          </w:tcPr>
          <w:p w14:paraId="72694EF2" w14:textId="6458E642" w:rsidR="00D26E72" w:rsidRPr="00D26E72" w:rsidRDefault="00D26E72" w:rsidP="00D26E72">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D26E72">
              <w:rPr>
                <w:rFonts w:asciiTheme="majorBidi" w:hAnsiTheme="majorBidi" w:cstheme="majorBidi"/>
                <w:sz w:val="28"/>
                <w:szCs w:val="28"/>
              </w:rPr>
              <w:t>-</w:t>
            </w:r>
          </w:p>
        </w:tc>
        <w:tc>
          <w:tcPr>
            <w:tcW w:w="1559" w:type="dxa"/>
            <w:shd w:val="clear" w:color="auto" w:fill="auto"/>
            <w:vAlign w:val="bottom"/>
          </w:tcPr>
          <w:p w14:paraId="4D068A28" w14:textId="7EA72E69" w:rsidR="00D26E72" w:rsidRPr="00D26E72" w:rsidRDefault="00D26E72"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sidRPr="00D26E72">
              <w:rPr>
                <w:rFonts w:asciiTheme="majorBidi" w:hAnsiTheme="majorBidi" w:cstheme="majorBidi"/>
                <w:sz w:val="28"/>
                <w:szCs w:val="28"/>
              </w:rPr>
              <w:t>1,600</w:t>
            </w:r>
          </w:p>
        </w:tc>
        <w:tc>
          <w:tcPr>
            <w:tcW w:w="1418" w:type="dxa"/>
            <w:shd w:val="clear" w:color="auto" w:fill="auto"/>
            <w:vAlign w:val="bottom"/>
          </w:tcPr>
          <w:p w14:paraId="0EEEFE45" w14:textId="41866B49" w:rsidR="00D26E72" w:rsidRPr="00D83DD9" w:rsidRDefault="00D26E72"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A819FD" w:rsidRPr="006B0E47" w14:paraId="0BFAD411" w14:textId="77777777" w:rsidTr="006D0DAA">
        <w:trPr>
          <w:trHeight w:val="307"/>
        </w:trPr>
        <w:tc>
          <w:tcPr>
            <w:tcW w:w="4111" w:type="dxa"/>
            <w:vAlign w:val="bottom"/>
          </w:tcPr>
          <w:p w14:paraId="3943C397" w14:textId="77777777" w:rsidR="00A819FD" w:rsidRDefault="00A819FD"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cs/>
              </w:rPr>
            </w:pPr>
          </w:p>
        </w:tc>
        <w:tc>
          <w:tcPr>
            <w:tcW w:w="1559" w:type="dxa"/>
            <w:shd w:val="clear" w:color="auto" w:fill="auto"/>
            <w:vAlign w:val="bottom"/>
          </w:tcPr>
          <w:p w14:paraId="77B35151" w14:textId="77777777" w:rsidR="00A819FD" w:rsidRPr="00D26E72" w:rsidRDefault="00A819FD" w:rsidP="003C73BD">
            <w:pPr>
              <w:spacing w:line="360" w:lineRule="exact"/>
              <w:jc w:val="right"/>
              <w:rPr>
                <w:rFonts w:asciiTheme="majorBidi" w:hAnsiTheme="majorBidi" w:cstheme="majorBidi"/>
                <w:sz w:val="28"/>
                <w:szCs w:val="28"/>
                <w:cs/>
              </w:rPr>
            </w:pPr>
          </w:p>
        </w:tc>
        <w:tc>
          <w:tcPr>
            <w:tcW w:w="1418" w:type="dxa"/>
            <w:shd w:val="clear" w:color="auto" w:fill="auto"/>
            <w:vAlign w:val="bottom"/>
          </w:tcPr>
          <w:p w14:paraId="35438BFC" w14:textId="77777777" w:rsidR="00A819FD" w:rsidRPr="00D26E72" w:rsidRDefault="00A819FD" w:rsidP="003C73BD">
            <w:pPr>
              <w:tabs>
                <w:tab w:val="decimal" w:pos="965"/>
              </w:tabs>
              <w:spacing w:line="360" w:lineRule="exact"/>
              <w:ind w:left="-18" w:right="-18"/>
              <w:jc w:val="right"/>
              <w:rPr>
                <w:rFonts w:asciiTheme="majorBidi" w:hAnsiTheme="majorBidi" w:cstheme="majorBidi"/>
                <w:sz w:val="28"/>
                <w:szCs w:val="28"/>
                <w:cs/>
              </w:rPr>
            </w:pPr>
          </w:p>
        </w:tc>
        <w:tc>
          <w:tcPr>
            <w:tcW w:w="1559" w:type="dxa"/>
            <w:shd w:val="clear" w:color="auto" w:fill="auto"/>
            <w:vAlign w:val="bottom"/>
          </w:tcPr>
          <w:p w14:paraId="7B5E0A40" w14:textId="77777777" w:rsidR="00A819FD" w:rsidRPr="00D26E72" w:rsidRDefault="00A819FD" w:rsidP="003C73BD">
            <w:pPr>
              <w:tabs>
                <w:tab w:val="decimal" w:pos="223"/>
                <w:tab w:val="decimal" w:pos="965"/>
              </w:tabs>
              <w:spacing w:line="360" w:lineRule="exact"/>
              <w:jc w:val="right"/>
              <w:rPr>
                <w:rFonts w:asciiTheme="majorBidi" w:hAnsiTheme="majorBidi" w:cstheme="majorBidi"/>
                <w:sz w:val="28"/>
                <w:szCs w:val="28"/>
                <w:cs/>
              </w:rPr>
            </w:pPr>
          </w:p>
        </w:tc>
        <w:tc>
          <w:tcPr>
            <w:tcW w:w="1418" w:type="dxa"/>
            <w:shd w:val="clear" w:color="auto" w:fill="auto"/>
            <w:vAlign w:val="bottom"/>
          </w:tcPr>
          <w:p w14:paraId="61BC32EF" w14:textId="77777777" w:rsidR="00A819FD" w:rsidRPr="00D83DD9" w:rsidRDefault="00A819FD" w:rsidP="003C73BD">
            <w:pPr>
              <w:tabs>
                <w:tab w:val="decimal" w:pos="223"/>
                <w:tab w:val="decimal" w:pos="965"/>
              </w:tabs>
              <w:spacing w:line="360" w:lineRule="exact"/>
              <w:jc w:val="right"/>
              <w:rPr>
                <w:rFonts w:asciiTheme="majorBidi" w:hAnsiTheme="majorBidi" w:cstheme="majorBidi"/>
                <w:sz w:val="28"/>
                <w:szCs w:val="28"/>
                <w:cs/>
              </w:rPr>
            </w:pPr>
          </w:p>
        </w:tc>
      </w:tr>
      <w:tr w:rsidR="00EE304C" w:rsidRPr="006B0E47" w14:paraId="113BBD8E" w14:textId="77777777" w:rsidTr="006D0DAA">
        <w:trPr>
          <w:trHeight w:val="307"/>
        </w:trPr>
        <w:tc>
          <w:tcPr>
            <w:tcW w:w="4111" w:type="dxa"/>
            <w:vAlign w:val="bottom"/>
          </w:tcPr>
          <w:p w14:paraId="0E134B8F" w14:textId="43130F9B" w:rsidR="00EE304C" w:rsidRPr="00FD3843" w:rsidRDefault="00EE304C"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lang w:val="en-US"/>
              </w:rPr>
            </w:pPr>
            <w:r w:rsidRPr="00FD3843">
              <w:rPr>
                <w:rFonts w:ascii="Angsana New" w:hAnsi="Angsana New"/>
                <w:b/>
                <w:bCs/>
                <w:sz w:val="28"/>
              </w:rPr>
              <w:t>Other</w:t>
            </w:r>
            <w:r w:rsidRPr="00FD3843">
              <w:rPr>
                <w:rFonts w:ascii="Angsana New" w:hAnsi="Angsana New" w:hint="cs"/>
                <w:b/>
                <w:bCs/>
                <w:sz w:val="28"/>
                <w:cs/>
              </w:rPr>
              <w:t xml:space="preserve"> </w:t>
            </w:r>
            <w:r w:rsidR="00D26E72">
              <w:rPr>
                <w:rFonts w:ascii="Angsana New" w:hAnsi="Angsana New"/>
                <w:b/>
                <w:bCs/>
                <w:sz w:val="28"/>
                <w:lang w:val="en-US"/>
              </w:rPr>
              <w:t>account</w:t>
            </w:r>
            <w:r w:rsidRPr="00FD3843">
              <w:rPr>
                <w:rFonts w:ascii="Angsana New" w:hAnsi="Angsana New"/>
                <w:b/>
                <w:bCs/>
                <w:sz w:val="28"/>
                <w:lang w:val="en-US"/>
              </w:rPr>
              <w:t xml:space="preserve"> </w:t>
            </w:r>
            <w:r w:rsidR="00AF2C08">
              <w:rPr>
                <w:rFonts w:ascii="Angsana New" w:hAnsi="Angsana New"/>
                <w:b/>
                <w:bCs/>
                <w:sz w:val="28"/>
                <w:lang w:val="en-US"/>
              </w:rPr>
              <w:t>payables</w:t>
            </w:r>
          </w:p>
        </w:tc>
        <w:tc>
          <w:tcPr>
            <w:tcW w:w="1559" w:type="dxa"/>
            <w:shd w:val="clear" w:color="auto" w:fill="auto"/>
            <w:vAlign w:val="bottom"/>
          </w:tcPr>
          <w:p w14:paraId="154655A3" w14:textId="77777777" w:rsidR="00EE304C" w:rsidRPr="00D26E72" w:rsidRDefault="00EE304C" w:rsidP="00EE304C">
            <w:pPr>
              <w:spacing w:line="360" w:lineRule="exact"/>
              <w:jc w:val="right"/>
              <w:rPr>
                <w:rFonts w:ascii="Angsana New" w:hAnsi="Angsana New"/>
                <w:sz w:val="28"/>
                <w:szCs w:val="28"/>
              </w:rPr>
            </w:pPr>
          </w:p>
        </w:tc>
        <w:tc>
          <w:tcPr>
            <w:tcW w:w="1418" w:type="dxa"/>
            <w:shd w:val="clear" w:color="auto" w:fill="auto"/>
            <w:vAlign w:val="bottom"/>
          </w:tcPr>
          <w:p w14:paraId="465019E4" w14:textId="77777777" w:rsidR="00EE304C" w:rsidRPr="00D26E72" w:rsidRDefault="00EE304C" w:rsidP="00EE304C">
            <w:pPr>
              <w:tabs>
                <w:tab w:val="decimal" w:pos="965"/>
              </w:tabs>
              <w:spacing w:line="360" w:lineRule="exact"/>
              <w:ind w:left="-18" w:right="-18"/>
              <w:jc w:val="right"/>
              <w:rPr>
                <w:rFonts w:ascii="Angsana New" w:hAnsi="Angsana New"/>
                <w:sz w:val="28"/>
                <w:szCs w:val="28"/>
                <w:cs/>
              </w:rPr>
            </w:pPr>
          </w:p>
        </w:tc>
        <w:tc>
          <w:tcPr>
            <w:tcW w:w="1559" w:type="dxa"/>
            <w:shd w:val="clear" w:color="auto" w:fill="auto"/>
            <w:vAlign w:val="bottom"/>
          </w:tcPr>
          <w:p w14:paraId="09FE2B34" w14:textId="77777777" w:rsidR="00EE304C" w:rsidRPr="00D26E72" w:rsidRDefault="00EE304C" w:rsidP="00EE304C">
            <w:pPr>
              <w:tabs>
                <w:tab w:val="decimal" w:pos="223"/>
                <w:tab w:val="decimal" w:pos="965"/>
              </w:tabs>
              <w:spacing w:line="360" w:lineRule="exact"/>
              <w:jc w:val="right"/>
              <w:rPr>
                <w:rFonts w:ascii="Angsana New" w:hAnsi="Angsana New"/>
                <w:sz w:val="28"/>
                <w:szCs w:val="28"/>
              </w:rPr>
            </w:pPr>
          </w:p>
        </w:tc>
        <w:tc>
          <w:tcPr>
            <w:tcW w:w="1418" w:type="dxa"/>
            <w:shd w:val="clear" w:color="auto" w:fill="auto"/>
            <w:vAlign w:val="bottom"/>
          </w:tcPr>
          <w:p w14:paraId="76CC2887" w14:textId="77777777" w:rsidR="00EE304C" w:rsidRPr="00FD3843" w:rsidRDefault="00EE304C" w:rsidP="00EE304C">
            <w:pPr>
              <w:tabs>
                <w:tab w:val="decimal" w:pos="223"/>
                <w:tab w:val="decimal" w:pos="965"/>
              </w:tabs>
              <w:spacing w:line="360" w:lineRule="exact"/>
              <w:jc w:val="right"/>
              <w:rPr>
                <w:rFonts w:ascii="Angsana New" w:hAnsi="Angsana New"/>
                <w:sz w:val="28"/>
                <w:szCs w:val="28"/>
                <w:cs/>
              </w:rPr>
            </w:pPr>
          </w:p>
        </w:tc>
      </w:tr>
      <w:tr w:rsidR="006D0DAA" w:rsidRPr="006B0E47" w14:paraId="4B448091" w14:textId="77777777" w:rsidTr="00D26E72">
        <w:trPr>
          <w:trHeight w:val="307"/>
        </w:trPr>
        <w:tc>
          <w:tcPr>
            <w:tcW w:w="4111" w:type="dxa"/>
            <w:vAlign w:val="bottom"/>
          </w:tcPr>
          <w:p w14:paraId="3BE3A376" w14:textId="6A93E13C" w:rsidR="00264337" w:rsidRPr="00264337" w:rsidRDefault="00A819FD" w:rsidP="0026433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r>
              <w:rPr>
                <w:rFonts w:ascii="Angsana New" w:hAnsi="Angsana New"/>
                <w:sz w:val="28"/>
              </w:rPr>
              <w:t>S</w:t>
            </w:r>
            <w:r w:rsidRPr="004E133B">
              <w:rPr>
                <w:rFonts w:ascii="Angsana New" w:hAnsi="Angsana New"/>
                <w:sz w:val="28"/>
              </w:rPr>
              <w:t>ubsidiaries</w:t>
            </w:r>
          </w:p>
        </w:tc>
        <w:tc>
          <w:tcPr>
            <w:tcW w:w="1559" w:type="dxa"/>
            <w:shd w:val="clear" w:color="auto" w:fill="auto"/>
            <w:vAlign w:val="bottom"/>
          </w:tcPr>
          <w:p w14:paraId="2702CC85" w14:textId="688353E3" w:rsidR="00264337" w:rsidRPr="00D26E72" w:rsidRDefault="00D26E72" w:rsidP="00D26E72">
            <w:pPr>
              <w:pBdr>
                <w:bottom w:val="double" w:sz="4" w:space="1" w:color="auto"/>
              </w:pBdr>
              <w:spacing w:line="360" w:lineRule="exact"/>
              <w:jc w:val="right"/>
              <w:rPr>
                <w:rFonts w:asciiTheme="majorBidi" w:hAnsiTheme="majorBidi" w:cstheme="majorBidi"/>
                <w:sz w:val="28"/>
                <w:szCs w:val="28"/>
              </w:rPr>
            </w:pPr>
            <w:r w:rsidRPr="00D26E72">
              <w:rPr>
                <w:rFonts w:asciiTheme="majorBidi" w:hAnsiTheme="majorBidi" w:cstheme="majorBidi"/>
                <w:sz w:val="28"/>
                <w:szCs w:val="28"/>
              </w:rPr>
              <w:t>-</w:t>
            </w:r>
          </w:p>
        </w:tc>
        <w:tc>
          <w:tcPr>
            <w:tcW w:w="1418" w:type="dxa"/>
            <w:shd w:val="clear" w:color="auto" w:fill="auto"/>
            <w:vAlign w:val="bottom"/>
          </w:tcPr>
          <w:p w14:paraId="316CDE50" w14:textId="77777777" w:rsidR="00264337" w:rsidRPr="00D26E72" w:rsidRDefault="00264337" w:rsidP="00D26E72">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D26E72">
              <w:rPr>
                <w:rFonts w:asciiTheme="majorBidi" w:hAnsiTheme="majorBidi" w:cstheme="majorBidi"/>
                <w:sz w:val="28"/>
                <w:szCs w:val="28"/>
                <w:cs/>
              </w:rPr>
              <w:t>-</w:t>
            </w:r>
          </w:p>
        </w:tc>
        <w:tc>
          <w:tcPr>
            <w:tcW w:w="1559" w:type="dxa"/>
            <w:shd w:val="clear" w:color="auto" w:fill="auto"/>
            <w:vAlign w:val="bottom"/>
          </w:tcPr>
          <w:p w14:paraId="38996E4B" w14:textId="6EAC714C" w:rsidR="00264337" w:rsidRPr="00D26E72" w:rsidRDefault="00D26E72"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D26E72">
              <w:rPr>
                <w:rFonts w:asciiTheme="majorBidi" w:hAnsiTheme="majorBidi" w:cstheme="majorBidi"/>
                <w:sz w:val="28"/>
                <w:szCs w:val="28"/>
              </w:rPr>
              <w:t>-</w:t>
            </w:r>
          </w:p>
        </w:tc>
        <w:tc>
          <w:tcPr>
            <w:tcW w:w="1418" w:type="dxa"/>
            <w:shd w:val="clear" w:color="auto" w:fill="auto"/>
            <w:vAlign w:val="bottom"/>
          </w:tcPr>
          <w:p w14:paraId="7128F4CE" w14:textId="412FFC35" w:rsidR="00264337" w:rsidRPr="00264337" w:rsidRDefault="00A819FD"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486</w:t>
            </w:r>
          </w:p>
        </w:tc>
      </w:tr>
      <w:tr w:rsidR="00D26E72" w:rsidRPr="006B0E47" w14:paraId="556C0456" w14:textId="77777777" w:rsidTr="00D26E72">
        <w:trPr>
          <w:trHeight w:val="307"/>
        </w:trPr>
        <w:tc>
          <w:tcPr>
            <w:tcW w:w="4111" w:type="dxa"/>
            <w:vAlign w:val="bottom"/>
          </w:tcPr>
          <w:p w14:paraId="5E2FEC45" w14:textId="77777777" w:rsidR="00D26E72" w:rsidRDefault="00D26E72" w:rsidP="0026433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p>
        </w:tc>
        <w:tc>
          <w:tcPr>
            <w:tcW w:w="1559" w:type="dxa"/>
            <w:shd w:val="clear" w:color="auto" w:fill="auto"/>
            <w:vAlign w:val="bottom"/>
          </w:tcPr>
          <w:p w14:paraId="6F87F06D" w14:textId="77777777" w:rsidR="00D26E72" w:rsidRPr="00D26E72" w:rsidRDefault="00D26E72" w:rsidP="00D26E72">
            <w:pPr>
              <w:spacing w:line="360" w:lineRule="exact"/>
              <w:jc w:val="right"/>
              <w:rPr>
                <w:rFonts w:asciiTheme="majorBidi" w:hAnsiTheme="majorBidi" w:cstheme="majorBidi"/>
                <w:sz w:val="28"/>
                <w:szCs w:val="28"/>
              </w:rPr>
            </w:pPr>
          </w:p>
        </w:tc>
        <w:tc>
          <w:tcPr>
            <w:tcW w:w="1418" w:type="dxa"/>
            <w:shd w:val="clear" w:color="auto" w:fill="auto"/>
            <w:vAlign w:val="bottom"/>
          </w:tcPr>
          <w:p w14:paraId="4D1F6BE0" w14:textId="77777777" w:rsidR="00D26E72" w:rsidRPr="00D26E72" w:rsidRDefault="00D26E72" w:rsidP="00D26E72">
            <w:pPr>
              <w:tabs>
                <w:tab w:val="decimal" w:pos="965"/>
              </w:tabs>
              <w:spacing w:line="360" w:lineRule="exact"/>
              <w:ind w:left="-18" w:right="-18"/>
              <w:jc w:val="right"/>
              <w:rPr>
                <w:rFonts w:asciiTheme="majorBidi" w:hAnsiTheme="majorBidi" w:cstheme="majorBidi"/>
                <w:sz w:val="28"/>
                <w:szCs w:val="28"/>
                <w:cs/>
              </w:rPr>
            </w:pPr>
          </w:p>
        </w:tc>
        <w:tc>
          <w:tcPr>
            <w:tcW w:w="1559" w:type="dxa"/>
            <w:shd w:val="clear" w:color="auto" w:fill="auto"/>
            <w:vAlign w:val="bottom"/>
          </w:tcPr>
          <w:p w14:paraId="497A47F7" w14:textId="77777777" w:rsidR="00D26E72" w:rsidRPr="00D26E72" w:rsidRDefault="00D26E72" w:rsidP="00D26E72">
            <w:pPr>
              <w:tabs>
                <w:tab w:val="decimal" w:pos="223"/>
                <w:tab w:val="decimal" w:pos="965"/>
              </w:tabs>
              <w:spacing w:line="360" w:lineRule="exact"/>
              <w:jc w:val="right"/>
              <w:rPr>
                <w:rFonts w:asciiTheme="majorBidi" w:hAnsiTheme="majorBidi" w:cstheme="majorBidi"/>
                <w:sz w:val="28"/>
                <w:szCs w:val="28"/>
              </w:rPr>
            </w:pPr>
          </w:p>
        </w:tc>
        <w:tc>
          <w:tcPr>
            <w:tcW w:w="1418" w:type="dxa"/>
            <w:shd w:val="clear" w:color="auto" w:fill="auto"/>
            <w:vAlign w:val="bottom"/>
          </w:tcPr>
          <w:p w14:paraId="7327B587" w14:textId="77777777" w:rsidR="00D26E72" w:rsidRDefault="00D26E72" w:rsidP="00D26E72">
            <w:pPr>
              <w:tabs>
                <w:tab w:val="decimal" w:pos="223"/>
                <w:tab w:val="decimal" w:pos="965"/>
              </w:tabs>
              <w:spacing w:line="360" w:lineRule="exact"/>
              <w:jc w:val="right"/>
              <w:rPr>
                <w:rFonts w:asciiTheme="majorBidi" w:hAnsiTheme="majorBidi" w:cstheme="majorBidi"/>
                <w:sz w:val="28"/>
                <w:szCs w:val="28"/>
                <w:cs/>
              </w:rPr>
            </w:pPr>
          </w:p>
        </w:tc>
      </w:tr>
      <w:tr w:rsidR="00D26E72" w:rsidRPr="006B0E47" w14:paraId="7EE64D02" w14:textId="77777777" w:rsidTr="00D26E72">
        <w:trPr>
          <w:trHeight w:val="307"/>
        </w:trPr>
        <w:tc>
          <w:tcPr>
            <w:tcW w:w="4111" w:type="dxa"/>
            <w:vAlign w:val="bottom"/>
          </w:tcPr>
          <w:p w14:paraId="2789B1EC" w14:textId="47AA1094" w:rsidR="00D26E72" w:rsidRPr="00293633" w:rsidRDefault="00293633" w:rsidP="0026433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rPr>
            </w:pPr>
            <w:r w:rsidRPr="00293633">
              <w:rPr>
                <w:rFonts w:ascii="Angsana New" w:hAnsi="Angsana New"/>
                <w:b/>
                <w:bCs/>
                <w:sz w:val="28"/>
              </w:rPr>
              <w:t>Short term loans and accrued interest</w:t>
            </w:r>
          </w:p>
        </w:tc>
        <w:tc>
          <w:tcPr>
            <w:tcW w:w="1559" w:type="dxa"/>
            <w:shd w:val="clear" w:color="auto" w:fill="auto"/>
            <w:vAlign w:val="bottom"/>
          </w:tcPr>
          <w:p w14:paraId="687B6E18" w14:textId="77777777" w:rsidR="00D26E72" w:rsidRPr="00D26E72" w:rsidRDefault="00D26E72" w:rsidP="00D26E72">
            <w:pPr>
              <w:spacing w:line="360" w:lineRule="exact"/>
              <w:jc w:val="right"/>
              <w:rPr>
                <w:rFonts w:asciiTheme="majorBidi" w:hAnsiTheme="majorBidi" w:cstheme="majorBidi"/>
                <w:sz w:val="28"/>
                <w:szCs w:val="28"/>
              </w:rPr>
            </w:pPr>
          </w:p>
        </w:tc>
        <w:tc>
          <w:tcPr>
            <w:tcW w:w="1418" w:type="dxa"/>
            <w:shd w:val="clear" w:color="auto" w:fill="auto"/>
            <w:vAlign w:val="bottom"/>
          </w:tcPr>
          <w:p w14:paraId="623B73DF" w14:textId="77777777" w:rsidR="00D26E72" w:rsidRPr="00D26E72" w:rsidRDefault="00D26E72" w:rsidP="00D26E72">
            <w:pPr>
              <w:tabs>
                <w:tab w:val="decimal" w:pos="965"/>
              </w:tabs>
              <w:spacing w:line="360" w:lineRule="exact"/>
              <w:ind w:left="-18" w:right="-18"/>
              <w:jc w:val="right"/>
              <w:rPr>
                <w:rFonts w:asciiTheme="majorBidi" w:hAnsiTheme="majorBidi" w:cstheme="majorBidi"/>
                <w:sz w:val="28"/>
                <w:szCs w:val="28"/>
                <w:cs/>
              </w:rPr>
            </w:pPr>
          </w:p>
        </w:tc>
        <w:tc>
          <w:tcPr>
            <w:tcW w:w="1559" w:type="dxa"/>
            <w:shd w:val="clear" w:color="auto" w:fill="auto"/>
            <w:vAlign w:val="bottom"/>
          </w:tcPr>
          <w:p w14:paraId="1DD91418" w14:textId="77777777" w:rsidR="00D26E72" w:rsidRPr="00D26E72" w:rsidRDefault="00D26E72" w:rsidP="00D26E72">
            <w:pPr>
              <w:tabs>
                <w:tab w:val="decimal" w:pos="223"/>
                <w:tab w:val="decimal" w:pos="965"/>
              </w:tabs>
              <w:spacing w:line="360" w:lineRule="exact"/>
              <w:jc w:val="right"/>
              <w:rPr>
                <w:rFonts w:asciiTheme="majorBidi" w:hAnsiTheme="majorBidi" w:cstheme="majorBidi"/>
                <w:sz w:val="28"/>
                <w:szCs w:val="28"/>
              </w:rPr>
            </w:pPr>
          </w:p>
        </w:tc>
        <w:tc>
          <w:tcPr>
            <w:tcW w:w="1418" w:type="dxa"/>
            <w:shd w:val="clear" w:color="auto" w:fill="auto"/>
            <w:vAlign w:val="bottom"/>
          </w:tcPr>
          <w:p w14:paraId="2BE4ADA5" w14:textId="77777777" w:rsidR="00D26E72" w:rsidRDefault="00D26E72" w:rsidP="00D26E72">
            <w:pPr>
              <w:tabs>
                <w:tab w:val="decimal" w:pos="223"/>
                <w:tab w:val="decimal" w:pos="965"/>
              </w:tabs>
              <w:spacing w:line="360" w:lineRule="exact"/>
              <w:jc w:val="right"/>
              <w:rPr>
                <w:rFonts w:asciiTheme="majorBidi" w:hAnsiTheme="majorBidi" w:cstheme="majorBidi"/>
                <w:sz w:val="28"/>
                <w:szCs w:val="28"/>
                <w:cs/>
              </w:rPr>
            </w:pPr>
          </w:p>
        </w:tc>
      </w:tr>
      <w:tr w:rsidR="00D26E72" w:rsidRPr="006B0E47" w14:paraId="24355005" w14:textId="77777777" w:rsidTr="00D26E72">
        <w:trPr>
          <w:trHeight w:val="307"/>
        </w:trPr>
        <w:tc>
          <w:tcPr>
            <w:tcW w:w="4111" w:type="dxa"/>
            <w:vAlign w:val="bottom"/>
          </w:tcPr>
          <w:p w14:paraId="47824F93" w14:textId="06E1C7DF" w:rsidR="00D26E72" w:rsidRDefault="00293633" w:rsidP="0026433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cs/>
              </w:rPr>
            </w:pPr>
            <w:r w:rsidRPr="00293633">
              <w:rPr>
                <w:rFonts w:ascii="Angsana New" w:hAnsi="Angsana New"/>
                <w:sz w:val="28"/>
              </w:rPr>
              <w:t>Subsidiaries</w:t>
            </w:r>
          </w:p>
        </w:tc>
        <w:tc>
          <w:tcPr>
            <w:tcW w:w="1559" w:type="dxa"/>
            <w:shd w:val="clear" w:color="auto" w:fill="auto"/>
            <w:vAlign w:val="bottom"/>
          </w:tcPr>
          <w:p w14:paraId="6D33936A" w14:textId="1EBD6EBC" w:rsidR="00D26E72" w:rsidRPr="00D26E72" w:rsidRDefault="00293633" w:rsidP="00D26E7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bottom"/>
          </w:tcPr>
          <w:p w14:paraId="6EAB419E" w14:textId="644DE907" w:rsidR="00D26E72" w:rsidRPr="00D26E72" w:rsidRDefault="00293633" w:rsidP="00D26E72">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Pr>
                <w:rFonts w:asciiTheme="majorBidi" w:hAnsiTheme="majorBidi" w:cstheme="majorBidi"/>
                <w:sz w:val="28"/>
                <w:szCs w:val="28"/>
              </w:rPr>
              <w:t>-</w:t>
            </w:r>
          </w:p>
        </w:tc>
        <w:tc>
          <w:tcPr>
            <w:tcW w:w="1559" w:type="dxa"/>
            <w:shd w:val="clear" w:color="auto" w:fill="auto"/>
            <w:vAlign w:val="bottom"/>
          </w:tcPr>
          <w:p w14:paraId="3B012AD5" w14:textId="1CD0B048" w:rsidR="00D26E72" w:rsidRPr="00D26E72" w:rsidRDefault="00293633"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48,827</w:t>
            </w:r>
          </w:p>
        </w:tc>
        <w:tc>
          <w:tcPr>
            <w:tcW w:w="1418" w:type="dxa"/>
            <w:shd w:val="clear" w:color="auto" w:fill="auto"/>
            <w:vAlign w:val="bottom"/>
          </w:tcPr>
          <w:p w14:paraId="36D4FE87" w14:textId="0D0769E4" w:rsidR="00D26E72" w:rsidRDefault="00293633" w:rsidP="00D26E72">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bl>
    <w:p w14:paraId="78B78C88" w14:textId="386A498A" w:rsidR="00293633" w:rsidRPr="007570B2" w:rsidRDefault="007570B2" w:rsidP="00293633">
      <w:pPr>
        <w:pStyle w:val="ListParagraph"/>
        <w:spacing w:before="240" w:after="0" w:line="240" w:lineRule="auto"/>
        <w:ind w:left="570"/>
        <w:jc w:val="thaiDistribute"/>
        <w:rPr>
          <w:rFonts w:asciiTheme="majorBidi" w:hAnsiTheme="majorBidi" w:cstheme="majorBidi"/>
          <w:sz w:val="28"/>
          <w:lang w:val="en-US"/>
        </w:rPr>
      </w:pPr>
      <w:r w:rsidRPr="007570B2">
        <w:rPr>
          <w:rFonts w:asciiTheme="majorBidi" w:hAnsiTheme="majorBidi"/>
          <w:sz w:val="28"/>
        </w:rPr>
        <w:t>The movement of short-term loans and accrued interest are as follows :</w:t>
      </w:r>
    </w:p>
    <w:tbl>
      <w:tblPr>
        <w:tblW w:w="10065" w:type="dxa"/>
        <w:tblLayout w:type="fixed"/>
        <w:tblCellMar>
          <w:left w:w="36" w:type="dxa"/>
          <w:right w:w="36" w:type="dxa"/>
        </w:tblCellMar>
        <w:tblLook w:val="0000" w:firstRow="0" w:lastRow="0" w:firstColumn="0" w:lastColumn="0" w:noHBand="0" w:noVBand="0"/>
      </w:tblPr>
      <w:tblGrid>
        <w:gridCol w:w="4500"/>
        <w:gridCol w:w="1312"/>
        <w:gridCol w:w="142"/>
        <w:gridCol w:w="1276"/>
        <w:gridCol w:w="141"/>
        <w:gridCol w:w="1276"/>
        <w:gridCol w:w="142"/>
        <w:gridCol w:w="1276"/>
      </w:tblGrid>
      <w:tr w:rsidR="00293633" w:rsidRPr="00293633" w14:paraId="40DDCE58" w14:textId="77777777" w:rsidTr="00293633">
        <w:trPr>
          <w:trHeight w:val="349"/>
        </w:trPr>
        <w:tc>
          <w:tcPr>
            <w:tcW w:w="4500" w:type="dxa"/>
            <w:shd w:val="clear" w:color="auto" w:fill="auto"/>
          </w:tcPr>
          <w:p w14:paraId="7224F362" w14:textId="77777777" w:rsidR="00293633" w:rsidRPr="00293633" w:rsidRDefault="00293633" w:rsidP="00293633">
            <w:pPr>
              <w:tabs>
                <w:tab w:val="left" w:pos="0"/>
              </w:tabs>
              <w:spacing w:line="340" w:lineRule="exact"/>
              <w:ind w:right="74"/>
              <w:jc w:val="right"/>
              <w:rPr>
                <w:rFonts w:ascii="Angsana New" w:hAnsi="Angsana New"/>
                <w:sz w:val="28"/>
                <w:szCs w:val="28"/>
                <w:lang w:val="en-US"/>
              </w:rPr>
            </w:pPr>
          </w:p>
        </w:tc>
        <w:tc>
          <w:tcPr>
            <w:tcW w:w="5565" w:type="dxa"/>
            <w:gridSpan w:val="7"/>
            <w:tcBorders>
              <w:bottom w:val="single" w:sz="4" w:space="0" w:color="auto"/>
            </w:tcBorders>
            <w:shd w:val="clear" w:color="auto" w:fill="auto"/>
          </w:tcPr>
          <w:p w14:paraId="0E99E473" w14:textId="4006E9FF" w:rsidR="00293633" w:rsidRPr="00293633" w:rsidRDefault="007570B2" w:rsidP="00293633">
            <w:pPr>
              <w:tabs>
                <w:tab w:val="left" w:pos="0"/>
                <w:tab w:val="left" w:pos="556"/>
                <w:tab w:val="left" w:pos="612"/>
                <w:tab w:val="left" w:pos="736"/>
              </w:tabs>
              <w:spacing w:line="340" w:lineRule="exact"/>
              <w:jc w:val="right"/>
              <w:rPr>
                <w:rFonts w:ascii="Angsana New" w:hAnsi="Angsana New"/>
                <w:sz w:val="28"/>
                <w:szCs w:val="28"/>
                <w:cs/>
                <w:lang w:val="en-US"/>
              </w:rPr>
            </w:pPr>
            <w:r>
              <w:rPr>
                <w:rFonts w:ascii="Angsana New" w:hAnsi="Angsana New"/>
                <w:sz w:val="28"/>
                <w:szCs w:val="28"/>
              </w:rPr>
              <w:t>(Unit:</w:t>
            </w:r>
            <w:r w:rsidRPr="006B0E47">
              <w:rPr>
                <w:rFonts w:ascii="Angsana New" w:hAnsi="Angsana New"/>
                <w:sz w:val="28"/>
                <w:szCs w:val="28"/>
              </w:rPr>
              <w:t xml:space="preserve"> Thousand Baht</w:t>
            </w:r>
            <w:r>
              <w:rPr>
                <w:rFonts w:ascii="Angsana New" w:hAnsi="Angsana New"/>
                <w:sz w:val="28"/>
                <w:szCs w:val="28"/>
                <w:lang w:val="en-US"/>
              </w:rPr>
              <w:t>)</w:t>
            </w:r>
          </w:p>
        </w:tc>
      </w:tr>
      <w:tr w:rsidR="00293633" w:rsidRPr="00293633" w14:paraId="3DBE31E1" w14:textId="77777777" w:rsidTr="00293633">
        <w:trPr>
          <w:trHeight w:val="349"/>
        </w:trPr>
        <w:tc>
          <w:tcPr>
            <w:tcW w:w="4500" w:type="dxa"/>
            <w:shd w:val="clear" w:color="auto" w:fill="auto"/>
          </w:tcPr>
          <w:p w14:paraId="1841D326" w14:textId="77777777" w:rsidR="00293633" w:rsidRPr="00293633" w:rsidRDefault="00293633" w:rsidP="00293633">
            <w:pPr>
              <w:tabs>
                <w:tab w:val="left" w:pos="0"/>
              </w:tabs>
              <w:spacing w:line="340" w:lineRule="exact"/>
              <w:ind w:right="74"/>
              <w:jc w:val="right"/>
              <w:rPr>
                <w:rFonts w:ascii="Angsana New" w:hAnsi="Angsana New"/>
                <w:sz w:val="28"/>
                <w:szCs w:val="28"/>
                <w:lang w:val="en-US"/>
              </w:rPr>
            </w:pPr>
          </w:p>
        </w:tc>
        <w:tc>
          <w:tcPr>
            <w:tcW w:w="5565" w:type="dxa"/>
            <w:gridSpan w:val="7"/>
            <w:tcBorders>
              <w:bottom w:val="single" w:sz="4" w:space="0" w:color="auto"/>
            </w:tcBorders>
            <w:shd w:val="clear" w:color="auto" w:fill="auto"/>
          </w:tcPr>
          <w:p w14:paraId="304E0FBA" w14:textId="74C010E8" w:rsidR="00293633" w:rsidRPr="00293633" w:rsidRDefault="007570B2" w:rsidP="00293633">
            <w:pPr>
              <w:tabs>
                <w:tab w:val="left" w:pos="0"/>
                <w:tab w:val="left" w:pos="556"/>
                <w:tab w:val="left" w:pos="612"/>
                <w:tab w:val="left" w:pos="736"/>
              </w:tabs>
              <w:spacing w:line="340" w:lineRule="exact"/>
              <w:ind w:right="74"/>
              <w:jc w:val="center"/>
              <w:rPr>
                <w:rFonts w:ascii="Angsana New" w:hAnsi="Angsana New"/>
                <w:sz w:val="28"/>
                <w:szCs w:val="28"/>
                <w:cs/>
                <w:lang w:val="en-US"/>
              </w:rPr>
            </w:pPr>
            <w:r w:rsidRPr="00823EBA">
              <w:rPr>
                <w:rFonts w:ascii="Angsana New" w:hAnsi="Angsana New"/>
                <w:color w:val="000000"/>
                <w:sz w:val="28"/>
                <w:szCs w:val="28"/>
              </w:rPr>
              <w:t>Separate</w:t>
            </w:r>
            <w:r>
              <w:rPr>
                <w:rFonts w:ascii="Angsana New" w:hAnsi="Angsana New"/>
                <w:color w:val="000000"/>
                <w:sz w:val="28"/>
                <w:szCs w:val="28"/>
              </w:rPr>
              <w:t xml:space="preserve"> 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293633" w:rsidRPr="00293633" w14:paraId="1048AAA7" w14:textId="77777777" w:rsidTr="00293633">
        <w:trPr>
          <w:trHeight w:val="334"/>
        </w:trPr>
        <w:tc>
          <w:tcPr>
            <w:tcW w:w="4500" w:type="dxa"/>
            <w:shd w:val="clear" w:color="auto" w:fill="auto"/>
          </w:tcPr>
          <w:p w14:paraId="448C6060" w14:textId="77777777" w:rsidR="00293633" w:rsidRPr="00293633" w:rsidRDefault="00293633" w:rsidP="00293633">
            <w:pPr>
              <w:tabs>
                <w:tab w:val="left" w:pos="0"/>
              </w:tabs>
              <w:spacing w:line="340" w:lineRule="exact"/>
              <w:ind w:right="74"/>
              <w:jc w:val="right"/>
              <w:rPr>
                <w:rFonts w:ascii="Angsana New" w:hAnsi="Angsana New"/>
                <w:sz w:val="28"/>
                <w:szCs w:val="28"/>
                <w:lang w:val="en-US"/>
              </w:rPr>
            </w:pPr>
          </w:p>
        </w:tc>
        <w:tc>
          <w:tcPr>
            <w:tcW w:w="1312" w:type="dxa"/>
            <w:tcBorders>
              <w:top w:val="single" w:sz="4" w:space="0" w:color="auto"/>
              <w:bottom w:val="single" w:sz="4" w:space="0" w:color="auto"/>
            </w:tcBorders>
            <w:shd w:val="clear" w:color="auto" w:fill="auto"/>
          </w:tcPr>
          <w:p w14:paraId="164A3C55" w14:textId="77777777" w:rsidR="00293633" w:rsidRDefault="00293633" w:rsidP="00293633">
            <w:pPr>
              <w:spacing w:line="340" w:lineRule="exact"/>
              <w:ind w:right="-16"/>
              <w:jc w:val="center"/>
              <w:rPr>
                <w:rFonts w:ascii="Angsana New" w:hAnsi="Angsana New"/>
                <w:sz w:val="28"/>
                <w:szCs w:val="28"/>
                <w:lang w:val="en-US"/>
              </w:rPr>
            </w:pPr>
            <w:r w:rsidRPr="00293633">
              <w:rPr>
                <w:rFonts w:ascii="Angsana New" w:hAnsi="Angsana New"/>
                <w:sz w:val="28"/>
                <w:szCs w:val="28"/>
                <w:lang w:val="en-US"/>
              </w:rPr>
              <w:t xml:space="preserve">As at </w:t>
            </w:r>
          </w:p>
          <w:p w14:paraId="51B3257F" w14:textId="6E503691" w:rsidR="00293633" w:rsidRPr="00293633" w:rsidRDefault="00293633" w:rsidP="00293633">
            <w:pPr>
              <w:spacing w:line="340" w:lineRule="exact"/>
              <w:ind w:right="-16"/>
              <w:jc w:val="center"/>
              <w:rPr>
                <w:rFonts w:ascii="Angsana New" w:hAnsi="Angsana New"/>
                <w:sz w:val="28"/>
                <w:szCs w:val="28"/>
                <w:lang w:val="en-US"/>
              </w:rPr>
            </w:pPr>
            <w:r>
              <w:rPr>
                <w:rFonts w:ascii="Angsana New" w:hAnsi="Angsana New"/>
                <w:sz w:val="28"/>
                <w:szCs w:val="28"/>
                <w:lang w:val="en-US"/>
              </w:rPr>
              <w:t>January</w:t>
            </w:r>
          </w:p>
          <w:p w14:paraId="585A2255" w14:textId="1B50300E" w:rsidR="00293633" w:rsidRPr="00293633" w:rsidRDefault="00293633" w:rsidP="00293633">
            <w:pPr>
              <w:spacing w:line="340" w:lineRule="exact"/>
              <w:ind w:right="-16"/>
              <w:jc w:val="center"/>
              <w:rPr>
                <w:rFonts w:ascii="Angsana New" w:hAnsi="Angsana New"/>
                <w:sz w:val="28"/>
                <w:szCs w:val="28"/>
                <w:lang w:val="en-US"/>
              </w:rPr>
            </w:pPr>
            <w:r>
              <w:rPr>
                <w:rFonts w:ascii="Angsana New" w:hAnsi="Angsana New"/>
                <w:sz w:val="28"/>
                <w:szCs w:val="28"/>
                <w:lang w:val="en-US"/>
              </w:rPr>
              <w:t>1</w:t>
            </w:r>
            <w:r w:rsidRPr="00293633">
              <w:rPr>
                <w:rFonts w:ascii="Angsana New" w:hAnsi="Angsana New"/>
                <w:sz w:val="28"/>
                <w:szCs w:val="28"/>
                <w:lang w:val="en-US"/>
              </w:rPr>
              <w:t xml:space="preserve">, </w:t>
            </w:r>
            <w:r w:rsidRPr="00293633">
              <w:rPr>
                <w:rFonts w:ascii="Angsana New" w:hAnsi="Angsana New"/>
                <w:sz w:val="28"/>
                <w:szCs w:val="28"/>
                <w:cs/>
                <w:lang w:val="en-US"/>
              </w:rPr>
              <w:t>2023</w:t>
            </w:r>
          </w:p>
        </w:tc>
        <w:tc>
          <w:tcPr>
            <w:tcW w:w="142" w:type="dxa"/>
            <w:tcBorders>
              <w:top w:val="single" w:sz="4" w:space="0" w:color="auto"/>
            </w:tcBorders>
            <w:shd w:val="clear" w:color="auto" w:fill="auto"/>
          </w:tcPr>
          <w:p w14:paraId="14E40075"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bottom w:val="single" w:sz="4" w:space="0" w:color="auto"/>
            </w:tcBorders>
            <w:shd w:val="clear" w:color="auto" w:fill="auto"/>
            <w:vAlign w:val="bottom"/>
          </w:tcPr>
          <w:p w14:paraId="09F2395C" w14:textId="4C8BACCC" w:rsidR="00293633" w:rsidRPr="00293633" w:rsidRDefault="00293633" w:rsidP="00293633">
            <w:pPr>
              <w:tabs>
                <w:tab w:val="left" w:pos="0"/>
              </w:tabs>
              <w:spacing w:line="340" w:lineRule="exact"/>
              <w:ind w:right="74"/>
              <w:jc w:val="center"/>
              <w:rPr>
                <w:rFonts w:ascii="Angsana New" w:hAnsi="Angsana New"/>
                <w:sz w:val="28"/>
                <w:szCs w:val="28"/>
                <w:lang w:val="en-US"/>
              </w:rPr>
            </w:pPr>
            <w:r>
              <w:rPr>
                <w:rFonts w:ascii="Angsana New" w:hAnsi="Angsana New"/>
                <w:sz w:val="28"/>
                <w:szCs w:val="28"/>
                <w:lang w:val="en-US"/>
              </w:rPr>
              <w:t>Increase</w:t>
            </w:r>
          </w:p>
        </w:tc>
        <w:tc>
          <w:tcPr>
            <w:tcW w:w="141" w:type="dxa"/>
            <w:tcBorders>
              <w:top w:val="single" w:sz="4" w:space="0" w:color="auto"/>
            </w:tcBorders>
            <w:shd w:val="clear" w:color="auto" w:fill="auto"/>
            <w:vAlign w:val="bottom"/>
          </w:tcPr>
          <w:p w14:paraId="2C8F4262"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bottom w:val="single" w:sz="4" w:space="0" w:color="auto"/>
            </w:tcBorders>
            <w:shd w:val="clear" w:color="auto" w:fill="auto"/>
            <w:vAlign w:val="bottom"/>
          </w:tcPr>
          <w:p w14:paraId="0EF279C7" w14:textId="6A0A2101" w:rsidR="00293633" w:rsidRPr="00293633" w:rsidRDefault="00293633" w:rsidP="00293633">
            <w:pPr>
              <w:tabs>
                <w:tab w:val="left" w:pos="0"/>
              </w:tabs>
              <w:spacing w:line="340" w:lineRule="exact"/>
              <w:ind w:right="74"/>
              <w:jc w:val="center"/>
              <w:rPr>
                <w:rFonts w:ascii="Angsana New" w:hAnsi="Angsana New"/>
                <w:sz w:val="28"/>
                <w:szCs w:val="28"/>
                <w:lang w:val="en-US"/>
              </w:rPr>
            </w:pPr>
            <w:r w:rsidRPr="00293633">
              <w:rPr>
                <w:rFonts w:ascii="Angsana New" w:hAnsi="Angsana New" w:hint="cs"/>
                <w:sz w:val="28"/>
                <w:szCs w:val="28"/>
                <w:cs/>
                <w:lang w:val="en-US"/>
              </w:rPr>
              <w:t>(</w:t>
            </w:r>
            <w:r>
              <w:rPr>
                <w:rFonts w:ascii="Angsana New" w:hAnsi="Angsana New"/>
                <w:sz w:val="28"/>
                <w:szCs w:val="28"/>
                <w:lang w:val="en-US"/>
              </w:rPr>
              <w:t>Decrease</w:t>
            </w:r>
            <w:r w:rsidRPr="00293633">
              <w:rPr>
                <w:rFonts w:ascii="Angsana New" w:hAnsi="Angsana New" w:hint="cs"/>
                <w:sz w:val="28"/>
                <w:szCs w:val="28"/>
                <w:cs/>
                <w:lang w:val="en-US"/>
              </w:rPr>
              <w:t>)</w:t>
            </w:r>
          </w:p>
        </w:tc>
        <w:tc>
          <w:tcPr>
            <w:tcW w:w="142" w:type="dxa"/>
            <w:tcBorders>
              <w:top w:val="single" w:sz="4" w:space="0" w:color="auto"/>
            </w:tcBorders>
            <w:shd w:val="clear" w:color="auto" w:fill="auto"/>
          </w:tcPr>
          <w:p w14:paraId="07368869"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bottom w:val="single" w:sz="4" w:space="0" w:color="auto"/>
            </w:tcBorders>
            <w:shd w:val="clear" w:color="auto" w:fill="auto"/>
          </w:tcPr>
          <w:p w14:paraId="4C389E21"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r w:rsidRPr="00293633">
              <w:rPr>
                <w:rFonts w:ascii="Angsana New" w:hAnsi="Angsana New"/>
                <w:sz w:val="28"/>
                <w:szCs w:val="28"/>
                <w:lang w:val="en-US"/>
              </w:rPr>
              <w:t>As at September</w:t>
            </w:r>
          </w:p>
          <w:p w14:paraId="521BD1B3" w14:textId="331728B0" w:rsidR="00293633" w:rsidRPr="00293633" w:rsidRDefault="00293633" w:rsidP="00293633">
            <w:pPr>
              <w:tabs>
                <w:tab w:val="left" w:pos="0"/>
              </w:tabs>
              <w:spacing w:line="340" w:lineRule="exact"/>
              <w:ind w:right="74"/>
              <w:jc w:val="center"/>
              <w:rPr>
                <w:rFonts w:ascii="Angsana New" w:hAnsi="Angsana New"/>
                <w:spacing w:val="-2"/>
                <w:sz w:val="28"/>
                <w:szCs w:val="28"/>
                <w:lang w:val="en-US"/>
              </w:rPr>
            </w:pPr>
            <w:r w:rsidRPr="00293633">
              <w:rPr>
                <w:rFonts w:ascii="Angsana New" w:hAnsi="Angsana New"/>
                <w:sz w:val="28"/>
                <w:szCs w:val="28"/>
                <w:cs/>
                <w:lang w:val="en-US"/>
              </w:rPr>
              <w:t>30</w:t>
            </w:r>
            <w:r w:rsidRPr="00293633">
              <w:rPr>
                <w:rFonts w:ascii="Angsana New" w:hAnsi="Angsana New"/>
                <w:sz w:val="28"/>
                <w:szCs w:val="28"/>
                <w:lang w:val="en-US"/>
              </w:rPr>
              <w:t xml:space="preserve">, </w:t>
            </w:r>
            <w:r w:rsidRPr="00293633">
              <w:rPr>
                <w:rFonts w:ascii="Angsana New" w:hAnsi="Angsana New"/>
                <w:sz w:val="28"/>
                <w:szCs w:val="28"/>
                <w:cs/>
                <w:lang w:val="en-US"/>
              </w:rPr>
              <w:t>2023</w:t>
            </w:r>
          </w:p>
        </w:tc>
      </w:tr>
      <w:tr w:rsidR="00293633" w:rsidRPr="00293633" w14:paraId="14EB07F0" w14:textId="77777777" w:rsidTr="00293633">
        <w:trPr>
          <w:trHeight w:val="334"/>
        </w:trPr>
        <w:tc>
          <w:tcPr>
            <w:tcW w:w="4500" w:type="dxa"/>
            <w:shd w:val="clear" w:color="auto" w:fill="auto"/>
            <w:vAlign w:val="bottom"/>
          </w:tcPr>
          <w:p w14:paraId="4EC78E5A" w14:textId="69FCF063" w:rsidR="00293633" w:rsidRPr="00293633" w:rsidRDefault="00293633" w:rsidP="00293633">
            <w:pPr>
              <w:tabs>
                <w:tab w:val="left" w:pos="534"/>
              </w:tabs>
              <w:spacing w:line="340" w:lineRule="exact"/>
              <w:ind w:left="527" w:right="74" w:hanging="91"/>
              <w:rPr>
                <w:rFonts w:ascii="Angsana New" w:hAnsi="Angsana New"/>
                <w:sz w:val="28"/>
                <w:szCs w:val="28"/>
              </w:rPr>
            </w:pPr>
            <w:r w:rsidRPr="00293633">
              <w:rPr>
                <w:rFonts w:ascii="Angsana New" w:hAnsi="Angsana New"/>
                <w:b/>
                <w:bCs/>
                <w:sz w:val="28"/>
              </w:rPr>
              <w:t>Short term loans and accrued interest</w:t>
            </w:r>
            <w:r>
              <w:rPr>
                <w:rFonts w:ascii="Angsana New" w:hAnsi="Angsana New"/>
                <w:sz w:val="28"/>
                <w:szCs w:val="28"/>
              </w:rPr>
              <w:t xml:space="preserve"> </w:t>
            </w:r>
            <w:r w:rsidR="00064A68">
              <w:rPr>
                <w:rFonts w:ascii="Angsana New" w:hAnsi="Angsana New"/>
                <w:b/>
                <w:bCs/>
                <w:sz w:val="28"/>
                <w:szCs w:val="28"/>
              </w:rPr>
              <w:t>-</w:t>
            </w:r>
            <w:r w:rsidRPr="00293633">
              <w:rPr>
                <w:rFonts w:ascii="Angsana New" w:hAnsi="Angsana New"/>
                <w:b/>
                <w:bCs/>
                <w:sz w:val="28"/>
                <w:szCs w:val="28"/>
              </w:rPr>
              <w:t xml:space="preserve"> related company</w:t>
            </w:r>
          </w:p>
        </w:tc>
        <w:tc>
          <w:tcPr>
            <w:tcW w:w="1312" w:type="dxa"/>
            <w:tcBorders>
              <w:top w:val="single" w:sz="4" w:space="0" w:color="auto"/>
            </w:tcBorders>
            <w:shd w:val="clear" w:color="auto" w:fill="auto"/>
          </w:tcPr>
          <w:p w14:paraId="58ACE9B0" w14:textId="77777777" w:rsidR="00293633" w:rsidRPr="00293633" w:rsidRDefault="00293633" w:rsidP="00293633">
            <w:pPr>
              <w:spacing w:line="340" w:lineRule="exact"/>
              <w:ind w:right="-16"/>
              <w:jc w:val="center"/>
              <w:rPr>
                <w:rFonts w:ascii="Angsana New" w:hAnsi="Angsana New"/>
                <w:sz w:val="28"/>
                <w:szCs w:val="28"/>
                <w:cs/>
                <w:lang w:val="en-US"/>
              </w:rPr>
            </w:pPr>
          </w:p>
        </w:tc>
        <w:tc>
          <w:tcPr>
            <w:tcW w:w="142" w:type="dxa"/>
            <w:shd w:val="clear" w:color="auto" w:fill="auto"/>
          </w:tcPr>
          <w:p w14:paraId="7C8DDA5A"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tcBorders>
            <w:shd w:val="clear" w:color="auto" w:fill="auto"/>
            <w:vAlign w:val="bottom"/>
          </w:tcPr>
          <w:p w14:paraId="68FEB198" w14:textId="77777777" w:rsidR="00293633" w:rsidRPr="00293633" w:rsidRDefault="00293633" w:rsidP="00293633">
            <w:pPr>
              <w:tabs>
                <w:tab w:val="left" w:pos="0"/>
              </w:tabs>
              <w:spacing w:line="340" w:lineRule="exact"/>
              <w:ind w:right="74"/>
              <w:jc w:val="center"/>
              <w:rPr>
                <w:rFonts w:ascii="Angsana New" w:hAnsi="Angsana New"/>
                <w:sz w:val="28"/>
                <w:szCs w:val="28"/>
                <w:cs/>
                <w:lang w:val="en-US"/>
              </w:rPr>
            </w:pPr>
          </w:p>
        </w:tc>
        <w:tc>
          <w:tcPr>
            <w:tcW w:w="141" w:type="dxa"/>
            <w:shd w:val="clear" w:color="auto" w:fill="auto"/>
            <w:vAlign w:val="bottom"/>
          </w:tcPr>
          <w:p w14:paraId="0DEFFAA6"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tcBorders>
            <w:shd w:val="clear" w:color="auto" w:fill="auto"/>
            <w:vAlign w:val="bottom"/>
          </w:tcPr>
          <w:p w14:paraId="4A6F7165" w14:textId="77777777" w:rsidR="00293633" w:rsidRPr="00293633" w:rsidRDefault="00293633" w:rsidP="00293633">
            <w:pPr>
              <w:tabs>
                <w:tab w:val="left" w:pos="0"/>
              </w:tabs>
              <w:spacing w:line="340" w:lineRule="exact"/>
              <w:ind w:right="74"/>
              <w:jc w:val="center"/>
              <w:rPr>
                <w:rFonts w:ascii="Angsana New" w:hAnsi="Angsana New"/>
                <w:sz w:val="28"/>
                <w:szCs w:val="28"/>
                <w:cs/>
                <w:lang w:val="en-US"/>
              </w:rPr>
            </w:pPr>
          </w:p>
        </w:tc>
        <w:tc>
          <w:tcPr>
            <w:tcW w:w="142" w:type="dxa"/>
            <w:shd w:val="clear" w:color="auto" w:fill="auto"/>
          </w:tcPr>
          <w:p w14:paraId="305E0749" w14:textId="77777777" w:rsidR="00293633" w:rsidRPr="00293633" w:rsidRDefault="00293633" w:rsidP="00293633">
            <w:pPr>
              <w:tabs>
                <w:tab w:val="left" w:pos="0"/>
              </w:tabs>
              <w:spacing w:line="340" w:lineRule="exact"/>
              <w:ind w:right="74"/>
              <w:jc w:val="center"/>
              <w:rPr>
                <w:rFonts w:ascii="Angsana New" w:hAnsi="Angsana New"/>
                <w:sz w:val="28"/>
                <w:szCs w:val="28"/>
                <w:lang w:val="en-US"/>
              </w:rPr>
            </w:pPr>
          </w:p>
        </w:tc>
        <w:tc>
          <w:tcPr>
            <w:tcW w:w="1276" w:type="dxa"/>
            <w:tcBorders>
              <w:top w:val="single" w:sz="4" w:space="0" w:color="auto"/>
            </w:tcBorders>
            <w:shd w:val="clear" w:color="auto" w:fill="auto"/>
          </w:tcPr>
          <w:p w14:paraId="224A3BF6" w14:textId="77777777" w:rsidR="00293633" w:rsidRPr="00293633" w:rsidRDefault="00293633" w:rsidP="00293633">
            <w:pPr>
              <w:tabs>
                <w:tab w:val="left" w:pos="0"/>
              </w:tabs>
              <w:spacing w:line="340" w:lineRule="exact"/>
              <w:ind w:right="74"/>
              <w:jc w:val="center"/>
              <w:rPr>
                <w:rFonts w:ascii="Angsana New" w:hAnsi="Angsana New"/>
                <w:sz w:val="28"/>
                <w:szCs w:val="28"/>
                <w:cs/>
                <w:lang w:val="en-US"/>
              </w:rPr>
            </w:pPr>
          </w:p>
        </w:tc>
      </w:tr>
      <w:tr w:rsidR="00293633" w:rsidRPr="00293633" w14:paraId="05C7C47E" w14:textId="77777777" w:rsidTr="00293633">
        <w:trPr>
          <w:trHeight w:val="334"/>
        </w:trPr>
        <w:tc>
          <w:tcPr>
            <w:tcW w:w="4500" w:type="dxa"/>
            <w:shd w:val="clear" w:color="auto" w:fill="auto"/>
          </w:tcPr>
          <w:p w14:paraId="179C452D" w14:textId="3CDB1417" w:rsidR="00293633" w:rsidRPr="00293633" w:rsidRDefault="00293633" w:rsidP="00293633">
            <w:pPr>
              <w:spacing w:line="340" w:lineRule="exact"/>
              <w:ind w:left="527" w:right="72" w:hanging="91"/>
              <w:rPr>
                <w:rFonts w:ascii="Angsana New" w:hAnsi="Angsana New"/>
                <w:sz w:val="28"/>
                <w:szCs w:val="28"/>
                <w:cs/>
                <w:lang w:val="en-US"/>
              </w:rPr>
            </w:pPr>
            <w:r w:rsidRPr="00293633">
              <w:rPr>
                <w:rFonts w:ascii="Angsana New" w:hAnsi="Angsana New"/>
                <w:sz w:val="28"/>
                <w:szCs w:val="28"/>
                <w:lang w:val="en-US"/>
              </w:rPr>
              <w:t>Principal</w:t>
            </w:r>
          </w:p>
        </w:tc>
        <w:tc>
          <w:tcPr>
            <w:tcW w:w="1312" w:type="dxa"/>
            <w:shd w:val="clear" w:color="auto" w:fill="auto"/>
            <w:vAlign w:val="bottom"/>
          </w:tcPr>
          <w:p w14:paraId="611691A8"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hint="cs"/>
                <w:sz w:val="28"/>
                <w:szCs w:val="28"/>
                <w:cs/>
                <w:lang w:val="en-US"/>
              </w:rPr>
              <w:t>-</w:t>
            </w:r>
          </w:p>
        </w:tc>
        <w:tc>
          <w:tcPr>
            <w:tcW w:w="142" w:type="dxa"/>
            <w:shd w:val="clear" w:color="auto" w:fill="auto"/>
            <w:vAlign w:val="bottom"/>
          </w:tcPr>
          <w:p w14:paraId="39DED0B8" w14:textId="77777777" w:rsidR="00293633" w:rsidRPr="00293633" w:rsidRDefault="00293633" w:rsidP="00293633">
            <w:pPr>
              <w:spacing w:line="360" w:lineRule="exact"/>
              <w:ind w:right="46"/>
              <w:jc w:val="right"/>
              <w:rPr>
                <w:rFonts w:ascii="Angsana New" w:hAnsi="Angsana New"/>
                <w:sz w:val="28"/>
                <w:szCs w:val="28"/>
                <w:lang w:val="en-US"/>
              </w:rPr>
            </w:pPr>
          </w:p>
        </w:tc>
        <w:tc>
          <w:tcPr>
            <w:tcW w:w="1276" w:type="dxa"/>
            <w:shd w:val="clear" w:color="auto" w:fill="auto"/>
          </w:tcPr>
          <w:p w14:paraId="33F9F1E5"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sz w:val="28"/>
                <w:szCs w:val="28"/>
                <w:lang w:val="en-US"/>
              </w:rPr>
              <w:t>48,800</w:t>
            </w:r>
          </w:p>
        </w:tc>
        <w:tc>
          <w:tcPr>
            <w:tcW w:w="141" w:type="dxa"/>
            <w:shd w:val="clear" w:color="auto" w:fill="auto"/>
            <w:vAlign w:val="bottom"/>
          </w:tcPr>
          <w:p w14:paraId="16C1A9DF"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shd w:val="clear" w:color="auto" w:fill="auto"/>
            <w:vAlign w:val="bottom"/>
          </w:tcPr>
          <w:p w14:paraId="1E9E9506" w14:textId="77777777" w:rsidR="00293633" w:rsidRPr="00293633" w:rsidRDefault="00293633" w:rsidP="00293633">
            <w:pPr>
              <w:spacing w:line="360" w:lineRule="exact"/>
              <w:ind w:right="73"/>
              <w:jc w:val="right"/>
              <w:rPr>
                <w:rFonts w:ascii="Angsana New" w:hAnsi="Angsana New"/>
                <w:sz w:val="28"/>
                <w:szCs w:val="28"/>
                <w:cs/>
                <w:lang w:val="en-US"/>
              </w:rPr>
            </w:pPr>
            <w:r w:rsidRPr="00293633">
              <w:rPr>
                <w:rFonts w:ascii="Angsana New" w:hAnsi="Angsana New"/>
                <w:sz w:val="28"/>
                <w:szCs w:val="28"/>
                <w:lang w:val="en-US"/>
              </w:rPr>
              <w:t>-</w:t>
            </w:r>
          </w:p>
        </w:tc>
        <w:tc>
          <w:tcPr>
            <w:tcW w:w="142" w:type="dxa"/>
            <w:shd w:val="clear" w:color="auto" w:fill="auto"/>
            <w:vAlign w:val="bottom"/>
          </w:tcPr>
          <w:p w14:paraId="44C7C5D2"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shd w:val="clear" w:color="auto" w:fill="auto"/>
          </w:tcPr>
          <w:p w14:paraId="3EFCDD6F" w14:textId="77777777" w:rsidR="00293633" w:rsidRPr="00293633" w:rsidRDefault="00293633" w:rsidP="00293633">
            <w:pPr>
              <w:spacing w:line="360" w:lineRule="exact"/>
              <w:ind w:right="73"/>
              <w:jc w:val="right"/>
              <w:rPr>
                <w:rFonts w:ascii="Angsana New" w:hAnsi="Angsana New"/>
                <w:sz w:val="28"/>
                <w:szCs w:val="28"/>
                <w:cs/>
                <w:lang w:val="en-US"/>
              </w:rPr>
            </w:pPr>
            <w:r w:rsidRPr="00293633">
              <w:rPr>
                <w:rFonts w:ascii="Angsana New" w:hAnsi="Angsana New"/>
                <w:sz w:val="28"/>
                <w:szCs w:val="28"/>
                <w:lang w:val="en-US"/>
              </w:rPr>
              <w:t>48,800</w:t>
            </w:r>
          </w:p>
        </w:tc>
      </w:tr>
      <w:tr w:rsidR="00293633" w:rsidRPr="00293633" w14:paraId="0D4E59E9" w14:textId="77777777" w:rsidTr="00293633">
        <w:trPr>
          <w:trHeight w:val="203"/>
        </w:trPr>
        <w:tc>
          <w:tcPr>
            <w:tcW w:w="4500" w:type="dxa"/>
            <w:shd w:val="clear" w:color="auto" w:fill="auto"/>
            <w:vAlign w:val="center"/>
          </w:tcPr>
          <w:p w14:paraId="5BC9CF18" w14:textId="18A5177D" w:rsidR="00293633" w:rsidRPr="00293633" w:rsidRDefault="00293633" w:rsidP="00293633">
            <w:pPr>
              <w:spacing w:line="340" w:lineRule="exact"/>
              <w:ind w:left="527" w:right="72" w:hanging="91"/>
              <w:rPr>
                <w:rFonts w:ascii="Angsana New" w:hAnsi="Angsana New"/>
                <w:sz w:val="28"/>
                <w:szCs w:val="28"/>
                <w:cs/>
                <w:lang w:val="en-US"/>
              </w:rPr>
            </w:pPr>
            <w:r w:rsidRPr="00293633">
              <w:rPr>
                <w:rFonts w:ascii="Angsana New" w:hAnsi="Angsana New"/>
                <w:sz w:val="28"/>
              </w:rPr>
              <w:t>Accrued interest</w:t>
            </w:r>
          </w:p>
        </w:tc>
        <w:tc>
          <w:tcPr>
            <w:tcW w:w="1312" w:type="dxa"/>
            <w:shd w:val="clear" w:color="auto" w:fill="auto"/>
            <w:vAlign w:val="bottom"/>
          </w:tcPr>
          <w:p w14:paraId="681AA3D5"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hint="cs"/>
                <w:sz w:val="28"/>
                <w:szCs w:val="28"/>
                <w:cs/>
                <w:lang w:val="en-US"/>
              </w:rPr>
              <w:t>-</w:t>
            </w:r>
          </w:p>
        </w:tc>
        <w:tc>
          <w:tcPr>
            <w:tcW w:w="142" w:type="dxa"/>
            <w:shd w:val="clear" w:color="auto" w:fill="auto"/>
            <w:vAlign w:val="bottom"/>
          </w:tcPr>
          <w:p w14:paraId="610C1398"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shd w:val="clear" w:color="auto" w:fill="auto"/>
          </w:tcPr>
          <w:p w14:paraId="275899AB"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sz w:val="28"/>
                <w:szCs w:val="28"/>
                <w:lang w:val="en-US"/>
              </w:rPr>
              <w:t>27</w:t>
            </w:r>
          </w:p>
        </w:tc>
        <w:tc>
          <w:tcPr>
            <w:tcW w:w="141" w:type="dxa"/>
            <w:shd w:val="clear" w:color="auto" w:fill="auto"/>
            <w:vAlign w:val="bottom"/>
          </w:tcPr>
          <w:p w14:paraId="0D0BFABC"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shd w:val="clear" w:color="auto" w:fill="auto"/>
            <w:vAlign w:val="bottom"/>
          </w:tcPr>
          <w:p w14:paraId="1F9EA7F6"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sz w:val="28"/>
                <w:szCs w:val="28"/>
                <w:lang w:val="en-US"/>
              </w:rPr>
              <w:t>-</w:t>
            </w:r>
          </w:p>
        </w:tc>
        <w:tc>
          <w:tcPr>
            <w:tcW w:w="142" w:type="dxa"/>
            <w:shd w:val="clear" w:color="auto" w:fill="auto"/>
            <w:vAlign w:val="bottom"/>
          </w:tcPr>
          <w:p w14:paraId="249E3B8C"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shd w:val="clear" w:color="auto" w:fill="auto"/>
          </w:tcPr>
          <w:p w14:paraId="655F1FA8"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sz w:val="28"/>
                <w:szCs w:val="28"/>
                <w:lang w:val="en-US"/>
              </w:rPr>
              <w:t>27</w:t>
            </w:r>
          </w:p>
        </w:tc>
      </w:tr>
      <w:tr w:rsidR="00293633" w:rsidRPr="00293633" w14:paraId="5DC6BC60" w14:textId="77777777" w:rsidTr="00293633">
        <w:trPr>
          <w:trHeight w:val="334"/>
        </w:trPr>
        <w:tc>
          <w:tcPr>
            <w:tcW w:w="4500" w:type="dxa"/>
            <w:shd w:val="clear" w:color="auto" w:fill="auto"/>
            <w:vAlign w:val="center"/>
          </w:tcPr>
          <w:p w14:paraId="11DBE603" w14:textId="7F95822B" w:rsidR="00293633" w:rsidRPr="00293633" w:rsidRDefault="0005571F" w:rsidP="00293633">
            <w:pPr>
              <w:spacing w:line="340" w:lineRule="exact"/>
              <w:ind w:left="527" w:right="72" w:hanging="91"/>
              <w:rPr>
                <w:rFonts w:ascii="Angsana New" w:hAnsi="Angsana New"/>
                <w:sz w:val="28"/>
                <w:szCs w:val="28"/>
                <w:cs/>
                <w:lang w:val="en-US"/>
              </w:rPr>
            </w:pPr>
            <w:r w:rsidRPr="0005571F">
              <w:rPr>
                <w:rFonts w:ascii="Angsana New" w:hAnsi="Angsana New"/>
                <w:sz w:val="28"/>
                <w:szCs w:val="28"/>
                <w:lang w:val="en-US"/>
              </w:rPr>
              <w:t>Total</w:t>
            </w:r>
          </w:p>
        </w:tc>
        <w:tc>
          <w:tcPr>
            <w:tcW w:w="1312" w:type="dxa"/>
            <w:tcBorders>
              <w:top w:val="single" w:sz="4" w:space="0" w:color="auto"/>
              <w:bottom w:val="double" w:sz="4" w:space="0" w:color="auto"/>
            </w:tcBorders>
            <w:shd w:val="clear" w:color="auto" w:fill="auto"/>
            <w:vAlign w:val="bottom"/>
          </w:tcPr>
          <w:p w14:paraId="3C13B491"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hint="cs"/>
                <w:sz w:val="28"/>
                <w:szCs w:val="28"/>
                <w:cs/>
                <w:lang w:val="en-US"/>
              </w:rPr>
              <w:t>-</w:t>
            </w:r>
          </w:p>
        </w:tc>
        <w:tc>
          <w:tcPr>
            <w:tcW w:w="142" w:type="dxa"/>
            <w:shd w:val="clear" w:color="auto" w:fill="auto"/>
            <w:vAlign w:val="bottom"/>
          </w:tcPr>
          <w:p w14:paraId="5B02F059"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tcBorders>
              <w:top w:val="single" w:sz="4" w:space="0" w:color="auto"/>
              <w:bottom w:val="double" w:sz="4" w:space="0" w:color="auto"/>
            </w:tcBorders>
            <w:shd w:val="clear" w:color="auto" w:fill="auto"/>
            <w:vAlign w:val="bottom"/>
          </w:tcPr>
          <w:p w14:paraId="1ACB5FB9" w14:textId="77777777" w:rsidR="00293633" w:rsidRPr="00293633" w:rsidRDefault="00293633" w:rsidP="00293633">
            <w:pPr>
              <w:spacing w:line="360" w:lineRule="exact"/>
              <w:ind w:right="73"/>
              <w:jc w:val="right"/>
              <w:rPr>
                <w:rFonts w:ascii="Angsana New" w:hAnsi="Angsana New"/>
                <w:sz w:val="28"/>
                <w:szCs w:val="28"/>
                <w:lang w:val="en-US"/>
              </w:rPr>
            </w:pPr>
            <w:r w:rsidRPr="00293633">
              <w:rPr>
                <w:rFonts w:ascii="Angsana New" w:hAnsi="Angsana New"/>
                <w:sz w:val="28"/>
                <w:szCs w:val="28"/>
                <w:lang w:val="en-US"/>
              </w:rPr>
              <w:t>48,827</w:t>
            </w:r>
          </w:p>
        </w:tc>
        <w:tc>
          <w:tcPr>
            <w:tcW w:w="141" w:type="dxa"/>
            <w:shd w:val="clear" w:color="auto" w:fill="auto"/>
            <w:vAlign w:val="bottom"/>
          </w:tcPr>
          <w:p w14:paraId="07240A70"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tcBorders>
              <w:top w:val="single" w:sz="4" w:space="0" w:color="auto"/>
              <w:bottom w:val="double" w:sz="4" w:space="0" w:color="auto"/>
            </w:tcBorders>
            <w:shd w:val="clear" w:color="auto" w:fill="auto"/>
            <w:vAlign w:val="bottom"/>
          </w:tcPr>
          <w:p w14:paraId="0CB11015" w14:textId="77777777" w:rsidR="00293633" w:rsidRPr="00293633" w:rsidRDefault="00293633" w:rsidP="00293633">
            <w:pPr>
              <w:spacing w:line="360" w:lineRule="exact"/>
              <w:ind w:right="73"/>
              <w:jc w:val="right"/>
              <w:rPr>
                <w:rFonts w:ascii="Angsana New" w:hAnsi="Angsana New"/>
                <w:sz w:val="28"/>
                <w:szCs w:val="28"/>
                <w:cs/>
                <w:lang w:val="en-US"/>
              </w:rPr>
            </w:pPr>
            <w:r w:rsidRPr="00293633">
              <w:rPr>
                <w:rFonts w:ascii="Angsana New" w:hAnsi="Angsana New"/>
                <w:sz w:val="28"/>
                <w:szCs w:val="28"/>
                <w:lang w:val="en-US"/>
              </w:rPr>
              <w:t>-</w:t>
            </w:r>
          </w:p>
        </w:tc>
        <w:tc>
          <w:tcPr>
            <w:tcW w:w="142" w:type="dxa"/>
            <w:shd w:val="clear" w:color="auto" w:fill="auto"/>
            <w:vAlign w:val="bottom"/>
          </w:tcPr>
          <w:p w14:paraId="7FC29B3D" w14:textId="77777777" w:rsidR="00293633" w:rsidRPr="00293633" w:rsidRDefault="00293633" w:rsidP="00293633">
            <w:pPr>
              <w:spacing w:line="360" w:lineRule="exact"/>
              <w:ind w:right="73"/>
              <w:jc w:val="right"/>
              <w:rPr>
                <w:rFonts w:ascii="Angsana New" w:hAnsi="Angsana New"/>
                <w:sz w:val="28"/>
                <w:szCs w:val="28"/>
                <w:lang w:val="en-US"/>
              </w:rPr>
            </w:pPr>
          </w:p>
        </w:tc>
        <w:tc>
          <w:tcPr>
            <w:tcW w:w="1276" w:type="dxa"/>
            <w:tcBorders>
              <w:top w:val="single" w:sz="4" w:space="0" w:color="auto"/>
              <w:bottom w:val="double" w:sz="4" w:space="0" w:color="auto"/>
            </w:tcBorders>
            <w:shd w:val="clear" w:color="auto" w:fill="auto"/>
            <w:vAlign w:val="bottom"/>
          </w:tcPr>
          <w:p w14:paraId="67CA7A67" w14:textId="77777777" w:rsidR="00293633" w:rsidRPr="00293633" w:rsidRDefault="00293633" w:rsidP="00293633">
            <w:pPr>
              <w:keepNext/>
              <w:spacing w:line="360" w:lineRule="exact"/>
              <w:ind w:right="73"/>
              <w:jc w:val="right"/>
              <w:rPr>
                <w:rFonts w:ascii="Angsana New" w:hAnsi="Angsana New"/>
                <w:sz w:val="28"/>
                <w:szCs w:val="28"/>
                <w:lang w:val="en-US"/>
              </w:rPr>
            </w:pPr>
            <w:r w:rsidRPr="00293633">
              <w:rPr>
                <w:rFonts w:ascii="Angsana New" w:hAnsi="Angsana New"/>
                <w:sz w:val="28"/>
                <w:szCs w:val="28"/>
                <w:lang w:val="en-US"/>
              </w:rPr>
              <w:t>48,827</w:t>
            </w:r>
          </w:p>
        </w:tc>
      </w:tr>
    </w:tbl>
    <w:p w14:paraId="79842937" w14:textId="137FCCDE" w:rsidR="003B03FD" w:rsidRPr="003B03FD" w:rsidRDefault="003B03FD" w:rsidP="003B03FD">
      <w:pPr>
        <w:pStyle w:val="ListParagraph"/>
        <w:spacing w:before="240" w:after="0" w:line="240" w:lineRule="auto"/>
        <w:ind w:left="570"/>
        <w:jc w:val="thaiDistribute"/>
        <w:rPr>
          <w:rFonts w:asciiTheme="majorBidi" w:hAnsiTheme="majorBidi" w:cstheme="majorBidi"/>
          <w:b/>
          <w:bCs/>
          <w:sz w:val="28"/>
        </w:rPr>
      </w:pPr>
      <w:r w:rsidRPr="00064A68">
        <w:rPr>
          <w:rFonts w:asciiTheme="majorBidi" w:hAnsiTheme="majorBidi" w:cstheme="majorBidi"/>
          <w:spacing w:val="-4"/>
          <w:sz w:val="28"/>
          <w:lang w:val="en-US"/>
        </w:rPr>
        <w:t>The short-term loan with Alliance Cash Corporation Company Limited (related companies) amounts to Baht 4</w:t>
      </w:r>
      <w:r w:rsidR="00064A68" w:rsidRPr="00064A68">
        <w:rPr>
          <w:rFonts w:asciiTheme="majorBidi" w:hAnsiTheme="majorBidi" w:cstheme="majorBidi"/>
          <w:spacing w:val="-4"/>
          <w:sz w:val="28"/>
          <w:lang w:val="en-US"/>
        </w:rPr>
        <w:t>8</w:t>
      </w:r>
      <w:r w:rsidRPr="00064A68">
        <w:rPr>
          <w:rFonts w:asciiTheme="majorBidi" w:hAnsiTheme="majorBidi" w:cstheme="majorBidi"/>
          <w:spacing w:val="-4"/>
          <w:sz w:val="28"/>
          <w:lang w:val="en-US"/>
        </w:rPr>
        <w:t>.80 million</w:t>
      </w:r>
      <w:r w:rsidRPr="003B03FD">
        <w:rPr>
          <w:rFonts w:asciiTheme="majorBidi" w:hAnsiTheme="majorBidi" w:cstheme="majorBidi"/>
          <w:sz w:val="28"/>
          <w:lang w:val="en-US"/>
        </w:rPr>
        <w:t xml:space="preserve"> with an annual interest rate of 4%. The loan will be repaid on request</w:t>
      </w:r>
      <w:r w:rsidR="000D7DA7">
        <w:rPr>
          <w:rFonts w:asciiTheme="majorBidi" w:hAnsiTheme="majorBidi" w:cstheme="majorBidi"/>
          <w:sz w:val="28"/>
          <w:lang w:val="en-US"/>
        </w:rPr>
        <w:t xml:space="preserve"> and </w:t>
      </w:r>
      <w:r w:rsidR="000D7DA7" w:rsidRPr="000D7DA7">
        <w:rPr>
          <w:rFonts w:asciiTheme="majorBidi" w:hAnsiTheme="majorBidi" w:cstheme="majorBidi"/>
          <w:sz w:val="28"/>
          <w:lang w:val="en-US"/>
        </w:rPr>
        <w:t xml:space="preserve">repayment of principal and payment of interest </w:t>
      </w:r>
      <w:r w:rsidR="000D7DA7">
        <w:rPr>
          <w:rFonts w:asciiTheme="majorBidi" w:hAnsiTheme="majorBidi" w:cstheme="majorBidi"/>
          <w:sz w:val="28"/>
          <w:lang w:val="en-US"/>
        </w:rPr>
        <w:t>o</w:t>
      </w:r>
      <w:r w:rsidR="000D7DA7" w:rsidRPr="000D7DA7">
        <w:rPr>
          <w:rFonts w:asciiTheme="majorBidi" w:hAnsiTheme="majorBidi" w:cstheme="majorBidi"/>
          <w:sz w:val="28"/>
          <w:lang w:val="en-US"/>
        </w:rPr>
        <w:t>n October 12, 2023.</w:t>
      </w:r>
    </w:p>
    <w:p w14:paraId="3DD817E3" w14:textId="77777777" w:rsidR="00811A53" w:rsidRDefault="00811A53">
      <w:pPr>
        <w:spacing w:line="240" w:lineRule="auto"/>
        <w:rPr>
          <w:rFonts w:ascii="Angsana New" w:hAnsi="Angsana New"/>
          <w:b/>
          <w:bCs/>
          <w:sz w:val="28"/>
          <w:szCs w:val="28"/>
          <w:lang w:val="en-US"/>
        </w:rPr>
      </w:pPr>
      <w:r>
        <w:rPr>
          <w:rFonts w:ascii="Angsana New" w:hAnsi="Angsana New"/>
          <w:sz w:val="28"/>
          <w:szCs w:val="28"/>
          <w:lang w:val="en-US"/>
        </w:rPr>
        <w:br w:type="page"/>
      </w:r>
    </w:p>
    <w:p w14:paraId="26192D18" w14:textId="77777777" w:rsidR="000647AB" w:rsidRDefault="00754046" w:rsidP="00C2103A">
      <w:pPr>
        <w:pStyle w:val="Heading8"/>
        <w:numPr>
          <w:ilvl w:val="0"/>
          <w:numId w:val="1"/>
        </w:numPr>
        <w:spacing w:before="120" w:line="240" w:lineRule="auto"/>
        <w:ind w:left="567" w:hanging="567"/>
        <w:jc w:val="thaiDistribute"/>
        <w:rPr>
          <w:rFonts w:ascii="Angsana New" w:hAnsi="Angsana New"/>
          <w:sz w:val="28"/>
          <w:szCs w:val="28"/>
          <w:lang w:val="en-US"/>
        </w:rPr>
      </w:pPr>
      <w:r w:rsidRPr="006B0E47">
        <w:rPr>
          <w:rFonts w:ascii="Angsana New" w:hAnsi="Angsana New"/>
          <w:sz w:val="28"/>
          <w:szCs w:val="28"/>
          <w:lang w:val="en-US"/>
        </w:rPr>
        <w:lastRenderedPageBreak/>
        <w:t>T</w:t>
      </w:r>
      <w:r w:rsidR="00E41BF0">
        <w:rPr>
          <w:rFonts w:ascii="Angsana New" w:hAnsi="Angsana New"/>
          <w:sz w:val="28"/>
          <w:szCs w:val="28"/>
          <w:lang w:val="en-US"/>
        </w:rPr>
        <w:t>rade</w:t>
      </w:r>
      <w:r w:rsidR="00F71EAB">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w:t>
      </w:r>
      <w:r w:rsidR="00DF6701">
        <w:rPr>
          <w:rFonts w:ascii="Angsana New" w:hAnsi="Angsana New"/>
          <w:sz w:val="28"/>
          <w:szCs w:val="28"/>
          <w:lang w:val="en-US"/>
        </w:rPr>
        <w:t>o</w:t>
      </w:r>
      <w:r w:rsidR="00E41BF0">
        <w:rPr>
          <w:rFonts w:ascii="Angsana New" w:hAnsi="Angsana New"/>
          <w:sz w:val="28"/>
          <w:szCs w:val="28"/>
          <w:lang w:val="en-US"/>
        </w:rPr>
        <w:t>ther</w:t>
      </w:r>
      <w:r w:rsidR="00F71EAB">
        <w:rPr>
          <w:rFonts w:ascii="Angsana New" w:hAnsi="Angsana New"/>
          <w:sz w:val="28"/>
          <w:szCs w:val="28"/>
          <w:lang w:val="en-US"/>
        </w:rPr>
        <w:t xml:space="preserve"> </w:t>
      </w:r>
      <w:r w:rsidR="00E41BF0">
        <w:rPr>
          <w:rFonts w:ascii="Angsana New" w:hAnsi="Angsana New"/>
          <w:sz w:val="28"/>
          <w:szCs w:val="28"/>
          <w:lang w:val="en-US"/>
        </w:rPr>
        <w:t>receivables</w:t>
      </w:r>
    </w:p>
    <w:p w14:paraId="2EE3AC17" w14:textId="2C5DCF17" w:rsidR="00000873" w:rsidRPr="00000873" w:rsidRDefault="00000873" w:rsidP="007D1F2E">
      <w:pPr>
        <w:spacing w:before="120"/>
        <w:ind w:left="567"/>
        <w:jc w:val="thaiDistribute"/>
        <w:rPr>
          <w:rFonts w:ascii="Angsana New" w:hAnsi="Angsana New"/>
          <w:sz w:val="28"/>
          <w:szCs w:val="28"/>
          <w:lang w:val="en-US"/>
        </w:rPr>
      </w:pPr>
      <w:r w:rsidRPr="00000873">
        <w:rPr>
          <w:rFonts w:ascii="Angsana New" w:hAnsi="Angsana New"/>
          <w:sz w:val="28"/>
          <w:szCs w:val="28"/>
          <w:lang w:val="en-US"/>
        </w:rPr>
        <w:t xml:space="preserve">As at </w:t>
      </w:r>
      <w:r w:rsidR="005E5530" w:rsidRPr="005E5530">
        <w:rPr>
          <w:rFonts w:ascii="Angsana New" w:hAnsi="Angsana New"/>
          <w:sz w:val="28"/>
          <w:szCs w:val="28"/>
          <w:lang w:val="en-US"/>
        </w:rPr>
        <w:t>September</w:t>
      </w:r>
      <w:r w:rsidRPr="005E5530">
        <w:rPr>
          <w:rFonts w:ascii="Angsana New" w:hAnsi="Angsana New"/>
          <w:sz w:val="28"/>
          <w:szCs w:val="28"/>
          <w:lang w:val="en-US"/>
        </w:rPr>
        <w:t xml:space="preserve"> 3</w:t>
      </w:r>
      <w:r w:rsidR="007E33F6" w:rsidRPr="005E5530">
        <w:rPr>
          <w:rFonts w:ascii="Angsana New" w:hAnsi="Angsana New"/>
          <w:sz w:val="28"/>
          <w:szCs w:val="28"/>
          <w:lang w:val="en-US"/>
        </w:rPr>
        <w:t>0</w:t>
      </w:r>
      <w:r w:rsidRPr="005E5530">
        <w:rPr>
          <w:rFonts w:ascii="Angsana New" w:hAnsi="Angsana New"/>
          <w:sz w:val="28"/>
          <w:szCs w:val="28"/>
          <w:lang w:val="en-US"/>
        </w:rPr>
        <w:t>, 2023 and December 31</w:t>
      </w:r>
      <w:r w:rsidRPr="00000873">
        <w:rPr>
          <w:rFonts w:ascii="Angsana New" w:hAnsi="Angsana New"/>
          <w:sz w:val="28"/>
          <w:szCs w:val="28"/>
          <w:lang w:val="en-US"/>
        </w:rPr>
        <w:t xml:space="preserve">, 2022, the Company has </w:t>
      </w:r>
      <w:r w:rsidR="002973C3">
        <w:rPr>
          <w:rFonts w:ascii="Angsana New" w:hAnsi="Angsana New"/>
          <w:sz w:val="28"/>
          <w:szCs w:val="28"/>
          <w:lang w:val="en-US"/>
        </w:rPr>
        <w:t>t</w:t>
      </w:r>
      <w:r w:rsidRPr="00000873">
        <w:rPr>
          <w:rFonts w:ascii="Angsana New" w:hAnsi="Angsana New"/>
          <w:sz w:val="28"/>
          <w:szCs w:val="28"/>
          <w:lang w:val="en-US"/>
        </w:rPr>
        <w:t xml:space="preserve">rade and </w:t>
      </w:r>
      <w:r>
        <w:rPr>
          <w:rFonts w:ascii="Angsana New" w:hAnsi="Angsana New"/>
          <w:sz w:val="28"/>
          <w:szCs w:val="28"/>
          <w:lang w:val="en-US"/>
        </w:rPr>
        <w:t>o</w:t>
      </w:r>
      <w:r w:rsidRPr="00000873">
        <w:rPr>
          <w:rFonts w:ascii="Angsana New" w:hAnsi="Angsana New"/>
          <w:sz w:val="28"/>
          <w:szCs w:val="28"/>
          <w:lang w:val="en-US"/>
        </w:rPr>
        <w:t>ther receivables as follows:</w:t>
      </w:r>
    </w:p>
    <w:tbl>
      <w:tblPr>
        <w:tblpPr w:leftFromText="180" w:rightFromText="180" w:vertAnchor="text" w:tblpY="1"/>
        <w:tblOverlap w:val="never"/>
        <w:tblW w:w="5452" w:type="pct"/>
        <w:tblLayout w:type="fixed"/>
        <w:tblLook w:val="01E0" w:firstRow="1" w:lastRow="1" w:firstColumn="1" w:lastColumn="1" w:noHBand="0" w:noVBand="0"/>
      </w:tblPr>
      <w:tblGrid>
        <w:gridCol w:w="4111"/>
        <w:gridCol w:w="1566"/>
        <w:gridCol w:w="1421"/>
        <w:gridCol w:w="1548"/>
        <w:gridCol w:w="1419"/>
      </w:tblGrid>
      <w:tr w:rsidR="00823EBA" w:rsidRPr="00823EBA" w14:paraId="4951584E" w14:textId="77777777" w:rsidTr="00A819FD">
        <w:trPr>
          <w:trHeight w:val="117"/>
          <w:tblHeader/>
        </w:trPr>
        <w:tc>
          <w:tcPr>
            <w:tcW w:w="2042" w:type="pct"/>
            <w:vAlign w:val="bottom"/>
          </w:tcPr>
          <w:p w14:paraId="6F4DB4EF"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958" w:type="pct"/>
            <w:gridSpan w:val="4"/>
            <w:vAlign w:val="bottom"/>
          </w:tcPr>
          <w:p w14:paraId="13233913" w14:textId="77777777"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rPr>
              <w:t>(Unit: Thousand Baht</w:t>
            </w:r>
            <w:r w:rsidRPr="00823EBA">
              <w:rPr>
                <w:rFonts w:ascii="Angsana New" w:hAnsi="Angsana New"/>
                <w:sz w:val="28"/>
                <w:szCs w:val="28"/>
                <w:lang w:val="en-US"/>
              </w:rPr>
              <w:t>)</w:t>
            </w:r>
          </w:p>
        </w:tc>
      </w:tr>
      <w:tr w:rsidR="00823EBA" w:rsidRPr="00823EBA" w14:paraId="3C13E9FC" w14:textId="77777777" w:rsidTr="00A819FD">
        <w:trPr>
          <w:trHeight w:val="117"/>
          <w:tblHeader/>
        </w:trPr>
        <w:tc>
          <w:tcPr>
            <w:tcW w:w="2042" w:type="pct"/>
            <w:vAlign w:val="bottom"/>
          </w:tcPr>
          <w:p w14:paraId="50B59056"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sz w:val="28"/>
                <w:szCs w:val="28"/>
              </w:rPr>
            </w:pPr>
          </w:p>
        </w:tc>
        <w:tc>
          <w:tcPr>
            <w:tcW w:w="1484" w:type="pct"/>
            <w:gridSpan w:val="2"/>
            <w:vAlign w:val="bottom"/>
          </w:tcPr>
          <w:p w14:paraId="606F1193" w14:textId="77777777" w:rsidR="000E26B5"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2002288B" w14:textId="77777777" w:rsidR="00823EBA" w:rsidRPr="00823EBA" w:rsidRDefault="001A55B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00823EBA" w:rsidRPr="00823EBA">
              <w:rPr>
                <w:rFonts w:ascii="Angsana New" w:hAnsi="Angsana New"/>
                <w:color w:val="000000"/>
                <w:sz w:val="28"/>
                <w:szCs w:val="28"/>
              </w:rPr>
              <w:t xml:space="preserve">inancial </w:t>
            </w:r>
            <w:r>
              <w:rPr>
                <w:rFonts w:ascii="Angsana New" w:hAnsi="Angsana New"/>
                <w:color w:val="000000"/>
                <w:sz w:val="28"/>
                <w:szCs w:val="28"/>
              </w:rPr>
              <w:t>s</w:t>
            </w:r>
            <w:r w:rsidR="00823EBA" w:rsidRPr="00823EBA">
              <w:rPr>
                <w:rFonts w:ascii="Angsana New" w:hAnsi="Angsana New"/>
                <w:color w:val="000000"/>
                <w:sz w:val="28"/>
                <w:szCs w:val="28"/>
              </w:rPr>
              <w:t>tatements</w:t>
            </w:r>
          </w:p>
        </w:tc>
        <w:tc>
          <w:tcPr>
            <w:tcW w:w="1474" w:type="pct"/>
            <w:gridSpan w:val="2"/>
            <w:vAlign w:val="bottom"/>
          </w:tcPr>
          <w:p w14:paraId="0DDA24CE" w14:textId="77777777" w:rsidR="001A55B3"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04C2B12E" w14:textId="77777777" w:rsidR="00823EBA" w:rsidRPr="00823EBA" w:rsidRDefault="001A55B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00823EBA" w:rsidRPr="00823EBA">
              <w:rPr>
                <w:rFonts w:ascii="Angsana New" w:hAnsi="Angsana New"/>
                <w:color w:val="000000"/>
                <w:sz w:val="28"/>
                <w:szCs w:val="28"/>
              </w:rPr>
              <w:t xml:space="preserve">inancial </w:t>
            </w:r>
            <w:r>
              <w:rPr>
                <w:rFonts w:ascii="Angsana New" w:hAnsi="Angsana New"/>
                <w:color w:val="000000"/>
                <w:sz w:val="28"/>
                <w:szCs w:val="28"/>
              </w:rPr>
              <w:t>s</w:t>
            </w:r>
            <w:r w:rsidR="00823EBA" w:rsidRPr="00823EBA">
              <w:rPr>
                <w:rFonts w:ascii="Angsana New" w:hAnsi="Angsana New"/>
                <w:color w:val="000000"/>
                <w:sz w:val="28"/>
                <w:szCs w:val="28"/>
              </w:rPr>
              <w:t>tatements</w:t>
            </w:r>
          </w:p>
        </w:tc>
      </w:tr>
      <w:tr w:rsidR="00BC52BD" w:rsidRPr="00823EBA" w14:paraId="14D7DAAD" w14:textId="77777777" w:rsidTr="003B03FD">
        <w:trPr>
          <w:trHeight w:val="282"/>
          <w:tblHeader/>
        </w:trPr>
        <w:tc>
          <w:tcPr>
            <w:tcW w:w="2042" w:type="pct"/>
            <w:vAlign w:val="bottom"/>
          </w:tcPr>
          <w:p w14:paraId="63042BD5"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778" w:type="pct"/>
            <w:tcBorders>
              <w:top w:val="nil"/>
              <w:left w:val="nil"/>
              <w:right w:val="nil"/>
            </w:tcBorders>
          </w:tcPr>
          <w:p w14:paraId="32126891" w14:textId="70E8FFAE" w:rsidR="00E71861" w:rsidRPr="00A819FD"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A819FD">
              <w:rPr>
                <w:rFonts w:ascii="Angsana New" w:hAnsi="Angsana New"/>
                <w:sz w:val="28"/>
                <w:szCs w:val="28"/>
              </w:rPr>
              <w:t xml:space="preserve">As at </w:t>
            </w:r>
            <w:r w:rsidR="005E5530" w:rsidRPr="00A819FD">
              <w:rPr>
                <w:rFonts w:ascii="Angsana New" w:hAnsi="Angsana New"/>
                <w:sz w:val="28"/>
                <w:szCs w:val="28"/>
              </w:rPr>
              <w:t>September</w:t>
            </w:r>
          </w:p>
          <w:p w14:paraId="07424285" w14:textId="77777777" w:rsidR="00BC52BD" w:rsidRPr="00A819FD"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A819FD">
              <w:rPr>
                <w:rFonts w:ascii="Angsana New" w:hAnsi="Angsana New"/>
                <w:sz w:val="28"/>
                <w:szCs w:val="28"/>
              </w:rPr>
              <w:t>3</w:t>
            </w:r>
            <w:r w:rsidR="00E71861" w:rsidRPr="00A819FD">
              <w:rPr>
                <w:rFonts w:ascii="Angsana New" w:hAnsi="Angsana New"/>
                <w:sz w:val="28"/>
                <w:szCs w:val="28"/>
              </w:rPr>
              <w:t>0</w:t>
            </w:r>
            <w:r w:rsidRPr="00A819FD">
              <w:rPr>
                <w:rFonts w:ascii="Angsana New" w:hAnsi="Angsana New"/>
                <w:sz w:val="28"/>
                <w:szCs w:val="28"/>
              </w:rPr>
              <w:t>, 2023</w:t>
            </w:r>
          </w:p>
        </w:tc>
        <w:tc>
          <w:tcPr>
            <w:tcW w:w="706" w:type="pct"/>
          </w:tcPr>
          <w:p w14:paraId="13FE9281" w14:textId="77777777" w:rsidR="00BC52BD" w:rsidRPr="00A819FD" w:rsidRDefault="00BC52BD" w:rsidP="00BC52BD">
            <w:pPr>
              <w:pBdr>
                <w:bottom w:val="single" w:sz="4" w:space="1" w:color="auto"/>
              </w:pBdr>
              <w:spacing w:line="360" w:lineRule="exact"/>
              <w:jc w:val="center"/>
              <w:rPr>
                <w:rFonts w:ascii="Angsana New" w:hAnsi="Angsana New"/>
                <w:sz w:val="28"/>
                <w:szCs w:val="28"/>
              </w:rPr>
            </w:pPr>
            <w:r w:rsidRPr="00A819FD">
              <w:rPr>
                <w:rFonts w:ascii="Angsana New" w:hAnsi="Angsana New"/>
                <w:sz w:val="28"/>
                <w:szCs w:val="28"/>
              </w:rPr>
              <w:t>As at December 31, 2022</w:t>
            </w:r>
          </w:p>
        </w:tc>
        <w:tc>
          <w:tcPr>
            <w:tcW w:w="769" w:type="pct"/>
            <w:tcBorders>
              <w:top w:val="nil"/>
              <w:left w:val="nil"/>
              <w:right w:val="nil"/>
            </w:tcBorders>
            <w:vAlign w:val="bottom"/>
          </w:tcPr>
          <w:p w14:paraId="28471C75" w14:textId="12CB5999" w:rsidR="00E71861" w:rsidRPr="00A819FD" w:rsidRDefault="00BC52BD" w:rsidP="00BC52BD">
            <w:pPr>
              <w:pBdr>
                <w:bottom w:val="single" w:sz="4" w:space="1" w:color="auto"/>
              </w:pBdr>
              <w:spacing w:line="360" w:lineRule="exact"/>
              <w:jc w:val="center"/>
              <w:rPr>
                <w:rFonts w:ascii="Angsana New" w:hAnsi="Angsana New"/>
                <w:sz w:val="28"/>
                <w:szCs w:val="28"/>
              </w:rPr>
            </w:pPr>
            <w:r w:rsidRPr="00A819FD">
              <w:rPr>
                <w:rFonts w:ascii="Angsana New" w:hAnsi="Angsana New"/>
                <w:sz w:val="28"/>
                <w:szCs w:val="28"/>
              </w:rPr>
              <w:t>As at</w:t>
            </w:r>
            <w:r w:rsidR="005E5530" w:rsidRPr="00A819FD">
              <w:rPr>
                <w:rFonts w:ascii="Angsana New" w:hAnsi="Angsana New"/>
                <w:sz w:val="28"/>
                <w:szCs w:val="28"/>
              </w:rPr>
              <w:t xml:space="preserve"> September</w:t>
            </w:r>
            <w:r w:rsidR="00E71861" w:rsidRPr="00A819FD">
              <w:rPr>
                <w:rFonts w:ascii="Angsana New" w:hAnsi="Angsana New"/>
                <w:sz w:val="28"/>
                <w:szCs w:val="28"/>
              </w:rPr>
              <w:t xml:space="preserve"> </w:t>
            </w:r>
          </w:p>
          <w:p w14:paraId="4B1B73D1" w14:textId="77777777" w:rsidR="00BC52BD" w:rsidRPr="00A819FD" w:rsidRDefault="00BC52BD" w:rsidP="00BC52BD">
            <w:pPr>
              <w:pBdr>
                <w:bottom w:val="single" w:sz="4" w:space="1" w:color="auto"/>
              </w:pBdr>
              <w:spacing w:line="360" w:lineRule="exact"/>
              <w:jc w:val="center"/>
              <w:rPr>
                <w:rFonts w:ascii="Angsana New" w:hAnsi="Angsana New"/>
                <w:sz w:val="28"/>
                <w:szCs w:val="28"/>
                <w:highlight w:val="yellow"/>
                <w:cs/>
              </w:rPr>
            </w:pPr>
            <w:r w:rsidRPr="00A819FD">
              <w:rPr>
                <w:rFonts w:ascii="Angsana New" w:hAnsi="Angsana New"/>
                <w:sz w:val="28"/>
                <w:szCs w:val="28"/>
              </w:rPr>
              <w:t>3</w:t>
            </w:r>
            <w:r w:rsidR="00E71861" w:rsidRPr="00A819FD">
              <w:rPr>
                <w:rFonts w:ascii="Angsana New" w:hAnsi="Angsana New"/>
                <w:sz w:val="28"/>
                <w:szCs w:val="28"/>
              </w:rPr>
              <w:t>0</w:t>
            </w:r>
            <w:r w:rsidRPr="00A819FD">
              <w:rPr>
                <w:rFonts w:ascii="Angsana New" w:hAnsi="Angsana New"/>
                <w:sz w:val="28"/>
                <w:szCs w:val="28"/>
              </w:rPr>
              <w:t>, 2023</w:t>
            </w:r>
          </w:p>
        </w:tc>
        <w:tc>
          <w:tcPr>
            <w:tcW w:w="705" w:type="pct"/>
            <w:tcBorders>
              <w:top w:val="nil"/>
              <w:left w:val="nil"/>
              <w:right w:val="nil"/>
            </w:tcBorders>
            <w:vAlign w:val="bottom"/>
          </w:tcPr>
          <w:p w14:paraId="7737056B" w14:textId="77777777" w:rsidR="00BC52BD" w:rsidRPr="00A819FD"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A819FD">
              <w:rPr>
                <w:rFonts w:ascii="Angsana New" w:hAnsi="Angsana New"/>
                <w:sz w:val="28"/>
                <w:szCs w:val="28"/>
              </w:rPr>
              <w:t>As at December 31, 2022</w:t>
            </w:r>
          </w:p>
        </w:tc>
      </w:tr>
      <w:tr w:rsidR="007D752D" w:rsidRPr="00823EBA" w14:paraId="2702083F" w14:textId="77777777" w:rsidTr="003B03FD">
        <w:trPr>
          <w:trHeight w:val="117"/>
        </w:trPr>
        <w:tc>
          <w:tcPr>
            <w:tcW w:w="2042" w:type="pct"/>
            <w:shd w:val="solid" w:color="FFFFFF" w:fill="auto"/>
            <w:vAlign w:val="bottom"/>
          </w:tcPr>
          <w:p w14:paraId="37ECDB9E"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Trade receivables</w:t>
            </w:r>
          </w:p>
        </w:tc>
        <w:tc>
          <w:tcPr>
            <w:tcW w:w="778" w:type="pct"/>
            <w:shd w:val="clear" w:color="auto" w:fill="auto"/>
          </w:tcPr>
          <w:p w14:paraId="14B1FBCA" w14:textId="5D79B022" w:rsidR="007D752D" w:rsidRPr="003B03FD" w:rsidRDefault="003B03FD" w:rsidP="007D752D">
            <w:pPr>
              <w:spacing w:line="360" w:lineRule="exact"/>
              <w:jc w:val="right"/>
              <w:rPr>
                <w:rFonts w:ascii="Angsana New" w:hAnsi="Angsana New"/>
                <w:sz w:val="28"/>
                <w:szCs w:val="28"/>
              </w:rPr>
            </w:pPr>
            <w:r w:rsidRPr="003B03FD">
              <w:rPr>
                <w:rFonts w:ascii="Angsana New" w:hAnsi="Angsana New"/>
                <w:sz w:val="28"/>
                <w:szCs w:val="28"/>
              </w:rPr>
              <w:t>11,864</w:t>
            </w:r>
          </w:p>
        </w:tc>
        <w:tc>
          <w:tcPr>
            <w:tcW w:w="706" w:type="pct"/>
            <w:shd w:val="clear" w:color="auto" w:fill="auto"/>
            <w:vAlign w:val="bottom"/>
          </w:tcPr>
          <w:p w14:paraId="0B15417D" w14:textId="68CEC39A" w:rsidR="007D752D" w:rsidRPr="003B03FD" w:rsidRDefault="003C669D" w:rsidP="007D752D">
            <w:pPr>
              <w:spacing w:line="360" w:lineRule="exact"/>
              <w:jc w:val="right"/>
              <w:rPr>
                <w:rFonts w:ascii="Angsana New" w:hAnsi="Angsana New"/>
                <w:sz w:val="28"/>
                <w:szCs w:val="28"/>
              </w:rPr>
            </w:pPr>
            <w:r w:rsidRPr="003B03FD">
              <w:rPr>
                <w:rFonts w:ascii="Angsana New" w:hAnsi="Angsana New"/>
                <w:sz w:val="28"/>
                <w:szCs w:val="28"/>
              </w:rPr>
              <w:t>9,725</w:t>
            </w:r>
          </w:p>
        </w:tc>
        <w:tc>
          <w:tcPr>
            <w:tcW w:w="769" w:type="pct"/>
            <w:shd w:val="clear" w:color="auto" w:fill="auto"/>
          </w:tcPr>
          <w:p w14:paraId="497E085D" w14:textId="36CA4253" w:rsidR="007D752D" w:rsidRPr="003B03FD" w:rsidRDefault="003B03FD" w:rsidP="007D752D">
            <w:pPr>
              <w:spacing w:line="360" w:lineRule="exact"/>
              <w:jc w:val="right"/>
              <w:rPr>
                <w:rFonts w:ascii="Angsana New" w:hAnsi="Angsana New"/>
                <w:sz w:val="28"/>
                <w:szCs w:val="28"/>
              </w:rPr>
            </w:pPr>
            <w:r w:rsidRPr="003B03FD">
              <w:rPr>
                <w:rFonts w:ascii="Angsana New" w:hAnsi="Angsana New"/>
                <w:sz w:val="28"/>
                <w:szCs w:val="28"/>
              </w:rPr>
              <w:t>11,537</w:t>
            </w:r>
          </w:p>
        </w:tc>
        <w:tc>
          <w:tcPr>
            <w:tcW w:w="705" w:type="pct"/>
            <w:shd w:val="clear" w:color="auto" w:fill="auto"/>
            <w:vAlign w:val="bottom"/>
          </w:tcPr>
          <w:p w14:paraId="0313BB38" w14:textId="1022D78A" w:rsidR="007D752D" w:rsidRPr="003B03FD" w:rsidRDefault="003C669D" w:rsidP="007D752D">
            <w:pPr>
              <w:spacing w:line="360" w:lineRule="exact"/>
              <w:jc w:val="right"/>
              <w:rPr>
                <w:rFonts w:ascii="Angsana New" w:hAnsi="Angsana New"/>
                <w:sz w:val="28"/>
                <w:szCs w:val="28"/>
              </w:rPr>
            </w:pPr>
            <w:r w:rsidRPr="003B03FD">
              <w:rPr>
                <w:rFonts w:asciiTheme="majorBidi" w:hAnsiTheme="majorBidi" w:cstheme="majorBidi"/>
                <w:sz w:val="28"/>
                <w:szCs w:val="28"/>
              </w:rPr>
              <w:t>5,926</w:t>
            </w:r>
          </w:p>
        </w:tc>
      </w:tr>
      <w:tr w:rsidR="007D752D" w:rsidRPr="00823EBA" w14:paraId="1916DBF9" w14:textId="77777777" w:rsidTr="003B03FD">
        <w:trPr>
          <w:trHeight w:val="117"/>
        </w:trPr>
        <w:tc>
          <w:tcPr>
            <w:tcW w:w="2042" w:type="pct"/>
            <w:shd w:val="solid" w:color="FFFFFF" w:fill="auto"/>
            <w:vAlign w:val="bottom"/>
          </w:tcPr>
          <w:p w14:paraId="14031582"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Less Allowance for expected credit losses</w:t>
            </w:r>
          </w:p>
        </w:tc>
        <w:tc>
          <w:tcPr>
            <w:tcW w:w="778" w:type="pct"/>
            <w:shd w:val="clear" w:color="auto" w:fill="auto"/>
          </w:tcPr>
          <w:p w14:paraId="555CE4AE" w14:textId="76DA8C8C" w:rsidR="007D752D" w:rsidRPr="003B03FD" w:rsidRDefault="003B03FD" w:rsidP="007D752D">
            <w:pPr>
              <w:pBdr>
                <w:bottom w:val="single" w:sz="4" w:space="1" w:color="auto"/>
              </w:pBdr>
              <w:spacing w:line="360" w:lineRule="exact"/>
              <w:jc w:val="right"/>
              <w:rPr>
                <w:rFonts w:ascii="Angsana New" w:hAnsi="Angsana New"/>
                <w:sz w:val="28"/>
                <w:szCs w:val="28"/>
                <w:cs/>
              </w:rPr>
            </w:pPr>
            <w:r w:rsidRPr="003B03FD">
              <w:rPr>
                <w:rFonts w:ascii="Angsana New" w:hAnsi="Angsana New"/>
                <w:sz w:val="28"/>
                <w:szCs w:val="28"/>
              </w:rPr>
              <w:t>(12)</w:t>
            </w:r>
          </w:p>
        </w:tc>
        <w:tc>
          <w:tcPr>
            <w:tcW w:w="706" w:type="pct"/>
            <w:shd w:val="clear" w:color="auto" w:fill="auto"/>
            <w:vAlign w:val="bottom"/>
          </w:tcPr>
          <w:p w14:paraId="67BDD9D9" w14:textId="02912C5C" w:rsidR="007D752D" w:rsidRPr="003B03FD" w:rsidRDefault="003C669D" w:rsidP="007D752D">
            <w:pPr>
              <w:pBdr>
                <w:bottom w:val="single" w:sz="4" w:space="1" w:color="auto"/>
              </w:pBdr>
              <w:spacing w:line="360" w:lineRule="exact"/>
              <w:jc w:val="right"/>
              <w:rPr>
                <w:rFonts w:ascii="Angsana New" w:hAnsi="Angsana New"/>
                <w:sz w:val="28"/>
                <w:szCs w:val="28"/>
              </w:rPr>
            </w:pPr>
            <w:r w:rsidRPr="003B03FD">
              <w:rPr>
                <w:rFonts w:ascii="Angsana New" w:hAnsi="Angsana New"/>
                <w:sz w:val="28"/>
                <w:szCs w:val="28"/>
              </w:rPr>
              <w:t>(12)</w:t>
            </w:r>
          </w:p>
        </w:tc>
        <w:tc>
          <w:tcPr>
            <w:tcW w:w="769" w:type="pct"/>
            <w:shd w:val="clear" w:color="auto" w:fill="auto"/>
          </w:tcPr>
          <w:p w14:paraId="795B5696" w14:textId="62CE4FC3" w:rsidR="007D752D" w:rsidRPr="003B03FD" w:rsidRDefault="003B03FD" w:rsidP="007D752D">
            <w:pPr>
              <w:pBdr>
                <w:bottom w:val="single" w:sz="4" w:space="1" w:color="auto"/>
              </w:pBdr>
              <w:spacing w:line="360" w:lineRule="exact"/>
              <w:jc w:val="right"/>
              <w:rPr>
                <w:rFonts w:ascii="Angsana New" w:hAnsi="Angsana New"/>
                <w:sz w:val="28"/>
                <w:szCs w:val="28"/>
              </w:rPr>
            </w:pPr>
            <w:r w:rsidRPr="003B03FD">
              <w:rPr>
                <w:rFonts w:ascii="Angsana New" w:hAnsi="Angsana New"/>
                <w:sz w:val="28"/>
                <w:szCs w:val="28"/>
              </w:rPr>
              <w:t>(12)</w:t>
            </w:r>
          </w:p>
        </w:tc>
        <w:tc>
          <w:tcPr>
            <w:tcW w:w="705" w:type="pct"/>
            <w:shd w:val="clear" w:color="auto" w:fill="auto"/>
            <w:vAlign w:val="bottom"/>
          </w:tcPr>
          <w:p w14:paraId="4015A2E4" w14:textId="104D6651" w:rsidR="007D752D" w:rsidRPr="003B03FD" w:rsidRDefault="003C669D" w:rsidP="007D752D">
            <w:pPr>
              <w:pBdr>
                <w:bottom w:val="single" w:sz="4" w:space="1" w:color="auto"/>
              </w:pBdr>
              <w:spacing w:line="360" w:lineRule="exact"/>
              <w:jc w:val="right"/>
              <w:rPr>
                <w:rFonts w:ascii="Angsana New" w:hAnsi="Angsana New"/>
                <w:sz w:val="28"/>
                <w:szCs w:val="28"/>
              </w:rPr>
            </w:pPr>
            <w:r w:rsidRPr="003B03FD">
              <w:rPr>
                <w:rFonts w:asciiTheme="majorBidi" w:hAnsiTheme="majorBidi" w:cstheme="majorBidi"/>
                <w:sz w:val="28"/>
                <w:szCs w:val="28"/>
              </w:rPr>
              <w:t>(12)</w:t>
            </w:r>
          </w:p>
        </w:tc>
      </w:tr>
      <w:tr w:rsidR="007D752D" w:rsidRPr="00823EBA" w14:paraId="57E5B162" w14:textId="77777777" w:rsidTr="00A819FD">
        <w:trPr>
          <w:trHeight w:val="117"/>
        </w:trPr>
        <w:tc>
          <w:tcPr>
            <w:tcW w:w="2042" w:type="pct"/>
            <w:shd w:val="solid" w:color="FFFFFF" w:fill="auto"/>
            <w:vAlign w:val="bottom"/>
          </w:tcPr>
          <w:p w14:paraId="1D019C73"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823EBA">
              <w:rPr>
                <w:rFonts w:ascii="Angsana New" w:hAnsi="Angsana New"/>
                <w:color w:val="000000"/>
                <w:sz w:val="28"/>
                <w:szCs w:val="28"/>
                <w:lang w:val="en-US"/>
              </w:rPr>
              <w:t>Trade receivables – net</w:t>
            </w:r>
          </w:p>
        </w:tc>
        <w:tc>
          <w:tcPr>
            <w:tcW w:w="778" w:type="pct"/>
            <w:shd w:val="clear" w:color="auto" w:fill="auto"/>
          </w:tcPr>
          <w:p w14:paraId="61DBBC12" w14:textId="7147242C" w:rsidR="007D752D" w:rsidRPr="003B03FD" w:rsidRDefault="003B03FD" w:rsidP="007D752D">
            <w:pPr>
              <w:pBdr>
                <w:bottom w:val="single" w:sz="4" w:space="1" w:color="auto"/>
              </w:pBdr>
              <w:spacing w:line="360" w:lineRule="exact"/>
              <w:jc w:val="right"/>
              <w:rPr>
                <w:rFonts w:ascii="Angsana New" w:hAnsi="Angsana New"/>
                <w:sz w:val="28"/>
                <w:szCs w:val="28"/>
                <w:cs/>
              </w:rPr>
            </w:pPr>
            <w:r w:rsidRPr="003B03FD">
              <w:rPr>
                <w:rFonts w:ascii="Angsana New" w:hAnsi="Angsana New"/>
                <w:sz w:val="28"/>
                <w:szCs w:val="28"/>
              </w:rPr>
              <w:t>11,852</w:t>
            </w:r>
          </w:p>
        </w:tc>
        <w:tc>
          <w:tcPr>
            <w:tcW w:w="706" w:type="pct"/>
            <w:shd w:val="clear" w:color="auto" w:fill="auto"/>
            <w:vAlign w:val="bottom"/>
          </w:tcPr>
          <w:p w14:paraId="45CAE5A4" w14:textId="6BACD777" w:rsidR="007D752D" w:rsidRPr="003B03FD" w:rsidRDefault="003C669D" w:rsidP="007D752D">
            <w:pPr>
              <w:pBdr>
                <w:bottom w:val="single" w:sz="4" w:space="1" w:color="auto"/>
              </w:pBdr>
              <w:spacing w:line="360" w:lineRule="exact"/>
              <w:jc w:val="right"/>
              <w:rPr>
                <w:rFonts w:ascii="Angsana New" w:hAnsi="Angsana New"/>
                <w:sz w:val="28"/>
                <w:szCs w:val="28"/>
              </w:rPr>
            </w:pPr>
            <w:r w:rsidRPr="003B03FD">
              <w:rPr>
                <w:rFonts w:ascii="Angsana New" w:hAnsi="Angsana New"/>
                <w:sz w:val="28"/>
                <w:szCs w:val="28"/>
              </w:rPr>
              <w:t>9,713</w:t>
            </w:r>
          </w:p>
        </w:tc>
        <w:tc>
          <w:tcPr>
            <w:tcW w:w="769" w:type="pct"/>
            <w:shd w:val="clear" w:color="auto" w:fill="auto"/>
          </w:tcPr>
          <w:p w14:paraId="13D89C06" w14:textId="076E6FBF" w:rsidR="007D752D" w:rsidRPr="003B03FD" w:rsidRDefault="003B03FD" w:rsidP="003B03FD">
            <w:pPr>
              <w:pBdr>
                <w:bottom w:val="single" w:sz="4" w:space="1" w:color="auto"/>
              </w:pBdr>
              <w:spacing w:line="360" w:lineRule="exact"/>
              <w:jc w:val="right"/>
              <w:rPr>
                <w:rFonts w:ascii="Angsana New" w:hAnsi="Angsana New"/>
                <w:sz w:val="28"/>
                <w:szCs w:val="28"/>
              </w:rPr>
            </w:pPr>
            <w:r w:rsidRPr="003B03FD">
              <w:rPr>
                <w:rFonts w:ascii="Angsana New" w:hAnsi="Angsana New"/>
                <w:sz w:val="28"/>
                <w:szCs w:val="28"/>
              </w:rPr>
              <w:t>11,525</w:t>
            </w:r>
          </w:p>
        </w:tc>
        <w:tc>
          <w:tcPr>
            <w:tcW w:w="705" w:type="pct"/>
            <w:shd w:val="clear" w:color="auto" w:fill="auto"/>
            <w:vAlign w:val="bottom"/>
          </w:tcPr>
          <w:p w14:paraId="77E644AE" w14:textId="47D8CB0B" w:rsidR="007D752D" w:rsidRPr="003B03FD" w:rsidRDefault="003C669D" w:rsidP="003B03FD">
            <w:pPr>
              <w:pBdr>
                <w:bottom w:val="single" w:sz="4" w:space="1" w:color="auto"/>
              </w:pBdr>
              <w:spacing w:line="360" w:lineRule="exact"/>
              <w:jc w:val="right"/>
              <w:rPr>
                <w:rFonts w:ascii="Angsana New" w:hAnsi="Angsana New"/>
                <w:sz w:val="28"/>
                <w:szCs w:val="28"/>
              </w:rPr>
            </w:pPr>
            <w:r w:rsidRPr="003B03FD">
              <w:rPr>
                <w:rFonts w:ascii="Angsana New" w:hAnsi="Angsana New"/>
                <w:sz w:val="28"/>
                <w:szCs w:val="28"/>
              </w:rPr>
              <w:t>5,914</w:t>
            </w:r>
          </w:p>
        </w:tc>
      </w:tr>
      <w:tr w:rsidR="007D752D" w:rsidRPr="00823EBA" w14:paraId="73ED3717" w14:textId="77777777" w:rsidTr="003B03FD">
        <w:trPr>
          <w:trHeight w:val="117"/>
        </w:trPr>
        <w:tc>
          <w:tcPr>
            <w:tcW w:w="2042" w:type="pct"/>
            <w:shd w:val="solid" w:color="FFFFFF" w:fill="auto"/>
            <w:vAlign w:val="bottom"/>
          </w:tcPr>
          <w:p w14:paraId="21D2E547"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Other receivables</w:t>
            </w:r>
          </w:p>
        </w:tc>
        <w:tc>
          <w:tcPr>
            <w:tcW w:w="778" w:type="pct"/>
            <w:shd w:val="clear" w:color="auto" w:fill="auto"/>
            <w:vAlign w:val="bottom"/>
          </w:tcPr>
          <w:p w14:paraId="32B2A51E" w14:textId="77777777" w:rsidR="007D752D" w:rsidRPr="003B03FD" w:rsidRDefault="007D752D" w:rsidP="007D752D">
            <w:pPr>
              <w:spacing w:line="360" w:lineRule="exact"/>
              <w:jc w:val="right"/>
              <w:rPr>
                <w:rFonts w:ascii="Angsana New" w:hAnsi="Angsana New"/>
                <w:sz w:val="28"/>
                <w:szCs w:val="28"/>
                <w:cs/>
              </w:rPr>
            </w:pPr>
          </w:p>
        </w:tc>
        <w:tc>
          <w:tcPr>
            <w:tcW w:w="706" w:type="pct"/>
            <w:shd w:val="clear" w:color="auto" w:fill="auto"/>
            <w:vAlign w:val="bottom"/>
          </w:tcPr>
          <w:p w14:paraId="0A753EF4" w14:textId="77777777" w:rsidR="007D752D" w:rsidRPr="003B03FD" w:rsidRDefault="007D752D" w:rsidP="007D752D">
            <w:pPr>
              <w:spacing w:line="360" w:lineRule="exact"/>
              <w:jc w:val="right"/>
              <w:rPr>
                <w:rFonts w:ascii="Angsana New" w:hAnsi="Angsana New"/>
                <w:sz w:val="28"/>
                <w:szCs w:val="28"/>
              </w:rPr>
            </w:pPr>
          </w:p>
        </w:tc>
        <w:tc>
          <w:tcPr>
            <w:tcW w:w="769" w:type="pct"/>
            <w:shd w:val="clear" w:color="auto" w:fill="auto"/>
            <w:vAlign w:val="bottom"/>
          </w:tcPr>
          <w:p w14:paraId="4EFCBBF4" w14:textId="77777777" w:rsidR="007D752D" w:rsidRPr="003B03FD" w:rsidRDefault="007D752D" w:rsidP="007D752D">
            <w:pPr>
              <w:spacing w:line="360" w:lineRule="exact"/>
              <w:jc w:val="right"/>
              <w:rPr>
                <w:rFonts w:ascii="Angsana New" w:hAnsi="Angsana New"/>
                <w:sz w:val="28"/>
                <w:szCs w:val="28"/>
              </w:rPr>
            </w:pPr>
          </w:p>
        </w:tc>
        <w:tc>
          <w:tcPr>
            <w:tcW w:w="705" w:type="pct"/>
            <w:shd w:val="clear" w:color="auto" w:fill="auto"/>
            <w:vAlign w:val="bottom"/>
          </w:tcPr>
          <w:p w14:paraId="50C36B03" w14:textId="77777777" w:rsidR="007D752D" w:rsidRPr="007D752D" w:rsidRDefault="007D752D" w:rsidP="007D752D">
            <w:pPr>
              <w:spacing w:line="360" w:lineRule="exact"/>
              <w:jc w:val="right"/>
              <w:rPr>
                <w:rFonts w:ascii="Angsana New" w:hAnsi="Angsana New"/>
                <w:sz w:val="28"/>
                <w:szCs w:val="28"/>
                <w:highlight w:val="yellow"/>
              </w:rPr>
            </w:pPr>
          </w:p>
        </w:tc>
      </w:tr>
      <w:tr w:rsidR="007D752D" w:rsidRPr="00823EBA" w14:paraId="5954B113" w14:textId="77777777" w:rsidTr="003B03FD">
        <w:trPr>
          <w:trHeight w:val="117"/>
        </w:trPr>
        <w:tc>
          <w:tcPr>
            <w:tcW w:w="2042" w:type="pct"/>
            <w:shd w:val="solid" w:color="FFFFFF" w:fill="auto"/>
            <w:vAlign w:val="bottom"/>
          </w:tcPr>
          <w:p w14:paraId="6E6767DC"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Related parties (Note 3.2)</w:t>
            </w:r>
          </w:p>
        </w:tc>
        <w:tc>
          <w:tcPr>
            <w:tcW w:w="778" w:type="pct"/>
            <w:shd w:val="clear" w:color="auto" w:fill="auto"/>
          </w:tcPr>
          <w:p w14:paraId="10086287" w14:textId="1500F87B" w:rsidR="007D752D" w:rsidRPr="003B03FD" w:rsidRDefault="00064A68" w:rsidP="007D752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06" w:type="pct"/>
            <w:shd w:val="clear" w:color="auto" w:fill="auto"/>
            <w:vAlign w:val="bottom"/>
          </w:tcPr>
          <w:p w14:paraId="2CB89568" w14:textId="5C034EBF" w:rsidR="007D752D" w:rsidRPr="003B03FD" w:rsidRDefault="00F465A5" w:rsidP="007D752D">
            <w:pP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w:t>
            </w:r>
          </w:p>
        </w:tc>
        <w:tc>
          <w:tcPr>
            <w:tcW w:w="769" w:type="pct"/>
            <w:shd w:val="clear" w:color="auto" w:fill="auto"/>
            <w:vAlign w:val="bottom"/>
          </w:tcPr>
          <w:p w14:paraId="404891BF" w14:textId="046C5A7B" w:rsidR="007D752D" w:rsidRPr="003B03FD" w:rsidRDefault="003B03FD" w:rsidP="007D752D">
            <w:pP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235</w:t>
            </w:r>
          </w:p>
        </w:tc>
        <w:tc>
          <w:tcPr>
            <w:tcW w:w="705" w:type="pct"/>
            <w:shd w:val="clear" w:color="auto" w:fill="auto"/>
            <w:vAlign w:val="bottom"/>
          </w:tcPr>
          <w:p w14:paraId="3B0C137F" w14:textId="05F0EF13" w:rsidR="007D752D" w:rsidRPr="00757760" w:rsidRDefault="00F465A5" w:rsidP="007D752D">
            <w:pPr>
              <w:spacing w:line="360" w:lineRule="exact"/>
              <w:jc w:val="right"/>
              <w:rPr>
                <w:rFonts w:asciiTheme="majorBidi" w:hAnsiTheme="majorBidi" w:cstheme="majorBidi"/>
                <w:sz w:val="28"/>
                <w:szCs w:val="28"/>
              </w:rPr>
            </w:pPr>
            <w:r w:rsidRPr="00757760">
              <w:rPr>
                <w:rFonts w:asciiTheme="majorBidi" w:hAnsiTheme="majorBidi" w:cstheme="majorBidi"/>
                <w:sz w:val="28"/>
                <w:szCs w:val="28"/>
              </w:rPr>
              <w:t>-</w:t>
            </w:r>
          </w:p>
        </w:tc>
      </w:tr>
      <w:tr w:rsidR="007D752D" w:rsidRPr="00823EBA" w14:paraId="79B2C146" w14:textId="77777777" w:rsidTr="003B03FD">
        <w:trPr>
          <w:trHeight w:val="117"/>
        </w:trPr>
        <w:tc>
          <w:tcPr>
            <w:tcW w:w="2042" w:type="pct"/>
            <w:shd w:val="solid" w:color="FFFFFF" w:fill="auto"/>
            <w:vAlign w:val="bottom"/>
          </w:tcPr>
          <w:p w14:paraId="2119F9C0"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Prepaid expenses</w:t>
            </w:r>
          </w:p>
        </w:tc>
        <w:tc>
          <w:tcPr>
            <w:tcW w:w="778" w:type="pct"/>
            <w:shd w:val="clear" w:color="auto" w:fill="auto"/>
          </w:tcPr>
          <w:p w14:paraId="7C8EF80A" w14:textId="52CD171B" w:rsidR="007D752D" w:rsidRPr="003B03FD" w:rsidRDefault="003B03FD" w:rsidP="007D752D">
            <w:pPr>
              <w:spacing w:line="360" w:lineRule="exact"/>
              <w:jc w:val="right"/>
              <w:rPr>
                <w:rFonts w:asciiTheme="majorBidi" w:hAnsiTheme="majorBidi" w:cstheme="majorBidi"/>
                <w:sz w:val="28"/>
                <w:szCs w:val="28"/>
                <w:cs/>
              </w:rPr>
            </w:pPr>
            <w:r w:rsidRPr="003B03FD">
              <w:rPr>
                <w:rFonts w:asciiTheme="majorBidi" w:hAnsiTheme="majorBidi" w:cstheme="majorBidi"/>
                <w:sz w:val="28"/>
                <w:szCs w:val="28"/>
              </w:rPr>
              <w:t>84</w:t>
            </w:r>
            <w:r w:rsidR="00064A68">
              <w:rPr>
                <w:rFonts w:asciiTheme="majorBidi" w:hAnsiTheme="majorBidi" w:cstheme="majorBidi"/>
                <w:sz w:val="28"/>
                <w:szCs w:val="28"/>
              </w:rPr>
              <w:t>4</w:t>
            </w:r>
          </w:p>
        </w:tc>
        <w:tc>
          <w:tcPr>
            <w:tcW w:w="706" w:type="pct"/>
            <w:shd w:val="clear" w:color="auto" w:fill="auto"/>
            <w:vAlign w:val="bottom"/>
          </w:tcPr>
          <w:p w14:paraId="13CE87CE" w14:textId="4FB27A14" w:rsidR="007D752D" w:rsidRPr="003B03FD" w:rsidRDefault="003C669D" w:rsidP="007D752D">
            <w:pPr>
              <w:spacing w:line="360" w:lineRule="exact"/>
              <w:jc w:val="right"/>
              <w:rPr>
                <w:rFonts w:ascii="Angsana New" w:hAnsi="Angsana New"/>
                <w:sz w:val="28"/>
                <w:szCs w:val="28"/>
              </w:rPr>
            </w:pPr>
            <w:r w:rsidRPr="003B03FD">
              <w:rPr>
                <w:rFonts w:asciiTheme="majorBidi" w:hAnsiTheme="majorBidi" w:cstheme="majorBidi"/>
                <w:sz w:val="28"/>
                <w:szCs w:val="28"/>
              </w:rPr>
              <w:t>1,656</w:t>
            </w:r>
          </w:p>
        </w:tc>
        <w:tc>
          <w:tcPr>
            <w:tcW w:w="769" w:type="pct"/>
            <w:shd w:val="clear" w:color="auto" w:fill="auto"/>
            <w:vAlign w:val="bottom"/>
          </w:tcPr>
          <w:p w14:paraId="753C9A29" w14:textId="4D7763B9" w:rsidR="007D752D" w:rsidRPr="003B03FD" w:rsidRDefault="003B03FD" w:rsidP="007D752D">
            <w:pP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817</w:t>
            </w:r>
          </w:p>
        </w:tc>
        <w:tc>
          <w:tcPr>
            <w:tcW w:w="705" w:type="pct"/>
            <w:shd w:val="clear" w:color="auto" w:fill="auto"/>
            <w:vAlign w:val="bottom"/>
          </w:tcPr>
          <w:p w14:paraId="30F31D2B" w14:textId="39273CA7" w:rsidR="007D752D" w:rsidRPr="007D752D" w:rsidRDefault="003C669D" w:rsidP="007D752D">
            <w:pPr>
              <w:spacing w:line="360" w:lineRule="exact"/>
              <w:jc w:val="right"/>
              <w:rPr>
                <w:rFonts w:ascii="Angsana New" w:hAnsi="Angsana New"/>
                <w:sz w:val="28"/>
                <w:szCs w:val="28"/>
                <w:highlight w:val="yellow"/>
              </w:rPr>
            </w:pPr>
            <w:r>
              <w:rPr>
                <w:rFonts w:asciiTheme="majorBidi" w:hAnsiTheme="majorBidi" w:cstheme="majorBidi"/>
                <w:sz w:val="28"/>
                <w:szCs w:val="28"/>
              </w:rPr>
              <w:t>647</w:t>
            </w:r>
          </w:p>
        </w:tc>
      </w:tr>
      <w:tr w:rsidR="007D752D" w:rsidRPr="00823EBA" w14:paraId="194602C0" w14:textId="77777777" w:rsidTr="003B03FD">
        <w:trPr>
          <w:trHeight w:val="117"/>
        </w:trPr>
        <w:tc>
          <w:tcPr>
            <w:tcW w:w="2042" w:type="pct"/>
            <w:shd w:val="solid" w:color="FFFFFF" w:fill="auto"/>
            <w:vAlign w:val="bottom"/>
          </w:tcPr>
          <w:p w14:paraId="59ADA5A5"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Advance payment</w:t>
            </w:r>
          </w:p>
        </w:tc>
        <w:tc>
          <w:tcPr>
            <w:tcW w:w="778" w:type="pct"/>
            <w:shd w:val="clear" w:color="auto" w:fill="auto"/>
          </w:tcPr>
          <w:p w14:paraId="75B897A9" w14:textId="056B927E" w:rsidR="007D752D" w:rsidRPr="003B03FD" w:rsidRDefault="003B03FD" w:rsidP="007D752D">
            <w:pP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23</w:t>
            </w:r>
          </w:p>
        </w:tc>
        <w:tc>
          <w:tcPr>
            <w:tcW w:w="706" w:type="pct"/>
            <w:shd w:val="clear" w:color="auto" w:fill="auto"/>
            <w:vAlign w:val="bottom"/>
          </w:tcPr>
          <w:p w14:paraId="459F1DBD" w14:textId="3CBF6423" w:rsidR="007D752D" w:rsidRPr="003B03FD" w:rsidRDefault="003C669D" w:rsidP="007D752D">
            <w:pPr>
              <w:spacing w:line="360" w:lineRule="exact"/>
              <w:jc w:val="right"/>
              <w:rPr>
                <w:rFonts w:ascii="Angsana New" w:hAnsi="Angsana New"/>
                <w:sz w:val="28"/>
                <w:szCs w:val="28"/>
              </w:rPr>
            </w:pPr>
            <w:r w:rsidRPr="003B03FD">
              <w:rPr>
                <w:rFonts w:asciiTheme="majorBidi" w:hAnsiTheme="majorBidi" w:cstheme="majorBidi"/>
                <w:sz w:val="28"/>
                <w:szCs w:val="28"/>
              </w:rPr>
              <w:t>408</w:t>
            </w:r>
          </w:p>
        </w:tc>
        <w:tc>
          <w:tcPr>
            <w:tcW w:w="769" w:type="pct"/>
            <w:shd w:val="clear" w:color="auto" w:fill="auto"/>
            <w:vAlign w:val="bottom"/>
          </w:tcPr>
          <w:p w14:paraId="0444B282" w14:textId="53F5CE92" w:rsidR="007D752D" w:rsidRPr="003B03FD" w:rsidRDefault="003B03FD" w:rsidP="007D752D">
            <w:pP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23</w:t>
            </w:r>
          </w:p>
        </w:tc>
        <w:tc>
          <w:tcPr>
            <w:tcW w:w="705" w:type="pct"/>
            <w:shd w:val="clear" w:color="auto" w:fill="auto"/>
            <w:vAlign w:val="bottom"/>
          </w:tcPr>
          <w:p w14:paraId="5A80C658" w14:textId="65EE0847" w:rsidR="007D752D" w:rsidRPr="007D752D" w:rsidRDefault="003C669D" w:rsidP="007D752D">
            <w:pPr>
              <w:spacing w:line="360" w:lineRule="exact"/>
              <w:jc w:val="right"/>
              <w:rPr>
                <w:rFonts w:ascii="Angsana New" w:hAnsi="Angsana New"/>
                <w:sz w:val="28"/>
                <w:szCs w:val="28"/>
                <w:highlight w:val="yellow"/>
              </w:rPr>
            </w:pPr>
            <w:r>
              <w:rPr>
                <w:rFonts w:asciiTheme="majorBidi" w:hAnsiTheme="majorBidi" w:cstheme="majorBidi"/>
                <w:sz w:val="28"/>
                <w:szCs w:val="28"/>
              </w:rPr>
              <w:t>408</w:t>
            </w:r>
          </w:p>
        </w:tc>
      </w:tr>
      <w:tr w:rsidR="007D752D" w:rsidRPr="00823EBA" w14:paraId="61610202" w14:textId="77777777" w:rsidTr="003B03FD">
        <w:trPr>
          <w:trHeight w:val="436"/>
        </w:trPr>
        <w:tc>
          <w:tcPr>
            <w:tcW w:w="2042" w:type="pct"/>
            <w:shd w:val="solid" w:color="FFFFFF" w:fill="auto"/>
            <w:vAlign w:val="bottom"/>
          </w:tcPr>
          <w:p w14:paraId="2DE43EFE"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Others</w:t>
            </w:r>
          </w:p>
        </w:tc>
        <w:tc>
          <w:tcPr>
            <w:tcW w:w="778" w:type="pct"/>
            <w:shd w:val="clear" w:color="auto" w:fill="auto"/>
            <w:vAlign w:val="bottom"/>
          </w:tcPr>
          <w:p w14:paraId="28515571" w14:textId="37F4B20C" w:rsidR="007D752D" w:rsidRPr="003B03FD" w:rsidRDefault="003B03FD" w:rsidP="007D752D">
            <w:pPr>
              <w:pBdr>
                <w:bottom w:val="single" w:sz="4" w:space="1" w:color="auto"/>
              </w:pBdr>
              <w:spacing w:line="360" w:lineRule="exact"/>
              <w:jc w:val="right"/>
              <w:rPr>
                <w:rFonts w:ascii="Angsana New" w:hAnsi="Angsana New"/>
                <w:sz w:val="28"/>
                <w:szCs w:val="28"/>
                <w:cs/>
              </w:rPr>
            </w:pPr>
            <w:r w:rsidRPr="003B03FD">
              <w:rPr>
                <w:rFonts w:ascii="Angsana New" w:hAnsi="Angsana New"/>
                <w:sz w:val="28"/>
                <w:szCs w:val="28"/>
              </w:rPr>
              <w:t>496</w:t>
            </w:r>
          </w:p>
        </w:tc>
        <w:tc>
          <w:tcPr>
            <w:tcW w:w="706" w:type="pct"/>
            <w:shd w:val="clear" w:color="auto" w:fill="auto"/>
            <w:vAlign w:val="bottom"/>
          </w:tcPr>
          <w:p w14:paraId="5347883F" w14:textId="3E4D6B9B" w:rsidR="007D752D" w:rsidRPr="003B03FD" w:rsidRDefault="003C669D" w:rsidP="007D752D">
            <w:pPr>
              <w:pBdr>
                <w:bottom w:val="single" w:sz="4" w:space="1" w:color="auto"/>
              </w:pBdr>
              <w:spacing w:line="360" w:lineRule="exact"/>
              <w:jc w:val="right"/>
              <w:rPr>
                <w:rFonts w:ascii="Angsana New" w:hAnsi="Angsana New"/>
                <w:sz w:val="28"/>
                <w:szCs w:val="28"/>
              </w:rPr>
            </w:pPr>
            <w:r w:rsidRPr="003B03FD">
              <w:rPr>
                <w:rFonts w:asciiTheme="majorBidi" w:hAnsiTheme="majorBidi" w:cstheme="majorBidi"/>
                <w:sz w:val="28"/>
                <w:szCs w:val="28"/>
              </w:rPr>
              <w:t>167</w:t>
            </w:r>
          </w:p>
        </w:tc>
        <w:tc>
          <w:tcPr>
            <w:tcW w:w="769" w:type="pct"/>
            <w:shd w:val="clear" w:color="auto" w:fill="auto"/>
            <w:vAlign w:val="bottom"/>
          </w:tcPr>
          <w:p w14:paraId="7A42BB90" w14:textId="1802A39D" w:rsidR="007D752D" w:rsidRPr="003B03FD" w:rsidRDefault="003B03FD" w:rsidP="007D752D">
            <w:pPr>
              <w:pBdr>
                <w:bottom w:val="single" w:sz="4" w:space="1" w:color="auto"/>
              </w:pBd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5</w:t>
            </w:r>
          </w:p>
        </w:tc>
        <w:tc>
          <w:tcPr>
            <w:tcW w:w="705" w:type="pct"/>
            <w:shd w:val="clear" w:color="auto" w:fill="auto"/>
            <w:vAlign w:val="bottom"/>
          </w:tcPr>
          <w:p w14:paraId="6D228BFB" w14:textId="065E8317" w:rsidR="007D752D" w:rsidRPr="007D752D" w:rsidRDefault="003C669D" w:rsidP="007D752D">
            <w:pPr>
              <w:pBdr>
                <w:bottom w:val="single" w:sz="4" w:space="1" w:color="auto"/>
              </w:pBdr>
              <w:spacing w:line="360" w:lineRule="exact"/>
              <w:jc w:val="right"/>
              <w:rPr>
                <w:rFonts w:ascii="Angsana New" w:hAnsi="Angsana New"/>
                <w:sz w:val="28"/>
                <w:szCs w:val="28"/>
                <w:highlight w:val="yellow"/>
              </w:rPr>
            </w:pPr>
            <w:r>
              <w:rPr>
                <w:rFonts w:asciiTheme="majorBidi" w:hAnsiTheme="majorBidi" w:cstheme="majorBidi"/>
                <w:sz w:val="28"/>
                <w:szCs w:val="28"/>
              </w:rPr>
              <w:t>151</w:t>
            </w:r>
          </w:p>
        </w:tc>
      </w:tr>
      <w:tr w:rsidR="007D752D" w:rsidRPr="00823EBA" w14:paraId="32F2B458" w14:textId="77777777" w:rsidTr="003B03FD">
        <w:trPr>
          <w:trHeight w:val="429"/>
        </w:trPr>
        <w:tc>
          <w:tcPr>
            <w:tcW w:w="2042" w:type="pct"/>
            <w:shd w:val="solid" w:color="FFFFFF" w:fill="auto"/>
            <w:vAlign w:val="bottom"/>
          </w:tcPr>
          <w:p w14:paraId="6197013C"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823EBA">
              <w:rPr>
                <w:rFonts w:ascii="Angsana New" w:hAnsi="Angsana New"/>
                <w:color w:val="000000"/>
                <w:sz w:val="28"/>
                <w:szCs w:val="28"/>
                <w:lang w:val="en-US"/>
              </w:rPr>
              <w:t>Total</w:t>
            </w:r>
          </w:p>
        </w:tc>
        <w:tc>
          <w:tcPr>
            <w:tcW w:w="778" w:type="pct"/>
            <w:shd w:val="clear" w:color="auto" w:fill="auto"/>
            <w:vAlign w:val="bottom"/>
          </w:tcPr>
          <w:p w14:paraId="791733F5" w14:textId="28A8CA64" w:rsidR="007D752D" w:rsidRPr="003B03FD" w:rsidRDefault="003B03FD" w:rsidP="007D752D">
            <w:pPr>
              <w:pBdr>
                <w:bottom w:val="single" w:sz="4" w:space="1" w:color="auto"/>
              </w:pBdr>
              <w:spacing w:line="360" w:lineRule="exact"/>
              <w:jc w:val="right"/>
              <w:rPr>
                <w:rFonts w:asciiTheme="majorBidi" w:hAnsiTheme="majorBidi" w:cstheme="majorBidi"/>
                <w:sz w:val="28"/>
                <w:szCs w:val="28"/>
                <w:cs/>
              </w:rPr>
            </w:pPr>
            <w:r w:rsidRPr="003B03FD">
              <w:rPr>
                <w:rFonts w:asciiTheme="majorBidi" w:hAnsiTheme="majorBidi" w:cstheme="majorBidi"/>
                <w:sz w:val="28"/>
                <w:szCs w:val="28"/>
              </w:rPr>
              <w:t>1,</w:t>
            </w:r>
            <w:r w:rsidR="00064A68">
              <w:rPr>
                <w:rFonts w:asciiTheme="majorBidi" w:hAnsiTheme="majorBidi" w:cstheme="majorBidi"/>
                <w:sz w:val="28"/>
                <w:szCs w:val="28"/>
              </w:rPr>
              <w:t>363</w:t>
            </w:r>
          </w:p>
        </w:tc>
        <w:tc>
          <w:tcPr>
            <w:tcW w:w="706" w:type="pct"/>
            <w:shd w:val="clear" w:color="auto" w:fill="auto"/>
            <w:vAlign w:val="bottom"/>
          </w:tcPr>
          <w:p w14:paraId="0A31440E" w14:textId="77B7D27A" w:rsidR="007D752D" w:rsidRPr="003B03FD" w:rsidRDefault="003C669D" w:rsidP="007D752D">
            <w:pPr>
              <w:pBdr>
                <w:bottom w:val="single" w:sz="4" w:space="1" w:color="auto"/>
              </w:pBdr>
              <w:spacing w:line="360" w:lineRule="exact"/>
              <w:jc w:val="right"/>
              <w:rPr>
                <w:rFonts w:ascii="Angsana New" w:hAnsi="Angsana New"/>
                <w:sz w:val="28"/>
                <w:szCs w:val="28"/>
              </w:rPr>
            </w:pPr>
            <w:r w:rsidRPr="003B03FD">
              <w:rPr>
                <w:rFonts w:asciiTheme="majorBidi" w:hAnsiTheme="majorBidi" w:cstheme="majorBidi"/>
                <w:sz w:val="28"/>
                <w:szCs w:val="28"/>
              </w:rPr>
              <w:t>2,231</w:t>
            </w:r>
          </w:p>
        </w:tc>
        <w:tc>
          <w:tcPr>
            <w:tcW w:w="769" w:type="pct"/>
            <w:shd w:val="clear" w:color="auto" w:fill="auto"/>
            <w:vAlign w:val="bottom"/>
          </w:tcPr>
          <w:p w14:paraId="1F0C7EEA" w14:textId="12597891" w:rsidR="007D752D" w:rsidRPr="003B03FD" w:rsidRDefault="003B03FD" w:rsidP="007D752D">
            <w:pPr>
              <w:pBdr>
                <w:bottom w:val="single" w:sz="4" w:space="1" w:color="auto"/>
              </w:pBd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1,080</w:t>
            </w:r>
          </w:p>
        </w:tc>
        <w:tc>
          <w:tcPr>
            <w:tcW w:w="705" w:type="pct"/>
            <w:shd w:val="clear" w:color="auto" w:fill="auto"/>
            <w:vAlign w:val="bottom"/>
          </w:tcPr>
          <w:p w14:paraId="3D6DA8D4" w14:textId="6AB14305" w:rsidR="007D752D" w:rsidRPr="007D752D" w:rsidRDefault="003C669D" w:rsidP="007D752D">
            <w:pPr>
              <w:pBdr>
                <w:bottom w:val="single" w:sz="4" w:space="1" w:color="auto"/>
              </w:pBdr>
              <w:spacing w:line="360" w:lineRule="exact"/>
              <w:jc w:val="right"/>
              <w:rPr>
                <w:rFonts w:ascii="Angsana New" w:hAnsi="Angsana New"/>
                <w:sz w:val="28"/>
                <w:szCs w:val="28"/>
                <w:highlight w:val="yellow"/>
              </w:rPr>
            </w:pPr>
            <w:r>
              <w:rPr>
                <w:rFonts w:asciiTheme="majorBidi" w:hAnsiTheme="majorBidi" w:cstheme="majorBidi"/>
                <w:sz w:val="28"/>
                <w:szCs w:val="28"/>
              </w:rPr>
              <w:t>1,206</w:t>
            </w:r>
          </w:p>
        </w:tc>
      </w:tr>
      <w:tr w:rsidR="007D752D" w:rsidRPr="00823EBA" w14:paraId="0B755F70" w14:textId="77777777" w:rsidTr="003B03FD">
        <w:trPr>
          <w:trHeight w:val="117"/>
        </w:trPr>
        <w:tc>
          <w:tcPr>
            <w:tcW w:w="2042" w:type="pct"/>
            <w:shd w:val="solid" w:color="FFFFFF" w:fill="auto"/>
            <w:vAlign w:val="bottom"/>
          </w:tcPr>
          <w:p w14:paraId="23FD59F4" w14:textId="77777777" w:rsidR="007D752D" w:rsidRPr="00823EBA" w:rsidRDefault="007D752D" w:rsidP="007D752D">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823EBA">
              <w:rPr>
                <w:rFonts w:ascii="Angsana New" w:hAnsi="Angsana New"/>
                <w:color w:val="000000"/>
                <w:sz w:val="28"/>
                <w:szCs w:val="28"/>
                <w:lang w:val="en-US"/>
              </w:rPr>
              <w:t>Total trade and other receivables</w:t>
            </w:r>
          </w:p>
        </w:tc>
        <w:tc>
          <w:tcPr>
            <w:tcW w:w="778" w:type="pct"/>
            <w:shd w:val="clear" w:color="auto" w:fill="auto"/>
          </w:tcPr>
          <w:p w14:paraId="4970B224" w14:textId="428CD5F2" w:rsidR="007D752D" w:rsidRPr="003B03FD" w:rsidRDefault="003B03FD" w:rsidP="007D752D">
            <w:pPr>
              <w:pBdr>
                <w:bottom w:val="double" w:sz="4" w:space="1" w:color="auto"/>
              </w:pBd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1</w:t>
            </w:r>
            <w:r w:rsidR="00064A68">
              <w:rPr>
                <w:rFonts w:asciiTheme="majorBidi" w:hAnsiTheme="majorBidi" w:cstheme="majorBidi"/>
                <w:sz w:val="28"/>
                <w:szCs w:val="28"/>
              </w:rPr>
              <w:t>2</w:t>
            </w:r>
            <w:r w:rsidRPr="003B03FD">
              <w:rPr>
                <w:rFonts w:asciiTheme="majorBidi" w:hAnsiTheme="majorBidi" w:cstheme="majorBidi"/>
                <w:sz w:val="28"/>
                <w:szCs w:val="28"/>
              </w:rPr>
              <w:t>,</w:t>
            </w:r>
            <w:r w:rsidR="00064A68">
              <w:rPr>
                <w:rFonts w:asciiTheme="majorBidi" w:hAnsiTheme="majorBidi" w:cstheme="majorBidi"/>
                <w:sz w:val="28"/>
                <w:szCs w:val="28"/>
              </w:rPr>
              <w:t>215</w:t>
            </w:r>
          </w:p>
        </w:tc>
        <w:tc>
          <w:tcPr>
            <w:tcW w:w="706" w:type="pct"/>
            <w:shd w:val="clear" w:color="auto" w:fill="auto"/>
            <w:vAlign w:val="bottom"/>
          </w:tcPr>
          <w:p w14:paraId="036EFA61" w14:textId="66067021" w:rsidR="007D752D" w:rsidRPr="003B03FD" w:rsidRDefault="003C669D" w:rsidP="007D752D">
            <w:pPr>
              <w:pBdr>
                <w:bottom w:val="double" w:sz="4" w:space="1" w:color="auto"/>
              </w:pBdr>
              <w:spacing w:line="360" w:lineRule="exact"/>
              <w:jc w:val="right"/>
              <w:rPr>
                <w:rFonts w:ascii="Angsana New" w:hAnsi="Angsana New"/>
                <w:sz w:val="28"/>
                <w:szCs w:val="28"/>
              </w:rPr>
            </w:pPr>
            <w:r w:rsidRPr="003B03FD">
              <w:rPr>
                <w:rFonts w:asciiTheme="majorBidi" w:hAnsiTheme="majorBidi" w:cstheme="majorBidi"/>
                <w:sz w:val="28"/>
                <w:szCs w:val="28"/>
              </w:rPr>
              <w:t>11,944</w:t>
            </w:r>
          </w:p>
        </w:tc>
        <w:tc>
          <w:tcPr>
            <w:tcW w:w="769" w:type="pct"/>
            <w:shd w:val="clear" w:color="auto" w:fill="auto"/>
            <w:vAlign w:val="bottom"/>
          </w:tcPr>
          <w:p w14:paraId="538812E9" w14:textId="5532D663" w:rsidR="007D752D" w:rsidRPr="003B03FD" w:rsidRDefault="003B03FD" w:rsidP="007D752D">
            <w:pPr>
              <w:pBdr>
                <w:bottom w:val="double" w:sz="4" w:space="1" w:color="auto"/>
              </w:pBdr>
              <w:spacing w:line="360" w:lineRule="exact"/>
              <w:jc w:val="right"/>
              <w:rPr>
                <w:rFonts w:asciiTheme="majorBidi" w:hAnsiTheme="majorBidi" w:cstheme="majorBidi"/>
                <w:sz w:val="28"/>
                <w:szCs w:val="28"/>
              </w:rPr>
            </w:pPr>
            <w:r w:rsidRPr="003B03FD">
              <w:rPr>
                <w:rFonts w:asciiTheme="majorBidi" w:hAnsiTheme="majorBidi" w:cstheme="majorBidi"/>
                <w:sz w:val="28"/>
                <w:szCs w:val="28"/>
              </w:rPr>
              <w:t>12,605</w:t>
            </w:r>
          </w:p>
        </w:tc>
        <w:tc>
          <w:tcPr>
            <w:tcW w:w="705" w:type="pct"/>
            <w:shd w:val="clear" w:color="auto" w:fill="auto"/>
            <w:vAlign w:val="bottom"/>
          </w:tcPr>
          <w:p w14:paraId="264A4CE9" w14:textId="6468A603" w:rsidR="007D752D" w:rsidRPr="007D752D" w:rsidRDefault="003C669D" w:rsidP="007D752D">
            <w:pPr>
              <w:pBdr>
                <w:bottom w:val="double" w:sz="4" w:space="1" w:color="auto"/>
              </w:pBdr>
              <w:spacing w:line="360" w:lineRule="exact"/>
              <w:jc w:val="right"/>
              <w:rPr>
                <w:rFonts w:ascii="Angsana New" w:hAnsi="Angsana New"/>
                <w:sz w:val="28"/>
                <w:szCs w:val="28"/>
                <w:highlight w:val="yellow"/>
              </w:rPr>
            </w:pPr>
            <w:r>
              <w:rPr>
                <w:rFonts w:asciiTheme="majorBidi" w:hAnsiTheme="majorBidi" w:cstheme="majorBidi"/>
                <w:sz w:val="28"/>
                <w:szCs w:val="28"/>
              </w:rPr>
              <w:t>7,120</w:t>
            </w:r>
          </w:p>
        </w:tc>
      </w:tr>
    </w:tbl>
    <w:p w14:paraId="30DB0888" w14:textId="65FE4C43" w:rsidR="00ED0E59" w:rsidRPr="006B0E47" w:rsidRDefault="007051CE"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w:t>
      </w:r>
      <w:r w:rsidR="005E5530">
        <w:rPr>
          <w:rFonts w:ascii="Angsana New" w:hAnsi="Angsana New"/>
          <w:b w:val="0"/>
          <w:bCs w:val="0"/>
          <w:sz w:val="28"/>
          <w:szCs w:val="28"/>
          <w:lang w:val="en-GB"/>
        </w:rPr>
        <w:t>September</w:t>
      </w:r>
      <w:r w:rsidR="0056346A">
        <w:rPr>
          <w:rFonts w:ascii="Angsana New" w:hAnsi="Angsana New"/>
          <w:b w:val="0"/>
          <w:bCs w:val="0"/>
          <w:sz w:val="28"/>
          <w:szCs w:val="28"/>
          <w:lang w:val="en-GB"/>
        </w:rPr>
        <w:t xml:space="preserve"> 3</w:t>
      </w:r>
      <w:r w:rsidR="00DF6701">
        <w:rPr>
          <w:rFonts w:ascii="Angsana New" w:hAnsi="Angsana New"/>
          <w:b w:val="0"/>
          <w:bCs w:val="0"/>
          <w:sz w:val="28"/>
          <w:szCs w:val="28"/>
          <w:lang w:val="en-GB"/>
        </w:rPr>
        <w:t>0</w:t>
      </w:r>
      <w:r w:rsidR="0056346A">
        <w:rPr>
          <w:rFonts w:ascii="Angsana New" w:hAnsi="Angsana New"/>
          <w:b w:val="0"/>
          <w:bCs w:val="0"/>
          <w:sz w:val="28"/>
          <w:szCs w:val="28"/>
          <w:lang w:val="en-GB"/>
        </w:rPr>
        <w:t>, 202</w:t>
      </w:r>
      <w:r w:rsidR="004314BF">
        <w:rPr>
          <w:rFonts w:ascii="Angsana New" w:hAnsi="Angsana New"/>
          <w:b w:val="0"/>
          <w:bCs w:val="0"/>
          <w:sz w:val="28"/>
          <w:szCs w:val="28"/>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4314BF">
        <w:rPr>
          <w:rFonts w:ascii="Angsana New" w:hAnsi="Angsana New"/>
          <w:b w:val="0"/>
          <w:bCs w:val="0"/>
          <w:sz w:val="28"/>
          <w:szCs w:val="28"/>
          <w:lang w:val="en-GB"/>
        </w:rPr>
        <w:t>2</w:t>
      </w:r>
      <w:r w:rsidR="0056346A">
        <w:rPr>
          <w:rFonts w:ascii="Angsana New" w:hAnsi="Angsana New"/>
          <w:b w:val="0"/>
          <w:bCs w:val="0"/>
          <w:sz w:val="28"/>
          <w:szCs w:val="28"/>
          <w:lang w:val="en-GB"/>
        </w:rPr>
        <w:t xml:space="preserve">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pPr w:leftFromText="180" w:rightFromText="180" w:vertAnchor="text" w:tblpY="1"/>
        <w:tblOverlap w:val="never"/>
        <w:tblW w:w="5452" w:type="pct"/>
        <w:tblLayout w:type="fixed"/>
        <w:tblLook w:val="01E0" w:firstRow="1" w:lastRow="1" w:firstColumn="1" w:lastColumn="1" w:noHBand="0" w:noVBand="0"/>
      </w:tblPr>
      <w:tblGrid>
        <w:gridCol w:w="4111"/>
        <w:gridCol w:w="1566"/>
        <w:gridCol w:w="1419"/>
        <w:gridCol w:w="1550"/>
        <w:gridCol w:w="1419"/>
      </w:tblGrid>
      <w:tr w:rsidR="00823EBA" w:rsidRPr="005C73AA" w14:paraId="45AE30C4" w14:textId="77777777" w:rsidTr="006D0DAA">
        <w:trPr>
          <w:trHeight w:val="117"/>
          <w:tblHeader/>
        </w:trPr>
        <w:tc>
          <w:tcPr>
            <w:tcW w:w="2042" w:type="pct"/>
            <w:vAlign w:val="bottom"/>
          </w:tcPr>
          <w:p w14:paraId="5DE30FC3"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958" w:type="pct"/>
            <w:gridSpan w:val="4"/>
            <w:vAlign w:val="bottom"/>
          </w:tcPr>
          <w:p w14:paraId="6AE09B2E" w14:textId="77777777"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Thousand Baht)</w:t>
            </w:r>
          </w:p>
        </w:tc>
      </w:tr>
      <w:tr w:rsidR="001A55B3" w:rsidRPr="005C73AA" w14:paraId="0B9AB643" w14:textId="77777777" w:rsidTr="006D0DAA">
        <w:trPr>
          <w:trHeight w:val="117"/>
          <w:tblHeader/>
        </w:trPr>
        <w:tc>
          <w:tcPr>
            <w:tcW w:w="2042" w:type="pct"/>
            <w:vAlign w:val="bottom"/>
          </w:tcPr>
          <w:p w14:paraId="4691AF30" w14:textId="77777777"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483" w:type="pct"/>
            <w:gridSpan w:val="2"/>
            <w:vAlign w:val="bottom"/>
          </w:tcPr>
          <w:p w14:paraId="5DFA9210" w14:textId="77777777"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70C2508B" w14:textId="7777777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475" w:type="pct"/>
            <w:gridSpan w:val="2"/>
            <w:vAlign w:val="bottom"/>
          </w:tcPr>
          <w:p w14:paraId="6998D171"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26A7BA16" w14:textId="7777777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5C73AA" w14:paraId="00831700" w14:textId="77777777" w:rsidTr="006D0DAA">
        <w:trPr>
          <w:trHeight w:val="117"/>
          <w:tblHeader/>
        </w:trPr>
        <w:tc>
          <w:tcPr>
            <w:tcW w:w="2042" w:type="pct"/>
            <w:vAlign w:val="bottom"/>
          </w:tcPr>
          <w:p w14:paraId="494EDAC4"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778" w:type="pct"/>
            <w:tcBorders>
              <w:top w:val="nil"/>
              <w:left w:val="nil"/>
              <w:right w:val="nil"/>
            </w:tcBorders>
          </w:tcPr>
          <w:p w14:paraId="712B7468" w14:textId="4911EC89" w:rsidR="00E71861" w:rsidRPr="006D0DA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r w:rsidRPr="006D0DAA">
              <w:rPr>
                <w:rFonts w:ascii="Angsana New" w:hAnsi="Angsana New"/>
                <w:sz w:val="28"/>
                <w:szCs w:val="28"/>
              </w:rPr>
              <w:t xml:space="preserve"> </w:t>
            </w:r>
          </w:p>
          <w:p w14:paraId="2B1DA681" w14:textId="77777777" w:rsidR="00BC52BD" w:rsidRPr="006D0DA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6D0DAA">
              <w:rPr>
                <w:rFonts w:ascii="Angsana New" w:hAnsi="Angsana New"/>
                <w:sz w:val="28"/>
                <w:szCs w:val="28"/>
              </w:rPr>
              <w:t>3</w:t>
            </w:r>
            <w:r w:rsidR="00E71861" w:rsidRPr="006D0DAA">
              <w:rPr>
                <w:rFonts w:ascii="Angsana New" w:hAnsi="Angsana New"/>
                <w:sz w:val="28"/>
                <w:szCs w:val="28"/>
              </w:rPr>
              <w:t>0</w:t>
            </w:r>
            <w:r w:rsidRPr="006D0DAA">
              <w:rPr>
                <w:rFonts w:ascii="Angsana New" w:hAnsi="Angsana New"/>
                <w:sz w:val="28"/>
                <w:szCs w:val="28"/>
              </w:rPr>
              <w:t>, 2023</w:t>
            </w:r>
          </w:p>
        </w:tc>
        <w:tc>
          <w:tcPr>
            <w:tcW w:w="705" w:type="pct"/>
          </w:tcPr>
          <w:p w14:paraId="2B896BEC" w14:textId="77777777" w:rsidR="00BC52BD" w:rsidRPr="006D0DAA" w:rsidRDefault="00BC52BD" w:rsidP="00BC52BD">
            <w:pPr>
              <w:pBdr>
                <w:bottom w:val="single" w:sz="4" w:space="1" w:color="auto"/>
              </w:pBdr>
              <w:spacing w:line="360" w:lineRule="exact"/>
              <w:jc w:val="center"/>
              <w:rPr>
                <w:rFonts w:ascii="Angsana New" w:hAnsi="Angsana New"/>
                <w:sz w:val="28"/>
                <w:szCs w:val="28"/>
              </w:rPr>
            </w:pPr>
            <w:r w:rsidRPr="006D0DAA">
              <w:rPr>
                <w:rFonts w:ascii="Angsana New" w:hAnsi="Angsana New"/>
                <w:sz w:val="28"/>
                <w:szCs w:val="28"/>
              </w:rPr>
              <w:t>As at December 31, 2022</w:t>
            </w:r>
          </w:p>
        </w:tc>
        <w:tc>
          <w:tcPr>
            <w:tcW w:w="770" w:type="pct"/>
            <w:tcBorders>
              <w:top w:val="nil"/>
              <w:left w:val="nil"/>
              <w:right w:val="nil"/>
            </w:tcBorders>
            <w:vAlign w:val="bottom"/>
          </w:tcPr>
          <w:p w14:paraId="51FDF408" w14:textId="132CDE68" w:rsidR="00E71861" w:rsidRPr="006D0DAA" w:rsidRDefault="00BC52BD" w:rsidP="00BC52BD">
            <w:pPr>
              <w:pBdr>
                <w:bottom w:val="single" w:sz="4" w:space="1" w:color="auto"/>
              </w:pBdr>
              <w:spacing w:line="360" w:lineRule="exact"/>
              <w:jc w:val="center"/>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p>
          <w:p w14:paraId="1687B2B2" w14:textId="77777777" w:rsidR="00BC52BD" w:rsidRPr="006D0DAA" w:rsidRDefault="00BC52BD" w:rsidP="00BC52BD">
            <w:pPr>
              <w:pBdr>
                <w:bottom w:val="single" w:sz="4" w:space="1" w:color="auto"/>
              </w:pBdr>
              <w:spacing w:line="360" w:lineRule="exact"/>
              <w:jc w:val="center"/>
              <w:rPr>
                <w:rFonts w:ascii="Angsana New" w:hAnsi="Angsana New"/>
                <w:sz w:val="28"/>
                <w:szCs w:val="28"/>
                <w:highlight w:val="yellow"/>
                <w:cs/>
              </w:rPr>
            </w:pPr>
            <w:r w:rsidRPr="006D0DAA">
              <w:rPr>
                <w:rFonts w:ascii="Angsana New" w:hAnsi="Angsana New"/>
                <w:sz w:val="28"/>
                <w:szCs w:val="28"/>
              </w:rPr>
              <w:t>3</w:t>
            </w:r>
            <w:r w:rsidR="00E71861" w:rsidRPr="006D0DAA">
              <w:rPr>
                <w:rFonts w:ascii="Angsana New" w:hAnsi="Angsana New"/>
                <w:sz w:val="28"/>
                <w:szCs w:val="28"/>
              </w:rPr>
              <w:t>0</w:t>
            </w:r>
            <w:r w:rsidRPr="006D0DAA">
              <w:rPr>
                <w:rFonts w:ascii="Angsana New" w:hAnsi="Angsana New"/>
                <w:sz w:val="28"/>
                <w:szCs w:val="28"/>
              </w:rPr>
              <w:t>, 2023</w:t>
            </w:r>
          </w:p>
        </w:tc>
        <w:tc>
          <w:tcPr>
            <w:tcW w:w="705" w:type="pct"/>
            <w:tcBorders>
              <w:top w:val="nil"/>
              <w:left w:val="nil"/>
              <w:right w:val="nil"/>
            </w:tcBorders>
            <w:vAlign w:val="bottom"/>
          </w:tcPr>
          <w:p w14:paraId="6EDF1DB2" w14:textId="77777777" w:rsidR="00BC52BD" w:rsidRPr="006D0DA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6D0DAA">
              <w:rPr>
                <w:rFonts w:ascii="Angsana New" w:hAnsi="Angsana New"/>
                <w:sz w:val="28"/>
                <w:szCs w:val="28"/>
              </w:rPr>
              <w:t>As at December 31, 2022</w:t>
            </w:r>
          </w:p>
        </w:tc>
      </w:tr>
      <w:tr w:rsidR="00CE3921" w:rsidRPr="005C73AA" w14:paraId="645A9D37" w14:textId="77777777" w:rsidTr="004D7EEA">
        <w:trPr>
          <w:trHeight w:val="117"/>
        </w:trPr>
        <w:tc>
          <w:tcPr>
            <w:tcW w:w="2042" w:type="pct"/>
            <w:tcBorders>
              <w:left w:val="nil"/>
              <w:right w:val="nil"/>
            </w:tcBorders>
            <w:shd w:val="solid" w:color="FFFFFF" w:fill="auto"/>
            <w:vAlign w:val="bottom"/>
          </w:tcPr>
          <w:p w14:paraId="40160CAE" w14:textId="77777777"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Not yet due</w:t>
            </w:r>
          </w:p>
        </w:tc>
        <w:tc>
          <w:tcPr>
            <w:tcW w:w="778" w:type="pct"/>
            <w:shd w:val="clear" w:color="auto" w:fill="auto"/>
            <w:vAlign w:val="bottom"/>
          </w:tcPr>
          <w:p w14:paraId="28F13319" w14:textId="4B7B7FAD" w:rsidR="00CE3921" w:rsidRPr="004D7EEA" w:rsidRDefault="004D7EEA" w:rsidP="00CE3921">
            <w:pPr>
              <w:spacing w:line="360" w:lineRule="exact"/>
              <w:jc w:val="right"/>
              <w:rPr>
                <w:rFonts w:asciiTheme="majorBidi" w:hAnsiTheme="majorBidi" w:cstheme="majorBidi"/>
                <w:sz w:val="28"/>
                <w:szCs w:val="28"/>
                <w:lang w:val="en-US"/>
              </w:rPr>
            </w:pPr>
            <w:r w:rsidRPr="004D7EEA">
              <w:rPr>
                <w:rFonts w:asciiTheme="majorBidi" w:hAnsiTheme="majorBidi" w:cstheme="majorBidi"/>
                <w:sz w:val="28"/>
                <w:szCs w:val="28"/>
                <w:lang w:val="en-US"/>
              </w:rPr>
              <w:t>3,347</w:t>
            </w:r>
          </w:p>
        </w:tc>
        <w:tc>
          <w:tcPr>
            <w:tcW w:w="705" w:type="pct"/>
            <w:shd w:val="clear" w:color="auto" w:fill="auto"/>
            <w:vAlign w:val="bottom"/>
          </w:tcPr>
          <w:p w14:paraId="48421AC0" w14:textId="6ACCF66D" w:rsidR="00CE3921" w:rsidRPr="004D7EEA" w:rsidRDefault="00760647" w:rsidP="00CE3921">
            <w:pPr>
              <w:spacing w:line="360" w:lineRule="exact"/>
              <w:jc w:val="right"/>
              <w:rPr>
                <w:rFonts w:ascii="Angsana New" w:hAnsi="Angsana New"/>
                <w:sz w:val="28"/>
                <w:szCs w:val="28"/>
              </w:rPr>
            </w:pPr>
            <w:r w:rsidRPr="004D7EEA">
              <w:rPr>
                <w:rFonts w:asciiTheme="majorBidi" w:hAnsiTheme="majorBidi" w:cstheme="majorBidi"/>
                <w:sz w:val="28"/>
                <w:szCs w:val="28"/>
              </w:rPr>
              <w:t>8,589</w:t>
            </w:r>
          </w:p>
        </w:tc>
        <w:tc>
          <w:tcPr>
            <w:tcW w:w="770" w:type="pct"/>
            <w:shd w:val="clear" w:color="auto" w:fill="auto"/>
          </w:tcPr>
          <w:p w14:paraId="2B091B55" w14:textId="0089B8BA" w:rsidR="00CE3921" w:rsidRPr="004D7EEA" w:rsidRDefault="004D7EEA" w:rsidP="00CE3921">
            <w:pPr>
              <w:spacing w:line="360" w:lineRule="exact"/>
              <w:jc w:val="right"/>
              <w:rPr>
                <w:rFonts w:asciiTheme="majorBidi" w:hAnsiTheme="majorBidi" w:cstheme="majorBidi"/>
                <w:sz w:val="28"/>
                <w:szCs w:val="28"/>
                <w:lang w:val="en-US"/>
              </w:rPr>
            </w:pPr>
            <w:r w:rsidRPr="004D7EEA">
              <w:rPr>
                <w:rFonts w:asciiTheme="majorBidi" w:hAnsiTheme="majorBidi" w:cstheme="majorBidi"/>
                <w:sz w:val="28"/>
                <w:szCs w:val="28"/>
                <w:lang w:val="en-US"/>
              </w:rPr>
              <w:t>3,346</w:t>
            </w:r>
          </w:p>
        </w:tc>
        <w:tc>
          <w:tcPr>
            <w:tcW w:w="705" w:type="pct"/>
            <w:shd w:val="clear" w:color="auto" w:fill="auto"/>
            <w:vAlign w:val="bottom"/>
          </w:tcPr>
          <w:p w14:paraId="176A4EB8" w14:textId="1B11669C" w:rsidR="00CE3921" w:rsidRPr="004D7EEA" w:rsidRDefault="00760647" w:rsidP="00CE3921">
            <w:pPr>
              <w:spacing w:line="360" w:lineRule="exact"/>
              <w:jc w:val="right"/>
              <w:rPr>
                <w:rFonts w:ascii="Angsana New" w:hAnsi="Angsana New"/>
                <w:sz w:val="28"/>
                <w:szCs w:val="28"/>
              </w:rPr>
            </w:pPr>
            <w:r w:rsidRPr="004D7EEA">
              <w:rPr>
                <w:rFonts w:asciiTheme="majorBidi" w:hAnsiTheme="majorBidi" w:cstheme="majorBidi"/>
                <w:sz w:val="28"/>
                <w:szCs w:val="28"/>
              </w:rPr>
              <w:t>5,481</w:t>
            </w:r>
          </w:p>
        </w:tc>
      </w:tr>
      <w:tr w:rsidR="00CE3921" w:rsidRPr="005C73AA" w14:paraId="17FC344E" w14:textId="77777777" w:rsidTr="004D7EEA">
        <w:trPr>
          <w:trHeight w:val="117"/>
        </w:trPr>
        <w:tc>
          <w:tcPr>
            <w:tcW w:w="2042" w:type="pct"/>
            <w:tcBorders>
              <w:left w:val="nil"/>
              <w:bottom w:val="nil"/>
              <w:right w:val="nil"/>
            </w:tcBorders>
            <w:shd w:val="solid" w:color="FFFFFF" w:fill="auto"/>
            <w:vAlign w:val="bottom"/>
          </w:tcPr>
          <w:p w14:paraId="034E45EA" w14:textId="77777777"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Overdue</w:t>
            </w:r>
          </w:p>
        </w:tc>
        <w:tc>
          <w:tcPr>
            <w:tcW w:w="778" w:type="pct"/>
            <w:shd w:val="clear" w:color="auto" w:fill="auto"/>
            <w:vAlign w:val="bottom"/>
          </w:tcPr>
          <w:p w14:paraId="6CDCC9F1" w14:textId="77777777" w:rsidR="00CE3921" w:rsidRPr="004D7EEA" w:rsidRDefault="00CE3921" w:rsidP="00CE3921">
            <w:pPr>
              <w:spacing w:line="360" w:lineRule="exact"/>
              <w:jc w:val="right"/>
              <w:rPr>
                <w:rFonts w:asciiTheme="majorBidi" w:hAnsiTheme="majorBidi" w:cstheme="majorBidi"/>
                <w:sz w:val="28"/>
                <w:szCs w:val="28"/>
                <w:cs/>
              </w:rPr>
            </w:pPr>
          </w:p>
        </w:tc>
        <w:tc>
          <w:tcPr>
            <w:tcW w:w="705" w:type="pct"/>
            <w:shd w:val="clear" w:color="auto" w:fill="auto"/>
            <w:vAlign w:val="bottom"/>
          </w:tcPr>
          <w:p w14:paraId="6D3C1BA3" w14:textId="77777777" w:rsidR="00CE3921" w:rsidRPr="004D7EEA" w:rsidRDefault="00CE3921" w:rsidP="00CE3921">
            <w:pPr>
              <w:spacing w:line="360" w:lineRule="exact"/>
              <w:jc w:val="right"/>
              <w:rPr>
                <w:rFonts w:ascii="Angsana New" w:hAnsi="Angsana New"/>
                <w:sz w:val="28"/>
                <w:szCs w:val="28"/>
              </w:rPr>
            </w:pPr>
          </w:p>
        </w:tc>
        <w:tc>
          <w:tcPr>
            <w:tcW w:w="770" w:type="pct"/>
            <w:shd w:val="clear" w:color="auto" w:fill="auto"/>
          </w:tcPr>
          <w:p w14:paraId="35FD1B26" w14:textId="77777777" w:rsidR="00CE3921" w:rsidRPr="004D7EEA" w:rsidRDefault="00CE3921" w:rsidP="00CE3921">
            <w:pPr>
              <w:spacing w:line="360" w:lineRule="exact"/>
              <w:jc w:val="right"/>
              <w:rPr>
                <w:rFonts w:asciiTheme="majorBidi" w:hAnsiTheme="majorBidi" w:cstheme="majorBidi"/>
                <w:sz w:val="28"/>
                <w:szCs w:val="28"/>
              </w:rPr>
            </w:pPr>
          </w:p>
        </w:tc>
        <w:tc>
          <w:tcPr>
            <w:tcW w:w="705" w:type="pct"/>
            <w:shd w:val="clear" w:color="auto" w:fill="auto"/>
            <w:vAlign w:val="bottom"/>
          </w:tcPr>
          <w:p w14:paraId="4A07600A" w14:textId="77777777" w:rsidR="00CE3921" w:rsidRPr="004D7EEA" w:rsidRDefault="00CE3921" w:rsidP="00CE3921">
            <w:pPr>
              <w:spacing w:line="360" w:lineRule="exact"/>
              <w:jc w:val="right"/>
              <w:rPr>
                <w:rFonts w:ascii="Angsana New" w:hAnsi="Angsana New"/>
                <w:sz w:val="28"/>
                <w:szCs w:val="28"/>
              </w:rPr>
            </w:pPr>
          </w:p>
        </w:tc>
      </w:tr>
      <w:tr w:rsidR="00264337" w:rsidRPr="005C73AA" w14:paraId="0D6C4169" w14:textId="77777777" w:rsidTr="004D7EEA">
        <w:trPr>
          <w:trHeight w:val="117"/>
        </w:trPr>
        <w:tc>
          <w:tcPr>
            <w:tcW w:w="2042" w:type="pct"/>
            <w:tcBorders>
              <w:top w:val="nil"/>
              <w:left w:val="nil"/>
              <w:bottom w:val="nil"/>
              <w:right w:val="nil"/>
            </w:tcBorders>
            <w:shd w:val="solid" w:color="FFFFFF" w:fill="auto"/>
            <w:vAlign w:val="bottom"/>
          </w:tcPr>
          <w:p w14:paraId="416F518D" w14:textId="77777777"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823EBA">
              <w:rPr>
                <w:rFonts w:ascii="Angsana New" w:hAnsi="Angsana New"/>
                <w:sz w:val="28"/>
                <w:szCs w:val="28"/>
              </w:rPr>
              <w:t>Less than 3 months</w:t>
            </w:r>
          </w:p>
        </w:tc>
        <w:tc>
          <w:tcPr>
            <w:tcW w:w="778" w:type="pct"/>
            <w:shd w:val="clear" w:color="auto" w:fill="auto"/>
          </w:tcPr>
          <w:p w14:paraId="6698776C" w14:textId="5EC89763" w:rsidR="00264337" w:rsidRPr="004D7EEA" w:rsidRDefault="004D7EEA" w:rsidP="00264337">
            <w:pPr>
              <w:spacing w:line="360" w:lineRule="exact"/>
              <w:jc w:val="right"/>
              <w:rPr>
                <w:rFonts w:ascii="Angsana New" w:hAnsi="Angsana New"/>
                <w:sz w:val="28"/>
                <w:szCs w:val="28"/>
                <w:cs/>
              </w:rPr>
            </w:pPr>
            <w:r w:rsidRPr="004D7EEA">
              <w:rPr>
                <w:rFonts w:ascii="Angsana New" w:hAnsi="Angsana New"/>
                <w:sz w:val="28"/>
                <w:szCs w:val="28"/>
              </w:rPr>
              <w:t>8,512</w:t>
            </w:r>
          </w:p>
        </w:tc>
        <w:tc>
          <w:tcPr>
            <w:tcW w:w="705" w:type="pct"/>
            <w:shd w:val="clear" w:color="auto" w:fill="auto"/>
            <w:vAlign w:val="bottom"/>
          </w:tcPr>
          <w:p w14:paraId="022A44FA" w14:textId="7F310979" w:rsidR="00264337" w:rsidRPr="004D7EEA" w:rsidRDefault="00760647" w:rsidP="00264337">
            <w:pPr>
              <w:spacing w:line="360" w:lineRule="exact"/>
              <w:jc w:val="right"/>
              <w:rPr>
                <w:rFonts w:ascii="Angsana New" w:hAnsi="Angsana New"/>
                <w:sz w:val="28"/>
                <w:szCs w:val="28"/>
              </w:rPr>
            </w:pPr>
            <w:r w:rsidRPr="004D7EEA">
              <w:rPr>
                <w:rFonts w:asciiTheme="majorBidi" w:hAnsiTheme="majorBidi" w:cstheme="majorBidi"/>
                <w:sz w:val="28"/>
                <w:szCs w:val="28"/>
              </w:rPr>
              <w:t>1,136</w:t>
            </w:r>
          </w:p>
        </w:tc>
        <w:tc>
          <w:tcPr>
            <w:tcW w:w="770" w:type="pct"/>
            <w:shd w:val="clear" w:color="auto" w:fill="auto"/>
            <w:vAlign w:val="bottom"/>
          </w:tcPr>
          <w:p w14:paraId="2AA4DD06" w14:textId="1A5A9AF0" w:rsidR="00264337" w:rsidRPr="004D7EEA" w:rsidRDefault="004D7EEA" w:rsidP="00264337">
            <w:pPr>
              <w:spacing w:line="360" w:lineRule="exact"/>
              <w:jc w:val="right"/>
              <w:rPr>
                <w:rFonts w:ascii="Angsana New" w:hAnsi="Angsana New"/>
                <w:sz w:val="28"/>
                <w:szCs w:val="28"/>
              </w:rPr>
            </w:pPr>
            <w:r w:rsidRPr="004D7EEA">
              <w:rPr>
                <w:rFonts w:ascii="Angsana New" w:hAnsi="Angsana New"/>
                <w:sz w:val="28"/>
                <w:szCs w:val="28"/>
              </w:rPr>
              <w:t>8,191</w:t>
            </w:r>
          </w:p>
        </w:tc>
        <w:tc>
          <w:tcPr>
            <w:tcW w:w="705" w:type="pct"/>
            <w:shd w:val="clear" w:color="auto" w:fill="auto"/>
            <w:vAlign w:val="bottom"/>
          </w:tcPr>
          <w:p w14:paraId="11BFFD7C" w14:textId="22F54839" w:rsidR="00264337" w:rsidRPr="004D7EEA" w:rsidRDefault="00760647" w:rsidP="00264337">
            <w:pPr>
              <w:spacing w:line="360" w:lineRule="exact"/>
              <w:jc w:val="right"/>
              <w:rPr>
                <w:rFonts w:ascii="Angsana New" w:hAnsi="Angsana New"/>
                <w:sz w:val="28"/>
                <w:szCs w:val="28"/>
              </w:rPr>
            </w:pPr>
            <w:r w:rsidRPr="004D7EEA">
              <w:rPr>
                <w:rFonts w:asciiTheme="majorBidi" w:hAnsiTheme="majorBidi" w:cstheme="majorBidi"/>
                <w:sz w:val="28"/>
                <w:szCs w:val="28"/>
              </w:rPr>
              <w:t>445</w:t>
            </w:r>
          </w:p>
        </w:tc>
      </w:tr>
      <w:tr w:rsidR="00264337" w:rsidRPr="005C73AA" w14:paraId="581EE729" w14:textId="77777777" w:rsidTr="004D7EEA">
        <w:trPr>
          <w:trHeight w:val="117"/>
        </w:trPr>
        <w:tc>
          <w:tcPr>
            <w:tcW w:w="2042" w:type="pct"/>
            <w:tcBorders>
              <w:top w:val="nil"/>
              <w:left w:val="nil"/>
              <w:bottom w:val="nil"/>
              <w:right w:val="nil"/>
            </w:tcBorders>
            <w:shd w:val="solid" w:color="FFFFFF" w:fill="auto"/>
            <w:vAlign w:val="bottom"/>
          </w:tcPr>
          <w:p w14:paraId="275A34FD" w14:textId="77777777"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823EBA">
              <w:rPr>
                <w:rFonts w:ascii="Angsana New" w:hAnsi="Angsana New"/>
                <w:sz w:val="28"/>
                <w:szCs w:val="28"/>
              </w:rPr>
              <w:t>6 - 12 months</w:t>
            </w:r>
          </w:p>
        </w:tc>
        <w:tc>
          <w:tcPr>
            <w:tcW w:w="778" w:type="pct"/>
            <w:shd w:val="clear" w:color="auto" w:fill="auto"/>
          </w:tcPr>
          <w:p w14:paraId="4AAF970A" w14:textId="3C954DDA" w:rsidR="00264337" w:rsidRPr="004D7EEA" w:rsidRDefault="004D7EEA" w:rsidP="00264337">
            <w:pPr>
              <w:pBdr>
                <w:bottom w:val="single" w:sz="4" w:space="1" w:color="auto"/>
              </w:pBdr>
              <w:spacing w:line="360" w:lineRule="exact"/>
              <w:jc w:val="right"/>
              <w:rPr>
                <w:rFonts w:ascii="Angsana New" w:hAnsi="Angsana New"/>
                <w:sz w:val="28"/>
                <w:szCs w:val="28"/>
              </w:rPr>
            </w:pPr>
            <w:r w:rsidRPr="004D7EEA">
              <w:rPr>
                <w:rFonts w:ascii="Angsana New" w:hAnsi="Angsana New" w:hint="cs"/>
                <w:sz w:val="28"/>
                <w:szCs w:val="28"/>
                <w:cs/>
              </w:rPr>
              <w:t>5</w:t>
            </w:r>
          </w:p>
        </w:tc>
        <w:tc>
          <w:tcPr>
            <w:tcW w:w="705" w:type="pct"/>
            <w:shd w:val="clear" w:color="auto" w:fill="auto"/>
            <w:vAlign w:val="bottom"/>
          </w:tcPr>
          <w:p w14:paraId="4D423F43" w14:textId="6D60C6CD" w:rsidR="00264337" w:rsidRPr="004D7EEA" w:rsidRDefault="00760647" w:rsidP="00264337">
            <w:pPr>
              <w:pBdr>
                <w:bottom w:val="single" w:sz="4" w:space="1" w:color="auto"/>
              </w:pBdr>
              <w:spacing w:line="360" w:lineRule="exact"/>
              <w:jc w:val="right"/>
              <w:rPr>
                <w:rFonts w:ascii="Angsana New" w:hAnsi="Angsana New"/>
                <w:sz w:val="28"/>
                <w:szCs w:val="28"/>
              </w:rPr>
            </w:pPr>
            <w:r w:rsidRPr="004D7EEA">
              <w:rPr>
                <w:rFonts w:ascii="Angsana New" w:hAnsi="Angsana New"/>
                <w:sz w:val="28"/>
                <w:szCs w:val="28"/>
              </w:rPr>
              <w:t>-</w:t>
            </w:r>
          </w:p>
        </w:tc>
        <w:tc>
          <w:tcPr>
            <w:tcW w:w="770" w:type="pct"/>
            <w:shd w:val="clear" w:color="auto" w:fill="auto"/>
            <w:vAlign w:val="bottom"/>
          </w:tcPr>
          <w:p w14:paraId="0181C503" w14:textId="35A0CC2A" w:rsidR="00264337" w:rsidRPr="004D7EEA" w:rsidRDefault="004D7EEA" w:rsidP="00264337">
            <w:pPr>
              <w:pBdr>
                <w:bottom w:val="single" w:sz="4" w:space="1" w:color="auto"/>
              </w:pBdr>
              <w:spacing w:line="360" w:lineRule="exact"/>
              <w:jc w:val="right"/>
              <w:rPr>
                <w:rFonts w:ascii="Angsana New" w:hAnsi="Angsana New"/>
                <w:sz w:val="28"/>
                <w:szCs w:val="28"/>
              </w:rPr>
            </w:pPr>
            <w:r w:rsidRPr="004D7EEA">
              <w:rPr>
                <w:rFonts w:ascii="Angsana New" w:hAnsi="Angsana New" w:hint="cs"/>
                <w:sz w:val="28"/>
                <w:szCs w:val="28"/>
                <w:cs/>
              </w:rPr>
              <w:t>-</w:t>
            </w:r>
          </w:p>
        </w:tc>
        <w:tc>
          <w:tcPr>
            <w:tcW w:w="705" w:type="pct"/>
            <w:shd w:val="clear" w:color="auto" w:fill="auto"/>
            <w:vAlign w:val="bottom"/>
          </w:tcPr>
          <w:p w14:paraId="6A6FA522" w14:textId="6E9F1868" w:rsidR="00264337" w:rsidRPr="004D7EEA" w:rsidRDefault="00760647" w:rsidP="00264337">
            <w:pPr>
              <w:pBdr>
                <w:bottom w:val="single" w:sz="4" w:space="1" w:color="auto"/>
              </w:pBdr>
              <w:spacing w:line="360" w:lineRule="exact"/>
              <w:jc w:val="right"/>
              <w:rPr>
                <w:rFonts w:ascii="Angsana New" w:hAnsi="Angsana New"/>
                <w:sz w:val="28"/>
                <w:szCs w:val="28"/>
              </w:rPr>
            </w:pPr>
            <w:r w:rsidRPr="004D7EEA">
              <w:rPr>
                <w:rFonts w:ascii="Angsana New" w:hAnsi="Angsana New"/>
                <w:sz w:val="28"/>
                <w:szCs w:val="28"/>
              </w:rPr>
              <w:t>-</w:t>
            </w:r>
          </w:p>
        </w:tc>
      </w:tr>
      <w:tr w:rsidR="007962BF" w:rsidRPr="005C73AA" w14:paraId="344DCCE7" w14:textId="77777777" w:rsidTr="004D7EEA">
        <w:trPr>
          <w:trHeight w:val="117"/>
        </w:trPr>
        <w:tc>
          <w:tcPr>
            <w:tcW w:w="2042" w:type="pct"/>
            <w:tcBorders>
              <w:left w:val="nil"/>
              <w:bottom w:val="nil"/>
              <w:right w:val="nil"/>
            </w:tcBorders>
            <w:shd w:val="solid" w:color="FFFFFF" w:fill="auto"/>
            <w:vAlign w:val="bottom"/>
          </w:tcPr>
          <w:p w14:paraId="34970515" w14:textId="77777777"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Total</w:t>
            </w:r>
          </w:p>
        </w:tc>
        <w:tc>
          <w:tcPr>
            <w:tcW w:w="778" w:type="pct"/>
            <w:shd w:val="clear" w:color="auto" w:fill="auto"/>
          </w:tcPr>
          <w:p w14:paraId="20AAD3C4" w14:textId="3D07731E" w:rsidR="007962BF" w:rsidRPr="004D7EEA" w:rsidRDefault="004D7EEA" w:rsidP="007962BF">
            <w:pPr>
              <w:spacing w:line="360" w:lineRule="exact"/>
              <w:jc w:val="right"/>
              <w:rPr>
                <w:rFonts w:ascii="Angsana New" w:hAnsi="Angsana New"/>
                <w:sz w:val="28"/>
                <w:szCs w:val="28"/>
                <w:cs/>
              </w:rPr>
            </w:pPr>
            <w:r w:rsidRPr="004D7EEA">
              <w:rPr>
                <w:rFonts w:ascii="Angsana New" w:hAnsi="Angsana New"/>
                <w:sz w:val="28"/>
                <w:szCs w:val="28"/>
              </w:rPr>
              <w:t>11,864</w:t>
            </w:r>
          </w:p>
        </w:tc>
        <w:tc>
          <w:tcPr>
            <w:tcW w:w="705" w:type="pct"/>
            <w:shd w:val="clear" w:color="auto" w:fill="auto"/>
            <w:vAlign w:val="bottom"/>
          </w:tcPr>
          <w:p w14:paraId="548AD793" w14:textId="2AA7B852" w:rsidR="007962BF" w:rsidRPr="004D7EEA" w:rsidRDefault="00760647" w:rsidP="007962BF">
            <w:pPr>
              <w:spacing w:line="360" w:lineRule="exact"/>
              <w:jc w:val="right"/>
              <w:rPr>
                <w:rFonts w:ascii="Angsana New" w:hAnsi="Angsana New"/>
                <w:sz w:val="28"/>
                <w:szCs w:val="28"/>
              </w:rPr>
            </w:pPr>
            <w:r w:rsidRPr="004D7EEA">
              <w:rPr>
                <w:rFonts w:asciiTheme="majorBidi" w:hAnsiTheme="majorBidi" w:cstheme="majorBidi"/>
                <w:sz w:val="28"/>
                <w:szCs w:val="28"/>
              </w:rPr>
              <w:t>9,725</w:t>
            </w:r>
          </w:p>
        </w:tc>
        <w:tc>
          <w:tcPr>
            <w:tcW w:w="770" w:type="pct"/>
            <w:shd w:val="clear" w:color="auto" w:fill="auto"/>
          </w:tcPr>
          <w:p w14:paraId="6D7D0648" w14:textId="14778415" w:rsidR="007962BF" w:rsidRPr="004D7EEA" w:rsidRDefault="004D7EEA" w:rsidP="007962BF">
            <w:pPr>
              <w:spacing w:line="360" w:lineRule="exact"/>
              <w:jc w:val="right"/>
              <w:rPr>
                <w:rFonts w:ascii="Angsana New" w:hAnsi="Angsana New"/>
                <w:sz w:val="28"/>
                <w:szCs w:val="28"/>
              </w:rPr>
            </w:pPr>
            <w:r w:rsidRPr="004D7EEA">
              <w:rPr>
                <w:rFonts w:ascii="Angsana New" w:hAnsi="Angsana New"/>
                <w:sz w:val="28"/>
                <w:szCs w:val="28"/>
              </w:rPr>
              <w:t>11,537</w:t>
            </w:r>
          </w:p>
        </w:tc>
        <w:tc>
          <w:tcPr>
            <w:tcW w:w="705" w:type="pct"/>
            <w:shd w:val="clear" w:color="auto" w:fill="auto"/>
            <w:vAlign w:val="bottom"/>
          </w:tcPr>
          <w:p w14:paraId="7066D6DD" w14:textId="15CE1A61" w:rsidR="007962BF" w:rsidRPr="00823EBA" w:rsidRDefault="0074048F" w:rsidP="007962BF">
            <w:pPr>
              <w:spacing w:line="360" w:lineRule="exact"/>
              <w:jc w:val="right"/>
              <w:rPr>
                <w:rFonts w:ascii="Angsana New" w:hAnsi="Angsana New"/>
                <w:sz w:val="28"/>
                <w:szCs w:val="28"/>
              </w:rPr>
            </w:pPr>
            <w:r>
              <w:rPr>
                <w:rFonts w:asciiTheme="majorBidi" w:hAnsiTheme="majorBidi" w:cstheme="majorBidi"/>
                <w:sz w:val="28"/>
                <w:szCs w:val="28"/>
              </w:rPr>
              <w:t>5,926</w:t>
            </w:r>
          </w:p>
        </w:tc>
      </w:tr>
      <w:tr w:rsidR="007962BF" w:rsidRPr="005C73AA" w14:paraId="7B0E433B" w14:textId="77777777" w:rsidTr="004D7EEA">
        <w:trPr>
          <w:trHeight w:val="117"/>
        </w:trPr>
        <w:tc>
          <w:tcPr>
            <w:tcW w:w="2042" w:type="pct"/>
            <w:tcBorders>
              <w:top w:val="nil"/>
              <w:left w:val="nil"/>
              <w:right w:val="nil"/>
            </w:tcBorders>
            <w:shd w:val="solid" w:color="FFFFFF" w:fill="auto"/>
            <w:vAlign w:val="bottom"/>
          </w:tcPr>
          <w:p w14:paraId="27BA940F" w14:textId="77777777"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Less Allowance for expected credit losses</w:t>
            </w:r>
          </w:p>
        </w:tc>
        <w:tc>
          <w:tcPr>
            <w:tcW w:w="778" w:type="pct"/>
            <w:shd w:val="clear" w:color="auto" w:fill="auto"/>
          </w:tcPr>
          <w:p w14:paraId="3BCECAA2" w14:textId="407483F3" w:rsidR="007962BF" w:rsidRPr="004D7EEA" w:rsidRDefault="004D7EEA" w:rsidP="007962BF">
            <w:pPr>
              <w:pBdr>
                <w:bottom w:val="single" w:sz="4" w:space="1" w:color="auto"/>
              </w:pBdr>
              <w:spacing w:line="360" w:lineRule="exact"/>
              <w:jc w:val="right"/>
              <w:rPr>
                <w:rFonts w:ascii="Angsana New" w:hAnsi="Angsana New"/>
                <w:sz w:val="28"/>
                <w:szCs w:val="28"/>
                <w:cs/>
              </w:rPr>
            </w:pPr>
            <w:r w:rsidRPr="004D7EEA">
              <w:rPr>
                <w:rFonts w:ascii="Angsana New" w:hAnsi="Angsana New"/>
                <w:sz w:val="28"/>
                <w:szCs w:val="28"/>
              </w:rPr>
              <w:t>(12)</w:t>
            </w:r>
          </w:p>
        </w:tc>
        <w:tc>
          <w:tcPr>
            <w:tcW w:w="705" w:type="pct"/>
            <w:shd w:val="clear" w:color="auto" w:fill="auto"/>
            <w:vAlign w:val="bottom"/>
          </w:tcPr>
          <w:p w14:paraId="074071C3" w14:textId="02FA915D" w:rsidR="007962BF" w:rsidRPr="004D7EEA" w:rsidRDefault="00760647" w:rsidP="007962BF">
            <w:pPr>
              <w:pBdr>
                <w:bottom w:val="single" w:sz="4" w:space="1" w:color="auto"/>
              </w:pBdr>
              <w:spacing w:line="360" w:lineRule="exact"/>
              <w:jc w:val="right"/>
              <w:rPr>
                <w:rFonts w:ascii="Angsana New" w:hAnsi="Angsana New"/>
                <w:sz w:val="28"/>
                <w:szCs w:val="28"/>
              </w:rPr>
            </w:pPr>
            <w:r w:rsidRPr="004D7EEA">
              <w:rPr>
                <w:rFonts w:asciiTheme="majorBidi" w:hAnsiTheme="majorBidi" w:cstheme="majorBidi"/>
                <w:sz w:val="28"/>
                <w:szCs w:val="28"/>
              </w:rPr>
              <w:t>(12)</w:t>
            </w:r>
          </w:p>
        </w:tc>
        <w:tc>
          <w:tcPr>
            <w:tcW w:w="770" w:type="pct"/>
            <w:shd w:val="clear" w:color="auto" w:fill="auto"/>
          </w:tcPr>
          <w:p w14:paraId="4E58EF33" w14:textId="53A7FDAE" w:rsidR="007962BF" w:rsidRPr="004D7EEA" w:rsidRDefault="004D7EEA" w:rsidP="007962BF">
            <w:pPr>
              <w:pBdr>
                <w:bottom w:val="single" w:sz="4" w:space="1" w:color="auto"/>
              </w:pBdr>
              <w:spacing w:line="360" w:lineRule="exact"/>
              <w:jc w:val="right"/>
              <w:rPr>
                <w:rFonts w:ascii="Angsana New" w:hAnsi="Angsana New"/>
                <w:sz w:val="28"/>
                <w:szCs w:val="28"/>
              </w:rPr>
            </w:pPr>
            <w:r w:rsidRPr="004D7EEA">
              <w:rPr>
                <w:rFonts w:ascii="Angsana New" w:hAnsi="Angsana New"/>
                <w:sz w:val="28"/>
                <w:szCs w:val="28"/>
              </w:rPr>
              <w:t>(12)</w:t>
            </w:r>
          </w:p>
        </w:tc>
        <w:tc>
          <w:tcPr>
            <w:tcW w:w="705" w:type="pct"/>
            <w:shd w:val="clear" w:color="auto" w:fill="auto"/>
            <w:vAlign w:val="bottom"/>
          </w:tcPr>
          <w:p w14:paraId="44DD5B8F" w14:textId="43FD6DA1" w:rsidR="007962BF" w:rsidRPr="00823EBA" w:rsidRDefault="0074048F" w:rsidP="007962BF">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(12)</w:t>
            </w:r>
          </w:p>
        </w:tc>
      </w:tr>
      <w:tr w:rsidR="007962BF" w:rsidRPr="005C73AA" w14:paraId="7374E13A" w14:textId="77777777" w:rsidTr="004D7EEA">
        <w:trPr>
          <w:trHeight w:val="117"/>
        </w:trPr>
        <w:tc>
          <w:tcPr>
            <w:tcW w:w="2042" w:type="pct"/>
            <w:tcBorders>
              <w:top w:val="nil"/>
              <w:left w:val="nil"/>
              <w:bottom w:val="nil"/>
              <w:right w:val="nil"/>
            </w:tcBorders>
            <w:shd w:val="solid" w:color="FFFFFF" w:fill="auto"/>
            <w:vAlign w:val="bottom"/>
          </w:tcPr>
          <w:p w14:paraId="6D3616CE" w14:textId="77777777"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Net</w:t>
            </w:r>
          </w:p>
        </w:tc>
        <w:tc>
          <w:tcPr>
            <w:tcW w:w="778" w:type="pct"/>
            <w:shd w:val="clear" w:color="auto" w:fill="auto"/>
          </w:tcPr>
          <w:p w14:paraId="4F15DE16" w14:textId="0D243625" w:rsidR="007962BF" w:rsidRPr="004D7EEA" w:rsidRDefault="004D7EEA" w:rsidP="007962BF">
            <w:pPr>
              <w:pBdr>
                <w:bottom w:val="double" w:sz="4" w:space="1" w:color="auto"/>
              </w:pBdr>
              <w:spacing w:line="360" w:lineRule="exact"/>
              <w:jc w:val="right"/>
              <w:rPr>
                <w:rFonts w:ascii="Angsana New" w:hAnsi="Angsana New"/>
                <w:sz w:val="28"/>
                <w:szCs w:val="28"/>
                <w:lang w:val="en-US"/>
              </w:rPr>
            </w:pPr>
            <w:r w:rsidRPr="004D7EEA">
              <w:rPr>
                <w:rFonts w:ascii="Angsana New" w:hAnsi="Angsana New"/>
                <w:sz w:val="28"/>
                <w:szCs w:val="28"/>
                <w:lang w:val="en-US"/>
              </w:rPr>
              <w:t>11,852</w:t>
            </w:r>
          </w:p>
        </w:tc>
        <w:tc>
          <w:tcPr>
            <w:tcW w:w="705" w:type="pct"/>
            <w:shd w:val="clear" w:color="auto" w:fill="auto"/>
            <w:vAlign w:val="bottom"/>
          </w:tcPr>
          <w:p w14:paraId="14F5D892" w14:textId="2A0230AE" w:rsidR="007962BF" w:rsidRPr="004D7EEA" w:rsidRDefault="00760647" w:rsidP="007962BF">
            <w:pPr>
              <w:pBdr>
                <w:bottom w:val="double" w:sz="4" w:space="1" w:color="auto"/>
              </w:pBdr>
              <w:spacing w:line="360" w:lineRule="exact"/>
              <w:jc w:val="right"/>
              <w:rPr>
                <w:rFonts w:ascii="Angsana New" w:hAnsi="Angsana New"/>
                <w:sz w:val="28"/>
                <w:szCs w:val="28"/>
              </w:rPr>
            </w:pPr>
            <w:r w:rsidRPr="004D7EEA">
              <w:rPr>
                <w:rFonts w:asciiTheme="majorBidi" w:hAnsiTheme="majorBidi" w:cstheme="majorBidi"/>
                <w:sz w:val="28"/>
                <w:szCs w:val="28"/>
              </w:rPr>
              <w:t>9,713</w:t>
            </w:r>
          </w:p>
        </w:tc>
        <w:tc>
          <w:tcPr>
            <w:tcW w:w="770" w:type="pct"/>
            <w:shd w:val="clear" w:color="auto" w:fill="auto"/>
          </w:tcPr>
          <w:p w14:paraId="36822611" w14:textId="2A63D86D" w:rsidR="007962BF" w:rsidRPr="004D7EEA" w:rsidRDefault="004D7EEA" w:rsidP="007962BF">
            <w:pPr>
              <w:pBdr>
                <w:bottom w:val="double" w:sz="4" w:space="1" w:color="auto"/>
              </w:pBdr>
              <w:spacing w:line="360" w:lineRule="exact"/>
              <w:jc w:val="right"/>
              <w:rPr>
                <w:rFonts w:ascii="Angsana New" w:hAnsi="Angsana New"/>
                <w:sz w:val="28"/>
                <w:szCs w:val="28"/>
              </w:rPr>
            </w:pPr>
            <w:r w:rsidRPr="004D7EEA">
              <w:rPr>
                <w:rFonts w:ascii="Angsana New" w:hAnsi="Angsana New"/>
                <w:sz w:val="28"/>
                <w:szCs w:val="28"/>
              </w:rPr>
              <w:t>11,525</w:t>
            </w:r>
          </w:p>
        </w:tc>
        <w:tc>
          <w:tcPr>
            <w:tcW w:w="705" w:type="pct"/>
            <w:shd w:val="clear" w:color="auto" w:fill="auto"/>
            <w:vAlign w:val="bottom"/>
          </w:tcPr>
          <w:p w14:paraId="39FB2987" w14:textId="30423FC6" w:rsidR="007962BF" w:rsidRPr="00823EBA" w:rsidRDefault="0074048F" w:rsidP="007962BF">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5,914</w:t>
            </w:r>
          </w:p>
        </w:tc>
      </w:tr>
    </w:tbl>
    <w:p w14:paraId="70C20307" w14:textId="77777777" w:rsidR="004D7EEA" w:rsidRDefault="004D7EEA" w:rsidP="007A2BB1">
      <w:pPr>
        <w:spacing w:before="120" w:line="400" w:lineRule="exact"/>
        <w:ind w:left="581" w:hanging="14"/>
        <w:rPr>
          <w:rFonts w:ascii="Angsana New" w:hAnsi="Angsana New"/>
          <w:sz w:val="28"/>
          <w:szCs w:val="28"/>
        </w:rPr>
      </w:pPr>
    </w:p>
    <w:p w14:paraId="65F16F52" w14:textId="5372A8C9" w:rsidR="007A2BB1" w:rsidRDefault="000E26B5" w:rsidP="007A2BB1">
      <w:pPr>
        <w:spacing w:before="120" w:line="400" w:lineRule="exact"/>
        <w:ind w:left="581" w:hanging="14"/>
        <w:rPr>
          <w:rFonts w:ascii="Angsana New" w:hAnsi="Angsana New"/>
          <w:sz w:val="28"/>
          <w:szCs w:val="28"/>
        </w:rPr>
      </w:pPr>
      <w:r>
        <w:rPr>
          <w:rFonts w:ascii="Angsana New" w:hAnsi="Angsana New"/>
          <w:sz w:val="28"/>
          <w:szCs w:val="28"/>
        </w:rPr>
        <w:lastRenderedPageBreak/>
        <w:t>Allowance e</w:t>
      </w:r>
      <w:r w:rsidR="007A2BB1" w:rsidRPr="00C63C90">
        <w:rPr>
          <w:rFonts w:ascii="Angsana New" w:hAnsi="Angsana New"/>
          <w:sz w:val="28"/>
          <w:szCs w:val="28"/>
        </w:rPr>
        <w:t>xpected credit loss</w:t>
      </w:r>
      <w:r w:rsidR="007A2BB1">
        <w:rPr>
          <w:rFonts w:ascii="Angsana New" w:hAnsi="Angsana New"/>
          <w:sz w:val="28"/>
          <w:szCs w:val="28"/>
        </w:rPr>
        <w:t xml:space="preserve"> – trade receivables</w:t>
      </w:r>
      <w:r w:rsidR="007A2BB1" w:rsidRPr="000A4C38">
        <w:rPr>
          <w:rFonts w:ascii="Angsana New" w:hAnsi="Angsana New"/>
          <w:sz w:val="28"/>
          <w:szCs w:val="28"/>
        </w:rPr>
        <w:t xml:space="preserve"> have changed during the </w:t>
      </w:r>
      <w:r w:rsidR="007A2BB1">
        <w:rPr>
          <w:rFonts w:ascii="Angsana New" w:hAnsi="Angsana New"/>
          <w:sz w:val="28"/>
          <w:szCs w:val="28"/>
        </w:rPr>
        <w:t>period</w:t>
      </w:r>
      <w:r w:rsidR="007A2BB1" w:rsidRPr="000A4C38">
        <w:rPr>
          <w:rFonts w:ascii="Angsana New" w:hAnsi="Angsana New"/>
          <w:sz w:val="28"/>
          <w:szCs w:val="28"/>
        </w:rPr>
        <w:t xml:space="preserve"> as follows:</w:t>
      </w:r>
    </w:p>
    <w:tbl>
      <w:tblPr>
        <w:tblpPr w:leftFromText="180" w:rightFromText="180" w:vertAnchor="text" w:tblpY="1"/>
        <w:tblOverlap w:val="never"/>
        <w:tblW w:w="5452" w:type="pct"/>
        <w:tblLayout w:type="fixed"/>
        <w:tblLook w:val="01E0" w:firstRow="1" w:lastRow="1" w:firstColumn="1" w:lastColumn="1" w:noHBand="0" w:noVBand="0"/>
      </w:tblPr>
      <w:tblGrid>
        <w:gridCol w:w="4111"/>
        <w:gridCol w:w="1564"/>
        <w:gridCol w:w="1413"/>
        <w:gridCol w:w="1558"/>
        <w:gridCol w:w="1419"/>
      </w:tblGrid>
      <w:tr w:rsidR="00823EBA" w:rsidRPr="00823EBA" w14:paraId="3A2FDFB3" w14:textId="77777777" w:rsidTr="006D0DAA">
        <w:trPr>
          <w:trHeight w:val="117"/>
          <w:tblHeader/>
        </w:trPr>
        <w:tc>
          <w:tcPr>
            <w:tcW w:w="2042" w:type="pct"/>
            <w:vAlign w:val="bottom"/>
          </w:tcPr>
          <w:p w14:paraId="7A48835D"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958" w:type="pct"/>
            <w:gridSpan w:val="4"/>
            <w:vAlign w:val="bottom"/>
          </w:tcPr>
          <w:p w14:paraId="4AE47A2D" w14:textId="77777777"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Thousand Baht)</w:t>
            </w:r>
          </w:p>
        </w:tc>
      </w:tr>
      <w:tr w:rsidR="001A55B3" w:rsidRPr="00823EBA" w14:paraId="645ED14F" w14:textId="77777777" w:rsidTr="006D0DAA">
        <w:trPr>
          <w:trHeight w:val="117"/>
          <w:tblHeader/>
        </w:trPr>
        <w:tc>
          <w:tcPr>
            <w:tcW w:w="2042" w:type="pct"/>
            <w:vAlign w:val="bottom"/>
          </w:tcPr>
          <w:p w14:paraId="59A59737" w14:textId="77777777"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479" w:type="pct"/>
            <w:gridSpan w:val="2"/>
            <w:vAlign w:val="bottom"/>
          </w:tcPr>
          <w:p w14:paraId="40A6F3DE" w14:textId="77777777"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5FE67226" w14:textId="7777777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479" w:type="pct"/>
            <w:gridSpan w:val="2"/>
            <w:vAlign w:val="bottom"/>
          </w:tcPr>
          <w:p w14:paraId="26B6083A"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30666C8B" w14:textId="7777777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823EBA" w14:paraId="3C26E409" w14:textId="77777777" w:rsidTr="006D0DAA">
        <w:trPr>
          <w:trHeight w:val="117"/>
          <w:tblHeader/>
        </w:trPr>
        <w:tc>
          <w:tcPr>
            <w:tcW w:w="2042" w:type="pct"/>
            <w:vAlign w:val="bottom"/>
          </w:tcPr>
          <w:p w14:paraId="2490A21C"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777" w:type="pct"/>
            <w:tcBorders>
              <w:top w:val="nil"/>
              <w:left w:val="nil"/>
              <w:right w:val="nil"/>
            </w:tcBorders>
            <w:shd w:val="clear" w:color="auto" w:fill="auto"/>
          </w:tcPr>
          <w:p w14:paraId="5BA7E0EA" w14:textId="02F3D8E6" w:rsidR="00E71861" w:rsidRPr="006D0DAA" w:rsidRDefault="00BC52BD" w:rsidP="003D6CCB">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r w:rsidRPr="006D0DAA">
              <w:rPr>
                <w:rFonts w:ascii="Angsana New" w:hAnsi="Angsana New"/>
                <w:sz w:val="28"/>
                <w:szCs w:val="28"/>
              </w:rPr>
              <w:t xml:space="preserve"> </w:t>
            </w:r>
          </w:p>
          <w:p w14:paraId="526C5B8E" w14:textId="77777777" w:rsidR="00BC52BD" w:rsidRPr="006D0DA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6D0DAA">
              <w:rPr>
                <w:rFonts w:ascii="Angsana New" w:hAnsi="Angsana New"/>
                <w:sz w:val="28"/>
                <w:szCs w:val="28"/>
              </w:rPr>
              <w:t>3</w:t>
            </w:r>
            <w:r w:rsidR="00E71861" w:rsidRPr="006D0DAA">
              <w:rPr>
                <w:rFonts w:ascii="Angsana New" w:hAnsi="Angsana New"/>
                <w:sz w:val="28"/>
                <w:szCs w:val="28"/>
              </w:rPr>
              <w:t>0</w:t>
            </w:r>
            <w:r w:rsidRPr="006D0DAA">
              <w:rPr>
                <w:rFonts w:ascii="Angsana New" w:hAnsi="Angsana New"/>
                <w:sz w:val="28"/>
                <w:szCs w:val="28"/>
              </w:rPr>
              <w:t>, 2023</w:t>
            </w:r>
          </w:p>
        </w:tc>
        <w:tc>
          <w:tcPr>
            <w:tcW w:w="702" w:type="pct"/>
            <w:shd w:val="clear" w:color="auto" w:fill="auto"/>
          </w:tcPr>
          <w:p w14:paraId="22013BAB" w14:textId="77777777" w:rsidR="00BC52BD" w:rsidRPr="006D0DAA" w:rsidRDefault="00BC52BD" w:rsidP="00BC52BD">
            <w:pPr>
              <w:pBdr>
                <w:bottom w:val="single" w:sz="4" w:space="1" w:color="auto"/>
              </w:pBdr>
              <w:spacing w:line="360" w:lineRule="exact"/>
              <w:jc w:val="center"/>
              <w:rPr>
                <w:rFonts w:ascii="Angsana New" w:hAnsi="Angsana New"/>
                <w:sz w:val="28"/>
                <w:szCs w:val="28"/>
              </w:rPr>
            </w:pPr>
            <w:r w:rsidRPr="006D0DAA">
              <w:rPr>
                <w:rFonts w:ascii="Angsana New" w:hAnsi="Angsana New"/>
                <w:sz w:val="28"/>
                <w:szCs w:val="28"/>
              </w:rPr>
              <w:t>As at December 31, 2022</w:t>
            </w:r>
          </w:p>
        </w:tc>
        <w:tc>
          <w:tcPr>
            <w:tcW w:w="774" w:type="pct"/>
            <w:tcBorders>
              <w:top w:val="nil"/>
              <w:left w:val="nil"/>
              <w:right w:val="nil"/>
            </w:tcBorders>
            <w:shd w:val="clear" w:color="auto" w:fill="auto"/>
            <w:vAlign w:val="bottom"/>
          </w:tcPr>
          <w:p w14:paraId="245AC3DF" w14:textId="74FC906F" w:rsidR="00E71861" w:rsidRPr="006D0DAA" w:rsidRDefault="00BC52BD" w:rsidP="003D6CCB">
            <w:pPr>
              <w:pBdr>
                <w:bottom w:val="single" w:sz="4" w:space="1" w:color="auto"/>
              </w:pBdr>
              <w:spacing w:line="360" w:lineRule="exact"/>
              <w:jc w:val="center"/>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r w:rsidRPr="006D0DAA">
              <w:rPr>
                <w:rFonts w:ascii="Angsana New" w:hAnsi="Angsana New"/>
                <w:sz w:val="28"/>
                <w:szCs w:val="28"/>
              </w:rPr>
              <w:t xml:space="preserve"> </w:t>
            </w:r>
          </w:p>
          <w:p w14:paraId="4919170E" w14:textId="77777777" w:rsidR="00BC52BD" w:rsidRPr="006D0DAA" w:rsidRDefault="00BC52BD" w:rsidP="00BC52BD">
            <w:pPr>
              <w:pBdr>
                <w:bottom w:val="single" w:sz="4" w:space="1" w:color="auto"/>
              </w:pBdr>
              <w:spacing w:line="360" w:lineRule="exact"/>
              <w:jc w:val="center"/>
              <w:rPr>
                <w:rFonts w:ascii="Angsana New" w:hAnsi="Angsana New"/>
                <w:sz w:val="28"/>
                <w:szCs w:val="28"/>
                <w:cs/>
              </w:rPr>
            </w:pPr>
            <w:r w:rsidRPr="006D0DAA">
              <w:rPr>
                <w:rFonts w:ascii="Angsana New" w:hAnsi="Angsana New"/>
                <w:sz w:val="28"/>
                <w:szCs w:val="28"/>
              </w:rPr>
              <w:t>3</w:t>
            </w:r>
            <w:r w:rsidR="00E71861" w:rsidRPr="006D0DAA">
              <w:rPr>
                <w:rFonts w:ascii="Angsana New" w:hAnsi="Angsana New"/>
                <w:sz w:val="28"/>
                <w:szCs w:val="28"/>
              </w:rPr>
              <w:t>0</w:t>
            </w:r>
            <w:r w:rsidRPr="006D0DAA">
              <w:rPr>
                <w:rFonts w:ascii="Angsana New" w:hAnsi="Angsana New"/>
                <w:sz w:val="28"/>
                <w:szCs w:val="28"/>
              </w:rPr>
              <w:t>, 2023</w:t>
            </w:r>
          </w:p>
        </w:tc>
        <w:tc>
          <w:tcPr>
            <w:tcW w:w="704" w:type="pct"/>
            <w:tcBorders>
              <w:top w:val="nil"/>
              <w:left w:val="nil"/>
              <w:right w:val="nil"/>
            </w:tcBorders>
            <w:vAlign w:val="bottom"/>
          </w:tcPr>
          <w:p w14:paraId="62965424" w14:textId="77777777" w:rsidR="00BC52BD" w:rsidRPr="006D0DA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6D0DAA">
              <w:rPr>
                <w:rFonts w:ascii="Angsana New" w:hAnsi="Angsana New"/>
                <w:sz w:val="28"/>
                <w:szCs w:val="28"/>
              </w:rPr>
              <w:t>As at December 31, 2022</w:t>
            </w:r>
          </w:p>
        </w:tc>
      </w:tr>
      <w:tr w:rsidR="00CE3921" w:rsidRPr="00823EBA" w14:paraId="13E5C578" w14:textId="77777777" w:rsidTr="006D0DAA">
        <w:trPr>
          <w:trHeight w:val="117"/>
        </w:trPr>
        <w:tc>
          <w:tcPr>
            <w:tcW w:w="2042" w:type="pct"/>
            <w:tcBorders>
              <w:top w:val="nil"/>
              <w:left w:val="nil"/>
              <w:bottom w:val="nil"/>
              <w:right w:val="nil"/>
            </w:tcBorders>
            <w:shd w:val="clear" w:color="auto" w:fill="auto"/>
            <w:vAlign w:val="bottom"/>
          </w:tcPr>
          <w:p w14:paraId="3B0709E2" w14:textId="77777777"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Beginning balance</w:t>
            </w:r>
          </w:p>
        </w:tc>
        <w:tc>
          <w:tcPr>
            <w:tcW w:w="777" w:type="pct"/>
            <w:shd w:val="clear" w:color="auto" w:fill="auto"/>
          </w:tcPr>
          <w:p w14:paraId="1812EA10" w14:textId="14ECBB30" w:rsidR="00CE3921" w:rsidRPr="00CE3921" w:rsidRDefault="0074048F" w:rsidP="00CE3921">
            <w:pPr>
              <w:spacing w:line="360" w:lineRule="exact"/>
              <w:jc w:val="right"/>
              <w:rPr>
                <w:rFonts w:ascii="Angsana New" w:hAnsi="Angsana New"/>
                <w:sz w:val="28"/>
                <w:szCs w:val="28"/>
              </w:rPr>
            </w:pPr>
            <w:r>
              <w:rPr>
                <w:rFonts w:ascii="Angsana New" w:hAnsi="Angsana New"/>
                <w:sz w:val="28"/>
                <w:szCs w:val="28"/>
              </w:rPr>
              <w:t>12</w:t>
            </w:r>
          </w:p>
        </w:tc>
        <w:tc>
          <w:tcPr>
            <w:tcW w:w="702" w:type="pct"/>
            <w:shd w:val="clear" w:color="auto" w:fill="auto"/>
            <w:vAlign w:val="bottom"/>
          </w:tcPr>
          <w:p w14:paraId="28AA1BD1" w14:textId="6ED366E1" w:rsidR="00CE3921" w:rsidRPr="00CE3921" w:rsidRDefault="0074048F" w:rsidP="00CE3921">
            <w:pPr>
              <w:spacing w:line="360" w:lineRule="exact"/>
              <w:jc w:val="right"/>
              <w:rPr>
                <w:rFonts w:ascii="Angsana New" w:hAnsi="Angsana New"/>
                <w:sz w:val="28"/>
                <w:szCs w:val="28"/>
              </w:rPr>
            </w:pPr>
            <w:r>
              <w:rPr>
                <w:rFonts w:asciiTheme="majorBidi" w:hAnsiTheme="majorBidi" w:cstheme="majorBidi"/>
                <w:sz w:val="28"/>
                <w:szCs w:val="28"/>
              </w:rPr>
              <w:t>413</w:t>
            </w:r>
          </w:p>
        </w:tc>
        <w:tc>
          <w:tcPr>
            <w:tcW w:w="774" w:type="pct"/>
            <w:shd w:val="clear" w:color="auto" w:fill="auto"/>
          </w:tcPr>
          <w:p w14:paraId="20F9D6A7" w14:textId="1F37FDC9" w:rsidR="00CE3921" w:rsidRPr="00CE3921" w:rsidRDefault="0074048F" w:rsidP="00CE3921">
            <w:pPr>
              <w:spacing w:line="360" w:lineRule="exact"/>
              <w:jc w:val="right"/>
              <w:rPr>
                <w:rFonts w:ascii="Angsana New" w:hAnsi="Angsana New"/>
                <w:sz w:val="28"/>
                <w:szCs w:val="28"/>
              </w:rPr>
            </w:pPr>
            <w:r>
              <w:rPr>
                <w:rFonts w:ascii="Angsana New" w:hAnsi="Angsana New"/>
                <w:sz w:val="28"/>
                <w:szCs w:val="28"/>
              </w:rPr>
              <w:t>12</w:t>
            </w:r>
          </w:p>
        </w:tc>
        <w:tc>
          <w:tcPr>
            <w:tcW w:w="704" w:type="pct"/>
            <w:shd w:val="clear" w:color="auto" w:fill="auto"/>
            <w:vAlign w:val="bottom"/>
          </w:tcPr>
          <w:p w14:paraId="2BAC8136" w14:textId="726676FC" w:rsidR="00CE3921" w:rsidRPr="00823EBA" w:rsidRDefault="0074048F" w:rsidP="00CE3921">
            <w:pPr>
              <w:spacing w:line="360" w:lineRule="exact"/>
              <w:jc w:val="right"/>
              <w:rPr>
                <w:rFonts w:ascii="Angsana New" w:hAnsi="Angsana New"/>
                <w:sz w:val="28"/>
                <w:szCs w:val="28"/>
              </w:rPr>
            </w:pPr>
            <w:r>
              <w:rPr>
                <w:rFonts w:asciiTheme="majorBidi" w:hAnsiTheme="majorBidi" w:cstheme="majorBidi"/>
                <w:sz w:val="28"/>
                <w:szCs w:val="28"/>
              </w:rPr>
              <w:t>413</w:t>
            </w:r>
          </w:p>
        </w:tc>
      </w:tr>
      <w:tr w:rsidR="00CE3921" w:rsidRPr="00823EBA" w14:paraId="255E7F57" w14:textId="77777777" w:rsidTr="004D7EEA">
        <w:trPr>
          <w:trHeight w:val="117"/>
        </w:trPr>
        <w:tc>
          <w:tcPr>
            <w:tcW w:w="2042" w:type="pct"/>
            <w:tcBorders>
              <w:top w:val="nil"/>
              <w:left w:val="nil"/>
              <w:bottom w:val="nil"/>
              <w:right w:val="nil"/>
            </w:tcBorders>
            <w:shd w:val="clear" w:color="auto" w:fill="auto"/>
            <w:vAlign w:val="bottom"/>
          </w:tcPr>
          <w:p w14:paraId="70D53FB1" w14:textId="77777777"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Increase (Decrease)</w:t>
            </w:r>
          </w:p>
        </w:tc>
        <w:tc>
          <w:tcPr>
            <w:tcW w:w="777" w:type="pct"/>
            <w:shd w:val="clear" w:color="auto" w:fill="auto"/>
          </w:tcPr>
          <w:p w14:paraId="3FF964DC" w14:textId="5DFB25D7" w:rsidR="00CE3921" w:rsidRPr="00CE3921" w:rsidRDefault="004D7EEA" w:rsidP="00CE3921">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702" w:type="pct"/>
            <w:shd w:val="clear" w:color="auto" w:fill="auto"/>
            <w:vAlign w:val="bottom"/>
          </w:tcPr>
          <w:p w14:paraId="5D9F13A0" w14:textId="1FDB7D5F" w:rsidR="00CE3921" w:rsidRPr="00CE3921" w:rsidRDefault="0074048F" w:rsidP="00CE3921">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(401)</w:t>
            </w:r>
          </w:p>
        </w:tc>
        <w:tc>
          <w:tcPr>
            <w:tcW w:w="774" w:type="pct"/>
            <w:shd w:val="clear" w:color="auto" w:fill="auto"/>
          </w:tcPr>
          <w:p w14:paraId="3AC0DACF" w14:textId="150E55E7" w:rsidR="00CE3921" w:rsidRPr="00CE3921" w:rsidRDefault="004D7EEA" w:rsidP="00CE3921">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704" w:type="pct"/>
            <w:shd w:val="clear" w:color="auto" w:fill="auto"/>
            <w:vAlign w:val="bottom"/>
          </w:tcPr>
          <w:p w14:paraId="13971071" w14:textId="27924EB0" w:rsidR="00CE3921" w:rsidRPr="00823EBA" w:rsidRDefault="0074048F" w:rsidP="00CE3921">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(401)</w:t>
            </w:r>
          </w:p>
        </w:tc>
      </w:tr>
      <w:tr w:rsidR="00CE3921" w:rsidRPr="00823EBA" w14:paraId="5A1941D7" w14:textId="77777777" w:rsidTr="004D7EEA">
        <w:trPr>
          <w:trHeight w:val="117"/>
        </w:trPr>
        <w:tc>
          <w:tcPr>
            <w:tcW w:w="2042" w:type="pct"/>
            <w:tcBorders>
              <w:top w:val="nil"/>
              <w:left w:val="nil"/>
              <w:bottom w:val="nil"/>
              <w:right w:val="nil"/>
            </w:tcBorders>
            <w:shd w:val="clear" w:color="auto" w:fill="auto"/>
            <w:vAlign w:val="bottom"/>
          </w:tcPr>
          <w:p w14:paraId="3548009A" w14:textId="77777777"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Ending balance</w:t>
            </w:r>
          </w:p>
        </w:tc>
        <w:tc>
          <w:tcPr>
            <w:tcW w:w="777" w:type="pct"/>
            <w:shd w:val="clear" w:color="auto" w:fill="auto"/>
          </w:tcPr>
          <w:p w14:paraId="264BDF2D" w14:textId="7F9F15A5" w:rsidR="00CE3921" w:rsidRPr="00CE3921" w:rsidRDefault="004D7EEA" w:rsidP="00CE3921">
            <w:pPr>
              <w:pBdr>
                <w:bottom w:val="double" w:sz="4" w:space="1" w:color="auto"/>
              </w:pBdr>
              <w:spacing w:line="360" w:lineRule="exact"/>
              <w:jc w:val="right"/>
              <w:rPr>
                <w:rFonts w:ascii="Angsana New" w:hAnsi="Angsana New"/>
                <w:sz w:val="28"/>
                <w:szCs w:val="28"/>
                <w:cs/>
              </w:rPr>
            </w:pPr>
            <w:r>
              <w:rPr>
                <w:rFonts w:ascii="Angsana New" w:hAnsi="Angsana New"/>
                <w:sz w:val="28"/>
                <w:szCs w:val="28"/>
              </w:rPr>
              <w:t>12</w:t>
            </w:r>
          </w:p>
        </w:tc>
        <w:tc>
          <w:tcPr>
            <w:tcW w:w="702" w:type="pct"/>
            <w:shd w:val="clear" w:color="auto" w:fill="auto"/>
            <w:vAlign w:val="bottom"/>
          </w:tcPr>
          <w:p w14:paraId="47BD82E9" w14:textId="57B605DF" w:rsidR="00CE3921" w:rsidRPr="00CE3921" w:rsidRDefault="0074048F" w:rsidP="00CE3921">
            <w:pPr>
              <w:pBdr>
                <w:bottom w:val="double" w:sz="4" w:space="1" w:color="auto"/>
              </w:pBdr>
              <w:spacing w:line="360" w:lineRule="exact"/>
              <w:jc w:val="right"/>
              <w:rPr>
                <w:rFonts w:ascii="Angsana New" w:hAnsi="Angsana New"/>
                <w:sz w:val="28"/>
                <w:szCs w:val="28"/>
                <w:cs/>
              </w:rPr>
            </w:pPr>
            <w:r>
              <w:rPr>
                <w:rFonts w:asciiTheme="majorBidi" w:hAnsiTheme="majorBidi" w:cstheme="majorBidi"/>
                <w:sz w:val="28"/>
                <w:szCs w:val="28"/>
              </w:rPr>
              <w:t>12</w:t>
            </w:r>
          </w:p>
        </w:tc>
        <w:tc>
          <w:tcPr>
            <w:tcW w:w="774" w:type="pct"/>
            <w:shd w:val="clear" w:color="auto" w:fill="auto"/>
          </w:tcPr>
          <w:p w14:paraId="4C53FC03" w14:textId="09C15974" w:rsidR="00CE3921" w:rsidRPr="00CE3921" w:rsidRDefault="004D7EEA" w:rsidP="00CE3921">
            <w:pPr>
              <w:pBdr>
                <w:bottom w:val="double" w:sz="4" w:space="1" w:color="auto"/>
              </w:pBdr>
              <w:spacing w:line="360" w:lineRule="exact"/>
              <w:jc w:val="right"/>
              <w:rPr>
                <w:rFonts w:ascii="Angsana New" w:hAnsi="Angsana New"/>
                <w:sz w:val="28"/>
                <w:szCs w:val="28"/>
                <w:cs/>
              </w:rPr>
            </w:pPr>
            <w:r>
              <w:rPr>
                <w:rFonts w:ascii="Angsana New" w:hAnsi="Angsana New"/>
                <w:sz w:val="28"/>
                <w:szCs w:val="28"/>
              </w:rPr>
              <w:t>12</w:t>
            </w:r>
          </w:p>
        </w:tc>
        <w:tc>
          <w:tcPr>
            <w:tcW w:w="704" w:type="pct"/>
            <w:shd w:val="clear" w:color="auto" w:fill="auto"/>
            <w:vAlign w:val="bottom"/>
          </w:tcPr>
          <w:p w14:paraId="4CF7D0FC" w14:textId="3C0F7690" w:rsidR="00CE3921" w:rsidRPr="00823EBA" w:rsidRDefault="0074048F" w:rsidP="00CE3921">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12</w:t>
            </w:r>
          </w:p>
        </w:tc>
      </w:tr>
    </w:tbl>
    <w:p w14:paraId="15FFBD55" w14:textId="77777777" w:rsidR="00633319" w:rsidRPr="00AF2C08" w:rsidRDefault="00ED52A0" w:rsidP="00AB3724">
      <w:pPr>
        <w:pStyle w:val="Heading8"/>
        <w:numPr>
          <w:ilvl w:val="0"/>
          <w:numId w:val="1"/>
        </w:numPr>
        <w:spacing w:before="240" w:line="240" w:lineRule="auto"/>
        <w:ind w:left="567" w:hanging="567"/>
        <w:jc w:val="thaiDistribute"/>
        <w:rPr>
          <w:rFonts w:ascii="Angsana New" w:hAnsi="Angsana New"/>
          <w:b w:val="0"/>
          <w:bCs w:val="0"/>
          <w:sz w:val="28"/>
          <w:szCs w:val="28"/>
          <w:lang w:val="en-US"/>
        </w:rPr>
      </w:pPr>
      <w:r w:rsidRPr="00AF2C08">
        <w:rPr>
          <w:rFonts w:ascii="Angsana New" w:hAnsi="Angsana New"/>
          <w:sz w:val="28"/>
          <w:szCs w:val="28"/>
          <w:lang w:val="en-US"/>
        </w:rPr>
        <w:t xml:space="preserve">Current </w:t>
      </w:r>
      <w:r w:rsidR="00BA025E" w:rsidRPr="00AF2C08">
        <w:rPr>
          <w:rFonts w:ascii="Angsana New" w:hAnsi="Angsana New"/>
          <w:sz w:val="28"/>
          <w:szCs w:val="28"/>
          <w:lang w:val="en-US"/>
        </w:rPr>
        <w:t>c</w:t>
      </w:r>
      <w:r w:rsidRPr="00AF2C08">
        <w:rPr>
          <w:rFonts w:ascii="Angsana New" w:hAnsi="Angsana New"/>
          <w:sz w:val="28"/>
          <w:szCs w:val="28"/>
          <w:lang w:val="en-US"/>
        </w:rPr>
        <w:t>ont</w:t>
      </w:r>
      <w:r w:rsidR="00B35BF1">
        <w:rPr>
          <w:rFonts w:ascii="Angsana New" w:hAnsi="Angsana New"/>
          <w:sz w:val="28"/>
          <w:szCs w:val="28"/>
          <w:lang w:val="en-US"/>
        </w:rPr>
        <w:t>r</w:t>
      </w:r>
      <w:r w:rsidRPr="00AF2C08">
        <w:rPr>
          <w:rFonts w:ascii="Angsana New" w:hAnsi="Angsana New"/>
          <w:sz w:val="28"/>
          <w:szCs w:val="28"/>
          <w:lang w:val="en-US"/>
        </w:rPr>
        <w:t xml:space="preserve">act </w:t>
      </w:r>
      <w:r w:rsidR="00BA025E" w:rsidRPr="00AF2C08">
        <w:rPr>
          <w:rFonts w:ascii="Angsana New" w:hAnsi="Angsana New"/>
          <w:sz w:val="28"/>
          <w:szCs w:val="28"/>
          <w:lang w:val="en-US"/>
        </w:rPr>
        <w:t>a</w:t>
      </w:r>
      <w:r w:rsidRPr="00AF2C08">
        <w:rPr>
          <w:rFonts w:ascii="Angsana New" w:hAnsi="Angsana New"/>
          <w:sz w:val="28"/>
          <w:szCs w:val="28"/>
          <w:lang w:val="en-US"/>
        </w:rPr>
        <w:t>sset</w:t>
      </w:r>
    </w:p>
    <w:p w14:paraId="0F0F32C2" w14:textId="7547C609" w:rsidR="00000873" w:rsidRPr="00000873" w:rsidRDefault="00000873" w:rsidP="00000873">
      <w:pPr>
        <w:spacing w:before="120"/>
        <w:ind w:left="567"/>
        <w:rPr>
          <w:rFonts w:ascii="Angsana New" w:hAnsi="Angsana New"/>
          <w:sz w:val="28"/>
          <w:szCs w:val="28"/>
          <w:lang w:val="en-US"/>
        </w:rPr>
      </w:pPr>
      <w:r w:rsidRPr="003D6CCB">
        <w:rPr>
          <w:rFonts w:ascii="Angsana New" w:hAnsi="Angsana New"/>
          <w:sz w:val="28"/>
          <w:szCs w:val="28"/>
          <w:lang w:val="en-US"/>
        </w:rPr>
        <w:t xml:space="preserve">As at </w:t>
      </w:r>
      <w:r w:rsidR="003D6CCB" w:rsidRPr="003D6CCB">
        <w:rPr>
          <w:rFonts w:ascii="Angsana New" w:hAnsi="Angsana New"/>
          <w:sz w:val="28"/>
          <w:szCs w:val="28"/>
          <w:lang w:val="en-US"/>
        </w:rPr>
        <w:t>September</w:t>
      </w:r>
      <w:r w:rsidRPr="003D6CCB">
        <w:rPr>
          <w:rFonts w:ascii="Angsana New" w:hAnsi="Angsana New"/>
          <w:sz w:val="28"/>
          <w:szCs w:val="28"/>
          <w:lang w:val="en-US"/>
        </w:rPr>
        <w:t xml:space="preserve"> 3</w:t>
      </w:r>
      <w:r w:rsidR="007E33F6" w:rsidRPr="003D6CCB">
        <w:rPr>
          <w:rFonts w:ascii="Angsana New" w:hAnsi="Angsana New"/>
          <w:sz w:val="28"/>
          <w:szCs w:val="28"/>
          <w:lang w:val="en-US"/>
        </w:rPr>
        <w:t>0</w:t>
      </w:r>
      <w:r w:rsidRPr="00000873">
        <w:rPr>
          <w:rFonts w:ascii="Angsana New" w:hAnsi="Angsana New"/>
          <w:sz w:val="28"/>
          <w:szCs w:val="28"/>
          <w:lang w:val="en-US"/>
        </w:rPr>
        <w:t xml:space="preserve">, 2023 and December 31, 2022, the Company has </w:t>
      </w:r>
      <w:r w:rsidR="002973C3">
        <w:rPr>
          <w:rFonts w:ascii="Angsana New" w:hAnsi="Angsana New"/>
          <w:sz w:val="28"/>
          <w:szCs w:val="28"/>
          <w:lang w:val="en-US"/>
        </w:rPr>
        <w:t>c</w:t>
      </w:r>
      <w:r w:rsidRPr="00000873">
        <w:rPr>
          <w:rFonts w:ascii="Angsana New" w:hAnsi="Angsana New"/>
          <w:sz w:val="28"/>
          <w:szCs w:val="28"/>
          <w:lang w:val="en-US"/>
        </w:rPr>
        <w:t>urrent cont</w:t>
      </w:r>
      <w:r w:rsidR="00B35BF1">
        <w:rPr>
          <w:rFonts w:ascii="Angsana New" w:hAnsi="Angsana New"/>
          <w:sz w:val="28"/>
          <w:szCs w:val="28"/>
          <w:lang w:val="en-US"/>
        </w:rPr>
        <w:t>r</w:t>
      </w:r>
      <w:r w:rsidRPr="00000873">
        <w:rPr>
          <w:rFonts w:ascii="Angsana New" w:hAnsi="Angsana New"/>
          <w:sz w:val="28"/>
          <w:szCs w:val="28"/>
          <w:lang w:val="en-US"/>
        </w:rPr>
        <w:t>act asset as follows:</w:t>
      </w:r>
    </w:p>
    <w:tbl>
      <w:tblPr>
        <w:tblW w:w="9957" w:type="dxa"/>
        <w:tblInd w:w="108" w:type="dxa"/>
        <w:tblLayout w:type="fixed"/>
        <w:tblLook w:val="01E0" w:firstRow="1" w:lastRow="1" w:firstColumn="1" w:lastColumn="1" w:noHBand="0" w:noVBand="0"/>
      </w:tblPr>
      <w:tblGrid>
        <w:gridCol w:w="4003"/>
        <w:gridCol w:w="1559"/>
        <w:gridCol w:w="1418"/>
        <w:gridCol w:w="1559"/>
        <w:gridCol w:w="1418"/>
      </w:tblGrid>
      <w:tr w:rsidR="00DE6EA0" w:rsidRPr="006B0E47" w14:paraId="7557071D" w14:textId="77777777" w:rsidTr="006D0DAA">
        <w:trPr>
          <w:trHeight w:val="20"/>
          <w:tblHeader/>
        </w:trPr>
        <w:tc>
          <w:tcPr>
            <w:tcW w:w="4003" w:type="dxa"/>
          </w:tcPr>
          <w:p w14:paraId="551AFDE3"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954" w:type="dxa"/>
            <w:gridSpan w:val="4"/>
          </w:tcPr>
          <w:p w14:paraId="078ADD43" w14:textId="77777777" w:rsidR="00DE6EA0" w:rsidRPr="00000873" w:rsidRDefault="00ED52A0" w:rsidP="0000087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00873">
              <w:rPr>
                <w:rFonts w:ascii="Angsana New" w:hAnsi="Angsana New"/>
                <w:sz w:val="28"/>
                <w:szCs w:val="28"/>
                <w:lang w:val="en-US"/>
              </w:rPr>
              <w:t>(Unit: Thousand Baht)</w:t>
            </w:r>
          </w:p>
        </w:tc>
      </w:tr>
      <w:tr w:rsidR="001A55B3" w:rsidRPr="006B0E47" w14:paraId="67063202" w14:textId="77777777" w:rsidTr="006D0DAA">
        <w:trPr>
          <w:trHeight w:val="20"/>
          <w:tblHeader/>
        </w:trPr>
        <w:tc>
          <w:tcPr>
            <w:tcW w:w="4003" w:type="dxa"/>
          </w:tcPr>
          <w:p w14:paraId="26B8D115" w14:textId="77777777" w:rsidR="001A55B3" w:rsidRPr="006B0E47" w:rsidRDefault="001A55B3" w:rsidP="001A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977" w:type="dxa"/>
            <w:gridSpan w:val="2"/>
            <w:vAlign w:val="bottom"/>
          </w:tcPr>
          <w:p w14:paraId="1B39DBB0" w14:textId="77777777"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15ADA63D" w14:textId="77777777" w:rsidR="001A55B3" w:rsidRPr="0000087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977" w:type="dxa"/>
            <w:gridSpan w:val="2"/>
            <w:vAlign w:val="bottom"/>
          </w:tcPr>
          <w:p w14:paraId="41CF2796"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432E6C86" w14:textId="77777777" w:rsidR="001A55B3" w:rsidRPr="00000873" w:rsidRDefault="001A55B3" w:rsidP="001A55B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6B0E47" w14:paraId="1CB8C0C3" w14:textId="77777777" w:rsidTr="006D0DAA">
        <w:trPr>
          <w:trHeight w:val="20"/>
          <w:tblHeader/>
        </w:trPr>
        <w:tc>
          <w:tcPr>
            <w:tcW w:w="4003" w:type="dxa"/>
            <w:shd w:val="clear" w:color="auto" w:fill="auto"/>
          </w:tcPr>
          <w:p w14:paraId="73B9750E" w14:textId="77777777" w:rsidR="001E55ED" w:rsidRPr="003D6CCB" w:rsidRDefault="001E55ED" w:rsidP="001E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559" w:type="dxa"/>
            <w:tcBorders>
              <w:top w:val="nil"/>
              <w:left w:val="nil"/>
              <w:right w:val="nil"/>
            </w:tcBorders>
            <w:shd w:val="clear" w:color="auto" w:fill="auto"/>
          </w:tcPr>
          <w:p w14:paraId="2CCC7D5E" w14:textId="109BEB85" w:rsidR="00E71861" w:rsidRPr="006D0DAA" w:rsidRDefault="001E55ED" w:rsidP="003D6C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p>
          <w:p w14:paraId="3BF24C8D" w14:textId="77777777" w:rsidR="001E55ED" w:rsidRPr="006D0DAA"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6D0DAA">
              <w:rPr>
                <w:rFonts w:ascii="Angsana New" w:hAnsi="Angsana New"/>
                <w:sz w:val="28"/>
                <w:szCs w:val="28"/>
              </w:rPr>
              <w:t xml:space="preserve"> 3</w:t>
            </w:r>
            <w:r w:rsidR="00E71861" w:rsidRPr="006D0DAA">
              <w:rPr>
                <w:rFonts w:ascii="Angsana New" w:hAnsi="Angsana New"/>
                <w:sz w:val="28"/>
                <w:szCs w:val="28"/>
              </w:rPr>
              <w:t>0</w:t>
            </w:r>
            <w:r w:rsidRPr="006D0DAA">
              <w:rPr>
                <w:rFonts w:ascii="Angsana New" w:hAnsi="Angsana New"/>
                <w:sz w:val="28"/>
                <w:szCs w:val="28"/>
              </w:rPr>
              <w:t>, 2023</w:t>
            </w:r>
          </w:p>
        </w:tc>
        <w:tc>
          <w:tcPr>
            <w:tcW w:w="1418" w:type="dxa"/>
            <w:shd w:val="clear" w:color="auto" w:fill="auto"/>
          </w:tcPr>
          <w:p w14:paraId="596F890D" w14:textId="77777777" w:rsidR="001E55ED" w:rsidRPr="006D0DAA"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6D0DAA">
              <w:rPr>
                <w:rFonts w:ascii="Angsana New" w:hAnsi="Angsana New"/>
                <w:sz w:val="28"/>
                <w:szCs w:val="28"/>
              </w:rPr>
              <w:t>As at December 31, 2022</w:t>
            </w:r>
          </w:p>
        </w:tc>
        <w:tc>
          <w:tcPr>
            <w:tcW w:w="1559" w:type="dxa"/>
            <w:tcBorders>
              <w:top w:val="nil"/>
              <w:left w:val="nil"/>
              <w:right w:val="nil"/>
            </w:tcBorders>
            <w:shd w:val="clear" w:color="auto" w:fill="auto"/>
            <w:vAlign w:val="bottom"/>
          </w:tcPr>
          <w:p w14:paraId="26E98AAC" w14:textId="575861B2" w:rsidR="00E71861" w:rsidRPr="006D0DAA" w:rsidRDefault="001E55ED" w:rsidP="003D6C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rPr>
            </w:pPr>
            <w:r w:rsidRPr="006D0DAA">
              <w:rPr>
                <w:rFonts w:ascii="Angsana New" w:hAnsi="Angsana New"/>
                <w:sz w:val="28"/>
                <w:szCs w:val="28"/>
              </w:rPr>
              <w:t xml:space="preserve">As at </w:t>
            </w:r>
            <w:r w:rsidR="003D6CCB" w:rsidRPr="006D0DAA">
              <w:rPr>
                <w:rFonts w:ascii="Angsana New" w:hAnsi="Angsana New"/>
                <w:sz w:val="28"/>
                <w:szCs w:val="28"/>
              </w:rPr>
              <w:t>September</w:t>
            </w:r>
            <w:r w:rsidRPr="006D0DAA">
              <w:rPr>
                <w:rFonts w:ascii="Angsana New" w:hAnsi="Angsana New"/>
                <w:sz w:val="28"/>
                <w:szCs w:val="28"/>
              </w:rPr>
              <w:t xml:space="preserve"> </w:t>
            </w:r>
          </w:p>
          <w:p w14:paraId="68799EE1" w14:textId="77777777" w:rsidR="001E55ED" w:rsidRPr="006D0DAA"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6D0DAA">
              <w:rPr>
                <w:rFonts w:ascii="Angsana New" w:hAnsi="Angsana New"/>
                <w:sz w:val="28"/>
                <w:szCs w:val="28"/>
              </w:rPr>
              <w:t>3</w:t>
            </w:r>
            <w:r w:rsidR="00E71861" w:rsidRPr="006D0DAA">
              <w:rPr>
                <w:rFonts w:ascii="Angsana New" w:hAnsi="Angsana New"/>
                <w:sz w:val="28"/>
                <w:szCs w:val="28"/>
              </w:rPr>
              <w:t>0</w:t>
            </w:r>
            <w:r w:rsidRPr="006D0DAA">
              <w:rPr>
                <w:rFonts w:ascii="Angsana New" w:hAnsi="Angsana New"/>
                <w:sz w:val="28"/>
                <w:szCs w:val="28"/>
              </w:rPr>
              <w:t>, 2023</w:t>
            </w:r>
          </w:p>
        </w:tc>
        <w:tc>
          <w:tcPr>
            <w:tcW w:w="1418" w:type="dxa"/>
            <w:tcBorders>
              <w:top w:val="nil"/>
              <w:left w:val="nil"/>
              <w:right w:val="nil"/>
            </w:tcBorders>
            <w:vAlign w:val="bottom"/>
          </w:tcPr>
          <w:p w14:paraId="1CD118FF" w14:textId="77777777" w:rsidR="001E55ED" w:rsidRPr="006D0DAA" w:rsidRDefault="001E55ED" w:rsidP="001E55ED">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sidRPr="006D0DAA">
              <w:rPr>
                <w:rFonts w:ascii="Angsana New" w:hAnsi="Angsana New"/>
                <w:sz w:val="28"/>
                <w:szCs w:val="28"/>
              </w:rPr>
              <w:t>As at December 31, 2022</w:t>
            </w:r>
          </w:p>
        </w:tc>
      </w:tr>
      <w:tr w:rsidR="00264337" w:rsidRPr="006B0E47" w14:paraId="7D630CBA" w14:textId="77777777" w:rsidTr="004D7EEA">
        <w:trPr>
          <w:trHeight w:val="20"/>
        </w:trPr>
        <w:tc>
          <w:tcPr>
            <w:tcW w:w="4003" w:type="dxa"/>
            <w:vAlign w:val="bottom"/>
          </w:tcPr>
          <w:p w14:paraId="76C7AF4F" w14:textId="77777777"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559" w:type="dxa"/>
            <w:shd w:val="clear" w:color="auto" w:fill="auto"/>
            <w:vAlign w:val="bottom"/>
          </w:tcPr>
          <w:p w14:paraId="659D6BEC" w14:textId="14ECFE16" w:rsidR="00264337" w:rsidRPr="004D7EEA" w:rsidRDefault="004D7EEA"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6,636</w:t>
            </w:r>
          </w:p>
        </w:tc>
        <w:tc>
          <w:tcPr>
            <w:tcW w:w="1418" w:type="dxa"/>
            <w:shd w:val="clear" w:color="auto" w:fill="auto"/>
            <w:vAlign w:val="bottom"/>
          </w:tcPr>
          <w:p w14:paraId="6342313F" w14:textId="77777777" w:rsidR="00264337" w:rsidRPr="004D7EEA" w:rsidRDefault="00264337"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17,079</w:t>
            </w:r>
          </w:p>
        </w:tc>
        <w:tc>
          <w:tcPr>
            <w:tcW w:w="1559" w:type="dxa"/>
            <w:shd w:val="clear" w:color="auto" w:fill="auto"/>
            <w:vAlign w:val="bottom"/>
          </w:tcPr>
          <w:p w14:paraId="7D682908" w14:textId="2F6C5C81" w:rsidR="00264337" w:rsidRPr="004D7EEA" w:rsidRDefault="004D7EEA"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6,636</w:t>
            </w:r>
          </w:p>
        </w:tc>
        <w:tc>
          <w:tcPr>
            <w:tcW w:w="1418" w:type="dxa"/>
            <w:shd w:val="clear" w:color="auto" w:fill="auto"/>
            <w:vAlign w:val="bottom"/>
          </w:tcPr>
          <w:p w14:paraId="1FFB0E5F" w14:textId="77777777"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6,567</w:t>
            </w:r>
          </w:p>
        </w:tc>
      </w:tr>
      <w:tr w:rsidR="00264337" w:rsidRPr="006B0E47" w14:paraId="5D18BBDA" w14:textId="77777777" w:rsidTr="004D7EEA">
        <w:trPr>
          <w:trHeight w:val="20"/>
        </w:trPr>
        <w:tc>
          <w:tcPr>
            <w:tcW w:w="4003" w:type="dxa"/>
            <w:vAlign w:val="bottom"/>
          </w:tcPr>
          <w:p w14:paraId="5BEC40F1" w14:textId="77777777"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000873">
              <w:rPr>
                <w:rFonts w:ascii="Angsana New" w:hAnsi="Angsana New"/>
                <w:sz w:val="28"/>
                <w:szCs w:val="28"/>
                <w:lang w:val="en-US"/>
              </w:rPr>
              <w:t>Unbilled income</w:t>
            </w:r>
            <w:r w:rsidRPr="00000873">
              <w:rPr>
                <w:rFonts w:ascii="Angsana New" w:hAnsi="Angsana New" w:hint="cs"/>
                <w:sz w:val="28"/>
                <w:szCs w:val="28"/>
                <w:lang w:val="en-US"/>
              </w:rPr>
              <w:t xml:space="preserve"> </w:t>
            </w:r>
            <w:r>
              <w:rPr>
                <w:rFonts w:ascii="Angsana New" w:hAnsi="Angsana New"/>
                <w:sz w:val="28"/>
                <w:szCs w:val="28"/>
                <w:lang w:val="en-US"/>
              </w:rPr>
              <w:t xml:space="preserve">– Related </w:t>
            </w:r>
            <w:r w:rsidRPr="00264337">
              <w:rPr>
                <w:rFonts w:ascii="Angsana New" w:hAnsi="Angsana New"/>
                <w:sz w:val="28"/>
                <w:szCs w:val="28"/>
                <w:lang w:val="en-US"/>
              </w:rPr>
              <w:t>parties (Not</w:t>
            </w:r>
            <w:r w:rsidR="00B35BF1">
              <w:rPr>
                <w:rFonts w:ascii="Angsana New" w:hAnsi="Angsana New"/>
                <w:sz w:val="28"/>
                <w:szCs w:val="28"/>
                <w:lang w:val="en-US"/>
              </w:rPr>
              <w:t>e</w:t>
            </w:r>
            <w:r w:rsidRPr="00264337">
              <w:rPr>
                <w:rFonts w:ascii="Angsana New" w:hAnsi="Angsana New"/>
                <w:sz w:val="28"/>
                <w:szCs w:val="28"/>
                <w:lang w:val="en-US"/>
              </w:rPr>
              <w:t xml:space="preserve"> 3.2)</w:t>
            </w:r>
          </w:p>
        </w:tc>
        <w:tc>
          <w:tcPr>
            <w:tcW w:w="1559" w:type="dxa"/>
            <w:shd w:val="clear" w:color="auto" w:fill="auto"/>
            <w:vAlign w:val="bottom"/>
          </w:tcPr>
          <w:p w14:paraId="118443AE" w14:textId="62DC5CC5" w:rsidR="00264337" w:rsidRPr="004D7EEA" w:rsidRDefault="004D7EEA"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w:t>
            </w:r>
          </w:p>
        </w:tc>
        <w:tc>
          <w:tcPr>
            <w:tcW w:w="1418" w:type="dxa"/>
            <w:shd w:val="clear" w:color="auto" w:fill="auto"/>
            <w:vAlign w:val="bottom"/>
          </w:tcPr>
          <w:p w14:paraId="1A2533CB" w14:textId="77777777" w:rsidR="00264337" w:rsidRPr="004D7EEA" w:rsidRDefault="00264337"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cs/>
              </w:rPr>
              <w:t>-</w:t>
            </w:r>
          </w:p>
        </w:tc>
        <w:tc>
          <w:tcPr>
            <w:tcW w:w="1559" w:type="dxa"/>
            <w:shd w:val="clear" w:color="auto" w:fill="auto"/>
            <w:vAlign w:val="bottom"/>
          </w:tcPr>
          <w:p w14:paraId="2040B476" w14:textId="258DD1F8" w:rsidR="00264337" w:rsidRPr="004D7EEA" w:rsidRDefault="004D7EEA" w:rsidP="00264337">
            <w:pP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111</w:t>
            </w:r>
          </w:p>
        </w:tc>
        <w:tc>
          <w:tcPr>
            <w:tcW w:w="1418" w:type="dxa"/>
            <w:shd w:val="clear" w:color="auto" w:fill="auto"/>
            <w:vAlign w:val="bottom"/>
          </w:tcPr>
          <w:p w14:paraId="6D57D1CE" w14:textId="77777777"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cs/>
              </w:rPr>
              <w:t>-</w:t>
            </w:r>
          </w:p>
        </w:tc>
      </w:tr>
      <w:tr w:rsidR="00264337" w:rsidRPr="006B0E47" w14:paraId="511D36D7" w14:textId="77777777" w:rsidTr="004D7EEA">
        <w:trPr>
          <w:trHeight w:val="20"/>
        </w:trPr>
        <w:tc>
          <w:tcPr>
            <w:tcW w:w="4003" w:type="dxa"/>
            <w:vAlign w:val="bottom"/>
          </w:tcPr>
          <w:p w14:paraId="18EB8951" w14:textId="77777777" w:rsidR="00264337" w:rsidRPr="006B0E47" w:rsidRDefault="00264337" w:rsidP="00264337">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559" w:type="dxa"/>
            <w:shd w:val="clear" w:color="auto" w:fill="auto"/>
            <w:vAlign w:val="bottom"/>
          </w:tcPr>
          <w:p w14:paraId="1EFFAA37" w14:textId="2E81F16D" w:rsidR="00264337" w:rsidRPr="004D7EEA" w:rsidRDefault="004D7EEA" w:rsidP="0026433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4D7EEA">
              <w:rPr>
                <w:rFonts w:asciiTheme="majorBidi" w:hAnsiTheme="majorBidi" w:cstheme="majorBidi"/>
                <w:sz w:val="28"/>
                <w:szCs w:val="28"/>
              </w:rPr>
              <w:t>(10)</w:t>
            </w:r>
          </w:p>
        </w:tc>
        <w:tc>
          <w:tcPr>
            <w:tcW w:w="1418" w:type="dxa"/>
            <w:shd w:val="clear" w:color="auto" w:fill="auto"/>
            <w:vAlign w:val="bottom"/>
          </w:tcPr>
          <w:p w14:paraId="5131C5E3" w14:textId="77777777" w:rsidR="00264337" w:rsidRPr="004D7EEA"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4D7EEA">
              <w:rPr>
                <w:rFonts w:asciiTheme="majorBidi" w:hAnsiTheme="majorBidi" w:cstheme="majorBidi"/>
                <w:sz w:val="28"/>
                <w:szCs w:val="28"/>
              </w:rPr>
              <w:t>(10)</w:t>
            </w:r>
          </w:p>
        </w:tc>
        <w:tc>
          <w:tcPr>
            <w:tcW w:w="1559" w:type="dxa"/>
            <w:shd w:val="clear" w:color="auto" w:fill="auto"/>
            <w:vAlign w:val="bottom"/>
          </w:tcPr>
          <w:p w14:paraId="7D81815C" w14:textId="137CFB56" w:rsidR="00264337" w:rsidRPr="004D7EEA" w:rsidRDefault="004D7EEA" w:rsidP="00264337">
            <w:pPr>
              <w:pBdr>
                <w:bottom w:val="single" w:sz="4" w:space="1" w:color="auto"/>
              </w:pBd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(10)</w:t>
            </w:r>
          </w:p>
        </w:tc>
        <w:tc>
          <w:tcPr>
            <w:tcW w:w="1418" w:type="dxa"/>
            <w:shd w:val="clear" w:color="auto" w:fill="auto"/>
            <w:vAlign w:val="bottom"/>
          </w:tcPr>
          <w:p w14:paraId="6C4C95D6" w14:textId="77777777" w:rsidR="00264337" w:rsidRPr="00264337"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(10)</w:t>
            </w:r>
          </w:p>
        </w:tc>
      </w:tr>
      <w:tr w:rsidR="00264337" w:rsidRPr="006B0E47" w14:paraId="6968ECE4" w14:textId="77777777" w:rsidTr="004D7EEA">
        <w:trPr>
          <w:trHeight w:val="20"/>
        </w:trPr>
        <w:tc>
          <w:tcPr>
            <w:tcW w:w="4003" w:type="dxa"/>
            <w:vAlign w:val="bottom"/>
          </w:tcPr>
          <w:p w14:paraId="68CDB8EF" w14:textId="77777777"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559" w:type="dxa"/>
            <w:shd w:val="clear" w:color="auto" w:fill="auto"/>
            <w:vAlign w:val="bottom"/>
          </w:tcPr>
          <w:p w14:paraId="373C9911" w14:textId="54C6EF09" w:rsidR="00264337" w:rsidRPr="004D7EEA" w:rsidRDefault="004D7EEA"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6,626</w:t>
            </w:r>
          </w:p>
        </w:tc>
        <w:tc>
          <w:tcPr>
            <w:tcW w:w="1418" w:type="dxa"/>
            <w:shd w:val="clear" w:color="auto" w:fill="auto"/>
            <w:vAlign w:val="bottom"/>
          </w:tcPr>
          <w:p w14:paraId="2AC8FEC3" w14:textId="77777777" w:rsidR="00264337" w:rsidRPr="004D7EEA"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17,069</w:t>
            </w:r>
          </w:p>
        </w:tc>
        <w:tc>
          <w:tcPr>
            <w:tcW w:w="1559" w:type="dxa"/>
            <w:shd w:val="clear" w:color="auto" w:fill="auto"/>
            <w:vAlign w:val="bottom"/>
          </w:tcPr>
          <w:p w14:paraId="7BE253A8" w14:textId="4A34B210" w:rsidR="00264337" w:rsidRPr="004D7EEA" w:rsidRDefault="004D7EEA"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4D7EEA">
              <w:rPr>
                <w:rFonts w:asciiTheme="majorBidi" w:hAnsiTheme="majorBidi" w:cstheme="majorBidi"/>
                <w:sz w:val="28"/>
                <w:szCs w:val="28"/>
              </w:rPr>
              <w:t>6,737</w:t>
            </w:r>
          </w:p>
        </w:tc>
        <w:tc>
          <w:tcPr>
            <w:tcW w:w="1418" w:type="dxa"/>
            <w:shd w:val="clear" w:color="auto" w:fill="auto"/>
            <w:vAlign w:val="bottom"/>
          </w:tcPr>
          <w:p w14:paraId="34B0458C" w14:textId="77777777" w:rsidR="00264337" w:rsidRPr="00264337"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6,557</w:t>
            </w:r>
          </w:p>
        </w:tc>
      </w:tr>
    </w:tbl>
    <w:p w14:paraId="44BAC2EC" w14:textId="6CE88896" w:rsidR="00C37B2D" w:rsidRDefault="00C37B2D">
      <w:pPr>
        <w:spacing w:line="240" w:lineRule="auto"/>
        <w:rPr>
          <w:rFonts w:ascii="Angsana New" w:hAnsi="Angsana New"/>
          <w:sz w:val="28"/>
          <w:szCs w:val="28"/>
          <w:cs/>
        </w:rPr>
      </w:pPr>
      <w:r>
        <w:rPr>
          <w:rFonts w:ascii="Angsana New" w:hAnsi="Angsana New"/>
          <w:sz w:val="28"/>
          <w:szCs w:val="28"/>
          <w:cs/>
        </w:rPr>
        <w:br w:type="page"/>
      </w:r>
    </w:p>
    <w:p w14:paraId="4BD4A3A3" w14:textId="3EF57FF2" w:rsidR="0056346A"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lastRenderedPageBreak/>
        <w:t>Balance of current cont</w:t>
      </w:r>
      <w:r w:rsidR="00B35BF1">
        <w:rPr>
          <w:rFonts w:ascii="Angsana New" w:hAnsi="Angsana New"/>
          <w:b w:val="0"/>
          <w:bCs w:val="0"/>
          <w:sz w:val="28"/>
          <w:szCs w:val="28"/>
          <w:lang w:val="en-GB"/>
        </w:rPr>
        <w:t>r</w:t>
      </w:r>
      <w:r>
        <w:rPr>
          <w:rFonts w:ascii="Angsana New" w:hAnsi="Angsana New"/>
          <w:b w:val="0"/>
          <w:bCs w:val="0"/>
          <w:sz w:val="28"/>
          <w:szCs w:val="28"/>
          <w:lang w:val="en-GB"/>
        </w:rPr>
        <w:t xml:space="preserve">act asset </w:t>
      </w:r>
      <w:r w:rsidR="0056346A" w:rsidRPr="003D6CCB">
        <w:rPr>
          <w:rFonts w:ascii="Angsana New" w:hAnsi="Angsana New"/>
          <w:b w:val="0"/>
          <w:bCs w:val="0"/>
          <w:sz w:val="28"/>
          <w:szCs w:val="28"/>
          <w:lang w:val="en-GB"/>
        </w:rPr>
        <w:t xml:space="preserve">as at </w:t>
      </w:r>
      <w:r w:rsidR="003D6CCB" w:rsidRPr="003D6CCB">
        <w:rPr>
          <w:rFonts w:ascii="Angsana New" w:hAnsi="Angsana New"/>
          <w:b w:val="0"/>
          <w:bCs w:val="0"/>
          <w:sz w:val="28"/>
          <w:szCs w:val="28"/>
          <w:lang w:val="en-GB"/>
        </w:rPr>
        <w:t>September</w:t>
      </w:r>
      <w:r w:rsidR="0056346A" w:rsidRPr="003D6CCB">
        <w:rPr>
          <w:rFonts w:ascii="Angsana New" w:hAnsi="Angsana New"/>
          <w:b w:val="0"/>
          <w:bCs w:val="0"/>
          <w:sz w:val="28"/>
          <w:szCs w:val="28"/>
          <w:lang w:val="en-GB"/>
        </w:rPr>
        <w:t xml:space="preserve"> 3</w:t>
      </w:r>
      <w:r w:rsidR="007E33F6" w:rsidRPr="003D6CCB">
        <w:rPr>
          <w:rFonts w:ascii="Angsana New" w:hAnsi="Angsana New"/>
          <w:b w:val="0"/>
          <w:bCs w:val="0"/>
          <w:sz w:val="28"/>
          <w:szCs w:val="28"/>
          <w:lang w:val="en-GB"/>
        </w:rPr>
        <w:t>0</w:t>
      </w:r>
      <w:r w:rsidR="0056346A" w:rsidRPr="003D6CCB">
        <w:rPr>
          <w:rFonts w:ascii="Angsana New" w:hAnsi="Angsana New"/>
          <w:b w:val="0"/>
          <w:bCs w:val="0"/>
          <w:sz w:val="28"/>
          <w:szCs w:val="28"/>
          <w:lang w:val="en-GB"/>
        </w:rPr>
        <w:t>,</w:t>
      </w:r>
      <w:r w:rsidR="0056346A">
        <w:rPr>
          <w:rFonts w:ascii="Angsana New" w:hAnsi="Angsana New"/>
          <w:b w:val="0"/>
          <w:bCs w:val="0"/>
          <w:sz w:val="28"/>
          <w:szCs w:val="28"/>
          <w:lang w:val="en-GB"/>
        </w:rPr>
        <w:t xml:space="preserve"> 202</w:t>
      </w:r>
      <w:r w:rsidR="005F7189">
        <w:rPr>
          <w:rFonts w:ascii="Angsana New" w:hAnsi="Angsana New" w:hint="cs"/>
          <w:b w:val="0"/>
          <w:bCs w:val="0"/>
          <w:sz w:val="28"/>
          <w:szCs w:val="28"/>
          <w:cs/>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5F7189">
        <w:rPr>
          <w:rFonts w:ascii="Angsana New" w:hAnsi="Angsana New" w:hint="cs"/>
          <w:b w:val="0"/>
          <w:bCs w:val="0"/>
          <w:sz w:val="28"/>
          <w:szCs w:val="28"/>
          <w:cs/>
          <w:lang w:val="en-GB"/>
        </w:rPr>
        <w:t>2</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pPr w:leftFromText="180" w:rightFromText="180" w:vertAnchor="text" w:tblpX="142" w:tblpY="1"/>
        <w:tblOverlap w:val="never"/>
        <w:tblW w:w="5375" w:type="pct"/>
        <w:tblLayout w:type="fixed"/>
        <w:tblLook w:val="01E0" w:firstRow="1" w:lastRow="1" w:firstColumn="1" w:lastColumn="1" w:noHBand="0" w:noVBand="0"/>
      </w:tblPr>
      <w:tblGrid>
        <w:gridCol w:w="3969"/>
        <w:gridCol w:w="1560"/>
        <w:gridCol w:w="1419"/>
        <w:gridCol w:w="1558"/>
        <w:gridCol w:w="1417"/>
      </w:tblGrid>
      <w:tr w:rsidR="007D44CB" w:rsidRPr="007D44CB" w14:paraId="56C645C1" w14:textId="77777777" w:rsidTr="00C37B2D">
        <w:trPr>
          <w:trHeight w:val="117"/>
          <w:tblHeader/>
        </w:trPr>
        <w:tc>
          <w:tcPr>
            <w:tcW w:w="2000" w:type="pct"/>
            <w:vAlign w:val="bottom"/>
          </w:tcPr>
          <w:p w14:paraId="37967E21" w14:textId="77777777"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3000" w:type="pct"/>
            <w:gridSpan w:val="4"/>
            <w:vAlign w:val="bottom"/>
          </w:tcPr>
          <w:p w14:paraId="237190A1" w14:textId="77777777"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Thousand Baht)</w:t>
            </w:r>
          </w:p>
        </w:tc>
      </w:tr>
      <w:tr w:rsidR="001A55B3" w:rsidRPr="007D44CB" w14:paraId="7B46C106" w14:textId="77777777" w:rsidTr="00C37B2D">
        <w:trPr>
          <w:trHeight w:val="117"/>
          <w:tblHeader/>
        </w:trPr>
        <w:tc>
          <w:tcPr>
            <w:tcW w:w="2000" w:type="pct"/>
            <w:vAlign w:val="bottom"/>
          </w:tcPr>
          <w:p w14:paraId="0F6EF214" w14:textId="77777777"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501" w:type="pct"/>
            <w:gridSpan w:val="2"/>
            <w:vAlign w:val="bottom"/>
          </w:tcPr>
          <w:p w14:paraId="2E49B17F" w14:textId="77777777"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5C2B32DF" w14:textId="77777777"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499" w:type="pct"/>
            <w:gridSpan w:val="2"/>
            <w:vAlign w:val="bottom"/>
          </w:tcPr>
          <w:p w14:paraId="004B77C5"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6A3E837A" w14:textId="77777777"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14:paraId="3CF1815F" w14:textId="77777777" w:rsidTr="004D7EEA">
        <w:trPr>
          <w:trHeight w:val="117"/>
          <w:tblHeader/>
        </w:trPr>
        <w:tc>
          <w:tcPr>
            <w:tcW w:w="2000" w:type="pct"/>
            <w:vAlign w:val="bottom"/>
          </w:tcPr>
          <w:p w14:paraId="64680C5F" w14:textId="77777777" w:rsidR="001E55ED" w:rsidRPr="007D44CB" w:rsidRDefault="001E55ED" w:rsidP="001E55ED">
            <w:pPr>
              <w:overflowPunct w:val="0"/>
              <w:autoSpaceDE w:val="0"/>
              <w:autoSpaceDN w:val="0"/>
              <w:adjustRightInd w:val="0"/>
              <w:spacing w:line="340" w:lineRule="exact"/>
              <w:textAlignment w:val="baseline"/>
              <w:rPr>
                <w:rFonts w:ascii="Angsana New" w:hAnsi="Angsana New"/>
                <w:b/>
                <w:bCs/>
                <w:sz w:val="28"/>
                <w:szCs w:val="28"/>
                <w:cs/>
              </w:rPr>
            </w:pPr>
          </w:p>
        </w:tc>
        <w:tc>
          <w:tcPr>
            <w:tcW w:w="786" w:type="pct"/>
            <w:tcBorders>
              <w:top w:val="nil"/>
              <w:left w:val="nil"/>
              <w:right w:val="nil"/>
            </w:tcBorders>
            <w:shd w:val="clear" w:color="auto" w:fill="auto"/>
          </w:tcPr>
          <w:p w14:paraId="06AF88D5" w14:textId="2DA863B3" w:rsidR="00811A53" w:rsidRPr="00C37B2D" w:rsidRDefault="001E55ED" w:rsidP="003D6CCB">
            <w:pPr>
              <w:pBdr>
                <w:bottom w:val="single" w:sz="4" w:space="1" w:color="auto"/>
              </w:pBdr>
              <w:overflowPunct w:val="0"/>
              <w:spacing w:line="340" w:lineRule="exact"/>
              <w:jc w:val="center"/>
              <w:textAlignment w:val="baseline"/>
              <w:rPr>
                <w:rFonts w:ascii="Angsana New" w:hAnsi="Angsana New"/>
                <w:sz w:val="28"/>
                <w:szCs w:val="28"/>
              </w:rPr>
            </w:pPr>
            <w:r w:rsidRPr="00C37B2D">
              <w:rPr>
                <w:rFonts w:ascii="Angsana New" w:hAnsi="Angsana New"/>
                <w:sz w:val="28"/>
                <w:szCs w:val="28"/>
              </w:rPr>
              <w:t xml:space="preserve">As at </w:t>
            </w:r>
            <w:r w:rsidR="003D6CCB" w:rsidRPr="00C37B2D">
              <w:rPr>
                <w:rFonts w:ascii="Angsana New" w:hAnsi="Angsana New"/>
                <w:sz w:val="28"/>
                <w:szCs w:val="28"/>
              </w:rPr>
              <w:t>September</w:t>
            </w:r>
            <w:r w:rsidRPr="00C37B2D">
              <w:rPr>
                <w:rFonts w:ascii="Angsana New" w:hAnsi="Angsana New"/>
                <w:sz w:val="28"/>
                <w:szCs w:val="28"/>
              </w:rPr>
              <w:t xml:space="preserve"> </w:t>
            </w:r>
          </w:p>
          <w:p w14:paraId="17211192" w14:textId="77777777" w:rsidR="001E55ED" w:rsidRPr="00C37B2D" w:rsidRDefault="001E55ED" w:rsidP="001E55ED">
            <w:pPr>
              <w:pBdr>
                <w:bottom w:val="single" w:sz="4" w:space="1" w:color="auto"/>
              </w:pBdr>
              <w:overflowPunct w:val="0"/>
              <w:spacing w:line="340" w:lineRule="exact"/>
              <w:jc w:val="center"/>
              <w:textAlignment w:val="baseline"/>
              <w:rPr>
                <w:rFonts w:ascii="Angsana New" w:hAnsi="Angsana New"/>
                <w:color w:val="000000"/>
                <w:sz w:val="28"/>
                <w:szCs w:val="28"/>
                <w:lang w:val="en-US"/>
              </w:rPr>
            </w:pPr>
            <w:r w:rsidRPr="00C37B2D">
              <w:rPr>
                <w:rFonts w:ascii="Angsana New" w:hAnsi="Angsana New"/>
                <w:sz w:val="28"/>
                <w:szCs w:val="28"/>
              </w:rPr>
              <w:t>3</w:t>
            </w:r>
            <w:r w:rsidR="00E71861" w:rsidRPr="00C37B2D">
              <w:rPr>
                <w:rFonts w:ascii="Angsana New" w:hAnsi="Angsana New"/>
                <w:sz w:val="28"/>
                <w:szCs w:val="28"/>
              </w:rPr>
              <w:t>0</w:t>
            </w:r>
            <w:r w:rsidRPr="00C37B2D">
              <w:rPr>
                <w:rFonts w:ascii="Angsana New" w:hAnsi="Angsana New"/>
                <w:sz w:val="28"/>
                <w:szCs w:val="28"/>
              </w:rPr>
              <w:t>, 2023</w:t>
            </w:r>
          </w:p>
        </w:tc>
        <w:tc>
          <w:tcPr>
            <w:tcW w:w="715" w:type="pct"/>
          </w:tcPr>
          <w:p w14:paraId="6AABDEBC" w14:textId="77777777" w:rsidR="001E55ED" w:rsidRPr="00C37B2D" w:rsidRDefault="001E55ED" w:rsidP="001E55ED">
            <w:pPr>
              <w:pBdr>
                <w:bottom w:val="single" w:sz="4" w:space="1" w:color="auto"/>
              </w:pBdr>
              <w:spacing w:line="340" w:lineRule="exact"/>
              <w:jc w:val="center"/>
              <w:rPr>
                <w:rFonts w:ascii="Angsana New" w:hAnsi="Angsana New"/>
                <w:sz w:val="28"/>
                <w:szCs w:val="28"/>
              </w:rPr>
            </w:pPr>
            <w:r w:rsidRPr="00C37B2D">
              <w:rPr>
                <w:rFonts w:ascii="Angsana New" w:hAnsi="Angsana New"/>
                <w:sz w:val="28"/>
                <w:szCs w:val="28"/>
              </w:rPr>
              <w:t>As at December 31, 2022</w:t>
            </w:r>
          </w:p>
        </w:tc>
        <w:tc>
          <w:tcPr>
            <w:tcW w:w="785" w:type="pct"/>
            <w:tcBorders>
              <w:top w:val="nil"/>
              <w:left w:val="nil"/>
              <w:right w:val="nil"/>
            </w:tcBorders>
            <w:shd w:val="clear" w:color="auto" w:fill="auto"/>
            <w:vAlign w:val="bottom"/>
          </w:tcPr>
          <w:p w14:paraId="5E8CC430" w14:textId="15F9DE8F" w:rsidR="00E71861" w:rsidRPr="00C37B2D" w:rsidRDefault="001E55ED" w:rsidP="003D6CCB">
            <w:pPr>
              <w:pBdr>
                <w:bottom w:val="single" w:sz="4" w:space="1" w:color="auto"/>
              </w:pBdr>
              <w:spacing w:line="340" w:lineRule="exact"/>
              <w:jc w:val="center"/>
              <w:rPr>
                <w:rFonts w:ascii="Angsana New" w:hAnsi="Angsana New"/>
                <w:sz w:val="28"/>
                <w:szCs w:val="28"/>
              </w:rPr>
            </w:pPr>
            <w:r w:rsidRPr="00C37B2D">
              <w:rPr>
                <w:rFonts w:ascii="Angsana New" w:hAnsi="Angsana New"/>
                <w:sz w:val="28"/>
                <w:szCs w:val="28"/>
              </w:rPr>
              <w:t xml:space="preserve">As at </w:t>
            </w:r>
            <w:r w:rsidR="003D6CCB" w:rsidRPr="00C37B2D">
              <w:rPr>
                <w:rFonts w:ascii="Angsana New" w:hAnsi="Angsana New"/>
                <w:sz w:val="28"/>
                <w:szCs w:val="28"/>
              </w:rPr>
              <w:t>September</w:t>
            </w:r>
            <w:r w:rsidRPr="00C37B2D">
              <w:rPr>
                <w:rFonts w:ascii="Angsana New" w:hAnsi="Angsana New"/>
                <w:sz w:val="28"/>
                <w:szCs w:val="28"/>
              </w:rPr>
              <w:t xml:space="preserve"> </w:t>
            </w:r>
          </w:p>
          <w:p w14:paraId="594F42DF" w14:textId="77777777" w:rsidR="001E55ED" w:rsidRPr="00C37B2D" w:rsidRDefault="001E55ED" w:rsidP="001E55ED">
            <w:pPr>
              <w:pBdr>
                <w:bottom w:val="single" w:sz="4" w:space="1" w:color="auto"/>
              </w:pBdr>
              <w:spacing w:line="340" w:lineRule="exact"/>
              <w:jc w:val="center"/>
              <w:rPr>
                <w:rFonts w:ascii="Angsana New" w:hAnsi="Angsana New"/>
                <w:color w:val="000000"/>
                <w:sz w:val="28"/>
                <w:szCs w:val="28"/>
                <w:cs/>
                <w:lang w:val="en-US"/>
              </w:rPr>
            </w:pPr>
            <w:r w:rsidRPr="00C37B2D">
              <w:rPr>
                <w:rFonts w:ascii="Angsana New" w:hAnsi="Angsana New"/>
                <w:sz w:val="28"/>
                <w:szCs w:val="28"/>
              </w:rPr>
              <w:t>3</w:t>
            </w:r>
            <w:r w:rsidR="00E71861" w:rsidRPr="00C37B2D">
              <w:rPr>
                <w:rFonts w:ascii="Angsana New" w:hAnsi="Angsana New"/>
                <w:sz w:val="28"/>
                <w:szCs w:val="28"/>
              </w:rPr>
              <w:t>0</w:t>
            </w:r>
            <w:r w:rsidRPr="00C37B2D">
              <w:rPr>
                <w:rFonts w:ascii="Angsana New" w:hAnsi="Angsana New"/>
                <w:sz w:val="28"/>
                <w:szCs w:val="28"/>
              </w:rPr>
              <w:t>, 2023</w:t>
            </w:r>
          </w:p>
        </w:tc>
        <w:tc>
          <w:tcPr>
            <w:tcW w:w="714" w:type="pct"/>
            <w:tcBorders>
              <w:top w:val="nil"/>
              <w:left w:val="nil"/>
              <w:right w:val="nil"/>
            </w:tcBorders>
            <w:vAlign w:val="bottom"/>
          </w:tcPr>
          <w:p w14:paraId="50C55242" w14:textId="77777777" w:rsidR="001E55ED" w:rsidRPr="00C37B2D"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C37B2D">
              <w:rPr>
                <w:rFonts w:ascii="Angsana New" w:hAnsi="Angsana New"/>
                <w:sz w:val="28"/>
                <w:szCs w:val="28"/>
              </w:rPr>
              <w:t>As at December 31, 2022</w:t>
            </w:r>
          </w:p>
        </w:tc>
      </w:tr>
      <w:tr w:rsidR="00264337" w:rsidRPr="007D44CB" w14:paraId="205F8E60" w14:textId="77777777" w:rsidTr="004D7EEA">
        <w:trPr>
          <w:trHeight w:val="117"/>
        </w:trPr>
        <w:tc>
          <w:tcPr>
            <w:tcW w:w="2000" w:type="pct"/>
            <w:tcBorders>
              <w:left w:val="nil"/>
              <w:bottom w:val="nil"/>
              <w:right w:val="nil"/>
            </w:tcBorders>
            <w:shd w:val="solid" w:color="FFFFFF" w:fill="auto"/>
            <w:vAlign w:val="bottom"/>
          </w:tcPr>
          <w:p w14:paraId="17FCF9B9" w14:textId="77777777"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Not yet due</w:t>
            </w:r>
          </w:p>
        </w:tc>
        <w:tc>
          <w:tcPr>
            <w:tcW w:w="786" w:type="pct"/>
            <w:shd w:val="clear" w:color="auto" w:fill="auto"/>
            <w:vAlign w:val="bottom"/>
          </w:tcPr>
          <w:p w14:paraId="5F04EA5F" w14:textId="63B0EC4D" w:rsidR="00264337" w:rsidRPr="00264337" w:rsidRDefault="004D7EEA" w:rsidP="00264337">
            <w:pPr>
              <w:spacing w:line="340" w:lineRule="exact"/>
              <w:jc w:val="right"/>
              <w:rPr>
                <w:rFonts w:ascii="Angsana New" w:hAnsi="Angsana New"/>
                <w:sz w:val="28"/>
                <w:szCs w:val="28"/>
              </w:rPr>
            </w:pPr>
            <w:r>
              <w:rPr>
                <w:rFonts w:ascii="Angsana New" w:hAnsi="Angsana New"/>
                <w:sz w:val="28"/>
                <w:szCs w:val="28"/>
              </w:rPr>
              <w:t>4,64</w:t>
            </w:r>
            <w:r w:rsidR="00F05787">
              <w:rPr>
                <w:rFonts w:ascii="Angsana New" w:hAnsi="Angsana New" w:hint="cs"/>
                <w:sz w:val="28"/>
                <w:szCs w:val="28"/>
                <w:cs/>
              </w:rPr>
              <w:t>4</w:t>
            </w:r>
          </w:p>
        </w:tc>
        <w:tc>
          <w:tcPr>
            <w:tcW w:w="715" w:type="pct"/>
            <w:shd w:val="clear" w:color="auto" w:fill="auto"/>
            <w:vAlign w:val="bottom"/>
          </w:tcPr>
          <w:p w14:paraId="5AA0393E" w14:textId="6CA1CA14" w:rsidR="00264337" w:rsidRPr="00CE3921" w:rsidRDefault="0074048F" w:rsidP="00264337">
            <w:pPr>
              <w:spacing w:line="340" w:lineRule="exact"/>
              <w:jc w:val="right"/>
              <w:rPr>
                <w:rFonts w:ascii="Angsana New" w:hAnsi="Angsana New"/>
                <w:sz w:val="28"/>
                <w:szCs w:val="28"/>
              </w:rPr>
            </w:pPr>
            <w:r>
              <w:rPr>
                <w:rFonts w:asciiTheme="majorBidi" w:hAnsiTheme="majorBidi" w:cstheme="majorBidi"/>
                <w:sz w:val="28"/>
                <w:szCs w:val="28"/>
              </w:rPr>
              <w:t>7,723</w:t>
            </w:r>
          </w:p>
        </w:tc>
        <w:tc>
          <w:tcPr>
            <w:tcW w:w="785" w:type="pct"/>
            <w:shd w:val="clear" w:color="auto" w:fill="auto"/>
            <w:vAlign w:val="bottom"/>
          </w:tcPr>
          <w:p w14:paraId="4FC0ED98" w14:textId="62B1205A" w:rsidR="00264337" w:rsidRPr="00CE3921" w:rsidRDefault="004D7EEA" w:rsidP="00264337">
            <w:pPr>
              <w:spacing w:line="340" w:lineRule="exact"/>
              <w:jc w:val="right"/>
              <w:rPr>
                <w:rFonts w:ascii="Angsana New" w:hAnsi="Angsana New"/>
                <w:sz w:val="28"/>
                <w:szCs w:val="28"/>
              </w:rPr>
            </w:pPr>
            <w:r>
              <w:rPr>
                <w:rFonts w:ascii="Angsana New" w:hAnsi="Angsana New"/>
                <w:sz w:val="28"/>
                <w:szCs w:val="28"/>
              </w:rPr>
              <w:t>4,754</w:t>
            </w:r>
          </w:p>
        </w:tc>
        <w:tc>
          <w:tcPr>
            <w:tcW w:w="714" w:type="pct"/>
            <w:shd w:val="clear" w:color="auto" w:fill="auto"/>
            <w:vAlign w:val="bottom"/>
          </w:tcPr>
          <w:p w14:paraId="3767B38A" w14:textId="3EC1F702" w:rsidR="00264337" w:rsidRPr="007D44CB" w:rsidRDefault="0074048F" w:rsidP="00264337">
            <w:pPr>
              <w:spacing w:line="340" w:lineRule="exact"/>
              <w:jc w:val="right"/>
              <w:rPr>
                <w:rFonts w:ascii="Angsana New" w:hAnsi="Angsana New"/>
                <w:sz w:val="28"/>
                <w:szCs w:val="28"/>
              </w:rPr>
            </w:pPr>
            <w:r>
              <w:rPr>
                <w:rFonts w:asciiTheme="majorBidi" w:hAnsiTheme="majorBidi" w:cstheme="majorBidi"/>
                <w:sz w:val="28"/>
                <w:szCs w:val="28"/>
              </w:rPr>
              <w:t>4,796</w:t>
            </w:r>
          </w:p>
        </w:tc>
      </w:tr>
      <w:tr w:rsidR="00264337" w:rsidRPr="007D44CB" w14:paraId="54094D7A" w14:textId="77777777" w:rsidTr="004D7EEA">
        <w:trPr>
          <w:trHeight w:val="117"/>
        </w:trPr>
        <w:tc>
          <w:tcPr>
            <w:tcW w:w="2000" w:type="pct"/>
            <w:tcBorders>
              <w:top w:val="nil"/>
              <w:left w:val="nil"/>
              <w:bottom w:val="nil"/>
              <w:right w:val="nil"/>
            </w:tcBorders>
            <w:shd w:val="solid" w:color="FFFFFF" w:fill="auto"/>
            <w:vAlign w:val="bottom"/>
          </w:tcPr>
          <w:p w14:paraId="0CE5B92B" w14:textId="77777777"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Overdue</w:t>
            </w:r>
          </w:p>
        </w:tc>
        <w:tc>
          <w:tcPr>
            <w:tcW w:w="786" w:type="pct"/>
            <w:shd w:val="clear" w:color="auto" w:fill="auto"/>
            <w:vAlign w:val="bottom"/>
          </w:tcPr>
          <w:p w14:paraId="63FD5440" w14:textId="77777777" w:rsidR="00264337" w:rsidRPr="00264337" w:rsidRDefault="00264337" w:rsidP="00264337">
            <w:pPr>
              <w:spacing w:line="340" w:lineRule="exact"/>
              <w:jc w:val="right"/>
              <w:rPr>
                <w:rFonts w:ascii="Angsana New" w:hAnsi="Angsana New"/>
                <w:sz w:val="28"/>
                <w:szCs w:val="28"/>
                <w:cs/>
              </w:rPr>
            </w:pPr>
          </w:p>
        </w:tc>
        <w:tc>
          <w:tcPr>
            <w:tcW w:w="715" w:type="pct"/>
            <w:shd w:val="clear" w:color="auto" w:fill="auto"/>
            <w:vAlign w:val="bottom"/>
          </w:tcPr>
          <w:p w14:paraId="08960CD8" w14:textId="77777777" w:rsidR="00264337" w:rsidRPr="00CE3921" w:rsidRDefault="00264337" w:rsidP="00264337">
            <w:pPr>
              <w:spacing w:line="340" w:lineRule="exact"/>
              <w:jc w:val="right"/>
              <w:rPr>
                <w:rFonts w:ascii="Angsana New" w:hAnsi="Angsana New"/>
                <w:sz w:val="28"/>
                <w:szCs w:val="28"/>
              </w:rPr>
            </w:pPr>
          </w:p>
        </w:tc>
        <w:tc>
          <w:tcPr>
            <w:tcW w:w="785" w:type="pct"/>
            <w:shd w:val="clear" w:color="auto" w:fill="auto"/>
            <w:vAlign w:val="bottom"/>
          </w:tcPr>
          <w:p w14:paraId="7F777C07" w14:textId="77777777" w:rsidR="00264337" w:rsidRPr="00CE3921" w:rsidRDefault="00264337" w:rsidP="00264337">
            <w:pPr>
              <w:spacing w:line="340" w:lineRule="exact"/>
              <w:jc w:val="right"/>
              <w:rPr>
                <w:rFonts w:ascii="Angsana New" w:hAnsi="Angsana New"/>
                <w:sz w:val="28"/>
                <w:szCs w:val="28"/>
              </w:rPr>
            </w:pPr>
          </w:p>
        </w:tc>
        <w:tc>
          <w:tcPr>
            <w:tcW w:w="714" w:type="pct"/>
            <w:shd w:val="clear" w:color="auto" w:fill="auto"/>
            <w:vAlign w:val="bottom"/>
          </w:tcPr>
          <w:p w14:paraId="25DE1646" w14:textId="77777777" w:rsidR="00264337" w:rsidRPr="007D44CB" w:rsidRDefault="00264337" w:rsidP="00264337">
            <w:pPr>
              <w:spacing w:line="340" w:lineRule="exact"/>
              <w:jc w:val="right"/>
              <w:rPr>
                <w:rFonts w:ascii="Angsana New" w:hAnsi="Angsana New"/>
                <w:sz w:val="28"/>
                <w:szCs w:val="28"/>
              </w:rPr>
            </w:pPr>
          </w:p>
        </w:tc>
      </w:tr>
      <w:tr w:rsidR="00AF45E2" w:rsidRPr="007D44CB" w14:paraId="3E723BCB" w14:textId="77777777" w:rsidTr="004D7EEA">
        <w:trPr>
          <w:trHeight w:val="117"/>
        </w:trPr>
        <w:tc>
          <w:tcPr>
            <w:tcW w:w="2000" w:type="pct"/>
            <w:tcBorders>
              <w:top w:val="nil"/>
              <w:left w:val="nil"/>
              <w:bottom w:val="nil"/>
              <w:right w:val="nil"/>
            </w:tcBorders>
            <w:shd w:val="solid" w:color="FFFFFF" w:fill="auto"/>
            <w:vAlign w:val="bottom"/>
          </w:tcPr>
          <w:p w14:paraId="03EE1731" w14:textId="77777777" w:rsidR="00AF45E2" w:rsidRPr="007D44CB" w:rsidRDefault="00AF45E2" w:rsidP="00AF45E2">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Less than 3 months</w:t>
            </w:r>
          </w:p>
        </w:tc>
        <w:tc>
          <w:tcPr>
            <w:tcW w:w="786" w:type="pct"/>
            <w:shd w:val="clear" w:color="auto" w:fill="auto"/>
          </w:tcPr>
          <w:p w14:paraId="5FFC6C6B" w14:textId="48863D36" w:rsidR="00AF45E2" w:rsidRPr="00264337" w:rsidRDefault="004D7EEA" w:rsidP="00AF45E2">
            <w:pPr>
              <w:spacing w:line="340" w:lineRule="exact"/>
              <w:jc w:val="right"/>
              <w:rPr>
                <w:rFonts w:ascii="Angsana New" w:hAnsi="Angsana New"/>
                <w:sz w:val="28"/>
                <w:szCs w:val="28"/>
                <w:cs/>
              </w:rPr>
            </w:pPr>
            <w:r>
              <w:rPr>
                <w:rFonts w:ascii="Angsana New" w:hAnsi="Angsana New"/>
                <w:sz w:val="28"/>
                <w:szCs w:val="28"/>
              </w:rPr>
              <w:t>1,992</w:t>
            </w:r>
          </w:p>
        </w:tc>
        <w:tc>
          <w:tcPr>
            <w:tcW w:w="715" w:type="pct"/>
            <w:shd w:val="clear" w:color="auto" w:fill="auto"/>
            <w:vAlign w:val="bottom"/>
          </w:tcPr>
          <w:p w14:paraId="71D838DB" w14:textId="4F8C5887" w:rsidR="00AF45E2" w:rsidRPr="00CE3921" w:rsidRDefault="0074048F" w:rsidP="00AF45E2">
            <w:pPr>
              <w:spacing w:line="340" w:lineRule="exact"/>
              <w:jc w:val="right"/>
              <w:rPr>
                <w:rFonts w:ascii="Angsana New" w:hAnsi="Angsana New"/>
                <w:sz w:val="28"/>
                <w:szCs w:val="28"/>
              </w:rPr>
            </w:pPr>
            <w:r>
              <w:rPr>
                <w:rFonts w:asciiTheme="majorBidi" w:hAnsiTheme="majorBidi" w:cstheme="majorBidi"/>
                <w:sz w:val="28"/>
                <w:szCs w:val="28"/>
              </w:rPr>
              <w:t>9,356</w:t>
            </w:r>
          </w:p>
        </w:tc>
        <w:tc>
          <w:tcPr>
            <w:tcW w:w="785" w:type="pct"/>
            <w:shd w:val="clear" w:color="auto" w:fill="auto"/>
            <w:vAlign w:val="bottom"/>
          </w:tcPr>
          <w:p w14:paraId="0F0A30A8" w14:textId="71D3114B" w:rsidR="00AF45E2" w:rsidRPr="00CE3921" w:rsidRDefault="004D7EEA" w:rsidP="00AF45E2">
            <w:pPr>
              <w:spacing w:line="340" w:lineRule="exact"/>
              <w:jc w:val="right"/>
              <w:rPr>
                <w:rFonts w:ascii="Angsana New" w:hAnsi="Angsana New"/>
                <w:sz w:val="28"/>
                <w:szCs w:val="28"/>
              </w:rPr>
            </w:pPr>
            <w:r>
              <w:rPr>
                <w:rFonts w:ascii="Angsana New" w:hAnsi="Angsana New"/>
                <w:sz w:val="28"/>
                <w:szCs w:val="28"/>
              </w:rPr>
              <w:t>1,992</w:t>
            </w:r>
          </w:p>
        </w:tc>
        <w:tc>
          <w:tcPr>
            <w:tcW w:w="714" w:type="pct"/>
            <w:shd w:val="clear" w:color="auto" w:fill="auto"/>
            <w:vAlign w:val="bottom"/>
          </w:tcPr>
          <w:p w14:paraId="14F963B1" w14:textId="4C70717A" w:rsidR="00AF45E2" w:rsidRPr="007D44CB" w:rsidRDefault="0074048F" w:rsidP="00AF45E2">
            <w:pPr>
              <w:spacing w:line="340" w:lineRule="exact"/>
              <w:jc w:val="right"/>
              <w:rPr>
                <w:rFonts w:ascii="Angsana New" w:hAnsi="Angsana New"/>
                <w:sz w:val="28"/>
                <w:szCs w:val="28"/>
              </w:rPr>
            </w:pPr>
            <w:r>
              <w:rPr>
                <w:rFonts w:asciiTheme="majorBidi" w:hAnsiTheme="majorBidi" w:cstheme="majorBidi"/>
                <w:sz w:val="28"/>
                <w:szCs w:val="28"/>
              </w:rPr>
              <w:t>1,771</w:t>
            </w:r>
          </w:p>
        </w:tc>
      </w:tr>
      <w:tr w:rsidR="00AF45E2" w:rsidRPr="007D44CB" w14:paraId="24E8D276" w14:textId="77777777" w:rsidTr="004D7EEA">
        <w:trPr>
          <w:trHeight w:val="117"/>
        </w:trPr>
        <w:tc>
          <w:tcPr>
            <w:tcW w:w="2000" w:type="pct"/>
            <w:tcBorders>
              <w:top w:val="nil"/>
              <w:left w:val="nil"/>
              <w:bottom w:val="nil"/>
              <w:right w:val="nil"/>
            </w:tcBorders>
            <w:shd w:val="solid" w:color="FFFFFF" w:fill="auto"/>
            <w:vAlign w:val="bottom"/>
          </w:tcPr>
          <w:p w14:paraId="3F6CA0F4" w14:textId="77777777" w:rsidR="00AF45E2" w:rsidRPr="007D44CB" w:rsidRDefault="00AF45E2" w:rsidP="00AF45E2">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sz w:val="28"/>
                <w:szCs w:val="28"/>
              </w:rPr>
            </w:pPr>
            <w:r>
              <w:rPr>
                <w:rFonts w:ascii="Angsana New" w:hAnsi="Angsana New"/>
                <w:sz w:val="28"/>
                <w:szCs w:val="28"/>
              </w:rPr>
              <w:t>3 – 6 months</w:t>
            </w:r>
          </w:p>
        </w:tc>
        <w:tc>
          <w:tcPr>
            <w:tcW w:w="786" w:type="pct"/>
            <w:shd w:val="clear" w:color="auto" w:fill="auto"/>
          </w:tcPr>
          <w:p w14:paraId="4567920C" w14:textId="09ED9F97" w:rsidR="00AF45E2" w:rsidRPr="00264337" w:rsidRDefault="00F05787" w:rsidP="004D7EEA">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p>
        </w:tc>
        <w:tc>
          <w:tcPr>
            <w:tcW w:w="715" w:type="pct"/>
            <w:shd w:val="clear" w:color="auto" w:fill="auto"/>
            <w:vAlign w:val="bottom"/>
          </w:tcPr>
          <w:p w14:paraId="315AB54B" w14:textId="73B26B43" w:rsidR="00AF45E2" w:rsidRPr="00CE3921" w:rsidRDefault="0074048F" w:rsidP="004D7EEA">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785" w:type="pct"/>
            <w:shd w:val="clear" w:color="auto" w:fill="auto"/>
            <w:vAlign w:val="bottom"/>
          </w:tcPr>
          <w:p w14:paraId="7FE9DD67" w14:textId="494B60A2" w:rsidR="00AF45E2" w:rsidRPr="00CE3921" w:rsidRDefault="004D7EEA" w:rsidP="004D7EEA">
            <w:pPr>
              <w:pBdr>
                <w:bottom w:val="single" w:sz="4" w:space="1" w:color="auto"/>
              </w:pBdr>
              <w:spacing w:line="340" w:lineRule="exact"/>
              <w:jc w:val="right"/>
              <w:rPr>
                <w:rFonts w:ascii="Angsana New" w:hAnsi="Angsana New"/>
                <w:sz w:val="28"/>
                <w:szCs w:val="28"/>
              </w:rPr>
            </w:pPr>
            <w:r>
              <w:rPr>
                <w:rFonts w:ascii="Angsana New" w:hAnsi="Angsana New"/>
                <w:sz w:val="28"/>
                <w:szCs w:val="28"/>
              </w:rPr>
              <w:t>1</w:t>
            </w:r>
          </w:p>
        </w:tc>
        <w:tc>
          <w:tcPr>
            <w:tcW w:w="714" w:type="pct"/>
            <w:shd w:val="clear" w:color="auto" w:fill="auto"/>
            <w:vAlign w:val="bottom"/>
          </w:tcPr>
          <w:p w14:paraId="49DFAC7B" w14:textId="25D7BC5B" w:rsidR="00AF45E2" w:rsidRPr="007D44CB" w:rsidRDefault="0074048F" w:rsidP="004D7EEA">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AF45E2" w:rsidRPr="007D44CB" w14:paraId="07C2663C" w14:textId="77777777" w:rsidTr="004D7EEA">
        <w:trPr>
          <w:trHeight w:val="117"/>
        </w:trPr>
        <w:tc>
          <w:tcPr>
            <w:tcW w:w="2000" w:type="pct"/>
            <w:tcBorders>
              <w:top w:val="nil"/>
              <w:left w:val="nil"/>
              <w:bottom w:val="nil"/>
              <w:right w:val="nil"/>
            </w:tcBorders>
            <w:shd w:val="solid" w:color="FFFFFF" w:fill="auto"/>
            <w:vAlign w:val="bottom"/>
          </w:tcPr>
          <w:p w14:paraId="78114A18" w14:textId="77777777" w:rsidR="00AF45E2" w:rsidRPr="007D44CB" w:rsidRDefault="00AF45E2" w:rsidP="00AF45E2">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Total</w:t>
            </w:r>
          </w:p>
        </w:tc>
        <w:tc>
          <w:tcPr>
            <w:tcW w:w="786" w:type="pct"/>
            <w:shd w:val="clear" w:color="auto" w:fill="auto"/>
            <w:vAlign w:val="bottom"/>
          </w:tcPr>
          <w:p w14:paraId="4A546318" w14:textId="1391D814" w:rsidR="00AF45E2" w:rsidRPr="004D7EEA" w:rsidRDefault="004D7EEA" w:rsidP="00AF45E2">
            <w:pPr>
              <w:spacing w:line="340" w:lineRule="exact"/>
              <w:jc w:val="right"/>
              <w:rPr>
                <w:rFonts w:ascii="Angsana New" w:hAnsi="Angsana New"/>
                <w:sz w:val="28"/>
                <w:szCs w:val="28"/>
                <w:lang w:val="en-US"/>
              </w:rPr>
            </w:pPr>
            <w:r>
              <w:rPr>
                <w:rFonts w:ascii="Angsana New" w:hAnsi="Angsana New"/>
                <w:sz w:val="28"/>
                <w:szCs w:val="28"/>
                <w:lang w:val="en-US"/>
              </w:rPr>
              <w:t>6,636</w:t>
            </w:r>
          </w:p>
        </w:tc>
        <w:tc>
          <w:tcPr>
            <w:tcW w:w="715" w:type="pct"/>
            <w:shd w:val="clear" w:color="auto" w:fill="auto"/>
            <w:vAlign w:val="bottom"/>
          </w:tcPr>
          <w:p w14:paraId="226A6A9C" w14:textId="7D993607" w:rsidR="00AF45E2" w:rsidRPr="00CE3921" w:rsidRDefault="0074048F" w:rsidP="00AF45E2">
            <w:pPr>
              <w:spacing w:line="340" w:lineRule="exact"/>
              <w:jc w:val="right"/>
              <w:rPr>
                <w:rFonts w:ascii="Angsana New" w:hAnsi="Angsana New"/>
                <w:sz w:val="28"/>
                <w:szCs w:val="28"/>
              </w:rPr>
            </w:pPr>
            <w:r>
              <w:rPr>
                <w:rFonts w:asciiTheme="majorBidi" w:hAnsiTheme="majorBidi" w:cstheme="majorBidi"/>
                <w:sz w:val="28"/>
                <w:szCs w:val="28"/>
              </w:rPr>
              <w:t>17,079</w:t>
            </w:r>
          </w:p>
        </w:tc>
        <w:tc>
          <w:tcPr>
            <w:tcW w:w="785" w:type="pct"/>
            <w:shd w:val="clear" w:color="auto" w:fill="auto"/>
          </w:tcPr>
          <w:p w14:paraId="6788A2CF" w14:textId="6BB597A6" w:rsidR="00AF45E2" w:rsidRPr="00CE3921" w:rsidRDefault="004D7EEA" w:rsidP="00AF45E2">
            <w:pPr>
              <w:spacing w:line="340" w:lineRule="exact"/>
              <w:jc w:val="right"/>
              <w:rPr>
                <w:rFonts w:ascii="Angsana New" w:hAnsi="Angsana New"/>
                <w:sz w:val="28"/>
                <w:szCs w:val="28"/>
              </w:rPr>
            </w:pPr>
            <w:r>
              <w:rPr>
                <w:rFonts w:ascii="Angsana New" w:hAnsi="Angsana New"/>
                <w:sz w:val="28"/>
                <w:szCs w:val="28"/>
              </w:rPr>
              <w:t>6,747</w:t>
            </w:r>
          </w:p>
        </w:tc>
        <w:tc>
          <w:tcPr>
            <w:tcW w:w="714" w:type="pct"/>
            <w:shd w:val="clear" w:color="auto" w:fill="auto"/>
            <w:vAlign w:val="bottom"/>
          </w:tcPr>
          <w:p w14:paraId="7FDACB9E" w14:textId="4D982E4E" w:rsidR="00AF45E2" w:rsidRPr="007D44CB" w:rsidRDefault="0074048F" w:rsidP="00AF45E2">
            <w:pPr>
              <w:spacing w:line="340" w:lineRule="exact"/>
              <w:jc w:val="right"/>
              <w:rPr>
                <w:rFonts w:ascii="Angsana New" w:hAnsi="Angsana New"/>
                <w:sz w:val="28"/>
                <w:szCs w:val="28"/>
              </w:rPr>
            </w:pPr>
            <w:r>
              <w:rPr>
                <w:rFonts w:asciiTheme="majorBidi" w:hAnsiTheme="majorBidi" w:cstheme="majorBidi"/>
                <w:sz w:val="28"/>
                <w:szCs w:val="28"/>
              </w:rPr>
              <w:t>6,567</w:t>
            </w:r>
          </w:p>
        </w:tc>
      </w:tr>
      <w:tr w:rsidR="00AF45E2" w:rsidRPr="007D44CB" w14:paraId="3CF77BF8" w14:textId="77777777" w:rsidTr="004D7EEA">
        <w:trPr>
          <w:trHeight w:val="117"/>
        </w:trPr>
        <w:tc>
          <w:tcPr>
            <w:tcW w:w="2000" w:type="pct"/>
            <w:tcBorders>
              <w:top w:val="nil"/>
              <w:left w:val="nil"/>
              <w:bottom w:val="nil"/>
              <w:right w:val="nil"/>
            </w:tcBorders>
            <w:shd w:val="solid" w:color="FFFFFF" w:fill="auto"/>
            <w:vAlign w:val="bottom"/>
          </w:tcPr>
          <w:p w14:paraId="47D8CCC2" w14:textId="77777777" w:rsidR="00AF45E2" w:rsidRPr="007D44CB" w:rsidRDefault="00AF45E2" w:rsidP="00AF45E2">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Less Allowance for expected credit losses</w:t>
            </w:r>
          </w:p>
        </w:tc>
        <w:tc>
          <w:tcPr>
            <w:tcW w:w="786" w:type="pct"/>
            <w:shd w:val="clear" w:color="auto" w:fill="auto"/>
            <w:vAlign w:val="bottom"/>
          </w:tcPr>
          <w:p w14:paraId="63341AD2" w14:textId="0BDB9C90" w:rsidR="00AF45E2" w:rsidRPr="00B72C9B" w:rsidRDefault="004D7EEA" w:rsidP="00AF45E2">
            <w:pPr>
              <w:pBdr>
                <w:bottom w:val="single" w:sz="4" w:space="1" w:color="auto"/>
              </w:pBdr>
              <w:spacing w:line="340" w:lineRule="exact"/>
              <w:jc w:val="right"/>
              <w:rPr>
                <w:rFonts w:ascii="Angsana New" w:hAnsi="Angsana New"/>
                <w:sz w:val="28"/>
                <w:szCs w:val="28"/>
                <w:cs/>
              </w:rPr>
            </w:pPr>
            <w:r>
              <w:rPr>
                <w:rFonts w:ascii="Angsana New" w:hAnsi="Angsana New"/>
                <w:sz w:val="28"/>
                <w:szCs w:val="28"/>
              </w:rPr>
              <w:t>(10)</w:t>
            </w:r>
          </w:p>
        </w:tc>
        <w:tc>
          <w:tcPr>
            <w:tcW w:w="715" w:type="pct"/>
            <w:shd w:val="clear" w:color="auto" w:fill="auto"/>
            <w:vAlign w:val="bottom"/>
          </w:tcPr>
          <w:p w14:paraId="60F5DD27" w14:textId="0EB422CE" w:rsidR="00AF45E2" w:rsidRPr="007D44CB" w:rsidRDefault="0074048F" w:rsidP="00AF45E2">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(10)</w:t>
            </w:r>
          </w:p>
        </w:tc>
        <w:tc>
          <w:tcPr>
            <w:tcW w:w="785" w:type="pct"/>
            <w:shd w:val="clear" w:color="auto" w:fill="auto"/>
          </w:tcPr>
          <w:p w14:paraId="53320C77" w14:textId="650DADB6" w:rsidR="00AF45E2" w:rsidRPr="007D44CB" w:rsidRDefault="004D7EEA" w:rsidP="00AF45E2">
            <w:pPr>
              <w:pBdr>
                <w:bottom w:val="single" w:sz="4" w:space="1" w:color="auto"/>
              </w:pBdr>
              <w:spacing w:line="340" w:lineRule="exact"/>
              <w:jc w:val="right"/>
              <w:rPr>
                <w:rFonts w:ascii="Angsana New" w:hAnsi="Angsana New"/>
                <w:sz w:val="28"/>
                <w:szCs w:val="28"/>
              </w:rPr>
            </w:pPr>
            <w:r>
              <w:rPr>
                <w:rFonts w:ascii="Angsana New" w:hAnsi="Angsana New"/>
                <w:sz w:val="28"/>
                <w:szCs w:val="28"/>
              </w:rPr>
              <w:t>(10)</w:t>
            </w:r>
          </w:p>
        </w:tc>
        <w:tc>
          <w:tcPr>
            <w:tcW w:w="714" w:type="pct"/>
            <w:shd w:val="clear" w:color="auto" w:fill="auto"/>
            <w:vAlign w:val="bottom"/>
          </w:tcPr>
          <w:p w14:paraId="42150F44" w14:textId="064AAF11" w:rsidR="00AF45E2" w:rsidRPr="007D44CB" w:rsidRDefault="0074048F" w:rsidP="00AF45E2">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(10)</w:t>
            </w:r>
          </w:p>
        </w:tc>
      </w:tr>
      <w:tr w:rsidR="00AF45E2" w:rsidRPr="007D44CB" w14:paraId="1A8277A7" w14:textId="77777777" w:rsidTr="004D7EEA">
        <w:trPr>
          <w:trHeight w:val="117"/>
        </w:trPr>
        <w:tc>
          <w:tcPr>
            <w:tcW w:w="2000" w:type="pct"/>
            <w:tcBorders>
              <w:top w:val="nil"/>
              <w:left w:val="nil"/>
              <w:bottom w:val="nil"/>
              <w:right w:val="nil"/>
            </w:tcBorders>
            <w:shd w:val="solid" w:color="FFFFFF" w:fill="auto"/>
            <w:vAlign w:val="bottom"/>
          </w:tcPr>
          <w:p w14:paraId="7D5BB1E1" w14:textId="77777777" w:rsidR="00AF45E2" w:rsidRPr="007D44CB" w:rsidRDefault="00AF45E2" w:rsidP="00AF45E2">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Net</w:t>
            </w:r>
          </w:p>
        </w:tc>
        <w:tc>
          <w:tcPr>
            <w:tcW w:w="786" w:type="pct"/>
            <w:shd w:val="clear" w:color="auto" w:fill="auto"/>
            <w:vAlign w:val="bottom"/>
          </w:tcPr>
          <w:p w14:paraId="41C40E4F" w14:textId="22DFBD31" w:rsidR="00AF45E2" w:rsidRPr="004D7EEA" w:rsidRDefault="004D7EEA" w:rsidP="00AF45E2">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6,626</w:t>
            </w:r>
          </w:p>
        </w:tc>
        <w:tc>
          <w:tcPr>
            <w:tcW w:w="715" w:type="pct"/>
            <w:shd w:val="clear" w:color="auto" w:fill="auto"/>
            <w:vAlign w:val="bottom"/>
          </w:tcPr>
          <w:p w14:paraId="1965B30F" w14:textId="50C77F51" w:rsidR="00AF45E2" w:rsidRPr="007D44CB" w:rsidRDefault="0074048F" w:rsidP="00AF45E2">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17,069</w:t>
            </w:r>
          </w:p>
        </w:tc>
        <w:tc>
          <w:tcPr>
            <w:tcW w:w="785" w:type="pct"/>
            <w:shd w:val="clear" w:color="auto" w:fill="auto"/>
            <w:vAlign w:val="bottom"/>
          </w:tcPr>
          <w:p w14:paraId="6D930F6D" w14:textId="46394CE1" w:rsidR="00AF45E2" w:rsidRPr="007D44CB" w:rsidRDefault="004D7EEA" w:rsidP="00AF45E2">
            <w:pPr>
              <w:pBdr>
                <w:bottom w:val="double" w:sz="4" w:space="1" w:color="auto"/>
              </w:pBdr>
              <w:spacing w:line="340" w:lineRule="exact"/>
              <w:jc w:val="right"/>
              <w:rPr>
                <w:rFonts w:ascii="Angsana New" w:hAnsi="Angsana New"/>
                <w:sz w:val="28"/>
                <w:szCs w:val="28"/>
                <w:cs/>
              </w:rPr>
            </w:pPr>
            <w:r>
              <w:rPr>
                <w:rFonts w:ascii="Angsana New" w:hAnsi="Angsana New"/>
                <w:sz w:val="28"/>
                <w:szCs w:val="28"/>
              </w:rPr>
              <w:t>6,737</w:t>
            </w:r>
          </w:p>
        </w:tc>
        <w:tc>
          <w:tcPr>
            <w:tcW w:w="714" w:type="pct"/>
            <w:shd w:val="clear" w:color="auto" w:fill="auto"/>
            <w:vAlign w:val="bottom"/>
          </w:tcPr>
          <w:p w14:paraId="3DC3C5A7" w14:textId="6A274166" w:rsidR="00AF45E2" w:rsidRPr="007D44CB" w:rsidRDefault="0074048F" w:rsidP="00AF45E2">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6,557</w:t>
            </w:r>
          </w:p>
        </w:tc>
      </w:tr>
    </w:tbl>
    <w:p w14:paraId="1A350F4C" w14:textId="6928C9FC" w:rsidR="002C66F1" w:rsidRDefault="000E26B5" w:rsidP="00A158D9">
      <w:pPr>
        <w:spacing w:before="120"/>
        <w:ind w:firstLine="567"/>
        <w:jc w:val="thaiDistribute"/>
        <w:rPr>
          <w:rFonts w:ascii="Angsana New" w:hAnsi="Angsana New"/>
          <w:sz w:val="28"/>
          <w:szCs w:val="28"/>
        </w:rPr>
      </w:pPr>
      <w:bookmarkStart w:id="4" w:name="_Hlk48658561"/>
      <w:r>
        <w:rPr>
          <w:rFonts w:ascii="Angsana New" w:hAnsi="Angsana New"/>
          <w:sz w:val="28"/>
          <w:szCs w:val="28"/>
        </w:rPr>
        <w:t>Allowance e</w:t>
      </w:r>
      <w:r w:rsidR="006254C6" w:rsidRPr="006254C6">
        <w:rPr>
          <w:rFonts w:ascii="Angsana New" w:hAnsi="Angsana New"/>
          <w:sz w:val="28"/>
          <w:szCs w:val="28"/>
        </w:rPr>
        <w:t xml:space="preserve">xpected credit loss – </w:t>
      </w:r>
      <w:r w:rsidR="00725F1C">
        <w:rPr>
          <w:rFonts w:ascii="Angsana New" w:hAnsi="Angsana New"/>
          <w:sz w:val="28"/>
          <w:szCs w:val="28"/>
        </w:rPr>
        <w:t>c</w:t>
      </w:r>
      <w:r w:rsidR="006254C6" w:rsidRPr="006254C6">
        <w:rPr>
          <w:rFonts w:ascii="Angsana New" w:hAnsi="Angsana New"/>
          <w:sz w:val="28"/>
          <w:szCs w:val="28"/>
        </w:rPr>
        <w:t xml:space="preserve">urrent </w:t>
      </w:r>
      <w:r w:rsidR="006F2F89">
        <w:rPr>
          <w:rFonts w:ascii="Angsana New" w:hAnsi="Angsana New"/>
          <w:sz w:val="28"/>
          <w:szCs w:val="28"/>
        </w:rPr>
        <w:t>c</w:t>
      </w:r>
      <w:r w:rsidR="006254C6" w:rsidRPr="006254C6">
        <w:rPr>
          <w:rFonts w:ascii="Angsana New" w:hAnsi="Angsana New"/>
          <w:sz w:val="28"/>
          <w:szCs w:val="28"/>
        </w:rPr>
        <w:t>ont</w:t>
      </w:r>
      <w:r w:rsidR="00F91467">
        <w:rPr>
          <w:rFonts w:ascii="Angsana New" w:hAnsi="Angsana New"/>
          <w:sz w:val="28"/>
          <w:szCs w:val="28"/>
        </w:rPr>
        <w:t>r</w:t>
      </w:r>
      <w:r w:rsidR="006254C6" w:rsidRPr="006254C6">
        <w:rPr>
          <w:rFonts w:ascii="Angsana New" w:hAnsi="Angsana New"/>
          <w:sz w:val="28"/>
          <w:szCs w:val="28"/>
        </w:rPr>
        <w:t xml:space="preserve">act </w:t>
      </w:r>
      <w:r w:rsidR="006F2F89">
        <w:rPr>
          <w:rFonts w:ascii="Angsana New" w:hAnsi="Angsana New"/>
          <w:sz w:val="28"/>
          <w:szCs w:val="28"/>
        </w:rPr>
        <w:t>a</w:t>
      </w:r>
      <w:r w:rsidR="006254C6" w:rsidRPr="006254C6">
        <w:rPr>
          <w:rFonts w:ascii="Angsana New" w:hAnsi="Angsana New"/>
          <w:sz w:val="28"/>
          <w:szCs w:val="28"/>
        </w:rPr>
        <w:t>sset</w:t>
      </w:r>
      <w:r w:rsidR="009A6539">
        <w:rPr>
          <w:rFonts w:ascii="Angsana New" w:hAnsi="Angsana New"/>
          <w:sz w:val="28"/>
          <w:szCs w:val="28"/>
        </w:rPr>
        <w:t xml:space="preserve"> </w:t>
      </w:r>
      <w:r w:rsidR="006254C6" w:rsidRPr="006254C6">
        <w:rPr>
          <w:rFonts w:ascii="Angsana New" w:hAnsi="Angsana New"/>
          <w:sz w:val="28"/>
          <w:szCs w:val="28"/>
        </w:rPr>
        <w:t>have changed during the period as follows:</w:t>
      </w:r>
    </w:p>
    <w:tbl>
      <w:tblPr>
        <w:tblpPr w:leftFromText="180" w:rightFromText="180" w:vertAnchor="text" w:tblpY="1"/>
        <w:tblOverlap w:val="never"/>
        <w:tblW w:w="5452" w:type="pct"/>
        <w:tblLayout w:type="fixed"/>
        <w:tblLook w:val="01E0" w:firstRow="1" w:lastRow="1" w:firstColumn="1" w:lastColumn="1" w:noHBand="0" w:noVBand="0"/>
      </w:tblPr>
      <w:tblGrid>
        <w:gridCol w:w="4115"/>
        <w:gridCol w:w="1556"/>
        <w:gridCol w:w="1425"/>
        <w:gridCol w:w="1550"/>
        <w:gridCol w:w="1419"/>
      </w:tblGrid>
      <w:tr w:rsidR="007D44CB" w:rsidRPr="007D44CB" w14:paraId="01434418" w14:textId="77777777" w:rsidTr="00C37B2D">
        <w:trPr>
          <w:trHeight w:val="117"/>
          <w:tblHeader/>
        </w:trPr>
        <w:tc>
          <w:tcPr>
            <w:tcW w:w="2044" w:type="pct"/>
            <w:vAlign w:val="bottom"/>
          </w:tcPr>
          <w:p w14:paraId="009890FC" w14:textId="77777777"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2956" w:type="pct"/>
            <w:gridSpan w:val="4"/>
            <w:tcBorders>
              <w:top w:val="nil"/>
              <w:left w:val="nil"/>
              <w:bottom w:val="nil"/>
              <w:right w:val="nil"/>
            </w:tcBorders>
            <w:shd w:val="solid" w:color="FFFFFF" w:fill="auto"/>
            <w:vAlign w:val="bottom"/>
          </w:tcPr>
          <w:p w14:paraId="77FEB3C3" w14:textId="77777777"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Thousand Baht)</w:t>
            </w:r>
          </w:p>
        </w:tc>
      </w:tr>
      <w:tr w:rsidR="001A55B3" w:rsidRPr="007D44CB" w14:paraId="36D4903B" w14:textId="77777777" w:rsidTr="00C37B2D">
        <w:trPr>
          <w:trHeight w:val="117"/>
          <w:tblHeader/>
        </w:trPr>
        <w:tc>
          <w:tcPr>
            <w:tcW w:w="2044" w:type="pct"/>
            <w:vAlign w:val="bottom"/>
          </w:tcPr>
          <w:p w14:paraId="0C97FC4D" w14:textId="77777777"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481" w:type="pct"/>
            <w:gridSpan w:val="2"/>
            <w:vAlign w:val="bottom"/>
          </w:tcPr>
          <w:p w14:paraId="3DB6D690" w14:textId="77777777"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cs/>
              </w:rPr>
            </w:pPr>
            <w:r w:rsidRPr="00823EBA">
              <w:rPr>
                <w:rFonts w:ascii="Angsana New" w:hAnsi="Angsana New"/>
                <w:color w:val="000000"/>
                <w:sz w:val="28"/>
                <w:szCs w:val="28"/>
              </w:rPr>
              <w:t xml:space="preserve">Consolidated </w:t>
            </w:r>
          </w:p>
          <w:p w14:paraId="2A522752" w14:textId="77777777"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475" w:type="pct"/>
            <w:gridSpan w:val="2"/>
            <w:vAlign w:val="bottom"/>
          </w:tcPr>
          <w:p w14:paraId="2CBB3E38"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264EC47C" w14:textId="77777777"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14:paraId="3EC43987" w14:textId="77777777" w:rsidTr="00C37B2D">
        <w:trPr>
          <w:trHeight w:val="117"/>
          <w:tblHeader/>
        </w:trPr>
        <w:tc>
          <w:tcPr>
            <w:tcW w:w="2044" w:type="pct"/>
            <w:vAlign w:val="bottom"/>
          </w:tcPr>
          <w:p w14:paraId="13ADF058" w14:textId="77777777" w:rsidR="001E55ED" w:rsidRPr="003D6CCB" w:rsidRDefault="001E55ED" w:rsidP="001E55ED">
            <w:pPr>
              <w:overflowPunct w:val="0"/>
              <w:autoSpaceDE w:val="0"/>
              <w:autoSpaceDN w:val="0"/>
              <w:adjustRightInd w:val="0"/>
              <w:spacing w:line="340" w:lineRule="exact"/>
              <w:textAlignment w:val="baseline"/>
              <w:rPr>
                <w:rFonts w:ascii="Angsana New" w:hAnsi="Angsana New"/>
                <w:b/>
                <w:bCs/>
                <w:sz w:val="24"/>
                <w:szCs w:val="24"/>
                <w:cs/>
              </w:rPr>
            </w:pPr>
          </w:p>
        </w:tc>
        <w:tc>
          <w:tcPr>
            <w:tcW w:w="773" w:type="pct"/>
            <w:tcBorders>
              <w:top w:val="nil"/>
              <w:left w:val="nil"/>
              <w:right w:val="nil"/>
            </w:tcBorders>
          </w:tcPr>
          <w:p w14:paraId="12EA0955" w14:textId="71CDBF24" w:rsidR="00E71861" w:rsidRPr="00C37B2D" w:rsidRDefault="001E55ED" w:rsidP="003D6CCB">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C37B2D">
              <w:rPr>
                <w:rFonts w:ascii="Angsana New" w:hAnsi="Angsana New"/>
                <w:sz w:val="28"/>
                <w:szCs w:val="28"/>
              </w:rPr>
              <w:t xml:space="preserve">As at </w:t>
            </w:r>
            <w:r w:rsidR="003D6CCB" w:rsidRPr="00C37B2D">
              <w:rPr>
                <w:rFonts w:ascii="Angsana New" w:hAnsi="Angsana New"/>
                <w:sz w:val="28"/>
                <w:szCs w:val="28"/>
              </w:rPr>
              <w:t>September</w:t>
            </w:r>
            <w:r w:rsidRPr="00C37B2D">
              <w:rPr>
                <w:rFonts w:ascii="Angsana New" w:hAnsi="Angsana New"/>
                <w:sz w:val="28"/>
                <w:szCs w:val="28"/>
              </w:rPr>
              <w:t xml:space="preserve"> </w:t>
            </w:r>
          </w:p>
          <w:p w14:paraId="3774BF8C" w14:textId="77777777" w:rsidR="001E55ED" w:rsidRPr="00C37B2D" w:rsidRDefault="001E55ED" w:rsidP="005902CE">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C37B2D">
              <w:rPr>
                <w:rFonts w:ascii="Angsana New" w:hAnsi="Angsana New"/>
                <w:sz w:val="28"/>
                <w:szCs w:val="28"/>
              </w:rPr>
              <w:t>3</w:t>
            </w:r>
            <w:r w:rsidR="005902CE" w:rsidRPr="00C37B2D">
              <w:rPr>
                <w:rFonts w:ascii="Angsana New" w:hAnsi="Angsana New"/>
                <w:sz w:val="28"/>
                <w:szCs w:val="28"/>
              </w:rPr>
              <w:t>0</w:t>
            </w:r>
            <w:r w:rsidRPr="00C37B2D">
              <w:rPr>
                <w:rFonts w:ascii="Angsana New" w:hAnsi="Angsana New"/>
                <w:sz w:val="28"/>
                <w:szCs w:val="28"/>
              </w:rPr>
              <w:t>, 2023</w:t>
            </w:r>
          </w:p>
        </w:tc>
        <w:tc>
          <w:tcPr>
            <w:tcW w:w="708" w:type="pct"/>
          </w:tcPr>
          <w:p w14:paraId="14E52425" w14:textId="77777777" w:rsidR="001E55ED" w:rsidRPr="00C37B2D" w:rsidRDefault="001E55ED" w:rsidP="001E55ED">
            <w:pPr>
              <w:pBdr>
                <w:bottom w:val="single" w:sz="4" w:space="1" w:color="auto"/>
              </w:pBdr>
              <w:spacing w:line="340" w:lineRule="exact"/>
              <w:jc w:val="center"/>
              <w:rPr>
                <w:rFonts w:ascii="Angsana New" w:hAnsi="Angsana New"/>
                <w:sz w:val="28"/>
                <w:szCs w:val="28"/>
              </w:rPr>
            </w:pPr>
            <w:r w:rsidRPr="00C37B2D">
              <w:rPr>
                <w:rFonts w:ascii="Angsana New" w:hAnsi="Angsana New"/>
                <w:sz w:val="28"/>
                <w:szCs w:val="28"/>
              </w:rPr>
              <w:t>As at December 31, 2022</w:t>
            </w:r>
          </w:p>
        </w:tc>
        <w:tc>
          <w:tcPr>
            <w:tcW w:w="770" w:type="pct"/>
            <w:tcBorders>
              <w:top w:val="nil"/>
              <w:left w:val="nil"/>
              <w:right w:val="nil"/>
            </w:tcBorders>
            <w:vAlign w:val="bottom"/>
          </w:tcPr>
          <w:p w14:paraId="35A86174" w14:textId="37E039B1" w:rsidR="00E71861" w:rsidRPr="00C37B2D" w:rsidRDefault="001E55ED" w:rsidP="003D6CCB">
            <w:pPr>
              <w:pBdr>
                <w:bottom w:val="single" w:sz="4" w:space="1" w:color="auto"/>
              </w:pBdr>
              <w:spacing w:line="340" w:lineRule="exact"/>
              <w:jc w:val="center"/>
              <w:rPr>
                <w:rFonts w:ascii="Angsana New" w:hAnsi="Angsana New"/>
                <w:sz w:val="28"/>
                <w:szCs w:val="28"/>
              </w:rPr>
            </w:pPr>
            <w:r w:rsidRPr="00C37B2D">
              <w:rPr>
                <w:rFonts w:ascii="Angsana New" w:hAnsi="Angsana New"/>
                <w:sz w:val="28"/>
                <w:szCs w:val="28"/>
              </w:rPr>
              <w:t xml:space="preserve">As at </w:t>
            </w:r>
            <w:r w:rsidR="003D6CCB" w:rsidRPr="00C37B2D">
              <w:rPr>
                <w:rFonts w:ascii="Angsana New" w:hAnsi="Angsana New"/>
                <w:sz w:val="28"/>
                <w:szCs w:val="28"/>
              </w:rPr>
              <w:t>September</w:t>
            </w:r>
          </w:p>
          <w:p w14:paraId="17AF79F5" w14:textId="77777777" w:rsidR="001E55ED" w:rsidRPr="00C37B2D" w:rsidRDefault="001E55ED" w:rsidP="001E55ED">
            <w:pPr>
              <w:pBdr>
                <w:bottom w:val="single" w:sz="4" w:space="1" w:color="auto"/>
              </w:pBdr>
              <w:spacing w:line="340" w:lineRule="exact"/>
              <w:jc w:val="center"/>
              <w:rPr>
                <w:rFonts w:ascii="Angsana New" w:hAnsi="Angsana New"/>
                <w:sz w:val="28"/>
                <w:szCs w:val="28"/>
                <w:highlight w:val="yellow"/>
                <w:cs/>
              </w:rPr>
            </w:pPr>
            <w:r w:rsidRPr="00C37B2D">
              <w:rPr>
                <w:rFonts w:ascii="Angsana New" w:hAnsi="Angsana New"/>
                <w:sz w:val="28"/>
                <w:szCs w:val="28"/>
              </w:rPr>
              <w:t xml:space="preserve"> 3</w:t>
            </w:r>
            <w:r w:rsidR="00E71861" w:rsidRPr="00C37B2D">
              <w:rPr>
                <w:rFonts w:ascii="Angsana New" w:hAnsi="Angsana New"/>
                <w:sz w:val="28"/>
                <w:szCs w:val="28"/>
              </w:rPr>
              <w:t>0</w:t>
            </w:r>
            <w:r w:rsidRPr="00C37B2D">
              <w:rPr>
                <w:rFonts w:ascii="Angsana New" w:hAnsi="Angsana New"/>
                <w:sz w:val="28"/>
                <w:szCs w:val="28"/>
              </w:rPr>
              <w:t>, 2023</w:t>
            </w:r>
          </w:p>
        </w:tc>
        <w:tc>
          <w:tcPr>
            <w:tcW w:w="704" w:type="pct"/>
            <w:tcBorders>
              <w:top w:val="nil"/>
              <w:left w:val="nil"/>
              <w:right w:val="nil"/>
            </w:tcBorders>
            <w:vAlign w:val="bottom"/>
          </w:tcPr>
          <w:p w14:paraId="41E6652D" w14:textId="77777777" w:rsidR="001E55ED" w:rsidRPr="00C37B2D"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C37B2D">
              <w:rPr>
                <w:rFonts w:ascii="Angsana New" w:hAnsi="Angsana New"/>
                <w:sz w:val="28"/>
                <w:szCs w:val="28"/>
              </w:rPr>
              <w:t>As at December 31, 2022</w:t>
            </w:r>
          </w:p>
        </w:tc>
      </w:tr>
      <w:tr w:rsidR="00B72C9B" w:rsidRPr="007D44CB" w14:paraId="12744DA8" w14:textId="77777777" w:rsidTr="00C37B2D">
        <w:trPr>
          <w:trHeight w:val="117"/>
        </w:trPr>
        <w:tc>
          <w:tcPr>
            <w:tcW w:w="2044" w:type="pct"/>
            <w:tcBorders>
              <w:top w:val="nil"/>
              <w:left w:val="nil"/>
              <w:bottom w:val="nil"/>
              <w:right w:val="nil"/>
            </w:tcBorders>
            <w:shd w:val="clear" w:color="auto" w:fill="auto"/>
            <w:vAlign w:val="bottom"/>
          </w:tcPr>
          <w:p w14:paraId="08DFC324" w14:textId="77777777"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rPr>
            </w:pPr>
            <w:r w:rsidRPr="007D44CB">
              <w:rPr>
                <w:rFonts w:ascii="Angsana New" w:hAnsi="Angsana New"/>
                <w:sz w:val="28"/>
                <w:szCs w:val="28"/>
                <w:lang w:val="en-US"/>
              </w:rPr>
              <w:t>Beginning balance</w:t>
            </w:r>
          </w:p>
        </w:tc>
        <w:tc>
          <w:tcPr>
            <w:tcW w:w="773" w:type="pct"/>
            <w:shd w:val="clear" w:color="auto" w:fill="auto"/>
            <w:vAlign w:val="bottom"/>
          </w:tcPr>
          <w:p w14:paraId="0B4E006B" w14:textId="550E3B07" w:rsidR="00B72C9B" w:rsidRPr="00B72C9B" w:rsidRDefault="006D0DAA" w:rsidP="00B72C9B">
            <w:pPr>
              <w:spacing w:line="340" w:lineRule="exact"/>
              <w:jc w:val="right"/>
              <w:rPr>
                <w:rFonts w:ascii="Angsana New" w:hAnsi="Angsana New"/>
                <w:sz w:val="28"/>
                <w:szCs w:val="28"/>
              </w:rPr>
            </w:pPr>
            <w:r>
              <w:rPr>
                <w:rFonts w:ascii="Angsana New" w:hAnsi="Angsana New" w:hint="cs"/>
                <w:sz w:val="28"/>
                <w:szCs w:val="28"/>
                <w:cs/>
              </w:rPr>
              <w:t>10</w:t>
            </w:r>
          </w:p>
        </w:tc>
        <w:tc>
          <w:tcPr>
            <w:tcW w:w="708" w:type="pct"/>
            <w:shd w:val="clear" w:color="auto" w:fill="auto"/>
            <w:vAlign w:val="bottom"/>
          </w:tcPr>
          <w:p w14:paraId="4A72AF29" w14:textId="3B96ECE0" w:rsidR="00B72C9B" w:rsidRPr="00B72C9B" w:rsidRDefault="0074048F" w:rsidP="00B72C9B">
            <w:pPr>
              <w:spacing w:line="340" w:lineRule="exact"/>
              <w:jc w:val="right"/>
              <w:rPr>
                <w:rFonts w:ascii="Angsana New" w:hAnsi="Angsana New"/>
                <w:sz w:val="28"/>
                <w:szCs w:val="28"/>
              </w:rPr>
            </w:pPr>
            <w:r>
              <w:rPr>
                <w:rFonts w:asciiTheme="majorBidi" w:hAnsiTheme="majorBidi" w:cstheme="majorBidi"/>
                <w:sz w:val="28"/>
                <w:szCs w:val="28"/>
              </w:rPr>
              <w:t>19</w:t>
            </w:r>
          </w:p>
        </w:tc>
        <w:tc>
          <w:tcPr>
            <w:tcW w:w="770" w:type="pct"/>
            <w:shd w:val="clear" w:color="auto" w:fill="auto"/>
            <w:vAlign w:val="bottom"/>
          </w:tcPr>
          <w:p w14:paraId="2CB68AC4" w14:textId="4D01CE0B" w:rsidR="00B72C9B" w:rsidRPr="00B72C9B" w:rsidRDefault="006D0DAA" w:rsidP="00B72C9B">
            <w:pPr>
              <w:spacing w:line="340" w:lineRule="exact"/>
              <w:jc w:val="right"/>
              <w:rPr>
                <w:rFonts w:ascii="Angsana New" w:hAnsi="Angsana New"/>
                <w:sz w:val="28"/>
                <w:szCs w:val="28"/>
              </w:rPr>
            </w:pPr>
            <w:r>
              <w:rPr>
                <w:rFonts w:ascii="Angsana New" w:hAnsi="Angsana New" w:hint="cs"/>
                <w:sz w:val="28"/>
                <w:szCs w:val="28"/>
                <w:cs/>
              </w:rPr>
              <w:t>10</w:t>
            </w:r>
          </w:p>
        </w:tc>
        <w:tc>
          <w:tcPr>
            <w:tcW w:w="704" w:type="pct"/>
            <w:shd w:val="clear" w:color="auto" w:fill="auto"/>
            <w:vAlign w:val="bottom"/>
          </w:tcPr>
          <w:p w14:paraId="71F656FE" w14:textId="0B3A2C1F" w:rsidR="00B72C9B" w:rsidRPr="00B72C9B" w:rsidRDefault="00B5362D" w:rsidP="00B72C9B">
            <w:pPr>
              <w:spacing w:line="340" w:lineRule="exact"/>
              <w:jc w:val="right"/>
              <w:rPr>
                <w:rFonts w:ascii="Angsana New" w:hAnsi="Angsana New"/>
                <w:sz w:val="28"/>
                <w:szCs w:val="28"/>
              </w:rPr>
            </w:pPr>
            <w:r>
              <w:rPr>
                <w:rFonts w:asciiTheme="majorBidi" w:hAnsiTheme="majorBidi" w:cstheme="majorBidi"/>
                <w:sz w:val="28"/>
                <w:szCs w:val="28"/>
              </w:rPr>
              <w:t>19</w:t>
            </w:r>
          </w:p>
        </w:tc>
      </w:tr>
      <w:tr w:rsidR="00B72C9B" w:rsidRPr="007D44CB" w14:paraId="2C6F9076" w14:textId="77777777" w:rsidTr="004D7EEA">
        <w:trPr>
          <w:trHeight w:val="117"/>
        </w:trPr>
        <w:tc>
          <w:tcPr>
            <w:tcW w:w="2044" w:type="pct"/>
            <w:tcBorders>
              <w:top w:val="nil"/>
              <w:left w:val="nil"/>
              <w:bottom w:val="nil"/>
              <w:right w:val="nil"/>
            </w:tcBorders>
            <w:shd w:val="clear" w:color="auto" w:fill="auto"/>
            <w:vAlign w:val="bottom"/>
          </w:tcPr>
          <w:p w14:paraId="12D3D16B" w14:textId="77777777"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Increase (Decrease)</w:t>
            </w:r>
          </w:p>
        </w:tc>
        <w:tc>
          <w:tcPr>
            <w:tcW w:w="773" w:type="pct"/>
            <w:shd w:val="clear" w:color="auto" w:fill="auto"/>
            <w:vAlign w:val="bottom"/>
          </w:tcPr>
          <w:p w14:paraId="6315AFDD" w14:textId="7C69D3E5" w:rsidR="00B72C9B" w:rsidRPr="00B72C9B" w:rsidRDefault="004D7EEA" w:rsidP="00B72C9B">
            <w:pPr>
              <w:pBdr>
                <w:bottom w:val="single" w:sz="4" w:space="1" w:color="auto"/>
              </w:pBdr>
              <w:spacing w:line="340" w:lineRule="exact"/>
              <w:jc w:val="right"/>
              <w:rPr>
                <w:rFonts w:ascii="Angsana New" w:hAnsi="Angsana New"/>
                <w:sz w:val="28"/>
                <w:szCs w:val="28"/>
                <w:cs/>
              </w:rPr>
            </w:pPr>
            <w:r>
              <w:rPr>
                <w:rFonts w:ascii="Angsana New" w:hAnsi="Angsana New"/>
                <w:sz w:val="28"/>
                <w:szCs w:val="28"/>
              </w:rPr>
              <w:t>-</w:t>
            </w:r>
          </w:p>
        </w:tc>
        <w:tc>
          <w:tcPr>
            <w:tcW w:w="708" w:type="pct"/>
            <w:shd w:val="clear" w:color="auto" w:fill="auto"/>
            <w:vAlign w:val="bottom"/>
          </w:tcPr>
          <w:p w14:paraId="5208A1C0" w14:textId="09BA6223" w:rsidR="00B72C9B" w:rsidRPr="00B72C9B" w:rsidRDefault="0074048F" w:rsidP="00B72C9B">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(9)</w:t>
            </w:r>
          </w:p>
        </w:tc>
        <w:tc>
          <w:tcPr>
            <w:tcW w:w="770" w:type="pct"/>
            <w:shd w:val="clear" w:color="auto" w:fill="auto"/>
            <w:vAlign w:val="bottom"/>
          </w:tcPr>
          <w:p w14:paraId="3032353E" w14:textId="02F2E2E5" w:rsidR="00B72C9B" w:rsidRPr="00B72C9B" w:rsidRDefault="004D7EEA" w:rsidP="00B72C9B">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704" w:type="pct"/>
            <w:shd w:val="clear" w:color="auto" w:fill="auto"/>
            <w:vAlign w:val="bottom"/>
          </w:tcPr>
          <w:p w14:paraId="113153FB" w14:textId="2F0BF766" w:rsidR="00B72C9B" w:rsidRPr="00B72C9B" w:rsidRDefault="00B5362D" w:rsidP="00B72C9B">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(9)</w:t>
            </w:r>
          </w:p>
        </w:tc>
      </w:tr>
      <w:tr w:rsidR="00B72C9B" w:rsidRPr="007D44CB" w14:paraId="0E907AF4" w14:textId="77777777" w:rsidTr="004D7EEA">
        <w:trPr>
          <w:trHeight w:val="117"/>
        </w:trPr>
        <w:tc>
          <w:tcPr>
            <w:tcW w:w="2044" w:type="pct"/>
            <w:tcBorders>
              <w:top w:val="nil"/>
              <w:left w:val="nil"/>
              <w:bottom w:val="nil"/>
              <w:right w:val="nil"/>
            </w:tcBorders>
            <w:shd w:val="clear" w:color="auto" w:fill="auto"/>
            <w:vAlign w:val="bottom"/>
          </w:tcPr>
          <w:p w14:paraId="4F05D542" w14:textId="77777777"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Ending balance</w:t>
            </w:r>
          </w:p>
        </w:tc>
        <w:tc>
          <w:tcPr>
            <w:tcW w:w="773" w:type="pct"/>
            <w:shd w:val="clear" w:color="auto" w:fill="auto"/>
            <w:vAlign w:val="bottom"/>
          </w:tcPr>
          <w:p w14:paraId="2DD32F60" w14:textId="16E2C18E" w:rsidR="00B72C9B" w:rsidRPr="00B72C9B" w:rsidRDefault="004D7EEA" w:rsidP="00B72C9B">
            <w:pPr>
              <w:pBdr>
                <w:bottom w:val="double" w:sz="4" w:space="1" w:color="auto"/>
              </w:pBdr>
              <w:spacing w:line="340" w:lineRule="exact"/>
              <w:jc w:val="right"/>
              <w:rPr>
                <w:rFonts w:ascii="Angsana New" w:hAnsi="Angsana New"/>
                <w:sz w:val="28"/>
                <w:szCs w:val="28"/>
                <w:cs/>
              </w:rPr>
            </w:pPr>
            <w:r>
              <w:rPr>
                <w:rFonts w:ascii="Angsana New" w:hAnsi="Angsana New" w:hint="cs"/>
                <w:sz w:val="28"/>
                <w:szCs w:val="28"/>
                <w:cs/>
              </w:rPr>
              <w:t>10</w:t>
            </w:r>
          </w:p>
        </w:tc>
        <w:tc>
          <w:tcPr>
            <w:tcW w:w="708" w:type="pct"/>
            <w:shd w:val="clear" w:color="auto" w:fill="auto"/>
            <w:vAlign w:val="bottom"/>
          </w:tcPr>
          <w:p w14:paraId="19CD4D05" w14:textId="3C1BB860" w:rsidR="00B72C9B" w:rsidRPr="00B72C9B" w:rsidRDefault="0074048F" w:rsidP="00B72C9B">
            <w:pPr>
              <w:pBdr>
                <w:bottom w:val="double" w:sz="4" w:space="1" w:color="auto"/>
              </w:pBdr>
              <w:spacing w:line="340" w:lineRule="exact"/>
              <w:jc w:val="right"/>
              <w:rPr>
                <w:rFonts w:ascii="Angsana New" w:hAnsi="Angsana New"/>
                <w:sz w:val="28"/>
                <w:szCs w:val="28"/>
                <w:cs/>
              </w:rPr>
            </w:pPr>
            <w:r>
              <w:rPr>
                <w:rFonts w:asciiTheme="majorBidi" w:hAnsiTheme="majorBidi" w:cstheme="majorBidi"/>
                <w:sz w:val="28"/>
                <w:szCs w:val="28"/>
              </w:rPr>
              <w:t>10</w:t>
            </w:r>
          </w:p>
        </w:tc>
        <w:tc>
          <w:tcPr>
            <w:tcW w:w="770" w:type="pct"/>
            <w:shd w:val="clear" w:color="auto" w:fill="auto"/>
            <w:vAlign w:val="bottom"/>
          </w:tcPr>
          <w:p w14:paraId="741075CE" w14:textId="33666E8F" w:rsidR="00B72C9B" w:rsidRPr="00B72C9B" w:rsidRDefault="004D7EEA" w:rsidP="00B72C9B">
            <w:pPr>
              <w:pBdr>
                <w:bottom w:val="double" w:sz="4" w:space="1" w:color="auto"/>
              </w:pBdr>
              <w:spacing w:line="340" w:lineRule="exact"/>
              <w:jc w:val="right"/>
              <w:rPr>
                <w:rFonts w:ascii="Angsana New" w:hAnsi="Angsana New"/>
                <w:sz w:val="28"/>
                <w:szCs w:val="28"/>
                <w:cs/>
              </w:rPr>
            </w:pPr>
            <w:r>
              <w:rPr>
                <w:rFonts w:ascii="Angsana New" w:hAnsi="Angsana New"/>
                <w:sz w:val="28"/>
                <w:szCs w:val="28"/>
              </w:rPr>
              <w:t>10</w:t>
            </w:r>
          </w:p>
        </w:tc>
        <w:tc>
          <w:tcPr>
            <w:tcW w:w="704" w:type="pct"/>
            <w:shd w:val="clear" w:color="auto" w:fill="auto"/>
            <w:vAlign w:val="bottom"/>
          </w:tcPr>
          <w:p w14:paraId="36845A7F" w14:textId="3D7F3483" w:rsidR="00B72C9B" w:rsidRPr="00B72C9B" w:rsidRDefault="00B5362D" w:rsidP="00B72C9B">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10</w:t>
            </w:r>
          </w:p>
        </w:tc>
      </w:tr>
    </w:tbl>
    <w:p w14:paraId="57C99AB0" w14:textId="77777777" w:rsidR="00B6685F" w:rsidRPr="00264337" w:rsidRDefault="00A158D9"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264337">
        <w:rPr>
          <w:rFonts w:ascii="Angsana New" w:hAnsi="Angsana New"/>
          <w:sz w:val="28"/>
          <w:szCs w:val="28"/>
          <w:lang w:val="en-US"/>
        </w:rPr>
        <w:t>Other</w:t>
      </w:r>
      <w:r>
        <w:rPr>
          <w:rFonts w:ascii="Angsana New" w:hAnsi="Angsana New"/>
          <w:sz w:val="28"/>
          <w:szCs w:val="28"/>
        </w:rPr>
        <w:t xml:space="preserve">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pPr w:leftFromText="180" w:rightFromText="180" w:vertAnchor="text" w:tblpY="1"/>
        <w:tblOverlap w:val="never"/>
        <w:tblW w:w="5452" w:type="pct"/>
        <w:tblLayout w:type="fixed"/>
        <w:tblLook w:val="01E0" w:firstRow="1" w:lastRow="1" w:firstColumn="1" w:lastColumn="1" w:noHBand="0" w:noVBand="0"/>
      </w:tblPr>
      <w:tblGrid>
        <w:gridCol w:w="4113"/>
        <w:gridCol w:w="1562"/>
        <w:gridCol w:w="1417"/>
        <w:gridCol w:w="1554"/>
        <w:gridCol w:w="1419"/>
      </w:tblGrid>
      <w:tr w:rsidR="00B6685F" w:rsidRPr="005C73AA" w14:paraId="764DB6B4" w14:textId="77777777" w:rsidTr="00C37B2D">
        <w:trPr>
          <w:trHeight w:val="117"/>
          <w:tblHeader/>
        </w:trPr>
        <w:tc>
          <w:tcPr>
            <w:tcW w:w="2043" w:type="pct"/>
            <w:vAlign w:val="bottom"/>
          </w:tcPr>
          <w:p w14:paraId="6C4026AE"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7418CBC2" w14:textId="77777777"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Thousand Baht</w:t>
            </w:r>
            <w:r w:rsidR="001A55B3">
              <w:rPr>
                <w:rFonts w:ascii="Angsana New" w:hAnsi="Angsana New"/>
                <w:sz w:val="28"/>
                <w:szCs w:val="28"/>
                <w:lang w:val="en-US"/>
              </w:rPr>
              <w:t>)</w:t>
            </w:r>
          </w:p>
        </w:tc>
      </w:tr>
      <w:tr w:rsidR="00B6685F" w:rsidRPr="005C73AA" w14:paraId="36E4C4C4" w14:textId="77777777" w:rsidTr="00C37B2D">
        <w:trPr>
          <w:trHeight w:val="117"/>
          <w:tblHeader/>
        </w:trPr>
        <w:tc>
          <w:tcPr>
            <w:tcW w:w="2043" w:type="pct"/>
            <w:vAlign w:val="bottom"/>
          </w:tcPr>
          <w:p w14:paraId="1E670084"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708B9BCC"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6685F">
              <w:rPr>
                <w:rFonts w:ascii="Angsana New" w:hAnsi="Angsana New"/>
                <w:sz w:val="28"/>
                <w:szCs w:val="28"/>
                <w:lang w:val="en-US"/>
              </w:rPr>
              <w:t xml:space="preserve">Consolidated </w:t>
            </w:r>
            <w:r w:rsidR="001A55B3">
              <w:rPr>
                <w:rFonts w:ascii="Angsana New" w:hAnsi="Angsana New"/>
                <w:sz w:val="28"/>
                <w:szCs w:val="28"/>
                <w:lang w:val="en-US"/>
              </w:rPr>
              <w:t>f</w:t>
            </w:r>
            <w:r w:rsidRPr="00B6685F">
              <w:rPr>
                <w:rFonts w:ascii="Angsana New" w:hAnsi="Angsana New"/>
                <w:sz w:val="28"/>
                <w:szCs w:val="28"/>
                <w:lang w:val="en-US"/>
              </w:rPr>
              <w:t xml:space="preserve">inancial </w:t>
            </w:r>
            <w:r w:rsidR="001A55B3">
              <w:rPr>
                <w:rFonts w:ascii="Angsana New" w:hAnsi="Angsana New"/>
                <w:sz w:val="28"/>
                <w:szCs w:val="28"/>
                <w:lang w:val="en-US"/>
              </w:rPr>
              <w:t>s</w:t>
            </w:r>
            <w:r w:rsidRPr="00B6685F">
              <w:rPr>
                <w:rFonts w:ascii="Angsana New" w:hAnsi="Angsana New"/>
                <w:sz w:val="28"/>
                <w:szCs w:val="28"/>
                <w:lang w:val="en-US"/>
              </w:rPr>
              <w:t>tatements</w:t>
            </w:r>
          </w:p>
        </w:tc>
      </w:tr>
      <w:tr w:rsidR="00B6685F" w:rsidRPr="005C73AA" w14:paraId="030F9572" w14:textId="77777777" w:rsidTr="00C37B2D">
        <w:trPr>
          <w:trHeight w:val="117"/>
          <w:tblHeader/>
        </w:trPr>
        <w:tc>
          <w:tcPr>
            <w:tcW w:w="2043" w:type="pct"/>
            <w:vAlign w:val="bottom"/>
          </w:tcPr>
          <w:p w14:paraId="015D5D29" w14:textId="77777777" w:rsidR="00B6685F" w:rsidRPr="00B6685F" w:rsidRDefault="00B6685F" w:rsidP="00B6685F">
            <w:pPr>
              <w:overflowPunct w:val="0"/>
              <w:autoSpaceDE w:val="0"/>
              <w:autoSpaceDN w:val="0"/>
              <w:adjustRightInd w:val="0"/>
              <w:spacing w:line="340" w:lineRule="exact"/>
              <w:textAlignment w:val="baseline"/>
              <w:rPr>
                <w:rFonts w:ascii="Angsana New" w:hAnsi="Angsana New"/>
                <w:sz w:val="28"/>
                <w:szCs w:val="28"/>
              </w:rPr>
            </w:pPr>
          </w:p>
        </w:tc>
        <w:tc>
          <w:tcPr>
            <w:tcW w:w="1480" w:type="pct"/>
            <w:gridSpan w:val="2"/>
            <w:shd w:val="clear" w:color="auto" w:fill="auto"/>
            <w:vAlign w:val="bottom"/>
          </w:tcPr>
          <w:p w14:paraId="75CBAC15" w14:textId="2AB95479"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3D6CCB">
              <w:rPr>
                <w:rFonts w:ascii="Angsana New" w:hAnsi="Angsana New"/>
                <w:sz w:val="28"/>
                <w:szCs w:val="28"/>
                <w:lang w:val="en-US"/>
              </w:rPr>
              <w:t>September</w:t>
            </w:r>
            <w:r w:rsidR="00B6685F" w:rsidRPr="00B6685F">
              <w:rPr>
                <w:rFonts w:ascii="Angsana New" w:hAnsi="Angsana New"/>
                <w:sz w:val="28"/>
                <w:szCs w:val="28"/>
                <w:lang w:val="en-US"/>
              </w:rPr>
              <w:t xml:space="preserve"> 3</w:t>
            </w:r>
            <w:r w:rsidR="005902CE">
              <w:rPr>
                <w:rFonts w:ascii="Angsana New" w:hAnsi="Angsana New"/>
                <w:sz w:val="28"/>
                <w:szCs w:val="28"/>
                <w:lang w:val="en-US"/>
              </w:rPr>
              <w:t>0</w:t>
            </w:r>
            <w:r w:rsidR="00B6685F" w:rsidRPr="00B6685F">
              <w:rPr>
                <w:rFonts w:ascii="Angsana New" w:hAnsi="Angsana New"/>
                <w:sz w:val="28"/>
                <w:szCs w:val="28"/>
                <w:lang w:val="en-US"/>
              </w:rPr>
              <w:t>, 2023</w:t>
            </w:r>
          </w:p>
        </w:tc>
        <w:tc>
          <w:tcPr>
            <w:tcW w:w="1477" w:type="pct"/>
            <w:gridSpan w:val="2"/>
            <w:shd w:val="clear" w:color="auto" w:fill="auto"/>
            <w:vAlign w:val="bottom"/>
          </w:tcPr>
          <w:p w14:paraId="219598B1" w14:textId="77777777"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B6685F" w:rsidRPr="00B6685F">
              <w:rPr>
                <w:rFonts w:ascii="Angsana New" w:hAnsi="Angsana New"/>
                <w:sz w:val="28"/>
                <w:szCs w:val="28"/>
                <w:lang w:val="en-US"/>
              </w:rPr>
              <w:t>December 31, 2022</w:t>
            </w:r>
          </w:p>
        </w:tc>
      </w:tr>
      <w:tr w:rsidR="00B6685F" w:rsidRPr="005C73AA" w14:paraId="78C5C4C1" w14:textId="77777777" w:rsidTr="00C37B2D">
        <w:trPr>
          <w:trHeight w:val="117"/>
          <w:tblHeader/>
        </w:trPr>
        <w:tc>
          <w:tcPr>
            <w:tcW w:w="2043" w:type="pct"/>
            <w:vAlign w:val="bottom"/>
          </w:tcPr>
          <w:p w14:paraId="07E4F369" w14:textId="77777777" w:rsidR="00B6685F" w:rsidRPr="00B6685F" w:rsidRDefault="00B6685F" w:rsidP="00B6685F">
            <w:pPr>
              <w:overflowPunct w:val="0"/>
              <w:autoSpaceDE w:val="0"/>
              <w:autoSpaceDN w:val="0"/>
              <w:adjustRightInd w:val="0"/>
              <w:spacing w:line="340" w:lineRule="exact"/>
              <w:textAlignment w:val="baseline"/>
              <w:rPr>
                <w:rFonts w:ascii="Angsana New" w:hAnsi="Angsana New"/>
                <w:b/>
                <w:bCs/>
                <w:sz w:val="28"/>
                <w:szCs w:val="28"/>
                <w:cs/>
              </w:rPr>
            </w:pPr>
          </w:p>
        </w:tc>
        <w:tc>
          <w:tcPr>
            <w:tcW w:w="776" w:type="pct"/>
            <w:shd w:val="solid" w:color="FFFFFF" w:fill="auto"/>
            <w:vAlign w:val="bottom"/>
          </w:tcPr>
          <w:p w14:paraId="755AB113" w14:textId="77777777" w:rsidR="00B6685F" w:rsidRPr="00B6685F" w:rsidRDefault="00B6685F" w:rsidP="00B6685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B6685F">
              <w:rPr>
                <w:rFonts w:ascii="Angsana New" w:hAnsi="Angsana New"/>
                <w:sz w:val="28"/>
                <w:szCs w:val="28"/>
                <w:lang w:val="en-US"/>
              </w:rPr>
              <w:t>Cost</w:t>
            </w:r>
          </w:p>
        </w:tc>
        <w:tc>
          <w:tcPr>
            <w:tcW w:w="704" w:type="pct"/>
            <w:shd w:val="solid" w:color="FFFFFF" w:fill="auto"/>
            <w:vAlign w:val="bottom"/>
          </w:tcPr>
          <w:p w14:paraId="33482400" w14:textId="77777777" w:rsidR="00B6685F" w:rsidRPr="00B6685F" w:rsidRDefault="00B6685F" w:rsidP="00B6685F">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772" w:type="pct"/>
            <w:shd w:val="solid" w:color="FFFFFF" w:fill="auto"/>
            <w:vAlign w:val="bottom"/>
          </w:tcPr>
          <w:p w14:paraId="7199D329" w14:textId="77777777" w:rsidR="00B6685F" w:rsidRPr="00B6685F" w:rsidRDefault="00B6685F" w:rsidP="00B6685F">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04" w:type="pct"/>
            <w:shd w:val="solid" w:color="FFFFFF" w:fill="auto"/>
            <w:vAlign w:val="bottom"/>
          </w:tcPr>
          <w:p w14:paraId="3546D0D1" w14:textId="77777777" w:rsidR="00B6685F" w:rsidRPr="00B6685F" w:rsidRDefault="00B6685F"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20534C" w:rsidRPr="005C73AA" w14:paraId="1B815FA9" w14:textId="77777777" w:rsidTr="004D7EEA">
        <w:trPr>
          <w:trHeight w:val="117"/>
        </w:trPr>
        <w:tc>
          <w:tcPr>
            <w:tcW w:w="2043" w:type="pct"/>
            <w:shd w:val="solid" w:color="FFFFFF" w:fill="auto"/>
            <w:vAlign w:val="bottom"/>
          </w:tcPr>
          <w:p w14:paraId="561A105B"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776" w:type="pct"/>
            <w:shd w:val="clear" w:color="auto" w:fill="auto"/>
          </w:tcPr>
          <w:p w14:paraId="40F250CB" w14:textId="1A4939E6" w:rsidR="0020534C" w:rsidRPr="004D7EEA" w:rsidRDefault="004D7EEA" w:rsidP="0020534C">
            <w:pPr>
              <w:spacing w:line="340" w:lineRule="exact"/>
              <w:jc w:val="right"/>
              <w:rPr>
                <w:rFonts w:ascii="Angsana New" w:hAnsi="Angsana New"/>
                <w:sz w:val="28"/>
                <w:szCs w:val="28"/>
                <w:lang w:val="en-US"/>
              </w:rPr>
            </w:pPr>
            <w:r>
              <w:rPr>
                <w:rFonts w:ascii="Angsana New" w:hAnsi="Angsana New"/>
                <w:sz w:val="28"/>
                <w:szCs w:val="28"/>
                <w:lang w:val="en-US"/>
              </w:rPr>
              <w:t>2,199</w:t>
            </w:r>
          </w:p>
        </w:tc>
        <w:tc>
          <w:tcPr>
            <w:tcW w:w="704" w:type="pct"/>
            <w:shd w:val="clear" w:color="auto" w:fill="auto"/>
            <w:vAlign w:val="bottom"/>
          </w:tcPr>
          <w:p w14:paraId="2B125E81" w14:textId="629D783E" w:rsidR="0020534C" w:rsidRPr="0020534C" w:rsidRDefault="004D7EEA" w:rsidP="0020534C">
            <w:pPr>
              <w:spacing w:line="340" w:lineRule="exact"/>
              <w:jc w:val="right"/>
              <w:rPr>
                <w:rFonts w:ascii="Angsana New" w:hAnsi="Angsana New"/>
                <w:sz w:val="28"/>
                <w:szCs w:val="28"/>
              </w:rPr>
            </w:pPr>
            <w:r>
              <w:rPr>
                <w:rFonts w:ascii="Angsana New" w:hAnsi="Angsana New"/>
                <w:sz w:val="28"/>
                <w:szCs w:val="28"/>
              </w:rPr>
              <w:t>1,458</w:t>
            </w:r>
          </w:p>
        </w:tc>
        <w:tc>
          <w:tcPr>
            <w:tcW w:w="772" w:type="pct"/>
            <w:shd w:val="clear" w:color="auto" w:fill="auto"/>
            <w:vAlign w:val="bottom"/>
          </w:tcPr>
          <w:p w14:paraId="7AC03DC5" w14:textId="45FCC745" w:rsidR="0020534C" w:rsidRPr="00B6685F" w:rsidRDefault="00B5362D" w:rsidP="0020534C">
            <w:pPr>
              <w:spacing w:line="340" w:lineRule="exact"/>
              <w:jc w:val="right"/>
              <w:rPr>
                <w:rFonts w:ascii="Angsana New" w:hAnsi="Angsana New"/>
                <w:sz w:val="28"/>
                <w:szCs w:val="28"/>
              </w:rPr>
            </w:pPr>
            <w:r>
              <w:rPr>
                <w:rFonts w:asciiTheme="majorBidi" w:hAnsiTheme="majorBidi" w:cstheme="majorBidi"/>
                <w:sz w:val="28"/>
                <w:szCs w:val="28"/>
              </w:rPr>
              <w:t>89,672</w:t>
            </w:r>
          </w:p>
        </w:tc>
        <w:tc>
          <w:tcPr>
            <w:tcW w:w="704" w:type="pct"/>
            <w:shd w:val="clear" w:color="auto" w:fill="auto"/>
            <w:vAlign w:val="bottom"/>
          </w:tcPr>
          <w:p w14:paraId="3C0EB6A3" w14:textId="17CB8166" w:rsidR="0020534C" w:rsidRPr="00B6685F" w:rsidRDefault="00B5362D" w:rsidP="0020534C">
            <w:pPr>
              <w:spacing w:line="340" w:lineRule="exact"/>
              <w:jc w:val="right"/>
              <w:rPr>
                <w:rFonts w:ascii="Angsana New" w:hAnsi="Angsana New"/>
                <w:sz w:val="28"/>
                <w:szCs w:val="28"/>
              </w:rPr>
            </w:pPr>
            <w:r>
              <w:rPr>
                <w:rFonts w:asciiTheme="majorBidi" w:hAnsiTheme="majorBidi" w:cstheme="majorBidi"/>
                <w:sz w:val="28"/>
                <w:szCs w:val="28"/>
              </w:rPr>
              <w:t>89,494</w:t>
            </w:r>
          </w:p>
        </w:tc>
      </w:tr>
      <w:tr w:rsidR="0020534C" w:rsidRPr="005C73AA" w14:paraId="08041B5E" w14:textId="77777777" w:rsidTr="004D7EEA">
        <w:trPr>
          <w:trHeight w:val="117"/>
        </w:trPr>
        <w:tc>
          <w:tcPr>
            <w:tcW w:w="2043" w:type="pct"/>
            <w:shd w:val="solid" w:color="FFFFFF" w:fill="auto"/>
            <w:vAlign w:val="bottom"/>
          </w:tcPr>
          <w:p w14:paraId="4D3FA512"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776" w:type="pct"/>
            <w:shd w:val="clear" w:color="auto" w:fill="auto"/>
          </w:tcPr>
          <w:p w14:paraId="1DAC72BE" w14:textId="25F8FBCF" w:rsidR="0020534C" w:rsidRPr="0020534C" w:rsidRDefault="004D7EEA" w:rsidP="0020534C">
            <w:pPr>
              <w:pBdr>
                <w:bottom w:val="single" w:sz="4" w:space="1" w:color="auto"/>
              </w:pBdr>
              <w:spacing w:line="340" w:lineRule="exact"/>
              <w:jc w:val="right"/>
              <w:rPr>
                <w:rFonts w:ascii="Angsana New" w:hAnsi="Angsana New"/>
                <w:sz w:val="28"/>
                <w:szCs w:val="28"/>
                <w:cs/>
              </w:rPr>
            </w:pPr>
            <w:r>
              <w:rPr>
                <w:rFonts w:ascii="Angsana New" w:hAnsi="Angsana New"/>
                <w:sz w:val="28"/>
                <w:szCs w:val="28"/>
              </w:rPr>
              <w:t>(741)</w:t>
            </w:r>
          </w:p>
        </w:tc>
        <w:tc>
          <w:tcPr>
            <w:tcW w:w="704" w:type="pct"/>
            <w:shd w:val="clear" w:color="auto" w:fill="auto"/>
            <w:vAlign w:val="bottom"/>
          </w:tcPr>
          <w:p w14:paraId="7BBA9645" w14:textId="4E1ACB46" w:rsidR="0020534C" w:rsidRPr="0020534C" w:rsidRDefault="004D7EEA" w:rsidP="0020534C">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772" w:type="pct"/>
            <w:shd w:val="clear" w:color="auto" w:fill="auto"/>
            <w:vAlign w:val="bottom"/>
          </w:tcPr>
          <w:p w14:paraId="4023DE8F" w14:textId="11EC60FB" w:rsidR="0020534C" w:rsidRPr="00B6685F" w:rsidRDefault="00B5362D" w:rsidP="0020534C">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(178)</w:t>
            </w:r>
          </w:p>
        </w:tc>
        <w:tc>
          <w:tcPr>
            <w:tcW w:w="704" w:type="pct"/>
            <w:shd w:val="clear" w:color="auto" w:fill="auto"/>
            <w:vAlign w:val="bottom"/>
          </w:tcPr>
          <w:p w14:paraId="3B1DF9C7" w14:textId="74D59C43" w:rsidR="0020534C" w:rsidRPr="00B6685F" w:rsidRDefault="00B5362D" w:rsidP="0020534C">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20534C" w:rsidRPr="005C73AA" w14:paraId="189218AD" w14:textId="77777777" w:rsidTr="004D7EEA">
        <w:trPr>
          <w:trHeight w:val="117"/>
        </w:trPr>
        <w:tc>
          <w:tcPr>
            <w:tcW w:w="2043" w:type="pct"/>
            <w:shd w:val="solid" w:color="FFFFFF" w:fill="auto"/>
            <w:vAlign w:val="bottom"/>
          </w:tcPr>
          <w:p w14:paraId="209A90FC"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776" w:type="pct"/>
            <w:shd w:val="clear" w:color="auto" w:fill="auto"/>
          </w:tcPr>
          <w:p w14:paraId="64B8D0FC" w14:textId="1B86D440" w:rsidR="0020534C" w:rsidRPr="0020534C" w:rsidRDefault="004D7EEA" w:rsidP="0020534C">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04" w:type="pct"/>
            <w:shd w:val="clear" w:color="auto" w:fill="auto"/>
            <w:vAlign w:val="bottom"/>
          </w:tcPr>
          <w:p w14:paraId="213651A7" w14:textId="3A27856E" w:rsidR="0020534C" w:rsidRPr="0020534C" w:rsidRDefault="004D7EEA" w:rsidP="0020534C">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72" w:type="pct"/>
            <w:shd w:val="clear" w:color="auto" w:fill="auto"/>
            <w:vAlign w:val="bottom"/>
          </w:tcPr>
          <w:p w14:paraId="3BE7420B" w14:textId="722098F7" w:rsidR="0020534C" w:rsidRPr="00B6685F" w:rsidRDefault="00B5362D" w:rsidP="0020534C">
            <w:pPr>
              <w:pBdr>
                <w:bottom w:val="double" w:sz="4" w:space="1" w:color="auto"/>
              </w:pBdr>
              <w:spacing w:line="340" w:lineRule="exact"/>
              <w:jc w:val="right"/>
              <w:rPr>
                <w:rFonts w:ascii="Angsana New" w:hAnsi="Angsana New"/>
                <w:sz w:val="28"/>
                <w:szCs w:val="28"/>
                <w:cs/>
              </w:rPr>
            </w:pPr>
            <w:r>
              <w:rPr>
                <w:rFonts w:asciiTheme="majorBidi" w:hAnsiTheme="majorBidi" w:cstheme="majorBidi"/>
                <w:sz w:val="28"/>
                <w:szCs w:val="28"/>
              </w:rPr>
              <w:t>89,494</w:t>
            </w:r>
          </w:p>
        </w:tc>
        <w:tc>
          <w:tcPr>
            <w:tcW w:w="704" w:type="pct"/>
            <w:shd w:val="clear" w:color="auto" w:fill="auto"/>
            <w:vAlign w:val="bottom"/>
          </w:tcPr>
          <w:p w14:paraId="31DD79B0" w14:textId="01FD9F11" w:rsidR="0020534C" w:rsidRPr="00B6685F" w:rsidRDefault="00B5362D" w:rsidP="0020534C">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89,494</w:t>
            </w:r>
          </w:p>
        </w:tc>
      </w:tr>
    </w:tbl>
    <w:p w14:paraId="37C9601E" w14:textId="77777777" w:rsidR="00B6685F" w:rsidRDefault="00B6685F" w:rsidP="00B6685F">
      <w:pPr>
        <w:rPr>
          <w:lang w:val="en-US"/>
        </w:rPr>
      </w:pPr>
    </w:p>
    <w:tbl>
      <w:tblPr>
        <w:tblpPr w:leftFromText="180" w:rightFromText="180" w:vertAnchor="text" w:tblpY="1"/>
        <w:tblOverlap w:val="never"/>
        <w:tblW w:w="5452" w:type="pct"/>
        <w:tblLayout w:type="fixed"/>
        <w:tblLook w:val="01E0" w:firstRow="1" w:lastRow="1" w:firstColumn="1" w:lastColumn="1" w:noHBand="0" w:noVBand="0"/>
      </w:tblPr>
      <w:tblGrid>
        <w:gridCol w:w="4113"/>
        <w:gridCol w:w="1562"/>
        <w:gridCol w:w="1423"/>
        <w:gridCol w:w="1548"/>
        <w:gridCol w:w="1419"/>
      </w:tblGrid>
      <w:tr w:rsidR="00B6685F" w:rsidRPr="005C73AA" w14:paraId="4186624F" w14:textId="77777777" w:rsidTr="00C37B2D">
        <w:trPr>
          <w:trHeight w:val="117"/>
          <w:tblHeader/>
        </w:trPr>
        <w:tc>
          <w:tcPr>
            <w:tcW w:w="2043" w:type="pct"/>
            <w:vAlign w:val="bottom"/>
          </w:tcPr>
          <w:p w14:paraId="43792C60"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1AA831AC" w14:textId="77777777"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 Thousand Baht</w:t>
            </w:r>
            <w:r w:rsidR="001A55B3">
              <w:rPr>
                <w:rFonts w:ascii="Angsana New" w:hAnsi="Angsana New"/>
                <w:sz w:val="28"/>
                <w:szCs w:val="28"/>
                <w:lang w:val="en-US"/>
              </w:rPr>
              <w:t>)</w:t>
            </w:r>
          </w:p>
        </w:tc>
      </w:tr>
      <w:tr w:rsidR="00B6685F" w:rsidRPr="005C73AA" w14:paraId="3DCD286A" w14:textId="77777777" w:rsidTr="00C37B2D">
        <w:trPr>
          <w:trHeight w:val="117"/>
          <w:tblHeader/>
        </w:trPr>
        <w:tc>
          <w:tcPr>
            <w:tcW w:w="2043" w:type="pct"/>
            <w:vAlign w:val="bottom"/>
          </w:tcPr>
          <w:p w14:paraId="5B764DD5"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6494DC1D"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973A22">
              <w:rPr>
                <w:rFonts w:ascii="Angsana New" w:hAnsi="Angsana New"/>
                <w:sz w:val="28"/>
                <w:szCs w:val="28"/>
                <w:lang w:val="en-US"/>
              </w:rPr>
              <w:t>Separate</w:t>
            </w:r>
            <w:r w:rsidRPr="006B0E47">
              <w:rPr>
                <w:rFonts w:ascii="Angsana New" w:hAnsi="Angsana New"/>
                <w:color w:val="000000"/>
                <w:sz w:val="28"/>
                <w:szCs w:val="28"/>
              </w:rPr>
              <w:t xml:space="preserv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181A51" w:rsidRPr="005C73AA" w14:paraId="10338D86" w14:textId="77777777" w:rsidTr="00C37B2D">
        <w:trPr>
          <w:trHeight w:val="117"/>
          <w:tblHeader/>
        </w:trPr>
        <w:tc>
          <w:tcPr>
            <w:tcW w:w="2043" w:type="pct"/>
            <w:vAlign w:val="bottom"/>
          </w:tcPr>
          <w:p w14:paraId="02944939" w14:textId="77777777" w:rsidR="00181A51" w:rsidRPr="00B6685F" w:rsidRDefault="00181A51" w:rsidP="00181A51">
            <w:pPr>
              <w:overflowPunct w:val="0"/>
              <w:autoSpaceDE w:val="0"/>
              <w:autoSpaceDN w:val="0"/>
              <w:adjustRightInd w:val="0"/>
              <w:spacing w:line="340" w:lineRule="exact"/>
              <w:textAlignment w:val="baseline"/>
              <w:rPr>
                <w:rFonts w:ascii="Angsana New" w:hAnsi="Angsana New"/>
                <w:sz w:val="28"/>
                <w:szCs w:val="28"/>
                <w:cs/>
              </w:rPr>
            </w:pPr>
          </w:p>
        </w:tc>
        <w:tc>
          <w:tcPr>
            <w:tcW w:w="1483" w:type="pct"/>
            <w:gridSpan w:val="2"/>
            <w:shd w:val="clear" w:color="auto" w:fill="auto"/>
            <w:vAlign w:val="bottom"/>
          </w:tcPr>
          <w:p w14:paraId="0DC9B39A" w14:textId="1C1C3FF6"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9933DE">
              <w:rPr>
                <w:rFonts w:ascii="Angsana New" w:hAnsi="Angsana New"/>
                <w:sz w:val="28"/>
                <w:szCs w:val="28"/>
                <w:lang w:val="en-US"/>
              </w:rPr>
              <w:t>September</w:t>
            </w:r>
            <w:r w:rsidRPr="00B6685F">
              <w:rPr>
                <w:rFonts w:ascii="Angsana New" w:hAnsi="Angsana New"/>
                <w:sz w:val="28"/>
                <w:szCs w:val="28"/>
                <w:lang w:val="en-US"/>
              </w:rPr>
              <w:t xml:space="preserve"> 3</w:t>
            </w:r>
            <w:r w:rsidR="005902CE">
              <w:rPr>
                <w:rFonts w:ascii="Angsana New" w:hAnsi="Angsana New"/>
                <w:sz w:val="28"/>
                <w:szCs w:val="28"/>
                <w:lang w:val="en-US"/>
              </w:rPr>
              <w:t>0</w:t>
            </w:r>
            <w:r w:rsidRPr="00B6685F">
              <w:rPr>
                <w:rFonts w:ascii="Angsana New" w:hAnsi="Angsana New"/>
                <w:sz w:val="28"/>
                <w:szCs w:val="28"/>
                <w:lang w:val="en-US"/>
              </w:rPr>
              <w:t>, 2023</w:t>
            </w:r>
          </w:p>
        </w:tc>
        <w:tc>
          <w:tcPr>
            <w:tcW w:w="1474" w:type="pct"/>
            <w:gridSpan w:val="2"/>
            <w:shd w:val="clear" w:color="auto" w:fill="auto"/>
            <w:vAlign w:val="bottom"/>
          </w:tcPr>
          <w:p w14:paraId="0DFBCEA7" w14:textId="77777777"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B6685F" w:rsidRPr="005C73AA" w14:paraId="315CE674" w14:textId="77777777" w:rsidTr="00C37B2D">
        <w:trPr>
          <w:trHeight w:val="117"/>
          <w:tblHeader/>
        </w:trPr>
        <w:tc>
          <w:tcPr>
            <w:tcW w:w="2043" w:type="pct"/>
            <w:vAlign w:val="bottom"/>
          </w:tcPr>
          <w:p w14:paraId="24C911A4"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776" w:type="pct"/>
            <w:shd w:val="solid" w:color="FFFFFF" w:fill="auto"/>
            <w:vAlign w:val="bottom"/>
          </w:tcPr>
          <w:p w14:paraId="50B690C0" w14:textId="77777777" w:rsidR="00B6685F" w:rsidRPr="00181A51" w:rsidRDefault="00B6685F"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B6685F">
              <w:rPr>
                <w:rFonts w:ascii="Angsana New" w:hAnsi="Angsana New"/>
                <w:sz w:val="28"/>
                <w:szCs w:val="28"/>
                <w:lang w:val="en-US"/>
              </w:rPr>
              <w:t>Cost</w:t>
            </w:r>
          </w:p>
        </w:tc>
        <w:tc>
          <w:tcPr>
            <w:tcW w:w="707" w:type="pct"/>
            <w:shd w:val="solid" w:color="FFFFFF" w:fill="auto"/>
            <w:vAlign w:val="bottom"/>
          </w:tcPr>
          <w:p w14:paraId="06DBFD3B" w14:textId="77777777" w:rsidR="00B6685F" w:rsidRPr="00B6685F" w:rsidRDefault="00B6685F" w:rsidP="00353EC4">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769" w:type="pct"/>
            <w:shd w:val="solid" w:color="FFFFFF" w:fill="auto"/>
            <w:vAlign w:val="bottom"/>
          </w:tcPr>
          <w:p w14:paraId="408E6DFE" w14:textId="77777777" w:rsidR="00B6685F" w:rsidRPr="00B6685F" w:rsidRDefault="00B6685F" w:rsidP="00353EC4">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04" w:type="pct"/>
            <w:shd w:val="solid" w:color="FFFFFF" w:fill="auto"/>
            <w:vAlign w:val="bottom"/>
          </w:tcPr>
          <w:p w14:paraId="331E6D89"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20534C" w:rsidRPr="005C73AA" w14:paraId="37C457EF" w14:textId="77777777" w:rsidTr="004D7EEA">
        <w:trPr>
          <w:trHeight w:val="117"/>
        </w:trPr>
        <w:tc>
          <w:tcPr>
            <w:tcW w:w="2043" w:type="pct"/>
            <w:shd w:val="solid" w:color="FFFFFF" w:fill="auto"/>
            <w:vAlign w:val="bottom"/>
          </w:tcPr>
          <w:p w14:paraId="5401C722"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776" w:type="pct"/>
            <w:shd w:val="clear" w:color="auto" w:fill="auto"/>
          </w:tcPr>
          <w:p w14:paraId="634138C5" w14:textId="4E28DFFF" w:rsidR="0020534C" w:rsidRPr="0020534C" w:rsidRDefault="004D7EEA" w:rsidP="0020534C">
            <w:pPr>
              <w:spacing w:line="340" w:lineRule="exact"/>
              <w:jc w:val="right"/>
              <w:rPr>
                <w:rFonts w:ascii="Angsana New" w:hAnsi="Angsana New"/>
                <w:sz w:val="28"/>
                <w:szCs w:val="28"/>
              </w:rPr>
            </w:pPr>
            <w:r>
              <w:rPr>
                <w:rFonts w:ascii="Angsana New" w:hAnsi="Angsana New"/>
                <w:sz w:val="28"/>
                <w:szCs w:val="28"/>
              </w:rPr>
              <w:t>2,199</w:t>
            </w:r>
          </w:p>
        </w:tc>
        <w:tc>
          <w:tcPr>
            <w:tcW w:w="707" w:type="pct"/>
            <w:shd w:val="clear" w:color="auto" w:fill="auto"/>
            <w:vAlign w:val="bottom"/>
          </w:tcPr>
          <w:p w14:paraId="582BBA1A" w14:textId="23484D58" w:rsidR="0020534C" w:rsidRPr="0020534C" w:rsidRDefault="004D7EEA" w:rsidP="0020534C">
            <w:pPr>
              <w:spacing w:line="340" w:lineRule="exact"/>
              <w:jc w:val="right"/>
              <w:rPr>
                <w:rFonts w:ascii="Angsana New" w:hAnsi="Angsana New"/>
                <w:sz w:val="28"/>
                <w:szCs w:val="28"/>
              </w:rPr>
            </w:pPr>
            <w:r>
              <w:rPr>
                <w:rFonts w:ascii="Angsana New" w:hAnsi="Angsana New"/>
                <w:sz w:val="28"/>
                <w:szCs w:val="28"/>
              </w:rPr>
              <w:t>1,458</w:t>
            </w:r>
          </w:p>
        </w:tc>
        <w:tc>
          <w:tcPr>
            <w:tcW w:w="769" w:type="pct"/>
            <w:shd w:val="clear" w:color="auto" w:fill="auto"/>
            <w:vAlign w:val="bottom"/>
          </w:tcPr>
          <w:p w14:paraId="208F5DCD" w14:textId="4F720D79" w:rsidR="0020534C" w:rsidRPr="00B6685F" w:rsidRDefault="00647B32" w:rsidP="0020534C">
            <w:pPr>
              <w:spacing w:line="340" w:lineRule="exact"/>
              <w:jc w:val="right"/>
              <w:rPr>
                <w:rFonts w:ascii="Angsana New" w:hAnsi="Angsana New"/>
                <w:sz w:val="28"/>
                <w:szCs w:val="28"/>
              </w:rPr>
            </w:pPr>
            <w:r>
              <w:rPr>
                <w:rFonts w:asciiTheme="majorBidi" w:hAnsiTheme="majorBidi" w:cstheme="majorBidi"/>
                <w:sz w:val="28"/>
                <w:szCs w:val="28"/>
              </w:rPr>
              <w:t>89,672</w:t>
            </w:r>
          </w:p>
        </w:tc>
        <w:tc>
          <w:tcPr>
            <w:tcW w:w="704" w:type="pct"/>
            <w:shd w:val="clear" w:color="auto" w:fill="auto"/>
            <w:vAlign w:val="bottom"/>
          </w:tcPr>
          <w:p w14:paraId="370E3998" w14:textId="7103F26C" w:rsidR="0020534C" w:rsidRPr="00B6685F" w:rsidRDefault="00647B32" w:rsidP="0020534C">
            <w:pPr>
              <w:spacing w:line="340" w:lineRule="exact"/>
              <w:jc w:val="right"/>
              <w:rPr>
                <w:rFonts w:ascii="Angsana New" w:hAnsi="Angsana New"/>
                <w:sz w:val="28"/>
                <w:szCs w:val="28"/>
              </w:rPr>
            </w:pPr>
            <w:r>
              <w:rPr>
                <w:rFonts w:asciiTheme="majorBidi" w:hAnsiTheme="majorBidi" w:cstheme="majorBidi"/>
                <w:sz w:val="28"/>
                <w:szCs w:val="28"/>
              </w:rPr>
              <w:t>89,494</w:t>
            </w:r>
          </w:p>
        </w:tc>
      </w:tr>
      <w:tr w:rsidR="0020534C" w:rsidRPr="005C73AA" w14:paraId="112E6029" w14:textId="77777777" w:rsidTr="004D7EEA">
        <w:trPr>
          <w:trHeight w:val="117"/>
        </w:trPr>
        <w:tc>
          <w:tcPr>
            <w:tcW w:w="2043" w:type="pct"/>
            <w:shd w:val="solid" w:color="FFFFFF" w:fill="auto"/>
            <w:vAlign w:val="bottom"/>
          </w:tcPr>
          <w:p w14:paraId="026E2BE4"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776" w:type="pct"/>
            <w:shd w:val="clear" w:color="auto" w:fill="auto"/>
          </w:tcPr>
          <w:p w14:paraId="579688EB" w14:textId="2FC88388" w:rsidR="0020534C" w:rsidRPr="0020534C" w:rsidRDefault="004D7EEA" w:rsidP="0020534C">
            <w:pPr>
              <w:pBdr>
                <w:bottom w:val="single" w:sz="4" w:space="1" w:color="auto"/>
              </w:pBdr>
              <w:spacing w:line="340" w:lineRule="exact"/>
              <w:jc w:val="right"/>
              <w:rPr>
                <w:rFonts w:ascii="Angsana New" w:hAnsi="Angsana New"/>
                <w:sz w:val="28"/>
                <w:szCs w:val="28"/>
                <w:cs/>
              </w:rPr>
            </w:pPr>
            <w:r>
              <w:rPr>
                <w:rFonts w:ascii="Angsana New" w:hAnsi="Angsana New"/>
                <w:sz w:val="28"/>
                <w:szCs w:val="28"/>
              </w:rPr>
              <w:t>(741)</w:t>
            </w:r>
          </w:p>
        </w:tc>
        <w:tc>
          <w:tcPr>
            <w:tcW w:w="707" w:type="pct"/>
            <w:shd w:val="clear" w:color="auto" w:fill="auto"/>
            <w:vAlign w:val="bottom"/>
          </w:tcPr>
          <w:p w14:paraId="450F76F7" w14:textId="27CBF9AB" w:rsidR="0020534C" w:rsidRPr="0020534C" w:rsidRDefault="004D7EEA" w:rsidP="0020534C">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769" w:type="pct"/>
            <w:shd w:val="clear" w:color="auto" w:fill="auto"/>
            <w:vAlign w:val="bottom"/>
          </w:tcPr>
          <w:p w14:paraId="7D53B92B" w14:textId="7212CCF6" w:rsidR="0020534C" w:rsidRPr="00B6685F" w:rsidRDefault="00647B32" w:rsidP="0020534C">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(178)</w:t>
            </w:r>
          </w:p>
        </w:tc>
        <w:tc>
          <w:tcPr>
            <w:tcW w:w="704" w:type="pct"/>
            <w:shd w:val="clear" w:color="auto" w:fill="auto"/>
            <w:vAlign w:val="bottom"/>
          </w:tcPr>
          <w:p w14:paraId="0FF3A5DA" w14:textId="6AC77896" w:rsidR="0020534C" w:rsidRPr="00B6685F" w:rsidRDefault="00647B32" w:rsidP="0020534C">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w:t>
            </w:r>
          </w:p>
        </w:tc>
      </w:tr>
      <w:tr w:rsidR="0020534C" w:rsidRPr="005C73AA" w14:paraId="3445B206" w14:textId="77777777" w:rsidTr="004D7EEA">
        <w:trPr>
          <w:trHeight w:val="117"/>
        </w:trPr>
        <w:tc>
          <w:tcPr>
            <w:tcW w:w="2043" w:type="pct"/>
            <w:shd w:val="solid" w:color="FFFFFF" w:fill="auto"/>
            <w:vAlign w:val="bottom"/>
          </w:tcPr>
          <w:p w14:paraId="3B2BAEB5" w14:textId="77777777"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776" w:type="pct"/>
            <w:shd w:val="clear" w:color="auto" w:fill="auto"/>
          </w:tcPr>
          <w:p w14:paraId="15DA16DF" w14:textId="7CDDE7AD" w:rsidR="0020534C" w:rsidRPr="0020534C" w:rsidRDefault="004D7EEA" w:rsidP="0020534C">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07" w:type="pct"/>
            <w:shd w:val="clear" w:color="auto" w:fill="auto"/>
            <w:vAlign w:val="bottom"/>
          </w:tcPr>
          <w:p w14:paraId="6AAC1691" w14:textId="7E40B021" w:rsidR="0020534C" w:rsidRPr="0020534C" w:rsidRDefault="004D7EEA" w:rsidP="0020534C">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69" w:type="pct"/>
            <w:shd w:val="clear" w:color="auto" w:fill="auto"/>
            <w:vAlign w:val="bottom"/>
          </w:tcPr>
          <w:p w14:paraId="66EAA34C" w14:textId="23E9690A" w:rsidR="0020534C" w:rsidRPr="00B6685F" w:rsidRDefault="00647B32" w:rsidP="0020534C">
            <w:pPr>
              <w:pBdr>
                <w:bottom w:val="double" w:sz="4" w:space="1" w:color="auto"/>
              </w:pBdr>
              <w:spacing w:line="340" w:lineRule="exact"/>
              <w:jc w:val="right"/>
              <w:rPr>
                <w:rFonts w:ascii="Angsana New" w:hAnsi="Angsana New"/>
                <w:sz w:val="28"/>
                <w:szCs w:val="28"/>
                <w:cs/>
              </w:rPr>
            </w:pPr>
            <w:r>
              <w:rPr>
                <w:rFonts w:asciiTheme="majorBidi" w:hAnsiTheme="majorBidi" w:cstheme="majorBidi"/>
                <w:sz w:val="28"/>
                <w:szCs w:val="28"/>
              </w:rPr>
              <w:t>89,494</w:t>
            </w:r>
          </w:p>
        </w:tc>
        <w:tc>
          <w:tcPr>
            <w:tcW w:w="704" w:type="pct"/>
            <w:shd w:val="clear" w:color="auto" w:fill="auto"/>
            <w:vAlign w:val="bottom"/>
          </w:tcPr>
          <w:p w14:paraId="528786A8" w14:textId="49453894" w:rsidR="0020534C" w:rsidRPr="00B6685F" w:rsidRDefault="00647B32" w:rsidP="0020534C">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89,494</w:t>
            </w:r>
          </w:p>
        </w:tc>
      </w:tr>
    </w:tbl>
    <w:bookmarkEnd w:id="4"/>
    <w:p w14:paraId="70CB6598" w14:textId="4AFE1D9F"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6B0E47">
        <w:rPr>
          <w:rFonts w:ascii="Angsana New" w:hAnsi="Angsana New"/>
          <w:sz w:val="28"/>
          <w:szCs w:val="28"/>
          <w:lang w:val="en-US"/>
        </w:rPr>
        <w:t xml:space="preserve">The detail of investments in open </w:t>
      </w:r>
      <w:r w:rsidRPr="009933DE">
        <w:rPr>
          <w:rFonts w:ascii="Angsana New" w:hAnsi="Angsana New"/>
          <w:sz w:val="28"/>
          <w:szCs w:val="28"/>
          <w:lang w:val="en-US"/>
        </w:rPr>
        <w:t>funds as a</w:t>
      </w:r>
      <w:r w:rsidR="009A6539" w:rsidRPr="009933DE">
        <w:rPr>
          <w:rFonts w:ascii="Angsana New" w:hAnsi="Angsana New"/>
          <w:sz w:val="28"/>
          <w:szCs w:val="28"/>
          <w:lang w:val="en-US"/>
        </w:rPr>
        <w:t xml:space="preserve">t </w:t>
      </w:r>
      <w:r w:rsidR="009933DE" w:rsidRPr="009933DE">
        <w:rPr>
          <w:rFonts w:ascii="Angsana New" w:hAnsi="Angsana New"/>
          <w:sz w:val="28"/>
          <w:szCs w:val="28"/>
          <w:lang w:val="en-US"/>
        </w:rPr>
        <w:t>September</w:t>
      </w:r>
      <w:r w:rsidR="0075418D" w:rsidRPr="009933DE">
        <w:rPr>
          <w:rFonts w:ascii="Angsana New" w:hAnsi="Angsana New"/>
          <w:sz w:val="28"/>
          <w:szCs w:val="28"/>
          <w:lang w:val="en-US"/>
        </w:rPr>
        <w:t xml:space="preserve"> 3</w:t>
      </w:r>
      <w:r w:rsidR="00AB25AA" w:rsidRPr="009933DE">
        <w:rPr>
          <w:rFonts w:ascii="Angsana New" w:hAnsi="Angsana New"/>
          <w:sz w:val="28"/>
          <w:szCs w:val="28"/>
          <w:lang w:val="en-US"/>
        </w:rPr>
        <w:t>0</w:t>
      </w:r>
      <w:r w:rsidR="0075418D" w:rsidRPr="009933DE">
        <w:rPr>
          <w:rFonts w:ascii="Angsana New" w:hAnsi="Angsana New"/>
          <w:sz w:val="28"/>
          <w:szCs w:val="28"/>
          <w:lang w:val="en-US"/>
        </w:rPr>
        <w:t>, 202</w:t>
      </w:r>
      <w:r w:rsidR="009A6539" w:rsidRPr="009933DE">
        <w:rPr>
          <w:rFonts w:ascii="Angsana New" w:hAnsi="Angsana New"/>
          <w:sz w:val="28"/>
          <w:szCs w:val="28"/>
          <w:lang w:val="en-US"/>
        </w:rPr>
        <w:t>3</w:t>
      </w:r>
      <w:r w:rsidR="0075418D" w:rsidRPr="009933DE">
        <w:rPr>
          <w:rFonts w:ascii="Angsana New" w:hAnsi="Angsana New"/>
          <w:sz w:val="28"/>
          <w:szCs w:val="28"/>
          <w:lang w:val="en-US"/>
        </w:rPr>
        <w:t xml:space="preserve"> and</w:t>
      </w:r>
      <w:r w:rsidR="0075418D">
        <w:rPr>
          <w:rFonts w:ascii="Angsana New" w:hAnsi="Angsana New"/>
          <w:sz w:val="28"/>
          <w:szCs w:val="28"/>
          <w:lang w:val="en-US"/>
        </w:rPr>
        <w:t xml:space="preserve"> </w:t>
      </w:r>
      <w:r w:rsidR="00077157"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077157" w:rsidRPr="006B0E47">
        <w:rPr>
          <w:rFonts w:ascii="Angsana New" w:hAnsi="Angsana New"/>
          <w:sz w:val="28"/>
          <w:szCs w:val="28"/>
          <w:lang w:val="en-US"/>
        </w:rPr>
        <w:t>1</w:t>
      </w:r>
      <w:r w:rsidRPr="006B0E47">
        <w:rPr>
          <w:rFonts w:ascii="Angsana New" w:hAnsi="Angsana New"/>
          <w:sz w:val="28"/>
          <w:szCs w:val="28"/>
          <w:lang w:val="en-US"/>
        </w:rPr>
        <w:t>, 202</w:t>
      </w:r>
      <w:r w:rsidR="009A6539">
        <w:rPr>
          <w:rFonts w:ascii="Angsana New" w:hAnsi="Angsana New"/>
          <w:sz w:val="28"/>
          <w:szCs w:val="28"/>
          <w:lang w:val="en-US"/>
        </w:rPr>
        <w:t>2</w:t>
      </w:r>
      <w:r w:rsidRPr="006B0E47">
        <w:rPr>
          <w:rFonts w:ascii="Angsana New" w:hAnsi="Angsana New"/>
          <w:sz w:val="28"/>
          <w:szCs w:val="28"/>
          <w:lang w:val="en-US"/>
        </w:rPr>
        <w:t xml:space="preserve"> are as follow:</w:t>
      </w:r>
    </w:p>
    <w:tbl>
      <w:tblPr>
        <w:tblW w:w="10099" w:type="dxa"/>
        <w:tblInd w:w="-34" w:type="dxa"/>
        <w:tblLook w:val="04A0" w:firstRow="1" w:lastRow="0" w:firstColumn="1" w:lastColumn="0" w:noHBand="0" w:noVBand="1"/>
      </w:tblPr>
      <w:tblGrid>
        <w:gridCol w:w="4145"/>
        <w:gridCol w:w="1559"/>
        <w:gridCol w:w="1418"/>
        <w:gridCol w:w="1559"/>
        <w:gridCol w:w="1418"/>
      </w:tblGrid>
      <w:tr w:rsidR="00C37B2D" w:rsidRPr="007D1F2E" w14:paraId="43AB0C8F" w14:textId="77777777" w:rsidTr="00C37B2D">
        <w:trPr>
          <w:trHeight w:val="53"/>
          <w:tblHeader/>
        </w:trPr>
        <w:tc>
          <w:tcPr>
            <w:tcW w:w="4145" w:type="dxa"/>
          </w:tcPr>
          <w:p w14:paraId="2E16E4E9" w14:textId="77777777" w:rsidR="00C37B2D" w:rsidRPr="006B0E47" w:rsidRDefault="00C37B2D" w:rsidP="00C3562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p>
        </w:tc>
        <w:tc>
          <w:tcPr>
            <w:tcW w:w="5954" w:type="dxa"/>
            <w:gridSpan w:val="4"/>
          </w:tcPr>
          <w:p w14:paraId="3F589077" w14:textId="77777777" w:rsidR="00C37B2D" w:rsidRPr="006B0E47"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7D1F2E">
              <w:rPr>
                <w:rFonts w:ascii="Angsana New" w:hAnsi="Angsana New"/>
                <w:sz w:val="28"/>
                <w:szCs w:val="28"/>
                <w:lang w:val="en-US"/>
              </w:rPr>
              <w:t>(Unit: Thousand Baht)</w:t>
            </w:r>
          </w:p>
        </w:tc>
      </w:tr>
      <w:tr w:rsidR="00C37B2D" w:rsidRPr="006B0E47" w14:paraId="1DB5ACF5" w14:textId="77777777" w:rsidTr="00C37B2D">
        <w:trPr>
          <w:trHeight w:val="53"/>
          <w:tblHeader/>
        </w:trPr>
        <w:tc>
          <w:tcPr>
            <w:tcW w:w="4145" w:type="dxa"/>
          </w:tcPr>
          <w:p w14:paraId="140D8FEF" w14:textId="77777777" w:rsidR="00C37B2D" w:rsidRPr="006B0E47" w:rsidRDefault="00C37B2D" w:rsidP="00C3562F">
            <w:pPr>
              <w:autoSpaceDE w:val="0"/>
              <w:autoSpaceDN w:val="0"/>
              <w:adjustRightInd w:val="0"/>
              <w:ind w:right="17"/>
              <w:jc w:val="center"/>
              <w:rPr>
                <w:rFonts w:ascii="Angsana New" w:hAnsi="Angsana New"/>
                <w:sz w:val="28"/>
                <w:szCs w:val="28"/>
                <w:lang w:val="en-US"/>
              </w:rPr>
            </w:pPr>
          </w:p>
        </w:tc>
        <w:tc>
          <w:tcPr>
            <w:tcW w:w="2977" w:type="dxa"/>
            <w:gridSpan w:val="2"/>
            <w:vAlign w:val="bottom"/>
          </w:tcPr>
          <w:p w14:paraId="67579053" w14:textId="77777777" w:rsidR="00C37B2D"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Consolidated </w:t>
            </w:r>
          </w:p>
          <w:p w14:paraId="2548AB74" w14:textId="77777777" w:rsidR="00C37B2D" w:rsidRPr="0075418D"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Pr>
                <w:rFonts w:ascii="Angsana New" w:hAnsi="Angsana New"/>
                <w:sz w:val="28"/>
                <w:szCs w:val="28"/>
                <w:lang w:val="en-US"/>
              </w:rPr>
              <w:t>f</w:t>
            </w:r>
            <w:r w:rsidRPr="007D1F2E">
              <w:rPr>
                <w:rFonts w:ascii="Angsana New" w:hAnsi="Angsana New"/>
                <w:sz w:val="28"/>
                <w:szCs w:val="28"/>
                <w:lang w:val="en-US"/>
              </w:rPr>
              <w:t xml:space="preserve">inancial </w:t>
            </w:r>
            <w:r>
              <w:rPr>
                <w:rFonts w:ascii="Angsana New" w:hAnsi="Angsana New"/>
                <w:sz w:val="28"/>
                <w:szCs w:val="28"/>
                <w:lang w:val="en-US"/>
              </w:rPr>
              <w:t>s</w:t>
            </w:r>
            <w:r w:rsidRPr="007D1F2E">
              <w:rPr>
                <w:rFonts w:ascii="Angsana New" w:hAnsi="Angsana New"/>
                <w:sz w:val="28"/>
                <w:szCs w:val="28"/>
                <w:lang w:val="en-US"/>
              </w:rPr>
              <w:t>tatements</w:t>
            </w:r>
          </w:p>
        </w:tc>
        <w:tc>
          <w:tcPr>
            <w:tcW w:w="2977" w:type="dxa"/>
            <w:gridSpan w:val="2"/>
            <w:shd w:val="clear" w:color="auto" w:fill="auto"/>
            <w:vAlign w:val="bottom"/>
          </w:tcPr>
          <w:p w14:paraId="6FE638CF" w14:textId="77777777" w:rsidR="00C37B2D"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Separate </w:t>
            </w:r>
          </w:p>
          <w:p w14:paraId="6E1E5BD3" w14:textId="77777777" w:rsidR="00C37B2D" w:rsidRPr="006B0E47"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Pr>
                <w:rFonts w:ascii="Angsana New" w:hAnsi="Angsana New"/>
                <w:sz w:val="28"/>
                <w:szCs w:val="28"/>
                <w:lang w:val="en-US"/>
              </w:rPr>
              <w:t>f</w:t>
            </w:r>
            <w:r w:rsidRPr="007D1F2E">
              <w:rPr>
                <w:rFonts w:ascii="Angsana New" w:hAnsi="Angsana New"/>
                <w:sz w:val="28"/>
                <w:szCs w:val="28"/>
                <w:lang w:val="en-US"/>
              </w:rPr>
              <w:t xml:space="preserve">inancial </w:t>
            </w:r>
            <w:r>
              <w:rPr>
                <w:rFonts w:ascii="Angsana New" w:hAnsi="Angsana New"/>
                <w:sz w:val="28"/>
                <w:szCs w:val="28"/>
                <w:lang w:val="en-US"/>
              </w:rPr>
              <w:t>s</w:t>
            </w:r>
            <w:r w:rsidRPr="007D1F2E">
              <w:rPr>
                <w:rFonts w:ascii="Angsana New" w:hAnsi="Angsana New"/>
                <w:sz w:val="28"/>
                <w:szCs w:val="28"/>
                <w:lang w:val="en-US"/>
              </w:rPr>
              <w:t>tatements</w:t>
            </w:r>
          </w:p>
        </w:tc>
      </w:tr>
      <w:tr w:rsidR="00C37B2D" w:rsidRPr="006B0E47" w14:paraId="04D5CA82" w14:textId="77777777" w:rsidTr="00C37B2D">
        <w:trPr>
          <w:trHeight w:val="53"/>
          <w:tblHeader/>
        </w:trPr>
        <w:tc>
          <w:tcPr>
            <w:tcW w:w="4145" w:type="dxa"/>
          </w:tcPr>
          <w:p w14:paraId="5DB8FDDB" w14:textId="77777777" w:rsidR="00C37B2D" w:rsidRPr="006B0E47" w:rsidRDefault="00C37B2D" w:rsidP="00C3562F">
            <w:pPr>
              <w:autoSpaceDE w:val="0"/>
              <w:autoSpaceDN w:val="0"/>
              <w:adjustRightInd w:val="0"/>
              <w:ind w:right="17"/>
              <w:jc w:val="center"/>
              <w:rPr>
                <w:rFonts w:ascii="Angsana New" w:hAnsi="Angsana New"/>
                <w:sz w:val="28"/>
                <w:szCs w:val="28"/>
                <w:lang w:val="en-US"/>
              </w:rPr>
            </w:pPr>
          </w:p>
        </w:tc>
        <w:tc>
          <w:tcPr>
            <w:tcW w:w="1559" w:type="dxa"/>
            <w:tcBorders>
              <w:top w:val="nil"/>
              <w:left w:val="nil"/>
              <w:right w:val="nil"/>
            </w:tcBorders>
          </w:tcPr>
          <w:p w14:paraId="1CEFA602" w14:textId="6B25B73D" w:rsidR="00C37B2D" w:rsidRDefault="00C37B2D" w:rsidP="00C3562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As at September</w:t>
            </w:r>
          </w:p>
          <w:p w14:paraId="30C06056" w14:textId="77777777" w:rsidR="00C37B2D" w:rsidRPr="006B0E47" w:rsidRDefault="00C37B2D" w:rsidP="00C3562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cs/>
                <w:lang w:val="en-US"/>
              </w:rPr>
            </w:pPr>
            <w:r w:rsidRPr="007B44E6">
              <w:rPr>
                <w:rFonts w:ascii="Angsana New" w:hAnsi="Angsana New"/>
                <w:sz w:val="28"/>
                <w:szCs w:val="28"/>
              </w:rPr>
              <w:t xml:space="preserve"> 3</w:t>
            </w:r>
            <w:r>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8" w:type="dxa"/>
          </w:tcPr>
          <w:p w14:paraId="5F3C9344" w14:textId="77777777" w:rsidR="00C37B2D" w:rsidRPr="0075418D" w:rsidRDefault="00C37B2D" w:rsidP="00C3562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1559" w:type="dxa"/>
            <w:tcBorders>
              <w:top w:val="nil"/>
              <w:left w:val="nil"/>
              <w:right w:val="nil"/>
            </w:tcBorders>
            <w:vAlign w:val="bottom"/>
          </w:tcPr>
          <w:p w14:paraId="31EA713E" w14:textId="3D1BF792" w:rsidR="00C37B2D" w:rsidRDefault="00C37B2D" w:rsidP="00C3562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As at September</w:t>
            </w:r>
          </w:p>
          <w:p w14:paraId="0A0733B0" w14:textId="77777777" w:rsidR="00C37B2D" w:rsidRPr="006B0E47" w:rsidRDefault="00C37B2D" w:rsidP="00C3562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7B44E6">
              <w:rPr>
                <w:rFonts w:ascii="Angsana New" w:hAnsi="Angsana New"/>
                <w:sz w:val="28"/>
                <w:szCs w:val="28"/>
              </w:rPr>
              <w:t xml:space="preserve"> 3</w:t>
            </w:r>
            <w:r>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8" w:type="dxa"/>
            <w:tcBorders>
              <w:top w:val="nil"/>
              <w:left w:val="nil"/>
              <w:right w:val="nil"/>
            </w:tcBorders>
            <w:vAlign w:val="bottom"/>
          </w:tcPr>
          <w:p w14:paraId="5156AA72" w14:textId="77777777" w:rsidR="00C37B2D" w:rsidRPr="007D1F2E" w:rsidRDefault="00C37B2D" w:rsidP="00C3562F">
            <w:pPr>
              <w:pBdr>
                <w:bottom w:val="single" w:sz="4" w:space="1" w:color="auto"/>
              </w:pBdr>
              <w:overflowPunct w:val="0"/>
              <w:autoSpaceDE w:val="0"/>
              <w:autoSpaceDN w:val="0"/>
              <w:adjustRightInd w:val="0"/>
              <w:spacing w:line="340" w:lineRule="exact"/>
              <w:ind w:left="-51"/>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C37B2D" w:rsidRPr="006B0E47" w14:paraId="2DCC1BA6" w14:textId="77777777" w:rsidTr="00C37B2D">
        <w:trPr>
          <w:trHeight w:val="53"/>
        </w:trPr>
        <w:tc>
          <w:tcPr>
            <w:tcW w:w="4145" w:type="dxa"/>
            <w:vAlign w:val="bottom"/>
          </w:tcPr>
          <w:p w14:paraId="18C690B4" w14:textId="77777777" w:rsidR="00C37B2D" w:rsidRPr="006B0E47"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Investment in open fund in debt securities</w:t>
            </w:r>
          </w:p>
        </w:tc>
        <w:tc>
          <w:tcPr>
            <w:tcW w:w="1559" w:type="dxa"/>
            <w:vAlign w:val="bottom"/>
          </w:tcPr>
          <w:p w14:paraId="14AA1B11" w14:textId="77777777" w:rsidR="00C37B2D" w:rsidRPr="006B0E47" w:rsidRDefault="00C37B2D" w:rsidP="00C3562F">
            <w:pPr>
              <w:autoSpaceDE w:val="0"/>
              <w:autoSpaceDN w:val="0"/>
              <w:adjustRightInd w:val="0"/>
              <w:rPr>
                <w:rFonts w:ascii="Angsana New" w:hAnsi="Angsana New"/>
                <w:sz w:val="28"/>
                <w:szCs w:val="28"/>
              </w:rPr>
            </w:pPr>
          </w:p>
        </w:tc>
        <w:tc>
          <w:tcPr>
            <w:tcW w:w="1418" w:type="dxa"/>
            <w:vAlign w:val="bottom"/>
          </w:tcPr>
          <w:p w14:paraId="5CDD0E33" w14:textId="77777777" w:rsidR="00C37B2D" w:rsidRPr="0075418D" w:rsidRDefault="00C37B2D" w:rsidP="00C3562F">
            <w:pPr>
              <w:autoSpaceDE w:val="0"/>
              <w:autoSpaceDN w:val="0"/>
              <w:adjustRightInd w:val="0"/>
              <w:jc w:val="right"/>
              <w:rPr>
                <w:rFonts w:ascii="Angsana New" w:hAnsi="Angsana New"/>
                <w:sz w:val="28"/>
                <w:szCs w:val="28"/>
              </w:rPr>
            </w:pPr>
          </w:p>
        </w:tc>
        <w:tc>
          <w:tcPr>
            <w:tcW w:w="1559" w:type="dxa"/>
            <w:vAlign w:val="bottom"/>
          </w:tcPr>
          <w:p w14:paraId="2776AF1E" w14:textId="77777777" w:rsidR="00C37B2D" w:rsidRPr="006B0E47"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1418" w:type="dxa"/>
            <w:vAlign w:val="bottom"/>
          </w:tcPr>
          <w:p w14:paraId="0F28DDA7" w14:textId="77777777" w:rsidR="00C37B2D" w:rsidRPr="006B0E47" w:rsidRDefault="00C37B2D" w:rsidP="00C3562F">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C37B2D" w:rsidRPr="006B0E47" w14:paraId="3D07D971" w14:textId="77777777" w:rsidTr="00C37B2D">
        <w:trPr>
          <w:trHeight w:val="127"/>
        </w:trPr>
        <w:tc>
          <w:tcPr>
            <w:tcW w:w="4145" w:type="dxa"/>
            <w:vAlign w:val="bottom"/>
          </w:tcPr>
          <w:p w14:paraId="0A4D69D4" w14:textId="77777777" w:rsidR="00C37B2D" w:rsidRPr="006B0E47"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At the beginning of the </w:t>
            </w:r>
            <w:r>
              <w:rPr>
                <w:rFonts w:ascii="Angsana New" w:hAnsi="Angsana New"/>
                <w:sz w:val="28"/>
                <w:szCs w:val="28"/>
              </w:rPr>
              <w:t>period</w:t>
            </w:r>
          </w:p>
        </w:tc>
        <w:tc>
          <w:tcPr>
            <w:tcW w:w="1559" w:type="dxa"/>
            <w:shd w:val="clear" w:color="auto" w:fill="auto"/>
            <w:vAlign w:val="bottom"/>
          </w:tcPr>
          <w:p w14:paraId="56E1982C" w14:textId="77777777" w:rsidR="00C37B2D" w:rsidRPr="0020534C"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20534C">
              <w:rPr>
                <w:rFonts w:ascii="Angsana New" w:hAnsi="Angsana New"/>
                <w:sz w:val="28"/>
                <w:szCs w:val="28"/>
              </w:rPr>
              <w:t>89,494</w:t>
            </w:r>
          </w:p>
        </w:tc>
        <w:tc>
          <w:tcPr>
            <w:tcW w:w="1418" w:type="dxa"/>
            <w:shd w:val="clear" w:color="auto" w:fill="auto"/>
            <w:vAlign w:val="bottom"/>
          </w:tcPr>
          <w:p w14:paraId="2797A5A1" w14:textId="77777777" w:rsidR="00C37B2D" w:rsidRPr="0020534C" w:rsidRDefault="00C37B2D" w:rsidP="00C3562F">
            <w:pPr>
              <w:autoSpaceDE w:val="0"/>
              <w:autoSpaceDN w:val="0"/>
              <w:adjustRightInd w:val="0"/>
              <w:jc w:val="right"/>
              <w:rPr>
                <w:rFonts w:ascii="Angsana New" w:hAnsi="Angsana New"/>
                <w:sz w:val="28"/>
                <w:szCs w:val="28"/>
              </w:rPr>
            </w:pPr>
            <w:r w:rsidRPr="0020534C">
              <w:rPr>
                <w:rFonts w:ascii="Angsana New" w:hAnsi="Angsana New"/>
                <w:sz w:val="28"/>
                <w:szCs w:val="28"/>
              </w:rPr>
              <w:t>138,637</w:t>
            </w:r>
          </w:p>
        </w:tc>
        <w:tc>
          <w:tcPr>
            <w:tcW w:w="1559" w:type="dxa"/>
            <w:shd w:val="clear" w:color="auto" w:fill="auto"/>
            <w:vAlign w:val="bottom"/>
          </w:tcPr>
          <w:p w14:paraId="7FB9DC90" w14:textId="77777777" w:rsidR="00C37B2D" w:rsidRPr="0020534C"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20534C">
              <w:rPr>
                <w:rFonts w:ascii="Angsana New" w:hAnsi="Angsana New"/>
                <w:sz w:val="28"/>
                <w:szCs w:val="28"/>
              </w:rPr>
              <w:t>89,494</w:t>
            </w:r>
          </w:p>
        </w:tc>
        <w:tc>
          <w:tcPr>
            <w:tcW w:w="1418" w:type="dxa"/>
            <w:shd w:val="clear" w:color="auto" w:fill="auto"/>
            <w:vAlign w:val="bottom"/>
          </w:tcPr>
          <w:p w14:paraId="184F80AB" w14:textId="77777777" w:rsidR="00C37B2D" w:rsidRPr="009A6539"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9A6539">
              <w:rPr>
                <w:rFonts w:ascii="Angsana New" w:hAnsi="Angsana New"/>
                <w:sz w:val="28"/>
                <w:szCs w:val="28"/>
              </w:rPr>
              <w:t>138,637</w:t>
            </w:r>
          </w:p>
        </w:tc>
      </w:tr>
      <w:tr w:rsidR="00C37B2D" w:rsidRPr="006B0E47" w14:paraId="49E54854" w14:textId="77777777" w:rsidTr="004D7EEA">
        <w:trPr>
          <w:trHeight w:val="53"/>
        </w:trPr>
        <w:tc>
          <w:tcPr>
            <w:tcW w:w="4145" w:type="dxa"/>
            <w:vAlign w:val="bottom"/>
          </w:tcPr>
          <w:p w14:paraId="712D9C2A" w14:textId="77777777" w:rsidR="00C37B2D" w:rsidRPr="007D1F2E"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6B0E47">
              <w:rPr>
                <w:rFonts w:ascii="Angsana New" w:hAnsi="Angsana New"/>
                <w:sz w:val="28"/>
                <w:szCs w:val="28"/>
              </w:rPr>
              <w:t xml:space="preserve">Additions during the </w:t>
            </w:r>
            <w:r>
              <w:rPr>
                <w:rFonts w:ascii="Angsana New" w:hAnsi="Angsana New"/>
                <w:sz w:val="28"/>
                <w:szCs w:val="28"/>
              </w:rPr>
              <w:t>period</w:t>
            </w:r>
          </w:p>
        </w:tc>
        <w:tc>
          <w:tcPr>
            <w:tcW w:w="1559" w:type="dxa"/>
            <w:shd w:val="clear" w:color="auto" w:fill="auto"/>
            <w:vAlign w:val="bottom"/>
          </w:tcPr>
          <w:p w14:paraId="7DCCE879" w14:textId="632381FA"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w:t>
            </w:r>
          </w:p>
        </w:tc>
        <w:tc>
          <w:tcPr>
            <w:tcW w:w="1418" w:type="dxa"/>
            <w:shd w:val="clear" w:color="auto" w:fill="auto"/>
            <w:vAlign w:val="bottom"/>
          </w:tcPr>
          <w:p w14:paraId="38FF557B" w14:textId="77777777" w:rsidR="00C37B2D" w:rsidRPr="004D7EEA" w:rsidRDefault="00C37B2D" w:rsidP="00C3562F">
            <w:pPr>
              <w:autoSpaceDE w:val="0"/>
              <w:autoSpaceDN w:val="0"/>
              <w:adjustRightInd w:val="0"/>
              <w:jc w:val="right"/>
              <w:rPr>
                <w:rFonts w:ascii="Angsana New" w:hAnsi="Angsana New"/>
                <w:sz w:val="28"/>
                <w:szCs w:val="28"/>
              </w:rPr>
            </w:pPr>
            <w:r w:rsidRPr="004D7EEA">
              <w:rPr>
                <w:rFonts w:ascii="Angsana New" w:hAnsi="Angsana New"/>
                <w:sz w:val="28"/>
                <w:szCs w:val="28"/>
              </w:rPr>
              <w:t>23,000</w:t>
            </w:r>
          </w:p>
        </w:tc>
        <w:tc>
          <w:tcPr>
            <w:tcW w:w="1559" w:type="dxa"/>
            <w:shd w:val="clear" w:color="auto" w:fill="auto"/>
            <w:vAlign w:val="bottom"/>
          </w:tcPr>
          <w:p w14:paraId="367F1C56" w14:textId="04042AA8"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w:t>
            </w:r>
          </w:p>
        </w:tc>
        <w:tc>
          <w:tcPr>
            <w:tcW w:w="1418" w:type="dxa"/>
            <w:shd w:val="clear" w:color="auto" w:fill="auto"/>
            <w:vAlign w:val="bottom"/>
          </w:tcPr>
          <w:p w14:paraId="456EE21D" w14:textId="77777777" w:rsidR="00C37B2D" w:rsidRPr="007D1F2E"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23,000</w:t>
            </w:r>
          </w:p>
        </w:tc>
      </w:tr>
      <w:tr w:rsidR="00C37B2D" w:rsidRPr="006B0E47" w14:paraId="6C11457B" w14:textId="77777777" w:rsidTr="004D7EEA">
        <w:trPr>
          <w:trHeight w:val="53"/>
        </w:trPr>
        <w:tc>
          <w:tcPr>
            <w:tcW w:w="4145" w:type="dxa"/>
            <w:vAlign w:val="bottom"/>
          </w:tcPr>
          <w:p w14:paraId="7C149787" w14:textId="77777777" w:rsidR="00C37B2D" w:rsidRPr="006B0E47"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Disposals during the </w:t>
            </w:r>
            <w:r>
              <w:rPr>
                <w:rFonts w:ascii="Angsana New" w:hAnsi="Angsana New"/>
                <w:sz w:val="28"/>
                <w:szCs w:val="28"/>
              </w:rPr>
              <w:t>period</w:t>
            </w:r>
          </w:p>
        </w:tc>
        <w:tc>
          <w:tcPr>
            <w:tcW w:w="1559" w:type="dxa"/>
            <w:shd w:val="clear" w:color="auto" w:fill="auto"/>
            <w:vAlign w:val="bottom"/>
          </w:tcPr>
          <w:p w14:paraId="3D060E27" w14:textId="351F120C"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4D7EEA">
              <w:rPr>
                <w:rFonts w:ascii="Angsana New" w:hAnsi="Angsana New"/>
                <w:sz w:val="28"/>
                <w:szCs w:val="28"/>
                <w:lang w:val="en-US"/>
              </w:rPr>
              <w:t>(88,500)</w:t>
            </w:r>
          </w:p>
        </w:tc>
        <w:tc>
          <w:tcPr>
            <w:tcW w:w="1418" w:type="dxa"/>
            <w:shd w:val="clear" w:color="auto" w:fill="auto"/>
            <w:vAlign w:val="bottom"/>
          </w:tcPr>
          <w:p w14:paraId="2C59CE9A" w14:textId="77777777" w:rsidR="00C37B2D" w:rsidRPr="004D7EEA" w:rsidRDefault="00C37B2D" w:rsidP="00C3562F">
            <w:pPr>
              <w:autoSpaceDE w:val="0"/>
              <w:autoSpaceDN w:val="0"/>
              <w:adjustRightInd w:val="0"/>
              <w:jc w:val="right"/>
              <w:rPr>
                <w:rFonts w:ascii="Angsana New" w:hAnsi="Angsana New"/>
                <w:sz w:val="28"/>
                <w:szCs w:val="28"/>
              </w:rPr>
            </w:pPr>
            <w:r w:rsidRPr="004D7EEA">
              <w:rPr>
                <w:rFonts w:ascii="Angsana New" w:hAnsi="Angsana New"/>
                <w:sz w:val="28"/>
                <w:szCs w:val="28"/>
              </w:rPr>
              <w:t>(72,500)</w:t>
            </w:r>
          </w:p>
        </w:tc>
        <w:tc>
          <w:tcPr>
            <w:tcW w:w="1559" w:type="dxa"/>
            <w:shd w:val="clear" w:color="auto" w:fill="auto"/>
            <w:vAlign w:val="bottom"/>
          </w:tcPr>
          <w:p w14:paraId="0C57BB05" w14:textId="613B8F54"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4D7EEA">
              <w:rPr>
                <w:rFonts w:ascii="Angsana New" w:hAnsi="Angsana New"/>
                <w:sz w:val="28"/>
                <w:szCs w:val="28"/>
                <w:lang w:val="en-US"/>
              </w:rPr>
              <w:t>(88,500)</w:t>
            </w:r>
          </w:p>
        </w:tc>
        <w:tc>
          <w:tcPr>
            <w:tcW w:w="1418" w:type="dxa"/>
            <w:shd w:val="clear" w:color="auto" w:fill="auto"/>
            <w:vAlign w:val="bottom"/>
          </w:tcPr>
          <w:p w14:paraId="1CAE76D3" w14:textId="77777777" w:rsidR="00C37B2D" w:rsidRPr="007D1F2E" w:rsidRDefault="00C37B2D" w:rsidP="00C3562F">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sidRPr="007D1F2E">
              <w:rPr>
                <w:rFonts w:ascii="Angsana New" w:hAnsi="Angsana New"/>
                <w:sz w:val="28"/>
                <w:szCs w:val="28"/>
              </w:rPr>
              <w:t>(72,500)</w:t>
            </w:r>
          </w:p>
        </w:tc>
      </w:tr>
      <w:tr w:rsidR="00C37B2D" w:rsidRPr="006B0E47" w14:paraId="0DC79F10" w14:textId="77777777" w:rsidTr="004D7EEA">
        <w:trPr>
          <w:trHeight w:val="53"/>
        </w:trPr>
        <w:tc>
          <w:tcPr>
            <w:tcW w:w="4145" w:type="dxa"/>
            <w:vAlign w:val="bottom"/>
          </w:tcPr>
          <w:p w14:paraId="6DA36ECD" w14:textId="77777777" w:rsidR="00C37B2D" w:rsidRPr="006B0E47"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Add </w:t>
            </w:r>
            <w:r>
              <w:rPr>
                <w:rFonts w:ascii="Angsana New" w:hAnsi="Angsana New"/>
                <w:sz w:val="28"/>
                <w:szCs w:val="28"/>
              </w:rPr>
              <w:t>Unrealized</w:t>
            </w:r>
            <w:r w:rsidRPr="006B0E47">
              <w:rPr>
                <w:rFonts w:ascii="Angsana New" w:hAnsi="Angsana New"/>
                <w:sz w:val="28"/>
                <w:szCs w:val="28"/>
              </w:rPr>
              <w:t xml:space="preserve"> gain</w:t>
            </w:r>
            <w:r>
              <w:rPr>
                <w:rFonts w:ascii="Angsana New" w:hAnsi="Angsana New"/>
                <w:sz w:val="28"/>
                <w:szCs w:val="28"/>
              </w:rPr>
              <w:t xml:space="preserve"> (loss)</w:t>
            </w:r>
            <w:r w:rsidRPr="006B0E47">
              <w:rPr>
                <w:rFonts w:ascii="Angsana New" w:hAnsi="Angsana New"/>
                <w:sz w:val="28"/>
                <w:szCs w:val="28"/>
              </w:rPr>
              <w:t xml:space="preserve"> on changes in fair value </w:t>
            </w:r>
          </w:p>
        </w:tc>
        <w:tc>
          <w:tcPr>
            <w:tcW w:w="1559" w:type="dxa"/>
            <w:shd w:val="clear" w:color="auto" w:fill="auto"/>
            <w:vAlign w:val="bottom"/>
          </w:tcPr>
          <w:p w14:paraId="31DE96B3" w14:textId="599E638D"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1,205</w:t>
            </w:r>
          </w:p>
        </w:tc>
        <w:tc>
          <w:tcPr>
            <w:tcW w:w="1418" w:type="dxa"/>
            <w:shd w:val="clear" w:color="auto" w:fill="auto"/>
            <w:vAlign w:val="bottom"/>
          </w:tcPr>
          <w:p w14:paraId="43481DFB" w14:textId="77777777" w:rsidR="00C37B2D" w:rsidRPr="004D7EEA" w:rsidRDefault="00C37B2D" w:rsidP="00C3562F">
            <w:pPr>
              <w:autoSpaceDE w:val="0"/>
              <w:autoSpaceDN w:val="0"/>
              <w:adjustRightInd w:val="0"/>
              <w:jc w:val="right"/>
              <w:rPr>
                <w:rFonts w:ascii="Angsana New" w:hAnsi="Angsana New"/>
                <w:sz w:val="28"/>
                <w:szCs w:val="28"/>
              </w:rPr>
            </w:pPr>
            <w:r w:rsidRPr="004D7EEA">
              <w:rPr>
                <w:rFonts w:ascii="Angsana New" w:hAnsi="Angsana New"/>
                <w:sz w:val="28"/>
                <w:szCs w:val="28"/>
              </w:rPr>
              <w:t>(178)</w:t>
            </w:r>
          </w:p>
        </w:tc>
        <w:tc>
          <w:tcPr>
            <w:tcW w:w="1559" w:type="dxa"/>
            <w:shd w:val="clear" w:color="auto" w:fill="auto"/>
            <w:vAlign w:val="bottom"/>
          </w:tcPr>
          <w:p w14:paraId="40B2EE91" w14:textId="0A532A63" w:rsidR="00C37B2D" w:rsidRPr="004D7EEA" w:rsidRDefault="004D7EEA"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1,205</w:t>
            </w:r>
          </w:p>
        </w:tc>
        <w:tc>
          <w:tcPr>
            <w:tcW w:w="1418" w:type="dxa"/>
            <w:shd w:val="clear" w:color="auto" w:fill="auto"/>
            <w:vAlign w:val="bottom"/>
          </w:tcPr>
          <w:p w14:paraId="2B76F5FC" w14:textId="77777777" w:rsidR="00C37B2D" w:rsidRPr="007D1F2E"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(178)</w:t>
            </w:r>
          </w:p>
        </w:tc>
      </w:tr>
      <w:tr w:rsidR="00C37B2D" w:rsidRPr="006B0E47" w14:paraId="399E299A" w14:textId="77777777" w:rsidTr="00D14B45">
        <w:trPr>
          <w:trHeight w:val="53"/>
        </w:trPr>
        <w:tc>
          <w:tcPr>
            <w:tcW w:w="4145" w:type="dxa"/>
            <w:vAlign w:val="bottom"/>
          </w:tcPr>
          <w:p w14:paraId="3E2DEC79" w14:textId="77777777" w:rsidR="00C37B2D" w:rsidRPr="006B0E47" w:rsidRDefault="00C37B2D" w:rsidP="00D14B45">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6B0E47">
              <w:rPr>
                <w:rFonts w:ascii="Angsana New" w:hAnsi="Angsana New"/>
                <w:sz w:val="28"/>
                <w:szCs w:val="28"/>
              </w:rPr>
              <w:t>Gain</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lang w:val="en-US"/>
              </w:rPr>
              <w:t>loss)</w:t>
            </w:r>
            <w:r w:rsidRPr="006B0E47">
              <w:rPr>
                <w:rFonts w:ascii="Angsana New" w:hAnsi="Angsana New"/>
                <w:sz w:val="28"/>
                <w:szCs w:val="28"/>
              </w:rPr>
              <w:t xml:space="preserve"> on disposal</w:t>
            </w:r>
          </w:p>
        </w:tc>
        <w:tc>
          <w:tcPr>
            <w:tcW w:w="1559" w:type="dxa"/>
            <w:shd w:val="clear" w:color="auto" w:fill="auto"/>
            <w:vAlign w:val="bottom"/>
          </w:tcPr>
          <w:p w14:paraId="02D5B8A0" w14:textId="1882CC2F" w:rsidR="00C37B2D" w:rsidRPr="004D7EEA" w:rsidRDefault="004D7EEA" w:rsidP="00C356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(741)</w:t>
            </w:r>
          </w:p>
        </w:tc>
        <w:tc>
          <w:tcPr>
            <w:tcW w:w="1418" w:type="dxa"/>
            <w:shd w:val="clear" w:color="auto" w:fill="auto"/>
            <w:vAlign w:val="bottom"/>
          </w:tcPr>
          <w:p w14:paraId="5C187D5B" w14:textId="77777777" w:rsidR="00C37B2D" w:rsidRPr="004D7EEA" w:rsidRDefault="00C37B2D" w:rsidP="00C3562F">
            <w:pPr>
              <w:pBdr>
                <w:bottom w:val="single" w:sz="4" w:space="1" w:color="auto"/>
              </w:pBdr>
              <w:autoSpaceDE w:val="0"/>
              <w:autoSpaceDN w:val="0"/>
              <w:adjustRightInd w:val="0"/>
              <w:jc w:val="right"/>
              <w:rPr>
                <w:rFonts w:ascii="Angsana New" w:hAnsi="Angsana New"/>
                <w:sz w:val="28"/>
                <w:szCs w:val="28"/>
              </w:rPr>
            </w:pPr>
            <w:r w:rsidRPr="004D7EEA">
              <w:rPr>
                <w:rFonts w:ascii="Angsana New" w:hAnsi="Angsana New"/>
                <w:sz w:val="28"/>
                <w:szCs w:val="28"/>
              </w:rPr>
              <w:t>535</w:t>
            </w:r>
          </w:p>
        </w:tc>
        <w:tc>
          <w:tcPr>
            <w:tcW w:w="1559" w:type="dxa"/>
            <w:shd w:val="clear" w:color="auto" w:fill="auto"/>
            <w:vAlign w:val="bottom"/>
          </w:tcPr>
          <w:p w14:paraId="328E04D9" w14:textId="04700425" w:rsidR="00C37B2D" w:rsidRPr="004D7EEA" w:rsidRDefault="004D7EEA" w:rsidP="00C356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sidRPr="004D7EEA">
              <w:rPr>
                <w:rFonts w:ascii="Angsana New" w:hAnsi="Angsana New"/>
                <w:sz w:val="28"/>
                <w:szCs w:val="28"/>
                <w:lang w:val="en-US"/>
              </w:rPr>
              <w:t>(741)</w:t>
            </w:r>
          </w:p>
        </w:tc>
        <w:tc>
          <w:tcPr>
            <w:tcW w:w="1418" w:type="dxa"/>
            <w:shd w:val="clear" w:color="auto" w:fill="auto"/>
            <w:vAlign w:val="bottom"/>
          </w:tcPr>
          <w:p w14:paraId="0D5CBBD2" w14:textId="77777777" w:rsidR="00C37B2D" w:rsidRPr="007D1F2E" w:rsidRDefault="00C37B2D" w:rsidP="00C356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535</w:t>
            </w:r>
          </w:p>
        </w:tc>
      </w:tr>
      <w:tr w:rsidR="00C37B2D" w:rsidRPr="006B0E47" w14:paraId="0BE383F9" w14:textId="77777777" w:rsidTr="00D14B45">
        <w:trPr>
          <w:trHeight w:val="80"/>
        </w:trPr>
        <w:tc>
          <w:tcPr>
            <w:tcW w:w="4145" w:type="dxa"/>
            <w:vAlign w:val="bottom"/>
          </w:tcPr>
          <w:p w14:paraId="03AEC946" w14:textId="77777777" w:rsidR="00C37B2D" w:rsidRPr="006B0E47" w:rsidRDefault="00C37B2D" w:rsidP="00D14B45">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6B0E47">
              <w:rPr>
                <w:rFonts w:ascii="Angsana New" w:hAnsi="Angsana New"/>
                <w:sz w:val="28"/>
                <w:szCs w:val="28"/>
              </w:rPr>
              <w:t xml:space="preserve">At the end of </w:t>
            </w:r>
            <w:r>
              <w:rPr>
                <w:rFonts w:ascii="Angsana New" w:hAnsi="Angsana New"/>
                <w:sz w:val="28"/>
                <w:szCs w:val="28"/>
              </w:rPr>
              <w:t>period</w:t>
            </w:r>
          </w:p>
        </w:tc>
        <w:tc>
          <w:tcPr>
            <w:tcW w:w="1559" w:type="dxa"/>
            <w:shd w:val="clear" w:color="auto" w:fill="auto"/>
            <w:vAlign w:val="bottom"/>
          </w:tcPr>
          <w:p w14:paraId="636C2B1D" w14:textId="79A5B03B" w:rsidR="00C37B2D" w:rsidRPr="004D7EEA" w:rsidRDefault="004D7EEA" w:rsidP="00D14B4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1,458</w:t>
            </w:r>
          </w:p>
        </w:tc>
        <w:tc>
          <w:tcPr>
            <w:tcW w:w="1418" w:type="dxa"/>
            <w:shd w:val="clear" w:color="auto" w:fill="auto"/>
            <w:vAlign w:val="bottom"/>
          </w:tcPr>
          <w:p w14:paraId="47BEE993" w14:textId="77777777" w:rsidR="00C37B2D" w:rsidRPr="004D7EEA" w:rsidRDefault="00C37B2D" w:rsidP="00D14B45">
            <w:pPr>
              <w:pBdr>
                <w:bottom w:val="double" w:sz="4" w:space="1" w:color="auto"/>
              </w:pBdr>
              <w:autoSpaceDE w:val="0"/>
              <w:autoSpaceDN w:val="0"/>
              <w:adjustRightInd w:val="0"/>
              <w:jc w:val="right"/>
              <w:rPr>
                <w:rFonts w:ascii="Angsana New" w:hAnsi="Angsana New"/>
                <w:sz w:val="28"/>
                <w:szCs w:val="28"/>
              </w:rPr>
            </w:pPr>
            <w:r w:rsidRPr="004D7EEA">
              <w:rPr>
                <w:rFonts w:ascii="Angsana New" w:hAnsi="Angsana New"/>
                <w:sz w:val="28"/>
                <w:szCs w:val="28"/>
              </w:rPr>
              <w:t>89,494</w:t>
            </w:r>
          </w:p>
        </w:tc>
        <w:tc>
          <w:tcPr>
            <w:tcW w:w="1559" w:type="dxa"/>
            <w:shd w:val="clear" w:color="auto" w:fill="auto"/>
            <w:vAlign w:val="bottom"/>
          </w:tcPr>
          <w:p w14:paraId="021397C7" w14:textId="0BBEC8EA" w:rsidR="00C37B2D" w:rsidRPr="004D7EEA" w:rsidRDefault="004D7EEA" w:rsidP="00D14B4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4D7EEA">
              <w:rPr>
                <w:rFonts w:ascii="Angsana New" w:hAnsi="Angsana New"/>
                <w:sz w:val="28"/>
                <w:szCs w:val="28"/>
                <w:lang w:val="en-US"/>
              </w:rPr>
              <w:t>1,458</w:t>
            </w:r>
          </w:p>
        </w:tc>
        <w:tc>
          <w:tcPr>
            <w:tcW w:w="1418" w:type="dxa"/>
            <w:shd w:val="clear" w:color="auto" w:fill="auto"/>
            <w:vAlign w:val="bottom"/>
          </w:tcPr>
          <w:p w14:paraId="44B26BEF" w14:textId="77777777" w:rsidR="00C37B2D" w:rsidRPr="007D1F2E" w:rsidRDefault="00C37B2D" w:rsidP="00D14B4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89,494</w:t>
            </w:r>
          </w:p>
        </w:tc>
      </w:tr>
    </w:tbl>
    <w:p w14:paraId="5A374C87" w14:textId="77777777" w:rsidR="000B24C3" w:rsidRPr="009933DE" w:rsidRDefault="000B24C3"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lang w:val="en-US"/>
        </w:rPr>
      </w:pPr>
      <w:r w:rsidRPr="009933DE">
        <w:rPr>
          <w:rFonts w:ascii="Angsana New" w:hAnsi="Angsana New"/>
          <w:spacing w:val="-2"/>
          <w:sz w:val="28"/>
          <w:szCs w:val="28"/>
          <w:lang w:val="en-US"/>
        </w:rPr>
        <w:t>Carrying amounts and fair values</w:t>
      </w:r>
    </w:p>
    <w:p w14:paraId="167FCD5C" w14:textId="4C897ACE"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9933DE">
        <w:rPr>
          <w:rFonts w:ascii="Angsana New" w:hAnsi="Angsana New"/>
          <w:spacing w:val="-2"/>
          <w:sz w:val="28"/>
          <w:szCs w:val="28"/>
          <w:lang w:val="en-US"/>
        </w:rPr>
        <w:t xml:space="preserve">The fair values of </w:t>
      </w:r>
      <w:r w:rsidR="00AE5FCC" w:rsidRPr="009933DE">
        <w:rPr>
          <w:rFonts w:ascii="Angsana New" w:hAnsi="Angsana New"/>
          <w:spacing w:val="-2"/>
          <w:sz w:val="28"/>
          <w:szCs w:val="28"/>
          <w:lang w:val="en-US"/>
        </w:rPr>
        <w:t xml:space="preserve">investment </w:t>
      </w:r>
      <w:r w:rsidRPr="009933DE">
        <w:rPr>
          <w:rFonts w:ascii="Angsana New" w:hAnsi="Angsana New"/>
          <w:spacing w:val="-2"/>
          <w:sz w:val="28"/>
          <w:szCs w:val="28"/>
          <w:lang w:val="en-US"/>
        </w:rPr>
        <w:t>together with the carrying amounts in the statement of financial position as at</w:t>
      </w:r>
      <w:r w:rsidR="009A6539" w:rsidRPr="009933DE">
        <w:rPr>
          <w:rFonts w:ascii="Angsana New" w:hAnsi="Angsana New"/>
          <w:spacing w:val="-2"/>
          <w:sz w:val="28"/>
          <w:szCs w:val="28"/>
          <w:lang w:val="en-US"/>
        </w:rPr>
        <w:t xml:space="preserve"> </w:t>
      </w:r>
      <w:r w:rsidR="009933DE" w:rsidRPr="009933DE">
        <w:rPr>
          <w:rFonts w:ascii="Angsana New" w:hAnsi="Angsana New"/>
          <w:spacing w:val="-2"/>
          <w:sz w:val="28"/>
          <w:szCs w:val="28"/>
          <w:lang w:val="en-US"/>
        </w:rPr>
        <w:t>September</w:t>
      </w:r>
      <w:r w:rsidR="00FD0300" w:rsidRPr="009933DE">
        <w:rPr>
          <w:rFonts w:ascii="Angsana New" w:hAnsi="Angsana New"/>
          <w:spacing w:val="-2"/>
          <w:sz w:val="28"/>
          <w:szCs w:val="28"/>
          <w:lang w:val="en-US"/>
        </w:rPr>
        <w:t xml:space="preserve"> 3</w:t>
      </w:r>
      <w:r w:rsidR="00AB25AA" w:rsidRPr="009933DE">
        <w:rPr>
          <w:rFonts w:ascii="Angsana New" w:hAnsi="Angsana New"/>
          <w:spacing w:val="-2"/>
          <w:sz w:val="28"/>
          <w:szCs w:val="28"/>
          <w:lang w:val="en-US"/>
        </w:rPr>
        <w:t>0</w:t>
      </w:r>
      <w:r w:rsidR="00FD0300" w:rsidRPr="009933DE">
        <w:rPr>
          <w:rFonts w:ascii="Angsana New" w:hAnsi="Angsana New"/>
          <w:spacing w:val="-2"/>
          <w:sz w:val="28"/>
          <w:szCs w:val="28"/>
          <w:lang w:val="en-US"/>
        </w:rPr>
        <w:t>,</w:t>
      </w:r>
      <w:r w:rsidR="007D1F2E" w:rsidRPr="009933DE">
        <w:rPr>
          <w:rFonts w:ascii="Angsana New" w:hAnsi="Angsana New"/>
          <w:spacing w:val="-2"/>
          <w:sz w:val="28"/>
          <w:szCs w:val="28"/>
          <w:lang w:val="en-US"/>
        </w:rPr>
        <w:t xml:space="preserve"> </w:t>
      </w:r>
      <w:r w:rsidR="00FD0300" w:rsidRPr="009933DE">
        <w:rPr>
          <w:rFonts w:ascii="Angsana New" w:hAnsi="Angsana New"/>
          <w:spacing w:val="-2"/>
          <w:sz w:val="28"/>
          <w:szCs w:val="28"/>
          <w:lang w:val="en-US"/>
        </w:rPr>
        <w:t>202</w:t>
      </w:r>
      <w:r w:rsidR="009A6539" w:rsidRPr="009933DE">
        <w:rPr>
          <w:rFonts w:ascii="Angsana New" w:hAnsi="Angsana New"/>
          <w:spacing w:val="-2"/>
          <w:sz w:val="28"/>
          <w:szCs w:val="28"/>
          <w:lang w:val="en-US"/>
        </w:rPr>
        <w:t>3</w:t>
      </w:r>
      <w:r w:rsidR="00FD0300" w:rsidRPr="009933DE">
        <w:rPr>
          <w:rFonts w:ascii="Angsana New" w:hAnsi="Angsana New"/>
          <w:sz w:val="28"/>
          <w:szCs w:val="28"/>
          <w:lang w:val="en-US"/>
        </w:rPr>
        <w:t xml:space="preserve"> and </w:t>
      </w:r>
      <w:r w:rsidR="008456DD" w:rsidRPr="009933DE">
        <w:rPr>
          <w:rFonts w:ascii="Angsana New" w:hAnsi="Angsana New"/>
          <w:sz w:val="28"/>
          <w:szCs w:val="28"/>
          <w:lang w:val="en-US"/>
        </w:rPr>
        <w:t>Dec</w:t>
      </w:r>
      <w:r w:rsidR="00365A43" w:rsidRPr="009933DE">
        <w:rPr>
          <w:rFonts w:ascii="Angsana New" w:hAnsi="Angsana New"/>
          <w:sz w:val="28"/>
          <w:szCs w:val="28"/>
          <w:lang w:val="en-US"/>
        </w:rPr>
        <w:t>ember</w:t>
      </w:r>
      <w:r w:rsidRPr="009933DE">
        <w:rPr>
          <w:rFonts w:ascii="Angsana New" w:hAnsi="Angsana New"/>
          <w:sz w:val="28"/>
          <w:szCs w:val="28"/>
          <w:lang w:val="en-US"/>
        </w:rPr>
        <w:t xml:space="preserve"> 3</w:t>
      </w:r>
      <w:r w:rsidR="008456DD" w:rsidRPr="009933DE">
        <w:rPr>
          <w:rFonts w:ascii="Angsana New" w:hAnsi="Angsana New"/>
          <w:sz w:val="28"/>
          <w:szCs w:val="28"/>
          <w:lang w:val="en-US"/>
        </w:rPr>
        <w:t>1</w:t>
      </w:r>
      <w:r w:rsidRPr="009933DE">
        <w:rPr>
          <w:rFonts w:ascii="Angsana New" w:hAnsi="Angsana New"/>
          <w:sz w:val="28"/>
          <w:szCs w:val="28"/>
          <w:lang w:val="en-US"/>
        </w:rPr>
        <w:t>, 202</w:t>
      </w:r>
      <w:r w:rsidR="009A6539" w:rsidRPr="009933DE">
        <w:rPr>
          <w:rFonts w:ascii="Angsana New" w:hAnsi="Angsana New"/>
          <w:sz w:val="28"/>
          <w:szCs w:val="28"/>
          <w:lang w:val="en-US"/>
        </w:rPr>
        <w:t>2</w:t>
      </w:r>
      <w:r w:rsidRPr="009933DE">
        <w:rPr>
          <w:rFonts w:ascii="Angsana New" w:hAnsi="Angsana New"/>
          <w:sz w:val="28"/>
          <w:szCs w:val="28"/>
          <w:lang w:val="en-US"/>
        </w:rPr>
        <w:t xml:space="preserve"> are as follows</w:t>
      </w:r>
      <w:r w:rsidR="0043707C" w:rsidRPr="009933DE">
        <w:rPr>
          <w:rFonts w:ascii="Angsana New" w:hAnsi="Angsana New"/>
          <w:sz w:val="28"/>
          <w:szCs w:val="28"/>
          <w:lang w:val="en-US"/>
        </w:rPr>
        <w:t>:</w:t>
      </w:r>
    </w:p>
    <w:tbl>
      <w:tblPr>
        <w:tblpPr w:leftFromText="180" w:rightFromText="180" w:vertAnchor="text" w:tblpY="1"/>
        <w:tblOverlap w:val="never"/>
        <w:tblW w:w="5452" w:type="pct"/>
        <w:tblLayout w:type="fixed"/>
        <w:tblLook w:val="01E0" w:firstRow="1" w:lastRow="1" w:firstColumn="1" w:lastColumn="1" w:noHBand="0" w:noVBand="0"/>
      </w:tblPr>
      <w:tblGrid>
        <w:gridCol w:w="4113"/>
        <w:gridCol w:w="1562"/>
        <w:gridCol w:w="1417"/>
        <w:gridCol w:w="1554"/>
        <w:gridCol w:w="1419"/>
      </w:tblGrid>
      <w:tr w:rsidR="007616E3" w:rsidRPr="005C73AA" w14:paraId="50694D11" w14:textId="77777777" w:rsidTr="00C37B2D">
        <w:trPr>
          <w:trHeight w:val="420"/>
          <w:tblHeader/>
        </w:trPr>
        <w:tc>
          <w:tcPr>
            <w:tcW w:w="2043" w:type="pct"/>
            <w:vAlign w:val="bottom"/>
          </w:tcPr>
          <w:p w14:paraId="3FF5EEA1"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58D076C5"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14:paraId="4E3A2929" w14:textId="77777777" w:rsidTr="00C37B2D">
        <w:trPr>
          <w:trHeight w:val="420"/>
          <w:tblHeader/>
        </w:trPr>
        <w:tc>
          <w:tcPr>
            <w:tcW w:w="2043" w:type="pct"/>
            <w:vAlign w:val="bottom"/>
          </w:tcPr>
          <w:p w14:paraId="72BE556C"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0ADFFEAF"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7616E3">
              <w:rPr>
                <w:rFonts w:ascii="Angsana New" w:hAnsi="Angsana New"/>
                <w:color w:val="000000"/>
                <w:sz w:val="28"/>
                <w:szCs w:val="28"/>
              </w:rPr>
              <w:t xml:space="preserve">Consolidated </w:t>
            </w:r>
            <w:r w:rsidR="001A55B3">
              <w:rPr>
                <w:rFonts w:ascii="Angsana New" w:hAnsi="Angsana New"/>
                <w:color w:val="000000"/>
                <w:sz w:val="28"/>
                <w:szCs w:val="28"/>
              </w:rPr>
              <w:t>f</w:t>
            </w:r>
            <w:r w:rsidRPr="007616E3">
              <w:rPr>
                <w:rFonts w:ascii="Angsana New" w:hAnsi="Angsana New"/>
                <w:color w:val="000000"/>
                <w:sz w:val="28"/>
                <w:szCs w:val="28"/>
              </w:rPr>
              <w:t xml:space="preserve">inancial </w:t>
            </w:r>
            <w:r w:rsidR="001A55B3">
              <w:rPr>
                <w:rFonts w:ascii="Angsana New" w:hAnsi="Angsana New"/>
                <w:color w:val="000000"/>
                <w:sz w:val="28"/>
                <w:szCs w:val="28"/>
              </w:rPr>
              <w:t>s</w:t>
            </w:r>
            <w:r w:rsidRPr="007616E3">
              <w:rPr>
                <w:rFonts w:ascii="Angsana New" w:hAnsi="Angsana New"/>
                <w:color w:val="000000"/>
                <w:sz w:val="28"/>
                <w:szCs w:val="28"/>
              </w:rPr>
              <w:t>tatements</w:t>
            </w:r>
          </w:p>
        </w:tc>
      </w:tr>
      <w:tr w:rsidR="005D23E7" w:rsidRPr="005C73AA" w14:paraId="1D932A9B" w14:textId="77777777" w:rsidTr="00C37B2D">
        <w:trPr>
          <w:trHeight w:val="420"/>
          <w:tblHeader/>
        </w:trPr>
        <w:tc>
          <w:tcPr>
            <w:tcW w:w="2043" w:type="pct"/>
            <w:vAlign w:val="bottom"/>
          </w:tcPr>
          <w:p w14:paraId="2849DC78" w14:textId="77777777" w:rsidR="005D23E7" w:rsidRPr="009933DE"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480" w:type="pct"/>
            <w:gridSpan w:val="2"/>
            <w:shd w:val="clear" w:color="auto" w:fill="auto"/>
            <w:vAlign w:val="bottom"/>
          </w:tcPr>
          <w:p w14:paraId="349BA184" w14:textId="009032C6" w:rsidR="005D23E7" w:rsidRPr="009933DE"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9933DE">
              <w:rPr>
                <w:rFonts w:ascii="Angsana New" w:hAnsi="Angsana New"/>
                <w:sz w:val="28"/>
                <w:szCs w:val="28"/>
                <w:lang w:val="en-US"/>
              </w:rPr>
              <w:t>As at</w:t>
            </w:r>
            <w:r w:rsidR="005902CE" w:rsidRPr="009933DE">
              <w:rPr>
                <w:rFonts w:ascii="Angsana New" w:hAnsi="Angsana New"/>
                <w:sz w:val="28"/>
                <w:szCs w:val="28"/>
                <w:lang w:val="en-US"/>
              </w:rPr>
              <w:t xml:space="preserve"> </w:t>
            </w:r>
            <w:r w:rsidR="009933DE" w:rsidRPr="009933DE">
              <w:rPr>
                <w:rFonts w:ascii="Angsana New" w:hAnsi="Angsana New"/>
                <w:sz w:val="28"/>
                <w:szCs w:val="28"/>
                <w:lang w:val="en-US"/>
              </w:rPr>
              <w:t>September</w:t>
            </w:r>
            <w:r w:rsidRPr="009933DE">
              <w:rPr>
                <w:rFonts w:ascii="Angsana New" w:hAnsi="Angsana New"/>
                <w:sz w:val="28"/>
                <w:szCs w:val="28"/>
                <w:lang w:val="en-US"/>
              </w:rPr>
              <w:t xml:space="preserve"> 3</w:t>
            </w:r>
            <w:r w:rsidR="005902CE" w:rsidRPr="009933DE">
              <w:rPr>
                <w:rFonts w:ascii="Angsana New" w:hAnsi="Angsana New"/>
                <w:sz w:val="28"/>
                <w:szCs w:val="28"/>
                <w:lang w:val="en-US"/>
              </w:rPr>
              <w:t>0</w:t>
            </w:r>
            <w:r w:rsidRPr="009933DE">
              <w:rPr>
                <w:rFonts w:ascii="Angsana New" w:hAnsi="Angsana New"/>
                <w:sz w:val="28"/>
                <w:szCs w:val="28"/>
                <w:lang w:val="en-US"/>
              </w:rPr>
              <w:t>, 2023</w:t>
            </w:r>
          </w:p>
        </w:tc>
        <w:tc>
          <w:tcPr>
            <w:tcW w:w="1477" w:type="pct"/>
            <w:gridSpan w:val="2"/>
            <w:shd w:val="clear" w:color="auto" w:fill="auto"/>
            <w:vAlign w:val="bottom"/>
          </w:tcPr>
          <w:p w14:paraId="51900817" w14:textId="77777777"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14:paraId="1535AD83" w14:textId="77777777" w:rsidTr="00C37B2D">
        <w:trPr>
          <w:trHeight w:val="420"/>
          <w:tblHeader/>
        </w:trPr>
        <w:tc>
          <w:tcPr>
            <w:tcW w:w="2043" w:type="pct"/>
            <w:vAlign w:val="bottom"/>
          </w:tcPr>
          <w:p w14:paraId="31D64464" w14:textId="77777777" w:rsidR="007616E3" w:rsidRPr="007616E3" w:rsidRDefault="007616E3" w:rsidP="007616E3">
            <w:pPr>
              <w:overflowPunct w:val="0"/>
              <w:autoSpaceDE w:val="0"/>
              <w:autoSpaceDN w:val="0"/>
              <w:adjustRightInd w:val="0"/>
              <w:spacing w:line="340" w:lineRule="exact"/>
              <w:textAlignment w:val="baseline"/>
              <w:rPr>
                <w:rFonts w:ascii="Angsana New" w:hAnsi="Angsana New"/>
                <w:b/>
                <w:bCs/>
                <w:sz w:val="28"/>
                <w:szCs w:val="28"/>
                <w:cs/>
              </w:rPr>
            </w:pPr>
          </w:p>
        </w:tc>
        <w:tc>
          <w:tcPr>
            <w:tcW w:w="776" w:type="pct"/>
            <w:tcBorders>
              <w:left w:val="nil"/>
              <w:right w:val="nil"/>
            </w:tcBorders>
            <w:shd w:val="solid" w:color="FFFFFF" w:fill="auto"/>
            <w:vAlign w:val="bottom"/>
          </w:tcPr>
          <w:p w14:paraId="040A8021" w14:textId="77777777" w:rsidR="007616E3" w:rsidRPr="007616E3" w:rsidRDefault="007616E3" w:rsidP="007616E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04" w:type="pct"/>
            <w:tcBorders>
              <w:left w:val="nil"/>
              <w:right w:val="nil"/>
            </w:tcBorders>
            <w:shd w:val="solid" w:color="FFFFFF" w:fill="auto"/>
            <w:vAlign w:val="bottom"/>
          </w:tcPr>
          <w:p w14:paraId="21E236A0" w14:textId="77777777" w:rsidR="007616E3" w:rsidRPr="007616E3" w:rsidRDefault="007616E3" w:rsidP="007616E3">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772" w:type="pct"/>
            <w:tcBorders>
              <w:left w:val="nil"/>
              <w:right w:val="nil"/>
            </w:tcBorders>
            <w:shd w:val="solid" w:color="FFFFFF" w:fill="auto"/>
            <w:vAlign w:val="bottom"/>
          </w:tcPr>
          <w:p w14:paraId="7E565A49" w14:textId="77777777" w:rsidR="007616E3" w:rsidRPr="007616E3" w:rsidRDefault="007616E3" w:rsidP="007616E3">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04" w:type="pct"/>
            <w:tcBorders>
              <w:left w:val="nil"/>
              <w:right w:val="nil"/>
            </w:tcBorders>
            <w:shd w:val="solid" w:color="FFFFFF" w:fill="auto"/>
            <w:vAlign w:val="bottom"/>
          </w:tcPr>
          <w:p w14:paraId="51D28B45" w14:textId="77777777" w:rsidR="007616E3" w:rsidRPr="007616E3" w:rsidRDefault="007616E3" w:rsidP="007616E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14:paraId="3DEDB0F6" w14:textId="77777777" w:rsidTr="004D7EEA">
        <w:trPr>
          <w:trHeight w:val="420"/>
        </w:trPr>
        <w:tc>
          <w:tcPr>
            <w:tcW w:w="2043" w:type="pct"/>
            <w:vAlign w:val="bottom"/>
          </w:tcPr>
          <w:p w14:paraId="474E2D17" w14:textId="77777777"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776" w:type="pct"/>
            <w:shd w:val="clear" w:color="auto" w:fill="auto"/>
            <w:vAlign w:val="bottom"/>
          </w:tcPr>
          <w:p w14:paraId="1D24B588" w14:textId="4D6DA567" w:rsidR="007616E3" w:rsidRPr="0020534C" w:rsidRDefault="004D7EEA" w:rsidP="00353EC4">
            <w:pPr>
              <w:pBdr>
                <w:bottom w:val="double" w:sz="4" w:space="1" w:color="auto"/>
              </w:pBdr>
              <w:spacing w:line="340" w:lineRule="exact"/>
              <w:jc w:val="right"/>
              <w:rPr>
                <w:rFonts w:ascii="Angsana New" w:hAnsi="Angsana New"/>
                <w:sz w:val="28"/>
                <w:szCs w:val="28"/>
              </w:rPr>
            </w:pPr>
            <w:r>
              <w:rPr>
                <w:rFonts w:ascii="Angsana New" w:hAnsi="Angsana New"/>
                <w:sz w:val="28"/>
                <w:szCs w:val="28"/>
              </w:rPr>
              <w:t>1,458</w:t>
            </w:r>
          </w:p>
        </w:tc>
        <w:tc>
          <w:tcPr>
            <w:tcW w:w="704" w:type="pct"/>
            <w:shd w:val="clear" w:color="auto" w:fill="auto"/>
            <w:vAlign w:val="bottom"/>
          </w:tcPr>
          <w:p w14:paraId="2454E4A5" w14:textId="43ECC7B8" w:rsidR="007616E3" w:rsidRPr="0020534C" w:rsidRDefault="004D7EEA" w:rsidP="00353EC4">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72" w:type="pct"/>
            <w:shd w:val="clear" w:color="auto" w:fill="auto"/>
            <w:vAlign w:val="bottom"/>
          </w:tcPr>
          <w:p w14:paraId="67D4574B" w14:textId="6B4C7A5F" w:rsidR="007616E3" w:rsidRPr="007616E3" w:rsidRDefault="00D03989" w:rsidP="00353EC4">
            <w:pPr>
              <w:pBdr>
                <w:bottom w:val="double" w:sz="4" w:space="1" w:color="auto"/>
              </w:pBdr>
              <w:spacing w:line="340" w:lineRule="exact"/>
              <w:jc w:val="right"/>
              <w:rPr>
                <w:rFonts w:ascii="Angsana New" w:hAnsi="Angsana New"/>
                <w:sz w:val="28"/>
                <w:szCs w:val="28"/>
                <w:cs/>
              </w:rPr>
            </w:pPr>
            <w:r>
              <w:rPr>
                <w:rFonts w:ascii="Angsana New" w:hAnsi="Angsana New"/>
                <w:sz w:val="28"/>
                <w:szCs w:val="28"/>
              </w:rPr>
              <w:t>89,494</w:t>
            </w:r>
          </w:p>
        </w:tc>
        <w:tc>
          <w:tcPr>
            <w:tcW w:w="704" w:type="pct"/>
            <w:shd w:val="clear" w:color="auto" w:fill="auto"/>
            <w:vAlign w:val="bottom"/>
          </w:tcPr>
          <w:p w14:paraId="5825D1C7" w14:textId="53E5776B" w:rsidR="007616E3" w:rsidRPr="007616E3" w:rsidRDefault="00D03989" w:rsidP="00353EC4">
            <w:pPr>
              <w:pBdr>
                <w:bottom w:val="double" w:sz="4" w:space="1" w:color="auto"/>
              </w:pBdr>
              <w:spacing w:line="340" w:lineRule="exact"/>
              <w:jc w:val="right"/>
              <w:rPr>
                <w:rFonts w:ascii="Angsana New" w:hAnsi="Angsana New"/>
                <w:sz w:val="28"/>
                <w:szCs w:val="28"/>
              </w:rPr>
            </w:pPr>
            <w:r>
              <w:rPr>
                <w:rFonts w:ascii="Angsana New" w:hAnsi="Angsana New"/>
                <w:sz w:val="28"/>
                <w:szCs w:val="28"/>
              </w:rPr>
              <w:t>89,494</w:t>
            </w:r>
          </w:p>
        </w:tc>
      </w:tr>
    </w:tbl>
    <w:p w14:paraId="62AA95E5" w14:textId="77777777" w:rsidR="00F633FC" w:rsidRPr="00F633FC" w:rsidRDefault="00F633FC" w:rsidP="00F633FC">
      <w:pPr>
        <w:tabs>
          <w:tab w:val="left" w:pos="1956"/>
        </w:tabs>
        <w:rPr>
          <w:rFonts w:ascii="Angsana New" w:hAnsi="Angsana New"/>
          <w:sz w:val="28"/>
          <w:szCs w:val="28"/>
          <w:lang w:val="en-US"/>
        </w:rPr>
      </w:pPr>
    </w:p>
    <w:tbl>
      <w:tblPr>
        <w:tblpPr w:leftFromText="180" w:rightFromText="180" w:vertAnchor="text" w:tblpY="1"/>
        <w:tblOverlap w:val="never"/>
        <w:tblW w:w="5452" w:type="pct"/>
        <w:tblLayout w:type="fixed"/>
        <w:tblLook w:val="01E0" w:firstRow="1" w:lastRow="1" w:firstColumn="1" w:lastColumn="1" w:noHBand="0" w:noVBand="0"/>
      </w:tblPr>
      <w:tblGrid>
        <w:gridCol w:w="4113"/>
        <w:gridCol w:w="1562"/>
        <w:gridCol w:w="1417"/>
        <w:gridCol w:w="1554"/>
        <w:gridCol w:w="1419"/>
      </w:tblGrid>
      <w:tr w:rsidR="007616E3" w:rsidRPr="005C73AA" w14:paraId="68F688CB" w14:textId="77777777" w:rsidTr="0095520E">
        <w:trPr>
          <w:trHeight w:val="420"/>
          <w:tblHeader/>
        </w:trPr>
        <w:tc>
          <w:tcPr>
            <w:tcW w:w="2043" w:type="pct"/>
            <w:vAlign w:val="bottom"/>
          </w:tcPr>
          <w:p w14:paraId="45456BCD"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134569BF"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14:paraId="012808BF" w14:textId="77777777" w:rsidTr="0095520E">
        <w:trPr>
          <w:trHeight w:val="420"/>
          <w:tblHeader/>
        </w:trPr>
        <w:tc>
          <w:tcPr>
            <w:tcW w:w="2043" w:type="pct"/>
            <w:vAlign w:val="bottom"/>
          </w:tcPr>
          <w:p w14:paraId="54EACDBA"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957" w:type="pct"/>
            <w:gridSpan w:val="4"/>
            <w:vAlign w:val="bottom"/>
          </w:tcPr>
          <w:p w14:paraId="4EE34DAF"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6B0E47">
              <w:rPr>
                <w:rFonts w:ascii="Angsana New" w:hAnsi="Angsana New"/>
                <w:color w:val="000000"/>
                <w:sz w:val="28"/>
                <w:szCs w:val="28"/>
              </w:rPr>
              <w:t xml:space="preserve">Separate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5D23E7" w:rsidRPr="005C73AA" w14:paraId="1E368A3E" w14:textId="77777777" w:rsidTr="0095520E">
        <w:trPr>
          <w:trHeight w:val="420"/>
          <w:tblHeader/>
        </w:trPr>
        <w:tc>
          <w:tcPr>
            <w:tcW w:w="2043" w:type="pct"/>
            <w:vAlign w:val="bottom"/>
          </w:tcPr>
          <w:p w14:paraId="77E43683" w14:textId="77777777"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480" w:type="pct"/>
            <w:gridSpan w:val="2"/>
            <w:shd w:val="clear" w:color="auto" w:fill="auto"/>
            <w:vAlign w:val="bottom"/>
          </w:tcPr>
          <w:p w14:paraId="090C4976" w14:textId="09B5A1AC"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9933DE">
              <w:rPr>
                <w:rFonts w:ascii="Angsana New" w:hAnsi="Angsana New"/>
                <w:sz w:val="28"/>
                <w:szCs w:val="28"/>
                <w:lang w:val="en-US"/>
              </w:rPr>
              <w:t>September</w:t>
            </w:r>
            <w:r w:rsidRPr="00B6685F">
              <w:rPr>
                <w:rFonts w:ascii="Angsana New" w:hAnsi="Angsana New"/>
                <w:sz w:val="28"/>
                <w:szCs w:val="28"/>
                <w:lang w:val="en-US"/>
              </w:rPr>
              <w:t xml:space="preserve"> 3</w:t>
            </w:r>
            <w:r w:rsidR="005902CE">
              <w:rPr>
                <w:rFonts w:ascii="Angsana New" w:hAnsi="Angsana New"/>
                <w:sz w:val="28"/>
                <w:szCs w:val="28"/>
                <w:lang w:val="en-US"/>
              </w:rPr>
              <w:t>0</w:t>
            </w:r>
            <w:r w:rsidRPr="00B6685F">
              <w:rPr>
                <w:rFonts w:ascii="Angsana New" w:hAnsi="Angsana New"/>
                <w:sz w:val="28"/>
                <w:szCs w:val="28"/>
                <w:lang w:val="en-US"/>
              </w:rPr>
              <w:t>, 2023</w:t>
            </w:r>
          </w:p>
        </w:tc>
        <w:tc>
          <w:tcPr>
            <w:tcW w:w="1477" w:type="pct"/>
            <w:gridSpan w:val="2"/>
            <w:shd w:val="clear" w:color="auto" w:fill="auto"/>
            <w:vAlign w:val="bottom"/>
          </w:tcPr>
          <w:p w14:paraId="376AFB46" w14:textId="77777777"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14:paraId="2562FD3F" w14:textId="77777777" w:rsidTr="0095520E">
        <w:trPr>
          <w:trHeight w:val="420"/>
          <w:tblHeader/>
        </w:trPr>
        <w:tc>
          <w:tcPr>
            <w:tcW w:w="2043" w:type="pct"/>
            <w:vAlign w:val="bottom"/>
          </w:tcPr>
          <w:p w14:paraId="2D622FE3"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776" w:type="pct"/>
            <w:tcBorders>
              <w:left w:val="nil"/>
              <w:right w:val="nil"/>
            </w:tcBorders>
            <w:shd w:val="solid" w:color="FFFFFF" w:fill="auto"/>
            <w:vAlign w:val="bottom"/>
          </w:tcPr>
          <w:p w14:paraId="2AD3D642" w14:textId="77777777" w:rsidR="007616E3" w:rsidRPr="007616E3" w:rsidRDefault="007616E3"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04" w:type="pct"/>
            <w:tcBorders>
              <w:left w:val="nil"/>
              <w:right w:val="nil"/>
            </w:tcBorders>
            <w:shd w:val="solid" w:color="FFFFFF" w:fill="auto"/>
            <w:vAlign w:val="bottom"/>
          </w:tcPr>
          <w:p w14:paraId="1BCF5DB2" w14:textId="77777777" w:rsidR="007616E3" w:rsidRPr="007616E3" w:rsidRDefault="007616E3" w:rsidP="00353EC4">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772" w:type="pct"/>
            <w:tcBorders>
              <w:left w:val="nil"/>
              <w:right w:val="nil"/>
            </w:tcBorders>
            <w:shd w:val="solid" w:color="FFFFFF" w:fill="auto"/>
            <w:vAlign w:val="bottom"/>
          </w:tcPr>
          <w:p w14:paraId="7D4A4695" w14:textId="77777777" w:rsidR="007616E3" w:rsidRPr="007616E3" w:rsidRDefault="007616E3" w:rsidP="00353EC4">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04" w:type="pct"/>
            <w:tcBorders>
              <w:left w:val="nil"/>
              <w:right w:val="nil"/>
            </w:tcBorders>
            <w:shd w:val="solid" w:color="FFFFFF" w:fill="auto"/>
            <w:vAlign w:val="bottom"/>
          </w:tcPr>
          <w:p w14:paraId="2582C8ED"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14:paraId="579A8AC4" w14:textId="77777777" w:rsidTr="004D7EEA">
        <w:trPr>
          <w:trHeight w:val="420"/>
        </w:trPr>
        <w:tc>
          <w:tcPr>
            <w:tcW w:w="2043" w:type="pct"/>
            <w:vAlign w:val="bottom"/>
          </w:tcPr>
          <w:p w14:paraId="619A28DC" w14:textId="77777777"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776" w:type="pct"/>
            <w:shd w:val="clear" w:color="auto" w:fill="auto"/>
            <w:vAlign w:val="bottom"/>
          </w:tcPr>
          <w:p w14:paraId="721E6AFE" w14:textId="48DEBEEE" w:rsidR="007616E3" w:rsidRPr="007616E3" w:rsidRDefault="004D7EEA" w:rsidP="00353EC4">
            <w:pPr>
              <w:pBdr>
                <w:bottom w:val="double" w:sz="4" w:space="1" w:color="auto"/>
              </w:pBdr>
              <w:spacing w:line="340" w:lineRule="exact"/>
              <w:jc w:val="right"/>
              <w:rPr>
                <w:rFonts w:ascii="Angsana New" w:hAnsi="Angsana New"/>
                <w:sz w:val="28"/>
                <w:szCs w:val="28"/>
              </w:rPr>
            </w:pPr>
            <w:r>
              <w:rPr>
                <w:rFonts w:ascii="Angsana New" w:hAnsi="Angsana New"/>
                <w:sz w:val="28"/>
                <w:szCs w:val="28"/>
              </w:rPr>
              <w:t>1,458</w:t>
            </w:r>
          </w:p>
        </w:tc>
        <w:tc>
          <w:tcPr>
            <w:tcW w:w="704" w:type="pct"/>
            <w:shd w:val="clear" w:color="auto" w:fill="auto"/>
            <w:vAlign w:val="bottom"/>
          </w:tcPr>
          <w:p w14:paraId="13FB81C5" w14:textId="766D3789" w:rsidR="007616E3" w:rsidRPr="007616E3" w:rsidRDefault="004D7EEA" w:rsidP="00353EC4">
            <w:pPr>
              <w:pBdr>
                <w:bottom w:val="double" w:sz="4" w:space="1" w:color="auto"/>
              </w:pBdr>
              <w:spacing w:line="340" w:lineRule="exact"/>
              <w:jc w:val="right"/>
              <w:rPr>
                <w:rFonts w:ascii="Angsana New" w:hAnsi="Angsana New"/>
                <w:sz w:val="28"/>
                <w:szCs w:val="28"/>
                <w:cs/>
              </w:rPr>
            </w:pPr>
            <w:r>
              <w:rPr>
                <w:rFonts w:ascii="Angsana New" w:hAnsi="Angsana New"/>
                <w:sz w:val="28"/>
                <w:szCs w:val="28"/>
              </w:rPr>
              <w:t>1,458</w:t>
            </w:r>
          </w:p>
        </w:tc>
        <w:tc>
          <w:tcPr>
            <w:tcW w:w="772" w:type="pct"/>
            <w:shd w:val="clear" w:color="auto" w:fill="auto"/>
            <w:vAlign w:val="bottom"/>
          </w:tcPr>
          <w:p w14:paraId="32AE20D5" w14:textId="4E271C58" w:rsidR="007616E3" w:rsidRPr="007616E3" w:rsidRDefault="00771E5E" w:rsidP="00353EC4">
            <w:pPr>
              <w:pBdr>
                <w:bottom w:val="double" w:sz="4" w:space="1" w:color="auto"/>
              </w:pBdr>
              <w:spacing w:line="340" w:lineRule="exact"/>
              <w:jc w:val="right"/>
              <w:rPr>
                <w:rFonts w:ascii="Angsana New" w:hAnsi="Angsana New"/>
                <w:sz w:val="28"/>
                <w:szCs w:val="28"/>
                <w:cs/>
              </w:rPr>
            </w:pPr>
            <w:r>
              <w:rPr>
                <w:rFonts w:ascii="Angsana New" w:hAnsi="Angsana New"/>
                <w:sz w:val="28"/>
                <w:szCs w:val="28"/>
              </w:rPr>
              <w:t>89,494</w:t>
            </w:r>
          </w:p>
        </w:tc>
        <w:tc>
          <w:tcPr>
            <w:tcW w:w="704" w:type="pct"/>
            <w:shd w:val="clear" w:color="auto" w:fill="auto"/>
            <w:vAlign w:val="bottom"/>
          </w:tcPr>
          <w:p w14:paraId="5D2E630B" w14:textId="54D392D3" w:rsidR="007616E3" w:rsidRPr="007616E3" w:rsidRDefault="00771E5E" w:rsidP="00353EC4">
            <w:pPr>
              <w:pBdr>
                <w:bottom w:val="double" w:sz="4" w:space="1" w:color="auto"/>
              </w:pBdr>
              <w:spacing w:line="340" w:lineRule="exact"/>
              <w:jc w:val="right"/>
              <w:rPr>
                <w:rFonts w:ascii="Angsana New" w:hAnsi="Angsana New"/>
                <w:sz w:val="28"/>
                <w:szCs w:val="28"/>
              </w:rPr>
            </w:pPr>
            <w:r>
              <w:rPr>
                <w:rFonts w:ascii="Angsana New" w:hAnsi="Angsana New"/>
                <w:sz w:val="28"/>
                <w:szCs w:val="28"/>
              </w:rPr>
              <w:t>89,494</w:t>
            </w:r>
          </w:p>
        </w:tc>
      </w:tr>
    </w:tbl>
    <w:p w14:paraId="5ECA5F03" w14:textId="77777777" w:rsidR="00C169B9" w:rsidRPr="00FC1F29" w:rsidRDefault="00C169B9" w:rsidP="00F633FC">
      <w:pPr>
        <w:spacing w:before="120" w:after="120"/>
        <w:ind w:left="567"/>
        <w:jc w:val="thaiDistribute"/>
        <w:rPr>
          <w:rFonts w:ascii="Angsana New" w:hAnsi="Angsana New"/>
          <w:b/>
          <w:bCs/>
          <w:sz w:val="28"/>
          <w:szCs w:val="28"/>
          <w:lang w:val="en-US"/>
        </w:rPr>
      </w:pPr>
      <w:r w:rsidRPr="006B0E47">
        <w:rPr>
          <w:rFonts w:ascii="Angsana New" w:hAnsi="Angsana New"/>
          <w:sz w:val="28"/>
          <w:szCs w:val="28"/>
        </w:rPr>
        <w:t xml:space="preserve">The fair values measurements of investments in open fund in debt have been categorized as a level </w:t>
      </w:r>
      <w:r w:rsidR="00313FD7">
        <w:rPr>
          <w:rFonts w:ascii="Angsana New" w:hAnsi="Angsana New"/>
          <w:sz w:val="28"/>
          <w:szCs w:val="28"/>
        </w:rPr>
        <w:t>2</w:t>
      </w:r>
      <w:r w:rsidRPr="006B0E47">
        <w:rPr>
          <w:rFonts w:ascii="Angsana New" w:hAnsi="Angsana New"/>
          <w:sz w:val="28"/>
          <w:szCs w:val="28"/>
        </w:rPr>
        <w:t>: inputs other than quoted prices included within level 1 that are observable for the asset or liability, either directly (that is, as prices) or indirectly (that is, derived from prices).</w:t>
      </w:r>
    </w:p>
    <w:p w14:paraId="20B613B8" w14:textId="77777777" w:rsidR="008E1990" w:rsidRDefault="008E1990" w:rsidP="00AB3724">
      <w:pPr>
        <w:pStyle w:val="Heading8"/>
        <w:numPr>
          <w:ilvl w:val="0"/>
          <w:numId w:val="1"/>
        </w:numPr>
        <w:spacing w:before="240" w:line="240" w:lineRule="auto"/>
        <w:ind w:left="567" w:hanging="567"/>
        <w:jc w:val="thaiDistribute"/>
        <w:rPr>
          <w:rFonts w:ascii="Angsana New" w:hAnsi="Angsana New"/>
          <w:sz w:val="28"/>
          <w:szCs w:val="28"/>
          <w:lang w:val="en-US"/>
        </w:rPr>
      </w:pPr>
      <w:bookmarkStart w:id="5" w:name="_Hlk48658746"/>
      <w:r w:rsidRPr="00AF0DDD">
        <w:rPr>
          <w:rFonts w:ascii="Angsana New" w:hAnsi="Angsana New"/>
          <w:sz w:val="28"/>
          <w:szCs w:val="28"/>
          <w:lang w:val="en-US"/>
        </w:rPr>
        <w:t>Investment in joint venture</w:t>
      </w:r>
      <w:r>
        <w:rPr>
          <w:rFonts w:ascii="Angsana New" w:hAnsi="Angsana New"/>
          <w:sz w:val="28"/>
          <w:szCs w:val="28"/>
          <w:lang w:val="en-US"/>
        </w:rPr>
        <w:t>s</w:t>
      </w:r>
    </w:p>
    <w:p w14:paraId="041F3591" w14:textId="1924517F" w:rsidR="00D5494A" w:rsidRDefault="00997068" w:rsidP="002973C3">
      <w:pPr>
        <w:spacing w:before="120" w:after="120"/>
        <w:ind w:left="567"/>
        <w:jc w:val="thaiDistribute"/>
        <w:rPr>
          <w:rFonts w:ascii="Angsana New" w:hAnsi="Angsana New"/>
          <w:sz w:val="28"/>
          <w:szCs w:val="28"/>
          <w:lang w:val="en-US"/>
        </w:rPr>
      </w:pPr>
      <w:r w:rsidRPr="009933DE">
        <w:rPr>
          <w:rFonts w:asciiTheme="majorBidi" w:hAnsiTheme="majorBidi" w:cstheme="majorBidi"/>
          <w:sz w:val="28"/>
          <w:szCs w:val="28"/>
          <w:lang w:val="en-US"/>
        </w:rPr>
        <w:t>As at</w:t>
      </w:r>
      <w:r w:rsidR="008E1990" w:rsidRPr="009933DE">
        <w:rPr>
          <w:rFonts w:asciiTheme="majorBidi" w:hAnsiTheme="majorBidi" w:cstheme="majorBidi"/>
          <w:sz w:val="28"/>
          <w:szCs w:val="28"/>
          <w:lang w:val="en-US"/>
        </w:rPr>
        <w:t xml:space="preserve"> </w:t>
      </w:r>
      <w:r w:rsidR="009933DE" w:rsidRPr="009933DE">
        <w:rPr>
          <w:rFonts w:asciiTheme="majorBidi" w:hAnsiTheme="majorBidi" w:cstheme="majorBidi"/>
          <w:sz w:val="28"/>
          <w:szCs w:val="28"/>
          <w:lang w:val="en-US"/>
        </w:rPr>
        <w:t>September</w:t>
      </w:r>
      <w:r w:rsidR="008E1990" w:rsidRPr="009933DE">
        <w:rPr>
          <w:rFonts w:asciiTheme="majorBidi" w:hAnsiTheme="majorBidi" w:cstheme="majorBidi"/>
          <w:sz w:val="28"/>
          <w:szCs w:val="28"/>
          <w:lang w:val="en-US"/>
        </w:rPr>
        <w:t xml:space="preserve"> </w:t>
      </w:r>
      <w:r w:rsidR="00AB25AA" w:rsidRPr="009933DE">
        <w:rPr>
          <w:rFonts w:asciiTheme="majorBidi" w:hAnsiTheme="majorBidi" w:cstheme="majorBidi"/>
          <w:sz w:val="28"/>
          <w:szCs w:val="28"/>
          <w:lang w:val="en-US"/>
        </w:rPr>
        <w:t>30</w:t>
      </w:r>
      <w:r w:rsidR="008E1990" w:rsidRPr="009933DE">
        <w:rPr>
          <w:rFonts w:asciiTheme="majorBidi" w:hAnsiTheme="majorBidi" w:cstheme="majorBidi"/>
          <w:sz w:val="28"/>
          <w:szCs w:val="28"/>
          <w:lang w:val="en-US"/>
        </w:rPr>
        <w:t>, 2023</w:t>
      </w:r>
      <w:r w:rsidR="008E1990" w:rsidRPr="00764CEB">
        <w:rPr>
          <w:rFonts w:asciiTheme="majorBidi" w:hAnsiTheme="majorBidi" w:cstheme="majorBidi"/>
          <w:sz w:val="28"/>
          <w:szCs w:val="28"/>
          <w:lang w:val="en-US"/>
        </w:rPr>
        <w:t xml:space="preserve"> and </w:t>
      </w:r>
      <w:r w:rsidR="008E1990">
        <w:rPr>
          <w:rFonts w:asciiTheme="majorBidi" w:hAnsiTheme="majorBidi" w:cstheme="majorBidi"/>
          <w:sz w:val="28"/>
          <w:szCs w:val="28"/>
          <w:lang w:val="en-US"/>
        </w:rPr>
        <w:t xml:space="preserve">December 31, </w:t>
      </w:r>
      <w:r w:rsidR="008E1990" w:rsidRPr="00764CEB">
        <w:rPr>
          <w:rFonts w:asciiTheme="majorBidi" w:hAnsiTheme="majorBidi" w:cstheme="majorBidi"/>
          <w:sz w:val="28"/>
          <w:szCs w:val="28"/>
          <w:lang w:val="en-US"/>
        </w:rPr>
        <w:t>202</w:t>
      </w:r>
      <w:r w:rsidR="008E1990">
        <w:rPr>
          <w:rFonts w:asciiTheme="majorBidi" w:hAnsiTheme="majorBidi" w:cstheme="majorBidi"/>
          <w:sz w:val="28"/>
          <w:szCs w:val="28"/>
          <w:lang w:val="en-US"/>
        </w:rPr>
        <w:t>2</w:t>
      </w:r>
      <w:r w:rsidR="008E1990" w:rsidRPr="00764CEB">
        <w:rPr>
          <w:rFonts w:asciiTheme="majorBidi" w:hAnsiTheme="majorBidi" w:cstheme="majorBidi"/>
          <w:sz w:val="28"/>
          <w:szCs w:val="28"/>
          <w:lang w:val="en-US"/>
        </w:rPr>
        <w:t xml:space="preserve"> </w:t>
      </w:r>
      <w:r>
        <w:rPr>
          <w:rFonts w:asciiTheme="majorBidi" w:hAnsiTheme="majorBidi" w:cstheme="majorBidi"/>
          <w:sz w:val="28"/>
          <w:szCs w:val="28"/>
          <w:lang w:val="en-US"/>
        </w:rPr>
        <w:t>i</w:t>
      </w:r>
      <w:r w:rsidRPr="00997068">
        <w:rPr>
          <w:rFonts w:asciiTheme="majorBidi" w:hAnsiTheme="majorBidi" w:cstheme="majorBidi"/>
          <w:sz w:val="28"/>
          <w:szCs w:val="28"/>
          <w:lang w:val="en-US"/>
        </w:rPr>
        <w:t>nvestment in joint ventures</w:t>
      </w:r>
      <w:r>
        <w:rPr>
          <w:rFonts w:asciiTheme="majorBidi" w:hAnsiTheme="majorBidi" w:cstheme="majorBidi"/>
          <w:sz w:val="28"/>
          <w:szCs w:val="28"/>
          <w:lang w:val="en-US"/>
        </w:rPr>
        <w:t xml:space="preserve"> as follow</w:t>
      </w:r>
      <w:r w:rsidR="00B60A8C">
        <w:rPr>
          <w:rFonts w:ascii="Angsana New" w:hAnsi="Angsana New"/>
          <w:sz w:val="28"/>
          <w:szCs w:val="28"/>
          <w:lang w:val="en-US"/>
        </w:rPr>
        <w:t>:</w:t>
      </w:r>
    </w:p>
    <w:tbl>
      <w:tblPr>
        <w:tblW w:w="9922" w:type="dxa"/>
        <w:tblInd w:w="426" w:type="dxa"/>
        <w:tblLayout w:type="fixed"/>
        <w:tblLook w:val="0000" w:firstRow="0" w:lastRow="0" w:firstColumn="0" w:lastColumn="0" w:noHBand="0" w:noVBand="0"/>
      </w:tblPr>
      <w:tblGrid>
        <w:gridCol w:w="2126"/>
        <w:gridCol w:w="1984"/>
        <w:gridCol w:w="993"/>
        <w:gridCol w:w="992"/>
        <w:gridCol w:w="992"/>
        <w:gridCol w:w="992"/>
        <w:gridCol w:w="851"/>
        <w:gridCol w:w="992"/>
      </w:tblGrid>
      <w:tr w:rsidR="008E1990" w:rsidRPr="00B96493" w14:paraId="6560D73B" w14:textId="77777777" w:rsidTr="005D23E7">
        <w:trPr>
          <w:tblHeader/>
        </w:trPr>
        <w:tc>
          <w:tcPr>
            <w:tcW w:w="2126" w:type="dxa"/>
            <w:shd w:val="clear" w:color="auto" w:fill="auto"/>
          </w:tcPr>
          <w:p w14:paraId="3C56A63C"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63342C3A" w14:textId="77777777"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14:paraId="6391A481" w14:textId="77777777" w:rsidR="008E1990" w:rsidRPr="008C0C25" w:rsidRDefault="008E1990" w:rsidP="00BF699E">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Thousand Baht)</w:t>
            </w:r>
          </w:p>
        </w:tc>
      </w:tr>
      <w:tr w:rsidR="008E1990" w:rsidRPr="00B96493" w14:paraId="7B5032C1" w14:textId="77777777" w:rsidTr="005D23E7">
        <w:trPr>
          <w:tblHeader/>
        </w:trPr>
        <w:tc>
          <w:tcPr>
            <w:tcW w:w="2126" w:type="dxa"/>
            <w:shd w:val="clear" w:color="auto" w:fill="auto"/>
          </w:tcPr>
          <w:p w14:paraId="4F2DE1A0"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2E35A63F" w14:textId="77777777"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14:paraId="5B3780AC"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B96493" w14:paraId="05F9465A" w14:textId="77777777" w:rsidTr="005D23E7">
        <w:trPr>
          <w:trHeight w:val="252"/>
          <w:tblHeader/>
        </w:trPr>
        <w:tc>
          <w:tcPr>
            <w:tcW w:w="2126" w:type="dxa"/>
            <w:shd w:val="clear" w:color="auto" w:fill="auto"/>
            <w:vAlign w:val="bottom"/>
          </w:tcPr>
          <w:p w14:paraId="4EB80202"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984" w:type="dxa"/>
            <w:shd w:val="clear" w:color="auto" w:fill="auto"/>
            <w:vAlign w:val="bottom"/>
          </w:tcPr>
          <w:p w14:paraId="0431F626" w14:textId="77777777" w:rsidR="008E1990" w:rsidRPr="008C0C25" w:rsidRDefault="00D0367D"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Pr>
                <w:rFonts w:asciiTheme="majorBidi" w:hAnsiTheme="majorBidi" w:cstheme="majorBidi"/>
                <w:sz w:val="28"/>
                <w:szCs w:val="28"/>
              </w:rPr>
              <w:t>Type</w:t>
            </w:r>
            <w:r w:rsidR="008E1990" w:rsidRPr="008F3AFD">
              <w:rPr>
                <w:rFonts w:asciiTheme="majorBidi" w:hAnsiTheme="majorBidi" w:cstheme="majorBidi"/>
                <w:sz w:val="28"/>
                <w:szCs w:val="28"/>
              </w:rPr>
              <w:t xml:space="preserve"> of business</w:t>
            </w:r>
          </w:p>
        </w:tc>
        <w:tc>
          <w:tcPr>
            <w:tcW w:w="1985" w:type="dxa"/>
            <w:gridSpan w:val="2"/>
            <w:shd w:val="clear" w:color="auto" w:fill="auto"/>
            <w:vAlign w:val="bottom"/>
          </w:tcPr>
          <w:p w14:paraId="0BBCC71B"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sidR="00D0367D">
              <w:rPr>
                <w:rFonts w:asciiTheme="majorBidi" w:hAnsiTheme="majorBidi" w:cstheme="majorBidi"/>
                <w:sz w:val="28"/>
                <w:szCs w:val="28"/>
              </w:rPr>
              <w:t>shareholding</w:t>
            </w:r>
          </w:p>
        </w:tc>
        <w:tc>
          <w:tcPr>
            <w:tcW w:w="1984" w:type="dxa"/>
            <w:gridSpan w:val="2"/>
            <w:shd w:val="clear" w:color="auto" w:fill="auto"/>
            <w:vAlign w:val="bottom"/>
          </w:tcPr>
          <w:p w14:paraId="642F0C3B"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At </w:t>
            </w:r>
            <w:r w:rsidR="00997068">
              <w:rPr>
                <w:rFonts w:asciiTheme="majorBidi" w:hAnsiTheme="majorBidi" w:cstheme="majorBidi"/>
                <w:sz w:val="28"/>
                <w:szCs w:val="28"/>
              </w:rPr>
              <w:t>c</w:t>
            </w:r>
            <w:r>
              <w:rPr>
                <w:rFonts w:asciiTheme="majorBidi" w:hAnsiTheme="majorBidi" w:cstheme="majorBidi"/>
                <w:sz w:val="28"/>
                <w:szCs w:val="28"/>
              </w:rPr>
              <w:t>ost</w:t>
            </w:r>
          </w:p>
        </w:tc>
        <w:tc>
          <w:tcPr>
            <w:tcW w:w="1843" w:type="dxa"/>
            <w:gridSpan w:val="2"/>
            <w:shd w:val="clear" w:color="auto" w:fill="auto"/>
            <w:vAlign w:val="bottom"/>
          </w:tcPr>
          <w:p w14:paraId="7BF520D3" w14:textId="77777777" w:rsidR="008E1990" w:rsidRPr="004A53CC" w:rsidRDefault="008E1990" w:rsidP="00BF699E">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5D23E7" w:rsidRPr="00B96493" w14:paraId="4B05D2F3" w14:textId="77777777" w:rsidTr="009933DE">
        <w:trPr>
          <w:tblHeader/>
        </w:trPr>
        <w:tc>
          <w:tcPr>
            <w:tcW w:w="2126" w:type="dxa"/>
            <w:shd w:val="clear" w:color="auto" w:fill="auto"/>
          </w:tcPr>
          <w:p w14:paraId="470C9C5F" w14:textId="77777777" w:rsidR="005D23E7" w:rsidRPr="008C0C25" w:rsidRDefault="005D23E7" w:rsidP="005D23E7">
            <w:pPr>
              <w:spacing w:line="360" w:lineRule="exact"/>
              <w:jc w:val="center"/>
              <w:rPr>
                <w:rFonts w:asciiTheme="majorBidi" w:hAnsiTheme="majorBidi" w:cstheme="majorBidi"/>
                <w:sz w:val="28"/>
                <w:szCs w:val="28"/>
                <w:cs/>
              </w:rPr>
            </w:pPr>
          </w:p>
        </w:tc>
        <w:tc>
          <w:tcPr>
            <w:tcW w:w="1984" w:type="dxa"/>
            <w:shd w:val="clear" w:color="auto" w:fill="auto"/>
          </w:tcPr>
          <w:p w14:paraId="49D7D2C2" w14:textId="77777777" w:rsidR="005D23E7" w:rsidRPr="009933DE" w:rsidRDefault="005D23E7" w:rsidP="005D23E7">
            <w:pPr>
              <w:tabs>
                <w:tab w:val="right" w:pos="7200"/>
                <w:tab w:val="right" w:pos="8540"/>
              </w:tabs>
              <w:spacing w:line="360" w:lineRule="exact"/>
              <w:jc w:val="center"/>
              <w:rPr>
                <w:rFonts w:asciiTheme="majorBidi" w:hAnsiTheme="majorBidi" w:cstheme="majorBidi"/>
                <w:sz w:val="24"/>
                <w:szCs w:val="24"/>
                <w:cs/>
              </w:rPr>
            </w:pPr>
          </w:p>
        </w:tc>
        <w:tc>
          <w:tcPr>
            <w:tcW w:w="993" w:type="dxa"/>
            <w:shd w:val="clear" w:color="auto" w:fill="auto"/>
          </w:tcPr>
          <w:p w14:paraId="77BD4C0B" w14:textId="050147CE" w:rsidR="005D23E7" w:rsidRPr="009933DE" w:rsidRDefault="009933DE" w:rsidP="005D23E7">
            <w:pPr>
              <w:pBdr>
                <w:bottom w:val="single" w:sz="4" w:space="1" w:color="auto"/>
              </w:pBdr>
              <w:spacing w:line="360" w:lineRule="exact"/>
              <w:jc w:val="center"/>
              <w:rPr>
                <w:rFonts w:asciiTheme="majorBidi" w:hAnsiTheme="majorBidi" w:cstheme="majorBidi"/>
                <w:sz w:val="24"/>
                <w:szCs w:val="24"/>
              </w:rPr>
            </w:pPr>
            <w:r w:rsidRPr="009933DE">
              <w:rPr>
                <w:rFonts w:asciiTheme="majorBidi" w:hAnsiTheme="majorBidi" w:cstheme="majorBidi"/>
                <w:sz w:val="24"/>
                <w:szCs w:val="24"/>
                <w:lang w:val="en-US"/>
              </w:rPr>
              <w:t>September</w:t>
            </w:r>
            <w:r w:rsidR="005D23E7" w:rsidRPr="009933DE">
              <w:rPr>
                <w:rFonts w:asciiTheme="majorBidi" w:hAnsiTheme="majorBidi" w:cstheme="majorBidi"/>
                <w:sz w:val="24"/>
                <w:szCs w:val="24"/>
              </w:rPr>
              <w:t xml:space="preserve"> </w:t>
            </w:r>
            <w:r w:rsidR="005D23E7" w:rsidRPr="009933DE">
              <w:rPr>
                <w:rFonts w:asciiTheme="majorBidi" w:hAnsiTheme="majorBidi" w:cstheme="majorBidi"/>
                <w:sz w:val="24"/>
                <w:szCs w:val="24"/>
              </w:rPr>
              <w:br/>
              <w:t>3</w:t>
            </w:r>
            <w:r w:rsidR="005902CE" w:rsidRPr="009933DE">
              <w:rPr>
                <w:rFonts w:asciiTheme="majorBidi" w:hAnsiTheme="majorBidi" w:cstheme="majorBidi"/>
                <w:sz w:val="24"/>
                <w:szCs w:val="24"/>
              </w:rPr>
              <w:t>0</w:t>
            </w:r>
            <w:r w:rsidR="005D23E7" w:rsidRPr="009933DE">
              <w:rPr>
                <w:rFonts w:asciiTheme="majorBidi" w:hAnsiTheme="majorBidi" w:cstheme="majorBidi"/>
                <w:sz w:val="24"/>
                <w:szCs w:val="24"/>
              </w:rPr>
              <w:t>, 2023</w:t>
            </w:r>
          </w:p>
        </w:tc>
        <w:tc>
          <w:tcPr>
            <w:tcW w:w="992" w:type="dxa"/>
            <w:shd w:val="clear" w:color="auto" w:fill="auto"/>
          </w:tcPr>
          <w:p w14:paraId="341B2D98" w14:textId="77777777" w:rsidR="005D23E7" w:rsidRPr="009933DE" w:rsidRDefault="005D23E7" w:rsidP="005D23E7">
            <w:pPr>
              <w:pBdr>
                <w:bottom w:val="single" w:sz="4" w:space="1" w:color="auto"/>
              </w:pBdr>
              <w:spacing w:line="360" w:lineRule="exact"/>
              <w:jc w:val="center"/>
              <w:rPr>
                <w:rFonts w:asciiTheme="majorBidi" w:hAnsiTheme="majorBidi" w:cstheme="majorBidi"/>
                <w:sz w:val="24"/>
                <w:szCs w:val="24"/>
                <w:cs/>
              </w:rPr>
            </w:pPr>
            <w:r w:rsidRPr="009933DE">
              <w:rPr>
                <w:rFonts w:asciiTheme="majorBidi" w:hAnsiTheme="majorBidi" w:cstheme="majorBidi"/>
                <w:sz w:val="24"/>
                <w:szCs w:val="24"/>
              </w:rPr>
              <w:t>December 31, 2022</w:t>
            </w:r>
          </w:p>
        </w:tc>
        <w:tc>
          <w:tcPr>
            <w:tcW w:w="992" w:type="dxa"/>
            <w:shd w:val="clear" w:color="auto" w:fill="auto"/>
          </w:tcPr>
          <w:p w14:paraId="11B0F3C4" w14:textId="551F4EA3" w:rsidR="005D23E7" w:rsidRPr="009933DE" w:rsidRDefault="009933DE" w:rsidP="005D23E7">
            <w:pPr>
              <w:pBdr>
                <w:bottom w:val="single" w:sz="4" w:space="1" w:color="auto"/>
              </w:pBdr>
              <w:spacing w:line="360" w:lineRule="exact"/>
              <w:jc w:val="center"/>
              <w:rPr>
                <w:rFonts w:asciiTheme="majorBidi" w:hAnsiTheme="majorBidi" w:cstheme="majorBidi"/>
                <w:sz w:val="24"/>
                <w:szCs w:val="24"/>
              </w:rPr>
            </w:pPr>
            <w:r w:rsidRPr="009933DE">
              <w:rPr>
                <w:rFonts w:asciiTheme="majorBidi" w:hAnsiTheme="majorBidi" w:cstheme="majorBidi"/>
                <w:sz w:val="24"/>
                <w:szCs w:val="24"/>
              </w:rPr>
              <w:t>September</w:t>
            </w:r>
            <w:r w:rsidR="005D23E7" w:rsidRPr="009933DE">
              <w:rPr>
                <w:rFonts w:asciiTheme="majorBidi" w:hAnsiTheme="majorBidi" w:cstheme="majorBidi"/>
                <w:sz w:val="24"/>
                <w:szCs w:val="24"/>
              </w:rPr>
              <w:t xml:space="preserve"> </w:t>
            </w:r>
            <w:r w:rsidR="005D23E7" w:rsidRPr="009933DE">
              <w:rPr>
                <w:rFonts w:asciiTheme="majorBidi" w:hAnsiTheme="majorBidi" w:cstheme="majorBidi"/>
                <w:sz w:val="24"/>
                <w:szCs w:val="24"/>
              </w:rPr>
              <w:br/>
              <w:t>3</w:t>
            </w:r>
            <w:r w:rsidR="005902CE" w:rsidRPr="009933DE">
              <w:rPr>
                <w:rFonts w:asciiTheme="majorBidi" w:hAnsiTheme="majorBidi" w:cstheme="majorBidi"/>
                <w:sz w:val="24"/>
                <w:szCs w:val="24"/>
              </w:rPr>
              <w:t>0</w:t>
            </w:r>
            <w:r w:rsidR="005D23E7" w:rsidRPr="009933DE">
              <w:rPr>
                <w:rFonts w:asciiTheme="majorBidi" w:hAnsiTheme="majorBidi" w:cstheme="majorBidi"/>
                <w:sz w:val="24"/>
                <w:szCs w:val="24"/>
              </w:rPr>
              <w:t>, 2023</w:t>
            </w:r>
          </w:p>
        </w:tc>
        <w:tc>
          <w:tcPr>
            <w:tcW w:w="992" w:type="dxa"/>
            <w:shd w:val="clear" w:color="auto" w:fill="auto"/>
          </w:tcPr>
          <w:p w14:paraId="354172B1" w14:textId="77777777" w:rsidR="007570B2" w:rsidRDefault="005D23E7" w:rsidP="005D23E7">
            <w:pPr>
              <w:pBdr>
                <w:bottom w:val="single" w:sz="4" w:space="1" w:color="auto"/>
              </w:pBdr>
              <w:spacing w:line="360" w:lineRule="exact"/>
              <w:ind w:left="-57" w:right="-57"/>
              <w:jc w:val="center"/>
              <w:rPr>
                <w:rFonts w:asciiTheme="majorBidi" w:hAnsiTheme="majorBidi" w:cstheme="majorBidi"/>
                <w:sz w:val="24"/>
                <w:szCs w:val="24"/>
              </w:rPr>
            </w:pPr>
            <w:r w:rsidRPr="009933DE">
              <w:rPr>
                <w:rFonts w:asciiTheme="majorBidi" w:hAnsiTheme="majorBidi" w:cstheme="majorBidi"/>
                <w:sz w:val="24"/>
                <w:szCs w:val="24"/>
              </w:rPr>
              <w:t xml:space="preserve">December </w:t>
            </w:r>
          </w:p>
          <w:p w14:paraId="4C846DFC" w14:textId="26696B2D" w:rsidR="005D23E7" w:rsidRPr="009933DE" w:rsidRDefault="005D23E7" w:rsidP="005D23E7">
            <w:pPr>
              <w:pBdr>
                <w:bottom w:val="single" w:sz="4" w:space="1" w:color="auto"/>
              </w:pBdr>
              <w:spacing w:line="360" w:lineRule="exact"/>
              <w:ind w:left="-57" w:right="-57"/>
              <w:jc w:val="center"/>
              <w:rPr>
                <w:rFonts w:asciiTheme="majorBidi" w:hAnsiTheme="majorBidi" w:cstheme="majorBidi"/>
                <w:sz w:val="24"/>
                <w:szCs w:val="24"/>
                <w:cs/>
              </w:rPr>
            </w:pPr>
            <w:r w:rsidRPr="009933DE">
              <w:rPr>
                <w:rFonts w:asciiTheme="majorBidi" w:hAnsiTheme="majorBidi" w:cstheme="majorBidi"/>
                <w:sz w:val="24"/>
                <w:szCs w:val="24"/>
              </w:rPr>
              <w:t>31, 2022</w:t>
            </w:r>
          </w:p>
        </w:tc>
        <w:tc>
          <w:tcPr>
            <w:tcW w:w="851" w:type="dxa"/>
            <w:shd w:val="clear" w:color="auto" w:fill="auto"/>
          </w:tcPr>
          <w:p w14:paraId="0F7C36D7" w14:textId="7D778F12" w:rsidR="005D23E7" w:rsidRPr="009933DE" w:rsidRDefault="009933DE" w:rsidP="005D23E7">
            <w:pPr>
              <w:pBdr>
                <w:bottom w:val="single" w:sz="4" w:space="1" w:color="auto"/>
              </w:pBdr>
              <w:spacing w:line="360" w:lineRule="exact"/>
              <w:ind w:left="-57" w:right="-57"/>
              <w:jc w:val="center"/>
              <w:rPr>
                <w:rFonts w:asciiTheme="majorBidi" w:hAnsiTheme="majorBidi" w:cstheme="majorBidi"/>
                <w:sz w:val="24"/>
                <w:szCs w:val="24"/>
              </w:rPr>
            </w:pPr>
            <w:r w:rsidRPr="009933DE">
              <w:rPr>
                <w:rFonts w:asciiTheme="majorBidi" w:hAnsiTheme="majorBidi" w:cstheme="majorBidi"/>
                <w:sz w:val="24"/>
                <w:szCs w:val="24"/>
              </w:rPr>
              <w:t>September</w:t>
            </w:r>
            <w:r w:rsidR="005D23E7" w:rsidRPr="009933DE">
              <w:rPr>
                <w:rFonts w:asciiTheme="majorBidi" w:hAnsiTheme="majorBidi" w:cstheme="majorBidi"/>
                <w:sz w:val="24"/>
                <w:szCs w:val="24"/>
              </w:rPr>
              <w:t xml:space="preserve"> </w:t>
            </w:r>
            <w:r w:rsidR="005D23E7" w:rsidRPr="009933DE">
              <w:rPr>
                <w:rFonts w:asciiTheme="majorBidi" w:hAnsiTheme="majorBidi" w:cstheme="majorBidi"/>
                <w:sz w:val="24"/>
                <w:szCs w:val="24"/>
              </w:rPr>
              <w:br/>
              <w:t>3</w:t>
            </w:r>
            <w:r w:rsidR="005902CE" w:rsidRPr="009933DE">
              <w:rPr>
                <w:rFonts w:asciiTheme="majorBidi" w:hAnsiTheme="majorBidi" w:cstheme="majorBidi"/>
                <w:sz w:val="24"/>
                <w:szCs w:val="24"/>
              </w:rPr>
              <w:t>0</w:t>
            </w:r>
            <w:r w:rsidR="005D23E7" w:rsidRPr="009933DE">
              <w:rPr>
                <w:rFonts w:asciiTheme="majorBidi" w:hAnsiTheme="majorBidi" w:cstheme="majorBidi"/>
                <w:sz w:val="24"/>
                <w:szCs w:val="24"/>
              </w:rPr>
              <w:t>, 2023</w:t>
            </w:r>
          </w:p>
        </w:tc>
        <w:tc>
          <w:tcPr>
            <w:tcW w:w="992" w:type="dxa"/>
            <w:shd w:val="clear" w:color="auto" w:fill="auto"/>
          </w:tcPr>
          <w:p w14:paraId="7F88C01E" w14:textId="77777777" w:rsidR="007570B2" w:rsidRDefault="005D23E7" w:rsidP="005D23E7">
            <w:pPr>
              <w:pBdr>
                <w:bottom w:val="single" w:sz="4" w:space="1" w:color="auto"/>
              </w:pBdr>
              <w:spacing w:line="360" w:lineRule="exact"/>
              <w:ind w:left="-57" w:right="-57"/>
              <w:jc w:val="center"/>
              <w:rPr>
                <w:rFonts w:asciiTheme="majorBidi" w:hAnsiTheme="majorBidi" w:cstheme="majorBidi"/>
                <w:sz w:val="24"/>
                <w:szCs w:val="24"/>
              </w:rPr>
            </w:pPr>
            <w:r w:rsidRPr="009933DE">
              <w:rPr>
                <w:rFonts w:asciiTheme="majorBidi" w:hAnsiTheme="majorBidi" w:cstheme="majorBidi"/>
                <w:sz w:val="24"/>
                <w:szCs w:val="24"/>
              </w:rPr>
              <w:t xml:space="preserve">December </w:t>
            </w:r>
          </w:p>
          <w:p w14:paraId="2B5084DD" w14:textId="2AD9C5DF" w:rsidR="005D23E7" w:rsidRPr="009933DE" w:rsidRDefault="005D23E7" w:rsidP="005D23E7">
            <w:pPr>
              <w:pBdr>
                <w:bottom w:val="single" w:sz="4" w:space="1" w:color="auto"/>
              </w:pBdr>
              <w:spacing w:line="360" w:lineRule="exact"/>
              <w:ind w:left="-57" w:right="-57"/>
              <w:jc w:val="center"/>
              <w:rPr>
                <w:rFonts w:asciiTheme="majorBidi" w:hAnsiTheme="majorBidi" w:cstheme="majorBidi"/>
                <w:sz w:val="24"/>
                <w:szCs w:val="24"/>
                <w:cs/>
              </w:rPr>
            </w:pPr>
            <w:r w:rsidRPr="009933DE">
              <w:rPr>
                <w:rFonts w:asciiTheme="majorBidi" w:hAnsiTheme="majorBidi" w:cstheme="majorBidi"/>
                <w:sz w:val="24"/>
                <w:szCs w:val="24"/>
              </w:rPr>
              <w:t>31, 2022</w:t>
            </w:r>
          </w:p>
        </w:tc>
      </w:tr>
      <w:tr w:rsidR="008E1990" w:rsidRPr="00B96493" w14:paraId="21194091" w14:textId="77777777" w:rsidTr="005D23E7">
        <w:trPr>
          <w:tblHeader/>
        </w:trPr>
        <w:tc>
          <w:tcPr>
            <w:tcW w:w="2126" w:type="dxa"/>
            <w:shd w:val="clear" w:color="auto" w:fill="auto"/>
          </w:tcPr>
          <w:p w14:paraId="397A84C0"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2C4396BD"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3" w:type="dxa"/>
            <w:shd w:val="clear" w:color="auto" w:fill="auto"/>
          </w:tcPr>
          <w:p w14:paraId="37FA9419" w14:textId="77777777" w:rsidR="008E1990" w:rsidRPr="006A489A" w:rsidRDefault="008E1990" w:rsidP="00BF699E">
            <w:pPr>
              <w:tabs>
                <w:tab w:val="right" w:pos="7200"/>
                <w:tab w:val="right" w:pos="8540"/>
              </w:tabs>
              <w:spacing w:line="360" w:lineRule="exact"/>
              <w:ind w:left="-126" w:right="-7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231048D8" w14:textId="77777777" w:rsidR="008E1990" w:rsidRPr="006A489A" w:rsidRDefault="008E1990" w:rsidP="00BF699E">
            <w:pPr>
              <w:tabs>
                <w:tab w:val="right" w:pos="7200"/>
                <w:tab w:val="right" w:pos="8540"/>
              </w:tabs>
              <w:spacing w:line="360" w:lineRule="exact"/>
              <w:ind w:left="-63" w:right="-4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992" w:type="dxa"/>
            <w:shd w:val="clear" w:color="auto" w:fill="auto"/>
          </w:tcPr>
          <w:p w14:paraId="42C73E11" w14:textId="77777777" w:rsidR="008E1990" w:rsidRPr="006A489A" w:rsidRDefault="008E1990" w:rsidP="00BF699E">
            <w:pPr>
              <w:tabs>
                <w:tab w:val="right" w:pos="7200"/>
                <w:tab w:val="right" w:pos="8540"/>
              </w:tabs>
              <w:spacing w:line="360" w:lineRule="exact"/>
              <w:jc w:val="center"/>
              <w:rPr>
                <w:rFonts w:asciiTheme="majorBidi" w:hAnsiTheme="majorBidi" w:cstheme="majorBidi"/>
                <w:sz w:val="24"/>
                <w:szCs w:val="24"/>
                <w:u w:val="single"/>
              </w:rPr>
            </w:pPr>
          </w:p>
        </w:tc>
        <w:tc>
          <w:tcPr>
            <w:tcW w:w="992" w:type="dxa"/>
            <w:shd w:val="clear" w:color="auto" w:fill="auto"/>
          </w:tcPr>
          <w:p w14:paraId="70A4E378"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00B775DF"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14:paraId="1931A87B"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r>
      <w:tr w:rsidR="0020534C" w:rsidRPr="00B96493" w14:paraId="1E6D1F37" w14:textId="77777777" w:rsidTr="004D7EEA">
        <w:tc>
          <w:tcPr>
            <w:tcW w:w="2126" w:type="dxa"/>
            <w:shd w:val="clear" w:color="auto" w:fill="auto"/>
          </w:tcPr>
          <w:p w14:paraId="60CEBD66" w14:textId="77777777" w:rsidR="0020534C" w:rsidRPr="008C0C25" w:rsidRDefault="0020534C" w:rsidP="0020534C">
            <w:pPr>
              <w:spacing w:line="360" w:lineRule="exact"/>
              <w:ind w:left="179" w:right="37" w:hanging="179"/>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1984" w:type="dxa"/>
            <w:shd w:val="clear" w:color="auto" w:fill="auto"/>
          </w:tcPr>
          <w:p w14:paraId="7644D585" w14:textId="77777777" w:rsidR="0020534C" w:rsidRPr="006F4B50" w:rsidRDefault="0020534C" w:rsidP="006F4B50">
            <w:pPr>
              <w:spacing w:line="360" w:lineRule="exact"/>
              <w:ind w:left="62" w:right="-111" w:hanging="80"/>
              <w:rPr>
                <w:rFonts w:asciiTheme="majorBidi" w:hAnsiTheme="majorBidi" w:cstheme="majorBidi"/>
                <w:sz w:val="28"/>
                <w:szCs w:val="28"/>
                <w:cs/>
              </w:rPr>
            </w:pPr>
            <w:r w:rsidRPr="006F4B50">
              <w:rPr>
                <w:rFonts w:asciiTheme="majorBidi" w:eastAsia="Map Symbols" w:hAnsiTheme="majorBidi" w:cstheme="majorBidi"/>
                <w:sz w:val="28"/>
                <w:szCs w:val="28"/>
              </w:rPr>
              <w:t>Property auction for management</w:t>
            </w:r>
          </w:p>
        </w:tc>
        <w:tc>
          <w:tcPr>
            <w:tcW w:w="993" w:type="dxa"/>
            <w:shd w:val="clear" w:color="auto" w:fill="auto"/>
            <w:vAlign w:val="bottom"/>
          </w:tcPr>
          <w:p w14:paraId="49C04135" w14:textId="13D9FDD5" w:rsidR="0020534C" w:rsidRPr="0020534C" w:rsidRDefault="004D7EEA" w:rsidP="0020534C">
            <w:pPr>
              <w:spacing w:line="360" w:lineRule="exact"/>
              <w:jc w:val="center"/>
              <w:rPr>
                <w:rFonts w:ascii="Angsana New" w:hAnsi="Angsana New"/>
                <w:sz w:val="28"/>
                <w:szCs w:val="28"/>
              </w:rPr>
            </w:pPr>
            <w:r>
              <w:rPr>
                <w:rFonts w:ascii="Angsana New" w:hAnsi="Angsana New"/>
                <w:sz w:val="28"/>
                <w:szCs w:val="28"/>
              </w:rPr>
              <w:t>52</w:t>
            </w:r>
          </w:p>
        </w:tc>
        <w:tc>
          <w:tcPr>
            <w:tcW w:w="992" w:type="dxa"/>
            <w:shd w:val="clear" w:color="auto" w:fill="auto"/>
            <w:vAlign w:val="bottom"/>
          </w:tcPr>
          <w:p w14:paraId="6F926BB0" w14:textId="535F30F0" w:rsidR="0020534C" w:rsidRPr="0020534C" w:rsidRDefault="00D03989" w:rsidP="0020534C">
            <w:pPr>
              <w:spacing w:line="360" w:lineRule="exact"/>
              <w:jc w:val="center"/>
              <w:rPr>
                <w:rFonts w:ascii="Angsana New" w:hAnsi="Angsana New"/>
                <w:sz w:val="28"/>
                <w:szCs w:val="28"/>
              </w:rPr>
            </w:pPr>
            <w:r>
              <w:rPr>
                <w:rFonts w:ascii="Angsana New" w:hAnsi="Angsana New"/>
                <w:sz w:val="28"/>
                <w:szCs w:val="28"/>
              </w:rPr>
              <w:t>52</w:t>
            </w:r>
          </w:p>
        </w:tc>
        <w:tc>
          <w:tcPr>
            <w:tcW w:w="992" w:type="dxa"/>
            <w:shd w:val="clear" w:color="auto" w:fill="auto"/>
            <w:vAlign w:val="bottom"/>
          </w:tcPr>
          <w:p w14:paraId="5F3A2C2E" w14:textId="0B1E8483" w:rsidR="0020534C" w:rsidRPr="0020534C" w:rsidRDefault="004D7EEA" w:rsidP="0020534C">
            <w:pPr>
              <w:tabs>
                <w:tab w:val="decimal" w:pos="526"/>
              </w:tabs>
              <w:spacing w:line="360" w:lineRule="exact"/>
              <w:ind w:right="57"/>
              <w:jc w:val="right"/>
              <w:rPr>
                <w:rFonts w:ascii="Angsana New" w:hAnsi="Angsana New"/>
                <w:sz w:val="28"/>
                <w:szCs w:val="28"/>
              </w:rPr>
            </w:pPr>
            <w:r>
              <w:rPr>
                <w:rFonts w:ascii="Angsana New" w:hAnsi="Angsana New"/>
                <w:sz w:val="28"/>
                <w:szCs w:val="28"/>
              </w:rPr>
              <w:t>13,000</w:t>
            </w:r>
          </w:p>
        </w:tc>
        <w:tc>
          <w:tcPr>
            <w:tcW w:w="992" w:type="dxa"/>
            <w:shd w:val="clear" w:color="auto" w:fill="auto"/>
            <w:vAlign w:val="bottom"/>
          </w:tcPr>
          <w:p w14:paraId="55BDDA9E" w14:textId="07105EC8" w:rsidR="0020534C" w:rsidRPr="0020534C" w:rsidRDefault="00D03989" w:rsidP="0020534C">
            <w:pPr>
              <w:tabs>
                <w:tab w:val="decimal" w:pos="526"/>
              </w:tabs>
              <w:spacing w:line="360" w:lineRule="exact"/>
              <w:ind w:right="57"/>
              <w:jc w:val="right"/>
              <w:rPr>
                <w:rFonts w:ascii="Angsana New" w:hAnsi="Angsana New"/>
                <w:sz w:val="28"/>
                <w:szCs w:val="28"/>
              </w:rPr>
            </w:pPr>
            <w:r>
              <w:rPr>
                <w:rFonts w:ascii="Angsana New" w:hAnsi="Angsana New"/>
                <w:sz w:val="28"/>
                <w:szCs w:val="28"/>
              </w:rPr>
              <w:t>13,00</w:t>
            </w:r>
            <w:r w:rsidR="00F465A5">
              <w:rPr>
                <w:rFonts w:ascii="Angsana New" w:hAnsi="Angsana New"/>
                <w:sz w:val="28"/>
                <w:szCs w:val="28"/>
              </w:rPr>
              <w:t>0</w:t>
            </w:r>
          </w:p>
        </w:tc>
        <w:tc>
          <w:tcPr>
            <w:tcW w:w="851" w:type="dxa"/>
            <w:shd w:val="clear" w:color="auto" w:fill="auto"/>
            <w:vAlign w:val="bottom"/>
          </w:tcPr>
          <w:p w14:paraId="6F78CD8A" w14:textId="5F849427" w:rsidR="0020534C" w:rsidRPr="0020534C" w:rsidRDefault="004D7EEA" w:rsidP="0020534C">
            <w:pPr>
              <w:tabs>
                <w:tab w:val="decimal" w:pos="526"/>
              </w:tabs>
              <w:spacing w:line="360" w:lineRule="exact"/>
              <w:ind w:right="57"/>
              <w:jc w:val="right"/>
              <w:rPr>
                <w:rFonts w:ascii="Angsana New" w:hAnsi="Angsana New"/>
                <w:sz w:val="28"/>
                <w:szCs w:val="28"/>
              </w:rPr>
            </w:pPr>
            <w:r>
              <w:rPr>
                <w:rFonts w:ascii="Angsana New" w:hAnsi="Angsana New"/>
                <w:sz w:val="28"/>
                <w:szCs w:val="28"/>
              </w:rPr>
              <w:t>12,8</w:t>
            </w:r>
            <w:r w:rsidR="00064A68">
              <w:rPr>
                <w:rFonts w:ascii="Angsana New" w:hAnsi="Angsana New"/>
                <w:sz w:val="28"/>
                <w:szCs w:val="28"/>
              </w:rPr>
              <w:t>09</w:t>
            </w:r>
          </w:p>
        </w:tc>
        <w:tc>
          <w:tcPr>
            <w:tcW w:w="992" w:type="dxa"/>
            <w:shd w:val="clear" w:color="auto" w:fill="auto"/>
            <w:vAlign w:val="bottom"/>
          </w:tcPr>
          <w:p w14:paraId="087227CA" w14:textId="22F63FCC" w:rsidR="0020534C" w:rsidRPr="008E1990" w:rsidRDefault="00D03989" w:rsidP="0020534C">
            <w:pP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12,865</w:t>
            </w:r>
          </w:p>
        </w:tc>
      </w:tr>
      <w:tr w:rsidR="0020534C" w:rsidRPr="00B96493" w14:paraId="12F1B15E" w14:textId="77777777" w:rsidTr="004D7EEA">
        <w:tc>
          <w:tcPr>
            <w:tcW w:w="2126" w:type="dxa"/>
            <w:shd w:val="clear" w:color="auto" w:fill="auto"/>
          </w:tcPr>
          <w:p w14:paraId="5B53489C" w14:textId="77777777" w:rsidR="0020534C" w:rsidRPr="008C0C25" w:rsidRDefault="0020534C" w:rsidP="0020534C">
            <w:pPr>
              <w:spacing w:line="360" w:lineRule="exact"/>
              <w:ind w:left="179" w:right="-108" w:hanging="179"/>
              <w:rPr>
                <w:rFonts w:asciiTheme="majorBidi" w:hAnsiTheme="majorBidi" w:cstheme="majorBidi"/>
                <w:sz w:val="28"/>
                <w:szCs w:val="28"/>
                <w:cs/>
              </w:rPr>
            </w:pPr>
            <w:bookmarkStart w:id="6" w:name="_Hlk141899414"/>
            <w:r w:rsidRPr="00264337">
              <w:rPr>
                <w:rFonts w:asciiTheme="majorBidi" w:hAnsiTheme="majorBidi" w:cstheme="majorBidi"/>
                <w:sz w:val="28"/>
                <w:szCs w:val="28"/>
              </w:rPr>
              <w:t xml:space="preserve">Synature Technology Company Limited </w:t>
            </w:r>
            <w:bookmarkEnd w:id="6"/>
            <w:r w:rsidRPr="00264337">
              <w:rPr>
                <w:rFonts w:asciiTheme="majorBidi" w:hAnsiTheme="majorBidi" w:cstheme="majorBidi"/>
                <w:sz w:val="28"/>
                <w:szCs w:val="28"/>
                <w:lang w:val="en-US"/>
              </w:rPr>
              <w:br/>
              <w:t xml:space="preserve">(Held by </w:t>
            </w:r>
            <w:r w:rsidRPr="00264337">
              <w:rPr>
                <w:rFonts w:asciiTheme="majorBidi" w:hAnsiTheme="majorBidi" w:cstheme="majorBidi"/>
                <w:sz w:val="28"/>
                <w:szCs w:val="28"/>
              </w:rPr>
              <w:t>Asset Agent and Real Estate Company Limited)</w:t>
            </w:r>
          </w:p>
        </w:tc>
        <w:tc>
          <w:tcPr>
            <w:tcW w:w="1984" w:type="dxa"/>
            <w:shd w:val="clear" w:color="auto" w:fill="auto"/>
          </w:tcPr>
          <w:p w14:paraId="25157B64" w14:textId="77777777" w:rsidR="0020534C" w:rsidRPr="008C0C25" w:rsidRDefault="0020534C" w:rsidP="0020534C">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993" w:type="dxa"/>
            <w:shd w:val="clear" w:color="auto" w:fill="auto"/>
            <w:vAlign w:val="bottom"/>
          </w:tcPr>
          <w:p w14:paraId="442B6253" w14:textId="2CEB8BAD" w:rsidR="0020534C" w:rsidRPr="0020534C" w:rsidRDefault="004D7EEA" w:rsidP="0020534C">
            <w:pPr>
              <w:spacing w:line="360" w:lineRule="exact"/>
              <w:jc w:val="center"/>
              <w:rPr>
                <w:rFonts w:ascii="Angsana New" w:hAnsi="Angsana New"/>
                <w:sz w:val="28"/>
                <w:szCs w:val="28"/>
                <w:lang w:val="en-US"/>
              </w:rPr>
            </w:pPr>
            <w:r>
              <w:rPr>
                <w:rFonts w:ascii="Angsana New" w:hAnsi="Angsana New"/>
                <w:sz w:val="28"/>
                <w:szCs w:val="28"/>
                <w:lang w:val="en-US"/>
              </w:rPr>
              <w:t>-</w:t>
            </w:r>
          </w:p>
        </w:tc>
        <w:tc>
          <w:tcPr>
            <w:tcW w:w="992" w:type="dxa"/>
            <w:shd w:val="clear" w:color="auto" w:fill="auto"/>
            <w:vAlign w:val="bottom"/>
          </w:tcPr>
          <w:p w14:paraId="4F67F06E" w14:textId="2869835A" w:rsidR="0020534C" w:rsidRPr="0020534C" w:rsidRDefault="00D03989" w:rsidP="0020534C">
            <w:pPr>
              <w:spacing w:line="360" w:lineRule="exact"/>
              <w:jc w:val="center"/>
              <w:rPr>
                <w:rFonts w:ascii="Angsana New" w:hAnsi="Angsana New"/>
                <w:sz w:val="28"/>
                <w:szCs w:val="28"/>
                <w:cs/>
              </w:rPr>
            </w:pPr>
            <w:r>
              <w:rPr>
                <w:rFonts w:ascii="Angsana New" w:hAnsi="Angsana New"/>
                <w:sz w:val="28"/>
                <w:szCs w:val="28"/>
              </w:rPr>
              <w:t>51</w:t>
            </w:r>
          </w:p>
        </w:tc>
        <w:tc>
          <w:tcPr>
            <w:tcW w:w="992" w:type="dxa"/>
            <w:shd w:val="clear" w:color="auto" w:fill="auto"/>
            <w:vAlign w:val="bottom"/>
          </w:tcPr>
          <w:p w14:paraId="617F837A" w14:textId="37C572B8" w:rsidR="0020534C" w:rsidRPr="0020534C" w:rsidRDefault="004D7EEA" w:rsidP="0020534C">
            <w:pPr>
              <w:pBdr>
                <w:bottom w:val="single" w:sz="4" w:space="1" w:color="auto"/>
              </w:pBdr>
              <w:tabs>
                <w:tab w:val="decimal" w:pos="526"/>
              </w:tabs>
              <w:spacing w:line="360" w:lineRule="exact"/>
              <w:ind w:right="57"/>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73E3BF27" w14:textId="0B313B38" w:rsidR="0020534C" w:rsidRPr="0020534C" w:rsidRDefault="00D03989" w:rsidP="0020534C">
            <w:pPr>
              <w:pBdr>
                <w:bottom w:val="single" w:sz="4" w:space="1" w:color="auto"/>
              </w:pBdr>
              <w:tabs>
                <w:tab w:val="decimal" w:pos="526"/>
              </w:tabs>
              <w:spacing w:line="360" w:lineRule="exact"/>
              <w:ind w:right="57"/>
              <w:jc w:val="right"/>
              <w:rPr>
                <w:rFonts w:ascii="Angsana New" w:hAnsi="Angsana New"/>
                <w:sz w:val="28"/>
                <w:szCs w:val="28"/>
                <w:lang w:val="en-US"/>
              </w:rPr>
            </w:pPr>
            <w:r>
              <w:rPr>
                <w:rFonts w:ascii="Angsana New" w:hAnsi="Angsana New"/>
                <w:sz w:val="28"/>
                <w:szCs w:val="28"/>
                <w:lang w:val="en-US"/>
              </w:rPr>
              <w:t>45,900</w:t>
            </w:r>
          </w:p>
        </w:tc>
        <w:tc>
          <w:tcPr>
            <w:tcW w:w="851" w:type="dxa"/>
            <w:shd w:val="clear" w:color="auto" w:fill="auto"/>
            <w:vAlign w:val="bottom"/>
          </w:tcPr>
          <w:p w14:paraId="03292139" w14:textId="101604DE" w:rsidR="0020534C" w:rsidRPr="0020534C" w:rsidRDefault="004D7EEA" w:rsidP="0020534C">
            <w:pPr>
              <w:pBdr>
                <w:bottom w:val="single" w:sz="4" w:space="1" w:color="auto"/>
              </w:pBdr>
              <w:tabs>
                <w:tab w:val="decimal" w:pos="526"/>
              </w:tabs>
              <w:spacing w:line="360" w:lineRule="exact"/>
              <w:ind w:right="57"/>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5BEC4A77" w14:textId="073639EA" w:rsidR="0020534C" w:rsidRPr="008E1990" w:rsidRDefault="00D03989" w:rsidP="0020534C">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51,833</w:t>
            </w:r>
          </w:p>
        </w:tc>
      </w:tr>
      <w:tr w:rsidR="0020534C" w:rsidRPr="00B96493" w14:paraId="7DEFAF4C" w14:textId="77777777" w:rsidTr="004D7EEA">
        <w:trPr>
          <w:trHeight w:val="60"/>
        </w:trPr>
        <w:tc>
          <w:tcPr>
            <w:tcW w:w="2126" w:type="dxa"/>
            <w:shd w:val="clear" w:color="auto" w:fill="auto"/>
            <w:vAlign w:val="bottom"/>
          </w:tcPr>
          <w:p w14:paraId="5D2E3079" w14:textId="77777777" w:rsidR="0020534C" w:rsidRPr="008C0C25" w:rsidRDefault="0020534C" w:rsidP="0020534C">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1984" w:type="dxa"/>
            <w:shd w:val="clear" w:color="auto" w:fill="auto"/>
            <w:vAlign w:val="bottom"/>
          </w:tcPr>
          <w:p w14:paraId="50067D2E" w14:textId="77777777" w:rsidR="0020534C" w:rsidRPr="008C0C25" w:rsidRDefault="0020534C" w:rsidP="0020534C">
            <w:pPr>
              <w:spacing w:line="360" w:lineRule="exact"/>
              <w:ind w:left="62" w:right="-111" w:hanging="80"/>
              <w:rPr>
                <w:rFonts w:asciiTheme="majorBidi" w:hAnsiTheme="majorBidi" w:cstheme="majorBidi"/>
                <w:sz w:val="28"/>
                <w:szCs w:val="28"/>
                <w:cs/>
              </w:rPr>
            </w:pPr>
          </w:p>
        </w:tc>
        <w:tc>
          <w:tcPr>
            <w:tcW w:w="993" w:type="dxa"/>
            <w:shd w:val="clear" w:color="auto" w:fill="auto"/>
            <w:vAlign w:val="bottom"/>
          </w:tcPr>
          <w:p w14:paraId="23FD24C8" w14:textId="77777777" w:rsidR="0020534C" w:rsidRPr="0020534C" w:rsidRDefault="0020534C" w:rsidP="0020534C">
            <w:pPr>
              <w:spacing w:line="360" w:lineRule="exact"/>
              <w:jc w:val="center"/>
              <w:rPr>
                <w:rFonts w:ascii="Angsana New" w:hAnsi="Angsana New"/>
                <w:sz w:val="28"/>
                <w:szCs w:val="28"/>
              </w:rPr>
            </w:pPr>
          </w:p>
        </w:tc>
        <w:tc>
          <w:tcPr>
            <w:tcW w:w="992" w:type="dxa"/>
            <w:shd w:val="clear" w:color="auto" w:fill="auto"/>
            <w:vAlign w:val="bottom"/>
          </w:tcPr>
          <w:p w14:paraId="4178C2AE" w14:textId="77777777" w:rsidR="0020534C" w:rsidRPr="0020534C" w:rsidRDefault="0020534C" w:rsidP="0020534C">
            <w:pPr>
              <w:spacing w:line="360" w:lineRule="exact"/>
              <w:jc w:val="right"/>
              <w:rPr>
                <w:rFonts w:ascii="Angsana New" w:hAnsi="Angsana New"/>
                <w:sz w:val="28"/>
                <w:szCs w:val="28"/>
              </w:rPr>
            </w:pPr>
          </w:p>
        </w:tc>
        <w:tc>
          <w:tcPr>
            <w:tcW w:w="992" w:type="dxa"/>
            <w:shd w:val="clear" w:color="auto" w:fill="auto"/>
            <w:vAlign w:val="bottom"/>
          </w:tcPr>
          <w:p w14:paraId="50D165A0" w14:textId="01B6A51E" w:rsidR="0020534C" w:rsidRPr="0020534C" w:rsidRDefault="004D7EEA" w:rsidP="0020534C">
            <w:pPr>
              <w:pBdr>
                <w:bottom w:val="double" w:sz="4" w:space="1" w:color="auto"/>
              </w:pBdr>
              <w:tabs>
                <w:tab w:val="decimal" w:pos="526"/>
              </w:tabs>
              <w:spacing w:line="360" w:lineRule="exact"/>
              <w:ind w:right="57"/>
              <w:jc w:val="right"/>
              <w:rPr>
                <w:rFonts w:ascii="Angsana New" w:hAnsi="Angsana New"/>
                <w:sz w:val="28"/>
                <w:szCs w:val="28"/>
              </w:rPr>
            </w:pPr>
            <w:r>
              <w:rPr>
                <w:rFonts w:ascii="Angsana New" w:hAnsi="Angsana New"/>
                <w:sz w:val="28"/>
                <w:szCs w:val="28"/>
              </w:rPr>
              <w:t>13,000</w:t>
            </w:r>
          </w:p>
        </w:tc>
        <w:tc>
          <w:tcPr>
            <w:tcW w:w="992" w:type="dxa"/>
            <w:shd w:val="clear" w:color="auto" w:fill="auto"/>
            <w:vAlign w:val="bottom"/>
          </w:tcPr>
          <w:p w14:paraId="0C3491DB" w14:textId="2347AD52" w:rsidR="0020534C" w:rsidRPr="0020534C" w:rsidRDefault="00D03989" w:rsidP="0020534C">
            <w:pPr>
              <w:pBdr>
                <w:bottom w:val="double" w:sz="4" w:space="1" w:color="auto"/>
              </w:pBdr>
              <w:tabs>
                <w:tab w:val="decimal" w:pos="526"/>
              </w:tabs>
              <w:spacing w:line="360" w:lineRule="exact"/>
              <w:ind w:right="57"/>
              <w:jc w:val="right"/>
              <w:rPr>
                <w:rFonts w:ascii="Angsana New" w:hAnsi="Angsana New"/>
                <w:sz w:val="28"/>
                <w:szCs w:val="28"/>
              </w:rPr>
            </w:pPr>
            <w:r>
              <w:rPr>
                <w:rFonts w:ascii="Angsana New" w:hAnsi="Angsana New"/>
                <w:sz w:val="28"/>
                <w:szCs w:val="28"/>
              </w:rPr>
              <w:t>58,900</w:t>
            </w:r>
          </w:p>
        </w:tc>
        <w:tc>
          <w:tcPr>
            <w:tcW w:w="851" w:type="dxa"/>
            <w:shd w:val="clear" w:color="auto" w:fill="auto"/>
            <w:vAlign w:val="bottom"/>
          </w:tcPr>
          <w:p w14:paraId="57CC3328" w14:textId="1F6F80DE" w:rsidR="0020534C" w:rsidRPr="0020534C" w:rsidRDefault="004D7EEA" w:rsidP="0020534C">
            <w:pPr>
              <w:pBdr>
                <w:bottom w:val="double" w:sz="4" w:space="1" w:color="auto"/>
              </w:pBdr>
              <w:tabs>
                <w:tab w:val="decimal" w:pos="526"/>
              </w:tabs>
              <w:spacing w:line="360" w:lineRule="exact"/>
              <w:ind w:right="57"/>
              <w:jc w:val="right"/>
              <w:rPr>
                <w:rFonts w:ascii="Angsana New" w:hAnsi="Angsana New"/>
                <w:sz w:val="28"/>
                <w:szCs w:val="28"/>
              </w:rPr>
            </w:pPr>
            <w:r>
              <w:rPr>
                <w:rFonts w:ascii="Angsana New" w:hAnsi="Angsana New"/>
                <w:sz w:val="28"/>
                <w:szCs w:val="28"/>
              </w:rPr>
              <w:t>12,8</w:t>
            </w:r>
            <w:r w:rsidR="00064A68">
              <w:rPr>
                <w:rFonts w:ascii="Angsana New" w:hAnsi="Angsana New"/>
                <w:sz w:val="28"/>
                <w:szCs w:val="28"/>
              </w:rPr>
              <w:t>09</w:t>
            </w:r>
          </w:p>
        </w:tc>
        <w:tc>
          <w:tcPr>
            <w:tcW w:w="992" w:type="dxa"/>
            <w:shd w:val="clear" w:color="auto" w:fill="auto"/>
            <w:vAlign w:val="bottom"/>
          </w:tcPr>
          <w:p w14:paraId="4FD37300" w14:textId="2DF399A7" w:rsidR="0020534C" w:rsidRPr="008E1990" w:rsidRDefault="00D03989" w:rsidP="0020534C">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64,698</w:t>
            </w:r>
          </w:p>
        </w:tc>
      </w:tr>
    </w:tbl>
    <w:p w14:paraId="6F24F0D1" w14:textId="77777777" w:rsidR="008E1990" w:rsidRDefault="008E1990" w:rsidP="008E1990">
      <w:pPr>
        <w:spacing w:after="120"/>
        <w:ind w:left="567"/>
        <w:jc w:val="thaiDistribute"/>
        <w:rPr>
          <w:rFonts w:ascii="Angsana New" w:hAnsi="Angsana New"/>
          <w:sz w:val="28"/>
          <w:szCs w:val="28"/>
          <w:lang w:val="en-US"/>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8C0C25" w14:paraId="5E21CAF4" w14:textId="77777777" w:rsidTr="00B53D01">
        <w:trPr>
          <w:tblHeader/>
        </w:trPr>
        <w:tc>
          <w:tcPr>
            <w:tcW w:w="1559" w:type="dxa"/>
            <w:shd w:val="clear" w:color="auto" w:fill="auto"/>
          </w:tcPr>
          <w:p w14:paraId="773765A7"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2343AEE2"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698C746" w14:textId="77777777" w:rsidR="008E1990" w:rsidRPr="008C0C25" w:rsidRDefault="008E1990" w:rsidP="00BF699E">
            <w:pPr>
              <w:pBdr>
                <w:bottom w:val="single" w:sz="4" w:space="1" w:color="auto"/>
              </w:pBdr>
              <w:spacing w:line="360" w:lineRule="exact"/>
              <w:contextualSpacing/>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Thousand Baht)</w:t>
            </w:r>
          </w:p>
        </w:tc>
      </w:tr>
      <w:tr w:rsidR="008E1990" w:rsidRPr="008C0C25" w14:paraId="7AF4FDCC" w14:textId="77777777" w:rsidTr="00B53D01">
        <w:trPr>
          <w:tblHeader/>
        </w:trPr>
        <w:tc>
          <w:tcPr>
            <w:tcW w:w="1559" w:type="dxa"/>
            <w:shd w:val="clear" w:color="auto" w:fill="auto"/>
          </w:tcPr>
          <w:p w14:paraId="5173DCAA"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64E5406B"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49E540D5"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8C0C25">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8C0C25" w14:paraId="3B52BAE1" w14:textId="77777777" w:rsidTr="00B53D01">
        <w:trPr>
          <w:trHeight w:val="241"/>
          <w:tblHeader/>
        </w:trPr>
        <w:tc>
          <w:tcPr>
            <w:tcW w:w="1559" w:type="dxa"/>
            <w:shd w:val="clear" w:color="auto" w:fill="auto"/>
            <w:vAlign w:val="bottom"/>
          </w:tcPr>
          <w:p w14:paraId="23B973D2"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Company</w:t>
            </w:r>
          </w:p>
        </w:tc>
        <w:tc>
          <w:tcPr>
            <w:tcW w:w="1134" w:type="dxa"/>
            <w:shd w:val="clear" w:color="auto" w:fill="auto"/>
            <w:vAlign w:val="bottom"/>
          </w:tcPr>
          <w:p w14:paraId="1C9D0ABF" w14:textId="77777777" w:rsidR="008E1990" w:rsidRPr="008C0C25" w:rsidRDefault="00D0367D" w:rsidP="00BF699E">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Type</w:t>
            </w:r>
            <w:r w:rsidRPr="008F3AFD">
              <w:rPr>
                <w:rFonts w:asciiTheme="majorBidi" w:hAnsiTheme="majorBidi" w:cstheme="majorBidi"/>
                <w:sz w:val="28"/>
                <w:szCs w:val="28"/>
              </w:rPr>
              <w:t xml:space="preserve"> of business</w:t>
            </w:r>
          </w:p>
        </w:tc>
        <w:tc>
          <w:tcPr>
            <w:tcW w:w="1985" w:type="dxa"/>
            <w:gridSpan w:val="2"/>
            <w:shd w:val="clear" w:color="auto" w:fill="auto"/>
            <w:vAlign w:val="bottom"/>
          </w:tcPr>
          <w:p w14:paraId="4FB1F17D" w14:textId="77777777" w:rsidR="008E1990" w:rsidRPr="008C0C25" w:rsidRDefault="00D0367D" w:rsidP="00BF699E">
            <w:pPr>
              <w:pBdr>
                <w:bottom w:val="single" w:sz="4" w:space="1" w:color="auto"/>
              </w:pBdr>
              <w:spacing w:line="360" w:lineRule="exact"/>
              <w:contextualSpacing/>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Pr>
                <w:rFonts w:asciiTheme="majorBidi" w:hAnsiTheme="majorBidi" w:cstheme="majorBidi"/>
                <w:sz w:val="28"/>
                <w:szCs w:val="28"/>
              </w:rPr>
              <w:t>shareholding</w:t>
            </w:r>
          </w:p>
        </w:tc>
        <w:tc>
          <w:tcPr>
            <w:tcW w:w="1843" w:type="dxa"/>
            <w:gridSpan w:val="2"/>
            <w:shd w:val="clear" w:color="auto" w:fill="auto"/>
            <w:vAlign w:val="bottom"/>
          </w:tcPr>
          <w:p w14:paraId="788A39C6" w14:textId="77777777" w:rsidR="008E1990" w:rsidRPr="008C0C25" w:rsidRDefault="005D23E7"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lang w:val="en-US"/>
              </w:rPr>
              <w:t xml:space="preserve">At </w:t>
            </w:r>
            <w:r>
              <w:rPr>
                <w:rFonts w:asciiTheme="majorBidi" w:hAnsiTheme="majorBidi" w:cstheme="majorBidi"/>
                <w:sz w:val="28"/>
                <w:szCs w:val="28"/>
              </w:rPr>
              <w:t>c</w:t>
            </w:r>
            <w:r w:rsidR="008E1990">
              <w:rPr>
                <w:rFonts w:asciiTheme="majorBidi" w:hAnsiTheme="majorBidi" w:cstheme="majorBidi"/>
                <w:sz w:val="28"/>
                <w:szCs w:val="28"/>
              </w:rPr>
              <w:t>ost</w:t>
            </w:r>
          </w:p>
        </w:tc>
        <w:tc>
          <w:tcPr>
            <w:tcW w:w="1842" w:type="dxa"/>
            <w:gridSpan w:val="2"/>
            <w:shd w:val="clear" w:color="auto" w:fill="auto"/>
            <w:vAlign w:val="bottom"/>
          </w:tcPr>
          <w:p w14:paraId="69D75A50" w14:textId="77777777" w:rsidR="008E1990" w:rsidRPr="00D4192E" w:rsidRDefault="008E1990" w:rsidP="00BF699E">
            <w:pPr>
              <w:pBdr>
                <w:bottom w:val="single" w:sz="4" w:space="1" w:color="auto"/>
              </w:pBdr>
              <w:spacing w:line="360" w:lineRule="exact"/>
              <w:contextualSpacing/>
              <w:jc w:val="center"/>
              <w:rPr>
                <w:rFonts w:asciiTheme="majorBidi" w:hAnsiTheme="majorBidi" w:cstheme="majorBidi"/>
                <w:sz w:val="28"/>
                <w:szCs w:val="28"/>
              </w:rPr>
            </w:pPr>
            <w:r w:rsidRPr="00BF1895">
              <w:rPr>
                <w:rFonts w:asciiTheme="majorBidi" w:hAnsiTheme="majorBidi" w:cstheme="majorBidi"/>
                <w:sz w:val="28"/>
                <w:szCs w:val="28"/>
              </w:rPr>
              <w:t>Allowance for</w:t>
            </w:r>
            <w:r w:rsidRPr="00D4192E">
              <w:rPr>
                <w:rFonts w:asciiTheme="majorBidi" w:hAnsiTheme="majorBidi" w:cstheme="majorBidi"/>
                <w:sz w:val="28"/>
                <w:szCs w:val="28"/>
              </w:rPr>
              <w:t xml:space="preserve"> impairment of</w:t>
            </w:r>
          </w:p>
          <w:p w14:paraId="05B092CC"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D4192E">
              <w:rPr>
                <w:rFonts w:asciiTheme="majorBidi" w:hAnsiTheme="majorBidi" w:cstheme="majorBidi"/>
                <w:sz w:val="28"/>
                <w:szCs w:val="28"/>
              </w:rPr>
              <w:t>investment</w:t>
            </w:r>
          </w:p>
        </w:tc>
        <w:tc>
          <w:tcPr>
            <w:tcW w:w="1843" w:type="dxa"/>
            <w:gridSpan w:val="2"/>
            <w:shd w:val="clear" w:color="auto" w:fill="auto"/>
            <w:vAlign w:val="bottom"/>
          </w:tcPr>
          <w:p w14:paraId="61FC4684" w14:textId="77777777"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rPr>
            </w:pPr>
            <w:r w:rsidRPr="00D4192E">
              <w:rPr>
                <w:rFonts w:asciiTheme="majorBidi" w:hAnsiTheme="majorBidi" w:cstheme="majorBidi"/>
                <w:sz w:val="28"/>
                <w:szCs w:val="28"/>
              </w:rPr>
              <w:t>Carrying amounts</w:t>
            </w:r>
          </w:p>
          <w:p w14:paraId="262A2ED0" w14:textId="77777777"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lang w:val="en-US"/>
              </w:rPr>
            </w:pPr>
            <w:r w:rsidRPr="00D4192E">
              <w:rPr>
                <w:rFonts w:asciiTheme="majorBidi" w:hAnsiTheme="majorBidi" w:cstheme="majorBidi"/>
                <w:sz w:val="28"/>
                <w:szCs w:val="28"/>
              </w:rPr>
              <w:t>on cost method - net</w:t>
            </w:r>
          </w:p>
        </w:tc>
      </w:tr>
      <w:tr w:rsidR="005D23E7" w:rsidRPr="009933DE" w14:paraId="57F4EAC2" w14:textId="77777777" w:rsidTr="009933DE">
        <w:tc>
          <w:tcPr>
            <w:tcW w:w="1559" w:type="dxa"/>
            <w:shd w:val="clear" w:color="auto" w:fill="auto"/>
            <w:vAlign w:val="bottom"/>
          </w:tcPr>
          <w:p w14:paraId="6FD810FE" w14:textId="77777777" w:rsidR="005D23E7" w:rsidRPr="008C0C25" w:rsidRDefault="005D23E7" w:rsidP="005D23E7">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4F10D682" w14:textId="77777777" w:rsidR="005D23E7" w:rsidRPr="008C0C25" w:rsidRDefault="005D23E7" w:rsidP="005D23E7">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shd w:val="clear" w:color="auto" w:fill="auto"/>
          </w:tcPr>
          <w:p w14:paraId="54022B57" w14:textId="36540DD7" w:rsidR="005D23E7" w:rsidRPr="009933DE" w:rsidRDefault="009933DE" w:rsidP="005D23E7">
            <w:pPr>
              <w:pBdr>
                <w:bottom w:val="single" w:sz="4" w:space="1" w:color="auto"/>
              </w:pBdr>
              <w:spacing w:line="360" w:lineRule="exact"/>
              <w:ind w:left="-57" w:right="-57"/>
              <w:contextualSpacing/>
              <w:jc w:val="center"/>
              <w:rPr>
                <w:rFonts w:asciiTheme="majorBidi" w:hAnsiTheme="majorBidi" w:cstheme="majorBidi"/>
                <w:sz w:val="24"/>
                <w:szCs w:val="24"/>
              </w:rPr>
            </w:pPr>
            <w:r w:rsidRPr="009933DE">
              <w:rPr>
                <w:rFonts w:asciiTheme="majorBidi" w:hAnsiTheme="majorBidi" w:cstheme="majorBidi"/>
                <w:sz w:val="24"/>
                <w:szCs w:val="24"/>
              </w:rPr>
              <w:t>September</w:t>
            </w:r>
            <w:r w:rsidR="005D23E7" w:rsidRPr="009933DE">
              <w:rPr>
                <w:rFonts w:asciiTheme="majorBidi" w:hAnsiTheme="majorBidi" w:cstheme="majorBidi"/>
                <w:sz w:val="24"/>
                <w:szCs w:val="24"/>
              </w:rPr>
              <w:t xml:space="preserve"> </w:t>
            </w:r>
            <w:r w:rsidR="005D23E7" w:rsidRPr="009933DE">
              <w:rPr>
                <w:rFonts w:asciiTheme="majorBidi" w:hAnsiTheme="majorBidi" w:cstheme="majorBidi"/>
                <w:sz w:val="24"/>
                <w:szCs w:val="24"/>
              </w:rPr>
              <w:br/>
              <w:t>3</w:t>
            </w:r>
            <w:r w:rsidR="00E71861" w:rsidRPr="009933DE">
              <w:rPr>
                <w:rFonts w:asciiTheme="majorBidi" w:hAnsiTheme="majorBidi" w:cstheme="majorBidi"/>
                <w:sz w:val="24"/>
                <w:szCs w:val="24"/>
              </w:rPr>
              <w:t>0</w:t>
            </w:r>
            <w:r w:rsidR="005D23E7" w:rsidRPr="009933DE">
              <w:rPr>
                <w:rFonts w:asciiTheme="majorBidi" w:hAnsiTheme="majorBidi" w:cstheme="majorBidi"/>
                <w:sz w:val="24"/>
                <w:szCs w:val="24"/>
              </w:rPr>
              <w:t>, 2023</w:t>
            </w:r>
          </w:p>
        </w:tc>
        <w:tc>
          <w:tcPr>
            <w:tcW w:w="992" w:type="dxa"/>
            <w:shd w:val="clear" w:color="auto" w:fill="auto"/>
          </w:tcPr>
          <w:p w14:paraId="72459AF1" w14:textId="7926DE0D" w:rsidR="005D23E7" w:rsidRPr="009933DE" w:rsidRDefault="005D23E7" w:rsidP="005D23E7">
            <w:pPr>
              <w:pBdr>
                <w:bottom w:val="single" w:sz="4" w:space="1" w:color="auto"/>
              </w:pBdr>
              <w:spacing w:line="360" w:lineRule="exact"/>
              <w:ind w:left="-57" w:right="-57"/>
              <w:contextualSpacing/>
              <w:jc w:val="center"/>
              <w:rPr>
                <w:rFonts w:asciiTheme="majorBidi" w:hAnsiTheme="majorBidi" w:cstheme="majorBidi"/>
                <w:sz w:val="24"/>
                <w:szCs w:val="24"/>
                <w:cs/>
              </w:rPr>
            </w:pPr>
            <w:r w:rsidRPr="009933DE">
              <w:rPr>
                <w:rFonts w:asciiTheme="majorBidi" w:hAnsiTheme="majorBidi" w:cstheme="majorBidi"/>
                <w:sz w:val="24"/>
                <w:szCs w:val="24"/>
              </w:rPr>
              <w:t xml:space="preserve">December </w:t>
            </w:r>
            <w:r w:rsidR="007570B2">
              <w:rPr>
                <w:rFonts w:asciiTheme="majorBidi" w:hAnsiTheme="majorBidi" w:cstheme="majorBidi"/>
                <w:sz w:val="24"/>
                <w:szCs w:val="24"/>
              </w:rPr>
              <w:br/>
            </w:r>
            <w:r w:rsidRPr="009933DE">
              <w:rPr>
                <w:rFonts w:asciiTheme="majorBidi" w:hAnsiTheme="majorBidi" w:cstheme="majorBidi"/>
                <w:sz w:val="24"/>
                <w:szCs w:val="24"/>
              </w:rPr>
              <w:t>31, 2022</w:t>
            </w:r>
          </w:p>
        </w:tc>
        <w:tc>
          <w:tcPr>
            <w:tcW w:w="850" w:type="dxa"/>
            <w:shd w:val="clear" w:color="auto" w:fill="auto"/>
          </w:tcPr>
          <w:p w14:paraId="735616CB" w14:textId="68E9F0CA" w:rsidR="005D23E7" w:rsidRPr="009933DE" w:rsidRDefault="009933DE" w:rsidP="005D23E7">
            <w:pPr>
              <w:pBdr>
                <w:bottom w:val="single" w:sz="4" w:space="1" w:color="auto"/>
              </w:pBdr>
              <w:spacing w:line="360" w:lineRule="exact"/>
              <w:ind w:left="-57" w:right="-57"/>
              <w:contextualSpacing/>
              <w:jc w:val="center"/>
              <w:rPr>
                <w:rFonts w:asciiTheme="majorBidi" w:hAnsiTheme="majorBidi" w:cstheme="majorBidi"/>
                <w:sz w:val="24"/>
                <w:szCs w:val="24"/>
              </w:rPr>
            </w:pPr>
            <w:r w:rsidRPr="009933DE">
              <w:rPr>
                <w:rFonts w:asciiTheme="majorBidi" w:hAnsiTheme="majorBidi" w:cstheme="majorBidi"/>
                <w:sz w:val="24"/>
                <w:szCs w:val="24"/>
              </w:rPr>
              <w:t>September</w:t>
            </w:r>
            <w:r w:rsidR="00E71861" w:rsidRPr="009933DE">
              <w:rPr>
                <w:rFonts w:asciiTheme="majorBidi" w:hAnsiTheme="majorBidi" w:cstheme="majorBidi"/>
                <w:sz w:val="24"/>
                <w:szCs w:val="24"/>
              </w:rPr>
              <w:t xml:space="preserve"> </w:t>
            </w:r>
            <w:r w:rsidR="00E71861" w:rsidRPr="009933DE">
              <w:rPr>
                <w:rFonts w:asciiTheme="majorBidi" w:hAnsiTheme="majorBidi" w:cstheme="majorBidi"/>
                <w:sz w:val="24"/>
                <w:szCs w:val="24"/>
              </w:rPr>
              <w:br/>
              <w:t>30, 2023</w:t>
            </w:r>
          </w:p>
        </w:tc>
        <w:tc>
          <w:tcPr>
            <w:tcW w:w="993" w:type="dxa"/>
            <w:shd w:val="clear" w:color="auto" w:fill="auto"/>
          </w:tcPr>
          <w:p w14:paraId="48B564B4" w14:textId="6321A2AA" w:rsidR="005D23E7" w:rsidRPr="009933DE" w:rsidRDefault="005D23E7" w:rsidP="005D23E7">
            <w:pPr>
              <w:pBdr>
                <w:bottom w:val="single" w:sz="4" w:space="1" w:color="auto"/>
              </w:pBdr>
              <w:spacing w:line="360" w:lineRule="exact"/>
              <w:ind w:left="-57" w:right="-57"/>
              <w:contextualSpacing/>
              <w:jc w:val="center"/>
              <w:rPr>
                <w:rFonts w:asciiTheme="majorBidi" w:hAnsiTheme="majorBidi" w:cstheme="majorBidi"/>
                <w:sz w:val="24"/>
                <w:szCs w:val="24"/>
                <w:cs/>
              </w:rPr>
            </w:pPr>
            <w:r w:rsidRPr="009933DE">
              <w:rPr>
                <w:rFonts w:asciiTheme="majorBidi" w:hAnsiTheme="majorBidi" w:cstheme="majorBidi"/>
                <w:sz w:val="24"/>
                <w:szCs w:val="24"/>
              </w:rPr>
              <w:t xml:space="preserve">December </w:t>
            </w:r>
            <w:r w:rsidR="007570B2">
              <w:rPr>
                <w:rFonts w:asciiTheme="majorBidi" w:hAnsiTheme="majorBidi" w:cstheme="majorBidi"/>
                <w:sz w:val="24"/>
                <w:szCs w:val="24"/>
              </w:rPr>
              <w:br/>
            </w:r>
            <w:r w:rsidRPr="009933DE">
              <w:rPr>
                <w:rFonts w:asciiTheme="majorBidi" w:hAnsiTheme="majorBidi" w:cstheme="majorBidi"/>
                <w:sz w:val="24"/>
                <w:szCs w:val="24"/>
              </w:rPr>
              <w:t>31, 2022</w:t>
            </w:r>
          </w:p>
        </w:tc>
        <w:tc>
          <w:tcPr>
            <w:tcW w:w="850" w:type="dxa"/>
            <w:shd w:val="clear" w:color="auto" w:fill="auto"/>
          </w:tcPr>
          <w:p w14:paraId="71E52A13" w14:textId="08BBB97B" w:rsidR="005D23E7" w:rsidRPr="009933DE" w:rsidRDefault="009933DE" w:rsidP="005D23E7">
            <w:pPr>
              <w:pBdr>
                <w:bottom w:val="single" w:sz="4" w:space="1" w:color="auto"/>
              </w:pBdr>
              <w:spacing w:line="360" w:lineRule="exact"/>
              <w:ind w:left="-57" w:right="-57"/>
              <w:contextualSpacing/>
              <w:jc w:val="center"/>
              <w:rPr>
                <w:rFonts w:asciiTheme="majorBidi" w:hAnsiTheme="majorBidi" w:cstheme="majorBidi"/>
                <w:sz w:val="24"/>
                <w:szCs w:val="24"/>
              </w:rPr>
            </w:pPr>
            <w:r w:rsidRPr="009933DE">
              <w:rPr>
                <w:rFonts w:asciiTheme="majorBidi" w:hAnsiTheme="majorBidi" w:cstheme="majorBidi"/>
                <w:sz w:val="24"/>
                <w:szCs w:val="24"/>
              </w:rPr>
              <w:t>September</w:t>
            </w:r>
            <w:r w:rsidR="00E71861" w:rsidRPr="009933DE">
              <w:rPr>
                <w:rFonts w:asciiTheme="majorBidi" w:hAnsiTheme="majorBidi" w:cstheme="majorBidi"/>
                <w:sz w:val="24"/>
                <w:szCs w:val="24"/>
              </w:rPr>
              <w:t xml:space="preserve"> </w:t>
            </w:r>
            <w:r w:rsidR="00E71861" w:rsidRPr="009933DE">
              <w:rPr>
                <w:rFonts w:asciiTheme="majorBidi" w:hAnsiTheme="majorBidi" w:cstheme="majorBidi"/>
                <w:sz w:val="24"/>
                <w:szCs w:val="24"/>
              </w:rPr>
              <w:br/>
              <w:t>30, 2023</w:t>
            </w:r>
          </w:p>
        </w:tc>
        <w:tc>
          <w:tcPr>
            <w:tcW w:w="992" w:type="dxa"/>
            <w:shd w:val="clear" w:color="auto" w:fill="auto"/>
          </w:tcPr>
          <w:p w14:paraId="7F8C0F30" w14:textId="1C6A3D09" w:rsidR="005D23E7" w:rsidRPr="009933DE" w:rsidRDefault="005D23E7" w:rsidP="005D23E7">
            <w:pPr>
              <w:pBdr>
                <w:bottom w:val="single" w:sz="4" w:space="1" w:color="auto"/>
              </w:pBdr>
              <w:spacing w:line="360" w:lineRule="exact"/>
              <w:ind w:left="-57" w:right="-57"/>
              <w:contextualSpacing/>
              <w:jc w:val="center"/>
              <w:rPr>
                <w:rFonts w:asciiTheme="majorBidi" w:hAnsiTheme="majorBidi" w:cstheme="majorBidi"/>
                <w:sz w:val="24"/>
                <w:szCs w:val="24"/>
                <w:cs/>
              </w:rPr>
            </w:pPr>
            <w:r w:rsidRPr="009933DE">
              <w:rPr>
                <w:rFonts w:asciiTheme="majorBidi" w:hAnsiTheme="majorBidi" w:cstheme="majorBidi"/>
                <w:sz w:val="24"/>
                <w:szCs w:val="24"/>
              </w:rPr>
              <w:t xml:space="preserve">December </w:t>
            </w:r>
            <w:r w:rsidR="007570B2">
              <w:rPr>
                <w:rFonts w:asciiTheme="majorBidi" w:hAnsiTheme="majorBidi" w:cstheme="majorBidi"/>
                <w:sz w:val="24"/>
                <w:szCs w:val="24"/>
              </w:rPr>
              <w:br/>
            </w:r>
            <w:r w:rsidRPr="009933DE">
              <w:rPr>
                <w:rFonts w:asciiTheme="majorBidi" w:hAnsiTheme="majorBidi" w:cstheme="majorBidi"/>
                <w:sz w:val="24"/>
                <w:szCs w:val="24"/>
              </w:rPr>
              <w:t>31, 2022</w:t>
            </w:r>
          </w:p>
        </w:tc>
        <w:tc>
          <w:tcPr>
            <w:tcW w:w="851" w:type="dxa"/>
            <w:shd w:val="clear" w:color="auto" w:fill="auto"/>
          </w:tcPr>
          <w:p w14:paraId="3B2FA10B" w14:textId="50CE222B" w:rsidR="005D23E7" w:rsidRPr="009933DE" w:rsidRDefault="009933DE" w:rsidP="005D23E7">
            <w:pPr>
              <w:pBdr>
                <w:bottom w:val="single" w:sz="4" w:space="1" w:color="auto"/>
              </w:pBdr>
              <w:spacing w:line="360" w:lineRule="exact"/>
              <w:ind w:left="-57" w:right="-57"/>
              <w:contextualSpacing/>
              <w:jc w:val="center"/>
              <w:rPr>
                <w:rFonts w:asciiTheme="majorBidi" w:hAnsiTheme="majorBidi" w:cstheme="majorBidi"/>
                <w:sz w:val="24"/>
                <w:szCs w:val="24"/>
              </w:rPr>
            </w:pPr>
            <w:r w:rsidRPr="009933DE">
              <w:rPr>
                <w:rFonts w:asciiTheme="majorBidi" w:hAnsiTheme="majorBidi" w:cstheme="majorBidi"/>
                <w:sz w:val="24"/>
                <w:szCs w:val="24"/>
              </w:rPr>
              <w:t>September</w:t>
            </w:r>
            <w:r w:rsidR="00E71861" w:rsidRPr="009933DE">
              <w:rPr>
                <w:rFonts w:asciiTheme="majorBidi" w:hAnsiTheme="majorBidi" w:cstheme="majorBidi"/>
                <w:sz w:val="24"/>
                <w:szCs w:val="24"/>
              </w:rPr>
              <w:t xml:space="preserve"> </w:t>
            </w:r>
            <w:r w:rsidR="00E71861" w:rsidRPr="009933DE">
              <w:rPr>
                <w:rFonts w:asciiTheme="majorBidi" w:hAnsiTheme="majorBidi" w:cstheme="majorBidi"/>
                <w:sz w:val="24"/>
                <w:szCs w:val="24"/>
              </w:rPr>
              <w:br/>
              <w:t>30, 2023</w:t>
            </w:r>
          </w:p>
        </w:tc>
        <w:tc>
          <w:tcPr>
            <w:tcW w:w="992" w:type="dxa"/>
            <w:shd w:val="clear" w:color="auto" w:fill="auto"/>
          </w:tcPr>
          <w:p w14:paraId="2D41FF89" w14:textId="32B43D9D" w:rsidR="005D23E7" w:rsidRPr="009933DE" w:rsidRDefault="005D23E7" w:rsidP="005D23E7">
            <w:pPr>
              <w:pBdr>
                <w:bottom w:val="single" w:sz="4" w:space="1" w:color="auto"/>
              </w:pBdr>
              <w:spacing w:line="360" w:lineRule="exact"/>
              <w:ind w:left="-57" w:right="-57"/>
              <w:contextualSpacing/>
              <w:jc w:val="center"/>
              <w:rPr>
                <w:rFonts w:asciiTheme="majorBidi" w:hAnsiTheme="majorBidi" w:cstheme="majorBidi"/>
                <w:sz w:val="24"/>
                <w:szCs w:val="24"/>
                <w:cs/>
              </w:rPr>
            </w:pPr>
            <w:r w:rsidRPr="009933DE">
              <w:rPr>
                <w:rFonts w:asciiTheme="majorBidi" w:hAnsiTheme="majorBidi" w:cstheme="majorBidi"/>
                <w:sz w:val="24"/>
                <w:szCs w:val="24"/>
              </w:rPr>
              <w:t xml:space="preserve">December </w:t>
            </w:r>
            <w:r w:rsidR="007570B2">
              <w:rPr>
                <w:rFonts w:asciiTheme="majorBidi" w:hAnsiTheme="majorBidi" w:cstheme="majorBidi"/>
                <w:sz w:val="24"/>
                <w:szCs w:val="24"/>
              </w:rPr>
              <w:br/>
            </w:r>
            <w:r w:rsidRPr="009933DE">
              <w:rPr>
                <w:rFonts w:asciiTheme="majorBidi" w:hAnsiTheme="majorBidi" w:cstheme="majorBidi"/>
                <w:sz w:val="24"/>
                <w:szCs w:val="24"/>
              </w:rPr>
              <w:t>31, 2022</w:t>
            </w:r>
          </w:p>
        </w:tc>
      </w:tr>
      <w:tr w:rsidR="008E1990" w:rsidRPr="008C0C25" w14:paraId="4AD17B71" w14:textId="77777777" w:rsidTr="00B53D01">
        <w:tc>
          <w:tcPr>
            <w:tcW w:w="1559" w:type="dxa"/>
            <w:shd w:val="clear" w:color="auto" w:fill="auto"/>
          </w:tcPr>
          <w:p w14:paraId="69DEF2F5"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291BA315"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244C1CB2" w14:textId="77777777" w:rsidR="008E1990" w:rsidRPr="006A489A" w:rsidRDefault="008E1990" w:rsidP="00BF699E">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16F597C2" w14:textId="77777777" w:rsidR="008E1990" w:rsidRPr="006A489A" w:rsidRDefault="008E1990" w:rsidP="00BF699E">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850" w:type="dxa"/>
            <w:shd w:val="clear" w:color="auto" w:fill="auto"/>
          </w:tcPr>
          <w:p w14:paraId="66CB9EB4"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2C944632"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4F55A7BB"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4109A49"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FBA4D5"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FEF4FB3"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r>
      <w:tr w:rsidR="0020534C" w:rsidRPr="008C0C25" w14:paraId="772BE0A8" w14:textId="77777777" w:rsidTr="004D7EEA">
        <w:trPr>
          <w:trHeight w:val="1260"/>
        </w:trPr>
        <w:tc>
          <w:tcPr>
            <w:tcW w:w="1559" w:type="dxa"/>
            <w:shd w:val="clear" w:color="auto" w:fill="auto"/>
          </w:tcPr>
          <w:p w14:paraId="617969CD" w14:textId="77777777" w:rsidR="006F2F89" w:rsidRDefault="006F2F89" w:rsidP="0020534C">
            <w:pPr>
              <w:spacing w:line="360" w:lineRule="exact"/>
              <w:ind w:left="72" w:right="-108" w:hanging="72"/>
              <w:contextualSpacing/>
              <w:rPr>
                <w:rFonts w:asciiTheme="majorBidi" w:hAnsiTheme="majorBidi" w:cstheme="majorBidi"/>
                <w:sz w:val="28"/>
                <w:szCs w:val="28"/>
              </w:rPr>
            </w:pPr>
          </w:p>
          <w:p w14:paraId="09DCCFD1" w14:textId="77777777" w:rsidR="0020534C" w:rsidRPr="005E749A" w:rsidRDefault="0020534C" w:rsidP="0020534C">
            <w:pPr>
              <w:spacing w:line="360" w:lineRule="exact"/>
              <w:ind w:left="72" w:right="-108" w:hanging="72"/>
              <w:contextualSpacing/>
              <w:rPr>
                <w:rFonts w:asciiTheme="majorBidi" w:hAnsiTheme="majorBidi" w:cstheme="majorBidi"/>
                <w:sz w:val="28"/>
                <w:szCs w:val="28"/>
                <w:lang w:val="en-US"/>
              </w:rPr>
            </w:pPr>
            <w:r w:rsidRPr="005E749A">
              <w:rPr>
                <w:rFonts w:asciiTheme="majorBidi" w:hAnsiTheme="majorBidi" w:cstheme="majorBidi"/>
                <w:sz w:val="28"/>
                <w:szCs w:val="28"/>
              </w:rPr>
              <w:t>Capital Asia Asset Management Company Limited</w:t>
            </w:r>
            <w:r w:rsidRPr="005E749A">
              <w:rPr>
                <w:rFonts w:asciiTheme="majorBidi" w:hAnsiTheme="majorBidi" w:cstheme="majorBidi" w:hint="cs"/>
                <w:sz w:val="28"/>
                <w:szCs w:val="28"/>
                <w:cs/>
                <w:lang w:val="en-US"/>
              </w:rPr>
              <w:t xml:space="preserve"> </w:t>
            </w:r>
          </w:p>
        </w:tc>
        <w:tc>
          <w:tcPr>
            <w:tcW w:w="1134" w:type="dxa"/>
            <w:shd w:val="clear" w:color="auto" w:fill="auto"/>
          </w:tcPr>
          <w:p w14:paraId="771D3F71" w14:textId="77777777" w:rsidR="006F2F89" w:rsidRDefault="006F2F89" w:rsidP="0020534C">
            <w:pPr>
              <w:spacing w:line="360" w:lineRule="exact"/>
              <w:ind w:left="62" w:right="-111" w:hanging="80"/>
              <w:contextualSpacing/>
              <w:rPr>
                <w:rFonts w:asciiTheme="majorBidi" w:eastAsia="Map Symbols" w:hAnsiTheme="majorBidi" w:cstheme="majorBidi"/>
                <w:sz w:val="28"/>
                <w:szCs w:val="28"/>
              </w:rPr>
            </w:pPr>
          </w:p>
          <w:p w14:paraId="3817CCEF" w14:textId="77777777" w:rsidR="0020534C" w:rsidRPr="008C0C25" w:rsidRDefault="0020534C" w:rsidP="0020534C">
            <w:pPr>
              <w:spacing w:line="360" w:lineRule="exact"/>
              <w:ind w:left="62" w:right="-111" w:hanging="80"/>
              <w:contextualSpacing/>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3" w:type="dxa"/>
            <w:shd w:val="clear" w:color="auto" w:fill="auto"/>
            <w:vAlign w:val="bottom"/>
          </w:tcPr>
          <w:p w14:paraId="041DC279" w14:textId="37C2E203" w:rsidR="0020534C" w:rsidRPr="004D7EEA" w:rsidRDefault="004D7EEA" w:rsidP="0020534C">
            <w:pPr>
              <w:spacing w:line="360" w:lineRule="exact"/>
              <w:contextualSpacing/>
              <w:jc w:val="center"/>
              <w:rPr>
                <w:rFonts w:asciiTheme="majorBidi" w:hAnsiTheme="majorBidi" w:cstheme="majorBidi"/>
                <w:sz w:val="28"/>
                <w:szCs w:val="28"/>
              </w:rPr>
            </w:pPr>
            <w:r w:rsidRPr="004D7EEA">
              <w:rPr>
                <w:rFonts w:asciiTheme="majorBidi" w:hAnsiTheme="majorBidi" w:cstheme="majorBidi"/>
                <w:sz w:val="28"/>
                <w:szCs w:val="28"/>
              </w:rPr>
              <w:t>52</w:t>
            </w:r>
          </w:p>
        </w:tc>
        <w:tc>
          <w:tcPr>
            <w:tcW w:w="992" w:type="dxa"/>
            <w:shd w:val="clear" w:color="auto" w:fill="auto"/>
            <w:vAlign w:val="bottom"/>
          </w:tcPr>
          <w:p w14:paraId="04BA40AD" w14:textId="6F4B8563" w:rsidR="0020534C" w:rsidRPr="004D7EEA" w:rsidRDefault="00D03989" w:rsidP="0020534C">
            <w:pPr>
              <w:spacing w:line="360" w:lineRule="exact"/>
              <w:contextualSpacing/>
              <w:jc w:val="center"/>
              <w:rPr>
                <w:rFonts w:asciiTheme="majorBidi" w:hAnsiTheme="majorBidi" w:cstheme="majorBidi"/>
                <w:sz w:val="28"/>
                <w:szCs w:val="28"/>
              </w:rPr>
            </w:pPr>
            <w:r w:rsidRPr="004D7EEA">
              <w:rPr>
                <w:rFonts w:asciiTheme="majorBidi" w:hAnsiTheme="majorBidi" w:cstheme="majorBidi"/>
                <w:sz w:val="28"/>
                <w:szCs w:val="28"/>
              </w:rPr>
              <w:t>52</w:t>
            </w:r>
          </w:p>
        </w:tc>
        <w:tc>
          <w:tcPr>
            <w:tcW w:w="850" w:type="dxa"/>
            <w:shd w:val="clear" w:color="auto" w:fill="auto"/>
            <w:vAlign w:val="bottom"/>
          </w:tcPr>
          <w:p w14:paraId="784FE078" w14:textId="54614B2E" w:rsidR="0020534C" w:rsidRPr="004D7EEA" w:rsidRDefault="004D7EEA"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993" w:type="dxa"/>
            <w:shd w:val="clear" w:color="auto" w:fill="auto"/>
            <w:vAlign w:val="bottom"/>
          </w:tcPr>
          <w:p w14:paraId="2B636191" w14:textId="56887A9C" w:rsidR="0020534C" w:rsidRPr="004D7EEA" w:rsidRDefault="00D03989"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850" w:type="dxa"/>
            <w:shd w:val="clear" w:color="auto" w:fill="auto"/>
            <w:vAlign w:val="bottom"/>
          </w:tcPr>
          <w:p w14:paraId="1EA2C8D3" w14:textId="504C5684" w:rsidR="0020534C" w:rsidRPr="004D7EEA" w:rsidRDefault="00064A68" w:rsidP="0020534C">
            <w:pPr>
              <w:pBdr>
                <w:bottom w:val="single" w:sz="4" w:space="1" w:color="auto"/>
              </w:pBdr>
              <w:spacing w:line="360" w:lineRule="exact"/>
              <w:ind w:right="57"/>
              <w:contextualSpacing/>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65FF15A0" w14:textId="45CCBC2F" w:rsidR="0020534C" w:rsidRPr="004D7EEA" w:rsidRDefault="00D03989"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w:t>
            </w:r>
          </w:p>
        </w:tc>
        <w:tc>
          <w:tcPr>
            <w:tcW w:w="851" w:type="dxa"/>
            <w:shd w:val="clear" w:color="auto" w:fill="auto"/>
            <w:vAlign w:val="bottom"/>
          </w:tcPr>
          <w:p w14:paraId="05ED8634" w14:textId="31F1817F" w:rsidR="0020534C" w:rsidRPr="004D7EEA" w:rsidRDefault="004D7EEA"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992" w:type="dxa"/>
            <w:shd w:val="clear" w:color="auto" w:fill="auto"/>
            <w:vAlign w:val="bottom"/>
          </w:tcPr>
          <w:p w14:paraId="04421BA9" w14:textId="59F1EF32" w:rsidR="0020534C" w:rsidRPr="00E94722" w:rsidRDefault="009C1FD6"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13,000</w:t>
            </w:r>
          </w:p>
        </w:tc>
      </w:tr>
      <w:tr w:rsidR="009C1FD6" w:rsidRPr="008C0C25" w14:paraId="4ACE705F" w14:textId="77777777" w:rsidTr="004D7EEA">
        <w:trPr>
          <w:trHeight w:val="80"/>
        </w:trPr>
        <w:tc>
          <w:tcPr>
            <w:tcW w:w="1559" w:type="dxa"/>
            <w:shd w:val="clear" w:color="auto" w:fill="auto"/>
            <w:vAlign w:val="bottom"/>
          </w:tcPr>
          <w:p w14:paraId="69568B0F" w14:textId="77777777" w:rsidR="009C1FD6" w:rsidRPr="008C0C25" w:rsidRDefault="009C1FD6" w:rsidP="009C1FD6">
            <w:pPr>
              <w:spacing w:line="360" w:lineRule="exact"/>
              <w:ind w:left="72" w:right="-108" w:hanging="72"/>
              <w:contextualSpacing/>
              <w:rPr>
                <w:rFonts w:asciiTheme="majorBidi" w:hAnsiTheme="majorBidi" w:cstheme="majorBidi"/>
                <w:sz w:val="28"/>
                <w:szCs w:val="28"/>
                <w:cs/>
              </w:rPr>
            </w:pPr>
            <w:r>
              <w:rPr>
                <w:rFonts w:asciiTheme="majorBidi" w:hAnsiTheme="majorBidi" w:cstheme="majorBidi"/>
                <w:sz w:val="28"/>
                <w:szCs w:val="28"/>
              </w:rPr>
              <w:t>Total</w:t>
            </w:r>
          </w:p>
        </w:tc>
        <w:tc>
          <w:tcPr>
            <w:tcW w:w="1134" w:type="dxa"/>
            <w:shd w:val="clear" w:color="auto" w:fill="auto"/>
            <w:vAlign w:val="bottom"/>
          </w:tcPr>
          <w:p w14:paraId="3821AC5F" w14:textId="77777777" w:rsidR="009C1FD6" w:rsidRPr="008C0C25" w:rsidRDefault="009C1FD6" w:rsidP="009C1FD6">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7EDE7DE4" w14:textId="77777777" w:rsidR="009C1FD6" w:rsidRPr="004D7EEA" w:rsidRDefault="009C1FD6" w:rsidP="009C1FD6">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38909BAD" w14:textId="77777777" w:rsidR="009C1FD6" w:rsidRPr="004D7EEA" w:rsidRDefault="009C1FD6" w:rsidP="009C1FD6">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1EB0FB77" w14:textId="181C5D7C" w:rsidR="009C1FD6" w:rsidRPr="004D7EEA" w:rsidRDefault="004D7EEA" w:rsidP="009C1FD6">
            <w:pPr>
              <w:pBdr>
                <w:bottom w:val="doub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993" w:type="dxa"/>
            <w:shd w:val="clear" w:color="auto" w:fill="auto"/>
            <w:vAlign w:val="bottom"/>
          </w:tcPr>
          <w:p w14:paraId="06ABBFE1" w14:textId="7B696A2B" w:rsidR="009C1FD6" w:rsidRPr="004D7EEA" w:rsidRDefault="009C1FD6" w:rsidP="009C1FD6">
            <w:pPr>
              <w:pBdr>
                <w:bottom w:val="doub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850" w:type="dxa"/>
            <w:shd w:val="clear" w:color="auto" w:fill="auto"/>
            <w:vAlign w:val="bottom"/>
          </w:tcPr>
          <w:p w14:paraId="05ECBE55" w14:textId="263DF496" w:rsidR="009C1FD6" w:rsidRPr="004D7EEA" w:rsidRDefault="00064A68" w:rsidP="009C1FD6">
            <w:pPr>
              <w:pBdr>
                <w:bottom w:val="double" w:sz="4" w:space="1" w:color="auto"/>
              </w:pBdr>
              <w:spacing w:line="360" w:lineRule="exact"/>
              <w:ind w:right="57"/>
              <w:contextualSpacing/>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664E8111" w14:textId="4674E484" w:rsidR="009C1FD6" w:rsidRPr="004D7EEA" w:rsidRDefault="009C1FD6" w:rsidP="009C1FD6">
            <w:pPr>
              <w:pBdr>
                <w:bottom w:val="doub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w:t>
            </w:r>
          </w:p>
        </w:tc>
        <w:tc>
          <w:tcPr>
            <w:tcW w:w="851" w:type="dxa"/>
            <w:shd w:val="clear" w:color="auto" w:fill="auto"/>
            <w:vAlign w:val="bottom"/>
          </w:tcPr>
          <w:p w14:paraId="6CBA603C" w14:textId="7D44E4F1" w:rsidR="009C1FD6" w:rsidRPr="004D7EEA" w:rsidRDefault="004D7EEA" w:rsidP="009C1FD6">
            <w:pPr>
              <w:pBdr>
                <w:bottom w:val="double" w:sz="4" w:space="1" w:color="auto"/>
              </w:pBdr>
              <w:tabs>
                <w:tab w:val="decimal" w:pos="526"/>
              </w:tabs>
              <w:spacing w:line="360" w:lineRule="exact"/>
              <w:ind w:right="57"/>
              <w:contextualSpacing/>
              <w:jc w:val="right"/>
              <w:rPr>
                <w:rFonts w:ascii="Angsana New" w:hAnsi="Angsana New"/>
                <w:sz w:val="28"/>
                <w:szCs w:val="28"/>
              </w:rPr>
            </w:pPr>
            <w:r w:rsidRPr="004D7EEA">
              <w:rPr>
                <w:rFonts w:ascii="Angsana New" w:hAnsi="Angsana New"/>
                <w:sz w:val="28"/>
                <w:szCs w:val="28"/>
              </w:rPr>
              <w:t>13,000</w:t>
            </w:r>
          </w:p>
        </w:tc>
        <w:tc>
          <w:tcPr>
            <w:tcW w:w="992" w:type="dxa"/>
            <w:shd w:val="clear" w:color="auto" w:fill="auto"/>
            <w:vAlign w:val="bottom"/>
          </w:tcPr>
          <w:p w14:paraId="450ACFB0" w14:textId="71580CDA" w:rsidR="009C1FD6" w:rsidRPr="00E94722" w:rsidRDefault="009C1FD6" w:rsidP="009C1FD6">
            <w:pPr>
              <w:pBdr>
                <w:bottom w:val="doub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13,000</w:t>
            </w:r>
          </w:p>
        </w:tc>
      </w:tr>
    </w:tbl>
    <w:p w14:paraId="6CB9D9C1" w14:textId="77777777" w:rsidR="008E1990" w:rsidRDefault="008E1990" w:rsidP="008E1990">
      <w:pPr>
        <w:spacing w:after="120"/>
        <w:ind w:left="567"/>
        <w:jc w:val="thaiDistribute"/>
        <w:rPr>
          <w:rFonts w:ascii="Angsana New" w:hAnsi="Angsana New"/>
          <w:sz w:val="28"/>
          <w:szCs w:val="28"/>
          <w:lang w:val="en-US"/>
        </w:rPr>
      </w:pPr>
    </w:p>
    <w:p w14:paraId="30E3BADF" w14:textId="77777777" w:rsidR="00EF6095" w:rsidRPr="00B26667" w:rsidRDefault="00B53D01" w:rsidP="00811A53">
      <w:pPr>
        <w:spacing w:before="120"/>
        <w:ind w:left="576" w:hanging="576"/>
        <w:rPr>
          <w:rFonts w:asciiTheme="majorBidi" w:hAnsiTheme="majorBidi" w:cstheme="majorBidi"/>
          <w:sz w:val="28"/>
          <w:szCs w:val="28"/>
          <w:lang w:val="en-US"/>
        </w:rPr>
      </w:pPr>
      <w:r w:rsidRPr="006F2F89">
        <w:rPr>
          <w:rFonts w:asciiTheme="majorBidi" w:hAnsiTheme="majorBidi"/>
          <w:b/>
          <w:bCs/>
          <w:sz w:val="28"/>
          <w:szCs w:val="28"/>
          <w:lang w:val="en-US"/>
        </w:rPr>
        <w:t>7</w:t>
      </w:r>
      <w:r w:rsidR="00EF6095" w:rsidRPr="006F2F89">
        <w:rPr>
          <w:rFonts w:asciiTheme="majorBidi" w:hAnsiTheme="majorBidi"/>
          <w:b/>
          <w:bCs/>
          <w:sz w:val="28"/>
          <w:szCs w:val="28"/>
          <w:lang w:val="en-US"/>
        </w:rPr>
        <w:t>.1</w:t>
      </w:r>
      <w:r w:rsidR="00811A53">
        <w:rPr>
          <w:rFonts w:asciiTheme="majorBidi" w:hAnsiTheme="majorBidi"/>
          <w:b/>
          <w:bCs/>
          <w:sz w:val="28"/>
          <w:szCs w:val="28"/>
          <w:cs/>
          <w:lang w:val="en-US"/>
        </w:rPr>
        <w:tab/>
      </w:r>
      <w:r w:rsidR="00EF6095" w:rsidRPr="00F91467">
        <w:rPr>
          <w:rFonts w:asciiTheme="majorBidi" w:hAnsiTheme="majorBidi"/>
          <w:b/>
          <w:bCs/>
          <w:sz w:val="28"/>
          <w:szCs w:val="28"/>
          <w:lang w:val="en-US"/>
        </w:rPr>
        <w:t>Share of</w:t>
      </w:r>
      <w:r w:rsidR="00EF6095" w:rsidRPr="00F91467">
        <w:rPr>
          <w:rFonts w:asciiTheme="majorBidi" w:hAnsiTheme="majorBidi" w:cstheme="majorBidi"/>
          <w:b/>
          <w:bCs/>
          <w:sz w:val="28"/>
          <w:szCs w:val="28"/>
          <w:lang w:val="en-US"/>
        </w:rPr>
        <w:t xml:space="preserve"> comprehensive income</w:t>
      </w:r>
      <w:r w:rsidR="00EF6095" w:rsidRPr="00B26667">
        <w:rPr>
          <w:rFonts w:asciiTheme="majorBidi" w:hAnsiTheme="majorBidi" w:cstheme="majorBidi"/>
          <w:sz w:val="28"/>
          <w:szCs w:val="28"/>
          <w:lang w:val="en-US"/>
        </w:rPr>
        <w:t xml:space="preserve"> </w:t>
      </w:r>
    </w:p>
    <w:p w14:paraId="2B84DD4C" w14:textId="325A0187" w:rsidR="00EF6095" w:rsidRPr="00A34D9E" w:rsidRDefault="007570B2" w:rsidP="0095520E">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lang w:val="en-US"/>
        </w:rPr>
      </w:pPr>
      <w:r>
        <w:rPr>
          <w:rFonts w:asciiTheme="majorBidi" w:hAnsiTheme="majorBidi"/>
          <w:spacing w:val="-3"/>
          <w:sz w:val="28"/>
          <w:szCs w:val="28"/>
          <w:lang w:val="en-US"/>
        </w:rPr>
        <w:t>D</w:t>
      </w:r>
      <w:r w:rsidR="00EF6095" w:rsidRPr="00A34D9E">
        <w:rPr>
          <w:rFonts w:ascii="Angsana New" w:hAnsi="Angsana New"/>
          <w:spacing w:val="-3"/>
          <w:sz w:val="28"/>
          <w:szCs w:val="28"/>
          <w:lang w:val="en-US"/>
        </w:rPr>
        <w:t>uring</w:t>
      </w:r>
      <w:r w:rsidR="00EF6095" w:rsidRPr="00A34D9E">
        <w:rPr>
          <w:rFonts w:asciiTheme="majorBidi" w:hAnsiTheme="majorBidi"/>
          <w:spacing w:val="-3"/>
          <w:sz w:val="28"/>
          <w:szCs w:val="28"/>
          <w:lang w:val="en-US"/>
        </w:rPr>
        <w:t xml:space="preserve"> the period, the Company has recognized </w:t>
      </w:r>
      <w:r w:rsidR="00B64D6D">
        <w:rPr>
          <w:rFonts w:asciiTheme="majorBidi" w:hAnsiTheme="majorBidi"/>
          <w:spacing w:val="-3"/>
          <w:sz w:val="28"/>
          <w:szCs w:val="28"/>
          <w:lang w:val="en-US"/>
        </w:rPr>
        <w:t>share of profit (loss) from</w:t>
      </w:r>
      <w:r w:rsidR="00EF6095" w:rsidRPr="00A34D9E">
        <w:rPr>
          <w:rFonts w:asciiTheme="majorBidi" w:hAnsiTheme="majorBidi"/>
          <w:spacing w:val="-3"/>
          <w:sz w:val="28"/>
          <w:szCs w:val="28"/>
          <w:lang w:val="en-US"/>
        </w:rPr>
        <w:t xml:space="preserve"> investment in joint ventures company as</w:t>
      </w:r>
      <w:r w:rsidR="00A411C5" w:rsidRPr="00A34D9E">
        <w:rPr>
          <w:rFonts w:asciiTheme="majorBidi" w:hAnsiTheme="majorBidi"/>
          <w:spacing w:val="-3"/>
          <w:sz w:val="28"/>
          <w:szCs w:val="28"/>
          <w:lang w:val="en-US"/>
        </w:rPr>
        <w:t xml:space="preserve"> </w:t>
      </w:r>
      <w:r w:rsidR="00EF6095" w:rsidRPr="00A34D9E">
        <w:rPr>
          <w:rFonts w:asciiTheme="majorBidi" w:hAnsiTheme="majorBidi"/>
          <w:spacing w:val="-3"/>
          <w:sz w:val="28"/>
          <w:szCs w:val="28"/>
          <w:lang w:val="en-US"/>
        </w:rPr>
        <w:t>follows</w:t>
      </w:r>
      <w:r w:rsidR="00EF6095" w:rsidRPr="00A34D9E">
        <w:rPr>
          <w:rFonts w:asciiTheme="majorBidi" w:hAnsiTheme="majorBidi" w:cstheme="majorBidi"/>
          <w:spacing w:val="-3"/>
          <w:sz w:val="28"/>
          <w:szCs w:val="28"/>
          <w:lang w:val="en-US"/>
        </w:rPr>
        <w:t>:</w:t>
      </w:r>
    </w:p>
    <w:tbl>
      <w:tblPr>
        <w:tblW w:w="9276" w:type="dxa"/>
        <w:tblInd w:w="462" w:type="dxa"/>
        <w:tblLayout w:type="fixed"/>
        <w:tblLook w:val="0000" w:firstRow="0" w:lastRow="0" w:firstColumn="0" w:lastColumn="0" w:noHBand="0" w:noVBand="0"/>
      </w:tblPr>
      <w:tblGrid>
        <w:gridCol w:w="4368"/>
        <w:gridCol w:w="2568"/>
        <w:gridCol w:w="2340"/>
      </w:tblGrid>
      <w:tr w:rsidR="00A34D9E" w:rsidRPr="005C73AA" w14:paraId="60F0AF4B" w14:textId="77777777" w:rsidTr="0027532E">
        <w:tc>
          <w:tcPr>
            <w:tcW w:w="4368" w:type="dxa"/>
            <w:tcBorders>
              <w:top w:val="nil"/>
              <w:left w:val="nil"/>
              <w:bottom w:val="nil"/>
              <w:right w:val="nil"/>
            </w:tcBorders>
            <w:shd w:val="clear" w:color="auto" w:fill="auto"/>
            <w:vAlign w:val="bottom"/>
          </w:tcPr>
          <w:p w14:paraId="232A6FBF" w14:textId="77777777" w:rsidR="00A34D9E" w:rsidRPr="00A34D9E" w:rsidRDefault="00A34D9E" w:rsidP="001F7F57">
            <w:pPr>
              <w:spacing w:line="360" w:lineRule="exact"/>
              <w:jc w:val="center"/>
              <w:rPr>
                <w:rFonts w:asciiTheme="majorBidi" w:hAnsiTheme="majorBidi" w:cstheme="majorBidi"/>
                <w:sz w:val="28"/>
                <w:szCs w:val="28"/>
                <w:cs/>
              </w:rPr>
            </w:pPr>
            <w:r w:rsidRPr="00A34D9E">
              <w:rPr>
                <w:rFonts w:asciiTheme="majorBidi" w:hAnsiTheme="majorBidi" w:cstheme="majorBidi"/>
                <w:sz w:val="28"/>
                <w:szCs w:val="28"/>
              </w:rPr>
              <w:br w:type="page"/>
            </w:r>
          </w:p>
        </w:tc>
        <w:tc>
          <w:tcPr>
            <w:tcW w:w="4908" w:type="dxa"/>
            <w:gridSpan w:val="2"/>
            <w:tcBorders>
              <w:top w:val="nil"/>
              <w:left w:val="nil"/>
              <w:right w:val="nil"/>
            </w:tcBorders>
            <w:shd w:val="clear" w:color="auto" w:fill="auto"/>
            <w:vAlign w:val="bottom"/>
          </w:tcPr>
          <w:p w14:paraId="2E0DC2A3" w14:textId="77777777" w:rsidR="00A34D9E" w:rsidRPr="00A34D9E" w:rsidRDefault="00A34D9E" w:rsidP="001F7F57">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A34D9E" w:rsidRPr="005C73AA" w14:paraId="0A97B0D2" w14:textId="77777777" w:rsidTr="0027532E">
        <w:tc>
          <w:tcPr>
            <w:tcW w:w="4368" w:type="dxa"/>
            <w:tcBorders>
              <w:top w:val="nil"/>
              <w:left w:val="nil"/>
              <w:bottom w:val="nil"/>
              <w:right w:val="nil"/>
            </w:tcBorders>
            <w:shd w:val="clear" w:color="auto" w:fill="auto"/>
            <w:vAlign w:val="bottom"/>
          </w:tcPr>
          <w:p w14:paraId="0C81C669" w14:textId="77777777" w:rsidR="00A34D9E" w:rsidRPr="00A34D9E" w:rsidRDefault="00A34D9E" w:rsidP="00A34D9E">
            <w:pPr>
              <w:spacing w:line="360" w:lineRule="exact"/>
              <w:jc w:val="center"/>
              <w:rPr>
                <w:rFonts w:asciiTheme="majorBidi" w:hAnsiTheme="majorBidi" w:cstheme="majorBidi"/>
                <w:sz w:val="28"/>
                <w:szCs w:val="28"/>
                <w:cs/>
              </w:rPr>
            </w:pPr>
          </w:p>
        </w:tc>
        <w:tc>
          <w:tcPr>
            <w:tcW w:w="4908" w:type="dxa"/>
            <w:gridSpan w:val="2"/>
            <w:tcBorders>
              <w:top w:val="nil"/>
              <w:left w:val="nil"/>
              <w:right w:val="nil"/>
            </w:tcBorders>
            <w:shd w:val="clear" w:color="auto" w:fill="auto"/>
            <w:vAlign w:val="bottom"/>
          </w:tcPr>
          <w:p w14:paraId="69A56EC7" w14:textId="77777777" w:rsidR="00A34D9E" w:rsidRPr="00A34D9E" w:rsidRDefault="00A34D9E" w:rsidP="00A34D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A34D9E" w:rsidRPr="00580068" w14:paraId="42415E15" w14:textId="77777777" w:rsidTr="0027532E">
        <w:tc>
          <w:tcPr>
            <w:tcW w:w="4368" w:type="dxa"/>
            <w:tcBorders>
              <w:top w:val="nil"/>
              <w:left w:val="nil"/>
              <w:bottom w:val="nil"/>
              <w:right w:val="nil"/>
            </w:tcBorders>
            <w:shd w:val="clear" w:color="auto" w:fill="auto"/>
            <w:vAlign w:val="bottom"/>
          </w:tcPr>
          <w:p w14:paraId="78672AAC" w14:textId="77777777" w:rsidR="00A34D9E" w:rsidRPr="00A34D9E" w:rsidRDefault="00A34D9E" w:rsidP="00A34D9E">
            <w:pPr>
              <w:spacing w:line="360" w:lineRule="exact"/>
              <w:jc w:val="center"/>
              <w:rPr>
                <w:rFonts w:asciiTheme="majorBidi" w:hAnsiTheme="majorBidi" w:cstheme="majorBidi"/>
                <w:sz w:val="28"/>
                <w:szCs w:val="28"/>
                <w:cs/>
              </w:rPr>
            </w:pPr>
          </w:p>
        </w:tc>
        <w:tc>
          <w:tcPr>
            <w:tcW w:w="4908" w:type="dxa"/>
            <w:gridSpan w:val="2"/>
            <w:tcBorders>
              <w:top w:val="nil"/>
              <w:left w:val="nil"/>
              <w:right w:val="nil"/>
            </w:tcBorders>
            <w:shd w:val="clear" w:color="auto" w:fill="auto"/>
            <w:vAlign w:val="bottom"/>
          </w:tcPr>
          <w:p w14:paraId="28DD0624" w14:textId="77777777" w:rsidR="00A34D9E" w:rsidRPr="00A34D9E" w:rsidRDefault="00A34D9E" w:rsidP="00A34D9E">
            <w:pP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Share of profit (loss) from investments in</w:t>
            </w:r>
          </w:p>
        </w:tc>
      </w:tr>
      <w:tr w:rsidR="00A34D9E" w:rsidRPr="005C73AA" w14:paraId="7B36EC0A" w14:textId="77777777" w:rsidTr="0027532E">
        <w:tc>
          <w:tcPr>
            <w:tcW w:w="4368" w:type="dxa"/>
            <w:tcBorders>
              <w:top w:val="nil"/>
              <w:left w:val="nil"/>
              <w:bottom w:val="nil"/>
              <w:right w:val="nil"/>
            </w:tcBorders>
            <w:shd w:val="clear" w:color="auto" w:fill="auto"/>
            <w:vAlign w:val="bottom"/>
          </w:tcPr>
          <w:p w14:paraId="60C31EA6" w14:textId="77777777" w:rsidR="00A34D9E" w:rsidRPr="008C5DAB" w:rsidRDefault="00A34D9E" w:rsidP="008C5DAB">
            <w:pPr>
              <w:pBdr>
                <w:bottom w:val="single" w:sz="4" w:space="1" w:color="auto"/>
              </w:pBdr>
              <w:spacing w:line="360" w:lineRule="exact"/>
              <w:jc w:val="center"/>
              <w:rPr>
                <w:rFonts w:asciiTheme="majorBidi" w:hAnsiTheme="majorBidi" w:cstheme="majorBidi"/>
                <w:sz w:val="28"/>
                <w:szCs w:val="28"/>
                <w:cs/>
              </w:rPr>
            </w:pPr>
            <w:r w:rsidRPr="008C5DAB">
              <w:rPr>
                <w:rFonts w:asciiTheme="majorBidi" w:hAnsiTheme="majorBidi" w:cstheme="majorBidi"/>
                <w:sz w:val="28"/>
                <w:szCs w:val="28"/>
              </w:rPr>
              <w:t>Joint ventures</w:t>
            </w:r>
          </w:p>
        </w:tc>
        <w:tc>
          <w:tcPr>
            <w:tcW w:w="4908" w:type="dxa"/>
            <w:gridSpan w:val="2"/>
            <w:tcBorders>
              <w:top w:val="nil"/>
              <w:left w:val="nil"/>
              <w:right w:val="nil"/>
            </w:tcBorders>
            <w:shd w:val="clear" w:color="auto" w:fill="auto"/>
            <w:vAlign w:val="bottom"/>
          </w:tcPr>
          <w:p w14:paraId="387BAA09" w14:textId="20274497" w:rsidR="00A34D9E" w:rsidRPr="00A34D9E" w:rsidRDefault="00A34D9E" w:rsidP="00A34D9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s for</w:t>
            </w:r>
            <w:r w:rsidRPr="008F3AFD">
              <w:rPr>
                <w:rFonts w:asciiTheme="majorBidi" w:hAnsiTheme="majorBidi" w:cstheme="majorBidi"/>
                <w:sz w:val="28"/>
                <w:szCs w:val="28"/>
              </w:rPr>
              <w:t xml:space="preserve"> the </w:t>
            </w:r>
            <w:r>
              <w:rPr>
                <w:rFonts w:asciiTheme="majorBidi" w:hAnsiTheme="majorBidi" w:cstheme="majorBidi"/>
                <w:sz w:val="28"/>
                <w:szCs w:val="28"/>
              </w:rPr>
              <w:t>three-month period</w:t>
            </w:r>
            <w:r w:rsidRPr="008F3AFD">
              <w:rPr>
                <w:rFonts w:asciiTheme="majorBidi" w:hAnsiTheme="majorBidi" w:cstheme="majorBidi"/>
                <w:sz w:val="28"/>
                <w:szCs w:val="28"/>
              </w:rPr>
              <w:t xml:space="preserve"> ended </w:t>
            </w:r>
            <w:r w:rsidR="009933DE">
              <w:rPr>
                <w:rFonts w:asciiTheme="majorBidi" w:hAnsiTheme="majorBidi" w:cstheme="majorBidi"/>
                <w:sz w:val="28"/>
                <w:szCs w:val="28"/>
              </w:rPr>
              <w:t>September</w:t>
            </w:r>
            <w:r w:rsidRPr="008F3AFD">
              <w:rPr>
                <w:rFonts w:asciiTheme="majorBidi" w:hAnsiTheme="majorBidi" w:cstheme="majorBidi"/>
                <w:sz w:val="28"/>
                <w:szCs w:val="28"/>
              </w:rPr>
              <w:t xml:space="preserve"> 3</w:t>
            </w:r>
            <w:r>
              <w:rPr>
                <w:rFonts w:asciiTheme="majorBidi" w:hAnsiTheme="majorBidi" w:cstheme="majorBidi"/>
                <w:sz w:val="28"/>
                <w:szCs w:val="28"/>
              </w:rPr>
              <w:t>0</w:t>
            </w:r>
            <w:r w:rsidRPr="008F3AFD">
              <w:rPr>
                <w:rFonts w:asciiTheme="majorBidi" w:hAnsiTheme="majorBidi" w:cstheme="majorBidi"/>
                <w:sz w:val="28"/>
                <w:szCs w:val="28"/>
              </w:rPr>
              <w:t>,</w:t>
            </w:r>
          </w:p>
        </w:tc>
      </w:tr>
      <w:tr w:rsidR="00A34D9E" w:rsidRPr="005C73AA" w14:paraId="72914CCC" w14:textId="77777777" w:rsidTr="0027532E">
        <w:trPr>
          <w:trHeight w:val="357"/>
        </w:trPr>
        <w:tc>
          <w:tcPr>
            <w:tcW w:w="4368" w:type="dxa"/>
            <w:tcBorders>
              <w:top w:val="nil"/>
              <w:left w:val="nil"/>
              <w:bottom w:val="nil"/>
              <w:right w:val="nil"/>
            </w:tcBorders>
            <w:shd w:val="clear" w:color="auto" w:fill="auto"/>
          </w:tcPr>
          <w:p w14:paraId="050A347F" w14:textId="77777777" w:rsidR="00A34D9E" w:rsidRPr="005C73AA" w:rsidRDefault="00A34D9E" w:rsidP="00A34D9E">
            <w:pPr>
              <w:spacing w:line="360" w:lineRule="exact"/>
              <w:jc w:val="center"/>
              <w:rPr>
                <w:cs/>
              </w:rPr>
            </w:pPr>
          </w:p>
        </w:tc>
        <w:tc>
          <w:tcPr>
            <w:tcW w:w="2568" w:type="dxa"/>
            <w:tcBorders>
              <w:top w:val="nil"/>
              <w:left w:val="nil"/>
              <w:right w:val="nil"/>
            </w:tcBorders>
            <w:shd w:val="clear" w:color="auto" w:fill="auto"/>
            <w:vAlign w:val="bottom"/>
          </w:tcPr>
          <w:p w14:paraId="738C9F29" w14:textId="77777777" w:rsidR="00A34D9E" w:rsidRPr="005C73AA" w:rsidRDefault="00A34D9E" w:rsidP="00A34D9E">
            <w:pPr>
              <w:pBdr>
                <w:bottom w:val="single" w:sz="4" w:space="1" w:color="auto"/>
              </w:pBdr>
              <w:tabs>
                <w:tab w:val="right" w:pos="7200"/>
                <w:tab w:val="right" w:pos="8540"/>
              </w:tabs>
              <w:spacing w:line="360" w:lineRule="exact"/>
              <w:jc w:val="center"/>
            </w:pPr>
            <w:r w:rsidRPr="008F3AFD">
              <w:rPr>
                <w:rFonts w:asciiTheme="majorBidi" w:hAnsiTheme="majorBidi" w:cstheme="majorBidi"/>
                <w:sz w:val="28"/>
                <w:szCs w:val="28"/>
              </w:rPr>
              <w:t>202</w:t>
            </w:r>
            <w:r>
              <w:rPr>
                <w:rFonts w:asciiTheme="majorBidi" w:hAnsiTheme="majorBidi" w:cstheme="majorBidi"/>
                <w:sz w:val="28"/>
                <w:szCs w:val="28"/>
              </w:rPr>
              <w:t>3</w:t>
            </w:r>
          </w:p>
        </w:tc>
        <w:tc>
          <w:tcPr>
            <w:tcW w:w="2340" w:type="dxa"/>
            <w:tcBorders>
              <w:top w:val="nil"/>
              <w:left w:val="nil"/>
              <w:right w:val="nil"/>
            </w:tcBorders>
            <w:shd w:val="clear" w:color="auto" w:fill="auto"/>
            <w:vAlign w:val="bottom"/>
          </w:tcPr>
          <w:p w14:paraId="74C2DC7B" w14:textId="77777777" w:rsidR="00A34D9E" w:rsidRPr="005C73AA" w:rsidRDefault="00A34D9E" w:rsidP="00A34D9E">
            <w:pPr>
              <w:pBdr>
                <w:bottom w:val="single" w:sz="4" w:space="1" w:color="auto"/>
              </w:pBdr>
              <w:tabs>
                <w:tab w:val="right" w:pos="7200"/>
                <w:tab w:val="right" w:pos="8540"/>
              </w:tabs>
              <w:spacing w:line="360" w:lineRule="exact"/>
              <w:jc w:val="center"/>
              <w:rPr>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A34D9E" w:rsidRPr="005C73AA" w14:paraId="4DE567BE" w14:textId="77777777" w:rsidTr="004D7EEA">
        <w:tc>
          <w:tcPr>
            <w:tcW w:w="4368" w:type="dxa"/>
            <w:tcBorders>
              <w:top w:val="nil"/>
              <w:left w:val="nil"/>
              <w:bottom w:val="nil"/>
              <w:right w:val="nil"/>
            </w:tcBorders>
            <w:shd w:val="clear" w:color="auto" w:fill="auto"/>
          </w:tcPr>
          <w:p w14:paraId="4B3C2086" w14:textId="77777777" w:rsidR="00A34D9E" w:rsidRPr="005C73AA" w:rsidRDefault="00A34D9E" w:rsidP="00A34D9E">
            <w:pPr>
              <w:spacing w:line="360" w:lineRule="exact"/>
              <w:ind w:left="162" w:hanging="162"/>
              <w:rPr>
                <w:cs/>
              </w:rPr>
            </w:pPr>
            <w:r w:rsidRPr="008F3AFD">
              <w:rPr>
                <w:rFonts w:asciiTheme="majorBidi" w:hAnsiTheme="majorBidi" w:cstheme="majorBidi"/>
                <w:sz w:val="28"/>
                <w:szCs w:val="28"/>
              </w:rPr>
              <w:t>Capital Asia Asset Management Company Limited</w:t>
            </w:r>
          </w:p>
        </w:tc>
        <w:tc>
          <w:tcPr>
            <w:tcW w:w="2568" w:type="dxa"/>
            <w:tcBorders>
              <w:top w:val="nil"/>
              <w:left w:val="nil"/>
              <w:right w:val="nil"/>
            </w:tcBorders>
            <w:shd w:val="clear" w:color="auto" w:fill="auto"/>
            <w:vAlign w:val="bottom"/>
          </w:tcPr>
          <w:p w14:paraId="5CB89C9B" w14:textId="091549E5" w:rsidR="00A34D9E" w:rsidRPr="00A34D9E" w:rsidRDefault="004D7EEA" w:rsidP="00A34D9E">
            <w:pP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(1</w:t>
            </w:r>
            <w:r w:rsidR="00064A68">
              <w:rPr>
                <w:rFonts w:asciiTheme="majorBidi" w:hAnsiTheme="majorBidi" w:cstheme="majorBidi"/>
                <w:sz w:val="28"/>
                <w:szCs w:val="28"/>
              </w:rPr>
              <w:t>8</w:t>
            </w:r>
            <w:r>
              <w:rPr>
                <w:rFonts w:asciiTheme="majorBidi" w:hAnsiTheme="majorBidi" w:cstheme="majorBidi"/>
                <w:sz w:val="28"/>
                <w:szCs w:val="28"/>
              </w:rPr>
              <w:t>)</w:t>
            </w:r>
          </w:p>
        </w:tc>
        <w:tc>
          <w:tcPr>
            <w:tcW w:w="2340" w:type="dxa"/>
            <w:tcBorders>
              <w:top w:val="nil"/>
              <w:left w:val="nil"/>
              <w:right w:val="nil"/>
            </w:tcBorders>
            <w:shd w:val="clear" w:color="auto" w:fill="auto"/>
            <w:vAlign w:val="bottom"/>
          </w:tcPr>
          <w:p w14:paraId="315CBDAD" w14:textId="4712832E" w:rsidR="00A34D9E" w:rsidRPr="00580068" w:rsidRDefault="00580068" w:rsidP="00580068">
            <w:pPr>
              <w:spacing w:line="360" w:lineRule="exact"/>
              <w:ind w:left="-30" w:firstLine="30"/>
              <w:jc w:val="right"/>
              <w:rPr>
                <w:rFonts w:asciiTheme="majorBidi" w:hAnsiTheme="majorBidi" w:cstheme="majorBidi"/>
                <w:sz w:val="28"/>
                <w:szCs w:val="28"/>
              </w:rPr>
            </w:pPr>
            <w:r w:rsidRPr="00580068">
              <w:rPr>
                <w:rFonts w:asciiTheme="majorBidi" w:hAnsiTheme="majorBidi" w:cstheme="majorBidi"/>
                <w:sz w:val="28"/>
                <w:szCs w:val="28"/>
              </w:rPr>
              <w:t>(1</w:t>
            </w:r>
            <w:r w:rsidR="00C533D0">
              <w:rPr>
                <w:rFonts w:asciiTheme="majorBidi" w:hAnsiTheme="majorBidi" w:cstheme="majorBidi"/>
                <w:sz w:val="28"/>
                <w:szCs w:val="28"/>
              </w:rPr>
              <w:t>41</w:t>
            </w:r>
            <w:r w:rsidRPr="00580068">
              <w:rPr>
                <w:rFonts w:asciiTheme="majorBidi" w:hAnsiTheme="majorBidi" w:cstheme="majorBidi"/>
                <w:sz w:val="28"/>
                <w:szCs w:val="28"/>
              </w:rPr>
              <w:t>)</w:t>
            </w:r>
          </w:p>
        </w:tc>
      </w:tr>
      <w:tr w:rsidR="00A34D9E" w:rsidRPr="005C73AA" w14:paraId="17FE0038" w14:textId="77777777" w:rsidTr="004D7EEA">
        <w:tc>
          <w:tcPr>
            <w:tcW w:w="4368" w:type="dxa"/>
            <w:tcBorders>
              <w:top w:val="nil"/>
              <w:left w:val="nil"/>
              <w:bottom w:val="nil"/>
              <w:right w:val="nil"/>
            </w:tcBorders>
            <w:shd w:val="clear" w:color="auto" w:fill="auto"/>
          </w:tcPr>
          <w:p w14:paraId="74C9D251" w14:textId="77777777" w:rsidR="00A34D9E" w:rsidRPr="005C73AA" w:rsidRDefault="00A34D9E" w:rsidP="00A34D9E">
            <w:pPr>
              <w:spacing w:line="360" w:lineRule="exact"/>
              <w:ind w:left="162" w:hanging="162"/>
              <w:rPr>
                <w:cs/>
              </w:rPr>
            </w:pPr>
            <w:r w:rsidRPr="008F3AFD">
              <w:rPr>
                <w:rFonts w:asciiTheme="majorBidi" w:hAnsiTheme="majorBidi" w:cstheme="majorBidi"/>
                <w:sz w:val="28"/>
                <w:szCs w:val="28"/>
              </w:rPr>
              <w:t>Synature Technology Company Limited</w:t>
            </w:r>
          </w:p>
        </w:tc>
        <w:tc>
          <w:tcPr>
            <w:tcW w:w="2568" w:type="dxa"/>
            <w:tcBorders>
              <w:top w:val="nil"/>
              <w:left w:val="nil"/>
              <w:right w:val="nil"/>
            </w:tcBorders>
            <w:shd w:val="clear" w:color="auto" w:fill="auto"/>
            <w:vAlign w:val="bottom"/>
          </w:tcPr>
          <w:p w14:paraId="7D9655A6" w14:textId="2D61A291" w:rsidR="00A34D9E" w:rsidRPr="00A34D9E" w:rsidRDefault="004D7EEA" w:rsidP="00A34D9E">
            <w:pPr>
              <w:pBdr>
                <w:bottom w:val="sing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3,188</w:t>
            </w:r>
          </w:p>
        </w:tc>
        <w:tc>
          <w:tcPr>
            <w:tcW w:w="2340" w:type="dxa"/>
            <w:tcBorders>
              <w:top w:val="nil"/>
              <w:left w:val="nil"/>
              <w:right w:val="nil"/>
            </w:tcBorders>
            <w:shd w:val="clear" w:color="auto" w:fill="auto"/>
            <w:vAlign w:val="bottom"/>
          </w:tcPr>
          <w:p w14:paraId="0B60B49F" w14:textId="57EE3992" w:rsidR="00A34D9E" w:rsidRPr="00173321" w:rsidRDefault="00C533D0" w:rsidP="00173321">
            <w:pPr>
              <w:pBdr>
                <w:bottom w:val="sing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3,009</w:t>
            </w:r>
          </w:p>
        </w:tc>
      </w:tr>
      <w:tr w:rsidR="00A34D9E" w:rsidRPr="005C73AA" w14:paraId="5E5275D1" w14:textId="77777777" w:rsidTr="004D7EEA">
        <w:tc>
          <w:tcPr>
            <w:tcW w:w="4368" w:type="dxa"/>
            <w:tcBorders>
              <w:top w:val="nil"/>
              <w:left w:val="nil"/>
              <w:bottom w:val="nil"/>
              <w:right w:val="nil"/>
            </w:tcBorders>
            <w:shd w:val="clear" w:color="auto" w:fill="auto"/>
          </w:tcPr>
          <w:p w14:paraId="065B30A0" w14:textId="77777777" w:rsidR="00A34D9E" w:rsidRPr="005C73AA" w:rsidRDefault="00A34D9E" w:rsidP="00A34D9E">
            <w:pPr>
              <w:spacing w:line="360" w:lineRule="exact"/>
              <w:ind w:left="162" w:hanging="162"/>
            </w:pPr>
            <w:r w:rsidRPr="008F3AFD">
              <w:rPr>
                <w:rFonts w:asciiTheme="majorBidi" w:hAnsiTheme="majorBidi" w:cstheme="majorBidi"/>
                <w:sz w:val="28"/>
                <w:szCs w:val="28"/>
              </w:rPr>
              <w:t>Total</w:t>
            </w:r>
          </w:p>
        </w:tc>
        <w:tc>
          <w:tcPr>
            <w:tcW w:w="2568" w:type="dxa"/>
            <w:tcBorders>
              <w:left w:val="nil"/>
              <w:right w:val="nil"/>
            </w:tcBorders>
            <w:shd w:val="clear" w:color="auto" w:fill="auto"/>
            <w:vAlign w:val="bottom"/>
          </w:tcPr>
          <w:p w14:paraId="73651A27" w14:textId="39E6AAB3" w:rsidR="00A34D9E" w:rsidRPr="00A34D9E" w:rsidRDefault="004D7EEA" w:rsidP="00A34D9E">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3,</w:t>
            </w:r>
            <w:r w:rsidR="00064A68">
              <w:rPr>
                <w:rFonts w:asciiTheme="majorBidi" w:hAnsiTheme="majorBidi" w:cstheme="majorBidi"/>
                <w:sz w:val="28"/>
                <w:szCs w:val="28"/>
              </w:rPr>
              <w:t>170</w:t>
            </w:r>
          </w:p>
        </w:tc>
        <w:tc>
          <w:tcPr>
            <w:tcW w:w="2340" w:type="dxa"/>
            <w:tcBorders>
              <w:left w:val="nil"/>
              <w:right w:val="nil"/>
            </w:tcBorders>
            <w:shd w:val="clear" w:color="auto" w:fill="auto"/>
            <w:vAlign w:val="bottom"/>
          </w:tcPr>
          <w:p w14:paraId="08A93492" w14:textId="53783265" w:rsidR="00A34D9E" w:rsidRPr="00173321" w:rsidRDefault="00C533D0" w:rsidP="00173321">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2,868</w:t>
            </w:r>
          </w:p>
        </w:tc>
      </w:tr>
    </w:tbl>
    <w:p w14:paraId="1C7EB648" w14:textId="77777777" w:rsidR="00A34D9E" w:rsidRDefault="00A34D9E"/>
    <w:tbl>
      <w:tblPr>
        <w:tblW w:w="9288" w:type="dxa"/>
        <w:tblInd w:w="450" w:type="dxa"/>
        <w:tblLayout w:type="fixed"/>
        <w:tblLook w:val="0000" w:firstRow="0" w:lastRow="0" w:firstColumn="0" w:lastColumn="0" w:noHBand="0" w:noVBand="0"/>
      </w:tblPr>
      <w:tblGrid>
        <w:gridCol w:w="4370"/>
        <w:gridCol w:w="2578"/>
        <w:gridCol w:w="2340"/>
      </w:tblGrid>
      <w:tr w:rsidR="00EF6095" w:rsidRPr="008F3AFD" w14:paraId="1407852F" w14:textId="77777777" w:rsidTr="0027532E">
        <w:tc>
          <w:tcPr>
            <w:tcW w:w="4370" w:type="dxa"/>
            <w:tcBorders>
              <w:top w:val="nil"/>
              <w:left w:val="nil"/>
              <w:bottom w:val="nil"/>
              <w:right w:val="nil"/>
            </w:tcBorders>
            <w:shd w:val="clear" w:color="auto" w:fill="auto"/>
            <w:vAlign w:val="bottom"/>
          </w:tcPr>
          <w:p w14:paraId="4423BC73" w14:textId="77777777" w:rsidR="00EF6095" w:rsidRPr="008F3AFD" w:rsidRDefault="00EF6095" w:rsidP="00BF699E">
            <w:pPr>
              <w:spacing w:line="360" w:lineRule="exact"/>
              <w:jc w:val="center"/>
              <w:rPr>
                <w:rFonts w:asciiTheme="majorBidi" w:hAnsiTheme="majorBidi" w:cstheme="majorBidi"/>
                <w:sz w:val="28"/>
                <w:szCs w:val="28"/>
                <w:cs/>
              </w:rPr>
            </w:pPr>
          </w:p>
        </w:tc>
        <w:tc>
          <w:tcPr>
            <w:tcW w:w="4918" w:type="dxa"/>
            <w:gridSpan w:val="2"/>
            <w:tcBorders>
              <w:top w:val="nil"/>
              <w:left w:val="nil"/>
              <w:right w:val="nil"/>
            </w:tcBorders>
            <w:vAlign w:val="bottom"/>
          </w:tcPr>
          <w:p w14:paraId="2A016EE1" w14:textId="77777777" w:rsidR="00EF6095" w:rsidRPr="008F3AFD" w:rsidRDefault="00EF6095" w:rsidP="00BF699E">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EF6095" w:rsidRPr="008F3AFD" w14:paraId="61B07B13" w14:textId="77777777" w:rsidTr="0027532E">
        <w:trPr>
          <w:trHeight w:val="381"/>
        </w:trPr>
        <w:tc>
          <w:tcPr>
            <w:tcW w:w="4370" w:type="dxa"/>
            <w:tcBorders>
              <w:top w:val="nil"/>
              <w:left w:val="nil"/>
              <w:bottom w:val="nil"/>
              <w:right w:val="nil"/>
            </w:tcBorders>
            <w:shd w:val="clear" w:color="auto" w:fill="auto"/>
            <w:vAlign w:val="bottom"/>
          </w:tcPr>
          <w:p w14:paraId="7F8D0E93" w14:textId="77777777" w:rsidR="00EF6095" w:rsidRPr="008F3AFD" w:rsidRDefault="00EF6095" w:rsidP="00BF699E">
            <w:pPr>
              <w:spacing w:line="360" w:lineRule="exact"/>
              <w:jc w:val="center"/>
              <w:rPr>
                <w:rFonts w:asciiTheme="majorBidi" w:hAnsiTheme="majorBidi" w:cstheme="majorBidi"/>
                <w:sz w:val="28"/>
                <w:szCs w:val="28"/>
                <w:cs/>
              </w:rPr>
            </w:pPr>
          </w:p>
        </w:tc>
        <w:tc>
          <w:tcPr>
            <w:tcW w:w="4918" w:type="dxa"/>
            <w:gridSpan w:val="2"/>
            <w:tcBorders>
              <w:top w:val="nil"/>
              <w:left w:val="nil"/>
              <w:right w:val="nil"/>
            </w:tcBorders>
            <w:vAlign w:val="bottom"/>
          </w:tcPr>
          <w:p w14:paraId="61750793" w14:textId="77777777"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EF6095" w:rsidRPr="008F3AFD" w14:paraId="3F4FD0F6" w14:textId="77777777" w:rsidTr="0027532E">
        <w:tc>
          <w:tcPr>
            <w:tcW w:w="4370" w:type="dxa"/>
            <w:tcBorders>
              <w:top w:val="nil"/>
              <w:left w:val="nil"/>
              <w:bottom w:val="nil"/>
              <w:right w:val="nil"/>
            </w:tcBorders>
            <w:shd w:val="clear" w:color="auto" w:fill="auto"/>
            <w:vAlign w:val="bottom"/>
          </w:tcPr>
          <w:p w14:paraId="4A6E7E97" w14:textId="77777777" w:rsidR="00EF6095" w:rsidRPr="008F3AFD" w:rsidRDefault="00EF6095" w:rsidP="00BF699E">
            <w:pPr>
              <w:spacing w:line="360" w:lineRule="exact"/>
              <w:jc w:val="center"/>
              <w:rPr>
                <w:rFonts w:asciiTheme="majorBidi" w:hAnsiTheme="majorBidi" w:cstheme="majorBidi"/>
                <w:sz w:val="28"/>
                <w:szCs w:val="28"/>
                <w:cs/>
              </w:rPr>
            </w:pPr>
          </w:p>
        </w:tc>
        <w:tc>
          <w:tcPr>
            <w:tcW w:w="4918" w:type="dxa"/>
            <w:gridSpan w:val="2"/>
            <w:tcBorders>
              <w:top w:val="nil"/>
              <w:left w:val="nil"/>
              <w:right w:val="nil"/>
            </w:tcBorders>
            <w:vAlign w:val="bottom"/>
          </w:tcPr>
          <w:p w14:paraId="0BFB35E9" w14:textId="77777777" w:rsidR="00EF6095" w:rsidRPr="008F3AFD" w:rsidRDefault="00EF6095" w:rsidP="00BF699E">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w:t>
            </w:r>
          </w:p>
        </w:tc>
      </w:tr>
      <w:tr w:rsidR="00EF6095" w:rsidRPr="008F3AFD" w14:paraId="644298E2" w14:textId="77777777" w:rsidTr="0027532E">
        <w:tc>
          <w:tcPr>
            <w:tcW w:w="4370" w:type="dxa"/>
            <w:tcBorders>
              <w:top w:val="nil"/>
              <w:left w:val="nil"/>
              <w:bottom w:val="nil"/>
              <w:right w:val="nil"/>
            </w:tcBorders>
            <w:shd w:val="clear" w:color="auto" w:fill="auto"/>
            <w:vAlign w:val="bottom"/>
          </w:tcPr>
          <w:p w14:paraId="74103260" w14:textId="77777777"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J</w:t>
            </w:r>
            <w:r w:rsidRPr="00486943">
              <w:rPr>
                <w:rFonts w:asciiTheme="majorBidi" w:hAnsiTheme="majorBidi" w:cstheme="majorBidi"/>
                <w:sz w:val="28"/>
                <w:szCs w:val="28"/>
              </w:rPr>
              <w:t>oint venture</w:t>
            </w:r>
            <w:r>
              <w:rPr>
                <w:rFonts w:asciiTheme="majorBidi" w:hAnsiTheme="majorBidi" w:cstheme="majorBidi"/>
                <w:sz w:val="28"/>
                <w:szCs w:val="28"/>
              </w:rPr>
              <w:t>s</w:t>
            </w:r>
          </w:p>
        </w:tc>
        <w:tc>
          <w:tcPr>
            <w:tcW w:w="4918" w:type="dxa"/>
            <w:gridSpan w:val="2"/>
            <w:tcBorders>
              <w:top w:val="nil"/>
              <w:left w:val="nil"/>
              <w:right w:val="nil"/>
            </w:tcBorders>
            <w:vAlign w:val="bottom"/>
          </w:tcPr>
          <w:p w14:paraId="2C6971E1" w14:textId="7AD70776"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s for</w:t>
            </w:r>
            <w:r w:rsidRPr="008F3AFD">
              <w:rPr>
                <w:rFonts w:asciiTheme="majorBidi" w:hAnsiTheme="majorBidi" w:cstheme="majorBidi"/>
                <w:sz w:val="28"/>
                <w:szCs w:val="28"/>
              </w:rPr>
              <w:t xml:space="preserve"> the </w:t>
            </w:r>
            <w:r w:rsidR="0027532E">
              <w:rPr>
                <w:rFonts w:asciiTheme="majorBidi" w:hAnsiTheme="majorBidi" w:cstheme="majorBidi"/>
                <w:sz w:val="28"/>
                <w:szCs w:val="28"/>
              </w:rPr>
              <w:t>nine</w:t>
            </w:r>
            <w:r w:rsidR="00A411C5">
              <w:rPr>
                <w:rFonts w:asciiTheme="majorBidi" w:hAnsiTheme="majorBidi" w:cstheme="majorBidi"/>
                <w:sz w:val="28"/>
                <w:szCs w:val="28"/>
              </w:rPr>
              <w:t>-month</w:t>
            </w:r>
            <w:r>
              <w:rPr>
                <w:rFonts w:asciiTheme="majorBidi" w:hAnsiTheme="majorBidi" w:cstheme="majorBidi"/>
                <w:sz w:val="28"/>
                <w:szCs w:val="28"/>
              </w:rPr>
              <w:t xml:space="preserve"> period</w:t>
            </w:r>
            <w:r w:rsidRPr="008F3AFD">
              <w:rPr>
                <w:rFonts w:asciiTheme="majorBidi" w:hAnsiTheme="majorBidi" w:cstheme="majorBidi"/>
                <w:sz w:val="28"/>
                <w:szCs w:val="28"/>
              </w:rPr>
              <w:t xml:space="preserve"> ended </w:t>
            </w:r>
            <w:r w:rsidR="0027532E">
              <w:rPr>
                <w:rFonts w:asciiTheme="majorBidi" w:hAnsiTheme="majorBidi" w:cstheme="majorBidi"/>
                <w:sz w:val="28"/>
                <w:szCs w:val="28"/>
              </w:rPr>
              <w:t>September</w:t>
            </w:r>
            <w:r w:rsidRPr="008F3AFD">
              <w:rPr>
                <w:rFonts w:asciiTheme="majorBidi" w:hAnsiTheme="majorBidi" w:cstheme="majorBidi"/>
                <w:sz w:val="28"/>
                <w:szCs w:val="28"/>
              </w:rPr>
              <w:t xml:space="preserve"> 3</w:t>
            </w:r>
            <w:r w:rsidR="00391C94">
              <w:rPr>
                <w:rFonts w:asciiTheme="majorBidi" w:hAnsiTheme="majorBidi" w:cstheme="majorBidi"/>
                <w:sz w:val="28"/>
                <w:szCs w:val="28"/>
              </w:rPr>
              <w:t>0</w:t>
            </w:r>
            <w:r w:rsidRPr="008F3AFD">
              <w:rPr>
                <w:rFonts w:asciiTheme="majorBidi" w:hAnsiTheme="majorBidi" w:cstheme="majorBidi"/>
                <w:sz w:val="28"/>
                <w:szCs w:val="28"/>
              </w:rPr>
              <w:t>,</w:t>
            </w:r>
          </w:p>
        </w:tc>
      </w:tr>
      <w:tr w:rsidR="00EF6095" w:rsidRPr="008F3AFD" w14:paraId="4D45617B" w14:textId="77777777" w:rsidTr="0027532E">
        <w:trPr>
          <w:trHeight w:val="357"/>
        </w:trPr>
        <w:tc>
          <w:tcPr>
            <w:tcW w:w="4370" w:type="dxa"/>
            <w:tcBorders>
              <w:top w:val="nil"/>
              <w:left w:val="nil"/>
              <w:bottom w:val="nil"/>
              <w:right w:val="nil"/>
            </w:tcBorders>
            <w:shd w:val="clear" w:color="auto" w:fill="auto"/>
          </w:tcPr>
          <w:p w14:paraId="69EFEF44" w14:textId="77777777" w:rsidR="00EF6095" w:rsidRPr="008F3AFD" w:rsidRDefault="00EF6095" w:rsidP="00BF699E">
            <w:pPr>
              <w:spacing w:line="360" w:lineRule="exact"/>
              <w:jc w:val="center"/>
              <w:rPr>
                <w:rFonts w:asciiTheme="majorBidi" w:hAnsiTheme="majorBidi" w:cstheme="majorBidi"/>
                <w:sz w:val="28"/>
                <w:szCs w:val="28"/>
                <w:cs/>
              </w:rPr>
            </w:pPr>
          </w:p>
        </w:tc>
        <w:tc>
          <w:tcPr>
            <w:tcW w:w="2578" w:type="dxa"/>
            <w:tcBorders>
              <w:top w:val="nil"/>
              <w:left w:val="nil"/>
              <w:right w:val="nil"/>
            </w:tcBorders>
            <w:shd w:val="clear" w:color="auto" w:fill="auto"/>
            <w:vAlign w:val="bottom"/>
          </w:tcPr>
          <w:p w14:paraId="34BAE363" w14:textId="77777777"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w:t>
            </w:r>
            <w:r>
              <w:rPr>
                <w:rFonts w:asciiTheme="majorBidi" w:hAnsiTheme="majorBidi" w:cstheme="majorBidi"/>
                <w:sz w:val="28"/>
                <w:szCs w:val="28"/>
              </w:rPr>
              <w:t>3</w:t>
            </w:r>
          </w:p>
        </w:tc>
        <w:tc>
          <w:tcPr>
            <w:tcW w:w="2340" w:type="dxa"/>
            <w:tcBorders>
              <w:top w:val="nil"/>
              <w:left w:val="nil"/>
              <w:right w:val="nil"/>
            </w:tcBorders>
            <w:shd w:val="clear" w:color="auto" w:fill="auto"/>
            <w:vAlign w:val="bottom"/>
          </w:tcPr>
          <w:p w14:paraId="00B22516" w14:textId="77777777"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A34D9E" w:rsidRPr="008F3AFD" w14:paraId="6BB82FE1" w14:textId="77777777" w:rsidTr="004D7EEA">
        <w:tc>
          <w:tcPr>
            <w:tcW w:w="4370" w:type="dxa"/>
            <w:tcBorders>
              <w:top w:val="nil"/>
              <w:left w:val="nil"/>
              <w:bottom w:val="nil"/>
              <w:right w:val="nil"/>
            </w:tcBorders>
            <w:shd w:val="clear" w:color="auto" w:fill="auto"/>
          </w:tcPr>
          <w:p w14:paraId="79B99721" w14:textId="77777777" w:rsidR="00A34D9E" w:rsidRPr="008F3AFD" w:rsidRDefault="00A34D9E" w:rsidP="00A34D9E">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578" w:type="dxa"/>
            <w:tcBorders>
              <w:top w:val="nil"/>
              <w:left w:val="nil"/>
              <w:right w:val="nil"/>
            </w:tcBorders>
            <w:shd w:val="clear" w:color="auto" w:fill="auto"/>
            <w:vAlign w:val="bottom"/>
          </w:tcPr>
          <w:p w14:paraId="5FE7C46C" w14:textId="28DCCF37" w:rsidR="00A34D9E" w:rsidRPr="00A34D9E" w:rsidRDefault="004D7EEA" w:rsidP="00A34D9E">
            <w:pP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w:t>
            </w:r>
            <w:r w:rsidR="00064A68">
              <w:rPr>
                <w:rFonts w:asciiTheme="majorBidi" w:hAnsiTheme="majorBidi" w:cstheme="majorBidi"/>
                <w:sz w:val="28"/>
                <w:szCs w:val="28"/>
              </w:rPr>
              <w:t>55</w:t>
            </w:r>
            <w:r>
              <w:rPr>
                <w:rFonts w:asciiTheme="majorBidi" w:hAnsiTheme="majorBidi" w:cstheme="majorBidi"/>
                <w:sz w:val="28"/>
                <w:szCs w:val="28"/>
              </w:rPr>
              <w:t>)</w:t>
            </w:r>
          </w:p>
        </w:tc>
        <w:tc>
          <w:tcPr>
            <w:tcW w:w="2340" w:type="dxa"/>
            <w:tcBorders>
              <w:top w:val="nil"/>
              <w:left w:val="nil"/>
              <w:right w:val="nil"/>
            </w:tcBorders>
            <w:shd w:val="clear" w:color="auto" w:fill="auto"/>
            <w:vAlign w:val="bottom"/>
          </w:tcPr>
          <w:p w14:paraId="596751C1" w14:textId="561A6187" w:rsidR="00A34D9E" w:rsidRPr="00A411C5" w:rsidRDefault="00C533D0" w:rsidP="00A34D9E">
            <w:pPr>
              <w:spacing w:line="360" w:lineRule="exact"/>
              <w:ind w:right="57"/>
              <w:jc w:val="right"/>
              <w:rPr>
                <w:rFonts w:ascii="Angsana New" w:hAnsi="Angsana New"/>
                <w:sz w:val="28"/>
                <w:szCs w:val="28"/>
              </w:rPr>
            </w:pPr>
            <w:r>
              <w:rPr>
                <w:rFonts w:ascii="Angsana New" w:hAnsi="Angsana New"/>
                <w:sz w:val="28"/>
                <w:szCs w:val="28"/>
              </w:rPr>
              <w:t>(132)</w:t>
            </w:r>
          </w:p>
        </w:tc>
      </w:tr>
      <w:tr w:rsidR="00A34D9E" w:rsidRPr="008F3AFD" w14:paraId="4539FFAA" w14:textId="77777777" w:rsidTr="004D7EEA">
        <w:tc>
          <w:tcPr>
            <w:tcW w:w="4370" w:type="dxa"/>
            <w:tcBorders>
              <w:top w:val="nil"/>
              <w:left w:val="nil"/>
              <w:bottom w:val="nil"/>
              <w:right w:val="nil"/>
            </w:tcBorders>
            <w:shd w:val="clear" w:color="auto" w:fill="auto"/>
          </w:tcPr>
          <w:p w14:paraId="1411B19E" w14:textId="77777777" w:rsidR="00A34D9E" w:rsidRPr="008F3AFD" w:rsidRDefault="00A34D9E" w:rsidP="00A34D9E">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Synature Technology Company Limited</w:t>
            </w:r>
          </w:p>
        </w:tc>
        <w:tc>
          <w:tcPr>
            <w:tcW w:w="2578" w:type="dxa"/>
            <w:tcBorders>
              <w:top w:val="nil"/>
              <w:left w:val="nil"/>
              <w:right w:val="nil"/>
            </w:tcBorders>
            <w:shd w:val="clear" w:color="auto" w:fill="auto"/>
            <w:vAlign w:val="bottom"/>
          </w:tcPr>
          <w:p w14:paraId="05D7BD03" w14:textId="405A46FB" w:rsidR="00A34D9E" w:rsidRPr="00A34D9E" w:rsidRDefault="004D7EEA" w:rsidP="00A34D9E">
            <w:pPr>
              <w:pBdr>
                <w:bottom w:val="sing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9,253</w:t>
            </w:r>
          </w:p>
        </w:tc>
        <w:tc>
          <w:tcPr>
            <w:tcW w:w="2340" w:type="dxa"/>
            <w:tcBorders>
              <w:top w:val="nil"/>
              <w:left w:val="nil"/>
              <w:right w:val="nil"/>
            </w:tcBorders>
            <w:shd w:val="clear" w:color="auto" w:fill="auto"/>
            <w:vAlign w:val="bottom"/>
          </w:tcPr>
          <w:p w14:paraId="407AE1EC" w14:textId="72EAE723" w:rsidR="00A34D9E" w:rsidRPr="00A411C5" w:rsidRDefault="00C533D0" w:rsidP="00A34D9E">
            <w:pPr>
              <w:pBdr>
                <w:bottom w:val="single" w:sz="4" w:space="1" w:color="auto"/>
              </w:pBdr>
              <w:spacing w:line="360" w:lineRule="exact"/>
              <w:ind w:right="57"/>
              <w:jc w:val="right"/>
              <w:rPr>
                <w:rFonts w:ascii="Angsana New" w:hAnsi="Angsana New"/>
                <w:sz w:val="28"/>
                <w:szCs w:val="28"/>
              </w:rPr>
            </w:pPr>
            <w:r>
              <w:rPr>
                <w:rFonts w:ascii="Angsana New" w:hAnsi="Angsana New"/>
                <w:sz w:val="28"/>
                <w:szCs w:val="28"/>
              </w:rPr>
              <w:t>3,009</w:t>
            </w:r>
          </w:p>
        </w:tc>
      </w:tr>
      <w:tr w:rsidR="00A34D9E" w:rsidRPr="008F3AFD" w14:paraId="6EE8A251" w14:textId="77777777" w:rsidTr="004D7EEA">
        <w:tc>
          <w:tcPr>
            <w:tcW w:w="4370" w:type="dxa"/>
            <w:tcBorders>
              <w:top w:val="nil"/>
              <w:left w:val="nil"/>
              <w:bottom w:val="nil"/>
              <w:right w:val="nil"/>
            </w:tcBorders>
            <w:shd w:val="clear" w:color="auto" w:fill="auto"/>
          </w:tcPr>
          <w:p w14:paraId="5D11E9EF" w14:textId="77777777" w:rsidR="00A34D9E" w:rsidRPr="008F3AFD" w:rsidRDefault="00A34D9E" w:rsidP="00A34D9E">
            <w:pPr>
              <w:spacing w:line="360" w:lineRule="exact"/>
              <w:ind w:left="-30" w:firstLine="30"/>
              <w:rPr>
                <w:rFonts w:asciiTheme="majorBidi" w:hAnsiTheme="majorBidi" w:cstheme="majorBidi"/>
                <w:sz w:val="28"/>
                <w:szCs w:val="28"/>
              </w:rPr>
            </w:pPr>
            <w:r w:rsidRPr="008F3AFD">
              <w:rPr>
                <w:rFonts w:asciiTheme="majorBidi" w:hAnsiTheme="majorBidi" w:cstheme="majorBidi"/>
                <w:sz w:val="28"/>
                <w:szCs w:val="28"/>
              </w:rPr>
              <w:t>Total</w:t>
            </w:r>
          </w:p>
        </w:tc>
        <w:tc>
          <w:tcPr>
            <w:tcW w:w="2578" w:type="dxa"/>
            <w:tcBorders>
              <w:left w:val="nil"/>
              <w:right w:val="nil"/>
            </w:tcBorders>
            <w:shd w:val="clear" w:color="auto" w:fill="auto"/>
            <w:vAlign w:val="bottom"/>
          </w:tcPr>
          <w:p w14:paraId="1348531D" w14:textId="71DC14E9" w:rsidR="00A34D9E" w:rsidRPr="00A34D9E" w:rsidRDefault="004D7EEA" w:rsidP="00A34D9E">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9,</w:t>
            </w:r>
            <w:r w:rsidR="00064A68">
              <w:rPr>
                <w:rFonts w:asciiTheme="majorBidi" w:hAnsiTheme="majorBidi" w:cstheme="majorBidi"/>
                <w:sz w:val="28"/>
                <w:szCs w:val="28"/>
              </w:rPr>
              <w:t>198</w:t>
            </w:r>
          </w:p>
        </w:tc>
        <w:tc>
          <w:tcPr>
            <w:tcW w:w="2340" w:type="dxa"/>
            <w:tcBorders>
              <w:left w:val="nil"/>
              <w:right w:val="nil"/>
            </w:tcBorders>
            <w:shd w:val="clear" w:color="auto" w:fill="auto"/>
            <w:vAlign w:val="bottom"/>
          </w:tcPr>
          <w:p w14:paraId="58A9387B" w14:textId="2C88DE90" w:rsidR="00A34D9E" w:rsidRPr="00A411C5" w:rsidRDefault="00C533D0" w:rsidP="00A34D9E">
            <w:pPr>
              <w:pBdr>
                <w:bottom w:val="double" w:sz="4" w:space="1" w:color="auto"/>
              </w:pBdr>
              <w:spacing w:line="360" w:lineRule="exact"/>
              <w:ind w:right="57"/>
              <w:jc w:val="right"/>
              <w:rPr>
                <w:rFonts w:ascii="Angsana New" w:hAnsi="Angsana New"/>
                <w:sz w:val="28"/>
                <w:szCs w:val="28"/>
              </w:rPr>
            </w:pPr>
            <w:r>
              <w:rPr>
                <w:rFonts w:ascii="Angsana New" w:hAnsi="Angsana New"/>
                <w:sz w:val="28"/>
                <w:szCs w:val="28"/>
              </w:rPr>
              <w:t>2,877</w:t>
            </w:r>
          </w:p>
        </w:tc>
      </w:tr>
    </w:tbl>
    <w:p w14:paraId="6DA8033F" w14:textId="77777777"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lastRenderedPageBreak/>
        <w:t>A</w:t>
      </w:r>
      <w:r w:rsidRPr="00C71356">
        <w:rPr>
          <w:rFonts w:ascii="Angsana New" w:hAnsi="Angsana New" w:hint="cs"/>
          <w:sz w:val="28"/>
          <w:szCs w:val="28"/>
          <w:cs/>
          <w:lang w:val="en-US"/>
        </w:rPr>
        <w:t>)</w:t>
      </w:r>
      <w:r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6191719C" w14:textId="5326FB29" w:rsidR="00EF6095" w:rsidRPr="009C7144"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313FD7">
        <w:rPr>
          <w:rFonts w:ascii="Angsana New" w:hAnsi="Angsana New"/>
          <w:sz w:val="28"/>
          <w:szCs w:val="28"/>
          <w:lang w:val="en-US"/>
        </w:rPr>
        <w:t xml:space="preserve">According to the minutes of the Board of Directors’ Meeting No. </w:t>
      </w:r>
      <w:r w:rsidRPr="00313FD7">
        <w:rPr>
          <w:rFonts w:ascii="Angsana New" w:hAnsi="Angsana New"/>
          <w:sz w:val="28"/>
          <w:szCs w:val="28"/>
          <w:cs/>
          <w:lang w:val="en-US"/>
        </w:rPr>
        <w:t xml:space="preserve">1/2022 </w:t>
      </w:r>
      <w:r w:rsidRPr="00313FD7">
        <w:rPr>
          <w:rFonts w:ascii="Angsana New" w:hAnsi="Angsana New"/>
          <w:sz w:val="28"/>
          <w:szCs w:val="28"/>
          <w:lang w:val="en-US"/>
        </w:rPr>
        <w:t xml:space="preserve">dated on February </w:t>
      </w:r>
      <w:r w:rsidRPr="00313FD7">
        <w:rPr>
          <w:rFonts w:ascii="Angsana New" w:hAnsi="Angsana New"/>
          <w:sz w:val="28"/>
          <w:szCs w:val="28"/>
          <w:cs/>
          <w:lang w:val="en-US"/>
        </w:rPr>
        <w:t>24</w:t>
      </w:r>
      <w:r w:rsidRPr="00313FD7">
        <w:rPr>
          <w:rFonts w:ascii="Angsana New" w:hAnsi="Angsana New"/>
          <w:sz w:val="28"/>
          <w:szCs w:val="28"/>
          <w:lang w:val="en-US"/>
        </w:rPr>
        <w:t xml:space="preserve">, </w:t>
      </w:r>
      <w:r w:rsidRPr="00313FD7">
        <w:rPr>
          <w:rFonts w:ascii="Angsana New" w:hAnsi="Angsana New"/>
          <w:sz w:val="28"/>
          <w:szCs w:val="28"/>
          <w:cs/>
          <w:lang w:val="en-US"/>
        </w:rPr>
        <w:t>2022</w:t>
      </w:r>
      <w:r w:rsidRPr="00313FD7">
        <w:rPr>
          <w:rFonts w:ascii="Angsana New" w:hAnsi="Angsana New"/>
          <w:sz w:val="28"/>
          <w:szCs w:val="28"/>
          <w:lang w:val="en-US"/>
        </w:rPr>
        <w:t>, it was resolved</w:t>
      </w:r>
      <w:r w:rsidR="00A34D9E">
        <w:rPr>
          <w:rFonts w:ascii="Angsana New" w:hAnsi="Angsana New"/>
          <w:sz w:val="28"/>
          <w:szCs w:val="28"/>
          <w:lang w:val="en-US"/>
        </w:rPr>
        <w:t xml:space="preserve"> </w:t>
      </w:r>
      <w:r w:rsidRPr="00313FD7">
        <w:rPr>
          <w:rFonts w:ascii="Angsana New" w:hAnsi="Angsana New"/>
          <w:sz w:val="28"/>
          <w:szCs w:val="28"/>
          <w:lang w:val="en-US"/>
        </w:rPr>
        <w:t xml:space="preserve">to approve the investment in ordinary shares in Capital Asia Asset Management Company Limited by investing in amount of </w:t>
      </w:r>
      <w:r w:rsidRPr="00313FD7">
        <w:rPr>
          <w:rFonts w:ascii="Angsana New" w:hAnsi="Angsana New"/>
          <w:sz w:val="28"/>
          <w:szCs w:val="28"/>
          <w:cs/>
          <w:lang w:val="en-US"/>
        </w:rPr>
        <w:t xml:space="preserve">52% </w:t>
      </w:r>
      <w:r w:rsidRPr="00313FD7">
        <w:rPr>
          <w:rFonts w:ascii="Angsana New" w:hAnsi="Angsana New"/>
          <w:sz w:val="28"/>
          <w:szCs w:val="28"/>
          <w:lang w:val="en-US"/>
        </w:rPr>
        <w:t xml:space="preserve">of the registered capital, representing </w:t>
      </w:r>
      <w:r w:rsidRPr="00313FD7">
        <w:rPr>
          <w:rFonts w:ascii="Angsana New" w:hAnsi="Angsana New"/>
          <w:sz w:val="28"/>
          <w:szCs w:val="28"/>
          <w:cs/>
          <w:lang w:val="en-US"/>
        </w:rPr>
        <w:t>1</w:t>
      </w:r>
      <w:r w:rsidRPr="00313FD7">
        <w:rPr>
          <w:rFonts w:ascii="Angsana New" w:hAnsi="Angsana New"/>
          <w:sz w:val="28"/>
          <w:szCs w:val="28"/>
          <w:lang w:val="en-US"/>
        </w:rPr>
        <w:t>,</w:t>
      </w:r>
      <w:r w:rsidRPr="00313FD7">
        <w:rPr>
          <w:rFonts w:ascii="Angsana New" w:hAnsi="Angsana New"/>
          <w:sz w:val="28"/>
          <w:szCs w:val="28"/>
          <w:cs/>
          <w:lang w:val="en-US"/>
        </w:rPr>
        <w:t>300</w:t>
      </w:r>
      <w:r w:rsidRPr="00313FD7">
        <w:rPr>
          <w:rFonts w:ascii="Angsana New" w:hAnsi="Angsana New"/>
          <w:sz w:val="28"/>
          <w:szCs w:val="28"/>
          <w:lang w:val="en-US"/>
        </w:rPr>
        <w:t>,</w:t>
      </w:r>
      <w:r w:rsidRPr="00313FD7">
        <w:rPr>
          <w:rFonts w:ascii="Angsana New" w:hAnsi="Angsana New"/>
          <w:sz w:val="28"/>
          <w:szCs w:val="28"/>
          <w:cs/>
          <w:lang w:val="en-US"/>
        </w:rPr>
        <w:t xml:space="preserve">000 </w:t>
      </w:r>
      <w:r w:rsidRPr="00313FD7">
        <w:rPr>
          <w:rFonts w:ascii="Angsana New" w:hAnsi="Angsana New"/>
          <w:sz w:val="28"/>
          <w:szCs w:val="28"/>
          <w:lang w:val="en-US"/>
        </w:rPr>
        <w:t xml:space="preserve">shares at a price of Baht </w:t>
      </w:r>
      <w:r w:rsidRPr="00313FD7">
        <w:rPr>
          <w:rFonts w:ascii="Angsana New" w:hAnsi="Angsana New"/>
          <w:sz w:val="28"/>
          <w:szCs w:val="28"/>
          <w:cs/>
          <w:lang w:val="en-US"/>
        </w:rPr>
        <w:t>10</w:t>
      </w:r>
      <w:r w:rsidRPr="00313FD7">
        <w:rPr>
          <w:rFonts w:ascii="Angsana New" w:hAnsi="Angsana New"/>
          <w:sz w:val="28"/>
          <w:szCs w:val="28"/>
          <w:lang w:val="en-US"/>
        </w:rPr>
        <w:t xml:space="preserve"> per share, equivalent to a value of Baht </w:t>
      </w:r>
      <w:r w:rsidRPr="00313FD7">
        <w:rPr>
          <w:rFonts w:ascii="Angsana New" w:hAnsi="Angsana New"/>
          <w:sz w:val="28"/>
          <w:szCs w:val="28"/>
          <w:cs/>
          <w:lang w:val="en-US"/>
        </w:rPr>
        <w:t xml:space="preserve">13 </w:t>
      </w:r>
      <w:r w:rsidRPr="00313FD7">
        <w:rPr>
          <w:rFonts w:ascii="Angsana New" w:hAnsi="Angsana New"/>
          <w:sz w:val="28"/>
          <w:szCs w:val="28"/>
          <w:lang w:val="en-US"/>
        </w:rPr>
        <w:t xml:space="preserve">million. The Company </w:t>
      </w:r>
      <w:r w:rsidR="00B64D6D">
        <w:rPr>
          <w:rFonts w:ascii="Angsana New" w:hAnsi="Angsana New"/>
          <w:sz w:val="28"/>
          <w:szCs w:val="28"/>
          <w:lang w:val="en-US"/>
        </w:rPr>
        <w:t xml:space="preserve">is engaged to consulting, advice, </w:t>
      </w:r>
      <w:r w:rsidR="00A411C5" w:rsidRPr="00313FD7">
        <w:rPr>
          <w:rFonts w:ascii="Angsana New" w:hAnsi="Angsana New"/>
          <w:sz w:val="28"/>
          <w:szCs w:val="28"/>
          <w:lang w:val="en-US"/>
        </w:rPr>
        <w:t>operates</w:t>
      </w:r>
      <w:r w:rsidRPr="00313FD7">
        <w:rPr>
          <w:rFonts w:ascii="Angsana New" w:hAnsi="Angsana New"/>
          <w:sz w:val="28"/>
          <w:szCs w:val="28"/>
          <w:lang w:val="en-US"/>
        </w:rPr>
        <w:t xml:space="preserve"> and </w:t>
      </w:r>
      <w:r w:rsidR="00A411C5" w:rsidRPr="00313FD7">
        <w:rPr>
          <w:rFonts w:ascii="Angsana New" w:hAnsi="Angsana New"/>
          <w:sz w:val="28"/>
          <w:szCs w:val="28"/>
          <w:lang w:val="en-US"/>
        </w:rPr>
        <w:t>manages</w:t>
      </w:r>
      <w:r w:rsidRPr="00313FD7">
        <w:rPr>
          <w:rFonts w:ascii="Angsana New" w:hAnsi="Angsana New"/>
          <w:sz w:val="28"/>
          <w:szCs w:val="28"/>
          <w:lang w:val="en-US"/>
        </w:rPr>
        <w:t xml:space="preserve"> business as a manager and take care of the benefits and manage assets for individuals, groups of people, including managing benefits, </w:t>
      </w:r>
      <w:r w:rsidR="00A411C5" w:rsidRPr="00313FD7">
        <w:rPr>
          <w:rFonts w:ascii="Angsana New" w:hAnsi="Angsana New"/>
          <w:sz w:val="28"/>
          <w:szCs w:val="28"/>
          <w:lang w:val="en-US"/>
        </w:rPr>
        <w:t>keeping,</w:t>
      </w:r>
      <w:r w:rsidRPr="00313FD7">
        <w:rPr>
          <w:rFonts w:ascii="Angsana New" w:hAnsi="Angsana New"/>
          <w:sz w:val="28"/>
          <w:szCs w:val="28"/>
          <w:lang w:val="en-US"/>
        </w:rPr>
        <w:t xml:space="preserve"> and collecting benefits therefore consider it an asset purchase. </w:t>
      </w:r>
      <w:r w:rsidR="00363C57">
        <w:rPr>
          <w:rFonts w:ascii="Angsana New" w:hAnsi="Angsana New"/>
          <w:sz w:val="28"/>
          <w:szCs w:val="28"/>
          <w:lang w:val="en-US"/>
        </w:rPr>
        <w:t>B</w:t>
      </w:r>
      <w:r w:rsidRPr="00313FD7">
        <w:rPr>
          <w:rFonts w:ascii="Angsana New" w:hAnsi="Angsana New"/>
          <w:sz w:val="28"/>
          <w:szCs w:val="28"/>
          <w:lang w:val="en-US"/>
        </w:rPr>
        <w:t>ecause the process has not been transferred from Asset Management Capital Asia Company Limited.</w:t>
      </w:r>
    </w:p>
    <w:p w14:paraId="23C052E7" w14:textId="77777777" w:rsidR="00EF6095" w:rsidRPr="009C7144"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14:paraId="24392A9B" w14:textId="77777777" w:rsidR="00A34D9E" w:rsidRPr="00C2103A"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pacing w:val="-2"/>
          <w:sz w:val="28"/>
          <w:szCs w:val="28"/>
          <w:lang w:val="en-US"/>
        </w:rPr>
      </w:pPr>
      <w:r w:rsidRPr="00C2103A">
        <w:rPr>
          <w:rFonts w:ascii="Angsana New" w:hAnsi="Angsana New"/>
          <w:spacing w:val="-2"/>
          <w:sz w:val="28"/>
          <w:szCs w:val="28"/>
          <w:lang w:val="en-US"/>
        </w:rPr>
        <w:t>Because the Company has joint decision and joint control. The Company considers it as an investment in a joint venture.</w:t>
      </w:r>
    </w:p>
    <w:p w14:paraId="4B1597FB" w14:textId="77777777"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t>B</w:t>
      </w:r>
      <w:r w:rsidRPr="00C71356">
        <w:rPr>
          <w:rFonts w:asciiTheme="majorBidi" w:hAnsiTheme="majorBidi" w:cstheme="majorBidi" w:hint="cs"/>
          <w:sz w:val="28"/>
          <w:szCs w:val="28"/>
          <w:cs/>
          <w:lang w:val="en-US"/>
        </w:rPr>
        <w:t>)</w:t>
      </w:r>
      <w:r w:rsidRPr="00C71356">
        <w:rPr>
          <w:rFonts w:asciiTheme="majorBidi" w:hAnsiTheme="majorBidi" w:cstheme="majorBidi"/>
          <w:sz w:val="28"/>
          <w:szCs w:val="28"/>
          <w:cs/>
          <w:lang w:val="en-US"/>
        </w:rPr>
        <w:tab/>
      </w:r>
      <w:r w:rsidRPr="00E64BDD">
        <w:rPr>
          <w:rFonts w:ascii="Angsana New" w:hAnsi="Angsana New"/>
          <w:sz w:val="28"/>
          <w:u w:val="single"/>
          <w:lang w:val="en-US"/>
        </w:rPr>
        <w:t>Synature Technology Company Limited</w:t>
      </w:r>
    </w:p>
    <w:p w14:paraId="167445BD" w14:textId="77777777" w:rsidR="003C73BD"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264337">
        <w:rPr>
          <w:rFonts w:ascii="Angsana New" w:hAnsi="Angsana New"/>
          <w:sz w:val="28"/>
          <w:szCs w:val="28"/>
          <w:lang w:val="en-US"/>
        </w:rPr>
        <w:t xml:space="preserve">According to the minutes of the Board of Director’s Meeting No. </w:t>
      </w:r>
      <w:r w:rsidRPr="00264337">
        <w:rPr>
          <w:rFonts w:ascii="Angsana New" w:hAnsi="Angsana New"/>
          <w:sz w:val="28"/>
          <w:szCs w:val="28"/>
          <w:cs/>
          <w:lang w:val="en-US"/>
        </w:rPr>
        <w:t xml:space="preserve">2/2022 </w:t>
      </w:r>
      <w:r w:rsidRPr="00264337">
        <w:rPr>
          <w:rFonts w:ascii="Angsana New" w:hAnsi="Angsana New"/>
          <w:sz w:val="28"/>
          <w:szCs w:val="28"/>
          <w:lang w:val="en-US"/>
        </w:rPr>
        <w:t xml:space="preserve">dated on March </w:t>
      </w:r>
      <w:r w:rsidRPr="00264337">
        <w:rPr>
          <w:rFonts w:ascii="Angsana New" w:hAnsi="Angsana New"/>
          <w:sz w:val="28"/>
          <w:szCs w:val="28"/>
          <w:cs/>
          <w:lang w:val="en-US"/>
        </w:rPr>
        <w:t>11</w:t>
      </w:r>
      <w:r w:rsidRPr="00264337">
        <w:rPr>
          <w:rFonts w:ascii="Angsana New" w:hAnsi="Angsana New"/>
          <w:sz w:val="28"/>
          <w:szCs w:val="28"/>
          <w:lang w:val="en-US"/>
        </w:rPr>
        <w:t xml:space="preserve">, </w:t>
      </w:r>
      <w:r w:rsidRPr="00264337">
        <w:rPr>
          <w:rFonts w:ascii="Angsana New" w:hAnsi="Angsana New"/>
          <w:sz w:val="28"/>
          <w:szCs w:val="28"/>
          <w:cs/>
          <w:lang w:val="en-US"/>
        </w:rPr>
        <w:t>2022</w:t>
      </w:r>
      <w:r w:rsidRPr="00264337">
        <w:rPr>
          <w:rFonts w:ascii="Angsana New" w:hAnsi="Angsana New"/>
          <w:sz w:val="28"/>
          <w:szCs w:val="28"/>
          <w:lang w:val="en-US"/>
        </w:rPr>
        <w:t>, it was resolved to approve Asset Agent and Real Estate Company Limited (“A</w:t>
      </w:r>
      <w:r w:rsidRPr="00264337">
        <w:rPr>
          <w:rFonts w:ascii="Angsana New" w:hAnsi="Angsana New"/>
          <w:sz w:val="28"/>
          <w:szCs w:val="28"/>
          <w:cs/>
          <w:lang w:val="en-US"/>
        </w:rPr>
        <w:t>2</w:t>
      </w:r>
      <w:r w:rsidRPr="00264337">
        <w:rPr>
          <w:rFonts w:ascii="Angsana New" w:hAnsi="Angsana New"/>
          <w:sz w:val="28"/>
          <w:szCs w:val="28"/>
          <w:lang w:val="en-US"/>
        </w:rPr>
        <w:t xml:space="preserve">R”), a subsidiary, to invest in ordinary shares of Synature Technology </w:t>
      </w:r>
      <w:r w:rsidR="00F91467">
        <w:rPr>
          <w:rFonts w:ascii="Angsana New" w:hAnsi="Angsana New"/>
          <w:sz w:val="28"/>
          <w:szCs w:val="28"/>
          <w:lang w:val="en-US"/>
        </w:rPr>
        <w:t>C</w:t>
      </w:r>
      <w:r w:rsidRPr="00264337">
        <w:rPr>
          <w:rFonts w:ascii="Angsana New" w:hAnsi="Angsana New"/>
          <w:sz w:val="28"/>
          <w:szCs w:val="28"/>
          <w:lang w:val="en-US"/>
        </w:rPr>
        <w:t xml:space="preserve">ompany </w:t>
      </w:r>
      <w:r w:rsidR="00F91467">
        <w:rPr>
          <w:rFonts w:ascii="Angsana New" w:hAnsi="Angsana New"/>
          <w:sz w:val="28"/>
          <w:szCs w:val="28"/>
          <w:lang w:val="en-US"/>
        </w:rPr>
        <w:t>L</w:t>
      </w:r>
      <w:r w:rsidRPr="00264337">
        <w:rPr>
          <w:rFonts w:ascii="Angsana New" w:hAnsi="Angsana New"/>
          <w:sz w:val="28"/>
          <w:szCs w:val="28"/>
          <w:lang w:val="en-US"/>
        </w:rPr>
        <w:t xml:space="preserve">imited. (“SYN”) which engages in the business of consulting and procurement of software. In the proportion of </w:t>
      </w:r>
      <w:r w:rsidRPr="00264337">
        <w:rPr>
          <w:rFonts w:ascii="Angsana New" w:hAnsi="Angsana New"/>
          <w:sz w:val="28"/>
          <w:szCs w:val="28"/>
          <w:cs/>
          <w:lang w:val="en-US"/>
        </w:rPr>
        <w:t>51%</w:t>
      </w:r>
      <w:r w:rsidRPr="00264337">
        <w:rPr>
          <w:rFonts w:ascii="Angsana New" w:hAnsi="Angsana New"/>
          <w:sz w:val="28"/>
          <w:szCs w:val="28"/>
          <w:lang w:val="en-US"/>
        </w:rPr>
        <w:t xml:space="preserve">, representing </w:t>
      </w:r>
      <w:r w:rsidRPr="00264337">
        <w:rPr>
          <w:rFonts w:ascii="Angsana New" w:hAnsi="Angsana New"/>
          <w:sz w:val="28"/>
          <w:szCs w:val="28"/>
          <w:cs/>
          <w:lang w:val="en-US"/>
        </w:rPr>
        <w:t>51</w:t>
      </w:r>
      <w:r w:rsidRPr="00264337">
        <w:rPr>
          <w:rFonts w:ascii="Angsana New" w:hAnsi="Angsana New"/>
          <w:sz w:val="28"/>
          <w:szCs w:val="28"/>
          <w:lang w:val="en-US"/>
        </w:rPr>
        <w:t>,</w:t>
      </w:r>
      <w:r w:rsidRPr="00264337">
        <w:rPr>
          <w:rFonts w:ascii="Angsana New" w:hAnsi="Angsana New"/>
          <w:sz w:val="28"/>
          <w:szCs w:val="28"/>
          <w:cs/>
          <w:lang w:val="en-US"/>
        </w:rPr>
        <w:t xml:space="preserve">000 </w:t>
      </w:r>
      <w:r w:rsidRPr="00264337">
        <w:rPr>
          <w:rFonts w:ascii="Angsana New" w:hAnsi="Angsana New"/>
          <w:sz w:val="28"/>
          <w:szCs w:val="28"/>
          <w:lang w:val="en-US"/>
        </w:rPr>
        <w:t>shares, at the price of B</w:t>
      </w:r>
      <w:r w:rsidRPr="00264337">
        <w:rPr>
          <w:rFonts w:ascii="Angsana New" w:hAnsi="Angsana New"/>
          <w:sz w:val="28"/>
          <w:szCs w:val="28"/>
          <w:lang w:val="en-ZW"/>
        </w:rPr>
        <w:t>a</w:t>
      </w:r>
      <w:r w:rsidR="00313FD7" w:rsidRPr="00264337">
        <w:rPr>
          <w:rFonts w:ascii="Angsana New" w:hAnsi="Angsana New"/>
          <w:sz w:val="28"/>
          <w:szCs w:val="28"/>
          <w:lang w:val="en-ZW"/>
        </w:rPr>
        <w:t>ht</w:t>
      </w:r>
      <w:r w:rsidRPr="00264337">
        <w:rPr>
          <w:rFonts w:ascii="Angsana New" w:hAnsi="Angsana New"/>
          <w:sz w:val="28"/>
          <w:szCs w:val="28"/>
          <w:lang w:val="en-ZW"/>
        </w:rPr>
        <w:t xml:space="preserve"> </w:t>
      </w:r>
      <w:r w:rsidRPr="00264337">
        <w:rPr>
          <w:rFonts w:ascii="Angsana New" w:hAnsi="Angsana New"/>
          <w:sz w:val="28"/>
          <w:szCs w:val="28"/>
          <w:cs/>
          <w:lang w:val="en-US"/>
        </w:rPr>
        <w:t>900</w:t>
      </w:r>
      <w:r w:rsidRPr="00264337">
        <w:rPr>
          <w:rFonts w:ascii="Angsana New" w:hAnsi="Angsana New"/>
          <w:sz w:val="28"/>
          <w:szCs w:val="28"/>
          <w:lang w:val="en-US"/>
        </w:rPr>
        <w:t xml:space="preserve"> per share, purchased at the agreed price (Based on share valuation using Discount Cash Flow Approach as of December </w:t>
      </w:r>
      <w:r w:rsidRPr="00264337">
        <w:rPr>
          <w:rFonts w:ascii="Angsana New" w:hAnsi="Angsana New"/>
          <w:sz w:val="28"/>
          <w:szCs w:val="28"/>
          <w:cs/>
          <w:lang w:val="en-US"/>
        </w:rPr>
        <w:t>31</w:t>
      </w:r>
      <w:r w:rsidRPr="00264337">
        <w:rPr>
          <w:rFonts w:ascii="Angsana New" w:hAnsi="Angsana New"/>
          <w:sz w:val="28"/>
          <w:szCs w:val="28"/>
          <w:lang w:val="en-US"/>
        </w:rPr>
        <w:t>,</w:t>
      </w:r>
      <w:r w:rsidR="00313FD7" w:rsidRPr="00264337">
        <w:rPr>
          <w:rFonts w:ascii="Angsana New" w:hAnsi="Angsana New"/>
          <w:sz w:val="28"/>
          <w:szCs w:val="28"/>
          <w:lang w:val="en-US"/>
        </w:rPr>
        <w:t xml:space="preserve"> </w:t>
      </w:r>
      <w:r w:rsidRPr="00264337">
        <w:rPr>
          <w:rFonts w:ascii="Angsana New" w:hAnsi="Angsana New"/>
          <w:sz w:val="28"/>
          <w:szCs w:val="28"/>
          <w:cs/>
          <w:lang w:val="en-US"/>
        </w:rPr>
        <w:t xml:space="preserve">2021 </w:t>
      </w:r>
      <w:r w:rsidRPr="00264337">
        <w:rPr>
          <w:rFonts w:ascii="Angsana New" w:hAnsi="Angsana New"/>
          <w:sz w:val="28"/>
          <w:szCs w:val="28"/>
          <w:lang w:val="en-US"/>
        </w:rPr>
        <w:t xml:space="preserve">less discount) amount of Baht </w:t>
      </w:r>
      <w:r w:rsidRPr="00264337">
        <w:rPr>
          <w:rFonts w:ascii="Angsana New" w:hAnsi="Angsana New"/>
          <w:sz w:val="28"/>
          <w:szCs w:val="28"/>
          <w:cs/>
          <w:lang w:val="en-US"/>
        </w:rPr>
        <w:t xml:space="preserve">45.90 </w:t>
      </w:r>
      <w:r w:rsidRPr="00264337">
        <w:rPr>
          <w:rFonts w:ascii="Angsana New" w:hAnsi="Angsana New"/>
          <w:sz w:val="28"/>
          <w:szCs w:val="28"/>
          <w:lang w:val="en-US"/>
        </w:rPr>
        <w:t>million.</w:t>
      </w:r>
    </w:p>
    <w:p w14:paraId="05A41711" w14:textId="77777777" w:rsidR="00EF6095" w:rsidRPr="00CA0981"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7" w:name="_Hlk110005856"/>
      <w:r w:rsidRPr="00574BF6">
        <w:rPr>
          <w:rFonts w:ascii="Angsana New" w:hAnsi="Angsana New"/>
          <w:sz w:val="28"/>
          <w:szCs w:val="28"/>
          <w:lang w:val="en-US"/>
        </w:rPr>
        <w:t xml:space="preserve">On June </w:t>
      </w:r>
      <w:r w:rsidRPr="00574BF6">
        <w:rPr>
          <w:rFonts w:ascii="Angsana New" w:hAnsi="Angsana New"/>
          <w:sz w:val="28"/>
          <w:szCs w:val="28"/>
          <w:cs/>
          <w:lang w:val="en-US"/>
        </w:rPr>
        <w:t>30</w:t>
      </w:r>
      <w:r w:rsidRPr="00574BF6">
        <w:rPr>
          <w:rFonts w:ascii="Angsana New" w:hAnsi="Angsana New"/>
          <w:sz w:val="28"/>
          <w:szCs w:val="28"/>
          <w:lang w:val="en-US"/>
        </w:rPr>
        <w:t xml:space="preserve">, </w:t>
      </w:r>
      <w:r w:rsidRPr="00574BF6">
        <w:rPr>
          <w:rFonts w:ascii="Angsana New" w:hAnsi="Angsana New"/>
          <w:sz w:val="28"/>
          <w:szCs w:val="28"/>
          <w:cs/>
          <w:lang w:val="en-US"/>
        </w:rPr>
        <w:t>2</w:t>
      </w:r>
      <w:r w:rsidRPr="00CA0981">
        <w:rPr>
          <w:rFonts w:ascii="Angsana New" w:hAnsi="Angsana New"/>
          <w:sz w:val="28"/>
          <w:szCs w:val="28"/>
          <w:cs/>
          <w:lang w:val="en-US"/>
        </w:rPr>
        <w:t>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14:paraId="03158B85" w14:textId="77777777" w:rsidR="00EF6095" w:rsidRPr="00F91467"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pacing w:val="-2"/>
          <w:sz w:val="28"/>
          <w:szCs w:val="28"/>
          <w:lang w:val="en-US"/>
        </w:rPr>
      </w:pPr>
      <w:r w:rsidRPr="00F91467">
        <w:rPr>
          <w:rFonts w:ascii="Angsana New" w:hAnsi="Angsana New"/>
          <w:spacing w:val="-2"/>
          <w:sz w:val="28"/>
          <w:szCs w:val="28"/>
          <w:lang w:val="en-US"/>
        </w:rPr>
        <w:t xml:space="preserve">Because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 xml:space="preserve">ompany has joint decision and joint control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ompany considers it as an investment in a joint venture.</w:t>
      </w:r>
    </w:p>
    <w:p w14:paraId="6C962476" w14:textId="4063315C" w:rsidR="00A34D9E" w:rsidRPr="00720EA6" w:rsidRDefault="004D7EEA" w:rsidP="00197789">
      <w:pPr>
        <w:spacing w:before="120" w:after="120"/>
        <w:ind w:left="567" w:right="17"/>
        <w:jc w:val="thaiDistribute"/>
        <w:rPr>
          <w:rFonts w:ascii="Angsana New" w:hAnsi="Angsana New"/>
          <w:sz w:val="28"/>
          <w:szCs w:val="30"/>
        </w:rPr>
      </w:pPr>
      <w:r>
        <w:rPr>
          <w:rFonts w:ascii="Angsana New" w:hAnsi="Angsana New"/>
          <w:sz w:val="28"/>
          <w:szCs w:val="30"/>
        </w:rPr>
        <w:t xml:space="preserve">The </w:t>
      </w:r>
      <w:r w:rsidR="007570B2">
        <w:rPr>
          <w:rFonts w:ascii="Angsana New" w:hAnsi="Angsana New"/>
          <w:sz w:val="28"/>
          <w:szCs w:val="30"/>
        </w:rPr>
        <w:t>C</w:t>
      </w:r>
      <w:r>
        <w:rPr>
          <w:rFonts w:ascii="Angsana New" w:hAnsi="Angsana New"/>
          <w:sz w:val="28"/>
          <w:szCs w:val="30"/>
        </w:rPr>
        <w:t>ompany</w:t>
      </w:r>
      <w:r w:rsidR="009A27E6" w:rsidRPr="00AB52CF">
        <w:rPr>
          <w:rFonts w:ascii="Angsana New" w:hAnsi="Angsana New"/>
          <w:sz w:val="28"/>
          <w:szCs w:val="30"/>
        </w:rPr>
        <w:t xml:space="preserve"> </w:t>
      </w:r>
      <w:r w:rsidR="00C86621" w:rsidRPr="00C820F6">
        <w:rPr>
          <w:rFonts w:ascii="Angsana New" w:hAnsi="Angsana New"/>
          <w:sz w:val="28"/>
          <w:szCs w:val="30"/>
        </w:rPr>
        <w:t>has measured the fair value of identifiable assets acquired and liabilities assumed at the acquisition date of</w:t>
      </w:r>
      <w:r w:rsidR="00C86621">
        <w:rPr>
          <w:rFonts w:ascii="Angsana New" w:hAnsi="Angsana New"/>
          <w:sz w:val="28"/>
          <w:szCs w:val="30"/>
        </w:rPr>
        <w:t xml:space="preserve"> </w:t>
      </w:r>
      <w:r w:rsidR="00C86621" w:rsidRPr="00C86621">
        <w:rPr>
          <w:rFonts w:ascii="Angsana New" w:hAnsi="Angsana New"/>
          <w:sz w:val="28"/>
          <w:szCs w:val="30"/>
        </w:rPr>
        <w:t>Synature Technology Company Limited</w:t>
      </w:r>
      <w:r w:rsidR="00C86621" w:rsidRPr="00C820F6">
        <w:rPr>
          <w:rFonts w:ascii="Angsana New" w:hAnsi="Angsana New"/>
          <w:sz w:val="28"/>
          <w:szCs w:val="30"/>
        </w:rPr>
        <w:t xml:space="preserve"> by the financial advisor is completed in the quarter</w:t>
      </w:r>
      <w:r w:rsidR="00C86621">
        <w:rPr>
          <w:rFonts w:ascii="Angsana New" w:hAnsi="Angsana New"/>
          <w:sz w:val="28"/>
          <w:szCs w:val="30"/>
        </w:rPr>
        <w:t xml:space="preserve"> 2</w:t>
      </w:r>
      <w:r w:rsidR="00C86621" w:rsidRPr="00C820F6">
        <w:rPr>
          <w:rFonts w:ascii="Angsana New" w:hAnsi="Angsana New"/>
          <w:sz w:val="28"/>
          <w:szCs w:val="30"/>
        </w:rPr>
        <w:t xml:space="preserve"> of 202</w:t>
      </w:r>
      <w:r w:rsidR="00C86621">
        <w:rPr>
          <w:rFonts w:ascii="Angsana New" w:hAnsi="Angsana New"/>
          <w:sz w:val="28"/>
          <w:szCs w:val="30"/>
        </w:rPr>
        <w:t>3</w:t>
      </w:r>
      <w:r w:rsidR="00C86621" w:rsidRPr="00C820F6">
        <w:rPr>
          <w:rFonts w:ascii="Angsana New" w:hAnsi="Angsana New"/>
          <w:sz w:val="28"/>
          <w:szCs w:val="30"/>
        </w:rPr>
        <w:t>, which is within the valuation period of twelve months from the acquisition date as specified in the</w:t>
      </w:r>
      <w:r w:rsidR="00C86621" w:rsidRPr="00771216">
        <w:rPr>
          <w:rFonts w:ascii="Angsana New" w:hAnsi="Angsana New"/>
          <w:sz w:val="28"/>
          <w:szCs w:val="30"/>
        </w:rPr>
        <w:t xml:space="preserve"> TFRS </w:t>
      </w:r>
      <w:r w:rsidR="00C86621">
        <w:rPr>
          <w:rFonts w:ascii="Angsana New" w:hAnsi="Angsana New"/>
          <w:sz w:val="28"/>
          <w:szCs w:val="30"/>
        </w:rPr>
        <w:t>3,</w:t>
      </w:r>
      <w:r w:rsidR="00C86621" w:rsidRPr="00C820F6">
        <w:rPr>
          <w:rFonts w:ascii="Angsana New" w:hAnsi="Angsana New"/>
          <w:sz w:val="28"/>
          <w:szCs w:val="30"/>
        </w:rPr>
        <w:t xml:space="preserve"> </w:t>
      </w:r>
      <w:r w:rsidR="00C86621">
        <w:rPr>
          <w:rFonts w:ascii="Angsana New" w:hAnsi="Angsana New"/>
          <w:sz w:val="28"/>
          <w:szCs w:val="30"/>
        </w:rPr>
        <w:t>t</w:t>
      </w:r>
      <w:r w:rsidR="00C86621" w:rsidRPr="00C820F6">
        <w:rPr>
          <w:rFonts w:ascii="Angsana New" w:hAnsi="Angsana New"/>
          <w:sz w:val="28"/>
          <w:szCs w:val="30"/>
        </w:rPr>
        <w:t xml:space="preserve">here is no material difference between the measured fair value and the previously recognized estimates. Therefore, there is no retrospective adjustment to the fair value at the acquisition date. Thereafter, the Company shall regularly test the </w:t>
      </w:r>
      <w:r w:rsidR="00C42DE9">
        <w:rPr>
          <w:rFonts w:ascii="Angsana New" w:hAnsi="Angsana New"/>
          <w:sz w:val="28"/>
          <w:szCs w:val="30"/>
        </w:rPr>
        <w:t>asset</w:t>
      </w:r>
      <w:r w:rsidR="00C86621" w:rsidRPr="00C820F6">
        <w:rPr>
          <w:rFonts w:ascii="Angsana New" w:hAnsi="Angsana New"/>
          <w:sz w:val="28"/>
          <w:szCs w:val="30"/>
        </w:rPr>
        <w:t xml:space="preserve"> </w:t>
      </w:r>
      <w:r w:rsidR="00C86621" w:rsidRPr="00720EA6">
        <w:rPr>
          <w:rFonts w:ascii="Angsana New" w:hAnsi="Angsana New"/>
          <w:sz w:val="28"/>
          <w:szCs w:val="30"/>
        </w:rPr>
        <w:t>for impairment at the same period of each year or whenever any indication of impairment arises.</w:t>
      </w:r>
    </w:p>
    <w:p w14:paraId="02DD72AF" w14:textId="27D1D581" w:rsidR="000D61CF" w:rsidRPr="006245C3" w:rsidRDefault="000D61CF" w:rsidP="000D61CF">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lang w:val="en-US"/>
        </w:rPr>
      </w:pPr>
      <w:r w:rsidRPr="00720EA6">
        <w:rPr>
          <w:rFonts w:ascii="Angsana New" w:hAnsi="Angsana New"/>
          <w:sz w:val="28"/>
          <w:szCs w:val="30"/>
        </w:rPr>
        <w:t xml:space="preserve">In </w:t>
      </w:r>
      <w:r w:rsidR="00720EA6" w:rsidRPr="00720EA6">
        <w:rPr>
          <w:rFonts w:ascii="Angsana New" w:hAnsi="Angsana New"/>
          <w:sz w:val="28"/>
          <w:szCs w:val="30"/>
        </w:rPr>
        <w:t>September</w:t>
      </w:r>
      <w:r w:rsidR="00725F1C" w:rsidRPr="00720EA6">
        <w:rPr>
          <w:rFonts w:ascii="Angsana New" w:hAnsi="Angsana New"/>
          <w:sz w:val="28"/>
          <w:szCs w:val="30"/>
        </w:rPr>
        <w:t xml:space="preserve"> 2023</w:t>
      </w:r>
      <w:r w:rsidRPr="00720EA6">
        <w:rPr>
          <w:rFonts w:ascii="Angsana New" w:hAnsi="Angsana New"/>
          <w:sz w:val="28"/>
          <w:szCs w:val="30"/>
        </w:rPr>
        <w:t xml:space="preserve">, </w:t>
      </w:r>
      <w:r w:rsidRPr="00720EA6">
        <w:rPr>
          <w:rFonts w:ascii="Angsana New" w:hAnsi="Angsana New"/>
          <w:sz w:val="28"/>
          <w:szCs w:val="28"/>
        </w:rPr>
        <w:t xml:space="preserve">the </w:t>
      </w:r>
      <w:r w:rsidR="007570B2" w:rsidRPr="00720EA6">
        <w:rPr>
          <w:rFonts w:ascii="Angsana New" w:hAnsi="Angsana New"/>
          <w:sz w:val="28"/>
          <w:szCs w:val="28"/>
        </w:rPr>
        <w:t>C</w:t>
      </w:r>
      <w:r w:rsidRPr="00720EA6">
        <w:rPr>
          <w:rFonts w:ascii="Angsana New" w:hAnsi="Angsana New"/>
          <w:sz w:val="28"/>
          <w:szCs w:val="28"/>
        </w:rPr>
        <w:t xml:space="preserve">ompany has sold all common shares held by the </w:t>
      </w:r>
      <w:r w:rsidR="00A22944">
        <w:rPr>
          <w:rFonts w:ascii="Angsana New" w:hAnsi="Angsana New"/>
          <w:sz w:val="28"/>
          <w:szCs w:val="28"/>
        </w:rPr>
        <w:t>C</w:t>
      </w:r>
      <w:r w:rsidRPr="00720EA6">
        <w:rPr>
          <w:rFonts w:ascii="Angsana New" w:hAnsi="Angsana New"/>
          <w:sz w:val="28"/>
          <w:szCs w:val="28"/>
        </w:rPr>
        <w:t xml:space="preserve">ompany to Asset Agent and Real Estate Company Limited. As a result of such a transaction, there was an effect on Comanche Gogoji Company Limited and Synature Technology Company Limited, which are owned by Asset Agent and Real Estate Company Limited. </w:t>
      </w:r>
      <w:r w:rsidR="000F57D4" w:rsidRPr="00720EA6">
        <w:rPr>
          <w:rFonts w:ascii="Angsana New" w:hAnsi="Angsana New"/>
          <w:sz w:val="28"/>
          <w:szCs w:val="28"/>
        </w:rPr>
        <w:t xml:space="preserve">It would no longer be a subsidiary and associate of the </w:t>
      </w:r>
      <w:r w:rsidR="00A22944">
        <w:rPr>
          <w:rFonts w:ascii="Angsana New" w:hAnsi="Angsana New"/>
          <w:sz w:val="28"/>
          <w:szCs w:val="28"/>
        </w:rPr>
        <w:t>C</w:t>
      </w:r>
      <w:r w:rsidR="000F57D4" w:rsidRPr="00720EA6">
        <w:rPr>
          <w:rFonts w:ascii="Angsana New" w:hAnsi="Angsana New"/>
          <w:sz w:val="28"/>
          <w:szCs w:val="28"/>
        </w:rPr>
        <w:t>ompany</w:t>
      </w:r>
      <w:r w:rsidR="000F57D4" w:rsidRPr="00720EA6">
        <w:rPr>
          <w:rFonts w:ascii="Angsana New" w:hAnsi="Angsana New" w:hint="cs"/>
          <w:sz w:val="28"/>
          <w:cs/>
        </w:rPr>
        <w:t xml:space="preserve">. </w:t>
      </w:r>
      <w:r w:rsidRPr="00720EA6">
        <w:rPr>
          <w:rFonts w:ascii="Angsana New" w:hAnsi="Angsana New"/>
          <w:sz w:val="28"/>
        </w:rPr>
        <w:t>(Notes 8(</w:t>
      </w:r>
      <w:r w:rsidR="00363C57">
        <w:rPr>
          <w:rFonts w:ascii="Angsana New" w:hAnsi="Angsana New"/>
          <w:sz w:val="28"/>
        </w:rPr>
        <w:t>B</w:t>
      </w:r>
      <w:r w:rsidRPr="00720EA6">
        <w:rPr>
          <w:rFonts w:ascii="Angsana New" w:hAnsi="Angsana New"/>
          <w:sz w:val="28"/>
        </w:rPr>
        <w:t>)</w:t>
      </w:r>
      <w:r w:rsidR="006245C3" w:rsidRPr="00720EA6">
        <w:rPr>
          <w:rFonts w:ascii="Angsana New" w:hAnsi="Angsana New"/>
          <w:sz w:val="28"/>
          <w:lang w:val="en-US"/>
        </w:rPr>
        <w:t>)</w:t>
      </w:r>
    </w:p>
    <w:bookmarkEnd w:id="7"/>
    <w:p w14:paraId="77D986E7" w14:textId="77777777" w:rsidR="00542C84" w:rsidRPr="0027532E" w:rsidRDefault="00542C84"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27532E">
        <w:rPr>
          <w:rFonts w:ascii="Angsana New" w:hAnsi="Angsana New"/>
          <w:sz w:val="28"/>
          <w:szCs w:val="28"/>
          <w:lang w:val="en-US"/>
        </w:rPr>
        <w:lastRenderedPageBreak/>
        <w:t>Investment</w:t>
      </w:r>
      <w:r w:rsidRPr="0027532E">
        <w:rPr>
          <w:rFonts w:ascii="Angsana New" w:hAnsi="Angsana New"/>
          <w:sz w:val="28"/>
          <w:szCs w:val="28"/>
        </w:rPr>
        <w:t xml:space="preserve"> in subsidiaries</w:t>
      </w:r>
    </w:p>
    <w:p w14:paraId="6F1949CC" w14:textId="376C82D3" w:rsidR="00542C84" w:rsidRPr="00D5494A" w:rsidRDefault="00542C84" w:rsidP="009968CF">
      <w:pPr>
        <w:overflowPunct w:val="0"/>
        <w:autoSpaceDE w:val="0"/>
        <w:autoSpaceDN w:val="0"/>
        <w:adjustRightInd w:val="0"/>
        <w:spacing w:line="400" w:lineRule="exact"/>
        <w:ind w:left="574"/>
        <w:jc w:val="thaiDistribute"/>
        <w:textAlignment w:val="baseline"/>
        <w:rPr>
          <w:rFonts w:ascii="Angsana New" w:hAnsi="Angsana New"/>
          <w:sz w:val="28"/>
          <w:szCs w:val="28"/>
          <w:lang w:val="en-US"/>
        </w:rPr>
      </w:pPr>
      <w:r w:rsidRPr="0027532E">
        <w:rPr>
          <w:rFonts w:ascii="Angsana New" w:hAnsi="Angsana New"/>
          <w:sz w:val="28"/>
          <w:szCs w:val="28"/>
          <w:lang w:val="en-US"/>
        </w:rPr>
        <w:t xml:space="preserve">Investments in subsidiaries </w:t>
      </w:r>
      <w:r w:rsidR="00997068" w:rsidRPr="0027532E">
        <w:rPr>
          <w:rFonts w:ascii="Angsana New" w:hAnsi="Angsana New"/>
          <w:sz w:val="28"/>
          <w:szCs w:val="28"/>
          <w:lang w:val="en-US"/>
        </w:rPr>
        <w:t xml:space="preserve">as at </w:t>
      </w:r>
      <w:r w:rsidR="0027532E" w:rsidRPr="0027532E">
        <w:rPr>
          <w:rFonts w:ascii="Angsana New" w:hAnsi="Angsana New"/>
          <w:sz w:val="28"/>
          <w:szCs w:val="28"/>
          <w:lang w:val="en-US"/>
        </w:rPr>
        <w:t>September</w:t>
      </w:r>
      <w:r w:rsidR="00997068" w:rsidRPr="0027532E">
        <w:rPr>
          <w:rFonts w:ascii="Angsana New" w:hAnsi="Angsana New"/>
          <w:sz w:val="28"/>
          <w:szCs w:val="28"/>
          <w:lang w:val="en-US"/>
        </w:rPr>
        <w:t xml:space="preserve"> 3</w:t>
      </w:r>
      <w:r w:rsidR="00391C94" w:rsidRPr="0027532E">
        <w:rPr>
          <w:rFonts w:ascii="Angsana New" w:hAnsi="Angsana New"/>
          <w:sz w:val="28"/>
          <w:szCs w:val="28"/>
          <w:lang w:val="en-US"/>
        </w:rPr>
        <w:t>0</w:t>
      </w:r>
      <w:r w:rsidR="00997068" w:rsidRPr="0027532E">
        <w:rPr>
          <w:rFonts w:ascii="Angsana New" w:hAnsi="Angsana New"/>
          <w:sz w:val="28"/>
          <w:szCs w:val="28"/>
          <w:lang w:val="en-US"/>
        </w:rPr>
        <w:t xml:space="preserve">, 2023 and December 31, 2022 and dividend for the </w:t>
      </w:r>
      <w:r w:rsidR="0027532E" w:rsidRPr="0027532E">
        <w:rPr>
          <w:rFonts w:ascii="Angsana New" w:hAnsi="Angsana New"/>
          <w:sz w:val="28"/>
          <w:szCs w:val="28"/>
          <w:lang w:val="en-US"/>
        </w:rPr>
        <w:t>nine</w:t>
      </w:r>
      <w:r w:rsidR="00997068" w:rsidRPr="0027532E">
        <w:rPr>
          <w:rFonts w:ascii="Angsana New" w:hAnsi="Angsana New"/>
          <w:sz w:val="28"/>
          <w:szCs w:val="28"/>
          <w:lang w:val="en-US"/>
        </w:rPr>
        <w:t>-m</w:t>
      </w:r>
      <w:r w:rsidR="00997068" w:rsidRPr="0095520E">
        <w:rPr>
          <w:rFonts w:ascii="Angsana New" w:hAnsi="Angsana New"/>
          <w:sz w:val="28"/>
          <w:szCs w:val="28"/>
          <w:lang w:val="en-US"/>
        </w:rPr>
        <w:t>onth</w:t>
      </w:r>
      <w:r w:rsidR="0095520E" w:rsidRPr="0095520E">
        <w:rPr>
          <w:rFonts w:ascii="Angsana New" w:hAnsi="Angsana New"/>
          <w:sz w:val="28"/>
          <w:szCs w:val="28"/>
          <w:lang w:val="en-US"/>
        </w:rPr>
        <w:t xml:space="preserve"> </w:t>
      </w:r>
      <w:r w:rsidR="00997068" w:rsidRPr="0095520E">
        <w:rPr>
          <w:rFonts w:ascii="Angsana New" w:hAnsi="Angsana New"/>
          <w:sz w:val="28"/>
          <w:szCs w:val="28"/>
          <w:lang w:val="en-US"/>
        </w:rPr>
        <w:t>period</w:t>
      </w:r>
      <w:r w:rsidR="00997068" w:rsidRPr="0027532E">
        <w:rPr>
          <w:rFonts w:ascii="Angsana New" w:hAnsi="Angsana New"/>
          <w:sz w:val="28"/>
          <w:szCs w:val="28"/>
          <w:lang w:val="en-US"/>
        </w:rPr>
        <w:t xml:space="preserve"> ended </w:t>
      </w:r>
      <w:r w:rsidR="0027532E" w:rsidRPr="0027532E">
        <w:rPr>
          <w:rFonts w:ascii="Angsana New" w:hAnsi="Angsana New"/>
          <w:sz w:val="28"/>
          <w:szCs w:val="28"/>
          <w:lang w:val="en-US"/>
        </w:rPr>
        <w:t>September</w:t>
      </w:r>
      <w:r w:rsidR="00997068" w:rsidRPr="0027532E">
        <w:rPr>
          <w:rFonts w:ascii="Angsana New" w:hAnsi="Angsana New"/>
          <w:sz w:val="28"/>
          <w:szCs w:val="28"/>
          <w:lang w:val="en-US"/>
        </w:rPr>
        <w:t xml:space="preserve"> 3</w:t>
      </w:r>
      <w:r w:rsidR="00391C94" w:rsidRPr="0027532E">
        <w:rPr>
          <w:rFonts w:ascii="Angsana New" w:hAnsi="Angsana New"/>
          <w:sz w:val="28"/>
          <w:szCs w:val="28"/>
          <w:lang w:val="en-US"/>
        </w:rPr>
        <w:t>0</w:t>
      </w:r>
      <w:r w:rsidR="00997068" w:rsidRPr="0027532E">
        <w:rPr>
          <w:rFonts w:ascii="Angsana New" w:hAnsi="Angsana New"/>
          <w:sz w:val="28"/>
          <w:szCs w:val="28"/>
          <w:lang w:val="en-US"/>
        </w:rPr>
        <w:t xml:space="preserve">, 2023 and 2022 </w:t>
      </w:r>
      <w:r w:rsidRPr="0027532E">
        <w:rPr>
          <w:rFonts w:ascii="Angsana New" w:hAnsi="Angsana New"/>
          <w:sz w:val="28"/>
          <w:szCs w:val="28"/>
          <w:lang w:val="en-US"/>
        </w:rPr>
        <w:t>as follows:</w:t>
      </w:r>
    </w:p>
    <w:tbl>
      <w:tblPr>
        <w:tblW w:w="10490" w:type="dxa"/>
        <w:tblInd w:w="-549" w:type="dxa"/>
        <w:tblLayout w:type="fixed"/>
        <w:tblLook w:val="01E0" w:firstRow="1" w:lastRow="1" w:firstColumn="1" w:lastColumn="1" w:noHBand="0" w:noVBand="0"/>
      </w:tblPr>
      <w:tblGrid>
        <w:gridCol w:w="1414"/>
        <w:gridCol w:w="1274"/>
        <w:gridCol w:w="899"/>
        <w:gridCol w:w="963"/>
        <w:gridCol w:w="1033"/>
        <w:gridCol w:w="971"/>
        <w:gridCol w:w="989"/>
        <w:gridCol w:w="988"/>
        <w:gridCol w:w="968"/>
        <w:gridCol w:w="991"/>
      </w:tblGrid>
      <w:tr w:rsidR="00542C84" w:rsidRPr="00FC3C42" w14:paraId="1DC84276" w14:textId="77777777" w:rsidTr="007D44CB">
        <w:trPr>
          <w:trHeight w:val="431"/>
          <w:tblHeader/>
        </w:trPr>
        <w:tc>
          <w:tcPr>
            <w:tcW w:w="1416" w:type="dxa"/>
            <w:shd w:val="clear" w:color="auto" w:fill="auto"/>
            <w:vAlign w:val="bottom"/>
          </w:tcPr>
          <w:p w14:paraId="3830F6F2"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497E61AE"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8"/>
            <w:shd w:val="clear" w:color="auto" w:fill="auto"/>
            <w:vAlign w:val="bottom"/>
          </w:tcPr>
          <w:p w14:paraId="107619CB" w14:textId="7777777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hAnsi="Angsana New"/>
                <w:color w:val="000000"/>
                <w:sz w:val="22"/>
                <w:szCs w:val="22"/>
              </w:rPr>
              <w:t>(Unit: Thousand Baht)</w:t>
            </w:r>
          </w:p>
        </w:tc>
      </w:tr>
      <w:tr w:rsidR="00542C84" w:rsidRPr="00FC3C42" w14:paraId="64C9B87D" w14:textId="77777777" w:rsidTr="007D44CB">
        <w:trPr>
          <w:trHeight w:val="266"/>
          <w:tblHeader/>
        </w:trPr>
        <w:tc>
          <w:tcPr>
            <w:tcW w:w="1416" w:type="dxa"/>
            <w:shd w:val="clear" w:color="auto" w:fill="auto"/>
            <w:vAlign w:val="bottom"/>
          </w:tcPr>
          <w:p w14:paraId="26AA67CF"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725D39DA"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8"/>
            <w:shd w:val="clear" w:color="auto" w:fill="auto"/>
            <w:vAlign w:val="bottom"/>
          </w:tcPr>
          <w:p w14:paraId="7D814F3C" w14:textId="77777777" w:rsidR="00542C84" w:rsidRPr="0069110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69110E">
              <w:rPr>
                <w:rFonts w:ascii="Angsana New" w:eastAsia="Arial Unicode MS" w:hAnsi="Angsana New"/>
                <w:sz w:val="22"/>
                <w:szCs w:val="22"/>
              </w:rPr>
              <w:t xml:space="preserve">Separate </w:t>
            </w:r>
            <w:r w:rsidRPr="0069110E">
              <w:rPr>
                <w:rFonts w:ascii="Angsana New" w:hAnsi="Angsana New"/>
                <w:color w:val="000000"/>
                <w:sz w:val="22"/>
                <w:szCs w:val="22"/>
              </w:rPr>
              <w:t>financial statements</w:t>
            </w:r>
          </w:p>
        </w:tc>
      </w:tr>
      <w:tr w:rsidR="00542C84" w:rsidRPr="00FC3C42" w14:paraId="56066532" w14:textId="77777777" w:rsidTr="007D44CB">
        <w:trPr>
          <w:trHeight w:val="48"/>
          <w:tblHeader/>
        </w:trPr>
        <w:tc>
          <w:tcPr>
            <w:tcW w:w="1416" w:type="dxa"/>
            <w:shd w:val="clear" w:color="auto" w:fill="auto"/>
            <w:vAlign w:val="bottom"/>
          </w:tcPr>
          <w:p w14:paraId="29B791D1"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vMerge w:val="restart"/>
            <w:shd w:val="clear" w:color="auto" w:fill="auto"/>
            <w:vAlign w:val="bottom"/>
          </w:tcPr>
          <w:p w14:paraId="0261C2D1" w14:textId="77777777" w:rsidR="00542C84" w:rsidRPr="00C71356" w:rsidRDefault="00BB42DC" w:rsidP="00BF699E">
            <w:pPr>
              <w:pBdr>
                <w:bottom w:val="single" w:sz="4" w:space="1" w:color="auto"/>
              </w:pBdr>
              <w:overflowPunct w:val="0"/>
              <w:autoSpaceDE w:val="0"/>
              <w:autoSpaceDN w:val="0"/>
              <w:adjustRightInd w:val="0"/>
              <w:spacing w:line="300" w:lineRule="exact"/>
              <w:jc w:val="center"/>
              <w:textAlignment w:val="baseline"/>
              <w:rPr>
                <w:rFonts w:ascii="Angsana New" w:eastAsia="Arial Unicode MS" w:hAnsi="Angsana New"/>
                <w:sz w:val="22"/>
                <w:szCs w:val="22"/>
              </w:rPr>
            </w:pPr>
            <w:r>
              <w:rPr>
                <w:rFonts w:ascii="Angsana New" w:hAnsi="Angsana New"/>
                <w:sz w:val="22"/>
                <w:szCs w:val="22"/>
              </w:rPr>
              <w:t xml:space="preserve">Type </w:t>
            </w:r>
            <w:r w:rsidR="00F7332E" w:rsidRPr="00F7332E">
              <w:rPr>
                <w:rFonts w:ascii="Angsana New" w:hAnsi="Angsana New"/>
                <w:sz w:val="22"/>
                <w:szCs w:val="22"/>
              </w:rPr>
              <w:t>of business</w:t>
            </w:r>
          </w:p>
        </w:tc>
        <w:tc>
          <w:tcPr>
            <w:tcW w:w="1864" w:type="dxa"/>
            <w:gridSpan w:val="2"/>
            <w:shd w:val="clear" w:color="auto" w:fill="auto"/>
            <w:vAlign w:val="bottom"/>
          </w:tcPr>
          <w:p w14:paraId="7B7B6EC4" w14:textId="7777777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2006" w:type="dxa"/>
            <w:gridSpan w:val="2"/>
            <w:shd w:val="clear" w:color="auto" w:fill="auto"/>
            <w:vAlign w:val="bottom"/>
          </w:tcPr>
          <w:p w14:paraId="495540CD" w14:textId="77777777" w:rsidR="00542C84" w:rsidRPr="00BB42DC" w:rsidRDefault="00B4547A"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Angsana New" w:eastAsia="Arial Unicode MS" w:hAnsi="Angsana New"/>
                <w:sz w:val="22"/>
                <w:szCs w:val="22"/>
                <w:lang w:val="en-US"/>
              </w:rPr>
            </w:pPr>
            <w:r w:rsidRPr="00B4547A">
              <w:rPr>
                <w:rFonts w:ascii="Angsana New" w:hAnsi="Angsana New"/>
              </w:rPr>
              <w:t xml:space="preserve">Percentage of </w:t>
            </w:r>
            <w:r w:rsidR="00BB42DC">
              <w:rPr>
                <w:rFonts w:ascii="Angsana New" w:hAnsi="Angsana New"/>
              </w:rPr>
              <w:t>shareholding</w:t>
            </w:r>
          </w:p>
        </w:tc>
        <w:tc>
          <w:tcPr>
            <w:tcW w:w="1979" w:type="dxa"/>
            <w:gridSpan w:val="2"/>
            <w:shd w:val="clear" w:color="auto" w:fill="auto"/>
            <w:vAlign w:val="bottom"/>
          </w:tcPr>
          <w:p w14:paraId="66A3E318" w14:textId="7777777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At </w:t>
            </w:r>
            <w:r w:rsidR="00997068">
              <w:rPr>
                <w:rFonts w:ascii="Angsana New" w:eastAsia="Arial Unicode MS" w:hAnsi="Angsana New"/>
                <w:sz w:val="22"/>
                <w:szCs w:val="22"/>
              </w:rPr>
              <w:t>c</w:t>
            </w:r>
            <w:r w:rsidRPr="00C71356">
              <w:rPr>
                <w:rFonts w:ascii="Angsana New" w:eastAsia="Arial Unicode MS" w:hAnsi="Angsana New"/>
                <w:sz w:val="22"/>
                <w:szCs w:val="22"/>
              </w:rPr>
              <w:t>ost</w:t>
            </w:r>
          </w:p>
        </w:tc>
        <w:tc>
          <w:tcPr>
            <w:tcW w:w="1950" w:type="dxa"/>
            <w:gridSpan w:val="2"/>
            <w:shd w:val="clear" w:color="auto" w:fill="auto"/>
            <w:vAlign w:val="bottom"/>
          </w:tcPr>
          <w:p w14:paraId="384BFBC4" w14:textId="0677F2D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27532E">
              <w:rPr>
                <w:rFonts w:ascii="Angsana New" w:hAnsi="Angsana New"/>
                <w:sz w:val="22"/>
                <w:szCs w:val="22"/>
              </w:rPr>
              <w:t xml:space="preserve">the </w:t>
            </w:r>
            <w:r w:rsidR="0027532E" w:rsidRPr="0027532E">
              <w:rPr>
                <w:rFonts w:ascii="Angsana New" w:hAnsi="Angsana New"/>
                <w:sz w:val="22"/>
                <w:szCs w:val="22"/>
              </w:rPr>
              <w:t>nine</w:t>
            </w:r>
            <w:r w:rsidR="00B4547A" w:rsidRPr="0027532E">
              <w:rPr>
                <w:rFonts w:ascii="Angsana New" w:hAnsi="Angsana New"/>
                <w:sz w:val="22"/>
                <w:szCs w:val="22"/>
              </w:rPr>
              <w:t>-</w:t>
            </w:r>
            <w:r w:rsidR="00B4547A">
              <w:rPr>
                <w:rFonts w:ascii="Angsana New" w:hAnsi="Angsana New"/>
                <w:sz w:val="22"/>
                <w:szCs w:val="22"/>
              </w:rPr>
              <w:t>month period</w:t>
            </w:r>
            <w:r w:rsidRPr="00C71356">
              <w:rPr>
                <w:rFonts w:ascii="Angsana New" w:hAnsi="Angsana New"/>
                <w:sz w:val="22"/>
                <w:szCs w:val="22"/>
              </w:rPr>
              <w:t xml:space="preserve"> ended</w:t>
            </w:r>
          </w:p>
        </w:tc>
      </w:tr>
      <w:tr w:rsidR="00542C84" w:rsidRPr="00FC3C42" w14:paraId="2B64387D" w14:textId="77777777" w:rsidTr="009C1FD6">
        <w:trPr>
          <w:trHeight w:val="220"/>
          <w:tblHeader/>
        </w:trPr>
        <w:tc>
          <w:tcPr>
            <w:tcW w:w="1416" w:type="dxa"/>
            <w:shd w:val="clear" w:color="auto" w:fill="auto"/>
            <w:vAlign w:val="bottom"/>
          </w:tcPr>
          <w:p w14:paraId="4E650495"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r w:rsidRPr="00C71356">
              <w:rPr>
                <w:rFonts w:ascii="Angsana New" w:hAnsi="Angsana New"/>
                <w:sz w:val="22"/>
                <w:szCs w:val="22"/>
              </w:rPr>
              <w:t>Company</w:t>
            </w:r>
            <w:r>
              <w:rPr>
                <w:rFonts w:ascii="Angsana New" w:hAnsi="Angsana New"/>
                <w:sz w:val="22"/>
                <w:szCs w:val="22"/>
              </w:rPr>
              <w:t>’</w:t>
            </w:r>
            <w:r w:rsidRPr="00C71356">
              <w:rPr>
                <w:rFonts w:ascii="Angsana New" w:hAnsi="Angsana New"/>
                <w:sz w:val="22"/>
                <w:szCs w:val="22"/>
              </w:rPr>
              <w:t>s name</w:t>
            </w:r>
          </w:p>
        </w:tc>
        <w:tc>
          <w:tcPr>
            <w:tcW w:w="1275" w:type="dxa"/>
            <w:vMerge/>
            <w:shd w:val="clear" w:color="auto" w:fill="auto"/>
            <w:vAlign w:val="bottom"/>
          </w:tcPr>
          <w:p w14:paraId="146DA4AB"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p>
        </w:tc>
        <w:tc>
          <w:tcPr>
            <w:tcW w:w="900" w:type="dxa"/>
            <w:shd w:val="clear" w:color="auto" w:fill="auto"/>
            <w:vAlign w:val="bottom"/>
          </w:tcPr>
          <w:p w14:paraId="4D52F41C" w14:textId="597BA711" w:rsidR="00BB42DC" w:rsidRDefault="0027532E"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September</w:t>
            </w:r>
            <w:r w:rsidR="00542C84">
              <w:rPr>
                <w:rFonts w:ascii="Angsana New" w:hAnsi="Angsana New"/>
                <w:sz w:val="22"/>
                <w:szCs w:val="22"/>
              </w:rPr>
              <w:t xml:space="preserve"> </w:t>
            </w:r>
          </w:p>
          <w:p w14:paraId="026BB4A9"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64" w:type="dxa"/>
            <w:shd w:val="clear" w:color="auto" w:fill="auto"/>
            <w:vAlign w:val="bottom"/>
          </w:tcPr>
          <w:p w14:paraId="78FE6CBE" w14:textId="77777777" w:rsidR="00542C84" w:rsidRPr="00C71356" w:rsidRDefault="00542C84" w:rsidP="00542C84">
            <w:pPr>
              <w:pBdr>
                <w:bottom w:val="single" w:sz="4" w:space="1" w:color="auto"/>
              </w:pBdr>
              <w:overflowPunct w:val="0"/>
              <w:autoSpaceDE w:val="0"/>
              <w:autoSpaceDN w:val="0"/>
              <w:adjustRightInd w:val="0"/>
              <w:spacing w:line="300" w:lineRule="exact"/>
              <w:ind w:left="33"/>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1034" w:type="dxa"/>
            <w:shd w:val="clear" w:color="auto" w:fill="auto"/>
            <w:vAlign w:val="bottom"/>
          </w:tcPr>
          <w:p w14:paraId="539E9B74" w14:textId="6F9A90BA" w:rsidR="00BB42DC" w:rsidRDefault="0027532E"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September</w:t>
            </w:r>
            <w:r w:rsidR="00542C84">
              <w:rPr>
                <w:rFonts w:ascii="Angsana New" w:hAnsi="Angsana New"/>
                <w:sz w:val="22"/>
                <w:szCs w:val="22"/>
              </w:rPr>
              <w:t xml:space="preserve"> </w:t>
            </w:r>
          </w:p>
          <w:p w14:paraId="06BE873D" w14:textId="77777777" w:rsidR="00542C84" w:rsidRPr="00C71356" w:rsidRDefault="00542C84"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72" w:type="dxa"/>
            <w:shd w:val="clear" w:color="auto" w:fill="auto"/>
            <w:vAlign w:val="bottom"/>
          </w:tcPr>
          <w:p w14:paraId="5656D752"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79" w:type="dxa"/>
            <w:shd w:val="clear" w:color="auto" w:fill="auto"/>
            <w:vAlign w:val="bottom"/>
          </w:tcPr>
          <w:p w14:paraId="5C8F4C6A" w14:textId="69A17808" w:rsidR="00BB42DC" w:rsidRDefault="0027532E"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September</w:t>
            </w:r>
          </w:p>
          <w:p w14:paraId="0073605E"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89" w:type="dxa"/>
            <w:shd w:val="clear" w:color="auto" w:fill="auto"/>
            <w:vAlign w:val="bottom"/>
          </w:tcPr>
          <w:p w14:paraId="6544B22A"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69" w:type="dxa"/>
            <w:shd w:val="clear" w:color="auto" w:fill="auto"/>
            <w:vAlign w:val="bottom"/>
          </w:tcPr>
          <w:p w14:paraId="1773E20F" w14:textId="26E59323" w:rsidR="00BB42DC" w:rsidRDefault="0027532E"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September</w:t>
            </w:r>
          </w:p>
          <w:p w14:paraId="53B40E7F"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92" w:type="dxa"/>
            <w:shd w:val="clear" w:color="auto" w:fill="auto"/>
            <w:vAlign w:val="bottom"/>
          </w:tcPr>
          <w:p w14:paraId="4D575BA9" w14:textId="72528E22" w:rsidR="00542C84" w:rsidRPr="00C71356" w:rsidRDefault="00F465A5"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 xml:space="preserve">September </w:t>
            </w:r>
            <w:r w:rsidR="00997068" w:rsidRPr="00997068">
              <w:rPr>
                <w:rFonts w:ascii="Angsana New" w:hAnsi="Angsana New"/>
                <w:sz w:val="22"/>
                <w:szCs w:val="22"/>
              </w:rPr>
              <w:t>3</w:t>
            </w:r>
            <w:r w:rsidR="007A357A">
              <w:rPr>
                <w:rFonts w:ascii="Angsana New" w:hAnsi="Angsana New"/>
                <w:sz w:val="22"/>
                <w:szCs w:val="22"/>
              </w:rPr>
              <w:t>0</w:t>
            </w:r>
            <w:r w:rsidR="00997068" w:rsidRPr="00997068">
              <w:rPr>
                <w:rFonts w:ascii="Angsana New" w:hAnsi="Angsana New"/>
                <w:sz w:val="22"/>
                <w:szCs w:val="22"/>
              </w:rPr>
              <w:t>,</w:t>
            </w:r>
            <w:r w:rsidR="00BB42DC">
              <w:rPr>
                <w:rFonts w:ascii="Angsana New" w:hAnsi="Angsana New"/>
                <w:sz w:val="22"/>
                <w:szCs w:val="22"/>
              </w:rPr>
              <w:t xml:space="preserve"> </w:t>
            </w:r>
            <w:r w:rsidR="00997068" w:rsidRPr="00997068">
              <w:rPr>
                <w:rFonts w:ascii="Angsana New" w:hAnsi="Angsana New"/>
                <w:sz w:val="22"/>
                <w:szCs w:val="22"/>
              </w:rPr>
              <w:t>202</w:t>
            </w:r>
            <w:r w:rsidR="00997068">
              <w:rPr>
                <w:rFonts w:ascii="Angsana New" w:hAnsi="Angsana New"/>
                <w:sz w:val="22"/>
                <w:szCs w:val="22"/>
              </w:rPr>
              <w:t>2</w:t>
            </w:r>
          </w:p>
        </w:tc>
      </w:tr>
      <w:tr w:rsidR="001222B8" w:rsidRPr="00FC3C42" w14:paraId="1C839DE6" w14:textId="77777777" w:rsidTr="00720EA6">
        <w:trPr>
          <w:trHeight w:val="553"/>
        </w:trPr>
        <w:tc>
          <w:tcPr>
            <w:tcW w:w="1416" w:type="dxa"/>
            <w:shd w:val="clear" w:color="auto" w:fill="auto"/>
          </w:tcPr>
          <w:p w14:paraId="3ED7E1EF" w14:textId="77777777" w:rsidR="001222B8" w:rsidRPr="0088517D" w:rsidRDefault="001222B8" w:rsidP="001222B8">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sz w:val="22"/>
                <w:szCs w:val="22"/>
              </w:rPr>
            </w:pPr>
            <w:r w:rsidRPr="0088517D">
              <w:rPr>
                <w:rFonts w:asciiTheme="majorBidi" w:hAnsiTheme="majorBidi" w:cstheme="majorBidi"/>
                <w:sz w:val="22"/>
                <w:szCs w:val="22"/>
              </w:rPr>
              <w:t>Asset Agent and Real Estate Company Limited</w:t>
            </w:r>
          </w:p>
        </w:tc>
        <w:tc>
          <w:tcPr>
            <w:tcW w:w="1275" w:type="dxa"/>
            <w:shd w:val="clear" w:color="auto" w:fill="auto"/>
          </w:tcPr>
          <w:p w14:paraId="7B037572" w14:textId="77777777" w:rsidR="001222B8" w:rsidRPr="0088517D" w:rsidRDefault="001222B8" w:rsidP="001222B8">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eastAsia="Arial Unicode MS" w:hAnsiTheme="majorBidi" w:cstheme="majorBidi"/>
                <w:sz w:val="22"/>
                <w:szCs w:val="22"/>
              </w:rPr>
            </w:pPr>
            <w:r w:rsidRPr="0088517D">
              <w:rPr>
                <w:rFonts w:asciiTheme="majorBidi" w:hAnsiTheme="majorBidi" w:cstheme="majorBidi"/>
                <w:sz w:val="22"/>
                <w:szCs w:val="22"/>
              </w:rPr>
              <w:t>Real estate business</w:t>
            </w:r>
          </w:p>
        </w:tc>
        <w:tc>
          <w:tcPr>
            <w:tcW w:w="900" w:type="dxa"/>
            <w:shd w:val="clear" w:color="auto" w:fill="auto"/>
          </w:tcPr>
          <w:p w14:paraId="4EBD9EA2" w14:textId="792A6060" w:rsidR="001222B8" w:rsidRPr="0088517D"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lang w:val="en-US"/>
              </w:rPr>
            </w:pPr>
            <w:r w:rsidRPr="0088517D">
              <w:rPr>
                <w:rFonts w:ascii="Angsana New" w:hAnsi="Angsana New"/>
                <w:sz w:val="22"/>
                <w:szCs w:val="22"/>
              </w:rPr>
              <w:t>70,000</w:t>
            </w:r>
          </w:p>
        </w:tc>
        <w:tc>
          <w:tcPr>
            <w:tcW w:w="964" w:type="dxa"/>
            <w:shd w:val="clear" w:color="auto" w:fill="auto"/>
          </w:tcPr>
          <w:p w14:paraId="5B7B8F62" w14:textId="1E98DF4A" w:rsidR="001222B8" w:rsidRPr="0088517D"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rPr>
            </w:pPr>
            <w:r w:rsidRPr="0088517D">
              <w:rPr>
                <w:rFonts w:ascii="Angsana New" w:eastAsia="Arial Unicode MS" w:hAnsi="Angsana New"/>
                <w:sz w:val="22"/>
                <w:szCs w:val="22"/>
              </w:rPr>
              <w:t>70,000</w:t>
            </w:r>
          </w:p>
        </w:tc>
        <w:tc>
          <w:tcPr>
            <w:tcW w:w="1034" w:type="dxa"/>
            <w:shd w:val="clear" w:color="auto" w:fill="auto"/>
          </w:tcPr>
          <w:p w14:paraId="2E3876F9" w14:textId="0F36057B" w:rsidR="001222B8" w:rsidRPr="0088517D" w:rsidRDefault="000D61CF" w:rsidP="00545193">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rPr>
            </w:pPr>
            <w:r w:rsidRPr="0088517D">
              <w:rPr>
                <w:rFonts w:ascii="Angsana New" w:eastAsia="Arial Unicode MS" w:hAnsi="Angsana New"/>
                <w:sz w:val="22"/>
                <w:szCs w:val="22"/>
              </w:rPr>
              <w:t>-</w:t>
            </w:r>
          </w:p>
        </w:tc>
        <w:tc>
          <w:tcPr>
            <w:tcW w:w="972" w:type="dxa"/>
            <w:shd w:val="clear" w:color="auto" w:fill="auto"/>
          </w:tcPr>
          <w:p w14:paraId="4738F62A" w14:textId="46F457A6" w:rsidR="001222B8" w:rsidRPr="0088517D" w:rsidRDefault="001222B8" w:rsidP="00545193">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88517D">
              <w:rPr>
                <w:rFonts w:ascii="Angsana New" w:eastAsia="Arial Unicode MS" w:hAnsi="Angsana New"/>
                <w:sz w:val="22"/>
                <w:szCs w:val="22"/>
              </w:rPr>
              <w:t>75</w:t>
            </w:r>
          </w:p>
        </w:tc>
        <w:tc>
          <w:tcPr>
            <w:tcW w:w="979" w:type="dxa"/>
            <w:shd w:val="clear" w:color="auto" w:fill="auto"/>
          </w:tcPr>
          <w:p w14:paraId="6F487C93" w14:textId="70C0F048" w:rsidR="001222B8" w:rsidRPr="0088517D" w:rsidRDefault="000D61CF" w:rsidP="008F62E5">
            <w:pPr>
              <w:overflowPunct w:val="0"/>
              <w:autoSpaceDE w:val="0"/>
              <w:autoSpaceDN w:val="0"/>
              <w:adjustRightInd w:val="0"/>
              <w:spacing w:line="300" w:lineRule="exact"/>
              <w:jc w:val="right"/>
              <w:textAlignment w:val="baseline"/>
              <w:rPr>
                <w:rFonts w:ascii="Angsana New" w:eastAsia="Arial Unicode MS" w:hAnsi="Angsana New"/>
                <w:sz w:val="22"/>
                <w:szCs w:val="22"/>
                <w:lang w:val="en-US"/>
              </w:rPr>
            </w:pPr>
            <w:r w:rsidRPr="0088517D">
              <w:rPr>
                <w:rFonts w:ascii="Angsana New" w:eastAsia="Arial Unicode MS" w:hAnsi="Angsana New"/>
                <w:sz w:val="22"/>
                <w:szCs w:val="22"/>
                <w:lang w:val="en-US"/>
              </w:rPr>
              <w:t>-</w:t>
            </w:r>
          </w:p>
        </w:tc>
        <w:tc>
          <w:tcPr>
            <w:tcW w:w="989" w:type="dxa"/>
            <w:shd w:val="clear" w:color="auto" w:fill="auto"/>
          </w:tcPr>
          <w:p w14:paraId="4AE01301" w14:textId="4CFDAB88" w:rsidR="001222B8" w:rsidRPr="0088517D" w:rsidRDefault="001222B8" w:rsidP="008F62E5">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88517D">
              <w:rPr>
                <w:rFonts w:ascii="Angsana New" w:eastAsia="Arial Unicode MS" w:hAnsi="Angsana New"/>
                <w:sz w:val="22"/>
                <w:szCs w:val="22"/>
              </w:rPr>
              <w:t>52,470</w:t>
            </w:r>
          </w:p>
        </w:tc>
        <w:tc>
          <w:tcPr>
            <w:tcW w:w="969" w:type="dxa"/>
            <w:shd w:val="clear" w:color="auto" w:fill="auto"/>
          </w:tcPr>
          <w:p w14:paraId="1145F418" w14:textId="6557A37F" w:rsidR="001222B8" w:rsidRPr="0088517D" w:rsidRDefault="000D61CF" w:rsidP="008F62E5">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88517D">
              <w:rPr>
                <w:rFonts w:ascii="Angsana New" w:eastAsia="Arial Unicode MS" w:hAnsi="Angsana New"/>
                <w:sz w:val="22"/>
                <w:szCs w:val="22"/>
              </w:rPr>
              <w:t>-</w:t>
            </w:r>
          </w:p>
        </w:tc>
        <w:tc>
          <w:tcPr>
            <w:tcW w:w="992" w:type="dxa"/>
            <w:shd w:val="clear" w:color="auto" w:fill="auto"/>
          </w:tcPr>
          <w:p w14:paraId="43B1F152" w14:textId="6ECCBAF5" w:rsidR="001222B8" w:rsidRPr="0088517D" w:rsidRDefault="001222B8" w:rsidP="008F62E5">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88517D">
              <w:rPr>
                <w:rFonts w:ascii="Angsana New" w:eastAsia="Arial Unicode MS" w:hAnsi="Angsana New"/>
                <w:sz w:val="22"/>
                <w:szCs w:val="22"/>
              </w:rPr>
              <w:t>-</w:t>
            </w:r>
          </w:p>
        </w:tc>
      </w:tr>
      <w:tr w:rsidR="001222B8" w:rsidRPr="00FC3C42" w14:paraId="188937CC" w14:textId="77777777" w:rsidTr="008F62E5">
        <w:trPr>
          <w:trHeight w:val="412"/>
        </w:trPr>
        <w:tc>
          <w:tcPr>
            <w:tcW w:w="1416" w:type="dxa"/>
            <w:shd w:val="clear" w:color="auto" w:fill="auto"/>
          </w:tcPr>
          <w:p w14:paraId="004D427F" w14:textId="77777777" w:rsidR="001222B8" w:rsidRDefault="001222B8" w:rsidP="001222B8">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sz w:val="22"/>
                <w:szCs w:val="22"/>
              </w:rPr>
            </w:pPr>
            <w:r w:rsidRPr="00DF6701">
              <w:rPr>
                <w:rFonts w:asciiTheme="majorBidi" w:hAnsiTheme="majorBidi" w:cstheme="majorBidi"/>
                <w:sz w:val="22"/>
                <w:szCs w:val="22"/>
              </w:rPr>
              <w:t xml:space="preserve">Alliance Cash Corporation </w:t>
            </w:r>
          </w:p>
          <w:p w14:paraId="2EFCAF9F" w14:textId="77777777" w:rsidR="001222B8" w:rsidRPr="00DF6701" w:rsidRDefault="001222B8" w:rsidP="001222B8">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lang w:val="en-US"/>
              </w:rPr>
            </w:pPr>
            <w:r>
              <w:rPr>
                <w:rFonts w:asciiTheme="majorBidi" w:hAnsiTheme="majorBidi" w:cstheme="majorBidi" w:hint="cs"/>
                <w:sz w:val="22"/>
                <w:szCs w:val="22"/>
                <w:cs/>
              </w:rPr>
              <w:t xml:space="preserve">   </w:t>
            </w:r>
            <w:r>
              <w:rPr>
                <w:rFonts w:asciiTheme="majorBidi" w:hAnsiTheme="majorBidi" w:cstheme="majorBidi"/>
                <w:sz w:val="22"/>
                <w:szCs w:val="22"/>
                <w:lang w:val="en-US"/>
              </w:rPr>
              <w:t xml:space="preserve">Company Limited </w:t>
            </w:r>
          </w:p>
        </w:tc>
        <w:tc>
          <w:tcPr>
            <w:tcW w:w="1275" w:type="dxa"/>
            <w:shd w:val="clear" w:color="auto" w:fill="auto"/>
          </w:tcPr>
          <w:p w14:paraId="2EEA240E" w14:textId="77777777" w:rsidR="001222B8" w:rsidRPr="00A07FC8" w:rsidRDefault="001222B8" w:rsidP="001222B8">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BB42DC">
              <w:rPr>
                <w:rFonts w:asciiTheme="majorBidi" w:hAnsiTheme="majorBidi" w:cstheme="majorBidi"/>
                <w:sz w:val="22"/>
                <w:szCs w:val="22"/>
              </w:rPr>
              <w:t>Digital lending business, digital loan, Lending money, Lending.</w:t>
            </w:r>
          </w:p>
        </w:tc>
        <w:tc>
          <w:tcPr>
            <w:tcW w:w="900" w:type="dxa"/>
            <w:shd w:val="clear" w:color="auto" w:fill="auto"/>
          </w:tcPr>
          <w:p w14:paraId="67760546" w14:textId="69C02C72" w:rsidR="001222B8" w:rsidRPr="000D61CF"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lang w:val="en-US"/>
              </w:rPr>
            </w:pPr>
            <w:r w:rsidRPr="000D61CF">
              <w:rPr>
                <w:rFonts w:ascii="Angsana New" w:hAnsi="Angsana New"/>
                <w:sz w:val="22"/>
                <w:szCs w:val="22"/>
                <w:lang w:val="en-US"/>
              </w:rPr>
              <w:t>5</w:t>
            </w:r>
            <w:r w:rsidRPr="000D61CF">
              <w:rPr>
                <w:rFonts w:ascii="Angsana New" w:hAnsi="Angsana New"/>
                <w:sz w:val="22"/>
                <w:szCs w:val="22"/>
              </w:rPr>
              <w:t>0,000</w:t>
            </w:r>
          </w:p>
        </w:tc>
        <w:tc>
          <w:tcPr>
            <w:tcW w:w="964" w:type="dxa"/>
            <w:shd w:val="clear" w:color="auto" w:fill="auto"/>
          </w:tcPr>
          <w:p w14:paraId="35B5469E" w14:textId="26C5752A" w:rsidR="001222B8" w:rsidRPr="000D61CF"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rPr>
            </w:pPr>
            <w:r w:rsidRPr="000D61CF">
              <w:rPr>
                <w:rFonts w:ascii="Angsana New" w:eastAsia="Arial Unicode MS" w:hAnsi="Angsana New"/>
                <w:sz w:val="22"/>
                <w:szCs w:val="22"/>
              </w:rPr>
              <w:t>10,000</w:t>
            </w:r>
          </w:p>
        </w:tc>
        <w:tc>
          <w:tcPr>
            <w:tcW w:w="1034" w:type="dxa"/>
            <w:shd w:val="clear" w:color="auto" w:fill="auto"/>
          </w:tcPr>
          <w:p w14:paraId="0662DC5D" w14:textId="38D526E7" w:rsidR="001222B8" w:rsidRPr="000D61CF" w:rsidRDefault="000D61CF" w:rsidP="00545193">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lang w:val="en-US"/>
              </w:rPr>
            </w:pPr>
            <w:r w:rsidRPr="000D61CF">
              <w:rPr>
                <w:rFonts w:ascii="Angsana New" w:eastAsia="Arial Unicode MS" w:hAnsi="Angsana New"/>
                <w:sz w:val="22"/>
                <w:szCs w:val="22"/>
                <w:lang w:val="en-US"/>
              </w:rPr>
              <w:t>100</w:t>
            </w:r>
          </w:p>
        </w:tc>
        <w:tc>
          <w:tcPr>
            <w:tcW w:w="972" w:type="dxa"/>
            <w:shd w:val="clear" w:color="auto" w:fill="auto"/>
          </w:tcPr>
          <w:p w14:paraId="19ACA1C5" w14:textId="56A39D36" w:rsidR="001222B8" w:rsidRPr="000D61CF" w:rsidRDefault="001222B8" w:rsidP="00545193">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0D61CF">
              <w:rPr>
                <w:rFonts w:ascii="Angsana New" w:eastAsia="Arial Unicode MS" w:hAnsi="Angsana New"/>
                <w:sz w:val="22"/>
                <w:szCs w:val="22"/>
              </w:rPr>
              <w:t>100</w:t>
            </w:r>
          </w:p>
        </w:tc>
        <w:tc>
          <w:tcPr>
            <w:tcW w:w="979" w:type="dxa"/>
            <w:shd w:val="clear" w:color="auto" w:fill="auto"/>
          </w:tcPr>
          <w:p w14:paraId="0EC6CF12" w14:textId="2AE00D81" w:rsidR="001222B8" w:rsidRPr="000D61CF" w:rsidRDefault="000D61CF" w:rsidP="008F62E5">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49,970</w:t>
            </w:r>
          </w:p>
        </w:tc>
        <w:tc>
          <w:tcPr>
            <w:tcW w:w="989" w:type="dxa"/>
            <w:shd w:val="clear" w:color="auto" w:fill="auto"/>
          </w:tcPr>
          <w:p w14:paraId="7C02AA78" w14:textId="1780765B" w:rsidR="001222B8" w:rsidRPr="000D61CF" w:rsidRDefault="001222B8" w:rsidP="008F62E5">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9,993</w:t>
            </w:r>
          </w:p>
        </w:tc>
        <w:tc>
          <w:tcPr>
            <w:tcW w:w="969" w:type="dxa"/>
            <w:shd w:val="clear" w:color="auto" w:fill="auto"/>
          </w:tcPr>
          <w:p w14:paraId="0D52C1FF" w14:textId="6E282FFB" w:rsidR="001222B8" w:rsidRPr="000D61CF" w:rsidRDefault="000D61CF" w:rsidP="008F62E5">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w:t>
            </w:r>
          </w:p>
        </w:tc>
        <w:tc>
          <w:tcPr>
            <w:tcW w:w="992" w:type="dxa"/>
            <w:shd w:val="clear" w:color="auto" w:fill="auto"/>
          </w:tcPr>
          <w:p w14:paraId="3AE9059D" w14:textId="3F2D325A" w:rsidR="001222B8" w:rsidRPr="00F91467" w:rsidRDefault="001222B8" w:rsidP="008F62E5">
            <w:pPr>
              <w:overflowPunct w:val="0"/>
              <w:autoSpaceDE w:val="0"/>
              <w:autoSpaceDN w:val="0"/>
              <w:adjustRightInd w:val="0"/>
              <w:spacing w:line="30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r>
      <w:tr w:rsidR="001222B8" w:rsidRPr="00FC3C42" w14:paraId="10927464" w14:textId="77777777" w:rsidTr="008F62E5">
        <w:trPr>
          <w:trHeight w:val="412"/>
        </w:trPr>
        <w:tc>
          <w:tcPr>
            <w:tcW w:w="1416" w:type="dxa"/>
            <w:shd w:val="clear" w:color="auto" w:fill="auto"/>
          </w:tcPr>
          <w:p w14:paraId="632E45D4" w14:textId="77777777" w:rsidR="001222B8" w:rsidRPr="0033721E" w:rsidRDefault="001222B8" w:rsidP="001222B8">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5" w:type="dxa"/>
            <w:shd w:val="clear" w:color="auto" w:fill="auto"/>
          </w:tcPr>
          <w:p w14:paraId="0139C31E" w14:textId="77777777" w:rsidR="001222B8" w:rsidRPr="00A07FC8" w:rsidRDefault="001222B8" w:rsidP="001222B8">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A07FC8">
              <w:rPr>
                <w:rFonts w:asciiTheme="majorBidi" w:hAnsiTheme="majorBidi" w:cstheme="majorBidi"/>
                <w:sz w:val="22"/>
                <w:szCs w:val="22"/>
              </w:rPr>
              <w:t>Platform and Software business</w:t>
            </w:r>
          </w:p>
        </w:tc>
        <w:tc>
          <w:tcPr>
            <w:tcW w:w="900" w:type="dxa"/>
            <w:shd w:val="clear" w:color="auto" w:fill="auto"/>
          </w:tcPr>
          <w:p w14:paraId="1FFEF4FF" w14:textId="0C760F13" w:rsidR="001222B8" w:rsidRPr="000D61CF"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lang w:val="en-US"/>
              </w:rPr>
            </w:pPr>
            <w:r w:rsidRPr="000D61CF">
              <w:rPr>
                <w:rFonts w:ascii="Angsana New" w:hAnsi="Angsana New"/>
                <w:sz w:val="22"/>
                <w:szCs w:val="22"/>
              </w:rPr>
              <w:t>2,000</w:t>
            </w:r>
          </w:p>
        </w:tc>
        <w:tc>
          <w:tcPr>
            <w:tcW w:w="964" w:type="dxa"/>
            <w:shd w:val="clear" w:color="auto" w:fill="auto"/>
          </w:tcPr>
          <w:p w14:paraId="13099CBA" w14:textId="2C000185" w:rsidR="001222B8" w:rsidRPr="000D61CF" w:rsidRDefault="001222B8" w:rsidP="00545193">
            <w:pPr>
              <w:tabs>
                <w:tab w:val="decimal" w:pos="7380"/>
                <w:tab w:val="center" w:pos="8460"/>
              </w:tabs>
              <w:overflowPunct w:val="0"/>
              <w:autoSpaceDE w:val="0"/>
              <w:autoSpaceDN w:val="0"/>
              <w:adjustRightInd w:val="0"/>
              <w:spacing w:line="300" w:lineRule="exact"/>
              <w:ind w:right="-80"/>
              <w:jc w:val="center"/>
              <w:textAlignment w:val="baseline"/>
              <w:rPr>
                <w:rFonts w:ascii="Angsana New" w:eastAsia="Arial Unicode MS" w:hAnsi="Angsana New"/>
                <w:sz w:val="22"/>
                <w:szCs w:val="22"/>
              </w:rPr>
            </w:pPr>
            <w:r w:rsidRPr="000D61CF">
              <w:rPr>
                <w:rFonts w:ascii="Angsana New" w:eastAsia="Arial Unicode MS" w:hAnsi="Angsana New"/>
                <w:sz w:val="22"/>
                <w:szCs w:val="22"/>
              </w:rPr>
              <w:t>2,000</w:t>
            </w:r>
          </w:p>
        </w:tc>
        <w:tc>
          <w:tcPr>
            <w:tcW w:w="1034" w:type="dxa"/>
            <w:shd w:val="clear" w:color="auto" w:fill="auto"/>
          </w:tcPr>
          <w:p w14:paraId="72CE527D" w14:textId="5CA63EB8" w:rsidR="001222B8" w:rsidRPr="000D61CF" w:rsidRDefault="000D61CF" w:rsidP="00545193">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lang w:val="en-US"/>
              </w:rPr>
            </w:pPr>
            <w:r w:rsidRPr="000D61CF">
              <w:rPr>
                <w:rFonts w:ascii="Angsana New" w:eastAsia="Arial Unicode MS" w:hAnsi="Angsana New"/>
                <w:sz w:val="22"/>
                <w:szCs w:val="22"/>
                <w:lang w:val="en-US"/>
              </w:rPr>
              <w:t>60</w:t>
            </w:r>
          </w:p>
        </w:tc>
        <w:tc>
          <w:tcPr>
            <w:tcW w:w="972" w:type="dxa"/>
            <w:shd w:val="clear" w:color="auto" w:fill="auto"/>
          </w:tcPr>
          <w:p w14:paraId="703F6F78" w14:textId="056B8350" w:rsidR="001222B8" w:rsidRPr="000D61CF" w:rsidRDefault="001222B8" w:rsidP="00545193">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0D61CF">
              <w:rPr>
                <w:rFonts w:ascii="Angsana New" w:eastAsia="Arial Unicode MS" w:hAnsi="Angsana New"/>
                <w:sz w:val="22"/>
                <w:szCs w:val="22"/>
              </w:rPr>
              <w:t>60</w:t>
            </w:r>
          </w:p>
        </w:tc>
        <w:tc>
          <w:tcPr>
            <w:tcW w:w="979" w:type="dxa"/>
            <w:shd w:val="clear" w:color="auto" w:fill="auto"/>
          </w:tcPr>
          <w:p w14:paraId="4CA43FF6" w14:textId="02788A20" w:rsidR="001222B8" w:rsidRPr="000D61CF" w:rsidRDefault="000D61CF" w:rsidP="008F62E5">
            <w:pPr>
              <w:pBdr>
                <w:bottom w:val="single" w:sz="4" w:space="1" w:color="auto"/>
              </w:pBdr>
              <w:overflowPunct w:val="0"/>
              <w:autoSpaceDE w:val="0"/>
              <w:autoSpaceDN w:val="0"/>
              <w:adjustRightInd w:val="0"/>
              <w:spacing w:line="300" w:lineRule="exact"/>
              <w:ind w:hanging="120"/>
              <w:jc w:val="right"/>
              <w:textAlignment w:val="baseline"/>
              <w:rPr>
                <w:rFonts w:ascii="Angsana New" w:eastAsia="Arial Unicode MS" w:hAnsi="Angsana New"/>
                <w:sz w:val="22"/>
                <w:szCs w:val="22"/>
              </w:rPr>
            </w:pPr>
            <w:r w:rsidRPr="000D61CF">
              <w:rPr>
                <w:rFonts w:ascii="Angsana New" w:eastAsia="Arial Unicode MS" w:hAnsi="Angsana New"/>
                <w:sz w:val="22"/>
                <w:szCs w:val="22"/>
              </w:rPr>
              <w:t>1,199</w:t>
            </w:r>
          </w:p>
        </w:tc>
        <w:tc>
          <w:tcPr>
            <w:tcW w:w="989" w:type="dxa"/>
            <w:shd w:val="clear" w:color="auto" w:fill="auto"/>
          </w:tcPr>
          <w:p w14:paraId="54369376" w14:textId="1E958DE9" w:rsidR="001222B8" w:rsidRPr="000D61CF" w:rsidRDefault="001222B8" w:rsidP="008F62E5">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1,199</w:t>
            </w:r>
          </w:p>
        </w:tc>
        <w:tc>
          <w:tcPr>
            <w:tcW w:w="969" w:type="dxa"/>
            <w:shd w:val="clear" w:color="auto" w:fill="auto"/>
          </w:tcPr>
          <w:p w14:paraId="4CC40091" w14:textId="16C58FCC" w:rsidR="001222B8" w:rsidRPr="000D61CF" w:rsidRDefault="000D61CF" w:rsidP="008F62E5">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w:t>
            </w:r>
          </w:p>
        </w:tc>
        <w:tc>
          <w:tcPr>
            <w:tcW w:w="992" w:type="dxa"/>
            <w:shd w:val="clear" w:color="auto" w:fill="auto"/>
          </w:tcPr>
          <w:p w14:paraId="16568755" w14:textId="43F18F85" w:rsidR="001222B8" w:rsidRPr="00F91467" w:rsidRDefault="001222B8" w:rsidP="008F62E5">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r>
      <w:tr w:rsidR="001222B8" w:rsidRPr="00FC3C42" w14:paraId="66E0FC62" w14:textId="77777777" w:rsidTr="00545193">
        <w:trPr>
          <w:trHeight w:val="403"/>
        </w:trPr>
        <w:tc>
          <w:tcPr>
            <w:tcW w:w="1416" w:type="dxa"/>
            <w:shd w:val="clear" w:color="auto" w:fill="auto"/>
            <w:vAlign w:val="bottom"/>
          </w:tcPr>
          <w:p w14:paraId="5D87CFC2" w14:textId="77777777" w:rsidR="001222B8" w:rsidRPr="00C71356" w:rsidRDefault="001222B8" w:rsidP="001222B8">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5" w:type="dxa"/>
            <w:shd w:val="clear" w:color="auto" w:fill="auto"/>
            <w:vAlign w:val="bottom"/>
          </w:tcPr>
          <w:p w14:paraId="3E3A1E7E" w14:textId="77777777" w:rsidR="001222B8" w:rsidRPr="00A07FC8" w:rsidRDefault="001222B8" w:rsidP="001222B8">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sz w:val="22"/>
                <w:szCs w:val="22"/>
              </w:rPr>
            </w:pPr>
          </w:p>
        </w:tc>
        <w:tc>
          <w:tcPr>
            <w:tcW w:w="900" w:type="dxa"/>
            <w:shd w:val="clear" w:color="auto" w:fill="auto"/>
            <w:vAlign w:val="bottom"/>
          </w:tcPr>
          <w:p w14:paraId="56B09985" w14:textId="7C03F891" w:rsidR="001222B8" w:rsidRPr="000D61CF" w:rsidRDefault="001222B8" w:rsidP="001222B8">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964" w:type="dxa"/>
            <w:shd w:val="clear" w:color="auto" w:fill="auto"/>
            <w:vAlign w:val="bottom"/>
          </w:tcPr>
          <w:p w14:paraId="4FFE63AC" w14:textId="77777777" w:rsidR="001222B8" w:rsidRPr="000D61CF" w:rsidRDefault="001222B8" w:rsidP="001222B8">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034" w:type="dxa"/>
            <w:shd w:val="clear" w:color="auto" w:fill="auto"/>
            <w:vAlign w:val="bottom"/>
          </w:tcPr>
          <w:p w14:paraId="6D42ADF3" w14:textId="77777777" w:rsidR="001222B8" w:rsidRPr="000D61CF" w:rsidRDefault="001222B8" w:rsidP="001222B8">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lang w:val="en-US"/>
              </w:rPr>
            </w:pPr>
          </w:p>
        </w:tc>
        <w:tc>
          <w:tcPr>
            <w:tcW w:w="972" w:type="dxa"/>
            <w:shd w:val="clear" w:color="auto" w:fill="auto"/>
            <w:vAlign w:val="bottom"/>
          </w:tcPr>
          <w:p w14:paraId="321835C5" w14:textId="77777777" w:rsidR="001222B8" w:rsidRPr="000D61CF" w:rsidRDefault="001222B8" w:rsidP="001222B8">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990" w:type="dxa"/>
            <w:shd w:val="clear" w:color="auto" w:fill="auto"/>
            <w:vAlign w:val="bottom"/>
          </w:tcPr>
          <w:p w14:paraId="65D38F05" w14:textId="3A735CFA" w:rsidR="001222B8" w:rsidRPr="000D61CF" w:rsidRDefault="000D61CF" w:rsidP="00545193">
            <w:pPr>
              <w:pBdr>
                <w:bottom w:val="double" w:sz="4" w:space="1" w:color="auto"/>
              </w:pBdr>
              <w:overflowPunct w:val="0"/>
              <w:autoSpaceDE w:val="0"/>
              <w:autoSpaceDN w:val="0"/>
              <w:adjustRightInd w:val="0"/>
              <w:spacing w:line="300" w:lineRule="exact"/>
              <w:ind w:left="-30" w:right="-20" w:hanging="1370"/>
              <w:jc w:val="right"/>
              <w:textAlignment w:val="baseline"/>
              <w:rPr>
                <w:rFonts w:ascii="Angsana New" w:eastAsia="Arial Unicode MS" w:hAnsi="Angsana New"/>
                <w:sz w:val="22"/>
                <w:szCs w:val="22"/>
                <w:lang w:val="en-US"/>
              </w:rPr>
            </w:pPr>
            <w:r w:rsidRPr="000D61CF">
              <w:rPr>
                <w:rFonts w:ascii="Angsana New" w:eastAsia="Arial Unicode MS" w:hAnsi="Angsana New"/>
                <w:sz w:val="22"/>
                <w:szCs w:val="22"/>
                <w:lang w:val="en-US"/>
              </w:rPr>
              <w:t>51,169</w:t>
            </w:r>
          </w:p>
        </w:tc>
        <w:tc>
          <w:tcPr>
            <w:tcW w:w="989" w:type="dxa"/>
            <w:shd w:val="clear" w:color="auto" w:fill="auto"/>
            <w:vAlign w:val="bottom"/>
          </w:tcPr>
          <w:p w14:paraId="0022A576" w14:textId="533AC3D5" w:rsidR="001222B8" w:rsidRPr="000D61CF" w:rsidRDefault="001222B8" w:rsidP="00545193">
            <w:pPr>
              <w:pBdr>
                <w:bottom w:val="doub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0D61CF">
              <w:rPr>
                <w:rFonts w:ascii="Angsana New" w:eastAsia="Arial Unicode MS" w:hAnsi="Angsana New"/>
                <w:sz w:val="22"/>
                <w:szCs w:val="22"/>
              </w:rPr>
              <w:t>63,662</w:t>
            </w:r>
          </w:p>
        </w:tc>
        <w:tc>
          <w:tcPr>
            <w:tcW w:w="958" w:type="dxa"/>
            <w:shd w:val="clear" w:color="auto" w:fill="auto"/>
            <w:vAlign w:val="bottom"/>
          </w:tcPr>
          <w:p w14:paraId="4C324FE5" w14:textId="342A2FE5" w:rsidR="001222B8" w:rsidRPr="000D61CF" w:rsidRDefault="000D61CF" w:rsidP="001222B8">
            <w:pPr>
              <w:pBdr>
                <w:bottom w:val="doub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lang w:val="en-US"/>
              </w:rPr>
            </w:pPr>
            <w:r w:rsidRPr="000D61CF">
              <w:rPr>
                <w:rFonts w:ascii="Angsana New" w:eastAsia="Arial Unicode MS" w:hAnsi="Angsana New"/>
                <w:sz w:val="22"/>
                <w:szCs w:val="22"/>
                <w:lang w:val="en-US"/>
              </w:rPr>
              <w:t>-</w:t>
            </w:r>
          </w:p>
        </w:tc>
        <w:tc>
          <w:tcPr>
            <w:tcW w:w="992" w:type="dxa"/>
            <w:shd w:val="clear" w:color="auto" w:fill="auto"/>
            <w:vAlign w:val="bottom"/>
          </w:tcPr>
          <w:p w14:paraId="412FEE97" w14:textId="251BBF94" w:rsidR="001222B8" w:rsidRPr="00F91467" w:rsidRDefault="001222B8" w:rsidP="001222B8">
            <w:pPr>
              <w:pBdr>
                <w:bottom w:val="double" w:sz="4" w:space="1" w:color="auto"/>
              </w:pBdr>
              <w:overflowPunct w:val="0"/>
              <w:autoSpaceDE w:val="0"/>
              <w:autoSpaceDN w:val="0"/>
              <w:adjustRightInd w:val="0"/>
              <w:spacing w:line="300" w:lineRule="exact"/>
              <w:ind w:hanging="40"/>
              <w:jc w:val="right"/>
              <w:textAlignment w:val="baseline"/>
              <w:rPr>
                <w:rFonts w:ascii="Angsana New" w:eastAsia="Arial Unicode MS" w:hAnsi="Angsana New"/>
                <w:sz w:val="22"/>
                <w:szCs w:val="22"/>
              </w:rPr>
            </w:pPr>
            <w:r>
              <w:rPr>
                <w:rFonts w:ascii="Angsana New" w:eastAsia="Arial Unicode MS" w:hAnsi="Angsana New"/>
                <w:sz w:val="22"/>
                <w:szCs w:val="22"/>
              </w:rPr>
              <w:t>-</w:t>
            </w:r>
          </w:p>
        </w:tc>
      </w:tr>
    </w:tbl>
    <w:p w14:paraId="6FDB7993" w14:textId="77777777" w:rsidR="00542C84" w:rsidRPr="00C71356" w:rsidRDefault="00542C84" w:rsidP="00656679">
      <w:pPr>
        <w:tabs>
          <w:tab w:val="left" w:pos="567"/>
        </w:tabs>
        <w:spacing w:before="120" w:line="240" w:lineRule="auto"/>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00656679">
        <w:rPr>
          <w:rFonts w:ascii="Angsana New" w:hAnsi="Angsana New"/>
          <w:sz w:val="28"/>
          <w:szCs w:val="28"/>
          <w:cs/>
          <w:lang w:val="en-US"/>
        </w:rPr>
        <w:tab/>
      </w:r>
      <w:r w:rsidRPr="00385DD2">
        <w:rPr>
          <w:rFonts w:ascii="Angsana New" w:hAnsi="Angsana New"/>
          <w:sz w:val="28"/>
          <w:szCs w:val="28"/>
          <w:u w:val="single"/>
          <w:lang w:val="en-US"/>
        </w:rPr>
        <w:t xml:space="preserve">GMB </w:t>
      </w:r>
      <w:r w:rsidRPr="00656679">
        <w:rPr>
          <w:rFonts w:asciiTheme="majorBidi" w:hAnsiTheme="majorBidi" w:cstheme="majorBidi"/>
          <w:sz w:val="28"/>
          <w:szCs w:val="28"/>
          <w:u w:val="single"/>
        </w:rPr>
        <w:t>Solution</w:t>
      </w:r>
      <w:r w:rsidRPr="00385DD2">
        <w:rPr>
          <w:rFonts w:ascii="Angsana New" w:hAnsi="Angsana New"/>
          <w:sz w:val="28"/>
          <w:szCs w:val="28"/>
          <w:u w:val="single"/>
          <w:lang w:val="en-US"/>
        </w:rPr>
        <w:t xml:space="preserve"> Company Limited</w:t>
      </w:r>
    </w:p>
    <w:p w14:paraId="51D3DEB5" w14:textId="77777777" w:rsidR="00C2103A" w:rsidRDefault="00542C84" w:rsidP="00542C84">
      <w:pPr>
        <w:tabs>
          <w:tab w:val="left" w:pos="1710"/>
        </w:tabs>
        <w:overflowPunct w:val="0"/>
        <w:autoSpaceDE w:val="0"/>
        <w:autoSpaceDN w:val="0"/>
        <w:adjustRightInd w:val="0"/>
        <w:spacing w:before="120" w:line="240" w:lineRule="auto"/>
        <w:ind w:left="540"/>
        <w:jc w:val="both"/>
        <w:textAlignment w:val="baseline"/>
        <w:rPr>
          <w:rFonts w:ascii="Angsana New" w:hAnsi="Angsana New"/>
          <w:sz w:val="28"/>
          <w:szCs w:val="28"/>
          <w:lang w:val="en-US"/>
        </w:rPr>
      </w:pPr>
      <w:r w:rsidRPr="00CA0981">
        <w:rPr>
          <w:rFonts w:ascii="Angsana New" w:hAnsi="Angsana New"/>
          <w:sz w:val="28"/>
          <w:szCs w:val="28"/>
          <w:lang w:val="en-US"/>
        </w:rPr>
        <w:t>According to the resolution of the Board of Director</w:t>
      </w:r>
      <w:r>
        <w:rPr>
          <w:rFonts w:ascii="Angsana New" w:hAnsi="Angsana New"/>
          <w:sz w:val="28"/>
          <w:szCs w:val="28"/>
          <w:lang w:val="en-US"/>
        </w:rPr>
        <w:t>s</w:t>
      </w:r>
      <w:r w:rsidRPr="00192576">
        <w:rPr>
          <w:rFonts w:ascii="Angsana New" w:hAnsi="Angsana New"/>
          <w:sz w:val="28"/>
          <w:szCs w:val="28"/>
          <w:lang w:val="en-US"/>
        </w:rPr>
        <w:t>’</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14:paraId="35AA4733" w14:textId="77777777" w:rsidR="00542C84" w:rsidRPr="00E90C2C" w:rsidRDefault="00542C84" w:rsidP="00A07FC8">
      <w:pPr>
        <w:tabs>
          <w:tab w:val="left" w:pos="567"/>
        </w:tabs>
        <w:spacing w:before="120" w:line="240"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Asset</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Agent</w:t>
      </w:r>
      <w:r>
        <w:rPr>
          <w:rFonts w:asciiTheme="majorBidi" w:hAnsiTheme="majorBidi" w:cstheme="majorBidi"/>
          <w:sz w:val="28"/>
          <w:szCs w:val="28"/>
          <w:u w:val="single"/>
        </w:rPr>
        <w:t xml:space="preserve"> and</w:t>
      </w:r>
      <w:r w:rsidRPr="00385DD2">
        <w:rPr>
          <w:rFonts w:asciiTheme="majorBidi" w:hAnsiTheme="majorBidi" w:cstheme="majorBidi"/>
          <w:sz w:val="28"/>
          <w:szCs w:val="28"/>
          <w:u w:val="single"/>
        </w:rPr>
        <w:t xml:space="preserve"> Real</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Estate Company Limited</w:t>
      </w:r>
    </w:p>
    <w:p w14:paraId="607A41B9" w14:textId="29F9DFD8" w:rsidR="00542C84" w:rsidRPr="009C7144"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Pr>
          <w:rFonts w:asciiTheme="majorBidi" w:hAnsiTheme="majorBidi" w:cstheme="majorBidi"/>
          <w:sz w:val="28"/>
          <w:szCs w:val="28"/>
        </w:rPr>
        <w:t>subsidiary</w:t>
      </w:r>
      <w:r w:rsidR="000D61CF">
        <w:rPr>
          <w:rFonts w:asciiTheme="majorBidi" w:hAnsiTheme="majorBidi" w:cstheme="majorBidi"/>
          <w:sz w:val="28"/>
          <w:szCs w:val="28"/>
          <w:lang w:val="en-US"/>
        </w:rPr>
        <w:t>’</w:t>
      </w:r>
      <w:r w:rsidRPr="009C7144">
        <w:rPr>
          <w:rFonts w:asciiTheme="majorBidi" w:hAnsiTheme="majorBidi" w:cstheme="majorBidi"/>
          <w:sz w:val="28"/>
          <w:szCs w:val="28"/>
        </w:rPr>
        <w:t xml:space="preserve">s paid-up capital in full amount. </w:t>
      </w:r>
    </w:p>
    <w:p w14:paraId="4D383A03" w14:textId="77777777" w:rsidR="00542C84" w:rsidRPr="00CA624D"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Pr>
          <w:rFonts w:asciiTheme="majorBidi" w:hAnsiTheme="majorBidi" w:cstheme="majorBidi" w:hint="cs"/>
          <w:sz w:val="28"/>
          <w:szCs w:val="28"/>
          <w:cs/>
        </w:rPr>
        <w:t xml:space="preserve"> </w:t>
      </w:r>
      <w:r>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w:t>
      </w:r>
      <w:r w:rsidR="00D607A0">
        <w:rPr>
          <w:rFonts w:asciiTheme="majorBidi" w:hAnsiTheme="majorBidi" w:cstheme="majorBidi"/>
          <w:sz w:val="28"/>
          <w:szCs w:val="28"/>
        </w:rPr>
        <w:t>C</w:t>
      </w:r>
      <w:r w:rsidRPr="00CA0981">
        <w:rPr>
          <w:rFonts w:asciiTheme="majorBidi" w:hAnsiTheme="majorBidi" w:cstheme="majorBidi"/>
          <w:sz w:val="28"/>
          <w:szCs w:val="28"/>
        </w:rPr>
        <w:t xml:space="preserve">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3C72C157" w14:textId="77777777" w:rsidR="00D17A28" w:rsidRDefault="00D17A28">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01165CD6" w14:textId="3DECB1EE" w:rsidR="00542C84" w:rsidRPr="00720EA6" w:rsidRDefault="00542C84" w:rsidP="00720EA6">
      <w:pPr>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DA61E5">
        <w:rPr>
          <w:rFonts w:asciiTheme="majorBidi" w:hAnsiTheme="majorBidi" w:cstheme="majorBidi"/>
          <w:sz w:val="28"/>
          <w:szCs w:val="28"/>
        </w:rPr>
        <w:lastRenderedPageBreak/>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Pr>
          <w:rFonts w:asciiTheme="majorBidi" w:hAnsiTheme="majorBidi" w:cstheme="majorBidi"/>
          <w:sz w:val="28"/>
          <w:szCs w:val="28"/>
        </w:rPr>
        <w:t xml:space="preserve">Bath </w:t>
      </w:r>
      <w:r w:rsidRPr="00DA61E5">
        <w:rPr>
          <w:rFonts w:asciiTheme="majorBidi" w:hAnsiTheme="majorBidi"/>
          <w:sz w:val="28"/>
          <w:szCs w:val="28"/>
          <w:cs/>
        </w:rPr>
        <w:t xml:space="preserve">20 </w:t>
      </w:r>
      <w:r w:rsidRPr="00DA61E5">
        <w:rPr>
          <w:rFonts w:asciiTheme="majorBidi" w:hAnsiTheme="majorBidi" w:cstheme="majorBidi"/>
          <w:sz w:val="28"/>
          <w:szCs w:val="28"/>
        </w:rPr>
        <w:t>million</w:t>
      </w:r>
      <w:r w:rsidR="00A07FC8" w:rsidRPr="00DA61E5">
        <w:rPr>
          <w:rFonts w:asciiTheme="majorBidi" w:hAnsiTheme="majorBidi" w:cstheme="majorBidi"/>
          <w:sz w:val="28"/>
          <w:szCs w:val="28"/>
        </w:rPr>
        <w:t>,</w:t>
      </w:r>
      <w:r w:rsidRPr="00DA61E5">
        <w:rPr>
          <w:rFonts w:asciiTheme="majorBidi" w:hAnsiTheme="majorBidi" w:cstheme="majorBidi"/>
          <w:sz w:val="28"/>
          <w:szCs w:val="28"/>
        </w:rPr>
        <w:t xml:space="preserve"> whereby Global Service Center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Pr>
          <w:rFonts w:asciiTheme="majorBidi" w:hAnsiTheme="majorBidi" w:cstheme="majorBidi"/>
          <w:sz w:val="28"/>
          <w:szCs w:val="28"/>
        </w:rPr>
        <w:t xml:space="preserve">Baht </w:t>
      </w:r>
      <w:r w:rsidRPr="00DA61E5">
        <w:rPr>
          <w:rFonts w:asciiTheme="majorBidi" w:hAnsiTheme="majorBidi"/>
          <w:sz w:val="28"/>
          <w:szCs w:val="28"/>
          <w:cs/>
        </w:rPr>
        <w:t>100</w:t>
      </w:r>
      <w:r w:rsidRPr="00DA61E5">
        <w:rPr>
          <w:rFonts w:asciiTheme="majorBidi" w:hAnsiTheme="majorBidi" w:cstheme="majorBidi"/>
          <w:sz w:val="28"/>
          <w:szCs w:val="28"/>
        </w:rPr>
        <w:t xml:space="preserve"> per share, amounting to </w:t>
      </w:r>
      <w:r>
        <w:rPr>
          <w:rFonts w:asciiTheme="majorBidi" w:hAnsiTheme="majorBidi"/>
          <w:sz w:val="28"/>
          <w:szCs w:val="28"/>
          <w:lang w:val="en-US"/>
        </w:rPr>
        <w:t xml:space="preserve">Baht </w:t>
      </w:r>
      <w:r w:rsidRPr="00DA61E5">
        <w:rPr>
          <w:rFonts w:asciiTheme="majorBidi" w:hAnsiTheme="majorBidi"/>
          <w:sz w:val="28"/>
          <w:szCs w:val="28"/>
          <w:cs/>
        </w:rPr>
        <w:t>15</w:t>
      </w:r>
      <w:r w:rsidRPr="00DA61E5">
        <w:rPr>
          <w:rFonts w:asciiTheme="majorBidi" w:hAnsiTheme="majorBidi" w:cstheme="majorBidi"/>
          <w:sz w:val="28"/>
          <w:szCs w:val="28"/>
        </w:rPr>
        <w:t xml:space="preserve"> million.</w:t>
      </w:r>
      <w:r>
        <w:rPr>
          <w:rFonts w:asciiTheme="majorBidi" w:hAnsiTheme="majorBidi" w:cstheme="majorBidi"/>
          <w:sz w:val="28"/>
          <w:szCs w:val="28"/>
        </w:rPr>
        <w:t xml:space="preserve">  T</w:t>
      </w:r>
      <w:r w:rsidRPr="00DA61E5">
        <w:rPr>
          <w:rFonts w:asciiTheme="majorBidi" w:hAnsiTheme="majorBidi" w:cstheme="majorBidi"/>
          <w:sz w:val="28"/>
          <w:szCs w:val="28"/>
        </w:rPr>
        <w:t xml:space="preserve">he </w:t>
      </w:r>
      <w:r w:rsidR="00D607A0">
        <w:rPr>
          <w:rFonts w:asciiTheme="majorBidi" w:hAnsiTheme="majorBidi" w:cstheme="majorBidi"/>
          <w:sz w:val="28"/>
          <w:szCs w:val="28"/>
        </w:rPr>
        <w:t>C</w:t>
      </w:r>
      <w:r w:rsidRPr="00DA61E5">
        <w:rPr>
          <w:rFonts w:asciiTheme="majorBidi" w:hAnsiTheme="majorBidi" w:cstheme="majorBidi"/>
          <w:sz w:val="28"/>
          <w:szCs w:val="28"/>
        </w:rPr>
        <w:t xml:space="preserve">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00A07FC8" w:rsidRPr="00DA61E5">
        <w:rPr>
          <w:rFonts w:asciiTheme="majorBidi" w:hAnsiTheme="majorBidi" w:hint="cs"/>
          <w:sz w:val="28"/>
          <w:szCs w:val="28"/>
          <w:cs/>
        </w:rPr>
        <w:t>2022</w:t>
      </w:r>
      <w:r w:rsidR="00A07FC8" w:rsidRPr="00DA61E5">
        <w:rPr>
          <w:rFonts w:asciiTheme="majorBidi" w:hAnsiTheme="majorBidi"/>
          <w:sz w:val="28"/>
          <w:szCs w:val="28"/>
        </w:rPr>
        <w:t>,</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w:t>
      </w:r>
      <w:r w:rsidRPr="00720EA6">
        <w:rPr>
          <w:rFonts w:asciiTheme="majorBidi" w:hAnsiTheme="majorBidi" w:cstheme="majorBidi"/>
          <w:sz w:val="28"/>
          <w:szCs w:val="28"/>
        </w:rPr>
        <w:t xml:space="preserve">increase with the Ministry of Commerce on July </w:t>
      </w:r>
      <w:r w:rsidRPr="00720EA6">
        <w:rPr>
          <w:rFonts w:asciiTheme="majorBidi" w:hAnsiTheme="majorBidi"/>
          <w:sz w:val="28"/>
          <w:szCs w:val="28"/>
          <w:cs/>
        </w:rPr>
        <w:t>18</w:t>
      </w:r>
      <w:r w:rsidRPr="00720EA6">
        <w:rPr>
          <w:rFonts w:asciiTheme="majorBidi" w:hAnsiTheme="majorBidi" w:cstheme="majorBidi"/>
          <w:sz w:val="28"/>
          <w:szCs w:val="28"/>
        </w:rPr>
        <w:t xml:space="preserve">, </w:t>
      </w:r>
      <w:r w:rsidRPr="00720EA6">
        <w:rPr>
          <w:rFonts w:asciiTheme="majorBidi" w:hAnsiTheme="majorBidi"/>
          <w:sz w:val="28"/>
          <w:szCs w:val="28"/>
          <w:cs/>
        </w:rPr>
        <w:t>2022.</w:t>
      </w:r>
    </w:p>
    <w:p w14:paraId="258E1369" w14:textId="5B53AB21" w:rsidR="00777534" w:rsidRPr="00720EA6" w:rsidRDefault="00C50D8C" w:rsidP="00720EA6">
      <w:pPr>
        <w:overflowPunct w:val="0"/>
        <w:autoSpaceDE w:val="0"/>
        <w:autoSpaceDN w:val="0"/>
        <w:adjustRightInd w:val="0"/>
        <w:spacing w:before="120" w:line="400" w:lineRule="exact"/>
        <w:ind w:left="540"/>
        <w:jc w:val="both"/>
        <w:textAlignment w:val="baseline"/>
        <w:rPr>
          <w:rFonts w:asciiTheme="majorBidi" w:hAnsiTheme="majorBidi"/>
          <w:sz w:val="28"/>
          <w:szCs w:val="28"/>
        </w:rPr>
      </w:pPr>
      <w:r w:rsidRPr="00720EA6">
        <w:rPr>
          <w:rFonts w:asciiTheme="majorBidi" w:hAnsiTheme="majorBidi" w:cstheme="majorBidi"/>
          <w:sz w:val="28"/>
          <w:szCs w:val="28"/>
        </w:rPr>
        <w:t xml:space="preserve">According to the resolution of Board of Directors’ Meeting No. 3/2023 held on July 19, 2023, the Board of Directors approved to consider and approve the disposal of investment in all ordinary shares held by the Company in Asset Agent and Real Estate Company Limited ("A2R"), 75% of A2R’s registered and paid-up capital or 525,000 shares to Mr.Anucha Borobudur. (unrelated persons) The </w:t>
      </w:r>
      <w:r w:rsidR="00A22944">
        <w:rPr>
          <w:rFonts w:asciiTheme="majorBidi" w:hAnsiTheme="majorBidi" w:cstheme="majorBidi"/>
          <w:sz w:val="28"/>
          <w:szCs w:val="28"/>
        </w:rPr>
        <w:t>C</w:t>
      </w:r>
      <w:r w:rsidRPr="00720EA6">
        <w:rPr>
          <w:rFonts w:asciiTheme="majorBidi" w:hAnsiTheme="majorBidi" w:cstheme="majorBidi"/>
          <w:sz w:val="28"/>
          <w:szCs w:val="28"/>
        </w:rPr>
        <w:t xml:space="preserve">ompany has </w:t>
      </w:r>
      <w:r w:rsidR="00174BE8" w:rsidRPr="00720EA6">
        <w:rPr>
          <w:rFonts w:asciiTheme="majorBidi" w:hAnsiTheme="majorBidi" w:cstheme="majorBidi"/>
          <w:sz w:val="28"/>
          <w:szCs w:val="28"/>
        </w:rPr>
        <w:t xml:space="preserve">signed </w:t>
      </w:r>
      <w:r w:rsidRPr="00720EA6">
        <w:rPr>
          <w:rFonts w:asciiTheme="majorBidi" w:hAnsiTheme="majorBidi" w:cstheme="majorBidi"/>
          <w:sz w:val="28"/>
          <w:szCs w:val="28"/>
        </w:rPr>
        <w:t>an agreement to purchase and dispose of the shares on August 29, 2023, with a trading price of Baht 115 per share, totalling Baht 60.38 million.</w:t>
      </w:r>
      <w:r w:rsidR="00777534" w:rsidRPr="00720EA6">
        <w:rPr>
          <w:rFonts w:asciiTheme="majorBidi" w:hAnsiTheme="majorBidi" w:hint="cs"/>
          <w:sz w:val="28"/>
          <w:szCs w:val="28"/>
          <w:cs/>
        </w:rPr>
        <w:t xml:space="preserve"> </w:t>
      </w:r>
    </w:p>
    <w:p w14:paraId="30E0E1C3" w14:textId="123DCE18" w:rsidR="00A7163A" w:rsidRPr="00720EA6" w:rsidRDefault="00A7163A" w:rsidP="00720EA6">
      <w:pPr>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720EA6">
        <w:rPr>
          <w:rFonts w:asciiTheme="majorBidi" w:hAnsiTheme="majorBidi" w:cstheme="majorBidi"/>
          <w:sz w:val="28"/>
          <w:szCs w:val="28"/>
        </w:rPr>
        <w:t xml:space="preserve">The </w:t>
      </w:r>
      <w:r w:rsidR="00A22944">
        <w:rPr>
          <w:rFonts w:asciiTheme="majorBidi" w:hAnsiTheme="majorBidi" w:cstheme="majorBidi"/>
          <w:sz w:val="28"/>
          <w:szCs w:val="28"/>
        </w:rPr>
        <w:t>C</w:t>
      </w:r>
      <w:r w:rsidRPr="00720EA6">
        <w:rPr>
          <w:rFonts w:asciiTheme="majorBidi" w:hAnsiTheme="majorBidi" w:cstheme="majorBidi"/>
          <w:sz w:val="28"/>
          <w:szCs w:val="28"/>
        </w:rPr>
        <w:t xml:space="preserve">ompany received a letter from four board members on September </w:t>
      </w:r>
      <w:r w:rsidRPr="00720EA6">
        <w:rPr>
          <w:rFonts w:asciiTheme="majorBidi" w:hAnsiTheme="majorBidi"/>
          <w:sz w:val="28"/>
          <w:szCs w:val="28"/>
          <w:cs/>
        </w:rPr>
        <w:t>25</w:t>
      </w:r>
      <w:r w:rsidRPr="00720EA6">
        <w:rPr>
          <w:rFonts w:asciiTheme="majorBidi" w:hAnsiTheme="majorBidi" w:cstheme="majorBidi"/>
          <w:sz w:val="28"/>
          <w:szCs w:val="28"/>
        </w:rPr>
        <w:t xml:space="preserve">, </w:t>
      </w:r>
      <w:r w:rsidRPr="00720EA6">
        <w:rPr>
          <w:rFonts w:asciiTheme="majorBidi" w:hAnsiTheme="majorBidi"/>
          <w:sz w:val="28"/>
          <w:szCs w:val="28"/>
          <w:cs/>
        </w:rPr>
        <w:t>2023</w:t>
      </w:r>
      <w:r w:rsidRPr="00720EA6">
        <w:rPr>
          <w:rFonts w:asciiTheme="majorBidi" w:hAnsiTheme="majorBidi" w:cstheme="majorBidi"/>
          <w:sz w:val="28"/>
          <w:szCs w:val="28"/>
        </w:rPr>
        <w:t xml:space="preserve">, requesting a review of its valuation assessment and the suspension or delay of the transaction to sell its </w:t>
      </w:r>
      <w:r w:rsidR="008F62E5" w:rsidRPr="00720EA6">
        <w:rPr>
          <w:rFonts w:asciiTheme="majorBidi" w:hAnsiTheme="majorBidi" w:cstheme="majorBidi"/>
          <w:sz w:val="28"/>
          <w:szCs w:val="28"/>
        </w:rPr>
        <w:t xml:space="preserve">investment in </w:t>
      </w:r>
      <w:r w:rsidRPr="00720EA6">
        <w:rPr>
          <w:rFonts w:asciiTheme="majorBidi" w:hAnsiTheme="majorBidi" w:cstheme="majorBidi"/>
          <w:sz w:val="28"/>
          <w:szCs w:val="28"/>
        </w:rPr>
        <w:t xml:space="preserve">ordinary </w:t>
      </w:r>
      <w:r w:rsidR="006D24AB" w:rsidRPr="00720EA6">
        <w:rPr>
          <w:rFonts w:asciiTheme="majorBidi" w:hAnsiTheme="majorBidi" w:cstheme="majorBidi"/>
          <w:sz w:val="28"/>
          <w:szCs w:val="28"/>
        </w:rPr>
        <w:t xml:space="preserve">shares </w:t>
      </w:r>
      <w:r w:rsidR="008F62E5" w:rsidRPr="00720EA6">
        <w:rPr>
          <w:rFonts w:asciiTheme="majorBidi" w:hAnsiTheme="majorBidi" w:cstheme="majorBidi"/>
          <w:sz w:val="28"/>
          <w:szCs w:val="28"/>
        </w:rPr>
        <w:t>in Asset Agent and Real Estate Company Limited</w:t>
      </w:r>
      <w:r w:rsidRPr="00720EA6">
        <w:rPr>
          <w:rFonts w:asciiTheme="majorBidi" w:hAnsiTheme="majorBidi" w:cstheme="majorBidi"/>
          <w:sz w:val="28"/>
          <w:szCs w:val="28"/>
        </w:rPr>
        <w:t>, as the</w:t>
      </w:r>
      <w:r w:rsidRPr="00720EA6">
        <w:rPr>
          <w:rFonts w:asciiTheme="majorBidi" w:hAnsiTheme="majorBidi" w:cstheme="majorBidi" w:hint="cs"/>
          <w:sz w:val="28"/>
          <w:szCs w:val="28"/>
          <w:cs/>
        </w:rPr>
        <w:t xml:space="preserve"> </w:t>
      </w:r>
      <w:r w:rsidRPr="00720EA6">
        <w:rPr>
          <w:rFonts w:asciiTheme="majorBidi" w:hAnsiTheme="majorBidi" w:cstheme="majorBidi"/>
          <w:sz w:val="28"/>
          <w:szCs w:val="28"/>
        </w:rPr>
        <w:t>Comanche Gogoji Company Limited and Synature Technology Company Limited</w:t>
      </w:r>
      <w:r w:rsidR="000F57D4" w:rsidRPr="00720EA6">
        <w:rPr>
          <w:rFonts w:asciiTheme="majorBidi" w:hAnsiTheme="majorBidi" w:cstheme="majorBidi"/>
          <w:sz w:val="28"/>
          <w:szCs w:val="28"/>
          <w:lang w:val="en-US"/>
        </w:rPr>
        <w:t xml:space="preserve">, which are owned by Asset Agent and Real Estate Company Limited </w:t>
      </w:r>
      <w:r w:rsidRPr="00720EA6">
        <w:rPr>
          <w:rFonts w:asciiTheme="majorBidi" w:hAnsiTheme="majorBidi" w:cstheme="majorBidi"/>
          <w:sz w:val="28"/>
          <w:szCs w:val="28"/>
        </w:rPr>
        <w:t xml:space="preserve">had an efficient operating performance and would be able to reverse future revenues from their following businesses. The disbursement of Baht </w:t>
      </w:r>
      <w:r w:rsidRPr="00720EA6">
        <w:rPr>
          <w:rFonts w:asciiTheme="majorBidi" w:hAnsiTheme="majorBidi"/>
          <w:sz w:val="28"/>
          <w:szCs w:val="28"/>
          <w:cs/>
        </w:rPr>
        <w:t xml:space="preserve">60.38 </w:t>
      </w:r>
      <w:r w:rsidRPr="00720EA6">
        <w:rPr>
          <w:rFonts w:asciiTheme="majorBidi" w:hAnsiTheme="majorBidi" w:cstheme="majorBidi"/>
          <w:sz w:val="28"/>
          <w:szCs w:val="28"/>
        </w:rPr>
        <w:t xml:space="preserve">million represented a revenue loss for the </w:t>
      </w:r>
      <w:r w:rsidR="00A22944">
        <w:rPr>
          <w:rFonts w:asciiTheme="majorBidi" w:hAnsiTheme="majorBidi" w:cstheme="majorBidi"/>
          <w:sz w:val="28"/>
          <w:szCs w:val="28"/>
        </w:rPr>
        <w:t>C</w:t>
      </w:r>
      <w:r w:rsidRPr="00720EA6">
        <w:rPr>
          <w:rFonts w:asciiTheme="majorBidi" w:hAnsiTheme="majorBidi" w:cstheme="majorBidi"/>
          <w:sz w:val="28"/>
          <w:szCs w:val="28"/>
        </w:rPr>
        <w:t>ompany from such a transaction.</w:t>
      </w:r>
    </w:p>
    <w:p w14:paraId="2DE0FBF0" w14:textId="028856F5" w:rsidR="0011682A" w:rsidRPr="00720EA6" w:rsidRDefault="00A7163A" w:rsidP="00720EA6">
      <w:pPr>
        <w:overflowPunct w:val="0"/>
        <w:autoSpaceDE w:val="0"/>
        <w:autoSpaceDN w:val="0"/>
        <w:adjustRightInd w:val="0"/>
        <w:spacing w:before="120" w:line="400" w:lineRule="exact"/>
        <w:ind w:left="540"/>
        <w:jc w:val="both"/>
        <w:textAlignment w:val="baseline"/>
        <w:rPr>
          <w:rFonts w:ascii="Angsana New" w:hAnsi="Angsana New"/>
          <w:sz w:val="28"/>
        </w:rPr>
      </w:pPr>
      <w:r w:rsidRPr="00720EA6">
        <w:rPr>
          <w:rFonts w:asciiTheme="majorBidi" w:hAnsiTheme="majorBidi" w:cstheme="majorBidi"/>
          <w:sz w:val="28"/>
          <w:szCs w:val="28"/>
        </w:rPr>
        <w:t xml:space="preserve">On September </w:t>
      </w:r>
      <w:r w:rsidRPr="00720EA6">
        <w:rPr>
          <w:rFonts w:asciiTheme="majorBidi" w:hAnsiTheme="majorBidi"/>
          <w:sz w:val="28"/>
          <w:szCs w:val="28"/>
          <w:cs/>
        </w:rPr>
        <w:t>29</w:t>
      </w:r>
      <w:r w:rsidRPr="00720EA6">
        <w:rPr>
          <w:rFonts w:asciiTheme="majorBidi" w:hAnsiTheme="majorBidi" w:cstheme="majorBidi"/>
          <w:sz w:val="28"/>
          <w:szCs w:val="28"/>
        </w:rPr>
        <w:t xml:space="preserve">, </w:t>
      </w:r>
      <w:r w:rsidRPr="00720EA6">
        <w:rPr>
          <w:rFonts w:asciiTheme="majorBidi" w:hAnsiTheme="majorBidi"/>
          <w:sz w:val="28"/>
          <w:szCs w:val="28"/>
          <w:cs/>
        </w:rPr>
        <w:t>2023</w:t>
      </w:r>
      <w:r w:rsidRPr="00720EA6">
        <w:rPr>
          <w:rFonts w:asciiTheme="majorBidi" w:hAnsiTheme="majorBidi" w:cstheme="majorBidi"/>
          <w:sz w:val="28"/>
          <w:szCs w:val="28"/>
        </w:rPr>
        <w:t xml:space="preserve">, the </w:t>
      </w:r>
      <w:r w:rsidR="00A22944">
        <w:rPr>
          <w:rFonts w:asciiTheme="majorBidi" w:hAnsiTheme="majorBidi" w:cstheme="majorBidi"/>
          <w:sz w:val="28"/>
          <w:szCs w:val="28"/>
        </w:rPr>
        <w:t>C</w:t>
      </w:r>
      <w:r w:rsidRPr="00720EA6">
        <w:rPr>
          <w:rFonts w:asciiTheme="majorBidi" w:hAnsiTheme="majorBidi" w:cstheme="majorBidi"/>
          <w:sz w:val="28"/>
          <w:szCs w:val="28"/>
        </w:rPr>
        <w:t>ompany received the full payment and transfer of the shares.</w:t>
      </w:r>
      <w:r w:rsidR="00174BE8" w:rsidRPr="00720EA6">
        <w:rPr>
          <w:rFonts w:asciiTheme="majorBidi" w:hAnsiTheme="majorBidi" w:cstheme="majorBidi" w:hint="cs"/>
          <w:sz w:val="28"/>
          <w:szCs w:val="28"/>
          <w:cs/>
        </w:rPr>
        <w:t xml:space="preserve"> </w:t>
      </w:r>
      <w:r w:rsidR="00174BE8" w:rsidRPr="00720EA6">
        <w:rPr>
          <w:rFonts w:asciiTheme="majorBidi" w:hAnsiTheme="majorBidi" w:cstheme="majorBidi"/>
          <w:sz w:val="28"/>
          <w:szCs w:val="28"/>
        </w:rPr>
        <w:t xml:space="preserve">Following that, the </w:t>
      </w:r>
      <w:r w:rsidR="00174BE8" w:rsidRPr="00720EA6">
        <w:rPr>
          <w:rFonts w:asciiTheme="majorBidi" w:hAnsiTheme="majorBidi" w:cstheme="majorBidi"/>
          <w:sz w:val="28"/>
          <w:szCs w:val="28"/>
          <w:lang w:val="en-US"/>
        </w:rPr>
        <w:t>C</w:t>
      </w:r>
      <w:r w:rsidR="00174BE8" w:rsidRPr="00720EA6">
        <w:rPr>
          <w:rFonts w:asciiTheme="majorBidi" w:hAnsiTheme="majorBidi" w:cstheme="majorBidi"/>
          <w:sz w:val="28"/>
          <w:szCs w:val="28"/>
        </w:rPr>
        <w:t xml:space="preserve">ompany produced a transaction statement signed by the seller (Global Services Center </w:t>
      </w:r>
      <w:r w:rsidR="00545193" w:rsidRPr="00720EA6">
        <w:rPr>
          <w:rFonts w:asciiTheme="majorBidi" w:hAnsiTheme="majorBidi" w:cstheme="majorBidi"/>
          <w:sz w:val="28"/>
          <w:szCs w:val="28"/>
        </w:rPr>
        <w:t xml:space="preserve">Public Company </w:t>
      </w:r>
      <w:r w:rsidR="00174BE8" w:rsidRPr="00720EA6">
        <w:rPr>
          <w:rFonts w:asciiTheme="majorBidi" w:hAnsiTheme="majorBidi" w:cstheme="majorBidi"/>
          <w:sz w:val="28"/>
          <w:szCs w:val="28"/>
        </w:rPr>
        <w:t xml:space="preserve">Limited) and the buyer (Mr.Anucha Borobudur), as well as the receipt as proof of receipt for the price of the shares traded under the terms of the agreement. </w:t>
      </w:r>
    </w:p>
    <w:p w14:paraId="3B13224E" w14:textId="6D0E2857" w:rsidR="00A7163A" w:rsidRPr="00B210C4" w:rsidRDefault="006D24AB" w:rsidP="00B210C4">
      <w:pPr>
        <w:overflowPunct w:val="0"/>
        <w:autoSpaceDE w:val="0"/>
        <w:autoSpaceDN w:val="0"/>
        <w:adjustRightInd w:val="0"/>
        <w:spacing w:before="120" w:line="400" w:lineRule="exact"/>
        <w:ind w:left="540"/>
        <w:jc w:val="both"/>
        <w:textAlignment w:val="baseline"/>
        <w:rPr>
          <w:rFonts w:ascii="Angsana New" w:hAnsi="Angsana New"/>
          <w:sz w:val="28"/>
          <w:cs/>
        </w:rPr>
      </w:pPr>
      <w:r w:rsidRPr="00720EA6">
        <w:rPr>
          <w:rFonts w:ascii="Angsana New" w:hAnsi="Angsana New"/>
          <w:sz w:val="28"/>
        </w:rPr>
        <w:t>The Company’s executive has considered submitting the records to the approval of Board of Directors</w:t>
      </w:r>
      <w:r w:rsidR="00B210C4">
        <w:rPr>
          <w:rFonts w:ascii="Angsana New" w:hAnsi="Angsana New"/>
          <w:sz w:val="28"/>
        </w:rPr>
        <w:t>’ Meeting No.</w:t>
      </w:r>
      <w:r w:rsidR="00B210C4" w:rsidRPr="00720EA6">
        <w:rPr>
          <w:rFonts w:ascii="Angsana New" w:hAnsi="Angsana New"/>
          <w:sz w:val="28"/>
        </w:rPr>
        <w:t xml:space="preserve"> 3/2023 </w:t>
      </w:r>
      <w:r w:rsidRPr="00720EA6">
        <w:rPr>
          <w:rFonts w:ascii="Angsana New" w:hAnsi="Angsana New"/>
          <w:sz w:val="28"/>
        </w:rPr>
        <w:t xml:space="preserve">on July 19, 2023. </w:t>
      </w:r>
      <w:r w:rsidR="0011682A" w:rsidRPr="00720EA6">
        <w:rPr>
          <w:rFonts w:ascii="Angsana New" w:hAnsi="Angsana New"/>
          <w:sz w:val="28"/>
        </w:rPr>
        <w:t>T</w:t>
      </w:r>
      <w:r w:rsidR="00174BE8" w:rsidRPr="00720EA6">
        <w:rPr>
          <w:rFonts w:ascii="Angsana New" w:hAnsi="Angsana New"/>
          <w:sz w:val="28"/>
        </w:rPr>
        <w:t xml:space="preserve">he cancellation of the listing could have a broader impact on the </w:t>
      </w:r>
      <w:r w:rsidR="00A22944">
        <w:rPr>
          <w:rFonts w:ascii="Angsana New" w:hAnsi="Angsana New"/>
          <w:sz w:val="28"/>
        </w:rPr>
        <w:t>C</w:t>
      </w:r>
      <w:r w:rsidR="00174BE8" w:rsidRPr="00720EA6">
        <w:rPr>
          <w:rFonts w:ascii="Angsana New" w:hAnsi="Angsana New"/>
          <w:sz w:val="28"/>
        </w:rPr>
        <w:t>ompany</w:t>
      </w:r>
      <w:r w:rsidR="0011682A" w:rsidRPr="00720EA6">
        <w:rPr>
          <w:rFonts w:ascii="Angsana New" w:hAnsi="Angsana New"/>
          <w:sz w:val="28"/>
        </w:rPr>
        <w:t>’</w:t>
      </w:r>
      <w:r w:rsidR="00174BE8" w:rsidRPr="00720EA6">
        <w:rPr>
          <w:rFonts w:ascii="Angsana New" w:hAnsi="Angsana New"/>
          <w:sz w:val="28"/>
        </w:rPr>
        <w:t>s reputation.</w:t>
      </w:r>
    </w:p>
    <w:p w14:paraId="7BD9E5E7" w14:textId="3290F5EF" w:rsidR="006719E0" w:rsidRPr="0011682A" w:rsidRDefault="00777534" w:rsidP="00720EA6">
      <w:pPr>
        <w:overflowPunct w:val="0"/>
        <w:autoSpaceDE w:val="0"/>
        <w:autoSpaceDN w:val="0"/>
        <w:adjustRightInd w:val="0"/>
        <w:spacing w:before="120" w:line="400" w:lineRule="exact"/>
        <w:ind w:left="540"/>
        <w:jc w:val="both"/>
        <w:textAlignment w:val="baseline"/>
        <w:rPr>
          <w:rFonts w:asciiTheme="majorBidi" w:hAnsiTheme="majorBidi"/>
          <w:sz w:val="28"/>
          <w:szCs w:val="28"/>
          <w:lang w:val="en-US"/>
        </w:rPr>
      </w:pPr>
      <w:r w:rsidRPr="00720EA6">
        <w:rPr>
          <w:rFonts w:ascii="Angsana New" w:hAnsi="Angsana New"/>
          <w:sz w:val="28"/>
          <w:szCs w:val="28"/>
        </w:rPr>
        <w:t xml:space="preserve">As a result of such a transaction, there was an effect on Comanche Gogoji Company Limited and Synature Technology Company Limited, which are owned by Asset Agent and Real Estate Company Limited. </w:t>
      </w:r>
      <w:r w:rsidR="0011682A" w:rsidRPr="00720EA6">
        <w:rPr>
          <w:rFonts w:ascii="Angsana New" w:hAnsi="Angsana New"/>
          <w:sz w:val="28"/>
          <w:szCs w:val="28"/>
        </w:rPr>
        <w:t xml:space="preserve">It would no longer be a subsidiary and associate of the </w:t>
      </w:r>
      <w:r w:rsidR="00A22944">
        <w:rPr>
          <w:rFonts w:ascii="Angsana New" w:hAnsi="Angsana New"/>
          <w:sz w:val="28"/>
          <w:szCs w:val="28"/>
        </w:rPr>
        <w:t>C</w:t>
      </w:r>
      <w:r w:rsidR="0011682A" w:rsidRPr="00720EA6">
        <w:rPr>
          <w:rFonts w:ascii="Angsana New" w:hAnsi="Angsana New"/>
          <w:sz w:val="28"/>
          <w:szCs w:val="28"/>
        </w:rPr>
        <w:t>ompany.</w:t>
      </w:r>
      <w:r w:rsidR="0011682A">
        <w:rPr>
          <w:rFonts w:ascii="Angsana New" w:hAnsi="Angsana New"/>
          <w:sz w:val="28"/>
          <w:szCs w:val="28"/>
        </w:rPr>
        <w:t xml:space="preserve"> </w:t>
      </w:r>
    </w:p>
    <w:p w14:paraId="78B3C772" w14:textId="77777777" w:rsidR="00D17A28" w:rsidRDefault="00D17A28">
      <w:pPr>
        <w:spacing w:line="240" w:lineRule="auto"/>
        <w:rPr>
          <w:rFonts w:asciiTheme="majorBidi" w:hAnsiTheme="majorBidi"/>
          <w:sz w:val="28"/>
          <w:szCs w:val="28"/>
        </w:rPr>
      </w:pPr>
      <w:r>
        <w:rPr>
          <w:rFonts w:asciiTheme="majorBidi" w:hAnsiTheme="majorBidi"/>
          <w:sz w:val="28"/>
          <w:szCs w:val="28"/>
        </w:rPr>
        <w:br w:type="page"/>
      </w:r>
    </w:p>
    <w:p w14:paraId="6B79F3C8" w14:textId="7851315C" w:rsidR="00777534" w:rsidRPr="00720EA6" w:rsidRDefault="00777534" w:rsidP="00720EA6">
      <w:pPr>
        <w:overflowPunct w:val="0"/>
        <w:autoSpaceDE w:val="0"/>
        <w:autoSpaceDN w:val="0"/>
        <w:adjustRightInd w:val="0"/>
        <w:spacing w:before="120" w:line="400" w:lineRule="exact"/>
        <w:ind w:left="540"/>
        <w:jc w:val="both"/>
        <w:textAlignment w:val="baseline"/>
        <w:rPr>
          <w:rFonts w:asciiTheme="majorBidi" w:hAnsiTheme="majorBidi"/>
          <w:sz w:val="28"/>
          <w:szCs w:val="28"/>
        </w:rPr>
      </w:pPr>
      <w:r w:rsidRPr="00720EA6">
        <w:rPr>
          <w:rFonts w:asciiTheme="majorBidi" w:hAnsiTheme="majorBidi"/>
          <w:sz w:val="28"/>
          <w:szCs w:val="28"/>
        </w:rPr>
        <w:lastRenderedPageBreak/>
        <w:t xml:space="preserve">The list of investments in </w:t>
      </w:r>
      <w:r w:rsidR="00725F1C" w:rsidRPr="00720EA6">
        <w:rPr>
          <w:rFonts w:asciiTheme="majorBidi" w:hAnsiTheme="majorBidi"/>
          <w:sz w:val="28"/>
          <w:szCs w:val="28"/>
        </w:rPr>
        <w:t>subsidiaries (</w:t>
      </w:r>
      <w:r w:rsidRPr="00720EA6">
        <w:rPr>
          <w:rFonts w:asciiTheme="majorBidi" w:hAnsiTheme="majorBidi" w:cstheme="majorBidi"/>
          <w:sz w:val="28"/>
          <w:szCs w:val="28"/>
        </w:rPr>
        <w:t>Asset Agent and Real Estate Company Limited</w:t>
      </w:r>
      <w:r w:rsidR="00725F1C" w:rsidRPr="00720EA6">
        <w:rPr>
          <w:rFonts w:asciiTheme="majorBidi" w:hAnsiTheme="majorBidi" w:cstheme="majorBidi"/>
          <w:sz w:val="28"/>
          <w:szCs w:val="28"/>
        </w:rPr>
        <w:t>)</w:t>
      </w:r>
      <w:r w:rsidRPr="00720EA6">
        <w:rPr>
          <w:rFonts w:asciiTheme="majorBidi" w:hAnsiTheme="majorBidi"/>
          <w:sz w:val="28"/>
          <w:szCs w:val="28"/>
        </w:rPr>
        <w:t xml:space="preserve"> is as follows:</w:t>
      </w:r>
    </w:p>
    <w:tbl>
      <w:tblPr>
        <w:tblpPr w:leftFromText="180" w:rightFromText="180" w:vertAnchor="text" w:tblpY="1"/>
        <w:tblOverlap w:val="never"/>
        <w:tblW w:w="5060" w:type="pct"/>
        <w:tblLayout w:type="fixed"/>
        <w:tblLook w:val="01E0" w:firstRow="1" w:lastRow="1" w:firstColumn="1" w:lastColumn="1" w:noHBand="0" w:noVBand="0"/>
      </w:tblPr>
      <w:tblGrid>
        <w:gridCol w:w="5245"/>
        <w:gridCol w:w="2126"/>
        <w:gridCol w:w="1971"/>
      </w:tblGrid>
      <w:tr w:rsidR="0011682A" w:rsidRPr="00720EA6" w14:paraId="03A4D2A5" w14:textId="77777777" w:rsidTr="00720EA6">
        <w:trPr>
          <w:trHeight w:val="117"/>
          <w:tblHeader/>
        </w:trPr>
        <w:tc>
          <w:tcPr>
            <w:tcW w:w="2807" w:type="pct"/>
            <w:shd w:val="clear" w:color="auto" w:fill="auto"/>
            <w:vAlign w:val="bottom"/>
          </w:tcPr>
          <w:p w14:paraId="767FB8B4" w14:textId="77777777" w:rsidR="0011682A" w:rsidRPr="00720EA6" w:rsidRDefault="0011682A" w:rsidP="00720EA6">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2193" w:type="pct"/>
            <w:gridSpan w:val="2"/>
            <w:shd w:val="clear" w:color="auto" w:fill="auto"/>
            <w:vAlign w:val="bottom"/>
          </w:tcPr>
          <w:p w14:paraId="1CDDCA41" w14:textId="2E2BDA79" w:rsidR="0011682A" w:rsidRPr="00720EA6" w:rsidRDefault="0011682A" w:rsidP="00720EA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lang w:val="en-US"/>
              </w:rPr>
            </w:pPr>
            <w:r w:rsidRPr="00720EA6">
              <w:rPr>
                <w:rFonts w:ascii="Angsana New" w:hAnsi="Angsana New" w:hint="cs"/>
                <w:sz w:val="28"/>
                <w:szCs w:val="28"/>
                <w:cs/>
                <w:lang w:val="en-US"/>
              </w:rPr>
              <w:t>(</w:t>
            </w:r>
            <w:r w:rsidRPr="00720EA6">
              <w:rPr>
                <w:rFonts w:ascii="Angsana New" w:hAnsi="Angsana New"/>
                <w:sz w:val="28"/>
                <w:szCs w:val="28"/>
                <w:lang w:val="en-US"/>
              </w:rPr>
              <w:t>Unit: Thousand Baht</w:t>
            </w:r>
            <w:r w:rsidRPr="00720EA6">
              <w:rPr>
                <w:rFonts w:ascii="Angsana New" w:hAnsi="Angsana New" w:hint="cs"/>
                <w:sz w:val="28"/>
                <w:szCs w:val="28"/>
                <w:cs/>
                <w:lang w:val="en-US"/>
              </w:rPr>
              <w:t>)</w:t>
            </w:r>
          </w:p>
        </w:tc>
      </w:tr>
      <w:tr w:rsidR="0011682A" w:rsidRPr="00720EA6" w14:paraId="596DD943" w14:textId="77777777" w:rsidTr="00720EA6">
        <w:trPr>
          <w:trHeight w:val="117"/>
          <w:tblHeader/>
        </w:trPr>
        <w:tc>
          <w:tcPr>
            <w:tcW w:w="2807" w:type="pct"/>
            <w:shd w:val="clear" w:color="auto" w:fill="auto"/>
            <w:vAlign w:val="bottom"/>
          </w:tcPr>
          <w:p w14:paraId="6531ABCD" w14:textId="77777777" w:rsidR="0011682A" w:rsidRPr="00720EA6" w:rsidRDefault="0011682A" w:rsidP="00720EA6">
            <w:pPr>
              <w:overflowPunct w:val="0"/>
              <w:autoSpaceDE w:val="0"/>
              <w:autoSpaceDN w:val="0"/>
              <w:adjustRightInd w:val="0"/>
              <w:spacing w:line="360" w:lineRule="exact"/>
              <w:textAlignment w:val="baseline"/>
              <w:rPr>
                <w:rFonts w:ascii="Angsana New" w:hAnsi="Angsana New"/>
                <w:sz w:val="28"/>
                <w:szCs w:val="28"/>
                <w:lang w:val="en-US"/>
              </w:rPr>
            </w:pPr>
          </w:p>
        </w:tc>
        <w:tc>
          <w:tcPr>
            <w:tcW w:w="1138" w:type="pct"/>
            <w:shd w:val="clear" w:color="auto" w:fill="auto"/>
            <w:vAlign w:val="bottom"/>
          </w:tcPr>
          <w:p w14:paraId="3D98C997" w14:textId="08380D9E" w:rsidR="0011682A" w:rsidRPr="00720EA6" w:rsidRDefault="0011682A" w:rsidP="00720EA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720EA6">
              <w:rPr>
                <w:rFonts w:asciiTheme="majorBidi" w:hAnsiTheme="majorBidi" w:cstheme="majorBidi"/>
                <w:sz w:val="28"/>
                <w:szCs w:val="28"/>
              </w:rPr>
              <w:t xml:space="preserve">Consolidated </w:t>
            </w:r>
            <w:r w:rsidRPr="00720EA6">
              <w:rPr>
                <w:rFonts w:ascii="Angsana New" w:hAnsi="Angsana New"/>
                <w:color w:val="000000"/>
                <w:sz w:val="28"/>
                <w:szCs w:val="28"/>
              </w:rPr>
              <w:t>financial statements</w:t>
            </w:r>
          </w:p>
        </w:tc>
        <w:tc>
          <w:tcPr>
            <w:tcW w:w="1055" w:type="pct"/>
            <w:shd w:val="clear" w:color="auto" w:fill="auto"/>
            <w:vAlign w:val="bottom"/>
          </w:tcPr>
          <w:p w14:paraId="297A71D6" w14:textId="7AAA9475" w:rsidR="0011682A" w:rsidRPr="00720EA6" w:rsidRDefault="0011682A" w:rsidP="00720EA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720EA6">
              <w:rPr>
                <w:rFonts w:asciiTheme="majorBidi" w:hAnsiTheme="majorBidi" w:cstheme="majorBidi"/>
                <w:sz w:val="28"/>
                <w:szCs w:val="28"/>
              </w:rPr>
              <w:t>Separate financial statements</w:t>
            </w:r>
          </w:p>
        </w:tc>
      </w:tr>
      <w:tr w:rsidR="0011682A" w:rsidRPr="00720EA6" w14:paraId="64A08B1A" w14:textId="77777777" w:rsidTr="00720EA6">
        <w:trPr>
          <w:trHeight w:val="117"/>
        </w:trPr>
        <w:tc>
          <w:tcPr>
            <w:tcW w:w="2807" w:type="pct"/>
            <w:shd w:val="clear" w:color="auto" w:fill="auto"/>
            <w:vAlign w:val="bottom"/>
          </w:tcPr>
          <w:p w14:paraId="6634B3DB" w14:textId="3B747A59" w:rsidR="0011682A" w:rsidRPr="00720EA6" w:rsidRDefault="0011682A" w:rsidP="00720EA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720EA6">
              <w:rPr>
                <w:rFonts w:ascii="Angsana New" w:hAnsi="Angsana New"/>
                <w:sz w:val="28"/>
                <w:szCs w:val="28"/>
                <w:lang w:val="en-US"/>
              </w:rPr>
              <w:t>Cash received from selling subsidiaries company</w:t>
            </w:r>
          </w:p>
        </w:tc>
        <w:tc>
          <w:tcPr>
            <w:tcW w:w="1138" w:type="pct"/>
            <w:shd w:val="clear" w:color="auto" w:fill="auto"/>
            <w:vAlign w:val="bottom"/>
          </w:tcPr>
          <w:p w14:paraId="0EE4D491" w14:textId="77777777" w:rsidR="0011682A" w:rsidRPr="00720EA6" w:rsidRDefault="0011682A" w:rsidP="00720EA6">
            <w:pPr>
              <w:spacing w:line="360" w:lineRule="exact"/>
              <w:jc w:val="right"/>
              <w:rPr>
                <w:rFonts w:ascii="Angsana New" w:hAnsi="Angsana New"/>
                <w:sz w:val="28"/>
                <w:szCs w:val="28"/>
                <w:cs/>
                <w:lang w:val="en-US"/>
              </w:rPr>
            </w:pPr>
            <w:r w:rsidRPr="00720EA6">
              <w:rPr>
                <w:rFonts w:ascii="Angsana New" w:hAnsi="Angsana New"/>
                <w:sz w:val="28"/>
                <w:szCs w:val="28"/>
                <w:lang w:val="en-US"/>
              </w:rPr>
              <w:t>60,375</w:t>
            </w:r>
          </w:p>
        </w:tc>
        <w:tc>
          <w:tcPr>
            <w:tcW w:w="1055" w:type="pct"/>
            <w:shd w:val="clear" w:color="auto" w:fill="auto"/>
            <w:vAlign w:val="bottom"/>
          </w:tcPr>
          <w:p w14:paraId="7BBB89C0" w14:textId="77777777" w:rsidR="0011682A" w:rsidRPr="00720EA6" w:rsidRDefault="0011682A" w:rsidP="00720EA6">
            <w:pPr>
              <w:spacing w:line="360" w:lineRule="exact"/>
              <w:jc w:val="right"/>
              <w:rPr>
                <w:rFonts w:ascii="Angsana New" w:hAnsi="Angsana New"/>
                <w:sz w:val="28"/>
                <w:szCs w:val="28"/>
                <w:lang w:val="en-US"/>
              </w:rPr>
            </w:pPr>
            <w:r w:rsidRPr="00720EA6">
              <w:rPr>
                <w:rFonts w:ascii="Angsana New" w:hAnsi="Angsana New"/>
                <w:sz w:val="28"/>
                <w:szCs w:val="28"/>
                <w:lang w:val="en-US"/>
              </w:rPr>
              <w:t>60,375</w:t>
            </w:r>
          </w:p>
        </w:tc>
      </w:tr>
      <w:tr w:rsidR="0011682A" w:rsidRPr="00720EA6" w14:paraId="285BEAD8" w14:textId="77777777" w:rsidTr="00720EA6">
        <w:trPr>
          <w:trHeight w:val="117"/>
        </w:trPr>
        <w:tc>
          <w:tcPr>
            <w:tcW w:w="2807" w:type="pct"/>
            <w:shd w:val="clear" w:color="auto" w:fill="auto"/>
            <w:vAlign w:val="bottom"/>
          </w:tcPr>
          <w:p w14:paraId="7E054420" w14:textId="67E4A8FC" w:rsidR="0011682A" w:rsidRPr="00720EA6" w:rsidRDefault="009F21F9" w:rsidP="00720EA6">
            <w:pPr>
              <w:spacing w:line="360" w:lineRule="exact"/>
              <w:ind w:left="634" w:right="-115" w:hanging="173"/>
              <w:rPr>
                <w:rFonts w:ascii="Angsana New" w:hAnsi="Angsana New"/>
                <w:sz w:val="28"/>
                <w:szCs w:val="28"/>
                <w:cs/>
              </w:rPr>
            </w:pPr>
            <w:r w:rsidRPr="00720EA6">
              <w:rPr>
                <w:rFonts w:ascii="Angsana New" w:hAnsi="Angsana New"/>
                <w:sz w:val="28"/>
                <w:szCs w:val="28"/>
                <w:lang w:val="en-US"/>
              </w:rPr>
              <w:t>Deduct</w:t>
            </w:r>
            <w:r w:rsidRPr="00720EA6">
              <w:rPr>
                <w:rFonts w:ascii="Angsana New" w:hAnsi="Angsana New" w:hint="cs"/>
                <w:sz w:val="28"/>
                <w:szCs w:val="28"/>
                <w:lang w:val="en-US"/>
              </w:rPr>
              <w:t xml:space="preserve"> </w:t>
            </w:r>
            <w:r w:rsidR="0011682A" w:rsidRPr="00720EA6">
              <w:rPr>
                <w:rFonts w:ascii="Angsana New" w:hAnsi="Angsana New" w:hint="cs"/>
                <w:sz w:val="28"/>
                <w:szCs w:val="28"/>
                <w:cs/>
                <w:lang w:val="en-US"/>
              </w:rPr>
              <w:t xml:space="preserve"> </w:t>
            </w:r>
            <w:r w:rsidR="0011682A" w:rsidRPr="00720EA6">
              <w:rPr>
                <w:rFonts w:ascii="Angsana New" w:hAnsi="Angsana New"/>
                <w:sz w:val="28"/>
                <w:szCs w:val="28"/>
                <w:lang w:val="en-US"/>
              </w:rPr>
              <w:t xml:space="preserve">: </w:t>
            </w:r>
            <w:r w:rsidRPr="00720EA6">
              <w:rPr>
                <w:rFonts w:ascii="Angsana New" w:hAnsi="Angsana New"/>
                <w:sz w:val="28"/>
                <w:szCs w:val="28"/>
                <w:lang w:val="en-US"/>
              </w:rPr>
              <w:t>Net Asset</w:t>
            </w:r>
            <w:r w:rsidR="0011682A" w:rsidRPr="00720EA6">
              <w:rPr>
                <w:rFonts w:ascii="Angsana New" w:hAnsi="Angsana New" w:hint="cs"/>
                <w:sz w:val="28"/>
                <w:szCs w:val="28"/>
                <w:cs/>
                <w:lang w:val="en-US"/>
              </w:rPr>
              <w:t>/</w:t>
            </w:r>
            <w:r w:rsidRPr="00720EA6">
              <w:rPr>
                <w:rFonts w:ascii="Angsana New" w:hAnsi="Angsana New"/>
                <w:sz w:val="28"/>
                <w:szCs w:val="28"/>
                <w:lang w:val="en-US"/>
              </w:rPr>
              <w:t>Cost of</w:t>
            </w:r>
            <w:r w:rsidRPr="00720EA6">
              <w:rPr>
                <w:rFonts w:ascii="Angsana New" w:hAnsi="Angsana New"/>
                <w:sz w:val="28"/>
                <w:szCs w:val="28"/>
              </w:rPr>
              <w:t xml:space="preserve"> Asset Agent and Real Estate Company Limited</w:t>
            </w:r>
          </w:p>
        </w:tc>
        <w:tc>
          <w:tcPr>
            <w:tcW w:w="1138" w:type="pct"/>
            <w:shd w:val="clear" w:color="auto" w:fill="auto"/>
            <w:vAlign w:val="bottom"/>
          </w:tcPr>
          <w:p w14:paraId="2B137E1B" w14:textId="77AD6D85" w:rsidR="0011682A" w:rsidRPr="00720EA6" w:rsidRDefault="0011682A" w:rsidP="00720EA6">
            <w:pPr>
              <w:pBdr>
                <w:bottom w:val="sing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w:t>
            </w:r>
            <w:r w:rsidR="00BB4617">
              <w:rPr>
                <w:rFonts w:ascii="Angsana New" w:hAnsi="Angsana New"/>
                <w:sz w:val="28"/>
                <w:szCs w:val="28"/>
                <w:lang w:val="en-US"/>
              </w:rPr>
              <w:t>97,212</w:t>
            </w:r>
            <w:r w:rsidRPr="00720EA6">
              <w:rPr>
                <w:rFonts w:ascii="Angsana New" w:hAnsi="Angsana New"/>
                <w:sz w:val="28"/>
                <w:szCs w:val="28"/>
                <w:lang w:val="en-US"/>
              </w:rPr>
              <w:t>)</w:t>
            </w:r>
          </w:p>
        </w:tc>
        <w:tc>
          <w:tcPr>
            <w:tcW w:w="1055" w:type="pct"/>
            <w:shd w:val="clear" w:color="auto" w:fill="auto"/>
            <w:vAlign w:val="bottom"/>
          </w:tcPr>
          <w:p w14:paraId="25D99CAA" w14:textId="77777777" w:rsidR="0011682A" w:rsidRPr="00720EA6" w:rsidRDefault="0011682A" w:rsidP="00720EA6">
            <w:pPr>
              <w:pBdr>
                <w:bottom w:val="sing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(52,470)</w:t>
            </w:r>
          </w:p>
        </w:tc>
      </w:tr>
      <w:tr w:rsidR="0011682A" w:rsidRPr="00720EA6" w14:paraId="02DD8066" w14:textId="77777777" w:rsidTr="00720EA6">
        <w:trPr>
          <w:trHeight w:val="117"/>
        </w:trPr>
        <w:tc>
          <w:tcPr>
            <w:tcW w:w="2807" w:type="pct"/>
            <w:shd w:val="clear" w:color="auto" w:fill="auto"/>
            <w:vAlign w:val="bottom"/>
          </w:tcPr>
          <w:p w14:paraId="694D2613" w14:textId="07122FF6" w:rsidR="0011682A" w:rsidRPr="00720EA6" w:rsidRDefault="009F21F9" w:rsidP="00720EA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720EA6">
              <w:rPr>
                <w:rFonts w:ascii="Angsana New" w:hAnsi="Angsana New"/>
                <w:sz w:val="28"/>
                <w:szCs w:val="28"/>
                <w:lang w:val="en-US"/>
              </w:rPr>
              <w:t>Gain</w:t>
            </w:r>
            <w:r w:rsidR="00ED516C">
              <w:rPr>
                <w:rFonts w:ascii="Angsana New" w:hAnsi="Angsana New" w:hint="cs"/>
                <w:sz w:val="28"/>
                <w:szCs w:val="28"/>
                <w:cs/>
                <w:lang w:val="en-US"/>
              </w:rPr>
              <w:t xml:space="preserve"> </w:t>
            </w:r>
            <w:r w:rsidR="00ED516C">
              <w:rPr>
                <w:rFonts w:ascii="Angsana New" w:hAnsi="Angsana New"/>
                <w:sz w:val="28"/>
                <w:szCs w:val="28"/>
                <w:lang w:val="en-US"/>
              </w:rPr>
              <w:t>(loss)</w:t>
            </w:r>
            <w:r w:rsidRPr="00720EA6">
              <w:rPr>
                <w:rFonts w:ascii="Angsana New" w:hAnsi="Angsana New"/>
                <w:sz w:val="28"/>
                <w:szCs w:val="28"/>
                <w:lang w:val="en-US"/>
              </w:rPr>
              <w:t xml:space="preserve"> on disposal of investment in subsidiaries</w:t>
            </w:r>
          </w:p>
        </w:tc>
        <w:tc>
          <w:tcPr>
            <w:tcW w:w="1138" w:type="pct"/>
            <w:shd w:val="clear" w:color="auto" w:fill="auto"/>
            <w:vAlign w:val="bottom"/>
          </w:tcPr>
          <w:p w14:paraId="4FBA9D4A" w14:textId="13CE17C0" w:rsidR="0011682A" w:rsidRPr="00720EA6" w:rsidRDefault="00BB4617" w:rsidP="00720EA6">
            <w:pPr>
              <w:pBdr>
                <w:bottom w:val="double" w:sz="4" w:space="1" w:color="auto"/>
              </w:pBdr>
              <w:spacing w:line="360" w:lineRule="exact"/>
              <w:jc w:val="right"/>
              <w:rPr>
                <w:rFonts w:ascii="Angsana New" w:hAnsi="Angsana New"/>
                <w:sz w:val="28"/>
                <w:szCs w:val="28"/>
                <w:cs/>
                <w:lang w:val="en-US"/>
              </w:rPr>
            </w:pPr>
            <w:r>
              <w:rPr>
                <w:rFonts w:ascii="Angsana New" w:hAnsi="Angsana New"/>
                <w:sz w:val="28"/>
                <w:szCs w:val="28"/>
                <w:lang w:val="en-US"/>
              </w:rPr>
              <w:t>(36,837)</w:t>
            </w:r>
          </w:p>
        </w:tc>
        <w:tc>
          <w:tcPr>
            <w:tcW w:w="1055" w:type="pct"/>
            <w:shd w:val="clear" w:color="auto" w:fill="auto"/>
            <w:vAlign w:val="bottom"/>
          </w:tcPr>
          <w:p w14:paraId="4530F96C" w14:textId="77777777" w:rsidR="0011682A" w:rsidRPr="00720EA6" w:rsidRDefault="0011682A" w:rsidP="00720EA6">
            <w:pPr>
              <w:pBdr>
                <w:bottom w:val="doub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7,905</w:t>
            </w:r>
          </w:p>
        </w:tc>
      </w:tr>
    </w:tbl>
    <w:p w14:paraId="240C0C63" w14:textId="1A064863" w:rsidR="0011682A" w:rsidRPr="00720EA6" w:rsidRDefault="001D18A3" w:rsidP="00720EA6">
      <w:pPr>
        <w:overflowPunct w:val="0"/>
        <w:autoSpaceDE w:val="0"/>
        <w:autoSpaceDN w:val="0"/>
        <w:adjustRightInd w:val="0"/>
        <w:spacing w:before="120" w:line="400" w:lineRule="exact"/>
        <w:ind w:left="540"/>
        <w:jc w:val="both"/>
        <w:textAlignment w:val="baseline"/>
        <w:rPr>
          <w:rFonts w:asciiTheme="majorBidi" w:hAnsiTheme="majorBidi"/>
          <w:sz w:val="28"/>
          <w:szCs w:val="28"/>
        </w:rPr>
      </w:pPr>
      <w:r w:rsidRPr="00720EA6">
        <w:rPr>
          <w:rFonts w:asciiTheme="majorBidi" w:hAnsiTheme="majorBidi"/>
          <w:sz w:val="28"/>
          <w:szCs w:val="28"/>
        </w:rPr>
        <w:t xml:space="preserve">Assets and liabilities related to </w:t>
      </w:r>
      <w:r w:rsidRPr="00720EA6">
        <w:rPr>
          <w:rFonts w:asciiTheme="majorBidi" w:hAnsiTheme="majorBidi" w:cstheme="majorBidi"/>
          <w:sz w:val="28"/>
          <w:szCs w:val="28"/>
        </w:rPr>
        <w:t>Asset Agent and Real Estate Company Limited</w:t>
      </w:r>
      <w:r w:rsidR="001218A8" w:rsidRPr="00720EA6">
        <w:rPr>
          <w:rFonts w:asciiTheme="majorBidi" w:hAnsiTheme="majorBidi"/>
          <w:sz w:val="28"/>
          <w:szCs w:val="28"/>
          <w:cs/>
        </w:rPr>
        <w:t xml:space="preserve"> </w:t>
      </w:r>
      <w:r w:rsidRPr="00720EA6">
        <w:rPr>
          <w:rFonts w:asciiTheme="majorBidi" w:hAnsiTheme="majorBidi"/>
          <w:sz w:val="28"/>
          <w:szCs w:val="28"/>
          <w:lang w:val="en-US"/>
        </w:rPr>
        <w:t xml:space="preserve">as of September </w:t>
      </w:r>
      <w:r w:rsidR="006D24AB" w:rsidRPr="00720EA6">
        <w:rPr>
          <w:rFonts w:asciiTheme="majorBidi" w:hAnsiTheme="majorBidi"/>
          <w:sz w:val="28"/>
          <w:szCs w:val="28"/>
          <w:lang w:val="en-US"/>
        </w:rPr>
        <w:t>29</w:t>
      </w:r>
      <w:r w:rsidRPr="00720EA6">
        <w:rPr>
          <w:rFonts w:asciiTheme="majorBidi" w:hAnsiTheme="majorBidi"/>
          <w:sz w:val="28"/>
          <w:szCs w:val="28"/>
          <w:lang w:val="en-US"/>
        </w:rPr>
        <w:t xml:space="preserve">, 2023 </w:t>
      </w:r>
      <w:r w:rsidRPr="00720EA6">
        <w:rPr>
          <w:rFonts w:asciiTheme="majorBidi" w:hAnsiTheme="majorBidi" w:hint="cs"/>
          <w:sz w:val="28"/>
          <w:szCs w:val="28"/>
        </w:rPr>
        <w:t>are</w:t>
      </w:r>
      <w:r w:rsidRPr="00720EA6">
        <w:rPr>
          <w:rFonts w:asciiTheme="majorBidi" w:hAnsiTheme="majorBidi"/>
          <w:sz w:val="28"/>
          <w:szCs w:val="28"/>
        </w:rPr>
        <w:t xml:space="preserve"> as follows:</w:t>
      </w:r>
    </w:p>
    <w:tbl>
      <w:tblPr>
        <w:tblW w:w="8964" w:type="dxa"/>
        <w:tblInd w:w="392" w:type="dxa"/>
        <w:tblLayout w:type="fixed"/>
        <w:tblCellMar>
          <w:left w:w="30" w:type="dxa"/>
          <w:right w:w="30" w:type="dxa"/>
        </w:tblCellMar>
        <w:tblLook w:val="0000" w:firstRow="0" w:lastRow="0" w:firstColumn="0" w:lastColumn="0" w:noHBand="0" w:noVBand="0"/>
      </w:tblPr>
      <w:tblGrid>
        <w:gridCol w:w="5386"/>
        <w:gridCol w:w="1452"/>
        <w:gridCol w:w="142"/>
        <w:gridCol w:w="1984"/>
      </w:tblGrid>
      <w:tr w:rsidR="001D18A3" w:rsidRPr="00720EA6" w14:paraId="2C8F386F" w14:textId="77777777" w:rsidTr="001D18A3">
        <w:trPr>
          <w:trHeight w:val="80"/>
          <w:tblHeader/>
        </w:trPr>
        <w:tc>
          <w:tcPr>
            <w:tcW w:w="5386" w:type="dxa"/>
            <w:shd w:val="clear" w:color="auto" w:fill="auto"/>
            <w:noWrap/>
            <w:tcMar>
              <w:left w:w="108" w:type="dxa"/>
              <w:right w:w="108" w:type="dxa"/>
            </w:tcMar>
          </w:tcPr>
          <w:p w14:paraId="7F7242EE" w14:textId="77777777" w:rsidR="001D18A3" w:rsidRPr="00720EA6" w:rsidRDefault="001D18A3" w:rsidP="00720EA6">
            <w:pPr>
              <w:spacing w:line="360" w:lineRule="exact"/>
              <w:ind w:left="-57"/>
              <w:jc w:val="both"/>
              <w:rPr>
                <w:rFonts w:ascii="Angsana New" w:eastAsia="Arial Unicode MS" w:hAnsi="Angsana New"/>
                <w:snapToGrid w:val="0"/>
                <w:sz w:val="28"/>
                <w:szCs w:val="28"/>
                <w:cs/>
                <w:lang w:val="en-US" w:eastAsia="th-TH"/>
              </w:rPr>
            </w:pPr>
          </w:p>
        </w:tc>
        <w:tc>
          <w:tcPr>
            <w:tcW w:w="1452" w:type="dxa"/>
            <w:shd w:val="clear" w:color="auto" w:fill="auto"/>
          </w:tcPr>
          <w:p w14:paraId="5D7EB286" w14:textId="77777777" w:rsidR="001D18A3" w:rsidRPr="00720EA6" w:rsidRDefault="001D18A3" w:rsidP="00720EA6">
            <w:pPr>
              <w:spacing w:line="360" w:lineRule="exact"/>
              <w:jc w:val="center"/>
              <w:rPr>
                <w:rFonts w:ascii="Angsana New" w:hAnsi="Angsana New"/>
                <w:sz w:val="28"/>
                <w:szCs w:val="28"/>
                <w:lang w:val="en-US"/>
              </w:rPr>
            </w:pPr>
          </w:p>
        </w:tc>
        <w:tc>
          <w:tcPr>
            <w:tcW w:w="142" w:type="dxa"/>
            <w:shd w:val="clear" w:color="auto" w:fill="auto"/>
          </w:tcPr>
          <w:p w14:paraId="6093A781" w14:textId="77777777" w:rsidR="001D18A3" w:rsidRPr="00720EA6" w:rsidRDefault="001D18A3" w:rsidP="00720EA6">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28"/>
                <w:szCs w:val="28"/>
                <w:cs/>
                <w:lang w:val="en-US"/>
              </w:rPr>
            </w:pPr>
          </w:p>
        </w:tc>
        <w:tc>
          <w:tcPr>
            <w:tcW w:w="1984" w:type="dxa"/>
            <w:shd w:val="clear" w:color="auto" w:fill="auto"/>
          </w:tcPr>
          <w:p w14:paraId="1B8DDE20" w14:textId="293E0E7A" w:rsidR="001D18A3" w:rsidRPr="00720EA6" w:rsidRDefault="001D18A3" w:rsidP="00720EA6">
            <w:pPr>
              <w:pBdr>
                <w:bottom w:val="single" w:sz="4" w:space="1" w:color="auto"/>
              </w:pBdr>
              <w:spacing w:line="360" w:lineRule="exact"/>
              <w:ind w:right="15"/>
              <w:jc w:val="right"/>
              <w:rPr>
                <w:rFonts w:ascii="Angsana New" w:hAnsi="Angsana New"/>
                <w:sz w:val="28"/>
                <w:szCs w:val="28"/>
                <w:lang w:val="en-US"/>
              </w:rPr>
            </w:pPr>
            <w:r w:rsidRPr="00720EA6">
              <w:rPr>
                <w:rFonts w:ascii="Angsana New" w:hAnsi="Angsana New" w:hint="cs"/>
                <w:sz w:val="28"/>
                <w:szCs w:val="28"/>
                <w:cs/>
                <w:lang w:val="en-US"/>
              </w:rPr>
              <w:t>(</w:t>
            </w:r>
            <w:r w:rsidRPr="00720EA6">
              <w:rPr>
                <w:rFonts w:ascii="Angsana New" w:hAnsi="Angsana New"/>
                <w:sz w:val="28"/>
                <w:szCs w:val="28"/>
                <w:lang w:val="en-US"/>
              </w:rPr>
              <w:t>Unit: Thousand Baht</w:t>
            </w:r>
            <w:r w:rsidRPr="00720EA6">
              <w:rPr>
                <w:rFonts w:ascii="Angsana New" w:hAnsi="Angsana New" w:hint="cs"/>
                <w:sz w:val="28"/>
                <w:szCs w:val="28"/>
                <w:cs/>
                <w:lang w:val="en-US"/>
              </w:rPr>
              <w:t>)</w:t>
            </w:r>
          </w:p>
        </w:tc>
      </w:tr>
      <w:tr w:rsidR="001D18A3" w:rsidRPr="00720EA6" w14:paraId="05DBD3F1" w14:textId="77777777" w:rsidTr="001D18A3">
        <w:trPr>
          <w:trHeight w:val="80"/>
        </w:trPr>
        <w:tc>
          <w:tcPr>
            <w:tcW w:w="5386" w:type="dxa"/>
            <w:shd w:val="clear" w:color="auto" w:fill="auto"/>
            <w:noWrap/>
            <w:tcMar>
              <w:left w:w="108" w:type="dxa"/>
              <w:right w:w="108" w:type="dxa"/>
            </w:tcMar>
          </w:tcPr>
          <w:p w14:paraId="0D74C6C1" w14:textId="77777777" w:rsidR="001D18A3" w:rsidRPr="00720EA6" w:rsidRDefault="001D18A3" w:rsidP="00720EA6">
            <w:pPr>
              <w:spacing w:line="360" w:lineRule="exact"/>
              <w:ind w:left="130"/>
              <w:jc w:val="both"/>
              <w:rPr>
                <w:rFonts w:ascii="Angsana New" w:eastAsia="Arial Unicode MS" w:hAnsi="Angsana New"/>
                <w:b/>
                <w:bCs/>
                <w:snapToGrid w:val="0"/>
                <w:sz w:val="28"/>
                <w:szCs w:val="28"/>
                <w:lang w:val="en-US" w:eastAsia="th-TH"/>
              </w:rPr>
            </w:pPr>
          </w:p>
        </w:tc>
        <w:tc>
          <w:tcPr>
            <w:tcW w:w="1452" w:type="dxa"/>
            <w:shd w:val="clear" w:color="auto" w:fill="auto"/>
          </w:tcPr>
          <w:p w14:paraId="53F9981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94C196C" w14:textId="77777777" w:rsidR="001D18A3" w:rsidRPr="00720EA6" w:rsidRDefault="001D18A3" w:rsidP="00720EA6">
            <w:pPr>
              <w:tabs>
                <w:tab w:val="decimal" w:pos="1785"/>
              </w:tabs>
              <w:overflowPunct w:val="0"/>
              <w:autoSpaceDE w:val="0"/>
              <w:autoSpaceDN w:val="0"/>
              <w:adjustRightInd w:val="0"/>
              <w:spacing w:line="360" w:lineRule="exact"/>
              <w:ind w:left="-105" w:right="-72"/>
              <w:jc w:val="right"/>
              <w:textAlignment w:val="baseline"/>
              <w:rPr>
                <w:rFonts w:ascii="Angsana New" w:eastAsia="MS Mincho" w:hAnsi="Angsana New"/>
                <w:sz w:val="28"/>
                <w:szCs w:val="28"/>
                <w:cs/>
                <w:lang w:val="en-US"/>
              </w:rPr>
            </w:pPr>
          </w:p>
        </w:tc>
        <w:tc>
          <w:tcPr>
            <w:tcW w:w="1984" w:type="dxa"/>
            <w:shd w:val="clear" w:color="auto" w:fill="auto"/>
          </w:tcPr>
          <w:p w14:paraId="67781C20" w14:textId="2D7BF067" w:rsidR="001D18A3" w:rsidRPr="00720EA6" w:rsidRDefault="001D18A3" w:rsidP="00720EA6">
            <w:pPr>
              <w:pBdr>
                <w:bottom w:val="single" w:sz="4" w:space="1" w:color="auto"/>
              </w:pBdr>
              <w:spacing w:line="360" w:lineRule="exact"/>
              <w:ind w:right="57"/>
              <w:jc w:val="center"/>
              <w:rPr>
                <w:rFonts w:ascii="Angsana New" w:hAnsi="Angsana New"/>
                <w:sz w:val="28"/>
                <w:szCs w:val="28"/>
                <w:lang w:val="en-US"/>
              </w:rPr>
            </w:pPr>
            <w:r w:rsidRPr="00720EA6">
              <w:rPr>
                <w:rFonts w:asciiTheme="majorBidi" w:hAnsiTheme="majorBidi" w:cstheme="majorBidi"/>
                <w:sz w:val="28"/>
                <w:szCs w:val="28"/>
              </w:rPr>
              <w:t>Consolidated</w:t>
            </w:r>
          </w:p>
        </w:tc>
      </w:tr>
      <w:tr w:rsidR="001D18A3" w:rsidRPr="00720EA6" w14:paraId="22C0E416" w14:textId="77777777" w:rsidTr="001D18A3">
        <w:trPr>
          <w:trHeight w:val="80"/>
        </w:trPr>
        <w:tc>
          <w:tcPr>
            <w:tcW w:w="5386" w:type="dxa"/>
            <w:shd w:val="clear" w:color="auto" w:fill="auto"/>
            <w:noWrap/>
            <w:tcMar>
              <w:left w:w="108" w:type="dxa"/>
              <w:right w:w="108" w:type="dxa"/>
            </w:tcMar>
          </w:tcPr>
          <w:p w14:paraId="5D5E6FA2" w14:textId="0F495B19"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Cash and cash equivalents</w:t>
            </w:r>
          </w:p>
        </w:tc>
        <w:tc>
          <w:tcPr>
            <w:tcW w:w="1452" w:type="dxa"/>
            <w:shd w:val="clear" w:color="auto" w:fill="auto"/>
          </w:tcPr>
          <w:p w14:paraId="0AED84B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508A19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472CF507"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75,487</w:t>
            </w:r>
          </w:p>
        </w:tc>
      </w:tr>
      <w:tr w:rsidR="001D18A3" w:rsidRPr="00720EA6" w14:paraId="68E6A2EC" w14:textId="77777777" w:rsidTr="001D18A3">
        <w:trPr>
          <w:trHeight w:val="80"/>
        </w:trPr>
        <w:tc>
          <w:tcPr>
            <w:tcW w:w="5386" w:type="dxa"/>
            <w:shd w:val="clear" w:color="auto" w:fill="auto"/>
            <w:noWrap/>
            <w:tcMar>
              <w:left w:w="108" w:type="dxa"/>
              <w:right w:w="108" w:type="dxa"/>
            </w:tcMar>
          </w:tcPr>
          <w:p w14:paraId="5CFAF1F6" w14:textId="3416069F"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Trade and other receivables - Net</w:t>
            </w:r>
          </w:p>
        </w:tc>
        <w:tc>
          <w:tcPr>
            <w:tcW w:w="1452" w:type="dxa"/>
            <w:shd w:val="clear" w:color="auto" w:fill="auto"/>
          </w:tcPr>
          <w:p w14:paraId="22215FA2"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755E879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46849F78"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9,870</w:t>
            </w:r>
          </w:p>
        </w:tc>
      </w:tr>
      <w:tr w:rsidR="001D18A3" w:rsidRPr="00720EA6" w14:paraId="236D9890" w14:textId="77777777" w:rsidTr="001D18A3">
        <w:trPr>
          <w:trHeight w:val="80"/>
        </w:trPr>
        <w:tc>
          <w:tcPr>
            <w:tcW w:w="5386" w:type="dxa"/>
            <w:shd w:val="clear" w:color="auto" w:fill="auto"/>
            <w:noWrap/>
            <w:tcMar>
              <w:left w:w="108" w:type="dxa"/>
              <w:right w:w="108" w:type="dxa"/>
            </w:tcMar>
          </w:tcPr>
          <w:p w14:paraId="730519E3" w14:textId="1D7CD8C1"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Contract assets</w:t>
            </w:r>
          </w:p>
        </w:tc>
        <w:tc>
          <w:tcPr>
            <w:tcW w:w="1452" w:type="dxa"/>
            <w:shd w:val="clear" w:color="auto" w:fill="auto"/>
          </w:tcPr>
          <w:p w14:paraId="25BF17B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EFDCA3B"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94411D9"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339</w:t>
            </w:r>
          </w:p>
        </w:tc>
      </w:tr>
      <w:tr w:rsidR="001D18A3" w:rsidRPr="00720EA6" w14:paraId="5BF58726" w14:textId="77777777" w:rsidTr="001D18A3">
        <w:trPr>
          <w:trHeight w:val="80"/>
        </w:trPr>
        <w:tc>
          <w:tcPr>
            <w:tcW w:w="5386" w:type="dxa"/>
            <w:shd w:val="clear" w:color="auto" w:fill="auto"/>
            <w:noWrap/>
            <w:tcMar>
              <w:left w:w="108" w:type="dxa"/>
              <w:right w:w="108" w:type="dxa"/>
            </w:tcMar>
          </w:tcPr>
          <w:p w14:paraId="3E8280EA" w14:textId="42A4107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Inventories</w:t>
            </w:r>
          </w:p>
        </w:tc>
        <w:tc>
          <w:tcPr>
            <w:tcW w:w="1452" w:type="dxa"/>
            <w:shd w:val="clear" w:color="auto" w:fill="auto"/>
          </w:tcPr>
          <w:p w14:paraId="2F98581E"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27938D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F863D95"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542</w:t>
            </w:r>
          </w:p>
        </w:tc>
      </w:tr>
      <w:tr w:rsidR="001D18A3" w:rsidRPr="00720EA6" w14:paraId="1248C318" w14:textId="77777777" w:rsidTr="001D18A3">
        <w:trPr>
          <w:trHeight w:val="80"/>
        </w:trPr>
        <w:tc>
          <w:tcPr>
            <w:tcW w:w="5386" w:type="dxa"/>
            <w:shd w:val="clear" w:color="auto" w:fill="auto"/>
            <w:noWrap/>
            <w:tcMar>
              <w:left w:w="108" w:type="dxa"/>
              <w:right w:w="108" w:type="dxa"/>
            </w:tcMar>
          </w:tcPr>
          <w:p w14:paraId="754E9DAF" w14:textId="02C90A1B"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Current tax assets</w:t>
            </w:r>
          </w:p>
        </w:tc>
        <w:tc>
          <w:tcPr>
            <w:tcW w:w="1452" w:type="dxa"/>
            <w:shd w:val="clear" w:color="auto" w:fill="auto"/>
          </w:tcPr>
          <w:p w14:paraId="64043D7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11B68726"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26B87E3"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3,437</w:t>
            </w:r>
          </w:p>
        </w:tc>
      </w:tr>
      <w:tr w:rsidR="001D18A3" w:rsidRPr="00720EA6" w14:paraId="7B81AFAB" w14:textId="77777777" w:rsidTr="001D18A3">
        <w:trPr>
          <w:trHeight w:val="80"/>
        </w:trPr>
        <w:tc>
          <w:tcPr>
            <w:tcW w:w="5386" w:type="dxa"/>
            <w:shd w:val="clear" w:color="auto" w:fill="auto"/>
            <w:noWrap/>
            <w:tcMar>
              <w:left w:w="108" w:type="dxa"/>
              <w:right w:w="108" w:type="dxa"/>
            </w:tcMar>
          </w:tcPr>
          <w:p w14:paraId="0C7128F8" w14:textId="40669E53"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Other current financial assets</w:t>
            </w:r>
          </w:p>
        </w:tc>
        <w:tc>
          <w:tcPr>
            <w:tcW w:w="1452" w:type="dxa"/>
            <w:shd w:val="clear" w:color="auto" w:fill="auto"/>
          </w:tcPr>
          <w:p w14:paraId="6C3D5CE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920F2B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00C1B57"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104</w:t>
            </w:r>
          </w:p>
        </w:tc>
      </w:tr>
      <w:tr w:rsidR="001D18A3" w:rsidRPr="00720EA6" w14:paraId="3B7A8535" w14:textId="77777777" w:rsidTr="001D18A3">
        <w:trPr>
          <w:trHeight w:val="80"/>
        </w:trPr>
        <w:tc>
          <w:tcPr>
            <w:tcW w:w="5386" w:type="dxa"/>
            <w:shd w:val="clear" w:color="auto" w:fill="auto"/>
            <w:noWrap/>
            <w:tcMar>
              <w:left w:w="108" w:type="dxa"/>
              <w:right w:w="108" w:type="dxa"/>
            </w:tcMar>
          </w:tcPr>
          <w:p w14:paraId="393D35DF" w14:textId="5C8ABF3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Restricted deposits with banks</w:t>
            </w:r>
          </w:p>
        </w:tc>
        <w:tc>
          <w:tcPr>
            <w:tcW w:w="1452" w:type="dxa"/>
            <w:shd w:val="clear" w:color="auto" w:fill="auto"/>
          </w:tcPr>
          <w:p w14:paraId="7C48848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5101033"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44A2501"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100</w:t>
            </w:r>
          </w:p>
        </w:tc>
      </w:tr>
      <w:tr w:rsidR="001D18A3" w:rsidRPr="00720EA6" w14:paraId="00DB9A0A" w14:textId="77777777" w:rsidTr="001D18A3">
        <w:trPr>
          <w:trHeight w:val="80"/>
        </w:trPr>
        <w:tc>
          <w:tcPr>
            <w:tcW w:w="5386" w:type="dxa"/>
            <w:shd w:val="clear" w:color="auto" w:fill="auto"/>
            <w:noWrap/>
            <w:tcMar>
              <w:left w:w="108" w:type="dxa"/>
              <w:right w:w="108" w:type="dxa"/>
            </w:tcMar>
          </w:tcPr>
          <w:p w14:paraId="66552708" w14:textId="58CC27DB"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Investments in joint ventures</w:t>
            </w:r>
          </w:p>
        </w:tc>
        <w:tc>
          <w:tcPr>
            <w:tcW w:w="1452" w:type="dxa"/>
            <w:shd w:val="clear" w:color="auto" w:fill="auto"/>
          </w:tcPr>
          <w:p w14:paraId="6BC74382"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675B7C1"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D1745BF"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61,086</w:t>
            </w:r>
          </w:p>
        </w:tc>
      </w:tr>
      <w:tr w:rsidR="001D18A3" w:rsidRPr="00720EA6" w14:paraId="61695641" w14:textId="77777777" w:rsidTr="001D18A3">
        <w:trPr>
          <w:trHeight w:val="80"/>
        </w:trPr>
        <w:tc>
          <w:tcPr>
            <w:tcW w:w="5386" w:type="dxa"/>
            <w:shd w:val="clear" w:color="auto" w:fill="auto"/>
            <w:noWrap/>
            <w:tcMar>
              <w:left w:w="108" w:type="dxa"/>
              <w:right w:w="108" w:type="dxa"/>
            </w:tcMar>
          </w:tcPr>
          <w:p w14:paraId="03B1299C" w14:textId="3D7874C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Leasehold improvements and equipment</w:t>
            </w:r>
          </w:p>
        </w:tc>
        <w:tc>
          <w:tcPr>
            <w:tcW w:w="1452" w:type="dxa"/>
            <w:shd w:val="clear" w:color="auto" w:fill="auto"/>
          </w:tcPr>
          <w:p w14:paraId="3E95ED16"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18B538CC"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B50AF7D"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1,342</w:t>
            </w:r>
          </w:p>
        </w:tc>
      </w:tr>
      <w:tr w:rsidR="001D18A3" w:rsidRPr="00720EA6" w14:paraId="0CAA882F" w14:textId="77777777" w:rsidTr="001D18A3">
        <w:trPr>
          <w:trHeight w:val="80"/>
        </w:trPr>
        <w:tc>
          <w:tcPr>
            <w:tcW w:w="5386" w:type="dxa"/>
            <w:shd w:val="clear" w:color="auto" w:fill="auto"/>
            <w:noWrap/>
            <w:tcMar>
              <w:left w:w="108" w:type="dxa"/>
              <w:right w:w="108" w:type="dxa"/>
            </w:tcMar>
          </w:tcPr>
          <w:p w14:paraId="211EE198" w14:textId="586B5C10" w:rsidR="001D18A3" w:rsidRPr="00720EA6" w:rsidRDefault="001D18A3" w:rsidP="00720EA6">
            <w:pPr>
              <w:spacing w:line="360" w:lineRule="exact"/>
              <w:ind w:left="130"/>
              <w:jc w:val="both"/>
              <w:rPr>
                <w:rFonts w:ascii="Angsana New" w:eastAsia="Arial Unicode MS" w:hAnsi="Angsana New"/>
                <w:snapToGrid w:val="0"/>
                <w:sz w:val="28"/>
                <w:szCs w:val="28"/>
                <w:lang w:val="en-US" w:eastAsia="th-TH"/>
              </w:rPr>
            </w:pPr>
            <w:r w:rsidRPr="00720EA6">
              <w:rPr>
                <w:rFonts w:ascii="Angsana New" w:eastAsia="Arial Unicode MS" w:hAnsi="Angsana New"/>
                <w:snapToGrid w:val="0"/>
                <w:sz w:val="28"/>
                <w:szCs w:val="28"/>
                <w:lang w:val="en-US" w:eastAsia="th-TH"/>
              </w:rPr>
              <w:t>Right-of-use assets</w:t>
            </w:r>
            <w:r w:rsidRPr="00720EA6">
              <w:rPr>
                <w:rFonts w:ascii="Angsana New" w:eastAsia="Arial Unicode MS" w:hAnsi="Angsana New" w:hint="cs"/>
                <w:snapToGrid w:val="0"/>
                <w:sz w:val="28"/>
                <w:szCs w:val="28"/>
                <w:cs/>
                <w:lang w:val="en-US" w:eastAsia="th-TH"/>
              </w:rPr>
              <w:t xml:space="preserve"> - </w:t>
            </w:r>
            <w:r w:rsidRPr="00720EA6">
              <w:rPr>
                <w:rFonts w:ascii="Angsana New" w:eastAsia="Arial Unicode MS" w:hAnsi="Angsana New"/>
                <w:snapToGrid w:val="0"/>
                <w:sz w:val="28"/>
                <w:szCs w:val="28"/>
                <w:lang w:val="en-US" w:eastAsia="th-TH"/>
              </w:rPr>
              <w:t>Net</w:t>
            </w:r>
          </w:p>
        </w:tc>
        <w:tc>
          <w:tcPr>
            <w:tcW w:w="1452" w:type="dxa"/>
            <w:shd w:val="clear" w:color="auto" w:fill="auto"/>
          </w:tcPr>
          <w:p w14:paraId="38C13FDD"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68BBCB3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0770C7B8"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2,564</w:t>
            </w:r>
          </w:p>
        </w:tc>
      </w:tr>
      <w:tr w:rsidR="001D18A3" w:rsidRPr="00720EA6" w14:paraId="70FCD355" w14:textId="77777777" w:rsidTr="001D18A3">
        <w:trPr>
          <w:trHeight w:val="80"/>
        </w:trPr>
        <w:tc>
          <w:tcPr>
            <w:tcW w:w="5386" w:type="dxa"/>
            <w:shd w:val="clear" w:color="auto" w:fill="auto"/>
            <w:noWrap/>
            <w:tcMar>
              <w:left w:w="108" w:type="dxa"/>
              <w:right w:w="108" w:type="dxa"/>
            </w:tcMar>
          </w:tcPr>
          <w:p w14:paraId="0537183E" w14:textId="37FA318D"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Deferred tax assets</w:t>
            </w:r>
          </w:p>
        </w:tc>
        <w:tc>
          <w:tcPr>
            <w:tcW w:w="1452" w:type="dxa"/>
            <w:shd w:val="clear" w:color="auto" w:fill="auto"/>
          </w:tcPr>
          <w:p w14:paraId="2DA9B99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6341E976"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2A64D9F"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3,656</w:t>
            </w:r>
          </w:p>
        </w:tc>
      </w:tr>
      <w:tr w:rsidR="001D18A3" w:rsidRPr="00720EA6" w14:paraId="320DA0ED" w14:textId="77777777" w:rsidTr="001D18A3">
        <w:trPr>
          <w:trHeight w:val="80"/>
        </w:trPr>
        <w:tc>
          <w:tcPr>
            <w:tcW w:w="5386" w:type="dxa"/>
            <w:shd w:val="clear" w:color="auto" w:fill="auto"/>
            <w:noWrap/>
            <w:tcMar>
              <w:left w:w="108" w:type="dxa"/>
              <w:right w:w="108" w:type="dxa"/>
            </w:tcMar>
          </w:tcPr>
          <w:p w14:paraId="2E444669" w14:textId="0E8DF957" w:rsidR="001D18A3" w:rsidRPr="00720EA6" w:rsidRDefault="00DB4EE1"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Withholding tax - cumulative</w:t>
            </w:r>
          </w:p>
        </w:tc>
        <w:tc>
          <w:tcPr>
            <w:tcW w:w="1452" w:type="dxa"/>
            <w:shd w:val="clear" w:color="auto" w:fill="auto"/>
          </w:tcPr>
          <w:p w14:paraId="0C4DFE98"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72CB588"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93CF19A"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401</w:t>
            </w:r>
          </w:p>
        </w:tc>
      </w:tr>
      <w:tr w:rsidR="001D18A3" w:rsidRPr="00720EA6" w14:paraId="0AF34478" w14:textId="77777777" w:rsidTr="001D18A3">
        <w:trPr>
          <w:trHeight w:val="80"/>
        </w:trPr>
        <w:tc>
          <w:tcPr>
            <w:tcW w:w="5386" w:type="dxa"/>
            <w:shd w:val="clear" w:color="auto" w:fill="auto"/>
            <w:noWrap/>
            <w:tcMar>
              <w:left w:w="108" w:type="dxa"/>
              <w:right w:w="108" w:type="dxa"/>
            </w:tcMar>
          </w:tcPr>
          <w:p w14:paraId="4FE360DD" w14:textId="4E5E5BC1"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Trade and other payables</w:t>
            </w:r>
          </w:p>
        </w:tc>
        <w:tc>
          <w:tcPr>
            <w:tcW w:w="1452" w:type="dxa"/>
            <w:shd w:val="clear" w:color="auto" w:fill="auto"/>
          </w:tcPr>
          <w:p w14:paraId="6107E40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6C420B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D28A29E"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(22,261)</w:t>
            </w:r>
          </w:p>
        </w:tc>
      </w:tr>
      <w:tr w:rsidR="001D18A3" w:rsidRPr="00720EA6" w14:paraId="37276A68" w14:textId="77777777" w:rsidTr="001D18A3">
        <w:trPr>
          <w:trHeight w:val="80"/>
        </w:trPr>
        <w:tc>
          <w:tcPr>
            <w:tcW w:w="5386" w:type="dxa"/>
            <w:shd w:val="clear" w:color="auto" w:fill="auto"/>
            <w:noWrap/>
            <w:tcMar>
              <w:left w:w="108" w:type="dxa"/>
              <w:right w:w="108" w:type="dxa"/>
            </w:tcMar>
          </w:tcPr>
          <w:p w14:paraId="3196647F" w14:textId="4179839E" w:rsidR="001D18A3" w:rsidRPr="00720EA6" w:rsidRDefault="006045C0"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Employee benefit obligations</w:t>
            </w:r>
          </w:p>
        </w:tc>
        <w:tc>
          <w:tcPr>
            <w:tcW w:w="1452" w:type="dxa"/>
            <w:shd w:val="clear" w:color="auto" w:fill="auto"/>
          </w:tcPr>
          <w:p w14:paraId="719A18C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3FB47BEE"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0A032ECF" w14:textId="77777777" w:rsidR="001D18A3" w:rsidRPr="00720EA6" w:rsidRDefault="001D18A3" w:rsidP="00720EA6">
            <w:pPr>
              <w:pBdr>
                <w:bottom w:val="single" w:sz="4" w:space="1" w:color="auto"/>
              </w:pBdr>
              <w:spacing w:line="360" w:lineRule="exact"/>
              <w:ind w:right="57"/>
              <w:jc w:val="right"/>
              <w:rPr>
                <w:rFonts w:ascii="Angsana New" w:hAnsi="Angsana New"/>
                <w:sz w:val="28"/>
                <w:szCs w:val="28"/>
                <w:lang w:val="en-US"/>
              </w:rPr>
            </w:pPr>
            <w:r w:rsidRPr="00720EA6">
              <w:rPr>
                <w:rFonts w:ascii="Angsana New" w:hAnsi="Angsana New"/>
                <w:sz w:val="28"/>
                <w:szCs w:val="28"/>
                <w:lang w:val="en-US"/>
              </w:rPr>
              <w:t>(6,974)</w:t>
            </w:r>
          </w:p>
        </w:tc>
      </w:tr>
      <w:tr w:rsidR="001D18A3" w:rsidRPr="00720EA6" w14:paraId="69F5917F" w14:textId="77777777" w:rsidTr="001D18A3">
        <w:trPr>
          <w:trHeight w:val="70"/>
        </w:trPr>
        <w:tc>
          <w:tcPr>
            <w:tcW w:w="5386" w:type="dxa"/>
            <w:shd w:val="clear" w:color="auto" w:fill="auto"/>
            <w:noWrap/>
            <w:tcMar>
              <w:left w:w="108" w:type="dxa"/>
              <w:right w:w="108" w:type="dxa"/>
            </w:tcMar>
          </w:tcPr>
          <w:p w14:paraId="7E29DBE3" w14:textId="71604707" w:rsidR="001D18A3" w:rsidRPr="00720EA6" w:rsidRDefault="006045C0" w:rsidP="00720EA6">
            <w:pPr>
              <w:spacing w:line="360" w:lineRule="exact"/>
              <w:ind w:left="130"/>
              <w:jc w:val="both"/>
              <w:rPr>
                <w:rFonts w:ascii="Angsana New" w:eastAsia="Arial Unicode MS" w:hAnsi="Angsana New"/>
                <w:b/>
                <w:bCs/>
                <w:snapToGrid w:val="0"/>
                <w:sz w:val="28"/>
                <w:szCs w:val="28"/>
                <w:lang w:val="en-US" w:eastAsia="th-TH"/>
              </w:rPr>
            </w:pPr>
            <w:r w:rsidRPr="00720EA6">
              <w:rPr>
                <w:rFonts w:ascii="Angsana New" w:eastAsia="Arial Unicode MS" w:hAnsi="Angsana New"/>
                <w:b/>
                <w:bCs/>
                <w:snapToGrid w:val="0"/>
                <w:sz w:val="28"/>
                <w:szCs w:val="28"/>
                <w:lang w:val="en-US" w:eastAsia="th-TH"/>
              </w:rPr>
              <w:t>Total assets</w:t>
            </w:r>
          </w:p>
        </w:tc>
        <w:tc>
          <w:tcPr>
            <w:tcW w:w="1452" w:type="dxa"/>
            <w:shd w:val="clear" w:color="auto" w:fill="auto"/>
          </w:tcPr>
          <w:p w14:paraId="26E597F1"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102B16C"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6F5D50E7" w14:textId="77777777" w:rsidR="001D18A3" w:rsidRPr="00720EA6" w:rsidRDefault="001D18A3" w:rsidP="00720EA6">
            <w:pPr>
              <w:spacing w:line="360" w:lineRule="exact"/>
              <w:ind w:right="57"/>
              <w:jc w:val="right"/>
              <w:rPr>
                <w:rFonts w:ascii="Angsana New" w:hAnsi="Angsana New"/>
                <w:b/>
                <w:bCs/>
                <w:sz w:val="28"/>
                <w:szCs w:val="28"/>
                <w:lang w:val="en-US"/>
              </w:rPr>
            </w:pPr>
            <w:r w:rsidRPr="00720EA6">
              <w:rPr>
                <w:rFonts w:ascii="Angsana New" w:hAnsi="Angsana New"/>
                <w:b/>
                <w:bCs/>
                <w:sz w:val="28"/>
                <w:szCs w:val="28"/>
                <w:lang w:val="en-US"/>
              </w:rPr>
              <w:t>129,693</w:t>
            </w:r>
          </w:p>
        </w:tc>
      </w:tr>
      <w:tr w:rsidR="001D18A3" w:rsidRPr="00720EA6" w14:paraId="17C7ECD1" w14:textId="77777777" w:rsidTr="001D18A3">
        <w:trPr>
          <w:trHeight w:val="80"/>
        </w:trPr>
        <w:tc>
          <w:tcPr>
            <w:tcW w:w="5386" w:type="dxa"/>
            <w:shd w:val="clear" w:color="auto" w:fill="auto"/>
            <w:noWrap/>
            <w:tcMar>
              <w:left w:w="108" w:type="dxa"/>
              <w:right w:w="108" w:type="dxa"/>
            </w:tcMar>
          </w:tcPr>
          <w:p w14:paraId="0CDB9E6A" w14:textId="77777777"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p>
        </w:tc>
        <w:tc>
          <w:tcPr>
            <w:tcW w:w="1452" w:type="dxa"/>
            <w:shd w:val="clear" w:color="auto" w:fill="auto"/>
          </w:tcPr>
          <w:p w14:paraId="605903D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1F596A4"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5A0E040" w14:textId="77777777" w:rsidR="001D18A3" w:rsidRPr="00720EA6" w:rsidRDefault="001D18A3" w:rsidP="00720EA6">
            <w:pPr>
              <w:spacing w:line="360" w:lineRule="exact"/>
              <w:ind w:right="57"/>
              <w:jc w:val="right"/>
              <w:rPr>
                <w:rFonts w:ascii="Angsana New" w:hAnsi="Angsana New"/>
                <w:sz w:val="28"/>
                <w:szCs w:val="28"/>
                <w:lang w:val="en-US"/>
              </w:rPr>
            </w:pPr>
          </w:p>
        </w:tc>
      </w:tr>
      <w:tr w:rsidR="001D18A3" w:rsidRPr="00720EA6" w14:paraId="52FF338A" w14:textId="77777777" w:rsidTr="001D18A3">
        <w:trPr>
          <w:trHeight w:val="80"/>
        </w:trPr>
        <w:tc>
          <w:tcPr>
            <w:tcW w:w="5386" w:type="dxa"/>
            <w:shd w:val="clear" w:color="auto" w:fill="auto"/>
            <w:noWrap/>
            <w:tcMar>
              <w:left w:w="108" w:type="dxa"/>
              <w:right w:w="108" w:type="dxa"/>
            </w:tcMar>
          </w:tcPr>
          <w:p w14:paraId="34762CD8" w14:textId="00AAACE7" w:rsidR="001D18A3" w:rsidRPr="00720EA6" w:rsidRDefault="006045C0" w:rsidP="00720EA6">
            <w:pPr>
              <w:spacing w:line="360" w:lineRule="exact"/>
              <w:ind w:left="130"/>
              <w:jc w:val="both"/>
              <w:rPr>
                <w:rFonts w:ascii="Angsana New" w:eastAsia="Arial Unicode MS" w:hAnsi="Angsana New"/>
                <w:snapToGrid w:val="0"/>
                <w:sz w:val="28"/>
                <w:szCs w:val="28"/>
                <w:lang w:val="en-US" w:eastAsia="th-TH"/>
              </w:rPr>
            </w:pPr>
            <w:r w:rsidRPr="00720EA6">
              <w:rPr>
                <w:rFonts w:ascii="Angsana New" w:eastAsia="Arial Unicode MS" w:hAnsi="Angsana New"/>
                <w:snapToGrid w:val="0"/>
                <w:sz w:val="28"/>
                <w:szCs w:val="28"/>
                <w:lang w:val="en-US" w:eastAsia="th-TH"/>
              </w:rPr>
              <w:t>Non-controlling interests from disposal subsidiaries</w:t>
            </w:r>
          </w:p>
        </w:tc>
        <w:tc>
          <w:tcPr>
            <w:tcW w:w="1452" w:type="dxa"/>
            <w:shd w:val="clear" w:color="auto" w:fill="auto"/>
          </w:tcPr>
          <w:p w14:paraId="34A33236"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73CA0FF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9D45CF7" w14:textId="6068BC99" w:rsidR="001D18A3" w:rsidRPr="00720EA6" w:rsidRDefault="001D18A3" w:rsidP="00BB4617">
            <w:pPr>
              <w:pBdr>
                <w:bottom w:val="single" w:sz="4" w:space="1" w:color="auto"/>
              </w:pBdr>
              <w:spacing w:line="360" w:lineRule="exact"/>
              <w:ind w:right="57"/>
              <w:jc w:val="right"/>
              <w:rPr>
                <w:rFonts w:ascii="Angsana New" w:hAnsi="Angsana New"/>
                <w:sz w:val="28"/>
                <w:szCs w:val="28"/>
                <w:lang w:val="en-US"/>
              </w:rPr>
            </w:pPr>
            <w:r w:rsidRPr="00720EA6">
              <w:rPr>
                <w:rFonts w:ascii="Angsana New" w:hAnsi="Angsana New"/>
                <w:sz w:val="28"/>
                <w:szCs w:val="28"/>
                <w:lang w:val="en-US"/>
              </w:rPr>
              <w:t>(32,4</w:t>
            </w:r>
            <w:r w:rsidR="00BB4617">
              <w:rPr>
                <w:rFonts w:ascii="Angsana New" w:hAnsi="Angsana New"/>
                <w:sz w:val="28"/>
                <w:szCs w:val="28"/>
                <w:lang w:val="en-US"/>
              </w:rPr>
              <w:t>81</w:t>
            </w:r>
            <w:r w:rsidRPr="00720EA6">
              <w:rPr>
                <w:rFonts w:ascii="Angsana New" w:hAnsi="Angsana New"/>
                <w:sz w:val="28"/>
                <w:szCs w:val="28"/>
                <w:lang w:val="en-US"/>
              </w:rPr>
              <w:t>)</w:t>
            </w:r>
          </w:p>
        </w:tc>
      </w:tr>
      <w:tr w:rsidR="001D18A3" w:rsidRPr="001D18A3" w14:paraId="41E5D5EA" w14:textId="77777777" w:rsidTr="001D18A3">
        <w:trPr>
          <w:trHeight w:val="70"/>
        </w:trPr>
        <w:tc>
          <w:tcPr>
            <w:tcW w:w="5386" w:type="dxa"/>
            <w:shd w:val="clear" w:color="auto" w:fill="auto"/>
            <w:noWrap/>
            <w:tcMar>
              <w:left w:w="108" w:type="dxa"/>
              <w:right w:w="108" w:type="dxa"/>
            </w:tcMar>
          </w:tcPr>
          <w:p w14:paraId="698D2A17" w14:textId="47357E24" w:rsidR="001D18A3" w:rsidRPr="00720EA6" w:rsidRDefault="00D17A28" w:rsidP="00720EA6">
            <w:pPr>
              <w:spacing w:line="360" w:lineRule="exact"/>
              <w:ind w:left="130"/>
              <w:jc w:val="both"/>
              <w:rPr>
                <w:rFonts w:ascii="Angsana New" w:eastAsia="Arial Unicode MS" w:hAnsi="Angsana New"/>
                <w:b/>
                <w:bCs/>
                <w:snapToGrid w:val="0"/>
                <w:sz w:val="28"/>
                <w:szCs w:val="28"/>
                <w:lang w:val="en-US" w:eastAsia="th-TH"/>
              </w:rPr>
            </w:pPr>
            <w:r w:rsidRPr="00720EA6">
              <w:rPr>
                <w:rFonts w:ascii="Angsana New" w:eastAsia="Arial Unicode MS" w:hAnsi="Angsana New"/>
                <w:b/>
                <w:bCs/>
                <w:snapToGrid w:val="0"/>
                <w:sz w:val="28"/>
                <w:szCs w:val="28"/>
                <w:lang w:val="en-US" w:eastAsia="th-TH"/>
              </w:rPr>
              <w:t>Investment in subsidiary at book value</w:t>
            </w:r>
          </w:p>
        </w:tc>
        <w:tc>
          <w:tcPr>
            <w:tcW w:w="1452" w:type="dxa"/>
            <w:shd w:val="clear" w:color="auto" w:fill="auto"/>
          </w:tcPr>
          <w:p w14:paraId="6794ACFD" w14:textId="77777777" w:rsidR="001D18A3" w:rsidRPr="00720EA6" w:rsidRDefault="001D18A3" w:rsidP="00720EA6">
            <w:pPr>
              <w:spacing w:line="360" w:lineRule="exact"/>
              <w:ind w:right="57"/>
              <w:jc w:val="right"/>
              <w:rPr>
                <w:rFonts w:ascii="Angsana New" w:hAnsi="Angsana New"/>
                <w:b/>
                <w:bCs/>
                <w:sz w:val="28"/>
                <w:szCs w:val="28"/>
                <w:lang w:val="en-US"/>
              </w:rPr>
            </w:pPr>
          </w:p>
        </w:tc>
        <w:tc>
          <w:tcPr>
            <w:tcW w:w="142" w:type="dxa"/>
            <w:shd w:val="clear" w:color="auto" w:fill="auto"/>
          </w:tcPr>
          <w:p w14:paraId="4DBD50AF" w14:textId="77777777" w:rsidR="001D18A3" w:rsidRPr="00720EA6" w:rsidRDefault="001D18A3" w:rsidP="00720EA6">
            <w:pPr>
              <w:spacing w:line="360" w:lineRule="exact"/>
              <w:ind w:left="-105" w:right="57"/>
              <w:jc w:val="right"/>
              <w:rPr>
                <w:rFonts w:ascii="Angsana New" w:hAnsi="Angsana New"/>
                <w:b/>
                <w:bCs/>
                <w:sz w:val="28"/>
                <w:szCs w:val="28"/>
                <w:cs/>
                <w:lang w:val="en-US"/>
              </w:rPr>
            </w:pPr>
          </w:p>
        </w:tc>
        <w:tc>
          <w:tcPr>
            <w:tcW w:w="1984" w:type="dxa"/>
            <w:shd w:val="clear" w:color="auto" w:fill="auto"/>
          </w:tcPr>
          <w:p w14:paraId="72CD1D31" w14:textId="0BD498AB" w:rsidR="001D18A3" w:rsidRPr="001D18A3" w:rsidRDefault="00BB4617" w:rsidP="00720EA6">
            <w:pPr>
              <w:keepNext/>
              <w:pBdr>
                <w:top w:val="single" w:sz="4" w:space="0" w:color="auto"/>
                <w:bottom w:val="double" w:sz="4" w:space="1" w:color="auto"/>
              </w:pBdr>
              <w:spacing w:line="360" w:lineRule="exact"/>
              <w:ind w:right="57"/>
              <w:jc w:val="right"/>
              <w:rPr>
                <w:rFonts w:ascii="Angsana New" w:hAnsi="Angsana New"/>
                <w:b/>
                <w:bCs/>
                <w:sz w:val="28"/>
                <w:szCs w:val="28"/>
                <w:lang w:val="en-US"/>
              </w:rPr>
            </w:pPr>
            <w:r>
              <w:rPr>
                <w:rFonts w:ascii="Angsana New" w:hAnsi="Angsana New"/>
                <w:b/>
                <w:bCs/>
                <w:sz w:val="28"/>
                <w:szCs w:val="28"/>
                <w:lang w:val="en-US"/>
              </w:rPr>
              <w:t>97,212</w:t>
            </w:r>
          </w:p>
        </w:tc>
      </w:tr>
    </w:tbl>
    <w:p w14:paraId="4033055F" w14:textId="566476C1" w:rsidR="00D17A28" w:rsidRDefault="00D17A28" w:rsidP="00D17A28">
      <w:pPr>
        <w:overflowPunct w:val="0"/>
        <w:autoSpaceDE w:val="0"/>
        <w:autoSpaceDN w:val="0"/>
        <w:adjustRightInd w:val="0"/>
        <w:spacing w:before="120" w:line="400" w:lineRule="exact"/>
        <w:jc w:val="both"/>
        <w:textAlignment w:val="baseline"/>
        <w:rPr>
          <w:rFonts w:asciiTheme="majorBidi" w:hAnsiTheme="majorBidi"/>
          <w:sz w:val="28"/>
          <w:szCs w:val="28"/>
          <w:cs/>
        </w:rPr>
      </w:pPr>
    </w:p>
    <w:p w14:paraId="672CB7D8" w14:textId="77777777" w:rsidR="00D17A28" w:rsidRDefault="00D17A28">
      <w:pPr>
        <w:spacing w:line="240" w:lineRule="auto"/>
        <w:rPr>
          <w:rFonts w:asciiTheme="majorBidi" w:hAnsiTheme="majorBidi"/>
          <w:sz w:val="28"/>
          <w:szCs w:val="28"/>
          <w:cs/>
        </w:rPr>
      </w:pPr>
      <w:r>
        <w:rPr>
          <w:rFonts w:asciiTheme="majorBidi" w:hAnsiTheme="majorBidi"/>
          <w:sz w:val="28"/>
          <w:szCs w:val="28"/>
          <w:cs/>
        </w:rPr>
        <w:br w:type="page"/>
      </w:r>
    </w:p>
    <w:p w14:paraId="51F425C1" w14:textId="77777777" w:rsidR="00542C84" w:rsidRPr="008136F3" w:rsidRDefault="00542C84" w:rsidP="00542C84">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highlight w:val="yellow"/>
          <w:u w:val="single"/>
          <w:lang w:val="en-US"/>
        </w:rPr>
      </w:pPr>
      <w:r w:rsidRPr="00385DD2">
        <w:rPr>
          <w:rFonts w:asciiTheme="majorBidi" w:hAnsiTheme="majorBidi" w:cstheme="majorBidi"/>
          <w:sz w:val="28"/>
          <w:szCs w:val="28"/>
          <w:lang w:val="en-US"/>
        </w:rPr>
        <w:lastRenderedPageBreak/>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 xml:space="preserve">Comanche </w:t>
      </w:r>
      <w:r>
        <w:rPr>
          <w:rFonts w:asciiTheme="majorBidi" w:hAnsiTheme="majorBidi" w:cstheme="majorBidi"/>
          <w:sz w:val="28"/>
          <w:szCs w:val="28"/>
          <w:u w:val="single"/>
        </w:rPr>
        <w:t>G</w:t>
      </w:r>
      <w:r w:rsidRPr="00385DD2">
        <w:rPr>
          <w:rFonts w:asciiTheme="majorBidi" w:hAnsiTheme="majorBidi" w:cstheme="majorBidi"/>
          <w:sz w:val="28"/>
          <w:szCs w:val="28"/>
          <w:u w:val="single"/>
        </w:rPr>
        <w:t>ogoji Company Limited</w:t>
      </w:r>
    </w:p>
    <w:p w14:paraId="1E5936CE" w14:textId="1572E8AA" w:rsidR="00542C84" w:rsidRPr="002D428B"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Gogoji</w:t>
      </w:r>
      <w:r w:rsidRPr="00DA61E5">
        <w:rPr>
          <w:rFonts w:asciiTheme="majorBidi" w:hAnsiTheme="majorBidi" w:cstheme="majorBidi"/>
          <w:sz w:val="28"/>
          <w:szCs w:val="28"/>
        </w:rPr>
        <w:t xml:space="preserve"> </w:t>
      </w:r>
      <w:r w:rsidR="00F91467">
        <w:rPr>
          <w:rFonts w:ascii="Angsana New" w:hAnsi="Angsana New"/>
          <w:sz w:val="28"/>
          <w:szCs w:val="28"/>
          <w:lang w:val="en-US"/>
        </w:rPr>
        <w:t>C</w:t>
      </w:r>
      <w:r>
        <w:rPr>
          <w:rFonts w:ascii="Angsana New" w:hAnsi="Angsana New"/>
          <w:sz w:val="28"/>
          <w:szCs w:val="28"/>
          <w:lang w:val="en-US"/>
        </w:rPr>
        <w:t xml:space="preserve">ompany </w:t>
      </w:r>
      <w:r w:rsidR="00F91467">
        <w:rPr>
          <w:rFonts w:ascii="Angsana New" w:hAnsi="Angsana New"/>
          <w:sz w:val="28"/>
          <w:szCs w:val="28"/>
          <w:lang w:val="en-US"/>
        </w:rPr>
        <w:t>L</w:t>
      </w:r>
      <w:r>
        <w:rPr>
          <w:rFonts w:ascii="Angsana New" w:hAnsi="Angsana New"/>
          <w:sz w:val="28"/>
          <w:szCs w:val="28"/>
          <w:lang w:val="en-US"/>
        </w:rPr>
        <w:t>imited</w:t>
      </w:r>
      <w:r w:rsidRPr="00DA61E5">
        <w:rPr>
          <w:rFonts w:asciiTheme="majorBidi" w:hAnsiTheme="majorBidi" w:cstheme="majorBidi"/>
          <w:sz w:val="28"/>
          <w:szCs w:val="28"/>
        </w:rPr>
        <w:t xml:space="preserve">. (“CG”) </w:t>
      </w:r>
      <w:r>
        <w:rPr>
          <w:rFonts w:asciiTheme="majorBidi" w:hAnsiTheme="majorBidi" w:cstheme="majorBidi"/>
          <w:sz w:val="28"/>
          <w:szCs w:val="28"/>
        </w:rPr>
        <w:t xml:space="preserve">which </w:t>
      </w:r>
      <w:r w:rsidR="0088376C">
        <w:rPr>
          <w:rFonts w:asciiTheme="majorBidi" w:hAnsiTheme="majorBidi" w:cstheme="majorBidi"/>
          <w:sz w:val="28"/>
          <w:szCs w:val="28"/>
        </w:rPr>
        <w:t>b</w:t>
      </w:r>
      <w:r w:rsidR="0088376C" w:rsidRPr="0088376C">
        <w:rPr>
          <w:rFonts w:asciiTheme="majorBidi" w:hAnsiTheme="majorBidi" w:cstheme="majorBidi"/>
          <w:sz w:val="28"/>
          <w:szCs w:val="28"/>
        </w:rPr>
        <w:t xml:space="preserve">usiness of buying and selling computers and computer programs including creating, developing and maintain computer programs and computers </w:t>
      </w:r>
      <w:r w:rsidRPr="00F730BE">
        <w:rPr>
          <w:rFonts w:asciiTheme="majorBidi" w:hAnsiTheme="majorBidi"/>
          <w:spacing w:val="-16"/>
          <w:sz w:val="28"/>
          <w:szCs w:val="28"/>
          <w:cs/>
        </w:rPr>
        <w:t>100%</w:t>
      </w:r>
      <w:r>
        <w:rPr>
          <w:rFonts w:asciiTheme="majorBidi" w:hAnsiTheme="majorBidi" w:cstheme="majorBidi"/>
          <w:sz w:val="28"/>
          <w:szCs w:val="28"/>
        </w:rPr>
        <w:t xml:space="preserve"> of ordinary shares</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Pr>
          <w:rFonts w:asciiTheme="majorBidi" w:hAnsiTheme="majorBidi"/>
          <w:sz w:val="28"/>
          <w:szCs w:val="28"/>
          <w:lang w:val="en-US"/>
        </w:rPr>
        <w:t xml:space="preserve">Baht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Pr>
          <w:rFonts w:asciiTheme="majorBidi" w:hAnsiTheme="majorBidi" w:cstheme="majorBidi"/>
          <w:sz w:val="28"/>
          <w:szCs w:val="28"/>
        </w:rPr>
        <w:t>.</w:t>
      </w:r>
    </w:p>
    <w:p w14:paraId="5F984C09" w14:textId="77777777" w:rsidR="00542C84" w:rsidRDefault="00542C84" w:rsidP="00A07FC8">
      <w:pPr>
        <w:tabs>
          <w:tab w:val="left" w:pos="1710"/>
        </w:tabs>
        <w:overflowPunct w:val="0"/>
        <w:autoSpaceDE w:val="0"/>
        <w:autoSpaceDN w:val="0"/>
        <w:adjustRightInd w:val="0"/>
        <w:spacing w:before="120" w:line="240" w:lineRule="auto"/>
        <w:ind w:left="540"/>
        <w:jc w:val="both"/>
        <w:textAlignment w:val="baseline"/>
        <w:rPr>
          <w:rFonts w:asciiTheme="majorBidi" w:hAnsiTheme="majorBidi" w:cstheme="majorBidi"/>
          <w:sz w:val="28"/>
          <w:szCs w:val="28"/>
        </w:rPr>
      </w:pPr>
      <w:r w:rsidRPr="00574BF6">
        <w:rPr>
          <w:rFonts w:asciiTheme="majorBidi" w:hAnsiTheme="majorBidi" w:cstheme="majorBidi"/>
          <w:sz w:val="28"/>
          <w:szCs w:val="28"/>
        </w:rPr>
        <w:t xml:space="preserve">As at June </w:t>
      </w:r>
      <w:r w:rsidRPr="00574BF6">
        <w:rPr>
          <w:rFonts w:asciiTheme="majorBidi" w:hAnsiTheme="majorBidi"/>
          <w:sz w:val="28"/>
          <w:szCs w:val="28"/>
          <w:cs/>
        </w:rPr>
        <w:t>30</w:t>
      </w:r>
      <w:r w:rsidRPr="00574BF6">
        <w:rPr>
          <w:rFonts w:asciiTheme="majorBidi" w:hAnsiTheme="majorBidi" w:cstheme="majorBidi"/>
          <w:sz w:val="28"/>
          <w:szCs w:val="28"/>
        </w:rPr>
        <w:t xml:space="preserve">, </w:t>
      </w:r>
      <w:r w:rsidRPr="00574BF6">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14:paraId="3D72973B" w14:textId="317C9A8F" w:rsidR="00542C84" w:rsidRPr="00CD28BD" w:rsidRDefault="00542C84"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rPr>
      </w:pPr>
      <w:r w:rsidRPr="00CD28BD">
        <w:rPr>
          <w:rFonts w:asciiTheme="majorBidi" w:hAnsiTheme="majorBidi" w:cstheme="majorBidi"/>
          <w:sz w:val="28"/>
          <w:szCs w:val="28"/>
          <w:lang w:val="en-US"/>
        </w:rPr>
        <w:t xml:space="preserve">Details of the net asset value arising from the purchase of investment in </w:t>
      </w:r>
      <w:r w:rsidRPr="00CD28BD">
        <w:rPr>
          <w:rFonts w:asciiTheme="majorBidi" w:hAnsiTheme="majorBidi" w:cstheme="majorBidi"/>
          <w:sz w:val="28"/>
          <w:szCs w:val="28"/>
        </w:rPr>
        <w:t xml:space="preserve">Comanche </w:t>
      </w:r>
      <w:r w:rsidR="00034532" w:rsidRPr="00CD28BD">
        <w:rPr>
          <w:rFonts w:asciiTheme="majorBidi" w:hAnsiTheme="majorBidi" w:cstheme="majorBidi"/>
          <w:sz w:val="28"/>
          <w:szCs w:val="28"/>
        </w:rPr>
        <w:t>G</w:t>
      </w:r>
      <w:r w:rsidRPr="00CD28BD">
        <w:rPr>
          <w:rFonts w:asciiTheme="majorBidi" w:hAnsiTheme="majorBidi" w:cstheme="majorBidi"/>
          <w:sz w:val="28"/>
          <w:szCs w:val="28"/>
        </w:rPr>
        <w:t>ogoji Company Limited</w:t>
      </w:r>
      <w:r w:rsidRPr="00CD28BD">
        <w:rPr>
          <w:rFonts w:asciiTheme="majorBidi" w:hAnsiTheme="majorBidi" w:cstheme="majorBidi"/>
          <w:sz w:val="28"/>
          <w:szCs w:val="28"/>
          <w:lang w:val="en-US"/>
        </w:rPr>
        <w:t>.</w:t>
      </w:r>
    </w:p>
    <w:tbl>
      <w:tblPr>
        <w:tblW w:w="9244" w:type="dxa"/>
        <w:tblInd w:w="270" w:type="dxa"/>
        <w:tblLook w:val="01E0" w:firstRow="1" w:lastRow="1" w:firstColumn="1" w:lastColumn="1" w:noHBand="0" w:noVBand="0"/>
      </w:tblPr>
      <w:tblGrid>
        <w:gridCol w:w="3416"/>
        <w:gridCol w:w="1187"/>
        <w:gridCol w:w="1885"/>
        <w:gridCol w:w="1378"/>
        <w:gridCol w:w="1378"/>
      </w:tblGrid>
      <w:tr w:rsidR="007C4FCB" w:rsidRPr="00CD28BD" w14:paraId="69D08926" w14:textId="77777777" w:rsidTr="00133017">
        <w:trPr>
          <w:trHeight w:val="170"/>
          <w:tblHeader/>
        </w:trPr>
        <w:tc>
          <w:tcPr>
            <w:tcW w:w="3416" w:type="dxa"/>
            <w:shd w:val="clear" w:color="auto" w:fill="auto"/>
          </w:tcPr>
          <w:p w14:paraId="70209842" w14:textId="77777777" w:rsidR="007C4FCB" w:rsidRPr="00CD28BD" w:rsidRDefault="007C4FCB"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bookmarkStart w:id="8" w:name="_Hlk110006026"/>
          </w:p>
        </w:tc>
        <w:tc>
          <w:tcPr>
            <w:tcW w:w="1187" w:type="dxa"/>
          </w:tcPr>
          <w:p w14:paraId="2D7E1669" w14:textId="77777777" w:rsidR="007C4FCB" w:rsidRPr="00CD28BD" w:rsidRDefault="007C4FCB" w:rsidP="00BF699E">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4641" w:type="dxa"/>
            <w:gridSpan w:val="3"/>
            <w:shd w:val="clear" w:color="auto" w:fill="auto"/>
          </w:tcPr>
          <w:p w14:paraId="592E8C7D"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Angsana New" w:hAnsi="Angsana New"/>
                <w:color w:val="000000"/>
                <w:sz w:val="28"/>
                <w:szCs w:val="28"/>
              </w:rPr>
            </w:pPr>
            <w:r w:rsidRPr="00CD28BD">
              <w:rPr>
                <w:rFonts w:ascii="Angsana New" w:hAnsi="Angsana New"/>
                <w:color w:val="000000"/>
                <w:sz w:val="28"/>
                <w:szCs w:val="28"/>
              </w:rPr>
              <w:t>(Unit : Thousand Baht)</w:t>
            </w:r>
          </w:p>
        </w:tc>
      </w:tr>
      <w:tr w:rsidR="007C4FCB" w:rsidRPr="00CD28BD" w14:paraId="74787DED" w14:textId="77777777" w:rsidTr="00133017">
        <w:trPr>
          <w:trHeight w:val="170"/>
          <w:tblHeader/>
        </w:trPr>
        <w:tc>
          <w:tcPr>
            <w:tcW w:w="3416" w:type="dxa"/>
            <w:shd w:val="clear" w:color="auto" w:fill="auto"/>
          </w:tcPr>
          <w:p w14:paraId="002A6CAC" w14:textId="77777777" w:rsidR="007C4FCB" w:rsidRPr="00CD28BD" w:rsidRDefault="007C4FCB"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p>
        </w:tc>
        <w:tc>
          <w:tcPr>
            <w:tcW w:w="1187" w:type="dxa"/>
          </w:tcPr>
          <w:p w14:paraId="7697AB3E" w14:textId="77777777" w:rsidR="007C4FCB" w:rsidRPr="00CD28BD" w:rsidRDefault="007C4FCB" w:rsidP="00BF699E">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1885" w:type="dxa"/>
            <w:shd w:val="clear" w:color="auto" w:fill="auto"/>
          </w:tcPr>
          <w:p w14:paraId="33916289"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p>
          <w:p w14:paraId="6B7DF11E"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Book Value</w:t>
            </w:r>
          </w:p>
        </w:tc>
        <w:tc>
          <w:tcPr>
            <w:tcW w:w="1378" w:type="dxa"/>
          </w:tcPr>
          <w:p w14:paraId="5997F373"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Value</w:t>
            </w:r>
          </w:p>
          <w:p w14:paraId="35635DD1"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Adjustment</w:t>
            </w:r>
          </w:p>
        </w:tc>
        <w:tc>
          <w:tcPr>
            <w:tcW w:w="1378" w:type="dxa"/>
          </w:tcPr>
          <w:p w14:paraId="4012E900" w14:textId="77777777" w:rsidR="007C4FCB" w:rsidRPr="00CD28BD" w:rsidRDefault="007C4FCB" w:rsidP="00BF699E">
            <w:pPr>
              <w:pBdr>
                <w:bottom w:val="single" w:sz="4" w:space="1" w:color="auto"/>
              </w:pBd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p w14:paraId="3081892E" w14:textId="77777777" w:rsidR="007C4FCB" w:rsidRPr="00CD28BD"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Book Value</w:t>
            </w:r>
          </w:p>
        </w:tc>
      </w:tr>
      <w:tr w:rsidR="00574BF6" w:rsidRPr="00CD28BD" w14:paraId="2247FCCD" w14:textId="77777777" w:rsidTr="003B2CAA">
        <w:trPr>
          <w:trHeight w:val="170"/>
        </w:trPr>
        <w:tc>
          <w:tcPr>
            <w:tcW w:w="3416" w:type="dxa"/>
            <w:shd w:val="clear" w:color="auto" w:fill="auto"/>
          </w:tcPr>
          <w:p w14:paraId="4D83F398"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Angsana New" w:hAnsi="Angsana New"/>
                <w:sz w:val="28"/>
                <w:szCs w:val="28"/>
                <w:lang w:val="en-US"/>
              </w:rPr>
              <w:t>Cash and cash equivalents</w:t>
            </w:r>
          </w:p>
        </w:tc>
        <w:tc>
          <w:tcPr>
            <w:tcW w:w="1187" w:type="dxa"/>
          </w:tcPr>
          <w:p w14:paraId="5A24E9DB"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552C5604" w14:textId="3C06AD8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10,263</w:t>
            </w:r>
          </w:p>
        </w:tc>
        <w:tc>
          <w:tcPr>
            <w:tcW w:w="1378" w:type="dxa"/>
          </w:tcPr>
          <w:p w14:paraId="20ECC108" w14:textId="4DDD9A98"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35B600C3" w14:textId="673C61B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10,263</w:t>
            </w:r>
          </w:p>
        </w:tc>
      </w:tr>
      <w:tr w:rsidR="00574BF6" w:rsidRPr="00CD28BD" w14:paraId="0CC50E24" w14:textId="77777777" w:rsidTr="003B2CAA">
        <w:trPr>
          <w:trHeight w:val="170"/>
        </w:trPr>
        <w:tc>
          <w:tcPr>
            <w:tcW w:w="3416" w:type="dxa"/>
            <w:shd w:val="clear" w:color="auto" w:fill="auto"/>
          </w:tcPr>
          <w:p w14:paraId="3EBA14A5" w14:textId="754016CA"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 xml:space="preserve">Trade and other </w:t>
            </w:r>
            <w:r w:rsidR="006D24AB">
              <w:rPr>
                <w:rFonts w:asciiTheme="majorBidi" w:hAnsiTheme="majorBidi" w:cstheme="majorBidi"/>
                <w:sz w:val="28"/>
                <w:szCs w:val="28"/>
              </w:rPr>
              <w:t xml:space="preserve">current </w:t>
            </w:r>
            <w:r w:rsidRPr="00CD28BD">
              <w:rPr>
                <w:rFonts w:asciiTheme="majorBidi" w:hAnsiTheme="majorBidi" w:cstheme="majorBidi"/>
                <w:sz w:val="28"/>
                <w:szCs w:val="28"/>
              </w:rPr>
              <w:t>receivables</w:t>
            </w:r>
          </w:p>
        </w:tc>
        <w:tc>
          <w:tcPr>
            <w:tcW w:w="1187" w:type="dxa"/>
          </w:tcPr>
          <w:p w14:paraId="03B6E56C"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1A8C0DCB" w14:textId="127DC0D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4,540</w:t>
            </w:r>
          </w:p>
        </w:tc>
        <w:tc>
          <w:tcPr>
            <w:tcW w:w="1378" w:type="dxa"/>
          </w:tcPr>
          <w:p w14:paraId="09F9E902" w14:textId="49809E86"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536CB769" w14:textId="7D5BA84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4,540</w:t>
            </w:r>
          </w:p>
        </w:tc>
      </w:tr>
      <w:tr w:rsidR="00574BF6" w:rsidRPr="00CD28BD" w14:paraId="6A023B30" w14:textId="77777777" w:rsidTr="003B2CAA">
        <w:trPr>
          <w:trHeight w:val="170"/>
        </w:trPr>
        <w:tc>
          <w:tcPr>
            <w:tcW w:w="3416" w:type="dxa"/>
            <w:shd w:val="clear" w:color="auto" w:fill="auto"/>
          </w:tcPr>
          <w:p w14:paraId="7EBC2A21"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Inventories</w:t>
            </w:r>
          </w:p>
        </w:tc>
        <w:tc>
          <w:tcPr>
            <w:tcW w:w="1187" w:type="dxa"/>
          </w:tcPr>
          <w:p w14:paraId="13A936E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5DAB88E4" w14:textId="4053CA7E"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198</w:t>
            </w:r>
          </w:p>
        </w:tc>
        <w:tc>
          <w:tcPr>
            <w:tcW w:w="1378" w:type="dxa"/>
          </w:tcPr>
          <w:p w14:paraId="18AF7849" w14:textId="664E4455"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1EA639C0" w14:textId="698C12D2"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198</w:t>
            </w:r>
          </w:p>
        </w:tc>
      </w:tr>
      <w:tr w:rsidR="00574BF6" w:rsidRPr="00CD28BD" w14:paraId="3B592709" w14:textId="77777777" w:rsidTr="003B2CAA">
        <w:trPr>
          <w:trHeight w:val="170"/>
        </w:trPr>
        <w:tc>
          <w:tcPr>
            <w:tcW w:w="3416" w:type="dxa"/>
            <w:shd w:val="clear" w:color="auto" w:fill="auto"/>
          </w:tcPr>
          <w:p w14:paraId="72A5825E"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Other current assets</w:t>
            </w:r>
          </w:p>
        </w:tc>
        <w:tc>
          <w:tcPr>
            <w:tcW w:w="1187" w:type="dxa"/>
          </w:tcPr>
          <w:p w14:paraId="5287397F"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28B5A5F7" w14:textId="3DBAF455"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1,120</w:t>
            </w:r>
          </w:p>
        </w:tc>
        <w:tc>
          <w:tcPr>
            <w:tcW w:w="1378" w:type="dxa"/>
          </w:tcPr>
          <w:p w14:paraId="5BACACA0" w14:textId="63A05FEC"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0A67634D" w14:textId="483C25E3"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1,120</w:t>
            </w:r>
          </w:p>
        </w:tc>
      </w:tr>
      <w:tr w:rsidR="00574BF6" w:rsidRPr="00CD28BD" w14:paraId="46634A37" w14:textId="77777777" w:rsidTr="003B2CAA">
        <w:trPr>
          <w:trHeight w:val="170"/>
        </w:trPr>
        <w:tc>
          <w:tcPr>
            <w:tcW w:w="3416" w:type="dxa"/>
            <w:shd w:val="clear" w:color="auto" w:fill="auto"/>
          </w:tcPr>
          <w:p w14:paraId="663B6899"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Restricted deposits with banks</w:t>
            </w:r>
          </w:p>
        </w:tc>
        <w:tc>
          <w:tcPr>
            <w:tcW w:w="1187" w:type="dxa"/>
          </w:tcPr>
          <w:p w14:paraId="102897BE"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0052058E" w14:textId="46865A7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100</w:t>
            </w:r>
          </w:p>
        </w:tc>
        <w:tc>
          <w:tcPr>
            <w:tcW w:w="1378" w:type="dxa"/>
          </w:tcPr>
          <w:p w14:paraId="65ABCE88" w14:textId="1A8CC1EB"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0B1F2F39" w14:textId="2B4981BD"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100</w:t>
            </w:r>
          </w:p>
        </w:tc>
      </w:tr>
      <w:tr w:rsidR="00574BF6" w:rsidRPr="00CD28BD" w14:paraId="285D5779" w14:textId="77777777" w:rsidTr="003B2CAA">
        <w:trPr>
          <w:trHeight w:val="170"/>
        </w:trPr>
        <w:tc>
          <w:tcPr>
            <w:tcW w:w="3416" w:type="dxa"/>
            <w:shd w:val="clear" w:color="auto" w:fill="auto"/>
          </w:tcPr>
          <w:p w14:paraId="6A22F5C5"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lang w:val="en-US"/>
              </w:rPr>
            </w:pPr>
            <w:r w:rsidRPr="00CD28BD">
              <w:rPr>
                <w:rFonts w:asciiTheme="majorBidi" w:hAnsiTheme="majorBidi" w:cstheme="majorBidi"/>
                <w:sz w:val="28"/>
                <w:szCs w:val="28"/>
              </w:rPr>
              <w:t>Equipment</w:t>
            </w:r>
            <w:r w:rsidRPr="00CD28BD">
              <w:rPr>
                <w:rFonts w:asciiTheme="majorBidi" w:hAnsiTheme="majorBidi" w:cstheme="majorBidi"/>
                <w:sz w:val="28"/>
                <w:szCs w:val="28"/>
                <w:lang w:val="en-US"/>
              </w:rPr>
              <w:t>s</w:t>
            </w:r>
          </w:p>
        </w:tc>
        <w:tc>
          <w:tcPr>
            <w:tcW w:w="1187" w:type="dxa"/>
          </w:tcPr>
          <w:p w14:paraId="5A3B85F1"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388E66A9" w14:textId="3E0308D3"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375</w:t>
            </w:r>
          </w:p>
        </w:tc>
        <w:tc>
          <w:tcPr>
            <w:tcW w:w="1378" w:type="dxa"/>
          </w:tcPr>
          <w:p w14:paraId="4A0541C1" w14:textId="24F81E67"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shd w:val="clear" w:color="auto" w:fill="auto"/>
          </w:tcPr>
          <w:p w14:paraId="46B85338" w14:textId="1576665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375</w:t>
            </w:r>
          </w:p>
        </w:tc>
      </w:tr>
      <w:tr w:rsidR="00574BF6" w:rsidRPr="00CD28BD" w14:paraId="08BDBD93" w14:textId="77777777" w:rsidTr="003B2CAA">
        <w:trPr>
          <w:trHeight w:val="170"/>
        </w:trPr>
        <w:tc>
          <w:tcPr>
            <w:tcW w:w="3416" w:type="dxa"/>
            <w:shd w:val="clear" w:color="auto" w:fill="auto"/>
          </w:tcPr>
          <w:p w14:paraId="1FF1856A"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Intangible assets</w:t>
            </w:r>
          </w:p>
        </w:tc>
        <w:tc>
          <w:tcPr>
            <w:tcW w:w="1187" w:type="dxa"/>
          </w:tcPr>
          <w:p w14:paraId="0F97FFCA"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553C9869"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tcPr>
          <w:p w14:paraId="10AFDE8C"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tcPr>
          <w:p w14:paraId="45F951A3"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574BF6" w:rsidRPr="00CD28BD" w14:paraId="6B36513A" w14:textId="77777777" w:rsidTr="003B2CAA">
        <w:trPr>
          <w:trHeight w:val="170"/>
        </w:trPr>
        <w:tc>
          <w:tcPr>
            <w:tcW w:w="3416" w:type="dxa"/>
            <w:shd w:val="clear" w:color="auto" w:fill="auto"/>
          </w:tcPr>
          <w:p w14:paraId="721E5E55" w14:textId="77777777" w:rsidR="00574BF6" w:rsidRPr="00CD28BD" w:rsidRDefault="00574BF6" w:rsidP="00574BF6">
            <w:pPr>
              <w:tabs>
                <w:tab w:val="center" w:pos="4153"/>
                <w:tab w:val="right" w:pos="8306"/>
              </w:tabs>
              <w:overflowPunct w:val="0"/>
              <w:autoSpaceDE w:val="0"/>
              <w:autoSpaceDN w:val="0"/>
              <w:adjustRightInd w:val="0"/>
              <w:spacing w:line="360" w:lineRule="exact"/>
              <w:ind w:left="328"/>
              <w:textAlignment w:val="baseline"/>
              <w:rPr>
                <w:rFonts w:asciiTheme="majorBidi" w:hAnsiTheme="majorBidi" w:cstheme="majorBidi"/>
                <w:spacing w:val="-6"/>
                <w:sz w:val="28"/>
                <w:szCs w:val="28"/>
              </w:rPr>
            </w:pPr>
            <w:r w:rsidRPr="00CD28BD">
              <w:rPr>
                <w:rFonts w:asciiTheme="majorBidi" w:hAnsiTheme="majorBidi" w:cstheme="majorBidi"/>
                <w:spacing w:val="-6"/>
                <w:sz w:val="28"/>
                <w:szCs w:val="28"/>
              </w:rPr>
              <w:t>Intangible assets – net of</w:t>
            </w:r>
            <w:r w:rsidRPr="00CD28BD">
              <w:rPr>
                <w:rFonts w:asciiTheme="majorBidi" w:hAnsiTheme="majorBidi" w:cstheme="majorBidi" w:hint="cs"/>
                <w:spacing w:val="-6"/>
                <w:sz w:val="28"/>
                <w:szCs w:val="28"/>
                <w:cs/>
              </w:rPr>
              <w:t xml:space="preserve"> </w:t>
            </w:r>
            <w:r w:rsidRPr="00CD28BD">
              <w:rPr>
                <w:rFonts w:asciiTheme="majorBidi" w:hAnsiTheme="majorBidi" w:cstheme="majorBidi"/>
                <w:spacing w:val="-6"/>
                <w:sz w:val="28"/>
                <w:szCs w:val="28"/>
              </w:rPr>
              <w:t>amortization</w:t>
            </w:r>
          </w:p>
        </w:tc>
        <w:tc>
          <w:tcPr>
            <w:tcW w:w="1187" w:type="dxa"/>
          </w:tcPr>
          <w:p w14:paraId="1215C9FC" w14:textId="2279994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13,871</w:t>
            </w:r>
          </w:p>
        </w:tc>
        <w:tc>
          <w:tcPr>
            <w:tcW w:w="1885" w:type="dxa"/>
            <w:shd w:val="clear" w:color="auto" w:fill="auto"/>
          </w:tcPr>
          <w:p w14:paraId="68F2799F"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378" w:type="dxa"/>
          </w:tcPr>
          <w:p w14:paraId="3930C7FE"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378" w:type="dxa"/>
          </w:tcPr>
          <w:p w14:paraId="1F751F16"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r>
      <w:tr w:rsidR="00574BF6" w:rsidRPr="00CD28BD" w14:paraId="2011BBC3" w14:textId="77777777" w:rsidTr="003B2CAA">
        <w:trPr>
          <w:trHeight w:val="170"/>
        </w:trPr>
        <w:tc>
          <w:tcPr>
            <w:tcW w:w="3416" w:type="dxa"/>
            <w:shd w:val="clear" w:color="auto" w:fill="auto"/>
          </w:tcPr>
          <w:p w14:paraId="1DD70DCA" w14:textId="77777777" w:rsidR="00574BF6" w:rsidRPr="00CD28BD" w:rsidRDefault="00574BF6" w:rsidP="00574BF6">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u w:val="single"/>
              </w:rPr>
            </w:pPr>
            <w:r w:rsidRPr="00CD28BD">
              <w:rPr>
                <w:rFonts w:asciiTheme="majorBidi" w:hAnsiTheme="majorBidi" w:cstheme="majorBidi"/>
                <w:sz w:val="28"/>
                <w:szCs w:val="28"/>
                <w:u w:val="single"/>
              </w:rPr>
              <w:t>Less</w:t>
            </w:r>
            <w:r w:rsidRPr="00CD28BD">
              <w:rPr>
                <w:rFonts w:asciiTheme="majorBidi" w:hAnsiTheme="majorBidi" w:cstheme="majorBidi"/>
                <w:sz w:val="28"/>
                <w:szCs w:val="28"/>
              </w:rPr>
              <w:t xml:space="preserve"> Allowance for impairment</w:t>
            </w:r>
          </w:p>
        </w:tc>
        <w:tc>
          <w:tcPr>
            <w:tcW w:w="1187" w:type="dxa"/>
          </w:tcPr>
          <w:p w14:paraId="5E38D1A0" w14:textId="6A904637"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(13,864)</w:t>
            </w:r>
          </w:p>
        </w:tc>
        <w:tc>
          <w:tcPr>
            <w:tcW w:w="1885" w:type="dxa"/>
            <w:shd w:val="clear" w:color="auto" w:fill="auto"/>
          </w:tcPr>
          <w:p w14:paraId="44CEDFC2" w14:textId="3BE29E3F"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7</w:t>
            </w:r>
          </w:p>
        </w:tc>
        <w:tc>
          <w:tcPr>
            <w:tcW w:w="1378" w:type="dxa"/>
          </w:tcPr>
          <w:p w14:paraId="4F6B0040" w14:textId="7FDDB0CC"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2,559</w:t>
            </w:r>
          </w:p>
        </w:tc>
        <w:tc>
          <w:tcPr>
            <w:tcW w:w="1378" w:type="dxa"/>
          </w:tcPr>
          <w:p w14:paraId="56F56ADE" w14:textId="76D4811C"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2,566</w:t>
            </w:r>
          </w:p>
        </w:tc>
      </w:tr>
      <w:tr w:rsidR="00574BF6" w:rsidRPr="00CD28BD" w14:paraId="201CB8CA" w14:textId="77777777" w:rsidTr="003B2CAA">
        <w:trPr>
          <w:trHeight w:val="170"/>
        </w:trPr>
        <w:tc>
          <w:tcPr>
            <w:tcW w:w="3416" w:type="dxa"/>
            <w:shd w:val="clear" w:color="auto" w:fill="auto"/>
          </w:tcPr>
          <w:p w14:paraId="635CFE01"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Deferred tax assets</w:t>
            </w:r>
          </w:p>
        </w:tc>
        <w:tc>
          <w:tcPr>
            <w:tcW w:w="1187" w:type="dxa"/>
          </w:tcPr>
          <w:p w14:paraId="01896839"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0F700FDA" w14:textId="516A0AE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4,405</w:t>
            </w:r>
          </w:p>
        </w:tc>
        <w:tc>
          <w:tcPr>
            <w:tcW w:w="1378" w:type="dxa"/>
          </w:tcPr>
          <w:p w14:paraId="591CDA10" w14:textId="6C302F6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(512)</w:t>
            </w:r>
          </w:p>
        </w:tc>
        <w:tc>
          <w:tcPr>
            <w:tcW w:w="1378" w:type="dxa"/>
          </w:tcPr>
          <w:p w14:paraId="42E6822C" w14:textId="0F968DAF"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3,893</w:t>
            </w:r>
          </w:p>
        </w:tc>
      </w:tr>
      <w:tr w:rsidR="00574BF6" w:rsidRPr="00CD28BD" w14:paraId="2FE01A93" w14:textId="77777777" w:rsidTr="003B2CAA">
        <w:trPr>
          <w:trHeight w:val="170"/>
        </w:trPr>
        <w:tc>
          <w:tcPr>
            <w:tcW w:w="3416" w:type="dxa"/>
            <w:shd w:val="clear" w:color="auto" w:fill="auto"/>
            <w:vAlign w:val="bottom"/>
          </w:tcPr>
          <w:p w14:paraId="08E9D8F4"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Trade and other current payables</w:t>
            </w:r>
          </w:p>
        </w:tc>
        <w:tc>
          <w:tcPr>
            <w:tcW w:w="1187" w:type="dxa"/>
          </w:tcPr>
          <w:p w14:paraId="0E34CBA1"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1A74A1CD" w14:textId="1DC6265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w:t>
            </w:r>
            <w:r w:rsidRPr="00CD28BD">
              <w:rPr>
                <w:rFonts w:asciiTheme="majorBidi" w:hAnsiTheme="majorBidi" w:cstheme="majorBidi"/>
                <w:sz w:val="28"/>
                <w:szCs w:val="28"/>
                <w:cs/>
              </w:rPr>
              <w:t>954</w:t>
            </w:r>
            <w:r w:rsidRPr="00CD28BD">
              <w:rPr>
                <w:rFonts w:asciiTheme="majorBidi" w:hAnsiTheme="majorBidi" w:cstheme="majorBidi"/>
                <w:sz w:val="28"/>
                <w:szCs w:val="28"/>
              </w:rPr>
              <w:t>)</w:t>
            </w:r>
          </w:p>
        </w:tc>
        <w:tc>
          <w:tcPr>
            <w:tcW w:w="1378" w:type="dxa"/>
          </w:tcPr>
          <w:p w14:paraId="077005CD" w14:textId="55BA11E0"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378" w:type="dxa"/>
          </w:tcPr>
          <w:p w14:paraId="6F9B3228" w14:textId="5E4CADA4"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(954)</w:t>
            </w:r>
          </w:p>
        </w:tc>
      </w:tr>
      <w:tr w:rsidR="00574BF6" w:rsidRPr="00CD28BD" w14:paraId="25F66B3A" w14:textId="77777777" w:rsidTr="003B2CAA">
        <w:trPr>
          <w:trHeight w:val="170"/>
        </w:trPr>
        <w:tc>
          <w:tcPr>
            <w:tcW w:w="3416" w:type="dxa"/>
            <w:shd w:val="clear" w:color="auto" w:fill="auto"/>
            <w:vAlign w:val="bottom"/>
          </w:tcPr>
          <w:p w14:paraId="43683E90"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Other current liabilities</w:t>
            </w:r>
          </w:p>
        </w:tc>
        <w:tc>
          <w:tcPr>
            <w:tcW w:w="1187" w:type="dxa"/>
          </w:tcPr>
          <w:p w14:paraId="1134E6E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358A84BB" w14:textId="3EAE62A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r w:rsidRPr="00CD28BD">
              <w:rPr>
                <w:rFonts w:asciiTheme="majorBidi" w:hAnsiTheme="majorBidi" w:cstheme="majorBidi"/>
                <w:sz w:val="28"/>
                <w:szCs w:val="28"/>
                <w:cs/>
              </w:rPr>
              <w:t>581</w:t>
            </w:r>
            <w:r w:rsidRPr="00CD28BD">
              <w:rPr>
                <w:rFonts w:asciiTheme="majorBidi" w:hAnsiTheme="majorBidi" w:cstheme="majorBidi"/>
                <w:sz w:val="28"/>
                <w:szCs w:val="28"/>
              </w:rPr>
              <w:t>)</w:t>
            </w:r>
          </w:p>
        </w:tc>
        <w:tc>
          <w:tcPr>
            <w:tcW w:w="1378" w:type="dxa"/>
          </w:tcPr>
          <w:p w14:paraId="1E12D3DA" w14:textId="430BF7C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378" w:type="dxa"/>
          </w:tcPr>
          <w:p w14:paraId="53560479" w14:textId="3D2DC6AB"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(581)</w:t>
            </w:r>
          </w:p>
        </w:tc>
      </w:tr>
      <w:tr w:rsidR="00574BF6" w:rsidRPr="00CD28BD" w14:paraId="6CC3E9BE" w14:textId="77777777" w:rsidTr="003B2CAA">
        <w:trPr>
          <w:trHeight w:val="170"/>
        </w:trPr>
        <w:tc>
          <w:tcPr>
            <w:tcW w:w="3416" w:type="dxa"/>
            <w:shd w:val="clear" w:color="auto" w:fill="auto"/>
            <w:vAlign w:val="bottom"/>
          </w:tcPr>
          <w:p w14:paraId="797C5EAB"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Employee benefit obligations</w:t>
            </w:r>
          </w:p>
        </w:tc>
        <w:tc>
          <w:tcPr>
            <w:tcW w:w="1187" w:type="dxa"/>
          </w:tcPr>
          <w:p w14:paraId="3348B4B7"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0749AE38" w14:textId="202B5023"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(8,163)</w:t>
            </w:r>
          </w:p>
        </w:tc>
        <w:tc>
          <w:tcPr>
            <w:tcW w:w="1378" w:type="dxa"/>
          </w:tcPr>
          <w:p w14:paraId="30AD56BD" w14:textId="38AE032A"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378" w:type="dxa"/>
          </w:tcPr>
          <w:p w14:paraId="04E55393" w14:textId="06BC41CC"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(8,163)</w:t>
            </w:r>
          </w:p>
        </w:tc>
      </w:tr>
      <w:tr w:rsidR="00574BF6" w:rsidRPr="00CD28BD" w14:paraId="1CAABE07" w14:textId="77777777" w:rsidTr="003B2CAA">
        <w:trPr>
          <w:trHeight w:val="170"/>
        </w:trPr>
        <w:tc>
          <w:tcPr>
            <w:tcW w:w="3416" w:type="dxa"/>
            <w:shd w:val="clear" w:color="auto" w:fill="auto"/>
            <w:vAlign w:val="bottom"/>
          </w:tcPr>
          <w:p w14:paraId="32EB18D5" w14:textId="42F2F86A" w:rsidR="00574BF6" w:rsidRPr="00CD28BD" w:rsidRDefault="00363C57"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lang w:val="en-US"/>
              </w:rPr>
            </w:pPr>
            <w:r>
              <w:rPr>
                <w:rFonts w:asciiTheme="majorBidi" w:hAnsiTheme="majorBidi" w:cstheme="majorBidi"/>
                <w:sz w:val="28"/>
                <w:szCs w:val="28"/>
                <w:lang w:val="en-US"/>
              </w:rPr>
              <w:t>T</w:t>
            </w:r>
            <w:r w:rsidR="00574BF6" w:rsidRPr="00CD28BD">
              <w:rPr>
                <w:rFonts w:asciiTheme="majorBidi" w:hAnsiTheme="majorBidi" w:cstheme="majorBidi"/>
                <w:sz w:val="28"/>
                <w:szCs w:val="28"/>
                <w:lang w:val="en-US"/>
              </w:rPr>
              <w:t xml:space="preserve">otal </w:t>
            </w:r>
            <w:r>
              <w:rPr>
                <w:rFonts w:asciiTheme="majorBidi" w:hAnsiTheme="majorBidi" w:cstheme="majorBidi"/>
                <w:sz w:val="28"/>
                <w:szCs w:val="28"/>
                <w:lang w:val="en-US"/>
              </w:rPr>
              <w:t xml:space="preserve">net </w:t>
            </w:r>
            <w:r w:rsidR="00574BF6" w:rsidRPr="00CD28BD">
              <w:rPr>
                <w:rFonts w:asciiTheme="majorBidi" w:hAnsiTheme="majorBidi" w:cstheme="majorBidi"/>
                <w:sz w:val="28"/>
                <w:szCs w:val="28"/>
                <w:lang w:val="en-US"/>
              </w:rPr>
              <w:t>assets</w:t>
            </w:r>
          </w:p>
        </w:tc>
        <w:tc>
          <w:tcPr>
            <w:tcW w:w="1187" w:type="dxa"/>
          </w:tcPr>
          <w:p w14:paraId="00247222"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113B3229" w14:textId="7F34D2EC"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11,310</w:t>
            </w:r>
          </w:p>
        </w:tc>
        <w:tc>
          <w:tcPr>
            <w:tcW w:w="1378" w:type="dxa"/>
          </w:tcPr>
          <w:p w14:paraId="26FFFE07" w14:textId="288CA132"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2,047</w:t>
            </w:r>
          </w:p>
        </w:tc>
        <w:tc>
          <w:tcPr>
            <w:tcW w:w="1378" w:type="dxa"/>
          </w:tcPr>
          <w:p w14:paraId="45C11E0D" w14:textId="3610BF93"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13,357</w:t>
            </w:r>
          </w:p>
        </w:tc>
      </w:tr>
      <w:tr w:rsidR="00574BF6" w:rsidRPr="00CD28BD" w14:paraId="3DCA4FF1" w14:textId="77777777" w:rsidTr="003B2CAA">
        <w:trPr>
          <w:trHeight w:val="170"/>
        </w:trPr>
        <w:tc>
          <w:tcPr>
            <w:tcW w:w="3416" w:type="dxa"/>
            <w:shd w:val="clear" w:color="auto" w:fill="auto"/>
            <w:vAlign w:val="bottom"/>
          </w:tcPr>
          <w:p w14:paraId="5D48DC32"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CD28BD">
              <w:rPr>
                <w:rFonts w:asciiTheme="majorBidi" w:hAnsiTheme="majorBidi" w:cstheme="majorBidi"/>
                <w:sz w:val="28"/>
                <w:szCs w:val="28"/>
              </w:rPr>
              <w:t>Non-controlling interests (0%)</w:t>
            </w:r>
          </w:p>
        </w:tc>
        <w:tc>
          <w:tcPr>
            <w:tcW w:w="1187" w:type="dxa"/>
          </w:tcPr>
          <w:p w14:paraId="4F345935"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264F2770" w14:textId="3B923E06"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378" w:type="dxa"/>
          </w:tcPr>
          <w:p w14:paraId="45A8BDB7" w14:textId="74623AED"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w:t>
            </w:r>
          </w:p>
        </w:tc>
        <w:tc>
          <w:tcPr>
            <w:tcW w:w="1378" w:type="dxa"/>
          </w:tcPr>
          <w:p w14:paraId="75830100" w14:textId="777B92A0"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hint="cs"/>
                <w:sz w:val="28"/>
                <w:szCs w:val="28"/>
                <w:cs/>
              </w:rPr>
              <w:t>-</w:t>
            </w:r>
          </w:p>
        </w:tc>
      </w:tr>
      <w:tr w:rsidR="00574BF6" w:rsidRPr="00CD28BD" w14:paraId="73C80CCB" w14:textId="77777777" w:rsidTr="003B2CAA">
        <w:trPr>
          <w:trHeight w:val="170"/>
        </w:trPr>
        <w:tc>
          <w:tcPr>
            <w:tcW w:w="3416" w:type="dxa"/>
            <w:shd w:val="clear" w:color="auto" w:fill="auto"/>
            <w:vAlign w:val="bottom"/>
          </w:tcPr>
          <w:p w14:paraId="15699C9B"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pacing w:val="-2"/>
                <w:sz w:val="28"/>
                <w:szCs w:val="28"/>
                <w:cs/>
              </w:rPr>
            </w:pPr>
            <w:r w:rsidRPr="00CD28BD">
              <w:rPr>
                <w:rFonts w:asciiTheme="majorBidi" w:hAnsiTheme="majorBidi" w:cstheme="majorBidi"/>
                <w:spacing w:val="-2"/>
                <w:sz w:val="28"/>
                <w:szCs w:val="28"/>
              </w:rPr>
              <w:t>Book value of net assets acquired (100%)</w:t>
            </w:r>
          </w:p>
        </w:tc>
        <w:tc>
          <w:tcPr>
            <w:tcW w:w="1187" w:type="dxa"/>
          </w:tcPr>
          <w:p w14:paraId="0FA9A7CD"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vAlign w:val="bottom"/>
          </w:tcPr>
          <w:p w14:paraId="7A970D81" w14:textId="5AB5002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11,310</w:t>
            </w:r>
          </w:p>
        </w:tc>
        <w:tc>
          <w:tcPr>
            <w:tcW w:w="1378" w:type="dxa"/>
          </w:tcPr>
          <w:p w14:paraId="0FEE0A3F" w14:textId="6CD2E38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2,047</w:t>
            </w:r>
          </w:p>
        </w:tc>
        <w:tc>
          <w:tcPr>
            <w:tcW w:w="1378" w:type="dxa"/>
            <w:vAlign w:val="bottom"/>
          </w:tcPr>
          <w:p w14:paraId="3A0BDA72" w14:textId="716EACD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13,357</w:t>
            </w:r>
          </w:p>
        </w:tc>
      </w:tr>
      <w:tr w:rsidR="00574BF6" w:rsidRPr="00CD28BD" w14:paraId="6DA804CB" w14:textId="77777777" w:rsidTr="003B2CAA">
        <w:trPr>
          <w:trHeight w:val="170"/>
        </w:trPr>
        <w:tc>
          <w:tcPr>
            <w:tcW w:w="3416" w:type="dxa"/>
            <w:shd w:val="clear" w:color="auto" w:fill="auto"/>
            <w:vAlign w:val="bottom"/>
          </w:tcPr>
          <w:p w14:paraId="5C9FCF97"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hAnsiTheme="majorBidi" w:cstheme="majorBidi"/>
                <w:sz w:val="28"/>
                <w:szCs w:val="28"/>
              </w:rPr>
              <w:t>Consideration paid</w:t>
            </w:r>
          </w:p>
        </w:tc>
        <w:tc>
          <w:tcPr>
            <w:tcW w:w="1187" w:type="dxa"/>
          </w:tcPr>
          <w:p w14:paraId="79EBB9D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14:paraId="63450262" w14:textId="3DE8CFED"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12,000</w:t>
            </w:r>
          </w:p>
        </w:tc>
        <w:tc>
          <w:tcPr>
            <w:tcW w:w="1378" w:type="dxa"/>
          </w:tcPr>
          <w:p w14:paraId="697959EB" w14:textId="277D96A2"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378" w:type="dxa"/>
            <w:vAlign w:val="bottom"/>
          </w:tcPr>
          <w:p w14:paraId="6F7B70EC" w14:textId="18088F09"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12,000</w:t>
            </w:r>
          </w:p>
        </w:tc>
      </w:tr>
      <w:tr w:rsidR="00574BF6" w:rsidRPr="00CD28BD" w14:paraId="1162EC1E" w14:textId="77777777" w:rsidTr="003B2CAA">
        <w:trPr>
          <w:trHeight w:val="170"/>
        </w:trPr>
        <w:tc>
          <w:tcPr>
            <w:tcW w:w="3416" w:type="dxa"/>
            <w:shd w:val="clear" w:color="auto" w:fill="auto"/>
            <w:vAlign w:val="bottom"/>
          </w:tcPr>
          <w:p w14:paraId="61CCD1B6" w14:textId="77777777" w:rsidR="00574BF6" w:rsidRPr="00CD28BD" w:rsidRDefault="00574BF6" w:rsidP="00574BF6">
            <w:pPr>
              <w:tabs>
                <w:tab w:val="center" w:pos="4153"/>
                <w:tab w:val="right" w:pos="8306"/>
              </w:tabs>
              <w:overflowPunct w:val="0"/>
              <w:autoSpaceDE w:val="0"/>
              <w:autoSpaceDN w:val="0"/>
              <w:adjustRightInd w:val="0"/>
              <w:spacing w:line="360" w:lineRule="exact"/>
              <w:ind w:left="345" w:hanging="180"/>
              <w:textAlignment w:val="baseline"/>
              <w:rPr>
                <w:rFonts w:asciiTheme="majorBidi" w:eastAsia="Angsana New" w:hAnsiTheme="majorBidi" w:cstheme="majorBidi"/>
                <w:b/>
                <w:bCs/>
                <w:sz w:val="28"/>
                <w:szCs w:val="28"/>
                <w:cs/>
              </w:rPr>
            </w:pPr>
            <w:r w:rsidRPr="00CD28BD">
              <w:rPr>
                <w:rFonts w:asciiTheme="majorBidi" w:eastAsia="Angsana New" w:hAnsiTheme="majorBidi" w:cstheme="majorBidi"/>
                <w:b/>
                <w:bCs/>
                <w:sz w:val="28"/>
                <w:szCs w:val="28"/>
              </w:rPr>
              <w:t xml:space="preserve">(Good will) profit from bargain </w:t>
            </w:r>
            <w:r w:rsidRPr="00CD28BD">
              <w:rPr>
                <w:rFonts w:asciiTheme="majorBidi" w:eastAsia="Angsana New" w:hAnsiTheme="majorBidi" w:cstheme="majorBidi"/>
                <w:b/>
                <w:bCs/>
                <w:sz w:val="28"/>
                <w:szCs w:val="28"/>
              </w:rPr>
              <w:br/>
              <w:t>purchase</w:t>
            </w:r>
          </w:p>
        </w:tc>
        <w:tc>
          <w:tcPr>
            <w:tcW w:w="1187" w:type="dxa"/>
          </w:tcPr>
          <w:p w14:paraId="0996179A"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p>
        </w:tc>
        <w:tc>
          <w:tcPr>
            <w:tcW w:w="1885" w:type="dxa"/>
            <w:shd w:val="clear" w:color="auto" w:fill="auto"/>
            <w:vAlign w:val="bottom"/>
          </w:tcPr>
          <w:p w14:paraId="5E14124F" w14:textId="1B63F901" w:rsidR="00574BF6" w:rsidRPr="00CD28BD" w:rsidRDefault="00574BF6" w:rsidP="00574BF6">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(690)</w:t>
            </w:r>
          </w:p>
        </w:tc>
        <w:tc>
          <w:tcPr>
            <w:tcW w:w="1378" w:type="dxa"/>
            <w:vAlign w:val="bottom"/>
          </w:tcPr>
          <w:p w14:paraId="430F56B6" w14:textId="65545FB2" w:rsidR="00574BF6" w:rsidRPr="00CD28BD" w:rsidRDefault="00574BF6" w:rsidP="00574BF6">
            <w:pPr>
              <w:pBdr>
                <w:bottom w:val="doub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2,047</w:t>
            </w:r>
          </w:p>
        </w:tc>
        <w:tc>
          <w:tcPr>
            <w:tcW w:w="1378" w:type="dxa"/>
            <w:vAlign w:val="bottom"/>
          </w:tcPr>
          <w:p w14:paraId="3E7E612E" w14:textId="70E822AD" w:rsidR="00574BF6" w:rsidRPr="00CD28BD" w:rsidRDefault="00574BF6" w:rsidP="00574BF6">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1,357</w:t>
            </w:r>
          </w:p>
        </w:tc>
      </w:tr>
    </w:tbl>
    <w:p w14:paraId="2F077226" w14:textId="77777777" w:rsidR="00D17A28" w:rsidRDefault="00D17A28" w:rsidP="00684BD4">
      <w:pPr>
        <w:overflowPunct w:val="0"/>
        <w:autoSpaceDE w:val="0"/>
        <w:autoSpaceDN w:val="0"/>
        <w:adjustRightInd w:val="0"/>
        <w:spacing w:before="120" w:line="400" w:lineRule="exact"/>
        <w:ind w:left="540" w:hanging="8"/>
        <w:jc w:val="thaiDistribute"/>
        <w:textAlignment w:val="baseline"/>
        <w:rPr>
          <w:rFonts w:ascii="Angsana New" w:hAnsi="Angsana New"/>
          <w:sz w:val="28"/>
          <w:szCs w:val="30"/>
          <w:highlight w:val="yellow"/>
          <w:lang w:val="en-US"/>
        </w:rPr>
      </w:pPr>
      <w:bookmarkStart w:id="9" w:name="_Hlk141899205"/>
      <w:bookmarkEnd w:id="8"/>
    </w:p>
    <w:p w14:paraId="274DBD3E" w14:textId="77777777" w:rsidR="00D17A28" w:rsidRDefault="00D17A28">
      <w:pPr>
        <w:spacing w:line="240" w:lineRule="auto"/>
        <w:rPr>
          <w:rFonts w:ascii="Angsana New" w:hAnsi="Angsana New"/>
          <w:sz w:val="28"/>
          <w:szCs w:val="30"/>
          <w:highlight w:val="yellow"/>
          <w:lang w:val="en-US"/>
        </w:rPr>
      </w:pPr>
      <w:r>
        <w:rPr>
          <w:rFonts w:ascii="Angsana New" w:hAnsi="Angsana New"/>
          <w:sz w:val="28"/>
          <w:szCs w:val="30"/>
          <w:highlight w:val="yellow"/>
          <w:lang w:val="en-US"/>
        </w:rPr>
        <w:br w:type="page"/>
      </w:r>
    </w:p>
    <w:p w14:paraId="1B08FC8A" w14:textId="4BB2D978" w:rsidR="00684BD4" w:rsidRPr="006D24AB" w:rsidRDefault="00133017" w:rsidP="00684BD4">
      <w:pPr>
        <w:overflowPunct w:val="0"/>
        <w:autoSpaceDE w:val="0"/>
        <w:autoSpaceDN w:val="0"/>
        <w:adjustRightInd w:val="0"/>
        <w:spacing w:before="120" w:line="400" w:lineRule="exact"/>
        <w:ind w:left="540" w:hanging="8"/>
        <w:jc w:val="thaiDistribute"/>
        <w:textAlignment w:val="baseline"/>
        <w:rPr>
          <w:rFonts w:asciiTheme="majorBidi" w:hAnsiTheme="majorBidi" w:cstheme="majorBidi"/>
          <w:sz w:val="28"/>
          <w:szCs w:val="28"/>
          <w:lang w:val="en-US"/>
        </w:rPr>
      </w:pPr>
      <w:r w:rsidRPr="006D24AB">
        <w:rPr>
          <w:rFonts w:ascii="Angsana New" w:hAnsi="Angsana New"/>
          <w:sz w:val="28"/>
          <w:szCs w:val="30"/>
        </w:rPr>
        <w:lastRenderedPageBreak/>
        <w:t>Subsidiary</w:t>
      </w:r>
      <w:r w:rsidR="00684BD4" w:rsidRPr="006D24AB">
        <w:rPr>
          <w:rFonts w:ascii="Angsana New" w:hAnsi="Angsana New"/>
          <w:sz w:val="28"/>
          <w:szCs w:val="30"/>
        </w:rPr>
        <w:t xml:space="preserve"> has measured the fair value of identifiable assets acquired and liabilities assumed at the acquisition date of </w:t>
      </w:r>
      <w:r w:rsidR="00684BD4" w:rsidRPr="006D24AB">
        <w:rPr>
          <w:rFonts w:ascii="Angsana New" w:hAnsi="Angsana New"/>
          <w:sz w:val="28"/>
          <w:lang w:val="en-US"/>
        </w:rPr>
        <w:t xml:space="preserve">Comanche </w:t>
      </w:r>
      <w:r w:rsidR="005D6FFE" w:rsidRPr="006D24AB">
        <w:rPr>
          <w:rFonts w:ascii="Angsana New" w:hAnsi="Angsana New"/>
          <w:sz w:val="28"/>
          <w:lang w:val="en-US"/>
        </w:rPr>
        <w:t>G</w:t>
      </w:r>
      <w:r w:rsidR="00684BD4" w:rsidRPr="006D24AB">
        <w:rPr>
          <w:rFonts w:ascii="Angsana New" w:hAnsi="Angsana New"/>
          <w:sz w:val="28"/>
          <w:lang w:val="en-US"/>
        </w:rPr>
        <w:t xml:space="preserve">ogoji </w:t>
      </w:r>
      <w:r w:rsidR="00684BD4" w:rsidRPr="006D24AB">
        <w:rPr>
          <w:rFonts w:ascii="Angsana New" w:hAnsi="Angsana New"/>
          <w:sz w:val="28"/>
          <w:szCs w:val="30"/>
        </w:rPr>
        <w:t xml:space="preserve">Company Limited by the financial advisor is completed in the quarter 2 of 2023, which is within </w:t>
      </w:r>
      <w:r w:rsidR="00684BD4" w:rsidRPr="006D24AB">
        <w:rPr>
          <w:rFonts w:ascii="Angsana New" w:hAnsi="Angsana New"/>
          <w:spacing w:val="-2"/>
          <w:sz w:val="28"/>
          <w:szCs w:val="30"/>
        </w:rPr>
        <w:t>the valuation period of twelve months from the acquisition date as specified in TFRS 3, there is no material difference</w:t>
      </w:r>
      <w:r w:rsidR="00684BD4" w:rsidRPr="006D24AB">
        <w:rPr>
          <w:rFonts w:ascii="Angsana New" w:hAnsi="Angsana New"/>
          <w:sz w:val="28"/>
          <w:szCs w:val="30"/>
        </w:rPr>
        <w:t xml:space="preserve"> between the measured fair value and the previously recognized estimates. Therefore, there is no retrospective adjustment to the fair value at the acquisition date. Thereafter, the Company shall regularly test the </w:t>
      </w:r>
      <w:r w:rsidR="00AB52CF" w:rsidRPr="006D24AB">
        <w:rPr>
          <w:rFonts w:ascii="Angsana New" w:hAnsi="Angsana New"/>
          <w:sz w:val="28"/>
          <w:szCs w:val="30"/>
        </w:rPr>
        <w:t>asset</w:t>
      </w:r>
      <w:r w:rsidR="00684BD4" w:rsidRPr="006D24AB">
        <w:rPr>
          <w:rFonts w:ascii="Angsana New" w:hAnsi="Angsana New"/>
          <w:sz w:val="28"/>
          <w:szCs w:val="30"/>
        </w:rPr>
        <w:t xml:space="preserve"> for impairment at the same period of each year or whenever any indication of impairment arises.</w:t>
      </w:r>
    </w:p>
    <w:bookmarkEnd w:id="9"/>
    <w:p w14:paraId="4B70C395" w14:textId="77777777" w:rsidR="001C34FA" w:rsidRDefault="001C34FA"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u w:val="single"/>
          <w:cs/>
          <w:lang w:val="en-US"/>
        </w:rPr>
      </w:pPr>
      <w:r w:rsidRPr="006D24AB">
        <w:rPr>
          <w:rFonts w:asciiTheme="majorBidi" w:hAnsiTheme="majorBidi" w:cstheme="majorBidi"/>
          <w:sz w:val="28"/>
          <w:szCs w:val="28"/>
          <w:lang w:val="en-US"/>
        </w:rPr>
        <w:t>D</w:t>
      </w:r>
      <w:r w:rsidRPr="006D24AB">
        <w:rPr>
          <w:rFonts w:asciiTheme="majorBidi" w:hAnsiTheme="majorBidi" w:cstheme="majorBidi"/>
          <w:sz w:val="28"/>
          <w:szCs w:val="28"/>
          <w:cs/>
        </w:rPr>
        <w:t>)</w:t>
      </w:r>
      <w:r w:rsidRPr="006D24AB">
        <w:rPr>
          <w:rFonts w:asciiTheme="majorBidi" w:hAnsiTheme="majorBidi" w:cstheme="majorBidi"/>
          <w:sz w:val="28"/>
          <w:szCs w:val="28"/>
          <w:cs/>
        </w:rPr>
        <w:tab/>
      </w:r>
      <w:r w:rsidRPr="006D24AB">
        <w:rPr>
          <w:rFonts w:asciiTheme="majorBidi" w:hAnsiTheme="majorBidi" w:cstheme="majorBidi"/>
          <w:sz w:val="28"/>
          <w:szCs w:val="28"/>
          <w:u w:val="single"/>
          <w:lang w:val="en-US"/>
        </w:rPr>
        <w:t>Alliance Ca</w:t>
      </w:r>
      <w:r w:rsidR="00684BD4" w:rsidRPr="006D24AB">
        <w:rPr>
          <w:rFonts w:asciiTheme="majorBidi" w:hAnsiTheme="majorBidi" w:cstheme="majorBidi"/>
          <w:sz w:val="28"/>
          <w:szCs w:val="28"/>
          <w:u w:val="single"/>
          <w:lang w:val="en-US"/>
        </w:rPr>
        <w:t>sh</w:t>
      </w:r>
      <w:r w:rsidRPr="006D24AB">
        <w:rPr>
          <w:rFonts w:asciiTheme="majorBidi" w:hAnsiTheme="majorBidi" w:cstheme="majorBidi"/>
          <w:sz w:val="28"/>
          <w:szCs w:val="28"/>
          <w:u w:val="single"/>
          <w:lang w:val="en-US"/>
        </w:rPr>
        <w:t xml:space="preserve"> Corporation</w:t>
      </w:r>
      <w:r w:rsidR="00D607A0" w:rsidRPr="006D24AB">
        <w:rPr>
          <w:rFonts w:asciiTheme="majorBidi" w:hAnsiTheme="majorBidi" w:cstheme="majorBidi"/>
          <w:sz w:val="28"/>
          <w:szCs w:val="28"/>
          <w:u w:val="single"/>
          <w:lang w:val="en-US"/>
        </w:rPr>
        <w:t xml:space="preserve"> Company Limited</w:t>
      </w:r>
    </w:p>
    <w:p w14:paraId="400C19CC" w14:textId="04B71363" w:rsidR="007616E3" w:rsidRPr="002963F6" w:rsidRDefault="00253631" w:rsidP="001C34FA">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pacing w:val="4"/>
          <w:sz w:val="28"/>
          <w:szCs w:val="28"/>
          <w:lang w:val="en-US"/>
        </w:rPr>
      </w:pPr>
      <w:r w:rsidRPr="0027532E">
        <w:rPr>
          <w:rFonts w:asciiTheme="majorBidi" w:hAnsiTheme="majorBidi" w:cstheme="majorBidi"/>
          <w:sz w:val="28"/>
          <w:szCs w:val="28"/>
          <w:lang w:val="en-US"/>
        </w:rPr>
        <w:t xml:space="preserve">During the period ended </w:t>
      </w:r>
      <w:r w:rsidR="0027532E" w:rsidRPr="0027532E">
        <w:rPr>
          <w:rFonts w:asciiTheme="majorBidi" w:hAnsiTheme="majorBidi" w:cstheme="majorBidi"/>
          <w:sz w:val="28"/>
          <w:szCs w:val="28"/>
          <w:lang w:val="en-US"/>
        </w:rPr>
        <w:t>September</w:t>
      </w:r>
      <w:r w:rsidRPr="0027532E">
        <w:rPr>
          <w:rFonts w:asciiTheme="majorBidi" w:hAnsiTheme="majorBidi" w:cstheme="majorBidi"/>
          <w:sz w:val="28"/>
          <w:szCs w:val="28"/>
          <w:lang w:val="en-US"/>
        </w:rPr>
        <w:t xml:space="preserve"> 3</w:t>
      </w:r>
      <w:r w:rsidR="00133017" w:rsidRPr="0027532E">
        <w:rPr>
          <w:rFonts w:asciiTheme="majorBidi" w:hAnsiTheme="majorBidi" w:cstheme="majorBidi"/>
          <w:sz w:val="28"/>
          <w:szCs w:val="28"/>
          <w:lang w:val="en-US"/>
        </w:rPr>
        <w:t>0</w:t>
      </w:r>
      <w:r w:rsidRPr="0027532E">
        <w:rPr>
          <w:rFonts w:asciiTheme="majorBidi" w:hAnsiTheme="majorBidi" w:cstheme="majorBidi"/>
          <w:sz w:val="28"/>
          <w:szCs w:val="28"/>
          <w:lang w:val="en-US"/>
        </w:rPr>
        <w:t>, 2023, the subsidiary</w:t>
      </w:r>
      <w:r w:rsidRPr="00253631">
        <w:rPr>
          <w:rFonts w:asciiTheme="majorBidi" w:hAnsiTheme="majorBidi" w:cstheme="majorBidi"/>
          <w:sz w:val="28"/>
          <w:szCs w:val="28"/>
          <w:lang w:val="en-US"/>
        </w:rPr>
        <w:t xml:space="preserve"> called for the additional paid-up share capital for 400,000 </w:t>
      </w:r>
      <w:r w:rsidRPr="002963F6">
        <w:rPr>
          <w:rFonts w:asciiTheme="majorBidi" w:hAnsiTheme="majorBidi" w:cstheme="majorBidi"/>
          <w:spacing w:val="4"/>
          <w:sz w:val="28"/>
          <w:szCs w:val="28"/>
          <w:lang w:val="en-US"/>
        </w:rPr>
        <w:t>ordinary shares, total of Baht 30 million. The Company already paid for the additional paid-up share capital on March 20, 2023.</w:t>
      </w:r>
    </w:p>
    <w:p w14:paraId="2B468BD1" w14:textId="77777777" w:rsidR="00253631" w:rsidRDefault="00854E10"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F52AA1">
        <w:rPr>
          <w:rFonts w:asciiTheme="majorBidi" w:hAnsiTheme="majorBidi" w:cstheme="majorBidi"/>
          <w:spacing w:val="-2"/>
          <w:sz w:val="28"/>
          <w:szCs w:val="28"/>
          <w:lang w:val="en-US"/>
        </w:rPr>
        <w:t>According to the resolution of the Extraordinary General Meeting of Shareholders</w:t>
      </w:r>
      <w:r w:rsidR="00253631" w:rsidRPr="00F52AA1">
        <w:rPr>
          <w:rFonts w:asciiTheme="majorBidi" w:hAnsiTheme="majorBidi" w:cstheme="majorBidi"/>
          <w:spacing w:val="-2"/>
          <w:sz w:val="28"/>
          <w:szCs w:val="28"/>
          <w:lang w:val="en-US"/>
        </w:rPr>
        <w:t xml:space="preserve"> of </w:t>
      </w:r>
      <w:r w:rsidRPr="00F52AA1">
        <w:rPr>
          <w:rFonts w:asciiTheme="majorBidi" w:hAnsiTheme="majorBidi" w:cstheme="majorBidi"/>
          <w:spacing w:val="-2"/>
          <w:sz w:val="28"/>
          <w:szCs w:val="28"/>
          <w:lang w:val="en-US"/>
        </w:rPr>
        <w:t>the</w:t>
      </w:r>
      <w:r w:rsidR="00253631" w:rsidRPr="00F52AA1">
        <w:rPr>
          <w:rFonts w:asciiTheme="majorBidi" w:hAnsiTheme="majorBidi" w:cstheme="majorBidi"/>
          <w:spacing w:val="-2"/>
          <w:sz w:val="28"/>
          <w:szCs w:val="28"/>
          <w:lang w:val="en-US"/>
        </w:rPr>
        <w:t xml:space="preserve"> subsidiary No. 1/2023</w:t>
      </w:r>
      <w:r w:rsidR="0018528F" w:rsidRPr="00F52AA1">
        <w:rPr>
          <w:rFonts w:asciiTheme="majorBidi" w:hAnsiTheme="majorBidi" w:cstheme="majorBidi"/>
          <w:spacing w:val="-2"/>
          <w:sz w:val="28"/>
          <w:szCs w:val="28"/>
          <w:lang w:val="en-US"/>
        </w:rPr>
        <w:t xml:space="preserve"> held on</w:t>
      </w:r>
      <w:r w:rsidR="0018528F">
        <w:rPr>
          <w:rFonts w:asciiTheme="majorBidi" w:hAnsiTheme="majorBidi" w:cstheme="majorBidi"/>
          <w:sz w:val="28"/>
          <w:szCs w:val="28"/>
          <w:lang w:val="en-US"/>
        </w:rPr>
        <w:t xml:space="preserve"> </w:t>
      </w:r>
      <w:r w:rsidR="0018528F" w:rsidRPr="00F52AA1">
        <w:rPr>
          <w:rFonts w:asciiTheme="majorBidi" w:hAnsiTheme="majorBidi" w:cstheme="majorBidi"/>
          <w:spacing w:val="2"/>
          <w:sz w:val="28"/>
          <w:szCs w:val="28"/>
          <w:lang w:val="en-US"/>
        </w:rPr>
        <w:t>March 17, 2023</w:t>
      </w:r>
      <w:r w:rsidR="00253631" w:rsidRPr="00F52AA1">
        <w:rPr>
          <w:rFonts w:asciiTheme="majorBidi" w:hAnsiTheme="majorBidi" w:cstheme="majorBidi"/>
          <w:spacing w:val="2"/>
          <w:sz w:val="28"/>
          <w:szCs w:val="28"/>
          <w:lang w:val="en-US"/>
        </w:rPr>
        <w:t xml:space="preserve">, the shareholders approved increase of registered share capital by issuing 100,000 ordinary shares </w:t>
      </w:r>
      <w:r w:rsidR="00253631" w:rsidRPr="00F52AA1">
        <w:rPr>
          <w:rFonts w:asciiTheme="majorBidi" w:hAnsiTheme="majorBidi" w:cstheme="majorBidi"/>
          <w:spacing w:val="-2"/>
          <w:sz w:val="28"/>
          <w:szCs w:val="28"/>
          <w:lang w:val="en-US"/>
        </w:rPr>
        <w:t>at par value of Baht 100</w:t>
      </w:r>
      <w:r w:rsidR="009548EA" w:rsidRPr="00F52AA1">
        <w:rPr>
          <w:rFonts w:asciiTheme="majorBidi" w:hAnsiTheme="majorBidi" w:cstheme="majorBidi"/>
          <w:spacing w:val="-2"/>
          <w:sz w:val="28"/>
          <w:szCs w:val="28"/>
          <w:lang w:val="en-US"/>
        </w:rPr>
        <w:t xml:space="preserve"> and the</w:t>
      </w:r>
      <w:r w:rsidR="00253631" w:rsidRPr="00F52AA1">
        <w:rPr>
          <w:rFonts w:asciiTheme="majorBidi" w:hAnsiTheme="majorBidi" w:cstheme="majorBidi"/>
          <w:spacing w:val="-2"/>
          <w:sz w:val="28"/>
          <w:szCs w:val="28"/>
          <w:lang w:val="en-US"/>
        </w:rPr>
        <w:t xml:space="preserve"> </w:t>
      </w:r>
      <w:r w:rsidR="009548EA" w:rsidRPr="00F52AA1">
        <w:rPr>
          <w:rFonts w:asciiTheme="majorBidi" w:hAnsiTheme="majorBidi" w:cstheme="majorBidi"/>
          <w:spacing w:val="-2"/>
          <w:sz w:val="28"/>
          <w:szCs w:val="28"/>
          <w:lang w:val="en-US"/>
        </w:rPr>
        <w:t>s</w:t>
      </w:r>
      <w:r w:rsidR="0018528F" w:rsidRPr="00F52AA1">
        <w:rPr>
          <w:rFonts w:asciiTheme="majorBidi" w:hAnsiTheme="majorBidi" w:cstheme="majorBidi"/>
          <w:spacing w:val="-2"/>
          <w:sz w:val="28"/>
          <w:szCs w:val="28"/>
          <w:lang w:val="en-US"/>
        </w:rPr>
        <w:t>ubsidiary</w:t>
      </w:r>
      <w:r w:rsidR="00710437" w:rsidRPr="00F52AA1">
        <w:rPr>
          <w:rFonts w:asciiTheme="majorBidi" w:hAnsiTheme="majorBidi" w:cstheme="majorBidi"/>
          <w:spacing w:val="-2"/>
          <w:sz w:val="28"/>
          <w:szCs w:val="28"/>
          <w:lang w:val="en-US"/>
        </w:rPr>
        <w:t xml:space="preserve"> called up for additional paid-up capital according to the existing shareholding</w:t>
      </w:r>
      <w:r w:rsidR="00710437" w:rsidRPr="00710437">
        <w:rPr>
          <w:rFonts w:asciiTheme="majorBidi" w:hAnsiTheme="majorBidi" w:cstheme="majorBidi"/>
          <w:sz w:val="28"/>
          <w:szCs w:val="28"/>
          <w:lang w:val="en-US"/>
        </w:rPr>
        <w:t xml:space="preserve"> interests</w:t>
      </w:r>
      <w:r w:rsidR="00710437">
        <w:rPr>
          <w:rFonts w:asciiTheme="majorBidi" w:hAnsiTheme="majorBidi" w:cstheme="majorBidi"/>
          <w:sz w:val="28"/>
          <w:szCs w:val="28"/>
          <w:lang w:val="en-US"/>
        </w:rPr>
        <w:t xml:space="preserve"> </w:t>
      </w:r>
      <w:r w:rsidR="00710437" w:rsidRPr="00710437">
        <w:rPr>
          <w:rFonts w:asciiTheme="majorBidi" w:hAnsiTheme="majorBidi" w:cstheme="majorBidi"/>
          <w:sz w:val="28"/>
          <w:szCs w:val="28"/>
          <w:lang w:val="en-US"/>
        </w:rPr>
        <w:t xml:space="preserve">at </w:t>
      </w:r>
      <w:r w:rsidR="00933B39">
        <w:rPr>
          <w:rFonts w:asciiTheme="majorBidi" w:hAnsiTheme="majorBidi" w:cstheme="majorBidi"/>
          <w:sz w:val="28"/>
          <w:szCs w:val="28"/>
          <w:lang w:val="en-US"/>
        </w:rPr>
        <w:t>Baht</w:t>
      </w:r>
      <w:r w:rsidR="00710437" w:rsidRPr="00710437">
        <w:rPr>
          <w:rFonts w:asciiTheme="majorBidi" w:hAnsiTheme="majorBidi" w:cstheme="majorBidi"/>
          <w:sz w:val="28"/>
          <w:szCs w:val="28"/>
          <w:lang w:val="en-US"/>
        </w:rPr>
        <w:t xml:space="preserve"> 100 per share, total</w:t>
      </w:r>
      <w:r w:rsidR="00933B39">
        <w:rPr>
          <w:rFonts w:asciiTheme="majorBidi" w:hAnsiTheme="majorBidi" w:cstheme="majorBidi"/>
          <w:sz w:val="28"/>
          <w:szCs w:val="28"/>
          <w:lang w:val="en-US"/>
        </w:rPr>
        <w:t xml:space="preserve"> of</w:t>
      </w:r>
      <w:r w:rsidR="00710437" w:rsidRPr="00710437">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Baht </w:t>
      </w:r>
      <w:r w:rsidR="00710437" w:rsidRPr="00710437">
        <w:rPr>
          <w:rFonts w:asciiTheme="majorBidi" w:hAnsiTheme="majorBidi" w:cstheme="majorBidi"/>
          <w:sz w:val="28"/>
          <w:szCs w:val="28"/>
          <w:lang w:val="en-US"/>
        </w:rPr>
        <w:t>10 million.</w:t>
      </w:r>
      <w:r w:rsidR="00253631" w:rsidRPr="00253631">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The </w:t>
      </w:r>
      <w:r w:rsidR="00D607A0">
        <w:rPr>
          <w:rFonts w:asciiTheme="majorBidi" w:hAnsiTheme="majorBidi" w:cstheme="majorBidi"/>
          <w:sz w:val="28"/>
          <w:szCs w:val="28"/>
          <w:lang w:val="en-US"/>
        </w:rPr>
        <w:t>C</w:t>
      </w:r>
      <w:r w:rsidR="00710437">
        <w:rPr>
          <w:rFonts w:asciiTheme="majorBidi" w:hAnsiTheme="majorBidi" w:cstheme="majorBidi"/>
          <w:sz w:val="28"/>
          <w:szCs w:val="28"/>
          <w:lang w:val="en-US"/>
        </w:rPr>
        <w:t xml:space="preserve">ompany </w:t>
      </w:r>
      <w:r w:rsidR="00D75FC0">
        <w:rPr>
          <w:rFonts w:asciiTheme="majorBidi" w:hAnsiTheme="majorBidi" w:cstheme="majorBidi"/>
          <w:sz w:val="28"/>
          <w:szCs w:val="28"/>
          <w:lang w:val="en-US"/>
        </w:rPr>
        <w:t xml:space="preserve">has </w:t>
      </w:r>
      <w:r w:rsidR="00253631" w:rsidRPr="00253631">
        <w:rPr>
          <w:rFonts w:asciiTheme="majorBidi" w:hAnsiTheme="majorBidi" w:cstheme="majorBidi"/>
          <w:sz w:val="28"/>
          <w:szCs w:val="28"/>
          <w:lang w:val="en-US"/>
        </w:rPr>
        <w:t>already paid on March 20, 2023</w:t>
      </w:r>
      <w:r w:rsidR="0018528F">
        <w:rPr>
          <w:rFonts w:asciiTheme="majorBidi" w:hAnsiTheme="majorBidi" w:cstheme="majorBidi"/>
          <w:sz w:val="28"/>
          <w:szCs w:val="28"/>
          <w:lang w:val="en-US"/>
        </w:rPr>
        <w:t xml:space="preserve"> and registered for </w:t>
      </w:r>
      <w:r w:rsidR="0018528F" w:rsidRPr="0018528F">
        <w:rPr>
          <w:rFonts w:asciiTheme="majorBidi" w:hAnsiTheme="majorBidi" w:cstheme="majorBidi"/>
          <w:sz w:val="28"/>
          <w:szCs w:val="28"/>
          <w:lang w:val="en-US"/>
        </w:rPr>
        <w:t>the capital increase</w:t>
      </w:r>
      <w:r w:rsidR="0018528F">
        <w:rPr>
          <w:rFonts w:asciiTheme="majorBidi" w:hAnsiTheme="majorBidi" w:cstheme="majorBidi"/>
          <w:sz w:val="28"/>
          <w:szCs w:val="28"/>
          <w:lang w:val="en-US"/>
        </w:rPr>
        <w:t xml:space="preserve"> with the Ministry of </w:t>
      </w:r>
      <w:r w:rsidR="00D9474A">
        <w:rPr>
          <w:rFonts w:asciiTheme="majorBidi" w:hAnsiTheme="majorBidi" w:cstheme="majorBidi"/>
          <w:sz w:val="28"/>
          <w:szCs w:val="28"/>
          <w:lang w:val="en-US"/>
        </w:rPr>
        <w:t>C</w:t>
      </w:r>
      <w:r w:rsidR="0018528F">
        <w:rPr>
          <w:rFonts w:asciiTheme="majorBidi" w:hAnsiTheme="majorBidi" w:cstheme="majorBidi"/>
          <w:sz w:val="28"/>
          <w:szCs w:val="28"/>
          <w:lang w:val="en-US"/>
        </w:rPr>
        <w:t>ommerce on March 22, 2023</w:t>
      </w:r>
      <w:r w:rsidR="00253631" w:rsidRPr="00253631">
        <w:rPr>
          <w:rFonts w:asciiTheme="majorBidi" w:hAnsiTheme="majorBidi" w:cstheme="majorBidi"/>
          <w:sz w:val="28"/>
          <w:szCs w:val="28"/>
          <w:lang w:val="en-US"/>
        </w:rPr>
        <w:t>.</w:t>
      </w:r>
    </w:p>
    <w:p w14:paraId="495A94BA" w14:textId="489D1180" w:rsidR="00B64D6D" w:rsidRDefault="00EC0366"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EC0366">
        <w:rPr>
          <w:rFonts w:asciiTheme="majorBidi" w:hAnsiTheme="majorBidi"/>
          <w:sz w:val="28"/>
          <w:szCs w:val="28"/>
          <w:lang w:val="en-US"/>
        </w:rPr>
        <w:t xml:space="preserve">According to the Board of Directors report on </w:t>
      </w:r>
      <w:r w:rsidR="00B210C4">
        <w:rPr>
          <w:rFonts w:asciiTheme="majorBidi" w:hAnsiTheme="majorBidi"/>
          <w:sz w:val="28"/>
          <w:szCs w:val="28"/>
          <w:lang w:val="en-US"/>
        </w:rPr>
        <w:t xml:space="preserve">No. </w:t>
      </w:r>
      <w:r w:rsidRPr="00EC0366">
        <w:rPr>
          <w:rFonts w:asciiTheme="majorBidi" w:hAnsiTheme="majorBidi"/>
          <w:sz w:val="28"/>
          <w:szCs w:val="28"/>
          <w:cs/>
          <w:lang w:val="en-US"/>
        </w:rPr>
        <w:t>4/</w:t>
      </w:r>
      <w:r>
        <w:rPr>
          <w:rFonts w:asciiTheme="majorBidi" w:hAnsiTheme="majorBidi"/>
          <w:sz w:val="28"/>
          <w:szCs w:val="28"/>
          <w:lang w:val="en-US"/>
        </w:rPr>
        <w:t>2023</w:t>
      </w:r>
      <w:r w:rsidRPr="00EC0366">
        <w:rPr>
          <w:rFonts w:asciiTheme="majorBidi" w:hAnsiTheme="majorBidi"/>
          <w:sz w:val="28"/>
          <w:szCs w:val="28"/>
          <w:lang w:val="en-US"/>
        </w:rPr>
        <w:t xml:space="preserve">, the meeting on May </w:t>
      </w:r>
      <w:r>
        <w:rPr>
          <w:rFonts w:asciiTheme="majorBidi" w:hAnsiTheme="majorBidi"/>
          <w:sz w:val="28"/>
          <w:szCs w:val="28"/>
          <w:lang w:val="en-US"/>
        </w:rPr>
        <w:t>17</w:t>
      </w:r>
      <w:r w:rsidRPr="00EC0366">
        <w:rPr>
          <w:rFonts w:asciiTheme="majorBidi" w:hAnsiTheme="majorBidi"/>
          <w:sz w:val="28"/>
          <w:szCs w:val="28"/>
          <w:lang w:val="en-US"/>
        </w:rPr>
        <w:t>,</w:t>
      </w:r>
      <w:r>
        <w:rPr>
          <w:rFonts w:asciiTheme="majorBidi" w:hAnsiTheme="majorBidi"/>
          <w:sz w:val="28"/>
          <w:szCs w:val="28"/>
          <w:lang w:val="en-US"/>
        </w:rPr>
        <w:t xml:space="preserve"> 2023 </w:t>
      </w:r>
      <w:r w:rsidRPr="00EC0366">
        <w:rPr>
          <w:rFonts w:asciiTheme="majorBidi" w:hAnsiTheme="majorBidi"/>
          <w:sz w:val="28"/>
          <w:szCs w:val="28"/>
          <w:lang w:val="en-US"/>
        </w:rPr>
        <w:t>,</w:t>
      </w:r>
      <w:r w:rsidRPr="00EC0366">
        <w:rPr>
          <w:rFonts w:asciiTheme="majorBidi" w:hAnsiTheme="majorBidi"/>
          <w:sz w:val="28"/>
          <w:szCs w:val="28"/>
          <w:cs/>
          <w:lang w:val="en-US"/>
        </w:rPr>
        <w:t xml:space="preserve"> </w:t>
      </w:r>
      <w:r w:rsidRPr="00EC0366">
        <w:rPr>
          <w:rFonts w:asciiTheme="majorBidi" w:hAnsiTheme="majorBidi"/>
          <w:sz w:val="28"/>
          <w:szCs w:val="28"/>
          <w:lang w:val="en-US"/>
        </w:rPr>
        <w:t xml:space="preserve">approved the revision of the name and trademark of Alliance Cash Corporation Company Limited, as well as further amendments to the </w:t>
      </w:r>
      <w:r w:rsidR="00A22944">
        <w:rPr>
          <w:rFonts w:asciiTheme="majorBidi" w:hAnsiTheme="majorBidi"/>
          <w:sz w:val="28"/>
          <w:szCs w:val="28"/>
          <w:lang w:val="en-US"/>
        </w:rPr>
        <w:t>C</w:t>
      </w:r>
      <w:r w:rsidRPr="00EC0366">
        <w:rPr>
          <w:rFonts w:asciiTheme="majorBidi" w:hAnsiTheme="majorBidi"/>
          <w:sz w:val="28"/>
          <w:szCs w:val="28"/>
          <w:lang w:val="en-US"/>
        </w:rPr>
        <w:t>ompany</w:t>
      </w:r>
      <w:r>
        <w:rPr>
          <w:rFonts w:asciiTheme="majorBidi" w:hAnsiTheme="majorBidi"/>
          <w:sz w:val="28"/>
          <w:szCs w:val="28"/>
          <w:lang w:val="en-US"/>
        </w:rPr>
        <w:t>’</w:t>
      </w:r>
      <w:r w:rsidRPr="00EC0366">
        <w:rPr>
          <w:rFonts w:asciiTheme="majorBidi" w:hAnsiTheme="majorBidi"/>
          <w:sz w:val="28"/>
          <w:szCs w:val="28"/>
          <w:lang w:val="en-US"/>
        </w:rPr>
        <w:t xml:space="preserve">s registration document to be consistent with the </w:t>
      </w:r>
      <w:r w:rsidR="00A22944">
        <w:rPr>
          <w:rFonts w:asciiTheme="majorBidi" w:hAnsiTheme="majorBidi"/>
          <w:sz w:val="28"/>
          <w:szCs w:val="28"/>
          <w:lang w:val="en-US"/>
        </w:rPr>
        <w:t>C</w:t>
      </w:r>
      <w:r w:rsidRPr="00EC0366">
        <w:rPr>
          <w:rFonts w:asciiTheme="majorBidi" w:hAnsiTheme="majorBidi"/>
          <w:sz w:val="28"/>
          <w:szCs w:val="28"/>
          <w:lang w:val="en-US"/>
        </w:rPr>
        <w:t>ompany name change.</w:t>
      </w:r>
    </w:p>
    <w:p w14:paraId="75FFC7FD" w14:textId="77777777" w:rsidR="00EC0366" w:rsidRDefault="00EC0366">
      <w:pPr>
        <w:spacing w:line="240" w:lineRule="auto"/>
        <w:rPr>
          <w:rFonts w:ascii="Angsana New" w:hAnsi="Angsana New"/>
          <w:b/>
          <w:bCs/>
          <w:sz w:val="28"/>
          <w:szCs w:val="28"/>
          <w:lang w:val="en-US"/>
        </w:rPr>
      </w:pPr>
      <w:r>
        <w:rPr>
          <w:rFonts w:ascii="Angsana New" w:hAnsi="Angsana New"/>
          <w:sz w:val="28"/>
          <w:szCs w:val="28"/>
          <w:lang w:val="en-US"/>
        </w:rPr>
        <w:br w:type="page"/>
      </w:r>
    </w:p>
    <w:p w14:paraId="4C6E8932" w14:textId="68894A99" w:rsidR="00CD62BA" w:rsidRPr="006B0E47" w:rsidRDefault="0074304B" w:rsidP="00AB3724">
      <w:pPr>
        <w:pStyle w:val="Heading8"/>
        <w:numPr>
          <w:ilvl w:val="0"/>
          <w:numId w:val="1"/>
        </w:numPr>
        <w:spacing w:before="240" w:line="240" w:lineRule="auto"/>
        <w:ind w:left="567" w:hanging="567"/>
        <w:jc w:val="thaiDistribute"/>
        <w:rPr>
          <w:rFonts w:ascii="Angsana New" w:hAnsi="Angsana New"/>
          <w:sz w:val="28"/>
          <w:szCs w:val="28"/>
        </w:rPr>
      </w:pPr>
      <w:r>
        <w:rPr>
          <w:rFonts w:ascii="Angsana New" w:hAnsi="Angsana New"/>
          <w:sz w:val="28"/>
          <w:szCs w:val="28"/>
          <w:lang w:val="en-US"/>
        </w:rPr>
        <w:lastRenderedPageBreak/>
        <w:t>Leasehold improvement and equipment</w:t>
      </w:r>
    </w:p>
    <w:bookmarkEnd w:id="5"/>
    <w:p w14:paraId="47922CD0" w14:textId="3EBE45A5" w:rsidR="002630FA" w:rsidRDefault="0074304B" w:rsidP="00823EB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9968CF">
        <w:rPr>
          <w:rFonts w:ascii="Angsana New" w:hAnsi="Angsana New"/>
          <w:spacing w:val="-2"/>
          <w:sz w:val="28"/>
          <w:szCs w:val="28"/>
        </w:rPr>
        <w:t xml:space="preserve">Movements of the </w:t>
      </w:r>
      <w:r w:rsidR="00B606E8" w:rsidRPr="009968CF">
        <w:rPr>
          <w:rFonts w:ascii="Angsana New" w:hAnsi="Angsana New"/>
          <w:spacing w:val="-2"/>
          <w:sz w:val="28"/>
          <w:szCs w:val="28"/>
          <w:lang w:val="en-US"/>
        </w:rPr>
        <w:t>leasehold improvement</w:t>
      </w:r>
      <w:r w:rsidRPr="009968CF">
        <w:rPr>
          <w:rFonts w:ascii="Angsana New" w:hAnsi="Angsana New"/>
          <w:spacing w:val="-2"/>
          <w:sz w:val="28"/>
          <w:szCs w:val="28"/>
        </w:rPr>
        <w:t xml:space="preserve"> and equipment account for the </w:t>
      </w:r>
      <w:r w:rsidR="0027532E" w:rsidRPr="009968CF">
        <w:rPr>
          <w:rFonts w:ascii="Angsana New" w:hAnsi="Angsana New"/>
          <w:spacing w:val="-2"/>
          <w:sz w:val="28"/>
          <w:szCs w:val="28"/>
        </w:rPr>
        <w:t>nine</w:t>
      </w:r>
      <w:r w:rsidRPr="009968CF">
        <w:rPr>
          <w:rFonts w:ascii="Angsana New" w:hAnsi="Angsana New"/>
          <w:spacing w:val="-2"/>
          <w:sz w:val="28"/>
          <w:szCs w:val="28"/>
        </w:rPr>
        <w:t xml:space="preserve">-month period ended </w:t>
      </w:r>
      <w:r w:rsidR="0027532E" w:rsidRPr="009968CF">
        <w:rPr>
          <w:rFonts w:ascii="Angsana New" w:hAnsi="Angsana New"/>
          <w:spacing w:val="-2"/>
          <w:sz w:val="28"/>
          <w:szCs w:val="28"/>
        </w:rPr>
        <w:t>September</w:t>
      </w:r>
      <w:r w:rsidR="006666E9" w:rsidRPr="009968CF">
        <w:rPr>
          <w:rFonts w:ascii="Angsana New" w:hAnsi="Angsana New"/>
          <w:spacing w:val="-2"/>
          <w:sz w:val="28"/>
          <w:szCs w:val="28"/>
        </w:rPr>
        <w:t xml:space="preserve"> 3</w:t>
      </w:r>
      <w:r w:rsidR="00391C94" w:rsidRPr="009968CF">
        <w:rPr>
          <w:rFonts w:ascii="Angsana New" w:hAnsi="Angsana New"/>
          <w:spacing w:val="-2"/>
          <w:sz w:val="28"/>
          <w:szCs w:val="28"/>
        </w:rPr>
        <w:t>0</w:t>
      </w:r>
      <w:r w:rsidRPr="009968CF">
        <w:rPr>
          <w:rFonts w:ascii="Angsana New" w:hAnsi="Angsana New"/>
          <w:spacing w:val="-2"/>
          <w:sz w:val="28"/>
          <w:szCs w:val="28"/>
        </w:rPr>
        <w:t>, 202</w:t>
      </w:r>
      <w:r w:rsidR="00616CF5" w:rsidRPr="009968CF">
        <w:rPr>
          <w:rFonts w:ascii="Angsana New" w:hAnsi="Angsana New"/>
          <w:spacing w:val="-2"/>
          <w:sz w:val="28"/>
          <w:szCs w:val="28"/>
        </w:rPr>
        <w:t>3</w:t>
      </w:r>
      <w:r w:rsidRPr="0027532E">
        <w:rPr>
          <w:rFonts w:ascii="Angsana New" w:hAnsi="Angsana New"/>
          <w:sz w:val="28"/>
          <w:szCs w:val="28"/>
        </w:rPr>
        <w:t xml:space="preserve"> are summarized </w:t>
      </w:r>
      <w:r w:rsidR="002C7491" w:rsidRPr="0027532E">
        <w:rPr>
          <w:rFonts w:ascii="Angsana New" w:hAnsi="Angsana New"/>
          <w:sz w:val="28"/>
          <w:szCs w:val="28"/>
        </w:rPr>
        <w:t>below:</w:t>
      </w:r>
    </w:p>
    <w:tbl>
      <w:tblPr>
        <w:tblW w:w="9214" w:type="dxa"/>
        <w:tblCellMar>
          <w:top w:w="57" w:type="dxa"/>
        </w:tblCellMar>
        <w:tblLook w:val="01E0" w:firstRow="1" w:lastRow="1" w:firstColumn="1" w:lastColumn="1" w:noHBand="0" w:noVBand="0"/>
      </w:tblPr>
      <w:tblGrid>
        <w:gridCol w:w="4820"/>
        <w:gridCol w:w="2268"/>
        <w:gridCol w:w="2126"/>
      </w:tblGrid>
      <w:tr w:rsidR="004A4E01" w:rsidRPr="00BA5A68" w14:paraId="0E69AF68" w14:textId="77777777" w:rsidTr="007D44CB">
        <w:trPr>
          <w:trHeight w:val="23"/>
        </w:trPr>
        <w:tc>
          <w:tcPr>
            <w:tcW w:w="4820" w:type="dxa"/>
            <w:shd w:val="clear" w:color="auto" w:fill="auto"/>
            <w:vAlign w:val="bottom"/>
          </w:tcPr>
          <w:p w14:paraId="4DCE05BF" w14:textId="77777777"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10" w:name="_Hlk101890123"/>
          </w:p>
        </w:tc>
        <w:tc>
          <w:tcPr>
            <w:tcW w:w="4394" w:type="dxa"/>
            <w:gridSpan w:val="2"/>
            <w:shd w:val="clear" w:color="auto" w:fill="auto"/>
            <w:vAlign w:val="bottom"/>
          </w:tcPr>
          <w:p w14:paraId="73BF5696" w14:textId="77777777"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1A55B3" w:rsidRPr="00BA5A68" w14:paraId="7109E161" w14:textId="77777777" w:rsidTr="003540CC">
        <w:trPr>
          <w:trHeight w:val="23"/>
        </w:trPr>
        <w:tc>
          <w:tcPr>
            <w:tcW w:w="4820" w:type="dxa"/>
            <w:shd w:val="clear" w:color="auto" w:fill="auto"/>
            <w:vAlign w:val="bottom"/>
          </w:tcPr>
          <w:p w14:paraId="077AE673" w14:textId="77777777" w:rsidR="001A55B3" w:rsidRPr="00BA5A68" w:rsidRDefault="001A55B3" w:rsidP="001A55B3">
            <w:pPr>
              <w:shd w:val="clear" w:color="auto" w:fill="FFFFFF"/>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10E79010" w14:textId="77777777"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1E8E77D4" w14:textId="77777777" w:rsidR="001A55B3" w:rsidRPr="00BA5A68"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126" w:type="dxa"/>
            <w:vAlign w:val="bottom"/>
          </w:tcPr>
          <w:p w14:paraId="5A97B477" w14:textId="77777777"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08F318C5" w14:textId="77777777" w:rsidR="001A55B3" w:rsidRP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222B8" w:rsidRPr="00BA5A68" w14:paraId="1D441B74" w14:textId="77777777" w:rsidTr="00574BF6">
        <w:trPr>
          <w:trHeight w:val="23"/>
        </w:trPr>
        <w:tc>
          <w:tcPr>
            <w:tcW w:w="4820" w:type="dxa"/>
            <w:shd w:val="clear" w:color="auto" w:fill="auto"/>
            <w:vAlign w:val="center"/>
          </w:tcPr>
          <w:p w14:paraId="23183FB3" w14:textId="77777777" w:rsidR="001222B8" w:rsidRPr="00812B5F" w:rsidRDefault="001222B8" w:rsidP="001222B8">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January 1, 2023</w:t>
            </w:r>
          </w:p>
        </w:tc>
        <w:tc>
          <w:tcPr>
            <w:tcW w:w="2268" w:type="dxa"/>
            <w:shd w:val="clear" w:color="auto" w:fill="auto"/>
            <w:vAlign w:val="bottom"/>
          </w:tcPr>
          <w:p w14:paraId="74507A6F" w14:textId="733F68CB" w:rsidR="001222B8" w:rsidRPr="00406BB7" w:rsidRDefault="001222B8" w:rsidP="001222B8">
            <w:pPr>
              <w:spacing w:line="360" w:lineRule="exact"/>
              <w:jc w:val="right"/>
              <w:rPr>
                <w:sz w:val="28"/>
                <w:szCs w:val="28"/>
              </w:rPr>
            </w:pPr>
            <w:r w:rsidRPr="0020534C">
              <w:rPr>
                <w:rFonts w:ascii="Angsana New" w:hAnsi="Angsana New"/>
                <w:sz w:val="28"/>
                <w:szCs w:val="28"/>
                <w:cs/>
              </w:rPr>
              <w:t>7</w:t>
            </w:r>
            <w:r w:rsidRPr="0020534C">
              <w:rPr>
                <w:rFonts w:ascii="Angsana New" w:hAnsi="Angsana New"/>
                <w:sz w:val="28"/>
                <w:szCs w:val="28"/>
              </w:rPr>
              <w:t>,</w:t>
            </w:r>
            <w:r w:rsidRPr="0020534C">
              <w:rPr>
                <w:rFonts w:ascii="Angsana New" w:hAnsi="Angsana New"/>
                <w:sz w:val="28"/>
                <w:szCs w:val="28"/>
                <w:cs/>
              </w:rPr>
              <w:t>035</w:t>
            </w:r>
          </w:p>
        </w:tc>
        <w:tc>
          <w:tcPr>
            <w:tcW w:w="2126" w:type="dxa"/>
            <w:shd w:val="clear" w:color="auto" w:fill="auto"/>
            <w:vAlign w:val="bottom"/>
          </w:tcPr>
          <w:p w14:paraId="4E75EE4F" w14:textId="50C89EAE" w:rsidR="001222B8" w:rsidRPr="00812B5F" w:rsidRDefault="001222B8" w:rsidP="001222B8">
            <w:pPr>
              <w:spacing w:line="360" w:lineRule="exact"/>
              <w:jc w:val="right"/>
              <w:rPr>
                <w:rFonts w:ascii="Angsana New" w:hAnsi="Angsana New"/>
                <w:sz w:val="28"/>
                <w:szCs w:val="28"/>
              </w:rPr>
            </w:pPr>
            <w:r w:rsidRPr="0020534C">
              <w:rPr>
                <w:rFonts w:ascii="Angsana New" w:hAnsi="Angsana New"/>
                <w:sz w:val="28"/>
                <w:szCs w:val="28"/>
                <w:cs/>
              </w:rPr>
              <w:t>6</w:t>
            </w:r>
            <w:r w:rsidRPr="0020534C">
              <w:rPr>
                <w:rFonts w:ascii="Angsana New" w:hAnsi="Angsana New"/>
                <w:sz w:val="28"/>
                <w:szCs w:val="28"/>
              </w:rPr>
              <w:t>,</w:t>
            </w:r>
            <w:r w:rsidRPr="0020534C">
              <w:rPr>
                <w:rFonts w:ascii="Angsana New" w:hAnsi="Angsana New"/>
                <w:sz w:val="28"/>
                <w:szCs w:val="28"/>
                <w:cs/>
              </w:rPr>
              <w:t>271</w:t>
            </w:r>
          </w:p>
        </w:tc>
      </w:tr>
      <w:tr w:rsidR="0020534C" w:rsidRPr="00BA5A68" w14:paraId="21BCC8C1" w14:textId="77777777" w:rsidTr="005D1451">
        <w:trPr>
          <w:trHeight w:val="23"/>
        </w:trPr>
        <w:tc>
          <w:tcPr>
            <w:tcW w:w="4820" w:type="dxa"/>
            <w:shd w:val="clear" w:color="auto" w:fill="auto"/>
            <w:vAlign w:val="center"/>
          </w:tcPr>
          <w:p w14:paraId="58DDE0F2" w14:textId="77777777" w:rsidR="0020534C" w:rsidRPr="00BA5A68" w:rsidRDefault="0020534C" w:rsidP="0020534C">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268" w:type="dxa"/>
            <w:shd w:val="clear" w:color="auto" w:fill="auto"/>
            <w:vAlign w:val="bottom"/>
          </w:tcPr>
          <w:p w14:paraId="530B7968" w14:textId="376CBF16" w:rsidR="0020534C" w:rsidRPr="005D1451" w:rsidRDefault="005D1451" w:rsidP="0020534C">
            <w:pPr>
              <w:tabs>
                <w:tab w:val="right" w:pos="7200"/>
                <w:tab w:val="right" w:pos="9072"/>
              </w:tabs>
              <w:spacing w:line="360" w:lineRule="exact"/>
              <w:ind w:left="492"/>
              <w:jc w:val="right"/>
              <w:rPr>
                <w:rFonts w:ascii="Angsana New" w:hAnsi="Angsana New"/>
                <w:sz w:val="28"/>
                <w:szCs w:val="28"/>
                <w:lang w:val="en-US"/>
              </w:rPr>
            </w:pPr>
            <w:r>
              <w:rPr>
                <w:rFonts w:ascii="Angsana New" w:hAnsi="Angsana New"/>
                <w:sz w:val="28"/>
                <w:szCs w:val="28"/>
                <w:lang w:val="en-US"/>
              </w:rPr>
              <w:t>1,987</w:t>
            </w:r>
          </w:p>
        </w:tc>
        <w:tc>
          <w:tcPr>
            <w:tcW w:w="2126" w:type="dxa"/>
            <w:shd w:val="clear" w:color="auto" w:fill="auto"/>
            <w:vAlign w:val="bottom"/>
          </w:tcPr>
          <w:p w14:paraId="7A3D6E48" w14:textId="79F8AC2C" w:rsidR="0020534C" w:rsidRPr="0020534C" w:rsidRDefault="005D1451" w:rsidP="0020534C">
            <w:pPr>
              <w:tabs>
                <w:tab w:val="right" w:pos="7200"/>
                <w:tab w:val="right" w:pos="9072"/>
              </w:tabs>
              <w:spacing w:line="360" w:lineRule="exact"/>
              <w:ind w:left="492"/>
              <w:jc w:val="right"/>
              <w:rPr>
                <w:rFonts w:ascii="Angsana New" w:hAnsi="Angsana New"/>
                <w:sz w:val="28"/>
                <w:szCs w:val="28"/>
              </w:rPr>
            </w:pPr>
            <w:r>
              <w:rPr>
                <w:rFonts w:ascii="Angsana New" w:hAnsi="Angsana New"/>
                <w:sz w:val="28"/>
                <w:szCs w:val="28"/>
              </w:rPr>
              <w:t>959</w:t>
            </w:r>
          </w:p>
        </w:tc>
      </w:tr>
      <w:tr w:rsidR="0020534C" w:rsidRPr="00BA5A68" w14:paraId="5FFCE756" w14:textId="77777777" w:rsidTr="005D1451">
        <w:trPr>
          <w:trHeight w:val="23"/>
        </w:trPr>
        <w:tc>
          <w:tcPr>
            <w:tcW w:w="4820" w:type="dxa"/>
            <w:shd w:val="clear" w:color="auto" w:fill="auto"/>
            <w:vAlign w:val="center"/>
          </w:tcPr>
          <w:p w14:paraId="626E4CAF" w14:textId="77777777" w:rsidR="0020534C" w:rsidRPr="00D41D7E" w:rsidRDefault="0020534C" w:rsidP="0020534C">
            <w:pPr>
              <w:tabs>
                <w:tab w:val="right" w:pos="7200"/>
                <w:tab w:val="right" w:pos="9072"/>
              </w:tabs>
              <w:spacing w:line="360" w:lineRule="exact"/>
              <w:ind w:left="630" w:hanging="171"/>
              <w:rPr>
                <w:rFonts w:ascii="Angsana New" w:hAnsi="Angsana New"/>
                <w:sz w:val="28"/>
                <w:szCs w:val="28"/>
                <w:lang w:val="en-US"/>
              </w:rPr>
            </w:pPr>
            <w:r w:rsidRPr="00BA5A68">
              <w:rPr>
                <w:rFonts w:ascii="Angsana New" w:hAnsi="Angsana New"/>
                <w:sz w:val="28"/>
                <w:szCs w:val="28"/>
              </w:rPr>
              <w:t>Disposal</w:t>
            </w:r>
            <w:r>
              <w:rPr>
                <w:rFonts w:ascii="Angsana New" w:hAnsi="Angsana New"/>
                <w:sz w:val="28"/>
                <w:szCs w:val="28"/>
              </w:rPr>
              <w:t xml:space="preserve"> </w:t>
            </w:r>
            <w:r w:rsidR="00F52AA1">
              <w:rPr>
                <w:rFonts w:ascii="Angsana New" w:hAnsi="Angsana New"/>
                <w:sz w:val="28"/>
                <w:szCs w:val="28"/>
                <w:lang w:val="en-US"/>
              </w:rPr>
              <w:t xml:space="preserve">and amortization </w:t>
            </w:r>
            <w:r>
              <w:rPr>
                <w:rFonts w:ascii="Angsana New" w:hAnsi="Angsana New"/>
                <w:sz w:val="28"/>
                <w:szCs w:val="28"/>
              </w:rPr>
              <w:t xml:space="preserve">during the period </w:t>
            </w:r>
          </w:p>
        </w:tc>
        <w:tc>
          <w:tcPr>
            <w:tcW w:w="2268" w:type="dxa"/>
            <w:shd w:val="clear" w:color="auto" w:fill="auto"/>
            <w:vAlign w:val="bottom"/>
          </w:tcPr>
          <w:p w14:paraId="3C80B4BC" w14:textId="5357F43D" w:rsidR="0020534C" w:rsidRPr="0020534C" w:rsidRDefault="005D1451" w:rsidP="0020534C">
            <w:pPr>
              <w:tabs>
                <w:tab w:val="right" w:pos="7200"/>
                <w:tab w:val="right" w:pos="9072"/>
              </w:tabs>
              <w:spacing w:line="360" w:lineRule="exact"/>
              <w:ind w:left="492"/>
              <w:jc w:val="right"/>
              <w:rPr>
                <w:rFonts w:ascii="Angsana New" w:hAnsi="Angsana New"/>
                <w:sz w:val="28"/>
                <w:szCs w:val="28"/>
                <w:cs/>
              </w:rPr>
            </w:pPr>
            <w:r>
              <w:rPr>
                <w:rFonts w:ascii="Angsana New" w:hAnsi="Angsana New"/>
                <w:sz w:val="28"/>
                <w:szCs w:val="28"/>
              </w:rPr>
              <w:t>(87)</w:t>
            </w:r>
          </w:p>
        </w:tc>
        <w:tc>
          <w:tcPr>
            <w:tcW w:w="2126" w:type="dxa"/>
            <w:shd w:val="clear" w:color="auto" w:fill="auto"/>
            <w:vAlign w:val="bottom"/>
          </w:tcPr>
          <w:p w14:paraId="30A25E00" w14:textId="765F2445" w:rsidR="0020534C" w:rsidRPr="0020534C" w:rsidRDefault="005D1451" w:rsidP="0020534C">
            <w:pPr>
              <w:tabs>
                <w:tab w:val="right" w:pos="7200"/>
                <w:tab w:val="right" w:pos="9072"/>
              </w:tabs>
              <w:spacing w:line="360" w:lineRule="exact"/>
              <w:ind w:left="492"/>
              <w:jc w:val="right"/>
              <w:rPr>
                <w:rFonts w:ascii="Angsana New" w:hAnsi="Angsana New"/>
                <w:sz w:val="28"/>
                <w:szCs w:val="28"/>
                <w:cs/>
              </w:rPr>
            </w:pPr>
            <w:r>
              <w:rPr>
                <w:rFonts w:ascii="Angsana New" w:hAnsi="Angsana New"/>
                <w:sz w:val="28"/>
                <w:szCs w:val="28"/>
              </w:rPr>
              <w:t>(37)</w:t>
            </w:r>
          </w:p>
        </w:tc>
      </w:tr>
      <w:tr w:rsidR="0020534C" w:rsidRPr="00BA5A68" w14:paraId="5FBD9490" w14:textId="77777777" w:rsidTr="005D1451">
        <w:trPr>
          <w:trHeight w:val="23"/>
        </w:trPr>
        <w:tc>
          <w:tcPr>
            <w:tcW w:w="4820" w:type="dxa"/>
            <w:shd w:val="clear" w:color="auto" w:fill="auto"/>
            <w:vAlign w:val="center"/>
          </w:tcPr>
          <w:p w14:paraId="0443B712" w14:textId="77777777" w:rsidR="0020534C" w:rsidRPr="00BA5A68" w:rsidRDefault="0020534C" w:rsidP="0020534C">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268" w:type="dxa"/>
            <w:shd w:val="clear" w:color="auto" w:fill="auto"/>
            <w:vAlign w:val="bottom"/>
          </w:tcPr>
          <w:p w14:paraId="34D2E570" w14:textId="750861F8" w:rsidR="0020534C" w:rsidRPr="0020534C" w:rsidRDefault="005D1451" w:rsidP="005D1451">
            <w:pPr>
              <w:spacing w:line="360" w:lineRule="exact"/>
              <w:jc w:val="right"/>
              <w:rPr>
                <w:rFonts w:ascii="Angsana New" w:hAnsi="Angsana New"/>
                <w:sz w:val="28"/>
                <w:szCs w:val="28"/>
              </w:rPr>
            </w:pPr>
            <w:r>
              <w:rPr>
                <w:rFonts w:ascii="Angsana New" w:hAnsi="Angsana New"/>
                <w:sz w:val="28"/>
                <w:szCs w:val="28"/>
              </w:rPr>
              <w:t>(2,406)</w:t>
            </w:r>
          </w:p>
        </w:tc>
        <w:tc>
          <w:tcPr>
            <w:tcW w:w="2126" w:type="dxa"/>
            <w:shd w:val="clear" w:color="auto" w:fill="auto"/>
            <w:vAlign w:val="bottom"/>
          </w:tcPr>
          <w:p w14:paraId="19B8C07F" w14:textId="1EB7C304" w:rsidR="0020534C" w:rsidRPr="0020534C" w:rsidRDefault="005D1451" w:rsidP="005D1451">
            <w:pPr>
              <w:spacing w:line="360" w:lineRule="exact"/>
              <w:jc w:val="right"/>
              <w:rPr>
                <w:rFonts w:ascii="Angsana New" w:hAnsi="Angsana New"/>
                <w:sz w:val="28"/>
                <w:szCs w:val="28"/>
              </w:rPr>
            </w:pPr>
            <w:r>
              <w:rPr>
                <w:rFonts w:ascii="Angsana New" w:hAnsi="Angsana New"/>
                <w:sz w:val="28"/>
                <w:szCs w:val="28"/>
              </w:rPr>
              <w:t>(2,006)</w:t>
            </w:r>
          </w:p>
        </w:tc>
      </w:tr>
      <w:tr w:rsidR="005D1451" w:rsidRPr="00BA5A68" w14:paraId="2A1674C9" w14:textId="77777777" w:rsidTr="00266E5B">
        <w:trPr>
          <w:trHeight w:val="23"/>
        </w:trPr>
        <w:tc>
          <w:tcPr>
            <w:tcW w:w="4820" w:type="dxa"/>
            <w:shd w:val="clear" w:color="auto" w:fill="auto"/>
            <w:vAlign w:val="center"/>
          </w:tcPr>
          <w:p w14:paraId="38892F2C" w14:textId="27D0A077" w:rsidR="005D1451" w:rsidRPr="00266E5B" w:rsidRDefault="00266E5B" w:rsidP="0020534C">
            <w:pPr>
              <w:spacing w:line="360" w:lineRule="exact"/>
              <w:ind w:left="630" w:hanging="171"/>
              <w:rPr>
                <w:rFonts w:ascii="Angsana New" w:hAnsi="Angsana New"/>
                <w:sz w:val="28"/>
                <w:szCs w:val="28"/>
                <w:highlight w:val="yellow"/>
              </w:rPr>
            </w:pPr>
            <w:r w:rsidRPr="006D24AB">
              <w:rPr>
                <w:rFonts w:ascii="Angsana New" w:hAnsi="Angsana New"/>
                <w:sz w:val="28"/>
                <w:szCs w:val="28"/>
              </w:rPr>
              <w:t>Decreased due to loss of control</w:t>
            </w:r>
          </w:p>
        </w:tc>
        <w:tc>
          <w:tcPr>
            <w:tcW w:w="2268" w:type="dxa"/>
            <w:shd w:val="clear" w:color="auto" w:fill="auto"/>
            <w:vAlign w:val="bottom"/>
          </w:tcPr>
          <w:p w14:paraId="01E38EF1" w14:textId="1E86451A" w:rsidR="005D1451" w:rsidRDefault="005D1451" w:rsidP="0020534C">
            <w:pPr>
              <w:pBdr>
                <w:bottom w:val="single" w:sz="4" w:space="1" w:color="auto"/>
              </w:pBdr>
              <w:spacing w:line="360" w:lineRule="exact"/>
              <w:jc w:val="right"/>
              <w:rPr>
                <w:rFonts w:ascii="Angsana New" w:hAnsi="Angsana New"/>
                <w:sz w:val="28"/>
                <w:szCs w:val="28"/>
              </w:rPr>
            </w:pPr>
            <w:r>
              <w:rPr>
                <w:rFonts w:ascii="Angsana New" w:hAnsi="Angsana New"/>
                <w:sz w:val="28"/>
                <w:szCs w:val="28"/>
              </w:rPr>
              <w:t>(1,342)</w:t>
            </w:r>
          </w:p>
        </w:tc>
        <w:tc>
          <w:tcPr>
            <w:tcW w:w="2126" w:type="dxa"/>
            <w:shd w:val="clear" w:color="auto" w:fill="auto"/>
            <w:vAlign w:val="bottom"/>
          </w:tcPr>
          <w:p w14:paraId="11EF72DE" w14:textId="0AC142F4" w:rsidR="005D1451" w:rsidRPr="0020534C" w:rsidRDefault="005D1451" w:rsidP="0020534C">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r>
      <w:tr w:rsidR="0020534C" w:rsidRPr="00BA5A68" w14:paraId="201A8AC0" w14:textId="77777777" w:rsidTr="005D1451">
        <w:trPr>
          <w:trHeight w:val="23"/>
        </w:trPr>
        <w:tc>
          <w:tcPr>
            <w:tcW w:w="4820" w:type="dxa"/>
            <w:shd w:val="clear" w:color="auto" w:fill="auto"/>
            <w:vAlign w:val="center"/>
          </w:tcPr>
          <w:p w14:paraId="06F93CA5" w14:textId="33BA710D" w:rsidR="0020534C" w:rsidRPr="003B45DB" w:rsidRDefault="0020534C" w:rsidP="0020534C">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sidR="0027532E" w:rsidRPr="0027532E">
              <w:rPr>
                <w:rFonts w:ascii="Angsana New" w:hAnsi="Angsana New"/>
                <w:sz w:val="28"/>
                <w:szCs w:val="28"/>
              </w:rPr>
              <w:t>September</w:t>
            </w:r>
            <w:r w:rsidRPr="0027532E">
              <w:rPr>
                <w:rFonts w:ascii="Angsana New" w:hAnsi="Angsana New"/>
                <w:sz w:val="28"/>
                <w:szCs w:val="28"/>
              </w:rPr>
              <w:t xml:space="preserve"> 30, 2023</w:t>
            </w:r>
          </w:p>
        </w:tc>
        <w:tc>
          <w:tcPr>
            <w:tcW w:w="2268" w:type="dxa"/>
            <w:shd w:val="clear" w:color="auto" w:fill="auto"/>
            <w:vAlign w:val="bottom"/>
          </w:tcPr>
          <w:p w14:paraId="229841BC" w14:textId="774FE1FE" w:rsidR="0020534C" w:rsidRPr="0020534C" w:rsidRDefault="005D1451" w:rsidP="0020534C">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5,187</w:t>
            </w:r>
          </w:p>
        </w:tc>
        <w:tc>
          <w:tcPr>
            <w:tcW w:w="2126" w:type="dxa"/>
            <w:shd w:val="clear" w:color="auto" w:fill="auto"/>
            <w:vAlign w:val="bottom"/>
          </w:tcPr>
          <w:p w14:paraId="461EA130" w14:textId="17B1339C" w:rsidR="0020534C" w:rsidRPr="0020534C" w:rsidRDefault="005D1451" w:rsidP="0020534C">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5,187</w:t>
            </w:r>
          </w:p>
        </w:tc>
      </w:tr>
    </w:tbl>
    <w:bookmarkEnd w:id="10"/>
    <w:p w14:paraId="00C9CAEF" w14:textId="2BA325A3" w:rsidR="005D1451" w:rsidRDefault="005D1451" w:rsidP="005D1451">
      <w:pPr>
        <w:pStyle w:val="Heading8"/>
        <w:numPr>
          <w:ilvl w:val="0"/>
          <w:numId w:val="1"/>
        </w:numPr>
        <w:spacing w:before="240" w:line="240" w:lineRule="auto"/>
        <w:ind w:left="567" w:hanging="567"/>
        <w:jc w:val="thaiDistribute"/>
        <w:rPr>
          <w:rFonts w:ascii="Angsana New" w:hAnsi="Angsana New"/>
          <w:sz w:val="28"/>
          <w:szCs w:val="28"/>
          <w:lang w:val="en-US"/>
        </w:rPr>
      </w:pPr>
      <w:r w:rsidRPr="005D1451">
        <w:rPr>
          <w:rFonts w:ascii="Angsana New" w:hAnsi="Angsana New"/>
          <w:sz w:val="28"/>
          <w:szCs w:val="28"/>
          <w:lang w:val="en-US"/>
        </w:rPr>
        <w:t>Other</w:t>
      </w:r>
      <w:r w:rsidR="00B64D6D">
        <w:rPr>
          <w:rFonts w:ascii="Angsana New" w:hAnsi="Angsana New"/>
          <w:sz w:val="28"/>
          <w:szCs w:val="28"/>
          <w:lang w:val="en-US"/>
        </w:rPr>
        <w:t xml:space="preserve"> non-</w:t>
      </w:r>
      <w:r w:rsidR="00B64D6D" w:rsidRPr="005D1451">
        <w:rPr>
          <w:rFonts w:ascii="Angsana New" w:hAnsi="Angsana New"/>
          <w:sz w:val="28"/>
          <w:szCs w:val="28"/>
          <w:lang w:val="en-US"/>
        </w:rPr>
        <w:t>current</w:t>
      </w:r>
      <w:r w:rsidRPr="005D1451">
        <w:rPr>
          <w:rFonts w:ascii="Angsana New" w:hAnsi="Angsana New"/>
          <w:sz w:val="28"/>
          <w:szCs w:val="28"/>
          <w:lang w:val="en-US"/>
        </w:rPr>
        <w:t xml:space="preserve"> assets</w:t>
      </w:r>
    </w:p>
    <w:p w14:paraId="081AEE5A" w14:textId="42146658" w:rsidR="001A6E3A" w:rsidRDefault="001A6E3A" w:rsidP="005D1451">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1A6E3A">
        <w:rPr>
          <w:rFonts w:ascii="Angsana New" w:hAnsi="Angsana New"/>
          <w:sz w:val="28"/>
          <w:szCs w:val="28"/>
          <w:lang w:val="en-US"/>
        </w:rPr>
        <w:t xml:space="preserve">As at September 30, 2023 and December 31, 2022 </w:t>
      </w:r>
      <w:r w:rsidR="006D24AB">
        <w:rPr>
          <w:rFonts w:ascii="Angsana New" w:hAnsi="Angsana New"/>
          <w:sz w:val="28"/>
          <w:szCs w:val="28"/>
          <w:lang w:val="en-US"/>
        </w:rPr>
        <w:t xml:space="preserve">the Company has </w:t>
      </w:r>
      <w:r>
        <w:rPr>
          <w:rFonts w:ascii="Angsana New" w:hAnsi="Angsana New"/>
          <w:sz w:val="28"/>
          <w:szCs w:val="28"/>
          <w:lang w:val="en-US"/>
        </w:rPr>
        <w:t>o</w:t>
      </w:r>
      <w:r w:rsidRPr="001A6E3A">
        <w:rPr>
          <w:rFonts w:ascii="Angsana New" w:hAnsi="Angsana New"/>
          <w:sz w:val="28"/>
          <w:szCs w:val="28"/>
          <w:lang w:val="en-US"/>
        </w:rPr>
        <w:t xml:space="preserve">ther </w:t>
      </w:r>
      <w:r w:rsidR="00B64D6D">
        <w:rPr>
          <w:rFonts w:ascii="Angsana New" w:hAnsi="Angsana New"/>
          <w:sz w:val="28"/>
          <w:szCs w:val="28"/>
          <w:lang w:val="en-US"/>
        </w:rPr>
        <w:t xml:space="preserve">non - </w:t>
      </w:r>
      <w:r w:rsidRPr="001A6E3A">
        <w:rPr>
          <w:rFonts w:ascii="Angsana New" w:hAnsi="Angsana New"/>
          <w:sz w:val="28"/>
          <w:szCs w:val="28"/>
          <w:lang w:val="en-US"/>
        </w:rPr>
        <w:t>current assets as follow:</w:t>
      </w:r>
    </w:p>
    <w:tbl>
      <w:tblPr>
        <w:tblpPr w:leftFromText="180" w:rightFromText="180" w:vertAnchor="text" w:tblpY="1"/>
        <w:tblOverlap w:val="never"/>
        <w:tblW w:w="5000" w:type="pct"/>
        <w:tblLayout w:type="fixed"/>
        <w:tblLook w:val="01E0" w:firstRow="1" w:lastRow="1" w:firstColumn="1" w:lastColumn="1" w:noHBand="0" w:noVBand="0"/>
      </w:tblPr>
      <w:tblGrid>
        <w:gridCol w:w="4763"/>
        <w:gridCol w:w="1121"/>
        <w:gridCol w:w="1095"/>
        <w:gridCol w:w="1130"/>
        <w:gridCol w:w="1122"/>
      </w:tblGrid>
      <w:tr w:rsidR="005D1451" w:rsidRPr="005D1451" w14:paraId="1AE93EBF" w14:textId="77777777" w:rsidTr="005D1451">
        <w:trPr>
          <w:trHeight w:val="117"/>
          <w:tblHeader/>
        </w:trPr>
        <w:tc>
          <w:tcPr>
            <w:tcW w:w="2580" w:type="pct"/>
            <w:vAlign w:val="bottom"/>
          </w:tcPr>
          <w:p w14:paraId="6C3EB982"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b/>
                <w:bCs/>
                <w:sz w:val="28"/>
                <w:szCs w:val="28"/>
                <w:highlight w:val="yellow"/>
                <w:cs/>
                <w:lang w:val="en-US"/>
              </w:rPr>
            </w:pPr>
          </w:p>
        </w:tc>
        <w:tc>
          <w:tcPr>
            <w:tcW w:w="2420" w:type="pct"/>
            <w:gridSpan w:val="4"/>
            <w:vAlign w:val="bottom"/>
          </w:tcPr>
          <w:p w14:paraId="3D5FAFD4" w14:textId="550F8244" w:rsidR="005D1451" w:rsidRPr="005D1451" w:rsidRDefault="00CD28BD" w:rsidP="005D14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highlight w:val="yellow"/>
                <w:cs/>
                <w:lang w:val="en-US"/>
              </w:rPr>
            </w:pPr>
            <w:r w:rsidRPr="00CD28BD">
              <w:rPr>
                <w:rFonts w:ascii="Angsana New" w:hAnsi="Angsana New"/>
                <w:sz w:val="28"/>
                <w:szCs w:val="28"/>
                <w:cs/>
                <w:lang w:val="en-US"/>
              </w:rPr>
              <w:t>(</w:t>
            </w:r>
            <w:r w:rsidRPr="00CD28BD">
              <w:rPr>
                <w:rFonts w:ascii="Angsana New" w:hAnsi="Angsana New"/>
                <w:sz w:val="28"/>
                <w:szCs w:val="28"/>
                <w:lang w:val="en-US"/>
              </w:rPr>
              <w:t>Unit : Thousand Baht)</w:t>
            </w:r>
          </w:p>
        </w:tc>
      </w:tr>
      <w:tr w:rsidR="005D1451" w:rsidRPr="005D1451" w14:paraId="10B5DE76" w14:textId="77777777" w:rsidTr="006229A9">
        <w:trPr>
          <w:trHeight w:val="117"/>
          <w:tblHeader/>
        </w:trPr>
        <w:tc>
          <w:tcPr>
            <w:tcW w:w="2580" w:type="pct"/>
            <w:vAlign w:val="bottom"/>
          </w:tcPr>
          <w:p w14:paraId="0118D9FE"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sz w:val="28"/>
                <w:szCs w:val="28"/>
                <w:highlight w:val="yellow"/>
                <w:lang w:val="en-US"/>
              </w:rPr>
            </w:pPr>
          </w:p>
        </w:tc>
        <w:tc>
          <w:tcPr>
            <w:tcW w:w="1200" w:type="pct"/>
            <w:gridSpan w:val="2"/>
            <w:vAlign w:val="bottom"/>
          </w:tcPr>
          <w:p w14:paraId="267BAA4F" w14:textId="77777777" w:rsidR="00CD28BD" w:rsidRPr="00CD28BD" w:rsidRDefault="00CD28BD" w:rsidP="00CD28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CD28BD">
              <w:rPr>
                <w:rFonts w:ascii="Angsana New" w:hAnsi="Angsana New"/>
                <w:sz w:val="28"/>
                <w:szCs w:val="28"/>
                <w:lang w:val="en-US"/>
              </w:rPr>
              <w:t xml:space="preserve">Consolidated </w:t>
            </w:r>
          </w:p>
          <w:p w14:paraId="316F8605" w14:textId="714154B7" w:rsidR="005D1451" w:rsidRPr="005D1451" w:rsidRDefault="00CD28BD" w:rsidP="00CD28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highlight w:val="yellow"/>
                <w:cs/>
                <w:lang w:val="en-US"/>
              </w:rPr>
            </w:pPr>
            <w:r w:rsidRPr="00CD28BD">
              <w:rPr>
                <w:rFonts w:ascii="Angsana New" w:hAnsi="Angsana New"/>
                <w:sz w:val="28"/>
                <w:szCs w:val="28"/>
                <w:lang w:val="en-US"/>
              </w:rPr>
              <w:t>financial statements</w:t>
            </w:r>
          </w:p>
        </w:tc>
        <w:tc>
          <w:tcPr>
            <w:tcW w:w="1220" w:type="pct"/>
            <w:gridSpan w:val="2"/>
            <w:vAlign w:val="bottom"/>
          </w:tcPr>
          <w:p w14:paraId="5A7BD307" w14:textId="77777777" w:rsidR="00CD28BD" w:rsidRPr="00CD28BD" w:rsidRDefault="00CD28BD" w:rsidP="00CD28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CD28BD">
              <w:rPr>
                <w:rFonts w:ascii="Angsana New" w:hAnsi="Angsana New"/>
                <w:sz w:val="28"/>
                <w:szCs w:val="28"/>
                <w:lang w:val="en-US"/>
              </w:rPr>
              <w:t xml:space="preserve">Separate </w:t>
            </w:r>
          </w:p>
          <w:p w14:paraId="1E752FC2" w14:textId="5B5B90E8" w:rsidR="005D1451" w:rsidRPr="005D1451" w:rsidRDefault="00CD28BD" w:rsidP="00CD28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highlight w:val="yellow"/>
                <w:cs/>
                <w:lang w:val="en-US"/>
              </w:rPr>
            </w:pPr>
            <w:r w:rsidRPr="00CD28BD">
              <w:rPr>
                <w:rFonts w:ascii="Angsana New" w:hAnsi="Angsana New"/>
                <w:sz w:val="28"/>
                <w:szCs w:val="28"/>
                <w:lang w:val="en-US"/>
              </w:rPr>
              <w:t>financial statements</w:t>
            </w:r>
          </w:p>
        </w:tc>
      </w:tr>
      <w:tr w:rsidR="005D1451" w:rsidRPr="005D1451" w14:paraId="0CCDDF94" w14:textId="77777777" w:rsidTr="006229A9">
        <w:trPr>
          <w:trHeight w:val="117"/>
          <w:tblHeader/>
        </w:trPr>
        <w:tc>
          <w:tcPr>
            <w:tcW w:w="2580" w:type="pct"/>
            <w:vAlign w:val="bottom"/>
          </w:tcPr>
          <w:p w14:paraId="2C2420CF"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b/>
                <w:bCs/>
                <w:sz w:val="28"/>
                <w:szCs w:val="28"/>
                <w:highlight w:val="yellow"/>
                <w:cs/>
                <w:lang w:val="en-US"/>
              </w:rPr>
            </w:pPr>
          </w:p>
        </w:tc>
        <w:tc>
          <w:tcPr>
            <w:tcW w:w="607" w:type="pct"/>
            <w:vAlign w:val="bottom"/>
          </w:tcPr>
          <w:p w14:paraId="6E4E26B0" w14:textId="77777777" w:rsidR="00CD28BD" w:rsidRPr="00CD28BD" w:rsidRDefault="00CD28BD" w:rsidP="00CD28BD">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CD28BD">
              <w:rPr>
                <w:rFonts w:ascii="Angsana New" w:hAnsi="Angsana New"/>
                <w:sz w:val="28"/>
                <w:szCs w:val="28"/>
                <w:lang w:val="en-US"/>
              </w:rPr>
              <w:t>As at September</w:t>
            </w:r>
          </w:p>
          <w:p w14:paraId="010B6F6B" w14:textId="6D715957" w:rsidR="005D1451" w:rsidRPr="005D1451" w:rsidRDefault="00CD28BD" w:rsidP="00CD28BD">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highlight w:val="yellow"/>
                <w:lang w:val="en-US"/>
              </w:rPr>
            </w:pPr>
            <w:r w:rsidRPr="00CD28BD">
              <w:rPr>
                <w:rFonts w:ascii="Angsana New" w:hAnsi="Angsana New"/>
                <w:sz w:val="28"/>
                <w:szCs w:val="28"/>
                <w:cs/>
                <w:lang w:val="en-US"/>
              </w:rPr>
              <w:t xml:space="preserve"> 30</w:t>
            </w:r>
            <w:r w:rsidRPr="00CD28BD">
              <w:rPr>
                <w:rFonts w:ascii="Angsana New" w:hAnsi="Angsana New"/>
                <w:sz w:val="28"/>
                <w:szCs w:val="28"/>
                <w:lang w:val="en-US"/>
              </w:rPr>
              <w:t xml:space="preserve">, </w:t>
            </w:r>
            <w:r w:rsidRPr="00CD28BD">
              <w:rPr>
                <w:rFonts w:ascii="Angsana New" w:hAnsi="Angsana New"/>
                <w:sz w:val="28"/>
                <w:szCs w:val="28"/>
                <w:cs/>
                <w:lang w:val="en-US"/>
              </w:rPr>
              <w:t>2023</w:t>
            </w:r>
            <w:r w:rsidRPr="00CD28BD">
              <w:rPr>
                <w:rFonts w:ascii="Angsana New" w:hAnsi="Angsana New"/>
                <w:sz w:val="28"/>
                <w:szCs w:val="28"/>
                <w:cs/>
                <w:lang w:val="en-US"/>
              </w:rPr>
              <w:tab/>
            </w:r>
          </w:p>
        </w:tc>
        <w:tc>
          <w:tcPr>
            <w:tcW w:w="593" w:type="pct"/>
            <w:vAlign w:val="bottom"/>
          </w:tcPr>
          <w:p w14:paraId="2EBE1F45" w14:textId="51ED9C80" w:rsidR="005D1451" w:rsidRPr="005D1451" w:rsidRDefault="00CD28BD" w:rsidP="005D1451">
            <w:pPr>
              <w:pBdr>
                <w:bottom w:val="single" w:sz="4" w:space="1" w:color="auto"/>
              </w:pBdr>
              <w:spacing w:line="340" w:lineRule="exact"/>
              <w:jc w:val="center"/>
              <w:rPr>
                <w:rFonts w:ascii="Angsana New" w:hAnsi="Angsana New"/>
                <w:sz w:val="28"/>
                <w:szCs w:val="28"/>
                <w:highlight w:val="yellow"/>
                <w:lang w:val="en-US"/>
              </w:rPr>
            </w:pPr>
            <w:r w:rsidRPr="00CD28BD">
              <w:rPr>
                <w:rFonts w:ascii="Angsana New" w:hAnsi="Angsana New"/>
                <w:sz w:val="28"/>
                <w:szCs w:val="28"/>
                <w:lang w:val="en-US"/>
              </w:rPr>
              <w:t xml:space="preserve">As at December </w:t>
            </w:r>
            <w:r w:rsidRPr="00CD28BD">
              <w:rPr>
                <w:rFonts w:ascii="Angsana New" w:hAnsi="Angsana New"/>
                <w:sz w:val="28"/>
                <w:szCs w:val="28"/>
                <w:cs/>
                <w:lang w:val="en-US"/>
              </w:rPr>
              <w:t>31</w:t>
            </w:r>
            <w:r w:rsidRPr="00CD28BD">
              <w:rPr>
                <w:rFonts w:ascii="Angsana New" w:hAnsi="Angsana New"/>
                <w:sz w:val="28"/>
                <w:szCs w:val="28"/>
                <w:lang w:val="en-US"/>
              </w:rPr>
              <w:t xml:space="preserve">, </w:t>
            </w:r>
            <w:r w:rsidRPr="00CD28BD">
              <w:rPr>
                <w:rFonts w:ascii="Angsana New" w:hAnsi="Angsana New"/>
                <w:sz w:val="28"/>
                <w:szCs w:val="28"/>
                <w:cs/>
                <w:lang w:val="en-US"/>
              </w:rPr>
              <w:t>2022</w:t>
            </w:r>
          </w:p>
        </w:tc>
        <w:tc>
          <w:tcPr>
            <w:tcW w:w="612" w:type="pct"/>
            <w:vAlign w:val="bottom"/>
          </w:tcPr>
          <w:p w14:paraId="734397AE" w14:textId="77777777" w:rsidR="00CD28BD" w:rsidRPr="00CD28BD" w:rsidRDefault="00CD28BD" w:rsidP="00CD28BD">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CD28BD">
              <w:rPr>
                <w:rFonts w:ascii="Angsana New" w:hAnsi="Angsana New"/>
                <w:sz w:val="28"/>
                <w:szCs w:val="28"/>
                <w:lang w:val="en-US"/>
              </w:rPr>
              <w:t>As at September</w:t>
            </w:r>
          </w:p>
          <w:p w14:paraId="4EC26F86" w14:textId="031EDB50" w:rsidR="005D1451" w:rsidRPr="005D1451" w:rsidRDefault="00CD28BD" w:rsidP="00CD28BD">
            <w:pPr>
              <w:pBdr>
                <w:bottom w:val="single" w:sz="4" w:space="1" w:color="auto"/>
              </w:pBdr>
              <w:spacing w:line="340" w:lineRule="exact"/>
              <w:jc w:val="center"/>
              <w:rPr>
                <w:rFonts w:ascii="Angsana New" w:hAnsi="Angsana New"/>
                <w:sz w:val="28"/>
                <w:szCs w:val="28"/>
                <w:highlight w:val="yellow"/>
                <w:cs/>
                <w:lang w:val="en-US"/>
              </w:rPr>
            </w:pPr>
            <w:r w:rsidRPr="00CD28BD">
              <w:rPr>
                <w:rFonts w:ascii="Angsana New" w:hAnsi="Angsana New"/>
                <w:sz w:val="28"/>
                <w:szCs w:val="28"/>
                <w:cs/>
                <w:lang w:val="en-US"/>
              </w:rPr>
              <w:t xml:space="preserve"> 30</w:t>
            </w:r>
            <w:r w:rsidRPr="00CD28BD">
              <w:rPr>
                <w:rFonts w:ascii="Angsana New" w:hAnsi="Angsana New"/>
                <w:sz w:val="28"/>
                <w:szCs w:val="28"/>
                <w:lang w:val="en-US"/>
              </w:rPr>
              <w:t xml:space="preserve">, </w:t>
            </w:r>
            <w:r w:rsidRPr="00CD28BD">
              <w:rPr>
                <w:rFonts w:ascii="Angsana New" w:hAnsi="Angsana New"/>
                <w:sz w:val="28"/>
                <w:szCs w:val="28"/>
                <w:cs/>
                <w:lang w:val="en-US"/>
              </w:rPr>
              <w:t>2023</w:t>
            </w:r>
          </w:p>
        </w:tc>
        <w:tc>
          <w:tcPr>
            <w:tcW w:w="608" w:type="pct"/>
            <w:vAlign w:val="bottom"/>
          </w:tcPr>
          <w:p w14:paraId="143D4006" w14:textId="79FD8A70" w:rsidR="005D1451" w:rsidRPr="005D1451" w:rsidRDefault="00CD28BD" w:rsidP="005D14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highlight w:val="yellow"/>
                <w:lang w:val="en-US"/>
              </w:rPr>
            </w:pPr>
            <w:r w:rsidRPr="00CD28BD">
              <w:rPr>
                <w:rFonts w:ascii="Angsana New" w:hAnsi="Angsana New"/>
                <w:sz w:val="28"/>
                <w:szCs w:val="28"/>
                <w:lang w:val="en-US"/>
              </w:rPr>
              <w:t xml:space="preserve">As at December </w:t>
            </w:r>
            <w:r w:rsidRPr="00CD28BD">
              <w:rPr>
                <w:rFonts w:ascii="Angsana New" w:hAnsi="Angsana New"/>
                <w:sz w:val="28"/>
                <w:szCs w:val="28"/>
                <w:cs/>
                <w:lang w:val="en-US"/>
              </w:rPr>
              <w:t>31</w:t>
            </w:r>
            <w:r w:rsidRPr="00CD28BD">
              <w:rPr>
                <w:rFonts w:ascii="Angsana New" w:hAnsi="Angsana New"/>
                <w:sz w:val="28"/>
                <w:szCs w:val="28"/>
                <w:lang w:val="en-US"/>
              </w:rPr>
              <w:t xml:space="preserve">, </w:t>
            </w:r>
            <w:r w:rsidRPr="00CD28BD">
              <w:rPr>
                <w:rFonts w:ascii="Angsana New" w:hAnsi="Angsana New"/>
                <w:sz w:val="28"/>
                <w:szCs w:val="28"/>
                <w:cs/>
                <w:lang w:val="en-US"/>
              </w:rPr>
              <w:t>2022</w:t>
            </w:r>
          </w:p>
        </w:tc>
      </w:tr>
      <w:tr w:rsidR="005D1451" w:rsidRPr="005D1451" w14:paraId="1C7515DB" w14:textId="77777777" w:rsidTr="006229A9">
        <w:trPr>
          <w:trHeight w:val="117"/>
        </w:trPr>
        <w:tc>
          <w:tcPr>
            <w:tcW w:w="2580" w:type="pct"/>
          </w:tcPr>
          <w:p w14:paraId="5106E97C" w14:textId="5ACECD0D" w:rsidR="005D1451" w:rsidRPr="005D1451" w:rsidRDefault="00266E5B" w:rsidP="005D145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Pr>
                <w:rFonts w:ascii="Angsana New" w:hAnsi="Angsana New"/>
                <w:sz w:val="28"/>
                <w:szCs w:val="28"/>
                <w:lang w:val="en-US"/>
              </w:rPr>
              <w:t>R</w:t>
            </w:r>
            <w:r w:rsidRPr="00266E5B">
              <w:rPr>
                <w:rFonts w:ascii="Angsana New" w:hAnsi="Angsana New"/>
                <w:sz w:val="28"/>
                <w:szCs w:val="28"/>
                <w:lang w:val="en-US"/>
              </w:rPr>
              <w:t>etention deposit</w:t>
            </w:r>
          </w:p>
        </w:tc>
        <w:tc>
          <w:tcPr>
            <w:tcW w:w="607" w:type="pct"/>
            <w:shd w:val="clear" w:color="auto" w:fill="auto"/>
          </w:tcPr>
          <w:p w14:paraId="11382725"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285</w:t>
            </w:r>
          </w:p>
        </w:tc>
        <w:tc>
          <w:tcPr>
            <w:tcW w:w="593" w:type="pct"/>
            <w:shd w:val="clear" w:color="auto" w:fill="auto"/>
            <w:vAlign w:val="bottom"/>
          </w:tcPr>
          <w:p w14:paraId="32427BE7"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w:t>
            </w:r>
          </w:p>
        </w:tc>
        <w:tc>
          <w:tcPr>
            <w:tcW w:w="612" w:type="pct"/>
            <w:shd w:val="clear" w:color="auto" w:fill="auto"/>
          </w:tcPr>
          <w:p w14:paraId="3B980F01"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285</w:t>
            </w:r>
          </w:p>
        </w:tc>
        <w:tc>
          <w:tcPr>
            <w:tcW w:w="608" w:type="pct"/>
            <w:shd w:val="clear" w:color="auto" w:fill="auto"/>
            <w:vAlign w:val="bottom"/>
          </w:tcPr>
          <w:p w14:paraId="53847B25"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w:t>
            </w:r>
          </w:p>
        </w:tc>
      </w:tr>
      <w:tr w:rsidR="005D1451" w:rsidRPr="005D1451" w14:paraId="15D84699" w14:textId="77777777" w:rsidTr="006229A9">
        <w:trPr>
          <w:trHeight w:val="117"/>
        </w:trPr>
        <w:tc>
          <w:tcPr>
            <w:tcW w:w="2580" w:type="pct"/>
          </w:tcPr>
          <w:p w14:paraId="52D43D1D" w14:textId="39AF6903" w:rsidR="005D1451" w:rsidRPr="005D1451" w:rsidRDefault="00266E5B" w:rsidP="005D145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sidRPr="00266E5B">
              <w:rPr>
                <w:rFonts w:ascii="Angsana New" w:hAnsi="Angsana New"/>
                <w:sz w:val="28"/>
                <w:szCs w:val="28"/>
                <w:lang w:val="en-US"/>
              </w:rPr>
              <w:t>Deposit to purchase land</w:t>
            </w:r>
          </w:p>
        </w:tc>
        <w:tc>
          <w:tcPr>
            <w:tcW w:w="607" w:type="pct"/>
            <w:shd w:val="clear" w:color="auto" w:fill="auto"/>
          </w:tcPr>
          <w:p w14:paraId="3339511C" w14:textId="77777777" w:rsidR="005D1451" w:rsidRPr="005D1451" w:rsidRDefault="005D1451" w:rsidP="005D1451">
            <w:pPr>
              <w:spacing w:line="340" w:lineRule="exact"/>
              <w:jc w:val="right"/>
              <w:rPr>
                <w:rFonts w:ascii="Angsana New" w:hAnsi="Angsana New"/>
                <w:sz w:val="28"/>
                <w:szCs w:val="28"/>
                <w:cs/>
                <w:lang w:val="en-US"/>
              </w:rPr>
            </w:pPr>
            <w:r w:rsidRPr="005D1451">
              <w:rPr>
                <w:rFonts w:ascii="Angsana New" w:hAnsi="Angsana New"/>
                <w:sz w:val="28"/>
                <w:szCs w:val="28"/>
                <w:lang w:val="en-US"/>
              </w:rPr>
              <w:t>100,000</w:t>
            </w:r>
          </w:p>
        </w:tc>
        <w:tc>
          <w:tcPr>
            <w:tcW w:w="593" w:type="pct"/>
            <w:shd w:val="clear" w:color="auto" w:fill="auto"/>
            <w:vAlign w:val="bottom"/>
          </w:tcPr>
          <w:p w14:paraId="38E97544"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w:t>
            </w:r>
          </w:p>
        </w:tc>
        <w:tc>
          <w:tcPr>
            <w:tcW w:w="612" w:type="pct"/>
            <w:shd w:val="clear" w:color="auto" w:fill="auto"/>
          </w:tcPr>
          <w:p w14:paraId="6F44803A"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100,000</w:t>
            </w:r>
          </w:p>
        </w:tc>
        <w:tc>
          <w:tcPr>
            <w:tcW w:w="608" w:type="pct"/>
            <w:shd w:val="clear" w:color="auto" w:fill="auto"/>
            <w:vAlign w:val="bottom"/>
          </w:tcPr>
          <w:p w14:paraId="31F818B3" w14:textId="77777777" w:rsidR="005D1451" w:rsidRPr="005D1451" w:rsidRDefault="005D1451" w:rsidP="005D1451">
            <w:pPr>
              <w:spacing w:line="340" w:lineRule="exact"/>
              <w:jc w:val="right"/>
              <w:rPr>
                <w:rFonts w:ascii="Angsana New" w:hAnsi="Angsana New"/>
                <w:sz w:val="28"/>
                <w:szCs w:val="28"/>
                <w:lang w:val="en-US"/>
              </w:rPr>
            </w:pPr>
            <w:r w:rsidRPr="005D1451">
              <w:rPr>
                <w:rFonts w:ascii="Angsana New" w:hAnsi="Angsana New"/>
                <w:sz w:val="28"/>
                <w:szCs w:val="28"/>
                <w:lang w:val="en-US"/>
              </w:rPr>
              <w:t>-</w:t>
            </w:r>
          </w:p>
        </w:tc>
      </w:tr>
      <w:tr w:rsidR="005D1451" w:rsidRPr="005D1451" w14:paraId="328003AD" w14:textId="77777777" w:rsidTr="006229A9">
        <w:trPr>
          <w:trHeight w:val="117"/>
        </w:trPr>
        <w:tc>
          <w:tcPr>
            <w:tcW w:w="2580" w:type="pct"/>
            <w:vAlign w:val="bottom"/>
          </w:tcPr>
          <w:p w14:paraId="25191E92" w14:textId="49456135" w:rsidR="005D1451" w:rsidRPr="005D1451" w:rsidRDefault="00523825" w:rsidP="005D145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sidRPr="00523825">
              <w:rPr>
                <w:rFonts w:ascii="Angsana New" w:hAnsi="Angsana New"/>
                <w:sz w:val="28"/>
                <w:szCs w:val="28"/>
                <w:lang w:val="en-US"/>
              </w:rPr>
              <w:t>Withholding tax - cumulative</w:t>
            </w:r>
          </w:p>
        </w:tc>
        <w:tc>
          <w:tcPr>
            <w:tcW w:w="607" w:type="pct"/>
            <w:shd w:val="clear" w:color="auto" w:fill="auto"/>
          </w:tcPr>
          <w:p w14:paraId="4FB6895A" w14:textId="77777777" w:rsidR="005D1451" w:rsidRPr="005D1451" w:rsidRDefault="005D1451" w:rsidP="005D1451">
            <w:pPr>
              <w:pBdr>
                <w:bottom w:val="single" w:sz="4" w:space="1" w:color="auto"/>
              </w:pBdr>
              <w:spacing w:line="340" w:lineRule="exact"/>
              <w:jc w:val="right"/>
              <w:rPr>
                <w:rFonts w:ascii="Angsana New" w:hAnsi="Angsana New"/>
                <w:sz w:val="28"/>
                <w:szCs w:val="28"/>
                <w:cs/>
                <w:lang w:val="en-US"/>
              </w:rPr>
            </w:pPr>
            <w:r w:rsidRPr="005D1451">
              <w:rPr>
                <w:rFonts w:ascii="Angsana New" w:hAnsi="Angsana New"/>
                <w:sz w:val="28"/>
                <w:szCs w:val="28"/>
                <w:lang w:val="en-US"/>
              </w:rPr>
              <w:t>6,915</w:t>
            </w:r>
          </w:p>
        </w:tc>
        <w:tc>
          <w:tcPr>
            <w:tcW w:w="593" w:type="pct"/>
            <w:shd w:val="clear" w:color="auto" w:fill="auto"/>
            <w:vAlign w:val="bottom"/>
          </w:tcPr>
          <w:p w14:paraId="28C01205" w14:textId="77777777" w:rsidR="005D1451" w:rsidRPr="005D1451" w:rsidRDefault="005D1451" w:rsidP="005D1451">
            <w:pPr>
              <w:pBdr>
                <w:bottom w:val="sing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w:t>
            </w:r>
          </w:p>
        </w:tc>
        <w:tc>
          <w:tcPr>
            <w:tcW w:w="612" w:type="pct"/>
            <w:shd w:val="clear" w:color="auto" w:fill="auto"/>
          </w:tcPr>
          <w:p w14:paraId="6B8018DD" w14:textId="77777777" w:rsidR="005D1451" w:rsidRPr="005D1451" w:rsidRDefault="005D1451" w:rsidP="005D1451">
            <w:pPr>
              <w:pBdr>
                <w:bottom w:val="sing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6,878</w:t>
            </w:r>
          </w:p>
        </w:tc>
        <w:tc>
          <w:tcPr>
            <w:tcW w:w="608" w:type="pct"/>
            <w:shd w:val="clear" w:color="auto" w:fill="auto"/>
            <w:vAlign w:val="bottom"/>
          </w:tcPr>
          <w:p w14:paraId="2C46C854" w14:textId="77777777" w:rsidR="005D1451" w:rsidRPr="005D1451" w:rsidRDefault="005D1451" w:rsidP="005D1451">
            <w:pPr>
              <w:pBdr>
                <w:bottom w:val="sing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w:t>
            </w:r>
          </w:p>
        </w:tc>
      </w:tr>
      <w:tr w:rsidR="005D1451" w:rsidRPr="005D1451" w14:paraId="2A537EB5" w14:textId="77777777" w:rsidTr="006229A9">
        <w:trPr>
          <w:trHeight w:val="117"/>
        </w:trPr>
        <w:tc>
          <w:tcPr>
            <w:tcW w:w="2580" w:type="pct"/>
            <w:vAlign w:val="bottom"/>
          </w:tcPr>
          <w:p w14:paraId="7419D06C" w14:textId="2EEAE163" w:rsidR="005D1451" w:rsidRPr="005D1451" w:rsidRDefault="00266E5B" w:rsidP="005D145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lang w:val="en-US"/>
              </w:rPr>
            </w:pPr>
            <w:r w:rsidRPr="000A2B5F">
              <w:rPr>
                <w:rFonts w:ascii="Angsana New" w:hAnsi="Angsana New"/>
                <w:sz w:val="28"/>
                <w:szCs w:val="28"/>
                <w:lang w:val="en-US"/>
              </w:rPr>
              <w:t>Total</w:t>
            </w:r>
          </w:p>
        </w:tc>
        <w:tc>
          <w:tcPr>
            <w:tcW w:w="607" w:type="pct"/>
            <w:shd w:val="clear" w:color="auto" w:fill="auto"/>
            <w:vAlign w:val="bottom"/>
          </w:tcPr>
          <w:p w14:paraId="1D5DB181" w14:textId="77777777" w:rsidR="005D1451" w:rsidRPr="005D1451" w:rsidRDefault="005D1451" w:rsidP="005D1451">
            <w:pPr>
              <w:pBdr>
                <w:bottom w:val="double" w:sz="4" w:space="1" w:color="auto"/>
              </w:pBdr>
              <w:spacing w:line="340" w:lineRule="exact"/>
              <w:jc w:val="right"/>
              <w:rPr>
                <w:rFonts w:ascii="Angsana New" w:hAnsi="Angsana New"/>
                <w:sz w:val="28"/>
                <w:szCs w:val="28"/>
                <w:cs/>
                <w:lang w:val="en-US"/>
              </w:rPr>
            </w:pPr>
            <w:r w:rsidRPr="005D1451">
              <w:rPr>
                <w:rFonts w:ascii="Angsana New" w:hAnsi="Angsana New"/>
                <w:sz w:val="28"/>
                <w:szCs w:val="28"/>
                <w:lang w:val="en-US"/>
              </w:rPr>
              <w:t>107,200</w:t>
            </w:r>
          </w:p>
        </w:tc>
        <w:tc>
          <w:tcPr>
            <w:tcW w:w="593" w:type="pct"/>
            <w:shd w:val="clear" w:color="auto" w:fill="auto"/>
            <w:vAlign w:val="bottom"/>
          </w:tcPr>
          <w:p w14:paraId="2E6F557E" w14:textId="77777777" w:rsidR="005D1451" w:rsidRPr="005D1451" w:rsidRDefault="005D1451" w:rsidP="005D1451">
            <w:pPr>
              <w:pBdr>
                <w:bottom w:val="doub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w:t>
            </w:r>
          </w:p>
        </w:tc>
        <w:tc>
          <w:tcPr>
            <w:tcW w:w="612" w:type="pct"/>
            <w:shd w:val="clear" w:color="auto" w:fill="auto"/>
            <w:vAlign w:val="bottom"/>
          </w:tcPr>
          <w:p w14:paraId="002F7C06" w14:textId="77777777" w:rsidR="005D1451" w:rsidRPr="005D1451" w:rsidRDefault="005D1451" w:rsidP="005D1451">
            <w:pPr>
              <w:pBdr>
                <w:bottom w:val="doub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107,163</w:t>
            </w:r>
          </w:p>
        </w:tc>
        <w:tc>
          <w:tcPr>
            <w:tcW w:w="608" w:type="pct"/>
            <w:shd w:val="clear" w:color="auto" w:fill="auto"/>
            <w:vAlign w:val="bottom"/>
          </w:tcPr>
          <w:p w14:paraId="38B59CF7" w14:textId="77777777" w:rsidR="005D1451" w:rsidRPr="005D1451" w:rsidRDefault="005D1451" w:rsidP="005D1451">
            <w:pPr>
              <w:keepNext/>
              <w:pBdr>
                <w:bottom w:val="double" w:sz="4" w:space="1" w:color="auto"/>
              </w:pBdr>
              <w:spacing w:line="340" w:lineRule="exact"/>
              <w:jc w:val="right"/>
              <w:rPr>
                <w:rFonts w:ascii="Angsana New" w:hAnsi="Angsana New"/>
                <w:sz w:val="28"/>
                <w:szCs w:val="28"/>
                <w:lang w:val="en-US"/>
              </w:rPr>
            </w:pPr>
            <w:r w:rsidRPr="005D1451">
              <w:rPr>
                <w:rFonts w:ascii="Angsana New" w:hAnsi="Angsana New"/>
                <w:sz w:val="28"/>
                <w:szCs w:val="28"/>
                <w:lang w:val="en-US"/>
              </w:rPr>
              <w:t>-</w:t>
            </w:r>
          </w:p>
        </w:tc>
      </w:tr>
    </w:tbl>
    <w:p w14:paraId="1F66AB80" w14:textId="633CEDFC" w:rsidR="00ED442C" w:rsidRDefault="006229A9" w:rsidP="006D24AB">
      <w:pPr>
        <w:pStyle w:val="ListParagraph"/>
        <w:spacing w:before="240"/>
        <w:ind w:left="570"/>
        <w:jc w:val="thaiDistribute"/>
        <w:rPr>
          <w:rFonts w:ascii="Angsana New" w:hAnsi="Angsana New"/>
          <w:sz w:val="28"/>
          <w:lang w:val="en-US"/>
        </w:rPr>
      </w:pPr>
      <w:r w:rsidRPr="006D24AB">
        <w:rPr>
          <w:rFonts w:ascii="Angsana New" w:hAnsi="Angsana New"/>
          <w:sz w:val="28"/>
          <w:lang w:val="en-US"/>
        </w:rPr>
        <w:t>According to the Board of Directors</w:t>
      </w:r>
      <w:r w:rsidR="006D24AB">
        <w:rPr>
          <w:rFonts w:ascii="Angsana New" w:hAnsi="Angsana New"/>
          <w:sz w:val="28"/>
          <w:lang w:val="en-US"/>
        </w:rPr>
        <w:t>’</w:t>
      </w:r>
      <w:r w:rsidRPr="006D24AB">
        <w:rPr>
          <w:rFonts w:ascii="Angsana New" w:hAnsi="Angsana New"/>
          <w:sz w:val="28"/>
          <w:lang w:val="en-US"/>
        </w:rPr>
        <w:t xml:space="preserve"> </w:t>
      </w:r>
      <w:r w:rsidR="006D24AB">
        <w:rPr>
          <w:rFonts w:ascii="Angsana New" w:hAnsi="Angsana New"/>
          <w:sz w:val="28"/>
          <w:lang w:val="en-US"/>
        </w:rPr>
        <w:t>M</w:t>
      </w:r>
      <w:r w:rsidRPr="006D24AB">
        <w:rPr>
          <w:rFonts w:ascii="Angsana New" w:hAnsi="Angsana New"/>
          <w:sz w:val="28"/>
          <w:lang w:val="en-US"/>
        </w:rPr>
        <w:t>eeting</w:t>
      </w:r>
      <w:r w:rsidR="006D24AB">
        <w:rPr>
          <w:rFonts w:ascii="Angsana New" w:hAnsi="Angsana New"/>
          <w:sz w:val="28"/>
          <w:lang w:val="en-US"/>
        </w:rPr>
        <w:t xml:space="preserve"> No.3/2023</w:t>
      </w:r>
      <w:r w:rsidRPr="006D24AB">
        <w:rPr>
          <w:rFonts w:ascii="Angsana New" w:hAnsi="Angsana New"/>
          <w:sz w:val="28"/>
          <w:lang w:val="en-US"/>
        </w:rPr>
        <w:t xml:space="preserve"> on July 19, 2023, there were approvals for the purchase two </w:t>
      </w:r>
      <w:r w:rsidR="00CC4F20" w:rsidRPr="006D24AB">
        <w:rPr>
          <w:rFonts w:ascii="Angsana New" w:hAnsi="Angsana New"/>
          <w:sz w:val="28"/>
          <w:lang w:val="en-US"/>
        </w:rPr>
        <w:t>plots of</w:t>
      </w:r>
      <w:r w:rsidRPr="006D24AB">
        <w:rPr>
          <w:rFonts w:ascii="Angsana New" w:hAnsi="Angsana New"/>
          <w:sz w:val="28"/>
          <w:lang w:val="en-US"/>
        </w:rPr>
        <w:t xml:space="preserve"> lands, with a total </w:t>
      </w:r>
      <w:r w:rsidR="00CC4F20" w:rsidRPr="006D24AB">
        <w:rPr>
          <w:rFonts w:ascii="Angsana New" w:hAnsi="Angsana New"/>
          <w:sz w:val="28"/>
          <w:lang w:val="en-US"/>
        </w:rPr>
        <w:t xml:space="preserve">area </w:t>
      </w:r>
      <w:r w:rsidRPr="006D24AB">
        <w:rPr>
          <w:rFonts w:ascii="Angsana New" w:hAnsi="Angsana New"/>
          <w:sz w:val="28"/>
          <w:lang w:val="en-US"/>
        </w:rPr>
        <w:t xml:space="preserve">of </w:t>
      </w:r>
      <w:r w:rsidRPr="006D24AB">
        <w:rPr>
          <w:rFonts w:ascii="Angsana New" w:hAnsi="Angsana New"/>
          <w:sz w:val="28"/>
          <w:cs/>
          <w:lang w:val="en-US"/>
        </w:rPr>
        <w:t xml:space="preserve">5-0-07 </w:t>
      </w:r>
      <w:r w:rsidR="00CC4F20" w:rsidRPr="006D24AB">
        <w:rPr>
          <w:rFonts w:ascii="Angsana New" w:hAnsi="Angsana New"/>
          <w:sz w:val="28"/>
          <w:lang w:val="en-US"/>
        </w:rPr>
        <w:t>rai</w:t>
      </w:r>
      <w:r w:rsidRPr="006D24AB">
        <w:rPr>
          <w:rFonts w:ascii="Angsana New" w:hAnsi="Angsana New"/>
          <w:sz w:val="28"/>
          <w:lang w:val="en-US"/>
        </w:rPr>
        <w:t xml:space="preserve">, or </w:t>
      </w:r>
      <w:r w:rsidR="00CC4F20" w:rsidRPr="006D24AB">
        <w:rPr>
          <w:rFonts w:ascii="Angsana New" w:hAnsi="Angsana New"/>
          <w:sz w:val="28"/>
          <w:lang w:val="en-US"/>
        </w:rPr>
        <w:t xml:space="preserve">2,007 </w:t>
      </w:r>
      <w:r w:rsidRPr="006D24AB">
        <w:rPr>
          <w:rFonts w:ascii="Angsana New" w:hAnsi="Angsana New"/>
          <w:sz w:val="28"/>
          <w:lang w:val="en-US"/>
        </w:rPr>
        <w:t xml:space="preserve">square </w:t>
      </w:r>
      <w:r w:rsidR="00CC4F20" w:rsidRPr="006D24AB">
        <w:rPr>
          <w:rFonts w:ascii="Angsana New" w:hAnsi="Angsana New"/>
          <w:sz w:val="28"/>
          <w:lang w:val="en-US"/>
        </w:rPr>
        <w:t>wah</w:t>
      </w:r>
      <w:r w:rsidRPr="006D24AB">
        <w:rPr>
          <w:rFonts w:ascii="Angsana New" w:hAnsi="Angsana New"/>
          <w:sz w:val="28"/>
          <w:lang w:val="en-US"/>
        </w:rPr>
        <w:t xml:space="preserve">, with construction and </w:t>
      </w:r>
      <w:r w:rsidR="00CC4F20" w:rsidRPr="006D24AB">
        <w:rPr>
          <w:rFonts w:ascii="Angsana New" w:hAnsi="Angsana New"/>
          <w:sz w:val="28"/>
          <w:lang w:val="en-US"/>
        </w:rPr>
        <w:t xml:space="preserve">improvement to </w:t>
      </w:r>
      <w:r w:rsidR="006D24AB">
        <w:rPr>
          <w:rFonts w:ascii="Angsana New" w:hAnsi="Angsana New"/>
          <w:sz w:val="28"/>
          <w:lang w:val="en-US"/>
        </w:rPr>
        <w:t>Digital P.V. Company Limited</w:t>
      </w:r>
      <w:r w:rsidR="00CC4F20" w:rsidRPr="006D24AB">
        <w:rPr>
          <w:rFonts w:ascii="Angsana New" w:hAnsi="Angsana New"/>
          <w:sz w:val="28"/>
          <w:lang w:val="en-US"/>
        </w:rPr>
        <w:t xml:space="preserve"> </w:t>
      </w:r>
      <w:r w:rsidRPr="006D24AB">
        <w:rPr>
          <w:rFonts w:ascii="Angsana New" w:hAnsi="Angsana New"/>
          <w:sz w:val="28"/>
          <w:lang w:val="en-US"/>
        </w:rPr>
        <w:t>with a</w:t>
      </w:r>
      <w:r w:rsidR="00CC4F20" w:rsidRPr="006D24AB">
        <w:rPr>
          <w:rFonts w:ascii="Angsana New" w:hAnsi="Angsana New"/>
          <w:sz w:val="28"/>
          <w:lang w:val="en-US"/>
        </w:rPr>
        <w:t xml:space="preserve"> total transaction value of</w:t>
      </w:r>
      <w:r w:rsidRPr="006D24AB">
        <w:rPr>
          <w:rFonts w:ascii="Angsana New" w:hAnsi="Angsana New"/>
          <w:sz w:val="28"/>
          <w:lang w:val="en-US"/>
        </w:rPr>
        <w:t xml:space="preserve"> </w:t>
      </w:r>
      <w:r w:rsidR="006D24AB">
        <w:rPr>
          <w:rFonts w:ascii="Angsana New" w:hAnsi="Angsana New"/>
          <w:sz w:val="28"/>
          <w:lang w:val="en-US"/>
        </w:rPr>
        <w:t xml:space="preserve">Baht </w:t>
      </w:r>
      <w:r w:rsidR="00CC4F20" w:rsidRPr="006D24AB">
        <w:rPr>
          <w:rFonts w:ascii="Angsana New" w:hAnsi="Angsana New"/>
          <w:sz w:val="28"/>
          <w:lang w:val="en-US"/>
        </w:rPr>
        <w:t>150</w:t>
      </w:r>
      <w:r w:rsidR="001B1416" w:rsidRPr="006D24AB">
        <w:rPr>
          <w:rFonts w:ascii="Angsana New" w:hAnsi="Angsana New"/>
          <w:sz w:val="28"/>
          <w:lang w:val="en-US"/>
        </w:rPr>
        <w:t xml:space="preserve"> million</w:t>
      </w:r>
      <w:r w:rsidRPr="006D24AB">
        <w:rPr>
          <w:rFonts w:ascii="Angsana New" w:hAnsi="Angsana New"/>
          <w:sz w:val="28"/>
          <w:cs/>
          <w:lang w:val="en-US"/>
        </w:rPr>
        <w:t xml:space="preserve"> </w:t>
      </w:r>
      <w:r w:rsidRPr="006D24AB">
        <w:rPr>
          <w:rFonts w:ascii="Angsana New" w:hAnsi="Angsana New"/>
          <w:sz w:val="28"/>
          <w:lang w:val="en-US"/>
        </w:rPr>
        <w:t>to support the fulfillment business, and a business that is comparable to the call center business.</w:t>
      </w:r>
      <w:r w:rsidR="00B45FE2">
        <w:rPr>
          <w:rFonts w:ascii="Angsana New" w:hAnsi="Angsana New"/>
          <w:sz w:val="28"/>
          <w:lang w:val="en-US"/>
        </w:rPr>
        <w:t xml:space="preserve"> </w:t>
      </w:r>
    </w:p>
    <w:p w14:paraId="3B97BD8D" w14:textId="0397EA7F" w:rsidR="00174BE8" w:rsidRDefault="00174BE8" w:rsidP="0052023C">
      <w:pPr>
        <w:pStyle w:val="ListParagraph"/>
        <w:spacing w:before="240" w:after="120"/>
        <w:ind w:left="570"/>
        <w:jc w:val="distribute"/>
        <w:rPr>
          <w:rFonts w:ascii="Angsana New" w:hAnsi="Angsana New"/>
          <w:sz w:val="28"/>
          <w:lang w:val="en-US"/>
        </w:rPr>
      </w:pPr>
      <w:r w:rsidRPr="00ED442C">
        <w:rPr>
          <w:rFonts w:ascii="Angsana New" w:hAnsi="Angsana New"/>
          <w:sz w:val="28"/>
        </w:rPr>
        <w:lastRenderedPageBreak/>
        <w:t xml:space="preserve">The </w:t>
      </w:r>
      <w:r w:rsidR="00ED442C" w:rsidRPr="00ED442C">
        <w:rPr>
          <w:rFonts w:ascii="Angsana New" w:hAnsi="Angsana New"/>
          <w:sz w:val="28"/>
        </w:rPr>
        <w:t>C</w:t>
      </w:r>
      <w:r w:rsidRPr="00ED442C">
        <w:rPr>
          <w:rFonts w:ascii="Angsana New" w:hAnsi="Angsana New"/>
          <w:sz w:val="28"/>
        </w:rPr>
        <w:t xml:space="preserve">ompany has signed an agreement to purchase and dispose the assets by August 25, 2023, which the </w:t>
      </w:r>
      <w:r w:rsidR="00A22944">
        <w:rPr>
          <w:rFonts w:ascii="Angsana New" w:hAnsi="Angsana New"/>
          <w:sz w:val="28"/>
        </w:rPr>
        <w:t>C</w:t>
      </w:r>
      <w:r w:rsidRPr="00ED442C">
        <w:rPr>
          <w:rFonts w:ascii="Angsana New" w:hAnsi="Angsana New"/>
          <w:sz w:val="28"/>
        </w:rPr>
        <w:t>ompany has to pay to the seller (Digital P.V. Company Limited) within 90 days from the date of the contract.</w:t>
      </w:r>
      <w:r w:rsidR="00D10DF7" w:rsidRPr="00ED442C">
        <w:rPr>
          <w:rFonts w:ascii="Angsana New" w:hAnsi="Angsana New"/>
          <w:sz w:val="28"/>
          <w:lang w:val="en-US"/>
        </w:rPr>
        <w:t xml:space="preserve"> The contract requires the Company to pay the land three times by September 30, 2023, the Company has already paid a total of Baht 100 million (the first and second term payments).</w:t>
      </w:r>
      <w:r w:rsidR="00B45FE2" w:rsidRPr="00ED442C">
        <w:rPr>
          <w:rFonts w:ascii="Angsana New" w:hAnsi="Angsana New"/>
          <w:sz w:val="28"/>
          <w:lang w:val="en-US"/>
        </w:rPr>
        <w:t xml:space="preserve"> So, the Company has a final obligation of Baht 50 million, which must be paid on the date of registration of the land transfer with the construction to be traded at the land office.</w:t>
      </w:r>
      <w:r w:rsidR="00ED442C" w:rsidRPr="00ED442C">
        <w:rPr>
          <w:rFonts w:ascii="Angsana New" w:hAnsi="Angsana New"/>
          <w:sz w:val="28"/>
          <w:lang w:val="en-US"/>
        </w:rPr>
        <w:t xml:space="preserve"> </w:t>
      </w:r>
      <w:r w:rsidR="00ED442C" w:rsidRPr="00B45FE2">
        <w:rPr>
          <w:rFonts w:ascii="Angsana New" w:hAnsi="Angsana New"/>
          <w:sz w:val="28"/>
          <w:lang w:val="en-US"/>
        </w:rPr>
        <w:t xml:space="preserve">The seller </w:t>
      </w:r>
      <w:r w:rsidR="00ED442C">
        <w:rPr>
          <w:rFonts w:ascii="Angsana New" w:hAnsi="Angsana New"/>
          <w:sz w:val="28"/>
        </w:rPr>
        <w:t>(</w:t>
      </w:r>
      <w:r w:rsidR="00ED442C" w:rsidRPr="00174BE8">
        <w:rPr>
          <w:rFonts w:ascii="Angsana New" w:hAnsi="Angsana New"/>
          <w:sz w:val="28"/>
        </w:rPr>
        <w:t>Digital P.V. Company Limited</w:t>
      </w:r>
      <w:r w:rsidR="00ED442C">
        <w:rPr>
          <w:rFonts w:ascii="Angsana New" w:hAnsi="Angsana New"/>
          <w:sz w:val="28"/>
        </w:rPr>
        <w:t>)</w:t>
      </w:r>
      <w:r w:rsidR="00ED442C" w:rsidRPr="00B45FE2">
        <w:rPr>
          <w:rFonts w:ascii="Angsana New" w:hAnsi="Angsana New"/>
          <w:sz w:val="28"/>
          <w:lang w:val="en-US"/>
        </w:rPr>
        <w:t xml:space="preserve"> must hand over and register the transfer of all property to the buyer </w:t>
      </w:r>
      <w:r w:rsidR="00ED442C">
        <w:rPr>
          <w:rFonts w:ascii="Angsana New" w:hAnsi="Angsana New"/>
          <w:sz w:val="28"/>
          <w:lang w:val="en-US"/>
        </w:rPr>
        <w:t>(</w:t>
      </w:r>
      <w:r w:rsidR="00ED442C" w:rsidRPr="00ED442C">
        <w:rPr>
          <w:rFonts w:ascii="Angsana New" w:hAnsi="Angsana New"/>
          <w:sz w:val="28"/>
          <w:lang w:val="en-US"/>
        </w:rPr>
        <w:t>Global Service Center P</w:t>
      </w:r>
      <w:r w:rsidR="00ED442C">
        <w:rPr>
          <w:rFonts w:ascii="Angsana New" w:hAnsi="Angsana New"/>
          <w:sz w:val="28"/>
          <w:lang w:val="en-US"/>
        </w:rPr>
        <w:t>ublic</w:t>
      </w:r>
      <w:r w:rsidR="00ED442C" w:rsidRPr="00ED442C">
        <w:rPr>
          <w:rFonts w:ascii="Angsana New" w:hAnsi="Angsana New"/>
          <w:sz w:val="28"/>
          <w:lang w:val="en-US"/>
        </w:rPr>
        <w:t xml:space="preserve"> C</w:t>
      </w:r>
      <w:r w:rsidR="00ED442C">
        <w:rPr>
          <w:rFonts w:ascii="Angsana New" w:hAnsi="Angsana New"/>
          <w:sz w:val="28"/>
          <w:lang w:val="en-US"/>
        </w:rPr>
        <w:t>ompany</w:t>
      </w:r>
      <w:r w:rsidR="00ED442C" w:rsidRPr="00ED442C">
        <w:rPr>
          <w:rFonts w:ascii="Angsana New" w:hAnsi="Angsana New"/>
          <w:sz w:val="28"/>
          <w:lang w:val="en-US"/>
        </w:rPr>
        <w:t xml:space="preserve"> L</w:t>
      </w:r>
      <w:r w:rsidR="00ED442C">
        <w:rPr>
          <w:rFonts w:ascii="Angsana New" w:hAnsi="Angsana New"/>
          <w:sz w:val="28"/>
          <w:lang w:val="en-US"/>
        </w:rPr>
        <w:t xml:space="preserve">imited) </w:t>
      </w:r>
      <w:r w:rsidR="00ED442C" w:rsidRPr="00B45FE2">
        <w:rPr>
          <w:rFonts w:ascii="Angsana New" w:hAnsi="Angsana New"/>
          <w:sz w:val="28"/>
          <w:lang w:val="en-US"/>
        </w:rPr>
        <w:t>without any obligation, which must be completed by November</w:t>
      </w:r>
      <w:r w:rsidR="00ED442C">
        <w:rPr>
          <w:rFonts w:ascii="Angsana New" w:hAnsi="Angsana New"/>
          <w:sz w:val="28"/>
          <w:lang w:val="en-US"/>
        </w:rPr>
        <w:t xml:space="preserve"> 23, </w:t>
      </w:r>
      <w:r w:rsidR="00ED442C" w:rsidRPr="00B45FE2">
        <w:rPr>
          <w:rFonts w:ascii="Angsana New" w:hAnsi="Angsana New"/>
          <w:sz w:val="28"/>
          <w:lang w:val="en-US"/>
        </w:rPr>
        <w:t>2023.</w:t>
      </w:r>
    </w:p>
    <w:p w14:paraId="582A0619" w14:textId="0B4E169B" w:rsidR="00ED442C" w:rsidRDefault="00ED442C" w:rsidP="0052023C">
      <w:pPr>
        <w:pStyle w:val="ListParagraph"/>
        <w:spacing w:before="120" w:after="120"/>
        <w:ind w:left="570"/>
        <w:jc w:val="thaiDistribute"/>
        <w:rPr>
          <w:rFonts w:ascii="Angsana New" w:hAnsi="Angsana New"/>
          <w:sz w:val="28"/>
          <w:cs/>
        </w:rPr>
      </w:pPr>
      <w:r w:rsidRPr="00720EA6">
        <w:rPr>
          <w:rFonts w:ascii="Angsana New" w:hAnsi="Angsana New"/>
          <w:sz w:val="28"/>
        </w:rPr>
        <w:t>On September 25, 2023, the Company received a letter from four members of its board of directors asking for a review of the value assessment of such documents that may affect the cash flow of the Company used in its main business. Including the fulfillment business requires a high level of knowledge, expertise, and experience, but the Company has no previous experience in this field. It is required that the Company suspend access to the purchase of land for construction.</w:t>
      </w:r>
    </w:p>
    <w:p w14:paraId="562ED2E2" w14:textId="0B355B47" w:rsidR="00ED442C" w:rsidRPr="0052023C" w:rsidRDefault="00ED442C" w:rsidP="0052023C">
      <w:pPr>
        <w:pStyle w:val="ListParagraph"/>
        <w:spacing w:before="120" w:after="120"/>
        <w:ind w:left="570"/>
        <w:jc w:val="thaiDistribute"/>
        <w:rPr>
          <w:rFonts w:ascii="Angsana New" w:hAnsi="Angsana New"/>
          <w:sz w:val="28"/>
          <w:lang w:val="en-US"/>
        </w:rPr>
      </w:pPr>
      <w:r w:rsidRPr="00ED442C">
        <w:rPr>
          <w:rFonts w:ascii="Angsana New" w:hAnsi="Angsana New"/>
          <w:sz w:val="28"/>
        </w:rPr>
        <w:t xml:space="preserve">On July 19, 2023, the Company considered the submission, approved it by the Board of Directors’ Meeting No. 3/2023, and completed the communication report. The Company hired Advance Property and Consultant Company Limited which the Securities and Exchange Commission of Thailand has certified, which has valued the total contract assets at Baht 150.82 million. The Company’s executive considers that the value of the assets stated in the list is reasonable, and the cancellation of the listing could have a broader impact on the </w:t>
      </w:r>
      <w:r w:rsidR="00A22944">
        <w:rPr>
          <w:rFonts w:ascii="Angsana New" w:hAnsi="Angsana New"/>
          <w:sz w:val="28"/>
        </w:rPr>
        <w:t>C</w:t>
      </w:r>
      <w:r w:rsidRPr="00ED442C">
        <w:rPr>
          <w:rFonts w:ascii="Angsana New" w:hAnsi="Angsana New"/>
          <w:sz w:val="28"/>
        </w:rPr>
        <w:t xml:space="preserve">ompany's reputation. If the </w:t>
      </w:r>
      <w:r w:rsidR="00A22944">
        <w:rPr>
          <w:rFonts w:ascii="Angsana New" w:hAnsi="Angsana New"/>
          <w:sz w:val="28"/>
        </w:rPr>
        <w:t>C</w:t>
      </w:r>
      <w:r w:rsidRPr="00ED442C">
        <w:rPr>
          <w:rFonts w:ascii="Angsana New" w:hAnsi="Angsana New"/>
          <w:sz w:val="28"/>
        </w:rPr>
        <w:t>ompany is unable to comply with the payment terms provided in the contract, it may be at risk of being seized for Baht 100 million in deposits for purchasing land from the seller.</w:t>
      </w:r>
      <w:r>
        <w:rPr>
          <w:rFonts w:ascii="Angsana New" w:hAnsi="Angsana New"/>
          <w:sz w:val="28"/>
        </w:rPr>
        <w:t xml:space="preserve"> (</w:t>
      </w:r>
      <w:r w:rsidRPr="00174BE8">
        <w:rPr>
          <w:rFonts w:ascii="Angsana New" w:hAnsi="Angsana New"/>
          <w:sz w:val="28"/>
        </w:rPr>
        <w:t>Digital P.V. Company Limited</w:t>
      </w:r>
      <w:r>
        <w:rPr>
          <w:rFonts w:ascii="Angsana New" w:hAnsi="Angsana New"/>
          <w:sz w:val="28"/>
        </w:rPr>
        <w:t>)</w:t>
      </w:r>
      <w:r w:rsidR="0052023C">
        <w:rPr>
          <w:rFonts w:ascii="Angsana New" w:hAnsi="Angsana New"/>
          <w:sz w:val="28"/>
          <w:lang w:val="en-US"/>
        </w:rPr>
        <w:t>.</w:t>
      </w:r>
    </w:p>
    <w:p w14:paraId="3549B933" w14:textId="4751731E" w:rsidR="00C30C02" w:rsidRPr="005C3C73" w:rsidRDefault="00D03108" w:rsidP="00AB3724">
      <w:pPr>
        <w:pStyle w:val="Heading8"/>
        <w:numPr>
          <w:ilvl w:val="0"/>
          <w:numId w:val="1"/>
        </w:numPr>
        <w:spacing w:before="240" w:line="240" w:lineRule="auto"/>
        <w:ind w:left="567" w:hanging="567"/>
        <w:jc w:val="thaiDistribute"/>
        <w:rPr>
          <w:rFonts w:ascii="Angsana New" w:hAnsi="Angsana New"/>
          <w:b w:val="0"/>
          <w:bCs w:val="0"/>
          <w:sz w:val="28"/>
          <w:szCs w:val="28"/>
          <w:lang w:val="en-US"/>
        </w:rPr>
      </w:pPr>
      <w:r w:rsidRPr="005C3C73">
        <w:rPr>
          <w:rFonts w:ascii="Angsana New" w:hAnsi="Angsana New"/>
          <w:sz w:val="28"/>
          <w:szCs w:val="28"/>
          <w:lang w:val="en-US"/>
        </w:rPr>
        <w:t>Financial information by segment</w:t>
      </w:r>
    </w:p>
    <w:p w14:paraId="68529E02" w14:textId="77777777" w:rsidR="007104D3" w:rsidRPr="006B0E47" w:rsidRDefault="00F0010F" w:rsidP="00360F31">
      <w:pPr>
        <w:widowControl w:val="0"/>
        <w:overflowPunct w:val="0"/>
        <w:autoSpaceDE w:val="0"/>
        <w:autoSpaceDN w:val="0"/>
        <w:adjustRightInd w:val="0"/>
        <w:spacing w:before="120" w:line="276" w:lineRule="auto"/>
        <w:ind w:left="567"/>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4484B3AE" w14:textId="77777777" w:rsidR="00360F31" w:rsidRPr="00360F31" w:rsidRDefault="00634BFC" w:rsidP="00812B5F">
      <w:pPr>
        <w:pStyle w:val="ListParagraph"/>
        <w:widowControl w:val="0"/>
        <w:overflowPunct w:val="0"/>
        <w:autoSpaceDE w:val="0"/>
        <w:autoSpaceDN w:val="0"/>
        <w:adjustRightInd w:val="0"/>
        <w:spacing w:before="120" w:after="0"/>
        <w:ind w:left="540"/>
        <w:textAlignment w:val="baseline"/>
        <w:rPr>
          <w:rFonts w:ascii="Angsana New" w:hAnsi="Angsana New"/>
          <w:b/>
          <w:bCs/>
          <w:sz w:val="28"/>
          <w:lang w:val="en-US"/>
        </w:rPr>
      </w:pPr>
      <w:r w:rsidRPr="00684BD4">
        <w:rPr>
          <w:rFonts w:ascii="Angsana New" w:hAnsi="Angsana New"/>
          <w:b/>
          <w:bCs/>
          <w:sz w:val="28"/>
          <w:lang w:val="en-US"/>
        </w:rPr>
        <w:t>Business segments</w:t>
      </w:r>
    </w:p>
    <w:p w14:paraId="31EDE4D7" w14:textId="77777777" w:rsidR="00A37282" w:rsidRPr="00D607A0" w:rsidRDefault="00634BFC" w:rsidP="00812B5F">
      <w:pPr>
        <w:widowControl w:val="0"/>
        <w:overflowPunct w:val="0"/>
        <w:autoSpaceDE w:val="0"/>
        <w:autoSpaceDN w:val="0"/>
        <w:adjustRightInd w:val="0"/>
        <w:spacing w:before="120" w:line="276" w:lineRule="auto"/>
        <w:ind w:left="567"/>
        <w:jc w:val="thaiDistribute"/>
        <w:textAlignment w:val="baseline"/>
        <w:rPr>
          <w:rFonts w:ascii="Angsana New" w:hAnsi="Angsana New"/>
          <w:sz w:val="28"/>
          <w:szCs w:val="28"/>
          <w:lang w:val="en-US"/>
        </w:rPr>
      </w:pPr>
      <w:r w:rsidRPr="00D607A0">
        <w:rPr>
          <w:rFonts w:ascii="Angsana New" w:hAnsi="Angsana New"/>
          <w:sz w:val="28"/>
          <w:szCs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r w:rsidR="00B91E7E" w:rsidRPr="00D607A0">
        <w:rPr>
          <w:rFonts w:ascii="Angsana New" w:hAnsi="Angsana New"/>
          <w:sz w:val="28"/>
          <w:szCs w:val="28"/>
          <w:lang w:val="en-US"/>
        </w:rPr>
        <w:t>.</w:t>
      </w:r>
    </w:p>
    <w:p w14:paraId="0E70E2A7" w14:textId="03F5EB2A" w:rsidR="008B65DA" w:rsidRDefault="008B65DA" w:rsidP="00A45A6C">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6B0E47">
        <w:rPr>
          <w:rFonts w:ascii="Angsana New" w:hAnsi="Angsana New"/>
          <w:b/>
          <w:bCs/>
          <w:sz w:val="28"/>
          <w:szCs w:val="28"/>
        </w:rPr>
        <w:lastRenderedPageBreak/>
        <w:t>Timing of revenue recognition</w:t>
      </w:r>
    </w:p>
    <w:p w14:paraId="1BB3CC47" w14:textId="7B4B47EE" w:rsidR="00296A1F" w:rsidRDefault="00296A1F" w:rsidP="00291FB8">
      <w:pPr>
        <w:widowControl w:val="0"/>
        <w:overflowPunct w:val="0"/>
        <w:autoSpaceDE w:val="0"/>
        <w:autoSpaceDN w:val="0"/>
        <w:adjustRightInd w:val="0"/>
        <w:spacing w:line="240" w:lineRule="auto"/>
        <w:ind w:left="567"/>
        <w:textAlignment w:val="baseline"/>
        <w:rPr>
          <w:rFonts w:ascii="Angsana New" w:hAnsi="Angsana New"/>
          <w:sz w:val="28"/>
          <w:szCs w:val="28"/>
          <w:lang w:val="en-US"/>
        </w:rPr>
      </w:pPr>
      <w:r w:rsidRPr="00296A1F">
        <w:rPr>
          <w:rFonts w:ascii="Angsana New" w:hAnsi="Angsana New"/>
          <w:sz w:val="28"/>
          <w:szCs w:val="28"/>
          <w:lang w:val="en-US"/>
        </w:rPr>
        <w:t xml:space="preserve">For </w:t>
      </w:r>
      <w:r w:rsidRPr="0027532E">
        <w:rPr>
          <w:rFonts w:ascii="Angsana New" w:hAnsi="Angsana New"/>
          <w:sz w:val="28"/>
          <w:szCs w:val="28"/>
          <w:lang w:val="en-US"/>
        </w:rPr>
        <w:t xml:space="preserve">the </w:t>
      </w:r>
      <w:r w:rsidR="0027532E" w:rsidRPr="0027532E">
        <w:rPr>
          <w:rFonts w:ascii="Angsana New" w:hAnsi="Angsana New"/>
          <w:sz w:val="28"/>
          <w:szCs w:val="28"/>
          <w:lang w:val="en-US"/>
        </w:rPr>
        <w:t>nine</w:t>
      </w:r>
      <w:r w:rsidR="000C5801" w:rsidRPr="0027532E">
        <w:rPr>
          <w:rFonts w:ascii="Angsana New" w:hAnsi="Angsana New"/>
          <w:sz w:val="28"/>
          <w:szCs w:val="28"/>
          <w:lang w:val="en-US"/>
        </w:rPr>
        <w:t>-month</w:t>
      </w:r>
      <w:r w:rsidRPr="0027532E">
        <w:rPr>
          <w:rFonts w:ascii="Angsana New" w:hAnsi="Angsana New"/>
          <w:sz w:val="28"/>
          <w:szCs w:val="28"/>
          <w:lang w:val="en-US"/>
        </w:rPr>
        <w:t xml:space="preserve"> period </w:t>
      </w:r>
      <w:r w:rsidR="000C5801" w:rsidRPr="0027532E">
        <w:rPr>
          <w:rFonts w:ascii="Angsana New" w:hAnsi="Angsana New"/>
          <w:sz w:val="28"/>
          <w:szCs w:val="28"/>
          <w:lang w:val="en-US"/>
        </w:rPr>
        <w:t>end</w:t>
      </w:r>
      <w:r w:rsidR="00B64D6D">
        <w:rPr>
          <w:rFonts w:ascii="Angsana New" w:hAnsi="Angsana New"/>
          <w:sz w:val="28"/>
          <w:szCs w:val="28"/>
          <w:lang w:val="en-US"/>
        </w:rPr>
        <w:t>ed</w:t>
      </w:r>
      <w:r w:rsidRPr="0027532E">
        <w:rPr>
          <w:rFonts w:ascii="Angsana New" w:hAnsi="Angsana New"/>
          <w:sz w:val="28"/>
          <w:szCs w:val="28"/>
          <w:lang w:val="en-US"/>
        </w:rPr>
        <w:t xml:space="preserve"> </w:t>
      </w:r>
      <w:r w:rsidR="009C1FD6" w:rsidRPr="009C1FD6">
        <w:rPr>
          <w:rFonts w:ascii="Angsana New" w:hAnsi="Angsana New"/>
          <w:sz w:val="28"/>
          <w:szCs w:val="28"/>
        </w:rPr>
        <w:t>September</w:t>
      </w:r>
      <w:r w:rsidRPr="009C1FD6">
        <w:rPr>
          <w:rFonts w:ascii="Angsana New" w:hAnsi="Angsana New"/>
          <w:sz w:val="28"/>
          <w:szCs w:val="28"/>
        </w:rPr>
        <w:t xml:space="preserve"> 3</w:t>
      </w:r>
      <w:r w:rsidR="00C57CAF" w:rsidRPr="009C1FD6">
        <w:rPr>
          <w:rFonts w:ascii="Angsana New" w:hAnsi="Angsana New"/>
          <w:sz w:val="28"/>
          <w:szCs w:val="28"/>
        </w:rPr>
        <w:t>0</w:t>
      </w:r>
      <w:r w:rsidRPr="009C1FD6">
        <w:rPr>
          <w:rFonts w:ascii="Angsana New" w:hAnsi="Angsana New"/>
          <w:sz w:val="28"/>
          <w:szCs w:val="28"/>
        </w:rPr>
        <w:t>,</w:t>
      </w:r>
    </w:p>
    <w:tbl>
      <w:tblPr>
        <w:tblW w:w="9781" w:type="dxa"/>
        <w:tblLayout w:type="fixed"/>
        <w:tblLook w:val="04A0" w:firstRow="1" w:lastRow="0" w:firstColumn="1" w:lastColumn="0" w:noHBand="0" w:noVBand="1"/>
      </w:tblPr>
      <w:tblGrid>
        <w:gridCol w:w="5245"/>
        <w:gridCol w:w="1134"/>
        <w:gridCol w:w="1134"/>
        <w:gridCol w:w="1134"/>
        <w:gridCol w:w="1134"/>
      </w:tblGrid>
      <w:tr w:rsidR="00391314" w:rsidRPr="006B0E47" w14:paraId="1A9F6309" w14:textId="77777777" w:rsidTr="00291FB8">
        <w:trPr>
          <w:trHeight w:val="20"/>
          <w:tblHeader/>
        </w:trPr>
        <w:tc>
          <w:tcPr>
            <w:tcW w:w="5245" w:type="dxa"/>
            <w:vAlign w:val="bottom"/>
          </w:tcPr>
          <w:p w14:paraId="5BB08EB1" w14:textId="77777777"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14:paraId="1F5F0068" w14:textId="77777777" w:rsidR="00391314" w:rsidRPr="006B0E47" w:rsidRDefault="00391314" w:rsidP="00BF699E">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 xml:space="preserve">(Unit: </w:t>
            </w:r>
            <w:r w:rsidRPr="009A219E">
              <w:rPr>
                <w:rFonts w:ascii="Angsana New" w:hAnsi="Angsana New"/>
                <w:sz w:val="28"/>
                <w:szCs w:val="28"/>
              </w:rPr>
              <w:t>Thousand</w:t>
            </w:r>
            <w:r>
              <w:rPr>
                <w:rFonts w:ascii="Angsana New" w:hAnsi="Angsana New"/>
                <w:sz w:val="28"/>
                <w:szCs w:val="28"/>
              </w:rPr>
              <w:t xml:space="preserve"> Baht)</w:t>
            </w:r>
          </w:p>
        </w:tc>
      </w:tr>
      <w:tr w:rsidR="00391314" w:rsidRPr="006B0E47" w14:paraId="543CF276" w14:textId="77777777" w:rsidTr="00291FB8">
        <w:trPr>
          <w:trHeight w:val="571"/>
          <w:tblHeader/>
        </w:trPr>
        <w:tc>
          <w:tcPr>
            <w:tcW w:w="5245" w:type="dxa"/>
            <w:vAlign w:val="bottom"/>
          </w:tcPr>
          <w:p w14:paraId="6FA70E28" w14:textId="77777777"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14:paraId="76D71614" w14:textId="77777777"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268" w:type="dxa"/>
            <w:gridSpan w:val="2"/>
            <w:vAlign w:val="bottom"/>
          </w:tcPr>
          <w:p w14:paraId="3476FFB8" w14:textId="77777777"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391314" w:rsidRPr="006B0E47" w14:paraId="1AD6041A" w14:textId="77777777" w:rsidTr="00291FB8">
        <w:trPr>
          <w:trHeight w:val="214"/>
          <w:tblHeader/>
        </w:trPr>
        <w:tc>
          <w:tcPr>
            <w:tcW w:w="5245" w:type="dxa"/>
            <w:vAlign w:val="bottom"/>
          </w:tcPr>
          <w:p w14:paraId="412E70AF" w14:textId="77777777" w:rsidR="00391314" w:rsidRPr="006B0E47" w:rsidRDefault="00391314" w:rsidP="00BF699E">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vAlign w:val="bottom"/>
          </w:tcPr>
          <w:p w14:paraId="2DA5BEEB" w14:textId="77777777"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14:paraId="4A9A12F0" w14:textId="77777777" w:rsidR="00391314" w:rsidRPr="00534640" w:rsidRDefault="00391314" w:rsidP="00BF699E">
            <w:pPr>
              <w:pBdr>
                <w:bottom w:val="single" w:sz="6" w:space="1" w:color="auto"/>
              </w:pBdr>
              <w:tabs>
                <w:tab w:val="decimal" w:pos="-8118"/>
              </w:tabs>
              <w:spacing w:line="360" w:lineRule="exact"/>
              <w:jc w:val="center"/>
              <w:rPr>
                <w:rFonts w:ascii="Angsana New" w:hAnsi="Angsana New"/>
                <w:color w:val="000000"/>
                <w:sz w:val="28"/>
                <w:szCs w:val="28"/>
              </w:rPr>
            </w:pPr>
            <w:r w:rsidRPr="00534640">
              <w:rPr>
                <w:rFonts w:ascii="Angsana New" w:hAnsi="Angsana New"/>
                <w:color w:val="000000"/>
                <w:sz w:val="28"/>
                <w:szCs w:val="28"/>
              </w:rPr>
              <w:t>202</w:t>
            </w:r>
            <w:r>
              <w:rPr>
                <w:rFonts w:ascii="Angsana New" w:hAnsi="Angsana New"/>
                <w:color w:val="000000"/>
                <w:sz w:val="28"/>
                <w:szCs w:val="28"/>
              </w:rPr>
              <w:t>2</w:t>
            </w:r>
          </w:p>
        </w:tc>
        <w:tc>
          <w:tcPr>
            <w:tcW w:w="1134" w:type="dxa"/>
            <w:vAlign w:val="bottom"/>
          </w:tcPr>
          <w:p w14:paraId="13D56BAA" w14:textId="77777777"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14:paraId="7D901080" w14:textId="77777777"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2</w:t>
            </w:r>
          </w:p>
        </w:tc>
      </w:tr>
      <w:tr w:rsidR="00391314" w:rsidRPr="006B0E47" w14:paraId="5FE150FE" w14:textId="77777777" w:rsidTr="00216161">
        <w:trPr>
          <w:trHeight w:val="20"/>
        </w:trPr>
        <w:tc>
          <w:tcPr>
            <w:tcW w:w="5245" w:type="dxa"/>
            <w:vAlign w:val="bottom"/>
          </w:tcPr>
          <w:p w14:paraId="1F6807D4" w14:textId="77777777" w:rsidR="00391314" w:rsidRDefault="00391314" w:rsidP="00BF699E">
            <w:pPr>
              <w:tabs>
                <w:tab w:val="left" w:pos="540"/>
              </w:tabs>
              <w:overflowPunct w:val="0"/>
              <w:autoSpaceDE w:val="0"/>
              <w:autoSpaceDN w:val="0"/>
              <w:adjustRightInd w:val="0"/>
              <w:ind w:left="826" w:hanging="36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w:t>
            </w:r>
            <w:r w:rsidRPr="00FB7287">
              <w:rPr>
                <w:rFonts w:ascii="Angsana New" w:hAnsi="Angsana New"/>
                <w:b/>
                <w:bCs/>
                <w:sz w:val="28"/>
                <w:szCs w:val="28"/>
              </w:rPr>
              <w:t xml:space="preserve">engaged to acting as debt collection </w:t>
            </w:r>
          </w:p>
          <w:p w14:paraId="75011433" w14:textId="77777777" w:rsidR="00391314" w:rsidRPr="00B902CE" w:rsidRDefault="00391314" w:rsidP="002963F6">
            <w:pPr>
              <w:tabs>
                <w:tab w:val="left" w:pos="743"/>
              </w:tabs>
              <w:overflowPunct w:val="0"/>
              <w:autoSpaceDE w:val="0"/>
              <w:autoSpaceDN w:val="0"/>
              <w:adjustRightInd w:val="0"/>
              <w:ind w:left="746" w:hanging="3"/>
              <w:textAlignment w:val="baseline"/>
              <w:outlineLvl w:val="0"/>
              <w:rPr>
                <w:rFonts w:ascii="Angsana New" w:hAnsi="Angsana New"/>
                <w:b/>
                <w:bCs/>
                <w:sz w:val="28"/>
                <w:szCs w:val="28"/>
              </w:rPr>
            </w:pPr>
            <w:r w:rsidRPr="00FB7287">
              <w:rPr>
                <w:rFonts w:ascii="Angsana New" w:hAnsi="Angsana New"/>
                <w:b/>
                <w:bCs/>
                <w:sz w:val="28"/>
                <w:szCs w:val="28"/>
              </w:rPr>
              <w:t xml:space="preserve">and call </w:t>
            </w:r>
            <w:r>
              <w:rPr>
                <w:rFonts w:ascii="Angsana New" w:hAnsi="Angsana New"/>
                <w:b/>
                <w:bCs/>
                <w:sz w:val="28"/>
                <w:szCs w:val="28"/>
              </w:rPr>
              <w:t>c</w:t>
            </w:r>
            <w:r w:rsidRPr="00FB7287">
              <w:rPr>
                <w:rFonts w:ascii="Angsana New" w:hAnsi="Angsana New"/>
                <w:b/>
                <w:bCs/>
                <w:sz w:val="28"/>
                <w:szCs w:val="28"/>
              </w:rPr>
              <w:t>enter</w:t>
            </w:r>
          </w:p>
        </w:tc>
        <w:tc>
          <w:tcPr>
            <w:tcW w:w="1134" w:type="dxa"/>
          </w:tcPr>
          <w:p w14:paraId="4570CD9B" w14:textId="77777777"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shd w:val="clear" w:color="auto" w:fill="auto"/>
            <w:vAlign w:val="bottom"/>
          </w:tcPr>
          <w:p w14:paraId="138C8E80" w14:textId="77777777"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2437A27" w14:textId="77777777"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14:paraId="41B1DFBE" w14:textId="77777777"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r>
      <w:tr w:rsidR="00216161" w:rsidRPr="006B0E47" w14:paraId="162430CA" w14:textId="77777777" w:rsidTr="00CD28BD">
        <w:trPr>
          <w:trHeight w:val="20"/>
        </w:trPr>
        <w:tc>
          <w:tcPr>
            <w:tcW w:w="5245" w:type="dxa"/>
            <w:vAlign w:val="bottom"/>
          </w:tcPr>
          <w:p w14:paraId="61ECF95D" w14:textId="77777777" w:rsidR="00216161" w:rsidRPr="002963F6" w:rsidRDefault="00216161" w:rsidP="001A6E3A">
            <w:pPr>
              <w:tabs>
                <w:tab w:val="left" w:pos="540"/>
              </w:tabs>
              <w:overflowPunct w:val="0"/>
              <w:autoSpaceDE w:val="0"/>
              <w:autoSpaceDN w:val="0"/>
              <w:adjustRightInd w:val="0"/>
              <w:ind w:left="318" w:firstLine="567"/>
              <w:textAlignment w:val="baseline"/>
              <w:outlineLvl w:val="0"/>
              <w:rPr>
                <w:rFonts w:ascii="Angsana New" w:hAnsi="Angsana New"/>
                <w:sz w:val="28"/>
                <w:szCs w:val="28"/>
              </w:rPr>
            </w:pPr>
            <w:r>
              <w:rPr>
                <w:rFonts w:ascii="Angsana New" w:hAnsi="Angsana New"/>
                <w:sz w:val="28"/>
                <w:szCs w:val="28"/>
              </w:rPr>
              <w:t xml:space="preserve">- </w:t>
            </w:r>
            <w:r w:rsidRPr="006B0E47">
              <w:rPr>
                <w:rFonts w:ascii="Angsana New" w:hAnsi="Angsana New"/>
                <w:sz w:val="28"/>
                <w:szCs w:val="28"/>
              </w:rPr>
              <w:t>At a point in time</w:t>
            </w:r>
          </w:p>
        </w:tc>
        <w:tc>
          <w:tcPr>
            <w:tcW w:w="1134" w:type="dxa"/>
            <w:shd w:val="clear" w:color="auto" w:fill="auto"/>
            <w:vAlign w:val="bottom"/>
          </w:tcPr>
          <w:p w14:paraId="5B273D80" w14:textId="7A9E3F09" w:rsidR="00216161" w:rsidRPr="00CD28BD" w:rsidRDefault="00CD28BD" w:rsidP="00216161">
            <w:pPr>
              <w:spacing w:line="360" w:lineRule="exact"/>
              <w:ind w:left="57"/>
              <w:jc w:val="right"/>
              <w:rPr>
                <w:rFonts w:ascii="Angsana New" w:hAnsi="Angsana New"/>
                <w:sz w:val="28"/>
                <w:szCs w:val="28"/>
              </w:rPr>
            </w:pPr>
            <w:r w:rsidRPr="00CD28BD">
              <w:rPr>
                <w:rFonts w:ascii="Angsana New" w:hAnsi="Angsana New"/>
                <w:sz w:val="28"/>
                <w:szCs w:val="28"/>
              </w:rPr>
              <w:t>27,450</w:t>
            </w:r>
          </w:p>
        </w:tc>
        <w:tc>
          <w:tcPr>
            <w:tcW w:w="1134" w:type="dxa"/>
            <w:shd w:val="clear" w:color="auto" w:fill="auto"/>
            <w:vAlign w:val="bottom"/>
          </w:tcPr>
          <w:p w14:paraId="0B6F33BE" w14:textId="491837A1" w:rsidR="00216161" w:rsidRPr="00CD28BD" w:rsidRDefault="00216161" w:rsidP="00216161">
            <w:pPr>
              <w:spacing w:line="360" w:lineRule="exact"/>
              <w:ind w:left="57"/>
              <w:jc w:val="right"/>
              <w:rPr>
                <w:rFonts w:ascii="Angsana New" w:hAnsi="Angsana New"/>
                <w:sz w:val="28"/>
                <w:szCs w:val="28"/>
              </w:rPr>
            </w:pPr>
            <w:r w:rsidRPr="00CD28BD">
              <w:rPr>
                <w:rFonts w:asciiTheme="majorBidi" w:hAnsiTheme="majorBidi" w:cstheme="majorBidi"/>
                <w:sz w:val="28"/>
                <w:szCs w:val="28"/>
              </w:rPr>
              <w:t>38,485</w:t>
            </w:r>
          </w:p>
        </w:tc>
        <w:tc>
          <w:tcPr>
            <w:tcW w:w="1134" w:type="dxa"/>
            <w:shd w:val="clear" w:color="auto" w:fill="auto"/>
            <w:vAlign w:val="bottom"/>
          </w:tcPr>
          <w:p w14:paraId="4420A424" w14:textId="172E5197" w:rsidR="00216161" w:rsidRPr="00CD28BD" w:rsidRDefault="00CD28BD" w:rsidP="00216161">
            <w:pPr>
              <w:spacing w:line="360" w:lineRule="exact"/>
              <w:ind w:left="57"/>
              <w:jc w:val="right"/>
              <w:rPr>
                <w:rFonts w:ascii="Angsana New" w:hAnsi="Angsana New"/>
                <w:sz w:val="28"/>
                <w:szCs w:val="28"/>
              </w:rPr>
            </w:pPr>
            <w:r w:rsidRPr="00CD28BD">
              <w:rPr>
                <w:rFonts w:ascii="Angsana New" w:hAnsi="Angsana New"/>
                <w:sz w:val="28"/>
                <w:szCs w:val="28"/>
              </w:rPr>
              <w:t>27,284</w:t>
            </w:r>
          </w:p>
        </w:tc>
        <w:tc>
          <w:tcPr>
            <w:tcW w:w="1134" w:type="dxa"/>
            <w:shd w:val="clear" w:color="auto" w:fill="auto"/>
            <w:vAlign w:val="bottom"/>
          </w:tcPr>
          <w:p w14:paraId="3345C1AF" w14:textId="6E9F2A4E" w:rsidR="00216161" w:rsidRPr="00CD28BD" w:rsidRDefault="00216161" w:rsidP="00216161">
            <w:pPr>
              <w:spacing w:line="360" w:lineRule="exact"/>
              <w:ind w:left="57"/>
              <w:jc w:val="right"/>
              <w:rPr>
                <w:rFonts w:ascii="Angsana New" w:hAnsi="Angsana New"/>
                <w:sz w:val="28"/>
                <w:szCs w:val="28"/>
              </w:rPr>
            </w:pPr>
            <w:r w:rsidRPr="00CD28BD">
              <w:rPr>
                <w:rFonts w:asciiTheme="majorBidi" w:hAnsiTheme="majorBidi" w:cstheme="majorBidi"/>
                <w:sz w:val="28"/>
                <w:szCs w:val="28"/>
              </w:rPr>
              <w:t>23,677</w:t>
            </w:r>
          </w:p>
        </w:tc>
      </w:tr>
      <w:tr w:rsidR="00216161" w:rsidRPr="006B0E47" w14:paraId="432BA35F" w14:textId="77777777" w:rsidTr="00CD28BD">
        <w:trPr>
          <w:trHeight w:val="20"/>
        </w:trPr>
        <w:tc>
          <w:tcPr>
            <w:tcW w:w="5245" w:type="dxa"/>
            <w:vAlign w:val="bottom"/>
          </w:tcPr>
          <w:p w14:paraId="05708389" w14:textId="77777777" w:rsidR="00216161" w:rsidRPr="002963F6" w:rsidRDefault="00216161" w:rsidP="001A6E3A">
            <w:pPr>
              <w:tabs>
                <w:tab w:val="left" w:pos="540"/>
              </w:tabs>
              <w:overflowPunct w:val="0"/>
              <w:autoSpaceDE w:val="0"/>
              <w:autoSpaceDN w:val="0"/>
              <w:adjustRightInd w:val="0"/>
              <w:ind w:left="318" w:firstLine="567"/>
              <w:textAlignment w:val="baseline"/>
              <w:outlineLvl w:val="0"/>
              <w:rPr>
                <w:rFonts w:ascii="Angsana New" w:hAnsi="Angsana New"/>
                <w:sz w:val="28"/>
                <w:szCs w:val="28"/>
              </w:rPr>
            </w:pPr>
            <w:r w:rsidRPr="00360F31">
              <w:rPr>
                <w:rFonts w:ascii="Angsana New" w:hAnsi="Angsana New"/>
                <w:sz w:val="28"/>
                <w:szCs w:val="28"/>
              </w:rPr>
              <w:t>-</w:t>
            </w:r>
            <w:r w:rsidRPr="002963F6">
              <w:rPr>
                <w:rFonts w:ascii="Angsana New" w:hAnsi="Angsana New"/>
                <w:sz w:val="28"/>
                <w:szCs w:val="28"/>
              </w:rPr>
              <w:t xml:space="preserve"> Over a period of time</w:t>
            </w:r>
          </w:p>
        </w:tc>
        <w:tc>
          <w:tcPr>
            <w:tcW w:w="1134" w:type="dxa"/>
            <w:shd w:val="clear" w:color="auto" w:fill="auto"/>
            <w:vAlign w:val="bottom"/>
          </w:tcPr>
          <w:p w14:paraId="4872E38E" w14:textId="56301C19"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42,049</w:t>
            </w:r>
          </w:p>
        </w:tc>
        <w:tc>
          <w:tcPr>
            <w:tcW w:w="1134" w:type="dxa"/>
            <w:shd w:val="clear" w:color="auto" w:fill="auto"/>
            <w:vAlign w:val="bottom"/>
          </w:tcPr>
          <w:p w14:paraId="7A908EAE" w14:textId="697D4BC6" w:rsidR="00216161" w:rsidRPr="00CD28BD" w:rsidRDefault="00216161" w:rsidP="00216161">
            <w:pPr>
              <w:pBdr>
                <w:bottom w:val="single" w:sz="6" w:space="1" w:color="auto"/>
              </w:pBdr>
              <w:spacing w:line="360" w:lineRule="exact"/>
              <w:ind w:left="57"/>
              <w:jc w:val="right"/>
              <w:rPr>
                <w:rFonts w:ascii="Angsana New" w:hAnsi="Angsana New"/>
                <w:sz w:val="28"/>
                <w:szCs w:val="28"/>
              </w:rPr>
            </w:pPr>
            <w:r w:rsidRPr="00CD28BD">
              <w:rPr>
                <w:rFonts w:asciiTheme="majorBidi" w:hAnsiTheme="majorBidi" w:cstheme="majorBidi"/>
                <w:sz w:val="28"/>
                <w:szCs w:val="28"/>
              </w:rPr>
              <w:t>41,469</w:t>
            </w:r>
          </w:p>
        </w:tc>
        <w:tc>
          <w:tcPr>
            <w:tcW w:w="1134" w:type="dxa"/>
            <w:shd w:val="clear" w:color="auto" w:fill="auto"/>
            <w:vAlign w:val="bottom"/>
          </w:tcPr>
          <w:p w14:paraId="16BEB016" w14:textId="74146E04"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43,573</w:t>
            </w:r>
          </w:p>
        </w:tc>
        <w:tc>
          <w:tcPr>
            <w:tcW w:w="1134" w:type="dxa"/>
            <w:shd w:val="clear" w:color="auto" w:fill="auto"/>
            <w:vAlign w:val="bottom"/>
          </w:tcPr>
          <w:p w14:paraId="2C75EDAC" w14:textId="4E5EEA6C" w:rsidR="00216161" w:rsidRPr="00CD28BD" w:rsidRDefault="00216161" w:rsidP="00216161">
            <w:pPr>
              <w:pBdr>
                <w:bottom w:val="single" w:sz="6" w:space="1" w:color="auto"/>
              </w:pBdr>
              <w:spacing w:line="360" w:lineRule="exact"/>
              <w:ind w:left="57"/>
              <w:jc w:val="right"/>
              <w:rPr>
                <w:rFonts w:ascii="Angsana New" w:hAnsi="Angsana New"/>
                <w:sz w:val="28"/>
                <w:szCs w:val="28"/>
              </w:rPr>
            </w:pPr>
            <w:r w:rsidRPr="00CD28BD">
              <w:rPr>
                <w:rFonts w:asciiTheme="majorBidi" w:hAnsiTheme="majorBidi" w:cstheme="majorBidi"/>
                <w:sz w:val="28"/>
                <w:szCs w:val="28"/>
              </w:rPr>
              <w:t>39,266</w:t>
            </w:r>
          </w:p>
        </w:tc>
      </w:tr>
      <w:tr w:rsidR="00216161" w:rsidRPr="006B0E47" w14:paraId="4F0AA418" w14:textId="77777777" w:rsidTr="00CD28BD">
        <w:trPr>
          <w:trHeight w:val="269"/>
        </w:trPr>
        <w:tc>
          <w:tcPr>
            <w:tcW w:w="5245" w:type="dxa"/>
            <w:vAlign w:val="bottom"/>
          </w:tcPr>
          <w:p w14:paraId="7C273CB7" w14:textId="77777777" w:rsidR="00216161" w:rsidRPr="006B0E47" w:rsidRDefault="00216161" w:rsidP="00216161">
            <w:pPr>
              <w:tabs>
                <w:tab w:val="left" w:pos="540"/>
              </w:tabs>
              <w:overflowPunct w:val="0"/>
              <w:autoSpaceDE w:val="0"/>
              <w:autoSpaceDN w:val="0"/>
              <w:adjustRightInd w:val="0"/>
              <w:ind w:left="318"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08512415" w14:textId="1A811467"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69,499</w:t>
            </w:r>
          </w:p>
        </w:tc>
        <w:tc>
          <w:tcPr>
            <w:tcW w:w="1134" w:type="dxa"/>
            <w:shd w:val="clear" w:color="auto" w:fill="auto"/>
            <w:vAlign w:val="bottom"/>
          </w:tcPr>
          <w:p w14:paraId="2BE1E6D0" w14:textId="28FD3043" w:rsidR="00216161" w:rsidRPr="00CD28BD" w:rsidRDefault="00216161" w:rsidP="00216161">
            <w:pPr>
              <w:pBdr>
                <w:bottom w:val="single" w:sz="6" w:space="1" w:color="auto"/>
              </w:pBdr>
              <w:spacing w:line="360" w:lineRule="exact"/>
              <w:ind w:left="57"/>
              <w:jc w:val="right"/>
              <w:rPr>
                <w:rFonts w:ascii="Angsana New" w:hAnsi="Angsana New"/>
                <w:sz w:val="28"/>
                <w:szCs w:val="28"/>
              </w:rPr>
            </w:pPr>
            <w:r w:rsidRPr="00CD28BD">
              <w:rPr>
                <w:rFonts w:asciiTheme="majorBidi" w:hAnsiTheme="majorBidi" w:cstheme="majorBidi"/>
                <w:sz w:val="28"/>
                <w:szCs w:val="28"/>
              </w:rPr>
              <w:t>79,954</w:t>
            </w:r>
          </w:p>
        </w:tc>
        <w:tc>
          <w:tcPr>
            <w:tcW w:w="1134" w:type="dxa"/>
            <w:shd w:val="clear" w:color="auto" w:fill="auto"/>
            <w:vAlign w:val="bottom"/>
          </w:tcPr>
          <w:p w14:paraId="14608159" w14:textId="4D47FCDE"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70,857</w:t>
            </w:r>
          </w:p>
        </w:tc>
        <w:tc>
          <w:tcPr>
            <w:tcW w:w="1134" w:type="dxa"/>
            <w:shd w:val="clear" w:color="auto" w:fill="auto"/>
            <w:vAlign w:val="bottom"/>
          </w:tcPr>
          <w:p w14:paraId="554EE742" w14:textId="4A236A05" w:rsidR="00216161" w:rsidRPr="00CD28BD" w:rsidRDefault="00216161" w:rsidP="00216161">
            <w:pPr>
              <w:pBdr>
                <w:bottom w:val="single" w:sz="6" w:space="1" w:color="auto"/>
              </w:pBdr>
              <w:spacing w:line="360" w:lineRule="exact"/>
              <w:ind w:left="57"/>
              <w:jc w:val="right"/>
              <w:rPr>
                <w:rFonts w:ascii="Angsana New" w:hAnsi="Angsana New"/>
                <w:sz w:val="28"/>
                <w:szCs w:val="28"/>
              </w:rPr>
            </w:pPr>
            <w:r w:rsidRPr="00CD28BD">
              <w:rPr>
                <w:rFonts w:asciiTheme="majorBidi" w:hAnsiTheme="majorBidi" w:cstheme="majorBidi"/>
                <w:sz w:val="28"/>
                <w:szCs w:val="28"/>
              </w:rPr>
              <w:t>62,943</w:t>
            </w:r>
          </w:p>
        </w:tc>
      </w:tr>
      <w:tr w:rsidR="00216161" w:rsidRPr="006B0E47" w14:paraId="03810B01" w14:textId="77777777" w:rsidTr="00CD28BD">
        <w:trPr>
          <w:trHeight w:val="20"/>
        </w:trPr>
        <w:tc>
          <w:tcPr>
            <w:tcW w:w="5245" w:type="dxa"/>
            <w:vAlign w:val="bottom"/>
          </w:tcPr>
          <w:p w14:paraId="664613BE" w14:textId="77777777" w:rsidR="00216161" w:rsidRPr="00B902CE" w:rsidRDefault="00216161" w:rsidP="00216161">
            <w:pPr>
              <w:tabs>
                <w:tab w:val="left" w:pos="540"/>
              </w:tabs>
              <w:overflowPunct w:val="0"/>
              <w:autoSpaceDE w:val="0"/>
              <w:autoSpaceDN w:val="0"/>
              <w:adjustRightInd w:val="0"/>
              <w:ind w:left="746" w:hanging="28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sale and p</w:t>
            </w:r>
            <w:r w:rsidRPr="00E363EB">
              <w:rPr>
                <w:rFonts w:ascii="Angsana New" w:hAnsi="Angsana New"/>
                <w:b/>
                <w:bCs/>
                <w:sz w:val="28"/>
                <w:szCs w:val="28"/>
              </w:rPr>
              <w:t xml:space="preserve">latform </w:t>
            </w:r>
            <w:r>
              <w:rPr>
                <w:rFonts w:ascii="Angsana New" w:hAnsi="Angsana New"/>
                <w:b/>
                <w:bCs/>
                <w:sz w:val="28"/>
                <w:szCs w:val="28"/>
              </w:rPr>
              <w:t xml:space="preserve">service </w:t>
            </w:r>
            <w:r w:rsidRPr="00E363EB">
              <w:rPr>
                <w:rFonts w:ascii="Angsana New" w:hAnsi="Angsana New"/>
                <w:b/>
                <w:bCs/>
                <w:sz w:val="28"/>
                <w:szCs w:val="28"/>
              </w:rPr>
              <w:t xml:space="preserve">and software </w:t>
            </w:r>
          </w:p>
        </w:tc>
        <w:tc>
          <w:tcPr>
            <w:tcW w:w="1134" w:type="dxa"/>
            <w:shd w:val="clear" w:color="auto" w:fill="auto"/>
          </w:tcPr>
          <w:p w14:paraId="297056DD" w14:textId="77777777" w:rsidR="00216161" w:rsidRPr="00CD28BD" w:rsidRDefault="00216161" w:rsidP="00216161">
            <w:pPr>
              <w:spacing w:line="360" w:lineRule="exact"/>
              <w:ind w:left="57"/>
              <w:jc w:val="right"/>
              <w:rPr>
                <w:rFonts w:ascii="Angsana New" w:hAnsi="Angsana New"/>
                <w:sz w:val="28"/>
                <w:szCs w:val="28"/>
              </w:rPr>
            </w:pPr>
          </w:p>
        </w:tc>
        <w:tc>
          <w:tcPr>
            <w:tcW w:w="1134" w:type="dxa"/>
            <w:shd w:val="clear" w:color="auto" w:fill="auto"/>
            <w:vAlign w:val="bottom"/>
          </w:tcPr>
          <w:p w14:paraId="55C112E8" w14:textId="77777777" w:rsidR="00216161" w:rsidRPr="00CD28BD" w:rsidRDefault="00216161" w:rsidP="00216161">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shd w:val="clear" w:color="auto" w:fill="auto"/>
            <w:vAlign w:val="bottom"/>
          </w:tcPr>
          <w:p w14:paraId="6AFF3814" w14:textId="77777777" w:rsidR="00216161" w:rsidRPr="00CD28BD" w:rsidRDefault="00216161" w:rsidP="00216161">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14:paraId="5C174363" w14:textId="77777777" w:rsidR="00216161" w:rsidRPr="00CD28BD" w:rsidRDefault="00216161" w:rsidP="00216161">
            <w:pPr>
              <w:overflowPunct w:val="0"/>
              <w:autoSpaceDE w:val="0"/>
              <w:autoSpaceDN w:val="0"/>
              <w:adjustRightInd w:val="0"/>
              <w:ind w:right="-18"/>
              <w:jc w:val="right"/>
              <w:textAlignment w:val="baseline"/>
              <w:rPr>
                <w:rFonts w:ascii="Angsana New" w:hAnsi="Angsana New"/>
                <w:sz w:val="28"/>
                <w:szCs w:val="28"/>
              </w:rPr>
            </w:pPr>
          </w:p>
        </w:tc>
      </w:tr>
      <w:tr w:rsidR="00216161" w:rsidRPr="006B0E47" w14:paraId="76841B02" w14:textId="77777777" w:rsidTr="00CD28BD">
        <w:trPr>
          <w:trHeight w:val="20"/>
        </w:trPr>
        <w:tc>
          <w:tcPr>
            <w:tcW w:w="5245" w:type="dxa"/>
            <w:vAlign w:val="bottom"/>
          </w:tcPr>
          <w:p w14:paraId="088FD745" w14:textId="77777777" w:rsidR="00216161" w:rsidRPr="002963F6" w:rsidRDefault="00216161" w:rsidP="001A6E3A">
            <w:pPr>
              <w:tabs>
                <w:tab w:val="left" w:pos="540"/>
              </w:tabs>
              <w:overflowPunct w:val="0"/>
              <w:autoSpaceDE w:val="0"/>
              <w:autoSpaceDN w:val="0"/>
              <w:adjustRightInd w:val="0"/>
              <w:ind w:left="318" w:firstLine="567"/>
              <w:textAlignment w:val="baseline"/>
              <w:outlineLvl w:val="0"/>
              <w:rPr>
                <w:rFonts w:ascii="Angsana New" w:hAnsi="Angsana New"/>
                <w:sz w:val="28"/>
                <w:szCs w:val="28"/>
              </w:rPr>
            </w:pPr>
            <w:r w:rsidRPr="00360F31">
              <w:rPr>
                <w:rFonts w:ascii="Angsana New" w:hAnsi="Angsana New"/>
                <w:sz w:val="28"/>
                <w:szCs w:val="28"/>
              </w:rPr>
              <w:t>-</w:t>
            </w:r>
            <w:r w:rsidRPr="002963F6">
              <w:rPr>
                <w:rFonts w:ascii="Angsana New" w:hAnsi="Angsana New"/>
                <w:sz w:val="28"/>
                <w:szCs w:val="28"/>
              </w:rPr>
              <w:t xml:space="preserve"> At a point in time</w:t>
            </w:r>
          </w:p>
        </w:tc>
        <w:tc>
          <w:tcPr>
            <w:tcW w:w="1134" w:type="dxa"/>
            <w:shd w:val="clear" w:color="auto" w:fill="auto"/>
            <w:vAlign w:val="bottom"/>
          </w:tcPr>
          <w:p w14:paraId="1142247F" w14:textId="0CC86002" w:rsidR="00216161" w:rsidRPr="00CD28BD" w:rsidRDefault="00CD28BD" w:rsidP="00216161">
            <w:pPr>
              <w:spacing w:line="360" w:lineRule="exact"/>
              <w:ind w:left="57"/>
              <w:jc w:val="right"/>
              <w:rPr>
                <w:rFonts w:ascii="Angsana New" w:hAnsi="Angsana New"/>
                <w:sz w:val="28"/>
                <w:szCs w:val="28"/>
              </w:rPr>
            </w:pPr>
            <w:r w:rsidRPr="00CD28BD">
              <w:rPr>
                <w:rFonts w:ascii="Angsana New" w:hAnsi="Angsana New"/>
                <w:sz w:val="28"/>
                <w:szCs w:val="28"/>
              </w:rPr>
              <w:t>37,011</w:t>
            </w:r>
          </w:p>
        </w:tc>
        <w:tc>
          <w:tcPr>
            <w:tcW w:w="1134" w:type="dxa"/>
            <w:shd w:val="clear" w:color="auto" w:fill="auto"/>
            <w:vAlign w:val="bottom"/>
          </w:tcPr>
          <w:p w14:paraId="317ED8FB" w14:textId="44C493C0" w:rsidR="00216161" w:rsidRPr="00CD28BD" w:rsidRDefault="00F465A5" w:rsidP="00216161">
            <w:pP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6A56DB8A" w14:textId="5DBCB4E7" w:rsidR="00216161" w:rsidRPr="00CD28BD" w:rsidRDefault="00CD28BD" w:rsidP="00216161">
            <w:pP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21312C7A" w14:textId="38AA14E9" w:rsidR="00216161" w:rsidRPr="00CD28BD" w:rsidRDefault="00216161" w:rsidP="00216161">
            <w:pPr>
              <w:spacing w:line="360" w:lineRule="exact"/>
              <w:ind w:left="57"/>
              <w:jc w:val="right"/>
              <w:rPr>
                <w:rFonts w:ascii="Angsana New" w:hAnsi="Angsana New"/>
                <w:sz w:val="28"/>
                <w:szCs w:val="28"/>
              </w:rPr>
            </w:pPr>
            <w:r w:rsidRPr="00CD28BD">
              <w:rPr>
                <w:rFonts w:ascii="Angsana New" w:hAnsi="Angsana New"/>
                <w:sz w:val="28"/>
                <w:szCs w:val="28"/>
              </w:rPr>
              <w:t>-</w:t>
            </w:r>
          </w:p>
        </w:tc>
      </w:tr>
      <w:tr w:rsidR="00216161" w:rsidRPr="006B0E47" w14:paraId="3D20C3C3" w14:textId="77777777" w:rsidTr="00CD28BD">
        <w:trPr>
          <w:trHeight w:val="20"/>
        </w:trPr>
        <w:tc>
          <w:tcPr>
            <w:tcW w:w="5245" w:type="dxa"/>
            <w:vAlign w:val="bottom"/>
          </w:tcPr>
          <w:p w14:paraId="450D2200" w14:textId="77777777" w:rsidR="00216161" w:rsidRPr="006B0E47" w:rsidRDefault="00216161" w:rsidP="001A6E3A">
            <w:pPr>
              <w:tabs>
                <w:tab w:val="left" w:pos="540"/>
              </w:tabs>
              <w:overflowPunct w:val="0"/>
              <w:autoSpaceDE w:val="0"/>
              <w:autoSpaceDN w:val="0"/>
              <w:adjustRightInd w:val="0"/>
              <w:ind w:left="318" w:firstLine="567"/>
              <w:textAlignment w:val="baseline"/>
              <w:outlineLvl w:val="0"/>
              <w:rPr>
                <w:rFonts w:ascii="Angsana New" w:hAnsi="Angsana New"/>
                <w:sz w:val="28"/>
                <w:szCs w:val="28"/>
              </w:rPr>
            </w:pPr>
            <w:r>
              <w:rPr>
                <w:rFonts w:ascii="Angsana New" w:hAnsi="Angsana New"/>
                <w:sz w:val="28"/>
                <w:szCs w:val="28"/>
              </w:rPr>
              <w:t xml:space="preserve">- </w:t>
            </w: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23DE20A9" w14:textId="6D4D3BFB"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18,522</w:t>
            </w:r>
          </w:p>
        </w:tc>
        <w:tc>
          <w:tcPr>
            <w:tcW w:w="1134" w:type="dxa"/>
            <w:shd w:val="clear" w:color="auto" w:fill="auto"/>
            <w:vAlign w:val="bottom"/>
          </w:tcPr>
          <w:p w14:paraId="1B97B1E3" w14:textId="70115F2D" w:rsidR="00216161" w:rsidRPr="00CD28BD" w:rsidRDefault="00F465A5"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259017AD" w14:textId="2B74DD1B" w:rsidR="00216161" w:rsidRPr="00CD28BD" w:rsidRDefault="00CD28BD"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23E902E5" w14:textId="71F0A9AC" w:rsidR="00216161" w:rsidRPr="00CD28BD" w:rsidRDefault="00216161" w:rsidP="00216161">
            <w:pPr>
              <w:pBdr>
                <w:bottom w:val="single" w:sz="6"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r>
      <w:tr w:rsidR="00216161" w:rsidRPr="006B0E47" w14:paraId="434AA173" w14:textId="77777777" w:rsidTr="00CD28BD">
        <w:trPr>
          <w:trHeight w:val="269"/>
        </w:trPr>
        <w:tc>
          <w:tcPr>
            <w:tcW w:w="5245" w:type="dxa"/>
            <w:vAlign w:val="bottom"/>
          </w:tcPr>
          <w:p w14:paraId="2D02EF00" w14:textId="77777777" w:rsidR="00216161" w:rsidRPr="00FC4633" w:rsidRDefault="00216161" w:rsidP="00216161">
            <w:pPr>
              <w:tabs>
                <w:tab w:val="left" w:pos="540"/>
              </w:tabs>
              <w:overflowPunct w:val="0"/>
              <w:autoSpaceDE w:val="0"/>
              <w:autoSpaceDN w:val="0"/>
              <w:adjustRightInd w:val="0"/>
              <w:ind w:left="743"/>
              <w:textAlignment w:val="baseline"/>
              <w:outlineLvl w:val="0"/>
              <w:rPr>
                <w:rFonts w:ascii="Angsana New" w:hAnsi="Angsana New"/>
                <w:sz w:val="28"/>
                <w:szCs w:val="28"/>
                <w:lang w:val="en-US"/>
              </w:rPr>
            </w:pPr>
            <w:r w:rsidRPr="006B0E47">
              <w:rPr>
                <w:rFonts w:ascii="Angsana New" w:hAnsi="Angsana New"/>
                <w:sz w:val="28"/>
                <w:szCs w:val="28"/>
              </w:rPr>
              <w:t>Total revenue</w:t>
            </w:r>
          </w:p>
        </w:tc>
        <w:tc>
          <w:tcPr>
            <w:tcW w:w="1134" w:type="dxa"/>
            <w:shd w:val="clear" w:color="auto" w:fill="auto"/>
            <w:vAlign w:val="bottom"/>
          </w:tcPr>
          <w:p w14:paraId="6497A0B3" w14:textId="282EFA38" w:rsidR="00216161" w:rsidRPr="00CD28BD" w:rsidRDefault="00CD28BD" w:rsidP="00216161">
            <w:pPr>
              <w:pBdr>
                <w:bottom w:val="single" w:sz="4" w:space="1" w:color="auto"/>
              </w:pBdr>
              <w:spacing w:line="360" w:lineRule="exact"/>
              <w:ind w:left="57"/>
              <w:jc w:val="right"/>
              <w:rPr>
                <w:rFonts w:ascii="Angsana New" w:hAnsi="Angsana New"/>
                <w:sz w:val="28"/>
                <w:szCs w:val="28"/>
              </w:rPr>
            </w:pPr>
            <w:r w:rsidRPr="00CD28BD">
              <w:rPr>
                <w:rFonts w:ascii="Angsana New" w:hAnsi="Angsana New"/>
                <w:sz w:val="28"/>
                <w:szCs w:val="28"/>
              </w:rPr>
              <w:t>55,533</w:t>
            </w:r>
          </w:p>
        </w:tc>
        <w:tc>
          <w:tcPr>
            <w:tcW w:w="1134" w:type="dxa"/>
            <w:shd w:val="clear" w:color="auto" w:fill="auto"/>
            <w:vAlign w:val="bottom"/>
          </w:tcPr>
          <w:p w14:paraId="27FCDABB" w14:textId="3F2CFA95" w:rsidR="00216161" w:rsidRPr="00CD28BD" w:rsidRDefault="00F465A5" w:rsidP="00216161">
            <w:pPr>
              <w:pBdr>
                <w:bottom w:val="single" w:sz="4"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2A5FFA66" w14:textId="3D5330D2" w:rsidR="00216161" w:rsidRPr="00CD28BD" w:rsidRDefault="00CD28BD" w:rsidP="00216161">
            <w:pPr>
              <w:pBdr>
                <w:bottom w:val="single" w:sz="4"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c>
          <w:tcPr>
            <w:tcW w:w="1134" w:type="dxa"/>
            <w:shd w:val="clear" w:color="auto" w:fill="auto"/>
            <w:vAlign w:val="bottom"/>
          </w:tcPr>
          <w:p w14:paraId="3F15D2F4" w14:textId="6FF0F7FF" w:rsidR="00216161" w:rsidRPr="00CD28BD" w:rsidRDefault="00216161" w:rsidP="00216161">
            <w:pPr>
              <w:pBdr>
                <w:bottom w:val="single" w:sz="4" w:space="1" w:color="auto"/>
              </w:pBdr>
              <w:spacing w:line="360" w:lineRule="exact"/>
              <w:ind w:left="57"/>
              <w:jc w:val="right"/>
              <w:rPr>
                <w:rFonts w:ascii="Angsana New" w:hAnsi="Angsana New"/>
                <w:sz w:val="28"/>
                <w:szCs w:val="28"/>
              </w:rPr>
            </w:pPr>
            <w:r w:rsidRPr="00CD28BD">
              <w:rPr>
                <w:rFonts w:ascii="Angsana New" w:hAnsi="Angsana New"/>
                <w:sz w:val="28"/>
                <w:szCs w:val="28"/>
              </w:rPr>
              <w:t>-</w:t>
            </w:r>
          </w:p>
        </w:tc>
      </w:tr>
      <w:tr w:rsidR="00216161" w:rsidRPr="006B0E47" w14:paraId="769FC4CE" w14:textId="77777777" w:rsidTr="00CD28BD">
        <w:trPr>
          <w:trHeight w:val="269"/>
        </w:trPr>
        <w:tc>
          <w:tcPr>
            <w:tcW w:w="5245" w:type="dxa"/>
            <w:vAlign w:val="bottom"/>
          </w:tcPr>
          <w:p w14:paraId="21208535" w14:textId="77777777" w:rsidR="00216161" w:rsidRPr="00050235" w:rsidRDefault="00216161" w:rsidP="00216161">
            <w:pPr>
              <w:tabs>
                <w:tab w:val="left" w:pos="540"/>
              </w:tabs>
              <w:overflowPunct w:val="0"/>
              <w:autoSpaceDE w:val="0"/>
              <w:autoSpaceDN w:val="0"/>
              <w:adjustRightInd w:val="0"/>
              <w:ind w:left="743" w:hanging="284"/>
              <w:textAlignment w:val="baseline"/>
              <w:outlineLvl w:val="0"/>
              <w:rPr>
                <w:rFonts w:ascii="Angsana New" w:hAnsi="Angsana New"/>
                <w:b/>
                <w:bCs/>
                <w:sz w:val="28"/>
                <w:szCs w:val="28"/>
                <w:lang w:val="en-US"/>
              </w:rPr>
            </w:pPr>
            <w:r w:rsidRPr="00050235">
              <w:rPr>
                <w:rFonts w:ascii="Angsana New" w:hAnsi="Angsana New"/>
                <w:b/>
                <w:bCs/>
                <w:sz w:val="28"/>
                <w:szCs w:val="28"/>
                <w:lang w:val="en-US"/>
              </w:rPr>
              <w:t>Total</w:t>
            </w:r>
            <w:r w:rsidRPr="00050235">
              <w:rPr>
                <w:rFonts w:ascii="Angsana New" w:hAnsi="Angsana New"/>
                <w:b/>
                <w:bCs/>
                <w:sz w:val="28"/>
                <w:szCs w:val="28"/>
              </w:rPr>
              <w:t xml:space="preserve"> revenue</w:t>
            </w:r>
          </w:p>
        </w:tc>
        <w:tc>
          <w:tcPr>
            <w:tcW w:w="1134" w:type="dxa"/>
            <w:shd w:val="clear" w:color="auto" w:fill="auto"/>
            <w:vAlign w:val="bottom"/>
          </w:tcPr>
          <w:p w14:paraId="77A30037" w14:textId="387867FF" w:rsidR="00216161" w:rsidRPr="00CD28BD" w:rsidRDefault="00CD28BD" w:rsidP="00216161">
            <w:pPr>
              <w:pBdr>
                <w:bottom w:val="double" w:sz="6" w:space="1" w:color="auto"/>
              </w:pBdr>
              <w:spacing w:line="360" w:lineRule="exact"/>
              <w:ind w:left="57"/>
              <w:jc w:val="right"/>
              <w:rPr>
                <w:rFonts w:ascii="Angsana New" w:hAnsi="Angsana New"/>
                <w:b/>
                <w:bCs/>
                <w:sz w:val="28"/>
                <w:szCs w:val="28"/>
              </w:rPr>
            </w:pPr>
            <w:r w:rsidRPr="00CD28BD">
              <w:rPr>
                <w:rFonts w:ascii="Angsana New" w:hAnsi="Angsana New"/>
                <w:b/>
                <w:bCs/>
                <w:sz w:val="28"/>
                <w:szCs w:val="28"/>
              </w:rPr>
              <w:t>125,032</w:t>
            </w:r>
          </w:p>
        </w:tc>
        <w:tc>
          <w:tcPr>
            <w:tcW w:w="1134" w:type="dxa"/>
            <w:shd w:val="clear" w:color="auto" w:fill="auto"/>
            <w:vAlign w:val="bottom"/>
          </w:tcPr>
          <w:p w14:paraId="434C4680" w14:textId="2F6E447A" w:rsidR="00216161" w:rsidRPr="00CD28BD" w:rsidRDefault="00F465A5" w:rsidP="00216161">
            <w:pPr>
              <w:pBdr>
                <w:bottom w:val="double" w:sz="6" w:space="1" w:color="auto"/>
              </w:pBdr>
              <w:spacing w:line="360" w:lineRule="exact"/>
              <w:ind w:left="57"/>
              <w:jc w:val="right"/>
              <w:rPr>
                <w:rFonts w:ascii="Angsana New" w:hAnsi="Angsana New"/>
                <w:b/>
                <w:bCs/>
                <w:sz w:val="28"/>
                <w:szCs w:val="28"/>
              </w:rPr>
            </w:pPr>
            <w:r w:rsidRPr="00CD28BD">
              <w:rPr>
                <w:rFonts w:ascii="Angsana New" w:hAnsi="Angsana New"/>
                <w:b/>
                <w:bCs/>
                <w:sz w:val="28"/>
                <w:szCs w:val="28"/>
              </w:rPr>
              <w:t>79,954</w:t>
            </w:r>
          </w:p>
        </w:tc>
        <w:tc>
          <w:tcPr>
            <w:tcW w:w="1134" w:type="dxa"/>
            <w:shd w:val="clear" w:color="auto" w:fill="auto"/>
            <w:vAlign w:val="bottom"/>
          </w:tcPr>
          <w:p w14:paraId="6039748A" w14:textId="22B7A4D4" w:rsidR="00216161" w:rsidRPr="00CD28BD" w:rsidRDefault="00CD28BD" w:rsidP="00216161">
            <w:pPr>
              <w:pBdr>
                <w:bottom w:val="double" w:sz="6" w:space="1" w:color="auto"/>
              </w:pBdr>
              <w:spacing w:line="360" w:lineRule="exact"/>
              <w:ind w:left="57"/>
              <w:jc w:val="right"/>
              <w:rPr>
                <w:rFonts w:ascii="Angsana New" w:hAnsi="Angsana New"/>
                <w:b/>
                <w:bCs/>
                <w:sz w:val="28"/>
                <w:szCs w:val="28"/>
              </w:rPr>
            </w:pPr>
            <w:r w:rsidRPr="00CD28BD">
              <w:rPr>
                <w:rFonts w:ascii="Angsana New" w:hAnsi="Angsana New"/>
                <w:b/>
                <w:bCs/>
                <w:sz w:val="28"/>
                <w:szCs w:val="28"/>
              </w:rPr>
              <w:t>70,857</w:t>
            </w:r>
          </w:p>
        </w:tc>
        <w:tc>
          <w:tcPr>
            <w:tcW w:w="1134" w:type="dxa"/>
            <w:shd w:val="clear" w:color="auto" w:fill="auto"/>
            <w:vAlign w:val="bottom"/>
          </w:tcPr>
          <w:p w14:paraId="1738BC62" w14:textId="7EED8E6B" w:rsidR="00216161" w:rsidRPr="00CD28BD" w:rsidRDefault="00F465A5" w:rsidP="00216161">
            <w:pPr>
              <w:pBdr>
                <w:bottom w:val="double" w:sz="6" w:space="1" w:color="auto"/>
              </w:pBdr>
              <w:spacing w:line="360" w:lineRule="exact"/>
              <w:ind w:left="57"/>
              <w:jc w:val="right"/>
              <w:rPr>
                <w:rFonts w:ascii="Angsana New" w:hAnsi="Angsana New"/>
                <w:b/>
                <w:bCs/>
                <w:sz w:val="28"/>
                <w:szCs w:val="28"/>
              </w:rPr>
            </w:pPr>
            <w:r w:rsidRPr="00CD28BD">
              <w:rPr>
                <w:rFonts w:ascii="Angsana New" w:hAnsi="Angsana New"/>
                <w:b/>
                <w:bCs/>
                <w:sz w:val="28"/>
                <w:szCs w:val="28"/>
              </w:rPr>
              <w:t>62,943</w:t>
            </w:r>
          </w:p>
        </w:tc>
      </w:tr>
    </w:tbl>
    <w:p w14:paraId="6A4DFE6E" w14:textId="77777777" w:rsidR="00391314" w:rsidRPr="006B0E47" w:rsidRDefault="00391314" w:rsidP="00391314">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4D26BBDE" w14:textId="77777777" w:rsidR="00391314" w:rsidRDefault="00391314" w:rsidP="00391314">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6B0E47">
        <w:rPr>
          <w:rFonts w:ascii="Angsana New" w:hAnsi="Angsana New"/>
          <w:sz w:val="28"/>
          <w:szCs w:val="28"/>
        </w:rPr>
        <w:t xml:space="preserve">The </w:t>
      </w:r>
      <w:r>
        <w:rPr>
          <w:rFonts w:ascii="Angsana New" w:hAnsi="Angsana New"/>
          <w:sz w:val="28"/>
          <w:szCs w:val="28"/>
        </w:rPr>
        <w:t>Group and the Company</w:t>
      </w:r>
      <w:r w:rsidRPr="006B0E47">
        <w:rPr>
          <w:rFonts w:ascii="Angsana New" w:hAnsi="Angsana New"/>
          <w:sz w:val="28"/>
          <w:szCs w:val="28"/>
        </w:rPr>
        <w:t xml:space="preserve"> operates in one geographical area in Thailand therefore, these financial statements do not present the financial information by geographical segment</w:t>
      </w:r>
      <w:r w:rsidRPr="00E85E38">
        <w:rPr>
          <w:rFonts w:asciiTheme="majorBidi" w:hAnsiTheme="majorBidi" w:cstheme="majorBidi"/>
          <w:sz w:val="28"/>
          <w:szCs w:val="28"/>
          <w:lang w:val="en-US"/>
        </w:rPr>
        <w:t>.</w:t>
      </w:r>
    </w:p>
    <w:p w14:paraId="620221CB" w14:textId="77777777" w:rsidR="00391314" w:rsidRPr="006B0E47" w:rsidRDefault="00391314" w:rsidP="00AF215F">
      <w:pPr>
        <w:tabs>
          <w:tab w:val="left" w:pos="993"/>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14:paraId="06D7430A" w14:textId="1866253E" w:rsidR="00391314" w:rsidRDefault="00391314" w:rsidP="000C5801">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Pr>
          <w:rFonts w:asciiTheme="majorBidi" w:hAnsiTheme="majorBidi" w:cstheme="majorBidi"/>
          <w:sz w:val="28"/>
          <w:szCs w:val="28"/>
          <w:lang w:val="en-US"/>
        </w:rPr>
        <w:t xml:space="preserve">For the </w:t>
      </w:r>
      <w:r w:rsidR="006E5340" w:rsidRPr="006E5340">
        <w:rPr>
          <w:rFonts w:asciiTheme="majorBidi" w:hAnsiTheme="majorBidi" w:cstheme="majorBidi"/>
          <w:sz w:val="28"/>
          <w:szCs w:val="28"/>
          <w:lang w:val="en-US"/>
        </w:rPr>
        <w:t>nine</w:t>
      </w:r>
      <w:r w:rsidR="000C5801" w:rsidRPr="006E5340">
        <w:rPr>
          <w:rFonts w:asciiTheme="majorBidi" w:hAnsiTheme="majorBidi" w:cstheme="majorBidi"/>
          <w:sz w:val="28"/>
          <w:szCs w:val="28"/>
          <w:lang w:val="en-US"/>
        </w:rPr>
        <w:t>-month</w:t>
      </w:r>
      <w:r w:rsidRPr="006E5340">
        <w:rPr>
          <w:rFonts w:asciiTheme="majorBidi" w:hAnsiTheme="majorBidi" w:cstheme="majorBidi"/>
          <w:sz w:val="28"/>
          <w:szCs w:val="28"/>
          <w:lang w:val="en-US"/>
        </w:rPr>
        <w:t xml:space="preserve"> period ended </w:t>
      </w:r>
      <w:r w:rsidR="006E5340" w:rsidRPr="006E5340">
        <w:rPr>
          <w:rFonts w:asciiTheme="majorBidi" w:hAnsiTheme="majorBidi" w:cstheme="majorBidi"/>
          <w:sz w:val="28"/>
          <w:szCs w:val="28"/>
        </w:rPr>
        <w:t>September</w:t>
      </w:r>
      <w:r w:rsidRPr="006E5340">
        <w:rPr>
          <w:rFonts w:asciiTheme="majorBidi" w:hAnsiTheme="majorBidi" w:cstheme="majorBidi"/>
          <w:sz w:val="28"/>
          <w:szCs w:val="28"/>
        </w:rPr>
        <w:t xml:space="preserve"> </w:t>
      </w:r>
      <w:r w:rsidRPr="006E5340">
        <w:rPr>
          <w:rFonts w:asciiTheme="majorBidi" w:hAnsiTheme="majorBidi"/>
          <w:sz w:val="28"/>
          <w:szCs w:val="28"/>
          <w:cs/>
        </w:rPr>
        <w:t>3</w:t>
      </w:r>
      <w:r w:rsidR="00BB7B17" w:rsidRPr="006E5340">
        <w:rPr>
          <w:rFonts w:asciiTheme="majorBidi" w:hAnsiTheme="majorBidi"/>
          <w:sz w:val="28"/>
          <w:szCs w:val="28"/>
          <w:lang w:val="en-US"/>
        </w:rPr>
        <w:t>0</w:t>
      </w:r>
      <w:r w:rsidRPr="006E5340">
        <w:rPr>
          <w:rFonts w:asciiTheme="majorBidi" w:hAnsiTheme="majorBidi" w:cstheme="majorBidi"/>
          <w:sz w:val="28"/>
          <w:szCs w:val="28"/>
        </w:rPr>
        <w:t xml:space="preserve">, </w:t>
      </w:r>
      <w:r w:rsidRPr="006E5340">
        <w:rPr>
          <w:rFonts w:asciiTheme="majorBidi" w:hAnsiTheme="majorBidi"/>
          <w:sz w:val="28"/>
          <w:szCs w:val="28"/>
          <w:cs/>
        </w:rPr>
        <w:t>202</w:t>
      </w:r>
      <w:r w:rsidRPr="006E5340">
        <w:rPr>
          <w:rFonts w:asciiTheme="majorBidi" w:hAnsiTheme="majorBidi"/>
          <w:sz w:val="28"/>
          <w:szCs w:val="28"/>
        </w:rPr>
        <w:t>3</w:t>
      </w:r>
      <w:r w:rsidRPr="006E5340">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Pr>
          <w:rFonts w:asciiTheme="majorBidi" w:hAnsiTheme="majorBidi" w:hint="cs"/>
          <w:sz w:val="28"/>
          <w:szCs w:val="28"/>
          <w:cs/>
        </w:rPr>
        <w:t>2</w:t>
      </w:r>
      <w:r w:rsidRPr="009E3B48">
        <w:rPr>
          <w:rFonts w:asciiTheme="majorBidi" w:hAnsiTheme="majorBidi" w:cstheme="majorBidi"/>
          <w:sz w:val="28"/>
          <w:szCs w:val="28"/>
        </w:rPr>
        <w:t xml:space="preserve">, the </w:t>
      </w:r>
      <w:r>
        <w:rPr>
          <w:rFonts w:asciiTheme="majorBidi" w:hAnsiTheme="majorBidi" w:cstheme="majorBidi"/>
          <w:sz w:val="28"/>
          <w:szCs w:val="28"/>
        </w:rPr>
        <w:t>Group</w:t>
      </w:r>
      <w:r>
        <w:rPr>
          <w:rFonts w:asciiTheme="majorBidi" w:hAnsiTheme="majorBidi" w:cstheme="majorBidi" w:hint="cs"/>
          <w:sz w:val="28"/>
          <w:szCs w:val="28"/>
          <w:cs/>
        </w:rPr>
        <w:t xml:space="preserve"> </w:t>
      </w:r>
      <w:r>
        <w:rPr>
          <w:rFonts w:asciiTheme="majorBidi" w:hAnsiTheme="majorBidi" w:cstheme="majorBidi"/>
          <w:sz w:val="28"/>
          <w:szCs w:val="28"/>
          <w:lang w:val="en-US"/>
        </w:rPr>
        <w:t>and the Company</w:t>
      </w:r>
      <w:r w:rsidRPr="009E3B48">
        <w:rPr>
          <w:rFonts w:asciiTheme="majorBidi" w:hAnsiTheme="majorBidi" w:cstheme="majorBidi"/>
          <w:sz w:val="28"/>
          <w:szCs w:val="28"/>
        </w:rPr>
        <w:t xml:space="preserve"> have revenue from </w:t>
      </w:r>
      <w:r w:rsidR="000C5801">
        <w:rPr>
          <w:rFonts w:asciiTheme="majorBidi" w:hAnsiTheme="majorBidi"/>
          <w:sz w:val="28"/>
          <w:szCs w:val="28"/>
          <w:lang w:val="en-US"/>
        </w:rPr>
        <w:t>1</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major </w:t>
      </w:r>
      <w:r w:rsidRPr="00983E25">
        <w:rPr>
          <w:rFonts w:asciiTheme="majorBidi" w:hAnsiTheme="majorBidi" w:cstheme="majorBidi"/>
          <w:sz w:val="28"/>
          <w:szCs w:val="28"/>
        </w:rPr>
        <w:t xml:space="preserve">customers totalling of Baht </w:t>
      </w:r>
      <w:r w:rsidR="00CD28BD" w:rsidRPr="00CD28BD">
        <w:rPr>
          <w:rFonts w:asciiTheme="majorBidi" w:hAnsiTheme="majorBidi"/>
          <w:sz w:val="28"/>
          <w:szCs w:val="28"/>
        </w:rPr>
        <w:t>16</w:t>
      </w:r>
      <w:r w:rsidR="00983E25" w:rsidRPr="00CD28BD">
        <w:rPr>
          <w:rFonts w:asciiTheme="majorBidi" w:hAnsiTheme="majorBidi"/>
          <w:sz w:val="28"/>
          <w:szCs w:val="28"/>
          <w:lang w:val="en-US"/>
        </w:rPr>
        <w:t>.</w:t>
      </w:r>
      <w:r w:rsidR="00CD28BD" w:rsidRPr="00CD28BD">
        <w:rPr>
          <w:rFonts w:asciiTheme="majorBidi" w:hAnsiTheme="majorBidi"/>
          <w:sz w:val="28"/>
          <w:szCs w:val="28"/>
          <w:lang w:val="en-US"/>
        </w:rPr>
        <w:t>69</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million and Baht </w:t>
      </w:r>
      <w:r w:rsidR="00CD28BD">
        <w:rPr>
          <w:rFonts w:asciiTheme="majorBidi" w:hAnsiTheme="majorBidi" w:cstheme="majorBidi" w:hint="cs"/>
          <w:sz w:val="28"/>
          <w:szCs w:val="28"/>
          <w:cs/>
        </w:rPr>
        <w:t>15.58</w:t>
      </w:r>
      <w:r w:rsidRPr="00983E25">
        <w:rPr>
          <w:rFonts w:asciiTheme="majorBidi" w:hAnsiTheme="majorBidi" w:cstheme="majorBidi"/>
          <w:sz w:val="28"/>
          <w:szCs w:val="28"/>
        </w:rPr>
        <w:t xml:space="preserve"> million respectively (</w:t>
      </w:r>
      <w:r w:rsidRPr="00983E25">
        <w:rPr>
          <w:rFonts w:asciiTheme="majorBidi" w:hAnsiTheme="majorBidi"/>
          <w:sz w:val="28"/>
          <w:szCs w:val="28"/>
        </w:rPr>
        <w:t>Separate</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the Company have revenue from </w:t>
      </w:r>
      <w:r w:rsidR="000C5801" w:rsidRPr="00983E25">
        <w:rPr>
          <w:rFonts w:asciiTheme="majorBidi" w:hAnsiTheme="majorBidi" w:hint="cs"/>
          <w:sz w:val="28"/>
          <w:szCs w:val="28"/>
          <w:cs/>
        </w:rPr>
        <w:t>1</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major customers totalling of Baht </w:t>
      </w:r>
      <w:r w:rsidR="00CD28BD">
        <w:rPr>
          <w:rFonts w:asciiTheme="majorBidi" w:hAnsiTheme="majorBidi"/>
          <w:sz w:val="28"/>
          <w:szCs w:val="28"/>
          <w:lang w:val="en-US"/>
        </w:rPr>
        <w:t>16.69</w:t>
      </w:r>
      <w:r w:rsidRPr="00983E25">
        <w:rPr>
          <w:rFonts w:asciiTheme="majorBidi" w:hAnsiTheme="majorBidi"/>
          <w:sz w:val="28"/>
          <w:szCs w:val="28"/>
          <w:cs/>
        </w:rPr>
        <w:t xml:space="preserve"> </w:t>
      </w:r>
      <w:r w:rsidRPr="00983E25">
        <w:rPr>
          <w:rFonts w:asciiTheme="majorBidi" w:hAnsiTheme="majorBidi" w:cstheme="majorBidi"/>
          <w:sz w:val="28"/>
          <w:szCs w:val="28"/>
        </w:rPr>
        <w:t>million</w:t>
      </w:r>
      <w:r w:rsidRPr="009E3B48">
        <w:rPr>
          <w:rFonts w:asciiTheme="majorBidi" w:hAnsiTheme="majorBidi" w:cstheme="majorBidi"/>
          <w:sz w:val="28"/>
          <w:szCs w:val="28"/>
        </w:rPr>
        <w:t xml:space="preserve"> and Baht </w:t>
      </w:r>
      <w:r w:rsidR="00CD28BD">
        <w:rPr>
          <w:rFonts w:asciiTheme="majorBidi" w:hAnsiTheme="majorBidi"/>
          <w:sz w:val="28"/>
          <w:szCs w:val="28"/>
        </w:rPr>
        <w:t>15.58</w:t>
      </w:r>
      <w:r w:rsidRPr="009E3B48">
        <w:rPr>
          <w:rFonts w:asciiTheme="majorBidi" w:hAnsiTheme="majorBidi"/>
          <w:sz w:val="28"/>
          <w:szCs w:val="28"/>
          <w:cs/>
        </w:rPr>
        <w:t xml:space="preserve"> </w:t>
      </w:r>
      <w:r w:rsidRPr="009E3B48">
        <w:rPr>
          <w:rFonts w:asciiTheme="majorBidi" w:hAnsiTheme="majorBidi" w:cstheme="majorBidi"/>
          <w:sz w:val="28"/>
          <w:szCs w:val="28"/>
        </w:rPr>
        <w:t>million respectively</w:t>
      </w:r>
      <w:r>
        <w:rPr>
          <w:rFonts w:asciiTheme="majorBidi" w:hAnsiTheme="majorBidi" w:cstheme="majorBidi"/>
          <w:sz w:val="28"/>
          <w:szCs w:val="28"/>
        </w:rPr>
        <w:t>)</w:t>
      </w:r>
    </w:p>
    <w:p w14:paraId="0B338564" w14:textId="77777777" w:rsidR="009B78BC" w:rsidRDefault="009B78BC">
      <w:pPr>
        <w:spacing w:line="240" w:lineRule="auto"/>
        <w:rPr>
          <w:rFonts w:ascii="Angsana New" w:hAnsi="Angsana New"/>
          <w:b/>
          <w:bCs/>
          <w:sz w:val="28"/>
          <w:szCs w:val="28"/>
          <w:lang w:val="en-US"/>
        </w:rPr>
      </w:pPr>
      <w:r>
        <w:rPr>
          <w:rFonts w:ascii="Angsana New" w:hAnsi="Angsana New"/>
          <w:sz w:val="28"/>
          <w:szCs w:val="28"/>
          <w:lang w:val="en-US"/>
        </w:rPr>
        <w:br w:type="page"/>
      </w:r>
    </w:p>
    <w:p w14:paraId="52910DFE" w14:textId="77777777" w:rsidR="00671D54" w:rsidRDefault="00671D54" w:rsidP="00720EA6">
      <w:pPr>
        <w:pStyle w:val="Heading8"/>
        <w:numPr>
          <w:ilvl w:val="0"/>
          <w:numId w:val="1"/>
        </w:numPr>
        <w:spacing w:before="240" w:line="240" w:lineRule="auto"/>
        <w:ind w:left="567" w:hanging="567"/>
        <w:jc w:val="thaiDistribute"/>
        <w:rPr>
          <w:rFonts w:ascii="Angsana New" w:hAnsi="Angsana New"/>
          <w:sz w:val="28"/>
          <w:szCs w:val="28"/>
          <w:lang w:val="en-US"/>
        </w:rPr>
      </w:pPr>
      <w:r w:rsidRPr="00671D54">
        <w:rPr>
          <w:rFonts w:ascii="Angsana New" w:hAnsi="Angsana New"/>
          <w:sz w:val="28"/>
          <w:szCs w:val="28"/>
          <w:lang w:val="en-US"/>
        </w:rPr>
        <w:lastRenderedPageBreak/>
        <w:t>Litigations</w:t>
      </w:r>
    </w:p>
    <w:p w14:paraId="21D299C0" w14:textId="6D76DC35" w:rsidR="00AB52CF" w:rsidRPr="006D24AB" w:rsidRDefault="0060589F" w:rsidP="0052023C">
      <w:pPr>
        <w:overflowPunct w:val="0"/>
        <w:autoSpaceDE w:val="0"/>
        <w:autoSpaceDN w:val="0"/>
        <w:adjustRightInd w:val="0"/>
        <w:spacing w:before="120" w:line="400" w:lineRule="exact"/>
        <w:ind w:left="567"/>
        <w:jc w:val="both"/>
        <w:textAlignment w:val="baseline"/>
        <w:rPr>
          <w:rFonts w:ascii="Angsana New" w:hAnsi="Angsana New"/>
          <w:sz w:val="28"/>
          <w:szCs w:val="28"/>
          <w:lang w:val="en-US"/>
        </w:rPr>
      </w:pPr>
      <w:r w:rsidRPr="0060589F">
        <w:rPr>
          <w:rFonts w:ascii="Angsana New" w:hAnsi="Angsana New"/>
          <w:sz w:val="28"/>
          <w:szCs w:val="28"/>
        </w:rPr>
        <w:t xml:space="preserve">The Central Labour Court received a lawsuit in </w:t>
      </w:r>
      <w:r w:rsidR="00B64D6D">
        <w:rPr>
          <w:rFonts w:ascii="Angsana New" w:hAnsi="Angsana New"/>
          <w:sz w:val="28"/>
          <w:szCs w:val="28"/>
          <w:lang w:val="en-US"/>
        </w:rPr>
        <w:t xml:space="preserve">during </w:t>
      </w:r>
      <w:r w:rsidRPr="0060589F">
        <w:rPr>
          <w:rFonts w:ascii="Angsana New" w:hAnsi="Angsana New"/>
          <w:sz w:val="28"/>
          <w:szCs w:val="28"/>
          <w:cs/>
        </w:rPr>
        <w:t xml:space="preserve">2023 </w:t>
      </w:r>
      <w:r w:rsidRPr="0060589F">
        <w:rPr>
          <w:rFonts w:ascii="Angsana New" w:hAnsi="Angsana New"/>
          <w:sz w:val="28"/>
          <w:szCs w:val="28"/>
        </w:rPr>
        <w:t xml:space="preserve">from former employees and some individuals alleging that the </w:t>
      </w:r>
      <w:r w:rsidR="00A22944">
        <w:rPr>
          <w:rFonts w:ascii="Angsana New" w:hAnsi="Angsana New"/>
          <w:sz w:val="28"/>
          <w:szCs w:val="28"/>
        </w:rPr>
        <w:t>C</w:t>
      </w:r>
      <w:r w:rsidRPr="00670B56">
        <w:rPr>
          <w:rFonts w:ascii="Angsana New" w:hAnsi="Angsana New"/>
          <w:sz w:val="28"/>
          <w:szCs w:val="28"/>
        </w:rPr>
        <w:t>ompany</w:t>
      </w:r>
      <w:r w:rsidR="0088517D">
        <w:rPr>
          <w:rFonts w:ascii="Angsana New" w:hAnsi="Angsana New"/>
          <w:sz w:val="28"/>
          <w:szCs w:val="28"/>
        </w:rPr>
        <w:t>’</w:t>
      </w:r>
      <w:r w:rsidRPr="00670B56">
        <w:rPr>
          <w:rFonts w:ascii="Angsana New" w:hAnsi="Angsana New"/>
          <w:sz w:val="28"/>
          <w:szCs w:val="28"/>
        </w:rPr>
        <w:t>s dismissal with severance pay and wages in lieu of advance notice was illegal under labo</w:t>
      </w:r>
      <w:r w:rsidR="00406321">
        <w:rPr>
          <w:rFonts w:ascii="Angsana New" w:hAnsi="Angsana New"/>
          <w:sz w:val="28"/>
          <w:szCs w:val="28"/>
        </w:rPr>
        <w:t>u</w:t>
      </w:r>
      <w:r w:rsidRPr="00670B56">
        <w:rPr>
          <w:rFonts w:ascii="Angsana New" w:hAnsi="Angsana New"/>
          <w:sz w:val="28"/>
          <w:szCs w:val="28"/>
        </w:rPr>
        <w:t>r laws.</w:t>
      </w:r>
      <w:r w:rsidRPr="00670B56">
        <w:rPr>
          <w:rFonts w:ascii="Angsana New" w:hAnsi="Angsana New" w:hint="cs"/>
          <w:sz w:val="28"/>
          <w:szCs w:val="28"/>
          <w:cs/>
        </w:rPr>
        <w:t xml:space="preserve"> </w:t>
      </w:r>
      <w:r w:rsidR="00AB52CF" w:rsidRPr="00670B56">
        <w:rPr>
          <w:rFonts w:ascii="Angsana New" w:hAnsi="Angsana New"/>
          <w:sz w:val="28"/>
          <w:szCs w:val="28"/>
          <w:cs/>
        </w:rPr>
        <w:t>The Central Labour Court has scheduled an evidentiary hearing of the defendant and plaintiff</w:t>
      </w:r>
      <w:r w:rsidR="003200CE">
        <w:rPr>
          <w:rFonts w:ascii="Angsana New" w:hAnsi="Angsana New"/>
          <w:sz w:val="28"/>
          <w:szCs w:val="28"/>
          <w:lang w:val="en-US"/>
        </w:rPr>
        <w:t>’</w:t>
      </w:r>
      <w:r w:rsidR="00AB52CF" w:rsidRPr="00670B56">
        <w:rPr>
          <w:rFonts w:ascii="Angsana New" w:hAnsi="Angsana New"/>
          <w:sz w:val="28"/>
          <w:szCs w:val="28"/>
          <w:cs/>
        </w:rPr>
        <w:t>s witnesses on February 27-28, 2024</w:t>
      </w:r>
      <w:r w:rsidR="006D24AB">
        <w:rPr>
          <w:rFonts w:ascii="Angsana New" w:hAnsi="Angsana New" w:hint="cs"/>
          <w:sz w:val="28"/>
          <w:szCs w:val="28"/>
          <w:cs/>
        </w:rPr>
        <w:t xml:space="preserve"> </w:t>
      </w:r>
      <w:r w:rsidR="006D24AB">
        <w:rPr>
          <w:rFonts w:ascii="Angsana New" w:hAnsi="Angsana New"/>
          <w:sz w:val="28"/>
          <w:szCs w:val="28"/>
          <w:lang w:val="en-US"/>
        </w:rPr>
        <w:t>and May 14-15, 2024</w:t>
      </w:r>
    </w:p>
    <w:p w14:paraId="27611160" w14:textId="3DAD2069" w:rsidR="00AB52CF" w:rsidRDefault="0060589F" w:rsidP="0052023C">
      <w:pPr>
        <w:overflowPunct w:val="0"/>
        <w:autoSpaceDE w:val="0"/>
        <w:autoSpaceDN w:val="0"/>
        <w:adjustRightInd w:val="0"/>
        <w:spacing w:before="120" w:line="400" w:lineRule="exact"/>
        <w:ind w:left="562"/>
        <w:jc w:val="both"/>
        <w:textAlignment w:val="baseline"/>
        <w:rPr>
          <w:rFonts w:ascii="Angsana New" w:hAnsi="Angsana New"/>
          <w:sz w:val="28"/>
          <w:szCs w:val="28"/>
          <w:cs/>
        </w:rPr>
      </w:pPr>
      <w:r w:rsidRPr="00670B56">
        <w:rPr>
          <w:rFonts w:ascii="Angsana New" w:hAnsi="Angsana New"/>
          <w:sz w:val="28"/>
          <w:szCs w:val="28"/>
        </w:rPr>
        <w:t>the Company</w:t>
      </w:r>
      <w:r w:rsidR="0088517D">
        <w:rPr>
          <w:rFonts w:ascii="Angsana New" w:hAnsi="Angsana New"/>
          <w:sz w:val="28"/>
          <w:szCs w:val="28"/>
        </w:rPr>
        <w:t>’</w:t>
      </w:r>
      <w:r w:rsidRPr="00670B56">
        <w:rPr>
          <w:rFonts w:ascii="Angsana New" w:hAnsi="Angsana New"/>
          <w:sz w:val="28"/>
          <w:szCs w:val="28"/>
        </w:rPr>
        <w:t>s legal advisor</w:t>
      </w:r>
      <w:r w:rsidRPr="00670B56">
        <w:rPr>
          <w:rFonts w:ascii="Angsana New" w:hAnsi="Angsana New" w:hint="cs"/>
          <w:sz w:val="28"/>
          <w:szCs w:val="28"/>
          <w:cs/>
        </w:rPr>
        <w:t xml:space="preserve"> </w:t>
      </w:r>
      <w:r w:rsidR="0036127E" w:rsidRPr="00670B56">
        <w:rPr>
          <w:rFonts w:ascii="Angsana New" w:hAnsi="Angsana New"/>
          <w:sz w:val="28"/>
          <w:szCs w:val="28"/>
        </w:rPr>
        <w:t>has commented</w:t>
      </w:r>
      <w:r w:rsidR="009D07DE" w:rsidRPr="00670B56">
        <w:rPr>
          <w:rFonts w:ascii="Angsana New" w:hAnsi="Angsana New"/>
          <w:sz w:val="28"/>
          <w:szCs w:val="28"/>
        </w:rPr>
        <w:t>,</w:t>
      </w:r>
      <w:r w:rsidR="0036127E" w:rsidRPr="00670B56">
        <w:rPr>
          <w:rFonts w:ascii="Angsana New" w:hAnsi="Angsana New"/>
          <w:sz w:val="28"/>
          <w:szCs w:val="28"/>
        </w:rPr>
        <w:t xml:space="preserve"> </w:t>
      </w:r>
      <w:r w:rsidR="009D07DE" w:rsidRPr="00670B56">
        <w:rPr>
          <w:rFonts w:ascii="Angsana New" w:hAnsi="Angsana New"/>
          <w:sz w:val="28"/>
          <w:szCs w:val="28"/>
        </w:rPr>
        <w:t>it is a dismissal under the Labo</w:t>
      </w:r>
      <w:r w:rsidR="00406321">
        <w:rPr>
          <w:rFonts w:ascii="Angsana New" w:hAnsi="Angsana New"/>
          <w:sz w:val="28"/>
          <w:szCs w:val="28"/>
        </w:rPr>
        <w:t>u</w:t>
      </w:r>
      <w:r w:rsidR="009D07DE" w:rsidRPr="00670B56">
        <w:rPr>
          <w:rFonts w:ascii="Angsana New" w:hAnsi="Angsana New"/>
          <w:sz w:val="28"/>
          <w:szCs w:val="28"/>
        </w:rPr>
        <w:t>r Protection Act, section 119(4) and the Civil and Commercial Code, section 583, so it is considered a fair dismissal. T</w:t>
      </w:r>
      <w:r w:rsidR="0036127E" w:rsidRPr="00670B56">
        <w:rPr>
          <w:rFonts w:ascii="Angsana New" w:hAnsi="Angsana New"/>
          <w:sz w:val="28"/>
          <w:szCs w:val="28"/>
        </w:rPr>
        <w:t>he Company did not record the liabilities from such lawsuits. At present, t</w:t>
      </w:r>
      <w:r w:rsidR="00AB52CF" w:rsidRPr="00670B56">
        <w:rPr>
          <w:rFonts w:ascii="Angsana New" w:hAnsi="Angsana New"/>
          <w:sz w:val="28"/>
          <w:szCs w:val="28"/>
          <w:cs/>
        </w:rPr>
        <w:t>he lawsuit is pending.</w:t>
      </w:r>
    </w:p>
    <w:p w14:paraId="51E4534F" w14:textId="77777777" w:rsidR="00DA3A5E" w:rsidRDefault="008668E8" w:rsidP="00720EA6">
      <w:pPr>
        <w:pStyle w:val="Heading8"/>
        <w:numPr>
          <w:ilvl w:val="0"/>
          <w:numId w:val="1"/>
        </w:numPr>
        <w:spacing w:before="240" w:line="240" w:lineRule="auto"/>
        <w:ind w:left="567" w:hanging="567"/>
        <w:jc w:val="thaiDistribute"/>
        <w:rPr>
          <w:rFonts w:ascii="Angsana New" w:hAnsi="Angsana New"/>
          <w:sz w:val="28"/>
          <w:szCs w:val="28"/>
          <w:lang w:val="en-US"/>
        </w:rPr>
      </w:pPr>
      <w:r>
        <w:rPr>
          <w:rFonts w:ascii="Angsana New" w:hAnsi="Angsana New"/>
          <w:sz w:val="28"/>
          <w:szCs w:val="28"/>
          <w:lang w:val="en-US"/>
        </w:rPr>
        <w:t>Commitments and contingent liabilities</w:t>
      </w:r>
    </w:p>
    <w:p w14:paraId="3F5CE9D2" w14:textId="77777777" w:rsidR="00DA3A5E" w:rsidRDefault="00CE7B19" w:rsidP="00CE7B19">
      <w:pPr>
        <w:pStyle w:val="ListParagraph"/>
        <w:numPr>
          <w:ilvl w:val="1"/>
          <w:numId w:val="1"/>
        </w:numPr>
        <w:tabs>
          <w:tab w:val="left" w:pos="567"/>
        </w:tabs>
        <w:spacing w:before="120" w:after="0"/>
        <w:ind w:hanging="7404"/>
        <w:jc w:val="thaiDistribute"/>
        <w:rPr>
          <w:rFonts w:ascii="Angsana New" w:hAnsi="Angsana New"/>
          <w:sz w:val="28"/>
        </w:rPr>
      </w:pPr>
      <w:r>
        <w:rPr>
          <w:rFonts w:ascii="Angsana New" w:hAnsi="Angsana New"/>
          <w:sz w:val="28"/>
        </w:rPr>
        <w:t>Commitment</w:t>
      </w:r>
      <w:r w:rsidR="00360F31">
        <w:rPr>
          <w:rFonts w:ascii="Angsana New" w:hAnsi="Angsana New"/>
          <w:sz w:val="28"/>
          <w:lang w:val="en-US"/>
        </w:rPr>
        <w:t xml:space="preserve"> </w:t>
      </w:r>
      <w:r>
        <w:rPr>
          <w:rFonts w:ascii="Angsana New" w:hAnsi="Angsana New"/>
          <w:sz w:val="28"/>
          <w:lang w:val="en-US"/>
        </w:rPr>
        <w:t xml:space="preserve">about </w:t>
      </w:r>
      <w:r w:rsidR="00876D77">
        <w:rPr>
          <w:rFonts w:ascii="Angsana New" w:hAnsi="Angsana New"/>
          <w:sz w:val="28"/>
          <w:lang w:val="en-US"/>
        </w:rPr>
        <w:t>other</w:t>
      </w:r>
      <w:r w:rsidR="00242453">
        <w:rPr>
          <w:rFonts w:ascii="Angsana New" w:hAnsi="Angsana New"/>
          <w:sz w:val="28"/>
          <w:lang w:val="en-US"/>
        </w:rPr>
        <w:t xml:space="preserve"> </w:t>
      </w:r>
      <w:r>
        <w:rPr>
          <w:rFonts w:ascii="Angsana New" w:hAnsi="Angsana New"/>
          <w:sz w:val="28"/>
          <w:lang w:val="en-US"/>
        </w:rPr>
        <w:t>service contracts</w:t>
      </w:r>
      <w:r w:rsidR="00242453">
        <w:rPr>
          <w:rFonts w:ascii="Angsana New" w:hAnsi="Angsana New"/>
          <w:sz w:val="28"/>
          <w:lang w:val="en-US"/>
        </w:rPr>
        <w:t xml:space="preserve"> </w:t>
      </w:r>
      <w:r w:rsidR="00997E9F" w:rsidRPr="00997E9F">
        <w:rPr>
          <w:rFonts w:ascii="Angsana New" w:hAnsi="Angsana New"/>
          <w:sz w:val="28"/>
        </w:rPr>
        <w:t xml:space="preserve">as </w:t>
      </w:r>
      <w:r w:rsidRPr="00997E9F">
        <w:rPr>
          <w:rFonts w:ascii="Angsana New" w:hAnsi="Angsana New"/>
          <w:sz w:val="28"/>
        </w:rPr>
        <w:t>follows</w:t>
      </w:r>
      <w:r>
        <w:rPr>
          <w:rFonts w:ascii="Angsana New" w:hAnsi="Angsana New"/>
          <w:sz w:val="28"/>
        </w:rPr>
        <w:t>:</w:t>
      </w:r>
    </w:p>
    <w:tbl>
      <w:tblPr>
        <w:tblW w:w="9815"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276"/>
      </w:tblGrid>
      <w:tr w:rsidR="00997E9F" w:rsidRPr="00997E9F" w14:paraId="7ACFC8E1" w14:textId="77777777" w:rsidTr="001222B8">
        <w:trPr>
          <w:trHeight w:val="308"/>
          <w:tblHeader/>
        </w:trPr>
        <w:tc>
          <w:tcPr>
            <w:tcW w:w="632" w:type="dxa"/>
            <w:tcBorders>
              <w:top w:val="nil"/>
              <w:left w:val="nil"/>
              <w:bottom w:val="nil"/>
              <w:right w:val="nil"/>
            </w:tcBorders>
            <w:shd w:val="clear" w:color="auto" w:fill="auto"/>
            <w:noWrap/>
            <w:vAlign w:val="bottom"/>
          </w:tcPr>
          <w:p w14:paraId="6A82FB3F"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DED978C"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5EDBB2C5"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2D66126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3FDC9CEF"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0D7D5A6A"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562" w:type="dxa"/>
            <w:gridSpan w:val="4"/>
            <w:tcBorders>
              <w:left w:val="nil"/>
              <w:right w:val="nil"/>
            </w:tcBorders>
            <w:vAlign w:val="bottom"/>
          </w:tcPr>
          <w:p w14:paraId="1D0242F7" w14:textId="77777777" w:rsidR="00997E9F" w:rsidRPr="00997E9F" w:rsidRDefault="00997E9F"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w:t>
            </w:r>
            <w:r w:rsidR="00313FD7">
              <w:rPr>
                <w:rFonts w:ascii="Angsana New" w:hAnsi="Angsana New"/>
                <w:sz w:val="28"/>
                <w:szCs w:val="28"/>
                <w:lang w:val="en-US"/>
              </w:rPr>
              <w:t xml:space="preserve"> </w:t>
            </w:r>
            <w:r w:rsidRPr="000C5801">
              <w:rPr>
                <w:rFonts w:ascii="Angsana New" w:hAnsi="Angsana New"/>
                <w:sz w:val="28"/>
                <w:szCs w:val="28"/>
                <w:lang w:val="en-US"/>
              </w:rPr>
              <w:t>Thousand Baht)</w:t>
            </w:r>
          </w:p>
        </w:tc>
      </w:tr>
      <w:tr w:rsidR="00997E9F" w:rsidRPr="00997E9F" w14:paraId="33029972" w14:textId="77777777" w:rsidTr="001222B8">
        <w:trPr>
          <w:trHeight w:val="24"/>
          <w:tblHeader/>
        </w:trPr>
        <w:tc>
          <w:tcPr>
            <w:tcW w:w="632" w:type="dxa"/>
            <w:tcBorders>
              <w:top w:val="nil"/>
              <w:left w:val="nil"/>
              <w:bottom w:val="nil"/>
              <w:right w:val="nil"/>
            </w:tcBorders>
            <w:shd w:val="clear" w:color="auto" w:fill="auto"/>
            <w:noWrap/>
            <w:vAlign w:val="bottom"/>
          </w:tcPr>
          <w:p w14:paraId="105A6710"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77308615"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1B94D974"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866FA80"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61A4E5A7"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0E0B19C1"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14:paraId="5AE7ABAC" w14:textId="77777777"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693" w:type="dxa"/>
            <w:gridSpan w:val="2"/>
            <w:tcBorders>
              <w:left w:val="nil"/>
              <w:right w:val="nil"/>
            </w:tcBorders>
            <w:shd w:val="clear" w:color="auto" w:fill="auto"/>
            <w:noWrap/>
            <w:vAlign w:val="bottom"/>
          </w:tcPr>
          <w:p w14:paraId="04B1C5EC" w14:textId="77777777"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997E9F" w:rsidRPr="00997E9F" w14:paraId="11420FF7" w14:textId="77777777" w:rsidTr="001222B8">
        <w:trPr>
          <w:trHeight w:val="24"/>
          <w:tblHeader/>
        </w:trPr>
        <w:tc>
          <w:tcPr>
            <w:tcW w:w="632" w:type="dxa"/>
            <w:tcBorders>
              <w:top w:val="nil"/>
              <w:left w:val="nil"/>
              <w:bottom w:val="nil"/>
              <w:right w:val="nil"/>
            </w:tcBorders>
            <w:shd w:val="clear" w:color="auto" w:fill="auto"/>
            <w:noWrap/>
            <w:vAlign w:val="bottom"/>
            <w:hideMark/>
          </w:tcPr>
          <w:p w14:paraId="05C5726D"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02C36212"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1C95EEEF"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3EFC089D"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65E34BF2"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5BE565BE"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shd w:val="clear" w:color="auto" w:fill="auto"/>
            <w:vAlign w:val="bottom"/>
          </w:tcPr>
          <w:p w14:paraId="0A7D1A45" w14:textId="5BB35DE7" w:rsidR="00997E9F" w:rsidRPr="001222B8" w:rsidRDefault="006E5340"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1222B8">
              <w:rPr>
                <w:rFonts w:ascii="Angsana New" w:hAnsi="Angsana New"/>
                <w:sz w:val="28"/>
                <w:szCs w:val="28"/>
                <w:lang w:val="en-US"/>
              </w:rPr>
              <w:t>September</w:t>
            </w:r>
            <w:r w:rsidR="00997E9F" w:rsidRPr="001222B8">
              <w:rPr>
                <w:rFonts w:ascii="Angsana New" w:hAnsi="Angsana New"/>
                <w:sz w:val="28"/>
                <w:szCs w:val="28"/>
                <w:lang w:val="en-US"/>
              </w:rPr>
              <w:t xml:space="preserve"> 3</w:t>
            </w:r>
            <w:r w:rsidR="00C57CAF" w:rsidRPr="001222B8">
              <w:rPr>
                <w:rFonts w:ascii="Angsana New" w:hAnsi="Angsana New"/>
                <w:sz w:val="28"/>
                <w:szCs w:val="28"/>
                <w:lang w:val="en-US"/>
              </w:rPr>
              <w:t>0</w:t>
            </w:r>
            <w:r w:rsidR="00997E9F" w:rsidRPr="001222B8">
              <w:rPr>
                <w:rFonts w:ascii="Angsana New" w:hAnsi="Angsana New"/>
                <w:sz w:val="28"/>
                <w:szCs w:val="28"/>
                <w:lang w:val="en-US"/>
              </w:rPr>
              <w:t xml:space="preserve">, </w:t>
            </w:r>
          </w:p>
          <w:p w14:paraId="7C658049" w14:textId="77777777" w:rsidR="00997E9F" w:rsidRPr="001222B8"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3</w:t>
            </w:r>
          </w:p>
        </w:tc>
        <w:tc>
          <w:tcPr>
            <w:tcW w:w="1418" w:type="dxa"/>
            <w:shd w:val="clear" w:color="auto" w:fill="auto"/>
            <w:vAlign w:val="bottom"/>
          </w:tcPr>
          <w:p w14:paraId="5CF76BB3" w14:textId="77777777" w:rsidR="00997E9F" w:rsidRPr="001222B8"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1222B8">
              <w:rPr>
                <w:rFonts w:ascii="Angsana New" w:hAnsi="Angsana New"/>
                <w:sz w:val="28"/>
                <w:szCs w:val="28"/>
                <w:lang w:val="en-US"/>
              </w:rPr>
              <w:t>December 31,</w:t>
            </w:r>
          </w:p>
          <w:p w14:paraId="1AEBA38C" w14:textId="77777777" w:rsidR="00997E9F" w:rsidRPr="001222B8"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2</w:t>
            </w:r>
          </w:p>
        </w:tc>
        <w:tc>
          <w:tcPr>
            <w:tcW w:w="1417" w:type="dxa"/>
            <w:shd w:val="clear" w:color="auto" w:fill="auto"/>
            <w:noWrap/>
            <w:vAlign w:val="bottom"/>
            <w:hideMark/>
          </w:tcPr>
          <w:p w14:paraId="5CEDEC74" w14:textId="531CEA8D" w:rsidR="00997E9F" w:rsidRPr="001222B8" w:rsidRDefault="006E5340"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1222B8">
              <w:rPr>
                <w:rFonts w:ascii="Angsana New" w:hAnsi="Angsana New"/>
                <w:sz w:val="28"/>
                <w:szCs w:val="28"/>
                <w:lang w:val="en-US"/>
              </w:rPr>
              <w:t>September</w:t>
            </w:r>
            <w:r w:rsidR="00997E9F" w:rsidRPr="001222B8">
              <w:rPr>
                <w:rFonts w:ascii="Angsana New" w:hAnsi="Angsana New"/>
                <w:sz w:val="28"/>
                <w:szCs w:val="28"/>
                <w:lang w:val="en-US"/>
              </w:rPr>
              <w:t xml:space="preserve"> 3</w:t>
            </w:r>
            <w:r w:rsidR="00C57CAF" w:rsidRPr="001222B8">
              <w:rPr>
                <w:rFonts w:ascii="Angsana New" w:hAnsi="Angsana New"/>
                <w:sz w:val="28"/>
                <w:szCs w:val="28"/>
                <w:lang w:val="en-US"/>
              </w:rPr>
              <w:t>0</w:t>
            </w:r>
            <w:r w:rsidR="00997E9F" w:rsidRPr="001222B8">
              <w:rPr>
                <w:rFonts w:ascii="Angsana New" w:hAnsi="Angsana New"/>
                <w:sz w:val="28"/>
                <w:szCs w:val="28"/>
                <w:lang w:val="en-US"/>
              </w:rPr>
              <w:t xml:space="preserve">, </w:t>
            </w:r>
          </w:p>
          <w:p w14:paraId="2E94F9A1" w14:textId="77777777" w:rsidR="00997E9F" w:rsidRPr="001222B8"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3</w:t>
            </w:r>
          </w:p>
        </w:tc>
        <w:tc>
          <w:tcPr>
            <w:tcW w:w="1276" w:type="dxa"/>
            <w:shd w:val="clear" w:color="auto" w:fill="auto"/>
            <w:vAlign w:val="bottom"/>
          </w:tcPr>
          <w:p w14:paraId="24396703" w14:textId="77777777" w:rsidR="00997E9F" w:rsidRPr="001222B8"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1222B8">
              <w:rPr>
                <w:rFonts w:ascii="Angsana New" w:hAnsi="Angsana New"/>
                <w:sz w:val="28"/>
                <w:szCs w:val="28"/>
                <w:lang w:val="en-US"/>
              </w:rPr>
              <w:t>December 31,</w:t>
            </w:r>
          </w:p>
          <w:p w14:paraId="4931A98B" w14:textId="77777777" w:rsidR="00997E9F" w:rsidRPr="001222B8" w:rsidRDefault="00997E9F"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2</w:t>
            </w:r>
          </w:p>
        </w:tc>
      </w:tr>
      <w:tr w:rsidR="00684BD4" w:rsidRPr="00997E9F" w14:paraId="7C0504B1" w14:textId="77777777" w:rsidTr="00CD28BD">
        <w:trPr>
          <w:trHeight w:val="24"/>
        </w:trPr>
        <w:tc>
          <w:tcPr>
            <w:tcW w:w="4253" w:type="dxa"/>
            <w:gridSpan w:val="6"/>
            <w:tcBorders>
              <w:top w:val="nil"/>
              <w:left w:val="nil"/>
              <w:bottom w:val="nil"/>
              <w:right w:val="nil"/>
            </w:tcBorders>
            <w:shd w:val="clear" w:color="auto" w:fill="auto"/>
            <w:noWrap/>
            <w:vAlign w:val="bottom"/>
            <w:hideMark/>
          </w:tcPr>
          <w:p w14:paraId="2E6B41BC" w14:textId="77777777"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0C5801">
              <w:rPr>
                <w:rFonts w:ascii="Angsana New" w:hAnsi="Angsana New"/>
                <w:sz w:val="28"/>
                <w:szCs w:val="28"/>
              </w:rPr>
              <w:t>Due within 1 year</w:t>
            </w:r>
          </w:p>
        </w:tc>
        <w:tc>
          <w:tcPr>
            <w:tcW w:w="1451" w:type="dxa"/>
            <w:shd w:val="clear" w:color="auto" w:fill="auto"/>
            <w:vAlign w:val="bottom"/>
          </w:tcPr>
          <w:p w14:paraId="63C59C51" w14:textId="323D0D7E" w:rsidR="00684BD4" w:rsidRPr="00684BD4" w:rsidRDefault="00B210C4" w:rsidP="00684BD4">
            <w:pPr>
              <w:spacing w:line="340" w:lineRule="exact"/>
              <w:jc w:val="right"/>
              <w:rPr>
                <w:rFonts w:ascii="Angsana New" w:hAnsi="Angsana New"/>
                <w:sz w:val="28"/>
                <w:szCs w:val="28"/>
                <w:cs/>
              </w:rPr>
            </w:pPr>
            <w:r>
              <w:rPr>
                <w:rFonts w:ascii="Angsana New" w:hAnsi="Angsana New"/>
                <w:sz w:val="28"/>
                <w:szCs w:val="28"/>
              </w:rPr>
              <w:t>7</w:t>
            </w:r>
            <w:r w:rsidR="00CD28BD">
              <w:rPr>
                <w:rFonts w:ascii="Angsana New" w:hAnsi="Angsana New"/>
                <w:sz w:val="28"/>
                <w:szCs w:val="28"/>
              </w:rPr>
              <w:t>,</w:t>
            </w:r>
            <w:r>
              <w:rPr>
                <w:rFonts w:ascii="Angsana New" w:hAnsi="Angsana New"/>
                <w:sz w:val="28"/>
                <w:szCs w:val="28"/>
              </w:rPr>
              <w:t>110</w:t>
            </w:r>
          </w:p>
        </w:tc>
        <w:tc>
          <w:tcPr>
            <w:tcW w:w="1418" w:type="dxa"/>
            <w:shd w:val="clear" w:color="auto" w:fill="auto"/>
            <w:vAlign w:val="bottom"/>
          </w:tcPr>
          <w:p w14:paraId="2F0AB328" w14:textId="0D60D002" w:rsidR="00684BD4" w:rsidRPr="00684BD4" w:rsidRDefault="00167DB7" w:rsidP="00684BD4">
            <w:pPr>
              <w:spacing w:line="340" w:lineRule="exact"/>
              <w:jc w:val="right"/>
              <w:rPr>
                <w:rFonts w:ascii="Angsana New" w:hAnsi="Angsana New"/>
                <w:sz w:val="28"/>
                <w:szCs w:val="28"/>
              </w:rPr>
            </w:pPr>
            <w:r>
              <w:rPr>
                <w:rFonts w:ascii="Angsana New" w:hAnsi="Angsana New"/>
                <w:sz w:val="28"/>
                <w:szCs w:val="28"/>
              </w:rPr>
              <w:t>3,834</w:t>
            </w:r>
          </w:p>
        </w:tc>
        <w:tc>
          <w:tcPr>
            <w:tcW w:w="1417" w:type="dxa"/>
            <w:shd w:val="clear" w:color="auto" w:fill="auto"/>
            <w:noWrap/>
            <w:vAlign w:val="bottom"/>
          </w:tcPr>
          <w:p w14:paraId="4887D64E" w14:textId="614932FD" w:rsidR="00684BD4" w:rsidRPr="00684BD4" w:rsidRDefault="00CD28BD" w:rsidP="00684BD4">
            <w:pPr>
              <w:spacing w:line="340" w:lineRule="exact"/>
              <w:jc w:val="right"/>
              <w:rPr>
                <w:rFonts w:ascii="Angsana New" w:hAnsi="Angsana New"/>
                <w:sz w:val="28"/>
                <w:szCs w:val="28"/>
              </w:rPr>
            </w:pPr>
            <w:r>
              <w:rPr>
                <w:rFonts w:ascii="Angsana New" w:hAnsi="Angsana New"/>
                <w:sz w:val="28"/>
                <w:szCs w:val="28"/>
              </w:rPr>
              <w:t>5,120</w:t>
            </w:r>
          </w:p>
        </w:tc>
        <w:tc>
          <w:tcPr>
            <w:tcW w:w="1276" w:type="dxa"/>
            <w:shd w:val="clear" w:color="auto" w:fill="auto"/>
            <w:vAlign w:val="bottom"/>
          </w:tcPr>
          <w:p w14:paraId="1E3540D6" w14:textId="30308DB7" w:rsidR="00684BD4" w:rsidRPr="00684BD4" w:rsidRDefault="00F465A5" w:rsidP="00684BD4">
            <w:pPr>
              <w:spacing w:line="340" w:lineRule="exact"/>
              <w:jc w:val="right"/>
              <w:rPr>
                <w:rFonts w:ascii="Angsana New" w:hAnsi="Angsana New"/>
                <w:sz w:val="28"/>
                <w:szCs w:val="28"/>
              </w:rPr>
            </w:pPr>
            <w:r>
              <w:rPr>
                <w:rFonts w:ascii="Angsana New" w:hAnsi="Angsana New"/>
                <w:sz w:val="28"/>
                <w:szCs w:val="28"/>
              </w:rPr>
              <w:t>1,904</w:t>
            </w:r>
          </w:p>
        </w:tc>
      </w:tr>
      <w:tr w:rsidR="00684BD4" w:rsidRPr="00997E9F" w14:paraId="5BB5A100" w14:textId="77777777" w:rsidTr="00CD28BD">
        <w:trPr>
          <w:trHeight w:val="24"/>
        </w:trPr>
        <w:tc>
          <w:tcPr>
            <w:tcW w:w="4253" w:type="dxa"/>
            <w:gridSpan w:val="6"/>
            <w:tcBorders>
              <w:top w:val="nil"/>
              <w:left w:val="nil"/>
              <w:bottom w:val="nil"/>
              <w:right w:val="nil"/>
            </w:tcBorders>
            <w:shd w:val="clear" w:color="auto" w:fill="auto"/>
            <w:noWrap/>
            <w:vAlign w:val="bottom"/>
          </w:tcPr>
          <w:p w14:paraId="6791E7EB" w14:textId="77777777"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Due over 1 year but not over 5 years</w:t>
            </w:r>
          </w:p>
        </w:tc>
        <w:tc>
          <w:tcPr>
            <w:tcW w:w="1451" w:type="dxa"/>
            <w:shd w:val="clear" w:color="auto" w:fill="auto"/>
            <w:vAlign w:val="bottom"/>
          </w:tcPr>
          <w:p w14:paraId="637B18AE" w14:textId="1DCECAF2" w:rsidR="00684BD4" w:rsidRPr="00684BD4" w:rsidRDefault="00CD28BD" w:rsidP="00684BD4">
            <w:pPr>
              <w:pBdr>
                <w:bottom w:val="single" w:sz="4" w:space="1" w:color="auto"/>
              </w:pBdr>
              <w:spacing w:line="340" w:lineRule="exact"/>
              <w:jc w:val="right"/>
              <w:rPr>
                <w:rFonts w:ascii="Angsana New" w:hAnsi="Angsana New"/>
                <w:sz w:val="28"/>
                <w:szCs w:val="28"/>
              </w:rPr>
            </w:pPr>
            <w:r>
              <w:rPr>
                <w:rFonts w:ascii="Angsana New" w:hAnsi="Angsana New"/>
                <w:sz w:val="28"/>
                <w:szCs w:val="28"/>
              </w:rPr>
              <w:t>27</w:t>
            </w:r>
          </w:p>
        </w:tc>
        <w:tc>
          <w:tcPr>
            <w:tcW w:w="1418" w:type="dxa"/>
            <w:shd w:val="clear" w:color="auto" w:fill="auto"/>
            <w:vAlign w:val="bottom"/>
          </w:tcPr>
          <w:p w14:paraId="046EC426" w14:textId="3B974A37" w:rsidR="00684BD4" w:rsidRPr="00684BD4" w:rsidRDefault="00167DB7" w:rsidP="00684BD4">
            <w:pPr>
              <w:pBdr>
                <w:bottom w:val="single" w:sz="4" w:space="1" w:color="auto"/>
              </w:pBdr>
              <w:spacing w:line="340" w:lineRule="exact"/>
              <w:jc w:val="right"/>
              <w:rPr>
                <w:rFonts w:ascii="Angsana New" w:hAnsi="Angsana New"/>
                <w:sz w:val="28"/>
                <w:szCs w:val="28"/>
              </w:rPr>
            </w:pPr>
            <w:r>
              <w:rPr>
                <w:rFonts w:ascii="Angsana New" w:hAnsi="Angsana New"/>
                <w:sz w:val="28"/>
                <w:szCs w:val="28"/>
              </w:rPr>
              <w:t>285</w:t>
            </w:r>
          </w:p>
        </w:tc>
        <w:tc>
          <w:tcPr>
            <w:tcW w:w="1417" w:type="dxa"/>
            <w:shd w:val="clear" w:color="auto" w:fill="auto"/>
            <w:noWrap/>
            <w:vAlign w:val="bottom"/>
          </w:tcPr>
          <w:p w14:paraId="28679FBA" w14:textId="400B6F21" w:rsidR="00684BD4" w:rsidRPr="00684BD4" w:rsidRDefault="00CD28BD" w:rsidP="00684BD4">
            <w:pPr>
              <w:pBdr>
                <w:bottom w:val="single" w:sz="4" w:space="1" w:color="auto"/>
              </w:pBdr>
              <w:spacing w:line="340" w:lineRule="exact"/>
              <w:jc w:val="right"/>
              <w:rPr>
                <w:rFonts w:ascii="Angsana New" w:hAnsi="Angsana New"/>
                <w:sz w:val="28"/>
                <w:szCs w:val="28"/>
              </w:rPr>
            </w:pPr>
            <w:r>
              <w:rPr>
                <w:rFonts w:ascii="Angsana New" w:hAnsi="Angsana New"/>
                <w:sz w:val="28"/>
                <w:szCs w:val="28"/>
              </w:rPr>
              <w:t>27</w:t>
            </w:r>
          </w:p>
        </w:tc>
        <w:tc>
          <w:tcPr>
            <w:tcW w:w="1276" w:type="dxa"/>
            <w:shd w:val="clear" w:color="auto" w:fill="auto"/>
            <w:vAlign w:val="bottom"/>
          </w:tcPr>
          <w:p w14:paraId="2A6765B5" w14:textId="5E386BDA" w:rsidR="00684BD4" w:rsidRPr="00684BD4" w:rsidRDefault="00F465A5" w:rsidP="00684BD4">
            <w:pPr>
              <w:pBdr>
                <w:bottom w:val="single" w:sz="4" w:space="1" w:color="auto"/>
              </w:pBdr>
              <w:spacing w:line="340" w:lineRule="exact"/>
              <w:jc w:val="right"/>
              <w:rPr>
                <w:rFonts w:ascii="Angsana New" w:hAnsi="Angsana New"/>
                <w:sz w:val="28"/>
                <w:szCs w:val="28"/>
                <w:cs/>
              </w:rPr>
            </w:pPr>
            <w:r>
              <w:rPr>
                <w:rFonts w:ascii="Angsana New" w:hAnsi="Angsana New"/>
                <w:sz w:val="28"/>
                <w:szCs w:val="28"/>
              </w:rPr>
              <w:t>285</w:t>
            </w:r>
          </w:p>
        </w:tc>
      </w:tr>
      <w:tr w:rsidR="00684BD4" w:rsidRPr="00997E9F" w14:paraId="71C41D51" w14:textId="77777777" w:rsidTr="00CD28BD">
        <w:trPr>
          <w:trHeight w:val="24"/>
        </w:trPr>
        <w:tc>
          <w:tcPr>
            <w:tcW w:w="4253" w:type="dxa"/>
            <w:gridSpan w:val="6"/>
            <w:tcBorders>
              <w:top w:val="nil"/>
              <w:left w:val="nil"/>
              <w:bottom w:val="nil"/>
              <w:right w:val="nil"/>
            </w:tcBorders>
            <w:shd w:val="clear" w:color="auto" w:fill="auto"/>
            <w:noWrap/>
            <w:vAlign w:val="bottom"/>
          </w:tcPr>
          <w:p w14:paraId="61EE6B71" w14:textId="77777777"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14:paraId="129CC437" w14:textId="49827A72" w:rsidR="00684BD4" w:rsidRPr="00684BD4" w:rsidRDefault="00B210C4" w:rsidP="00684BD4">
            <w:pPr>
              <w:pBdr>
                <w:bottom w:val="double" w:sz="4" w:space="1" w:color="auto"/>
              </w:pBdr>
              <w:spacing w:line="340" w:lineRule="exact"/>
              <w:jc w:val="right"/>
              <w:rPr>
                <w:rFonts w:ascii="Angsana New" w:hAnsi="Angsana New"/>
                <w:sz w:val="28"/>
                <w:szCs w:val="28"/>
              </w:rPr>
            </w:pPr>
            <w:r>
              <w:rPr>
                <w:rFonts w:ascii="Angsana New" w:hAnsi="Angsana New"/>
                <w:sz w:val="28"/>
                <w:szCs w:val="28"/>
              </w:rPr>
              <w:t>7,137</w:t>
            </w:r>
          </w:p>
        </w:tc>
        <w:tc>
          <w:tcPr>
            <w:tcW w:w="1418" w:type="dxa"/>
            <w:shd w:val="clear" w:color="auto" w:fill="auto"/>
            <w:vAlign w:val="bottom"/>
          </w:tcPr>
          <w:p w14:paraId="2320369E" w14:textId="5E169786" w:rsidR="00684BD4" w:rsidRPr="00684BD4" w:rsidRDefault="00167DB7" w:rsidP="00684BD4">
            <w:pPr>
              <w:pBdr>
                <w:bottom w:val="double" w:sz="4" w:space="1" w:color="auto"/>
              </w:pBdr>
              <w:spacing w:line="340" w:lineRule="exact"/>
              <w:jc w:val="right"/>
              <w:rPr>
                <w:rFonts w:ascii="Angsana New" w:hAnsi="Angsana New"/>
                <w:sz w:val="28"/>
                <w:szCs w:val="28"/>
              </w:rPr>
            </w:pPr>
            <w:r>
              <w:rPr>
                <w:rFonts w:ascii="Angsana New" w:hAnsi="Angsana New"/>
                <w:sz w:val="28"/>
                <w:szCs w:val="28"/>
              </w:rPr>
              <w:t>4,119</w:t>
            </w:r>
          </w:p>
        </w:tc>
        <w:tc>
          <w:tcPr>
            <w:tcW w:w="1417" w:type="dxa"/>
            <w:shd w:val="clear" w:color="auto" w:fill="auto"/>
            <w:noWrap/>
            <w:vAlign w:val="bottom"/>
          </w:tcPr>
          <w:p w14:paraId="25DC0D90" w14:textId="25D2C18B" w:rsidR="00684BD4" w:rsidRPr="00684BD4" w:rsidRDefault="00CD28BD" w:rsidP="00684BD4">
            <w:pPr>
              <w:pBdr>
                <w:bottom w:val="double" w:sz="4" w:space="1" w:color="auto"/>
              </w:pBdr>
              <w:spacing w:line="340" w:lineRule="exact"/>
              <w:jc w:val="right"/>
              <w:rPr>
                <w:rFonts w:ascii="Angsana New" w:hAnsi="Angsana New"/>
                <w:sz w:val="28"/>
                <w:szCs w:val="28"/>
                <w:cs/>
              </w:rPr>
            </w:pPr>
            <w:r>
              <w:rPr>
                <w:rFonts w:ascii="Angsana New" w:hAnsi="Angsana New"/>
                <w:sz w:val="28"/>
                <w:szCs w:val="28"/>
              </w:rPr>
              <w:t>5,147</w:t>
            </w:r>
          </w:p>
        </w:tc>
        <w:tc>
          <w:tcPr>
            <w:tcW w:w="1276" w:type="dxa"/>
            <w:shd w:val="clear" w:color="auto" w:fill="auto"/>
            <w:vAlign w:val="bottom"/>
          </w:tcPr>
          <w:p w14:paraId="06010FB4" w14:textId="3BE0D214" w:rsidR="00684BD4" w:rsidRPr="00684BD4" w:rsidRDefault="00F465A5" w:rsidP="00684BD4">
            <w:pPr>
              <w:pBdr>
                <w:bottom w:val="double" w:sz="4" w:space="1" w:color="auto"/>
              </w:pBdr>
              <w:spacing w:line="340" w:lineRule="exact"/>
              <w:jc w:val="right"/>
              <w:rPr>
                <w:rFonts w:ascii="Angsana New" w:hAnsi="Angsana New"/>
                <w:sz w:val="28"/>
                <w:szCs w:val="28"/>
              </w:rPr>
            </w:pPr>
            <w:r>
              <w:rPr>
                <w:rFonts w:ascii="Angsana New" w:hAnsi="Angsana New"/>
                <w:sz w:val="28"/>
                <w:szCs w:val="28"/>
              </w:rPr>
              <w:t>2,189</w:t>
            </w:r>
          </w:p>
        </w:tc>
      </w:tr>
    </w:tbl>
    <w:p w14:paraId="0BA59DB9" w14:textId="77777777" w:rsidR="00997E9F" w:rsidRDefault="00997E9F" w:rsidP="00FC4633">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815"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276"/>
      </w:tblGrid>
      <w:tr w:rsidR="00BD4B79" w:rsidRPr="00997E9F" w14:paraId="2E7311B9" w14:textId="77777777" w:rsidTr="001222B8">
        <w:trPr>
          <w:trHeight w:val="308"/>
          <w:tblHeader/>
        </w:trPr>
        <w:tc>
          <w:tcPr>
            <w:tcW w:w="632" w:type="dxa"/>
            <w:tcBorders>
              <w:top w:val="nil"/>
              <w:left w:val="nil"/>
              <w:bottom w:val="nil"/>
              <w:right w:val="nil"/>
            </w:tcBorders>
            <w:shd w:val="clear" w:color="auto" w:fill="auto"/>
            <w:noWrap/>
            <w:vAlign w:val="bottom"/>
          </w:tcPr>
          <w:p w14:paraId="6BA067E5"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03BEA40C"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43A80A8B"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20A95A74"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1BFFD375"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405FF5A3"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562" w:type="dxa"/>
            <w:gridSpan w:val="4"/>
            <w:tcBorders>
              <w:left w:val="nil"/>
              <w:right w:val="nil"/>
            </w:tcBorders>
            <w:vAlign w:val="bottom"/>
          </w:tcPr>
          <w:p w14:paraId="3C5F48A7" w14:textId="77777777" w:rsidR="00BD4B79" w:rsidRPr="00997E9F" w:rsidRDefault="00BD4B79"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w:t>
            </w:r>
            <w:r w:rsidR="00313FD7">
              <w:rPr>
                <w:rFonts w:ascii="Angsana New" w:hAnsi="Angsana New"/>
                <w:sz w:val="28"/>
                <w:szCs w:val="28"/>
                <w:lang w:val="en-US"/>
              </w:rPr>
              <w:t xml:space="preserve"> </w:t>
            </w:r>
            <w:r w:rsidRPr="000C5801">
              <w:rPr>
                <w:rFonts w:ascii="Angsana New" w:hAnsi="Angsana New"/>
                <w:sz w:val="28"/>
                <w:szCs w:val="28"/>
                <w:lang w:val="en-US"/>
              </w:rPr>
              <w:t>Thousand Baht)</w:t>
            </w:r>
          </w:p>
        </w:tc>
      </w:tr>
      <w:tr w:rsidR="00BD4B79" w:rsidRPr="00997E9F" w14:paraId="1507EAA1" w14:textId="77777777" w:rsidTr="001222B8">
        <w:trPr>
          <w:trHeight w:val="24"/>
          <w:tblHeader/>
        </w:trPr>
        <w:tc>
          <w:tcPr>
            <w:tcW w:w="632" w:type="dxa"/>
            <w:tcBorders>
              <w:top w:val="nil"/>
              <w:left w:val="nil"/>
              <w:bottom w:val="nil"/>
              <w:right w:val="nil"/>
            </w:tcBorders>
            <w:shd w:val="clear" w:color="auto" w:fill="auto"/>
            <w:noWrap/>
            <w:vAlign w:val="bottom"/>
          </w:tcPr>
          <w:p w14:paraId="0F7BC4FF"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1A411580"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4DE27F14"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532093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6B9872D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527ACFF0"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14:paraId="4C88139C" w14:textId="77777777"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693" w:type="dxa"/>
            <w:gridSpan w:val="2"/>
            <w:tcBorders>
              <w:left w:val="nil"/>
              <w:right w:val="nil"/>
            </w:tcBorders>
            <w:shd w:val="clear" w:color="auto" w:fill="auto"/>
            <w:noWrap/>
            <w:vAlign w:val="bottom"/>
          </w:tcPr>
          <w:p w14:paraId="1B653751" w14:textId="77777777"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BD4B79" w:rsidRPr="00997E9F" w14:paraId="52FB232F" w14:textId="77777777" w:rsidTr="001222B8">
        <w:trPr>
          <w:trHeight w:val="24"/>
          <w:tblHeader/>
        </w:trPr>
        <w:tc>
          <w:tcPr>
            <w:tcW w:w="632" w:type="dxa"/>
            <w:tcBorders>
              <w:top w:val="nil"/>
              <w:left w:val="nil"/>
              <w:bottom w:val="nil"/>
              <w:right w:val="nil"/>
            </w:tcBorders>
            <w:shd w:val="clear" w:color="auto" w:fill="auto"/>
            <w:noWrap/>
            <w:vAlign w:val="bottom"/>
            <w:hideMark/>
          </w:tcPr>
          <w:p w14:paraId="6BC0F1E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640D662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7115301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54E31CED"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27D99507"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6136FAB8"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shd w:val="clear" w:color="auto" w:fill="auto"/>
            <w:vAlign w:val="bottom"/>
          </w:tcPr>
          <w:p w14:paraId="153D4222" w14:textId="58D62278" w:rsidR="00BD4B79" w:rsidRPr="001222B8" w:rsidRDefault="006E5340"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1222B8">
              <w:rPr>
                <w:rFonts w:ascii="Angsana New" w:hAnsi="Angsana New"/>
                <w:sz w:val="28"/>
                <w:szCs w:val="28"/>
                <w:lang w:val="en-US"/>
              </w:rPr>
              <w:t>September</w:t>
            </w:r>
            <w:r w:rsidR="00BD4B79" w:rsidRPr="001222B8">
              <w:rPr>
                <w:rFonts w:ascii="Angsana New" w:hAnsi="Angsana New"/>
                <w:sz w:val="28"/>
                <w:szCs w:val="28"/>
                <w:lang w:val="en-US"/>
              </w:rPr>
              <w:t xml:space="preserve"> 3</w:t>
            </w:r>
            <w:r w:rsidR="00C57CAF" w:rsidRPr="001222B8">
              <w:rPr>
                <w:rFonts w:ascii="Angsana New" w:hAnsi="Angsana New"/>
                <w:sz w:val="28"/>
                <w:szCs w:val="28"/>
                <w:lang w:val="en-US"/>
              </w:rPr>
              <w:t>0</w:t>
            </w:r>
            <w:r w:rsidR="00BD4B79" w:rsidRPr="001222B8">
              <w:rPr>
                <w:rFonts w:ascii="Angsana New" w:hAnsi="Angsana New"/>
                <w:sz w:val="28"/>
                <w:szCs w:val="28"/>
                <w:lang w:val="en-US"/>
              </w:rPr>
              <w:t xml:space="preserve">, </w:t>
            </w:r>
          </w:p>
          <w:p w14:paraId="6A1ECB4B" w14:textId="77777777" w:rsidR="00BD4B79" w:rsidRPr="001222B8"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3</w:t>
            </w:r>
          </w:p>
        </w:tc>
        <w:tc>
          <w:tcPr>
            <w:tcW w:w="1418" w:type="dxa"/>
            <w:shd w:val="clear" w:color="auto" w:fill="auto"/>
            <w:vAlign w:val="bottom"/>
          </w:tcPr>
          <w:p w14:paraId="3A69FE3F" w14:textId="77777777" w:rsidR="00BD4B79" w:rsidRPr="001222B8"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1222B8">
              <w:rPr>
                <w:rFonts w:ascii="Angsana New" w:hAnsi="Angsana New"/>
                <w:sz w:val="28"/>
                <w:szCs w:val="28"/>
                <w:lang w:val="en-US"/>
              </w:rPr>
              <w:t>December 31,</w:t>
            </w:r>
          </w:p>
          <w:p w14:paraId="0F4B9659" w14:textId="77777777" w:rsidR="00BD4B79" w:rsidRPr="001222B8"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2</w:t>
            </w:r>
          </w:p>
        </w:tc>
        <w:tc>
          <w:tcPr>
            <w:tcW w:w="1417" w:type="dxa"/>
            <w:shd w:val="clear" w:color="auto" w:fill="auto"/>
            <w:noWrap/>
            <w:vAlign w:val="bottom"/>
            <w:hideMark/>
          </w:tcPr>
          <w:p w14:paraId="61D3978A" w14:textId="1A209490" w:rsidR="00BD4B79" w:rsidRPr="001222B8" w:rsidRDefault="006E5340"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1222B8">
              <w:rPr>
                <w:rFonts w:ascii="Angsana New" w:hAnsi="Angsana New"/>
                <w:sz w:val="28"/>
                <w:szCs w:val="28"/>
                <w:lang w:val="en-US"/>
              </w:rPr>
              <w:t>September</w:t>
            </w:r>
            <w:r w:rsidR="00BD4B79" w:rsidRPr="001222B8">
              <w:rPr>
                <w:rFonts w:ascii="Angsana New" w:hAnsi="Angsana New"/>
                <w:sz w:val="28"/>
                <w:szCs w:val="28"/>
                <w:lang w:val="en-US"/>
              </w:rPr>
              <w:t xml:space="preserve"> 3</w:t>
            </w:r>
            <w:r w:rsidR="00C57CAF" w:rsidRPr="001222B8">
              <w:rPr>
                <w:rFonts w:ascii="Angsana New" w:hAnsi="Angsana New"/>
                <w:sz w:val="28"/>
                <w:szCs w:val="28"/>
                <w:lang w:val="en-US"/>
              </w:rPr>
              <w:t>0</w:t>
            </w:r>
            <w:r w:rsidR="00BD4B79" w:rsidRPr="001222B8">
              <w:rPr>
                <w:rFonts w:ascii="Angsana New" w:hAnsi="Angsana New"/>
                <w:sz w:val="28"/>
                <w:szCs w:val="28"/>
                <w:lang w:val="en-US"/>
              </w:rPr>
              <w:t xml:space="preserve">, </w:t>
            </w:r>
          </w:p>
          <w:p w14:paraId="0D6986B7" w14:textId="77777777" w:rsidR="00BD4B79" w:rsidRPr="001222B8"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3</w:t>
            </w:r>
          </w:p>
        </w:tc>
        <w:tc>
          <w:tcPr>
            <w:tcW w:w="1276" w:type="dxa"/>
            <w:shd w:val="clear" w:color="auto" w:fill="auto"/>
            <w:vAlign w:val="bottom"/>
          </w:tcPr>
          <w:p w14:paraId="2461DE71" w14:textId="77777777" w:rsidR="00BD4B79" w:rsidRPr="001222B8"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1222B8">
              <w:rPr>
                <w:rFonts w:ascii="Angsana New" w:hAnsi="Angsana New"/>
                <w:sz w:val="28"/>
                <w:szCs w:val="28"/>
                <w:lang w:val="en-US"/>
              </w:rPr>
              <w:t>December 31,</w:t>
            </w:r>
          </w:p>
          <w:p w14:paraId="599F6539" w14:textId="77777777" w:rsidR="00BD4B79" w:rsidRPr="001222B8" w:rsidRDefault="00BD4B79"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1222B8">
              <w:rPr>
                <w:rFonts w:ascii="Angsana New" w:hAnsi="Angsana New"/>
                <w:sz w:val="28"/>
                <w:szCs w:val="28"/>
                <w:lang w:val="en-US"/>
              </w:rPr>
              <w:t>202</w:t>
            </w:r>
            <w:r w:rsidR="00242453" w:rsidRPr="001222B8">
              <w:rPr>
                <w:rFonts w:ascii="Angsana New" w:hAnsi="Angsana New"/>
                <w:sz w:val="28"/>
                <w:szCs w:val="28"/>
                <w:lang w:val="en-US"/>
              </w:rPr>
              <w:t>2</w:t>
            </w:r>
          </w:p>
        </w:tc>
      </w:tr>
      <w:tr w:rsidR="002C1AAF" w:rsidRPr="00997E9F" w14:paraId="0A567F08" w14:textId="77777777" w:rsidTr="00CD28BD">
        <w:trPr>
          <w:trHeight w:val="24"/>
        </w:trPr>
        <w:tc>
          <w:tcPr>
            <w:tcW w:w="4253" w:type="dxa"/>
            <w:gridSpan w:val="6"/>
            <w:noWrap/>
            <w:vAlign w:val="bottom"/>
            <w:hideMark/>
          </w:tcPr>
          <w:p w14:paraId="078195FF" w14:textId="77777777"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cs/>
              </w:rPr>
            </w:pPr>
            <w:r w:rsidRPr="000C5801">
              <w:rPr>
                <w:rFonts w:ascii="Angsana New" w:hAnsi="Angsana New"/>
                <w:sz w:val="28"/>
                <w:szCs w:val="28"/>
              </w:rPr>
              <w:t>Letters of guarantee related to service</w:t>
            </w:r>
            <w:r>
              <w:rPr>
                <w:rFonts w:ascii="Angsana New" w:hAnsi="Angsana New"/>
                <w:sz w:val="28"/>
                <w:szCs w:val="28"/>
              </w:rPr>
              <w:t xml:space="preserve"> </w:t>
            </w:r>
            <w:r w:rsidRPr="00BD4B79">
              <w:rPr>
                <w:rFonts w:ascii="Angsana New" w:hAnsi="Angsana New"/>
                <w:sz w:val="28"/>
                <w:szCs w:val="28"/>
              </w:rPr>
              <w:t>agreements</w:t>
            </w:r>
          </w:p>
        </w:tc>
        <w:tc>
          <w:tcPr>
            <w:tcW w:w="1451" w:type="dxa"/>
            <w:shd w:val="clear" w:color="auto" w:fill="auto"/>
            <w:vAlign w:val="bottom"/>
          </w:tcPr>
          <w:p w14:paraId="11641BE6" w14:textId="67D82D6C" w:rsidR="002C1AAF" w:rsidRPr="000C5801" w:rsidRDefault="00CD28BD" w:rsidP="002C1AAF">
            <w:pPr>
              <w:spacing w:line="340" w:lineRule="exact"/>
              <w:jc w:val="right"/>
              <w:rPr>
                <w:rFonts w:ascii="Angsana New" w:hAnsi="Angsana New"/>
                <w:sz w:val="28"/>
                <w:szCs w:val="28"/>
              </w:rPr>
            </w:pPr>
            <w:r>
              <w:rPr>
                <w:rFonts w:ascii="Angsana New" w:hAnsi="Angsana New"/>
                <w:sz w:val="28"/>
                <w:szCs w:val="28"/>
              </w:rPr>
              <w:t>210</w:t>
            </w:r>
          </w:p>
        </w:tc>
        <w:tc>
          <w:tcPr>
            <w:tcW w:w="1418" w:type="dxa"/>
            <w:shd w:val="clear" w:color="auto" w:fill="auto"/>
            <w:vAlign w:val="bottom"/>
          </w:tcPr>
          <w:p w14:paraId="488F0C3D" w14:textId="52AB9E07" w:rsidR="002C1AAF" w:rsidRPr="000C5801" w:rsidRDefault="00167DB7" w:rsidP="002C1AAF">
            <w:pPr>
              <w:spacing w:line="340" w:lineRule="exact"/>
              <w:jc w:val="right"/>
              <w:rPr>
                <w:rFonts w:ascii="Angsana New" w:hAnsi="Angsana New"/>
                <w:sz w:val="28"/>
                <w:szCs w:val="28"/>
              </w:rPr>
            </w:pPr>
            <w:r>
              <w:rPr>
                <w:rFonts w:ascii="Angsana New" w:hAnsi="Angsana New"/>
                <w:sz w:val="28"/>
                <w:szCs w:val="28"/>
              </w:rPr>
              <w:t>210</w:t>
            </w:r>
          </w:p>
        </w:tc>
        <w:tc>
          <w:tcPr>
            <w:tcW w:w="1417" w:type="dxa"/>
            <w:shd w:val="clear" w:color="auto" w:fill="auto"/>
            <w:noWrap/>
            <w:vAlign w:val="bottom"/>
          </w:tcPr>
          <w:p w14:paraId="32D55727" w14:textId="0B73682F" w:rsidR="002C1AAF" w:rsidRPr="000C5801" w:rsidRDefault="00CD28BD" w:rsidP="002C1AAF">
            <w:pPr>
              <w:spacing w:line="340" w:lineRule="exact"/>
              <w:jc w:val="right"/>
              <w:rPr>
                <w:rFonts w:ascii="Angsana New" w:hAnsi="Angsana New"/>
                <w:sz w:val="28"/>
                <w:szCs w:val="28"/>
              </w:rPr>
            </w:pPr>
            <w:r>
              <w:rPr>
                <w:rFonts w:ascii="Angsana New" w:hAnsi="Angsana New"/>
                <w:sz w:val="28"/>
                <w:szCs w:val="28"/>
              </w:rPr>
              <w:t>210</w:t>
            </w:r>
          </w:p>
        </w:tc>
        <w:tc>
          <w:tcPr>
            <w:tcW w:w="1276" w:type="dxa"/>
            <w:shd w:val="clear" w:color="auto" w:fill="auto"/>
            <w:vAlign w:val="bottom"/>
          </w:tcPr>
          <w:p w14:paraId="3D7D4896" w14:textId="46FA3600" w:rsidR="002C1AAF" w:rsidRPr="000C5801" w:rsidRDefault="00167DB7" w:rsidP="002C1AAF">
            <w:pPr>
              <w:spacing w:line="340" w:lineRule="exact"/>
              <w:jc w:val="right"/>
              <w:rPr>
                <w:rFonts w:ascii="Angsana New" w:hAnsi="Angsana New"/>
                <w:sz w:val="28"/>
                <w:szCs w:val="28"/>
              </w:rPr>
            </w:pPr>
            <w:r>
              <w:rPr>
                <w:rFonts w:ascii="Angsana New" w:hAnsi="Angsana New"/>
                <w:sz w:val="28"/>
                <w:szCs w:val="28"/>
              </w:rPr>
              <w:t>210</w:t>
            </w:r>
          </w:p>
        </w:tc>
      </w:tr>
      <w:tr w:rsidR="002C1AAF" w:rsidRPr="00997E9F" w14:paraId="165E4242" w14:textId="77777777" w:rsidTr="00CD28BD">
        <w:trPr>
          <w:trHeight w:val="24"/>
        </w:trPr>
        <w:tc>
          <w:tcPr>
            <w:tcW w:w="4253" w:type="dxa"/>
            <w:gridSpan w:val="6"/>
            <w:noWrap/>
            <w:vAlign w:val="bottom"/>
          </w:tcPr>
          <w:p w14:paraId="335415E5" w14:textId="77777777"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BD4B79">
              <w:rPr>
                <w:rFonts w:ascii="Angsana New" w:hAnsi="Angsana New"/>
                <w:sz w:val="28"/>
                <w:szCs w:val="28"/>
              </w:rPr>
              <w:t>Letters of guarantee related to rental agreements</w:t>
            </w:r>
          </w:p>
        </w:tc>
        <w:tc>
          <w:tcPr>
            <w:tcW w:w="1451" w:type="dxa"/>
            <w:shd w:val="clear" w:color="auto" w:fill="auto"/>
            <w:vAlign w:val="bottom"/>
          </w:tcPr>
          <w:p w14:paraId="3BD8D0AD" w14:textId="22E9C48C" w:rsidR="002C1AAF" w:rsidRPr="000C5801" w:rsidRDefault="00CD28BD" w:rsidP="002C1AAF">
            <w:pPr>
              <w:spacing w:line="340" w:lineRule="exact"/>
              <w:jc w:val="right"/>
              <w:rPr>
                <w:rFonts w:ascii="Angsana New" w:hAnsi="Angsana New"/>
                <w:sz w:val="28"/>
                <w:szCs w:val="28"/>
              </w:rPr>
            </w:pPr>
            <w:r>
              <w:rPr>
                <w:rFonts w:ascii="Angsana New" w:hAnsi="Angsana New"/>
                <w:sz w:val="28"/>
                <w:szCs w:val="28"/>
              </w:rPr>
              <w:t>182</w:t>
            </w:r>
          </w:p>
        </w:tc>
        <w:tc>
          <w:tcPr>
            <w:tcW w:w="1418" w:type="dxa"/>
            <w:shd w:val="clear" w:color="auto" w:fill="auto"/>
            <w:vAlign w:val="bottom"/>
          </w:tcPr>
          <w:p w14:paraId="07CA5890" w14:textId="3CE3F4AA" w:rsidR="002C1AAF" w:rsidRPr="000C5801" w:rsidRDefault="00167DB7" w:rsidP="002C1AAF">
            <w:pPr>
              <w:spacing w:line="340" w:lineRule="exact"/>
              <w:jc w:val="right"/>
              <w:rPr>
                <w:rFonts w:ascii="Angsana New" w:hAnsi="Angsana New"/>
                <w:sz w:val="28"/>
                <w:szCs w:val="28"/>
              </w:rPr>
            </w:pPr>
            <w:r>
              <w:rPr>
                <w:rFonts w:ascii="Angsana New" w:hAnsi="Angsana New"/>
                <w:sz w:val="28"/>
                <w:szCs w:val="28"/>
              </w:rPr>
              <w:t>182</w:t>
            </w:r>
          </w:p>
        </w:tc>
        <w:tc>
          <w:tcPr>
            <w:tcW w:w="1417" w:type="dxa"/>
            <w:shd w:val="clear" w:color="auto" w:fill="auto"/>
            <w:noWrap/>
            <w:vAlign w:val="bottom"/>
          </w:tcPr>
          <w:p w14:paraId="78B44C60" w14:textId="426ADF85" w:rsidR="002C1AAF" w:rsidRPr="000C5801" w:rsidRDefault="00CD28BD" w:rsidP="002C1AAF">
            <w:pPr>
              <w:spacing w:line="340" w:lineRule="exact"/>
              <w:jc w:val="right"/>
              <w:rPr>
                <w:rFonts w:ascii="Angsana New" w:hAnsi="Angsana New"/>
                <w:sz w:val="28"/>
                <w:szCs w:val="28"/>
              </w:rPr>
            </w:pPr>
            <w:r>
              <w:rPr>
                <w:rFonts w:ascii="Angsana New" w:hAnsi="Angsana New"/>
                <w:sz w:val="28"/>
                <w:szCs w:val="28"/>
              </w:rPr>
              <w:t>182</w:t>
            </w:r>
          </w:p>
        </w:tc>
        <w:tc>
          <w:tcPr>
            <w:tcW w:w="1276" w:type="dxa"/>
            <w:shd w:val="clear" w:color="auto" w:fill="auto"/>
            <w:vAlign w:val="bottom"/>
          </w:tcPr>
          <w:p w14:paraId="37E2E454" w14:textId="568E578A" w:rsidR="002C1AAF" w:rsidRPr="000C5801" w:rsidRDefault="00167DB7" w:rsidP="002C1AAF">
            <w:pPr>
              <w:spacing w:line="340" w:lineRule="exact"/>
              <w:jc w:val="right"/>
              <w:rPr>
                <w:rFonts w:ascii="Angsana New" w:hAnsi="Angsana New"/>
                <w:sz w:val="28"/>
                <w:szCs w:val="28"/>
                <w:cs/>
              </w:rPr>
            </w:pPr>
            <w:r>
              <w:rPr>
                <w:rFonts w:ascii="Angsana New" w:hAnsi="Angsana New"/>
                <w:sz w:val="28"/>
                <w:szCs w:val="28"/>
              </w:rPr>
              <w:t>182</w:t>
            </w:r>
          </w:p>
        </w:tc>
      </w:tr>
      <w:tr w:rsidR="002C1AAF" w:rsidRPr="00997E9F" w14:paraId="0393A0D0" w14:textId="77777777" w:rsidTr="00CD28BD">
        <w:trPr>
          <w:trHeight w:val="24"/>
        </w:trPr>
        <w:tc>
          <w:tcPr>
            <w:tcW w:w="4253" w:type="dxa"/>
            <w:gridSpan w:val="6"/>
            <w:noWrap/>
            <w:vAlign w:val="bottom"/>
          </w:tcPr>
          <w:p w14:paraId="3920AC5A" w14:textId="77777777"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BD4B79">
              <w:rPr>
                <w:rFonts w:ascii="Angsana New" w:hAnsi="Angsana New"/>
                <w:sz w:val="28"/>
                <w:szCs w:val="28"/>
              </w:rPr>
              <w:t>Letter</w:t>
            </w:r>
            <w:r w:rsidRPr="000C5801">
              <w:rPr>
                <w:rFonts w:ascii="Angsana New" w:hAnsi="Angsana New"/>
                <w:sz w:val="28"/>
                <w:szCs w:val="28"/>
              </w:rPr>
              <w:t>s</w:t>
            </w:r>
            <w:r w:rsidRPr="00BD4B79">
              <w:rPr>
                <w:rFonts w:ascii="Angsana New" w:hAnsi="Angsana New"/>
                <w:sz w:val="28"/>
                <w:szCs w:val="28"/>
              </w:rPr>
              <w:t xml:space="preserve"> of guarantee related to service agreement</w:t>
            </w:r>
            <w:r w:rsidRPr="000C5801">
              <w:rPr>
                <w:rFonts w:ascii="Angsana New" w:hAnsi="Angsana New"/>
                <w:sz w:val="28"/>
                <w:szCs w:val="28"/>
              </w:rPr>
              <w:t>s to customers</w:t>
            </w:r>
          </w:p>
        </w:tc>
        <w:tc>
          <w:tcPr>
            <w:tcW w:w="1451" w:type="dxa"/>
            <w:shd w:val="clear" w:color="auto" w:fill="auto"/>
            <w:vAlign w:val="bottom"/>
          </w:tcPr>
          <w:p w14:paraId="3580D263" w14:textId="144C6318" w:rsidR="002C1AAF" w:rsidRPr="000C5801" w:rsidRDefault="00CD28BD" w:rsidP="002C1AAF">
            <w:pPr>
              <w:pBdr>
                <w:bottom w:val="single" w:sz="4" w:space="1" w:color="auto"/>
              </w:pBdr>
              <w:spacing w:line="340" w:lineRule="exact"/>
              <w:jc w:val="right"/>
              <w:rPr>
                <w:rFonts w:ascii="Angsana New" w:hAnsi="Angsana New"/>
                <w:sz w:val="28"/>
                <w:szCs w:val="28"/>
              </w:rPr>
            </w:pPr>
            <w:r>
              <w:rPr>
                <w:rFonts w:ascii="Angsana New" w:hAnsi="Angsana New"/>
                <w:sz w:val="28"/>
                <w:szCs w:val="28"/>
              </w:rPr>
              <w:t>2,130</w:t>
            </w:r>
          </w:p>
        </w:tc>
        <w:tc>
          <w:tcPr>
            <w:tcW w:w="1418" w:type="dxa"/>
            <w:shd w:val="clear" w:color="auto" w:fill="auto"/>
            <w:vAlign w:val="bottom"/>
          </w:tcPr>
          <w:p w14:paraId="2A13E3B4" w14:textId="6F23B003" w:rsidR="002C1AAF" w:rsidRPr="000C5801" w:rsidRDefault="00167DB7" w:rsidP="002C1AAF">
            <w:pPr>
              <w:pBdr>
                <w:bottom w:val="single" w:sz="4" w:space="1" w:color="auto"/>
              </w:pBdr>
              <w:spacing w:line="340" w:lineRule="exact"/>
              <w:jc w:val="right"/>
              <w:rPr>
                <w:rFonts w:ascii="Angsana New" w:hAnsi="Angsana New"/>
                <w:sz w:val="28"/>
                <w:szCs w:val="28"/>
              </w:rPr>
            </w:pPr>
            <w:r>
              <w:rPr>
                <w:rFonts w:ascii="Angsana New" w:hAnsi="Angsana New"/>
                <w:sz w:val="28"/>
                <w:szCs w:val="28"/>
              </w:rPr>
              <w:t>150</w:t>
            </w:r>
          </w:p>
        </w:tc>
        <w:tc>
          <w:tcPr>
            <w:tcW w:w="1417" w:type="dxa"/>
            <w:shd w:val="clear" w:color="auto" w:fill="auto"/>
            <w:noWrap/>
            <w:vAlign w:val="bottom"/>
          </w:tcPr>
          <w:p w14:paraId="58132BA8" w14:textId="76E7A3D1" w:rsidR="002C1AAF" w:rsidRPr="000C5801" w:rsidRDefault="00CD28BD" w:rsidP="002C1AAF">
            <w:pPr>
              <w:pBdr>
                <w:bottom w:val="single" w:sz="4" w:space="1" w:color="auto"/>
              </w:pBdr>
              <w:spacing w:line="340" w:lineRule="exact"/>
              <w:jc w:val="right"/>
              <w:rPr>
                <w:rFonts w:ascii="Angsana New" w:hAnsi="Angsana New"/>
                <w:sz w:val="28"/>
                <w:szCs w:val="28"/>
              </w:rPr>
            </w:pPr>
            <w:r>
              <w:rPr>
                <w:rFonts w:ascii="Angsana New" w:hAnsi="Angsana New"/>
                <w:sz w:val="28"/>
                <w:szCs w:val="28"/>
              </w:rPr>
              <w:t>2,130</w:t>
            </w:r>
          </w:p>
        </w:tc>
        <w:tc>
          <w:tcPr>
            <w:tcW w:w="1276" w:type="dxa"/>
            <w:shd w:val="clear" w:color="auto" w:fill="auto"/>
            <w:vAlign w:val="bottom"/>
          </w:tcPr>
          <w:p w14:paraId="727EBFDE" w14:textId="78E259A3" w:rsidR="002C1AAF" w:rsidRPr="000C5801" w:rsidRDefault="00167DB7" w:rsidP="002C1AAF">
            <w:pPr>
              <w:pBdr>
                <w:bottom w:val="single" w:sz="4" w:space="1" w:color="auto"/>
              </w:pBdr>
              <w:spacing w:line="340" w:lineRule="exact"/>
              <w:jc w:val="right"/>
              <w:rPr>
                <w:rFonts w:ascii="Angsana New" w:hAnsi="Angsana New"/>
                <w:sz w:val="28"/>
                <w:szCs w:val="28"/>
              </w:rPr>
            </w:pPr>
            <w:r>
              <w:rPr>
                <w:rFonts w:ascii="Angsana New" w:hAnsi="Angsana New"/>
                <w:sz w:val="28"/>
                <w:szCs w:val="28"/>
              </w:rPr>
              <w:t>150</w:t>
            </w:r>
          </w:p>
        </w:tc>
      </w:tr>
      <w:tr w:rsidR="002C1AAF" w:rsidRPr="00997E9F" w14:paraId="00A940ED" w14:textId="77777777" w:rsidTr="00CD28BD">
        <w:trPr>
          <w:trHeight w:val="24"/>
        </w:trPr>
        <w:tc>
          <w:tcPr>
            <w:tcW w:w="4253" w:type="dxa"/>
            <w:gridSpan w:val="6"/>
            <w:tcBorders>
              <w:top w:val="nil"/>
              <w:left w:val="nil"/>
              <w:bottom w:val="nil"/>
              <w:right w:val="nil"/>
            </w:tcBorders>
            <w:shd w:val="clear" w:color="auto" w:fill="auto"/>
            <w:noWrap/>
            <w:vAlign w:val="bottom"/>
          </w:tcPr>
          <w:p w14:paraId="518CF419" w14:textId="51156747"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14:paraId="277D4730" w14:textId="007F71B9" w:rsidR="002C1AAF" w:rsidRPr="000C5801" w:rsidRDefault="00CD28BD" w:rsidP="002C1AAF">
            <w:pPr>
              <w:pBdr>
                <w:bottom w:val="double" w:sz="4" w:space="1" w:color="auto"/>
              </w:pBdr>
              <w:spacing w:line="340" w:lineRule="exact"/>
              <w:jc w:val="right"/>
              <w:rPr>
                <w:rFonts w:ascii="Angsana New" w:hAnsi="Angsana New"/>
                <w:sz w:val="28"/>
                <w:szCs w:val="28"/>
              </w:rPr>
            </w:pPr>
            <w:r>
              <w:rPr>
                <w:rFonts w:ascii="Angsana New" w:hAnsi="Angsana New"/>
                <w:sz w:val="28"/>
                <w:szCs w:val="28"/>
              </w:rPr>
              <w:t>2,522</w:t>
            </w:r>
          </w:p>
        </w:tc>
        <w:tc>
          <w:tcPr>
            <w:tcW w:w="1418" w:type="dxa"/>
            <w:shd w:val="clear" w:color="auto" w:fill="auto"/>
            <w:vAlign w:val="bottom"/>
          </w:tcPr>
          <w:p w14:paraId="0C20C9B1" w14:textId="5752B669" w:rsidR="002C1AAF" w:rsidRPr="000C5801" w:rsidRDefault="00167DB7" w:rsidP="002C1AAF">
            <w:pPr>
              <w:pBdr>
                <w:bottom w:val="double" w:sz="4" w:space="1" w:color="auto"/>
              </w:pBdr>
              <w:spacing w:line="340" w:lineRule="exact"/>
              <w:jc w:val="right"/>
              <w:rPr>
                <w:rFonts w:ascii="Angsana New" w:hAnsi="Angsana New"/>
                <w:sz w:val="28"/>
                <w:szCs w:val="28"/>
              </w:rPr>
            </w:pPr>
            <w:r>
              <w:rPr>
                <w:rFonts w:ascii="Angsana New" w:hAnsi="Angsana New"/>
                <w:sz w:val="28"/>
                <w:szCs w:val="28"/>
              </w:rPr>
              <w:t>542</w:t>
            </w:r>
          </w:p>
        </w:tc>
        <w:tc>
          <w:tcPr>
            <w:tcW w:w="1417" w:type="dxa"/>
            <w:shd w:val="clear" w:color="auto" w:fill="auto"/>
            <w:noWrap/>
            <w:vAlign w:val="bottom"/>
          </w:tcPr>
          <w:p w14:paraId="60E64931" w14:textId="049D9C48" w:rsidR="002C1AAF" w:rsidRPr="000C5801" w:rsidRDefault="00CD28BD" w:rsidP="002C1AAF">
            <w:pPr>
              <w:pBdr>
                <w:bottom w:val="double" w:sz="4" w:space="1" w:color="auto"/>
              </w:pBdr>
              <w:spacing w:line="340" w:lineRule="exact"/>
              <w:jc w:val="right"/>
              <w:rPr>
                <w:rFonts w:ascii="Angsana New" w:hAnsi="Angsana New"/>
                <w:sz w:val="28"/>
                <w:szCs w:val="28"/>
                <w:cs/>
              </w:rPr>
            </w:pPr>
            <w:r>
              <w:rPr>
                <w:rFonts w:ascii="Angsana New" w:hAnsi="Angsana New"/>
                <w:sz w:val="28"/>
                <w:szCs w:val="28"/>
              </w:rPr>
              <w:t>2,522</w:t>
            </w:r>
          </w:p>
        </w:tc>
        <w:tc>
          <w:tcPr>
            <w:tcW w:w="1276" w:type="dxa"/>
            <w:shd w:val="clear" w:color="auto" w:fill="auto"/>
            <w:vAlign w:val="bottom"/>
          </w:tcPr>
          <w:p w14:paraId="7D92B7FC" w14:textId="52C05DBB" w:rsidR="002C1AAF" w:rsidRPr="000C5801" w:rsidRDefault="00167DB7" w:rsidP="002C1AAF">
            <w:pPr>
              <w:pBdr>
                <w:bottom w:val="double" w:sz="4" w:space="1" w:color="auto"/>
              </w:pBdr>
              <w:spacing w:line="340" w:lineRule="exact"/>
              <w:jc w:val="right"/>
              <w:rPr>
                <w:rFonts w:ascii="Angsana New" w:hAnsi="Angsana New"/>
                <w:sz w:val="28"/>
                <w:szCs w:val="28"/>
              </w:rPr>
            </w:pPr>
            <w:r>
              <w:rPr>
                <w:rFonts w:ascii="Angsana New" w:hAnsi="Angsana New"/>
                <w:sz w:val="28"/>
                <w:szCs w:val="28"/>
              </w:rPr>
              <w:t>542</w:t>
            </w:r>
          </w:p>
        </w:tc>
      </w:tr>
    </w:tbl>
    <w:p w14:paraId="782C79AB" w14:textId="77777777" w:rsidR="00671D54" w:rsidRDefault="00671D54">
      <w:pPr>
        <w:spacing w:line="240" w:lineRule="auto"/>
        <w:rPr>
          <w:rFonts w:ascii="Angsana New" w:hAnsi="Angsana New"/>
          <w:b/>
          <w:bCs/>
          <w:sz w:val="28"/>
          <w:szCs w:val="28"/>
          <w:lang w:val="en-US"/>
        </w:rPr>
      </w:pPr>
      <w:r>
        <w:rPr>
          <w:rFonts w:ascii="Angsana New" w:hAnsi="Angsana New"/>
          <w:sz w:val="28"/>
          <w:szCs w:val="28"/>
          <w:lang w:val="en-US"/>
        </w:rPr>
        <w:br w:type="page"/>
      </w:r>
    </w:p>
    <w:p w14:paraId="5D449074" w14:textId="77777777" w:rsidR="00115892" w:rsidRDefault="008B65DA" w:rsidP="00671D54">
      <w:pPr>
        <w:pStyle w:val="Heading8"/>
        <w:numPr>
          <w:ilvl w:val="0"/>
          <w:numId w:val="1"/>
        </w:numPr>
        <w:spacing w:before="120" w:line="240" w:lineRule="auto"/>
        <w:ind w:left="567" w:right="17" w:hanging="567"/>
        <w:jc w:val="thaiDistribute"/>
        <w:rPr>
          <w:rFonts w:ascii="Angsana New" w:hAnsi="Angsana New"/>
          <w:sz w:val="28"/>
          <w:szCs w:val="28"/>
          <w:lang w:val="en-US"/>
        </w:rPr>
      </w:pPr>
      <w:r w:rsidRPr="006B0E47">
        <w:rPr>
          <w:rFonts w:ascii="Angsana New" w:hAnsi="Angsana New"/>
          <w:sz w:val="28"/>
          <w:szCs w:val="28"/>
          <w:lang w:val="en-US"/>
        </w:rPr>
        <w:lastRenderedPageBreak/>
        <w:t>F</w:t>
      </w:r>
      <w:r w:rsidR="00D51EE3">
        <w:rPr>
          <w:rFonts w:ascii="Angsana New" w:hAnsi="Angsana New"/>
          <w:sz w:val="28"/>
          <w:szCs w:val="28"/>
          <w:lang w:val="en-US"/>
        </w:rPr>
        <w:t>inancial Instruments</w:t>
      </w:r>
    </w:p>
    <w:p w14:paraId="2A6696C5" w14:textId="77777777" w:rsidR="00D647A2" w:rsidRPr="00E148DE" w:rsidRDefault="00D647A2" w:rsidP="00D647A2">
      <w:pPr>
        <w:spacing w:before="120"/>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14:paraId="3CB2DB3C" w14:textId="77777777"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34915434" w14:textId="77777777"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14:paraId="46582CB3" w14:textId="77777777"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lease liability and</w:t>
      </w:r>
      <w:r w:rsidR="00BB7B17">
        <w:rPr>
          <w:rFonts w:ascii="Angsana New" w:hAnsi="Angsana New"/>
          <w:sz w:val="28"/>
        </w:rPr>
        <w:t xml:space="preserve"> restricted</w:t>
      </w:r>
      <w:r w:rsidRPr="00BC4695">
        <w:rPr>
          <w:rFonts w:ascii="Angsana New" w:hAnsi="Angsana New"/>
          <w:sz w:val="28"/>
        </w:rPr>
        <w:t xml:space="preserve"> </w:t>
      </w:r>
      <w:r w:rsidR="00D607A0" w:rsidRPr="00D607A0">
        <w:rPr>
          <w:rFonts w:ascii="Angsana New" w:hAnsi="Angsana New"/>
          <w:sz w:val="28"/>
        </w:rPr>
        <w:t>deposits with banks</w:t>
      </w:r>
      <w:r w:rsidRPr="00BC4695">
        <w:rPr>
          <w:rFonts w:ascii="Angsana New" w:hAnsi="Angsana New"/>
          <w:sz w:val="28"/>
        </w:rPr>
        <w:t xml:space="preserve"> with carrying interest approximate to the market rate, their carrying amounts in the statement of financial position approximates their fair value.</w:t>
      </w:r>
    </w:p>
    <w:p w14:paraId="3FB7B8C0" w14:textId="77777777" w:rsidR="00D647A2" w:rsidRDefault="00D647A2" w:rsidP="00E822ED">
      <w:pPr>
        <w:pStyle w:val="ListParagraph"/>
        <w:tabs>
          <w:tab w:val="left" w:pos="567"/>
        </w:tabs>
        <w:spacing w:before="120" w:after="0"/>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14:paraId="063782E8" w14:textId="77777777" w:rsidR="007D21D7" w:rsidRPr="007D21D7" w:rsidRDefault="007D21D7" w:rsidP="000C5801">
      <w:pPr>
        <w:pStyle w:val="Heading8"/>
        <w:numPr>
          <w:ilvl w:val="0"/>
          <w:numId w:val="1"/>
        </w:numPr>
        <w:spacing w:before="240" w:line="240" w:lineRule="auto"/>
        <w:ind w:left="567" w:hanging="567"/>
        <w:jc w:val="both"/>
        <w:rPr>
          <w:rFonts w:ascii="Angsana New" w:hAnsi="Angsana New"/>
          <w:sz w:val="28"/>
          <w:lang w:val="en-US"/>
        </w:rPr>
      </w:pPr>
      <w:r w:rsidRPr="007D21D7">
        <w:rPr>
          <w:rFonts w:ascii="Angsana New" w:hAnsi="Angsana New"/>
          <w:sz w:val="28"/>
          <w:lang w:val="en-US"/>
        </w:rPr>
        <w:t>Capital management</w:t>
      </w:r>
    </w:p>
    <w:p w14:paraId="1AA5BA00" w14:textId="77777777" w:rsidR="00FE131F" w:rsidRPr="009B78BC" w:rsidRDefault="007D21D7" w:rsidP="009B78BC">
      <w:pPr>
        <w:overflowPunct w:val="0"/>
        <w:autoSpaceDE w:val="0"/>
        <w:autoSpaceDN w:val="0"/>
        <w:adjustRightInd w:val="0"/>
        <w:spacing w:line="400" w:lineRule="exact"/>
        <w:ind w:left="567"/>
        <w:jc w:val="thaiDistribute"/>
        <w:textAlignment w:val="baseline"/>
        <w:rPr>
          <w:rFonts w:ascii="Angsana New" w:hAnsi="Angsana New"/>
          <w:sz w:val="28"/>
          <w:szCs w:val="28"/>
        </w:rPr>
      </w:pPr>
      <w:r w:rsidRPr="007D21D7">
        <w:rPr>
          <w:rFonts w:ascii="Angsana New" w:hAnsi="Angsana New"/>
          <w:sz w:val="28"/>
          <w:lang w:val="en-US"/>
        </w:rPr>
        <w:t xml:space="preserve">The </w:t>
      </w:r>
      <w:r w:rsidRPr="009B78BC">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14:paraId="62DD62EC" w14:textId="2175AB11" w:rsidR="007D21D7" w:rsidRPr="009B78BC" w:rsidRDefault="007D21D7" w:rsidP="00720EA6">
      <w:pPr>
        <w:overflowPunct w:val="0"/>
        <w:autoSpaceDE w:val="0"/>
        <w:autoSpaceDN w:val="0"/>
        <w:adjustRightInd w:val="0"/>
        <w:spacing w:before="120" w:line="400" w:lineRule="exact"/>
        <w:ind w:left="567"/>
        <w:jc w:val="thaiDistribute"/>
        <w:textAlignment w:val="baseline"/>
        <w:rPr>
          <w:rFonts w:ascii="Angsana New" w:hAnsi="Angsana New"/>
          <w:sz w:val="28"/>
          <w:szCs w:val="28"/>
        </w:rPr>
      </w:pPr>
      <w:r w:rsidRPr="009B78BC">
        <w:rPr>
          <w:rFonts w:ascii="Angsana New" w:hAnsi="Angsana New"/>
          <w:sz w:val="28"/>
          <w:szCs w:val="28"/>
        </w:rPr>
        <w:t xml:space="preserve">As at </w:t>
      </w:r>
      <w:r w:rsidR="006E5340" w:rsidRPr="006E5340">
        <w:rPr>
          <w:rFonts w:ascii="Angsana New" w:hAnsi="Angsana New"/>
          <w:sz w:val="28"/>
          <w:szCs w:val="28"/>
        </w:rPr>
        <w:t>September</w:t>
      </w:r>
      <w:r w:rsidRPr="006E5340">
        <w:rPr>
          <w:rFonts w:ascii="Angsana New" w:hAnsi="Angsana New"/>
          <w:sz w:val="28"/>
          <w:szCs w:val="28"/>
        </w:rPr>
        <w:t xml:space="preserve"> 3</w:t>
      </w:r>
      <w:r w:rsidR="00C57CAF" w:rsidRPr="006E5340">
        <w:rPr>
          <w:rFonts w:ascii="Angsana New" w:hAnsi="Angsana New"/>
          <w:sz w:val="28"/>
          <w:szCs w:val="28"/>
        </w:rPr>
        <w:t>0</w:t>
      </w:r>
      <w:r w:rsidRPr="006E5340">
        <w:rPr>
          <w:rFonts w:ascii="Angsana New" w:hAnsi="Angsana New"/>
          <w:sz w:val="28"/>
          <w:szCs w:val="28"/>
        </w:rPr>
        <w:t>,</w:t>
      </w:r>
      <w:r w:rsidRPr="009B78BC">
        <w:rPr>
          <w:rFonts w:ascii="Angsana New" w:hAnsi="Angsana New"/>
          <w:sz w:val="28"/>
          <w:szCs w:val="28"/>
        </w:rPr>
        <w:t xml:space="preserve"> 2023, debt to equity ratio in consolidated financial statements </w:t>
      </w:r>
      <w:r w:rsidRPr="00BB7B17">
        <w:rPr>
          <w:rFonts w:ascii="Angsana New" w:hAnsi="Angsana New"/>
          <w:sz w:val="28"/>
          <w:szCs w:val="28"/>
        </w:rPr>
        <w:t xml:space="preserve">is </w:t>
      </w:r>
      <w:r w:rsidR="00CD28BD">
        <w:rPr>
          <w:rFonts w:ascii="Angsana New" w:hAnsi="Angsana New"/>
          <w:sz w:val="28"/>
          <w:szCs w:val="28"/>
        </w:rPr>
        <w:t>0.15</w:t>
      </w:r>
      <w:r w:rsidRPr="00BB7B17">
        <w:rPr>
          <w:rFonts w:ascii="Angsana New" w:hAnsi="Angsana New"/>
          <w:sz w:val="28"/>
          <w:szCs w:val="28"/>
        </w:rPr>
        <w:t xml:space="preserve"> : 1 (S</w:t>
      </w:r>
      <w:r w:rsidRPr="009B78BC">
        <w:rPr>
          <w:rFonts w:ascii="Angsana New" w:hAnsi="Angsana New"/>
          <w:sz w:val="28"/>
          <w:szCs w:val="28"/>
        </w:rPr>
        <w:t xml:space="preserve">eparate: debt to equity ratio is </w:t>
      </w:r>
      <w:r w:rsidR="00CD28BD">
        <w:rPr>
          <w:rFonts w:ascii="Angsana New" w:hAnsi="Angsana New"/>
          <w:sz w:val="28"/>
          <w:szCs w:val="28"/>
        </w:rPr>
        <w:t>0.37</w:t>
      </w:r>
      <w:r w:rsidRPr="00BB7B17">
        <w:rPr>
          <w:rFonts w:ascii="Angsana New" w:hAnsi="Angsana New"/>
          <w:sz w:val="28"/>
          <w:szCs w:val="28"/>
        </w:rPr>
        <w:t xml:space="preserve"> : 1)</w:t>
      </w:r>
    </w:p>
    <w:p w14:paraId="2D83F0F4" w14:textId="77777777" w:rsidR="00737848" w:rsidRDefault="00FE131F" w:rsidP="00720EA6">
      <w:pPr>
        <w:pStyle w:val="ListParagraph"/>
        <w:numPr>
          <w:ilvl w:val="0"/>
          <w:numId w:val="1"/>
        </w:numPr>
        <w:spacing w:before="240" w:after="0"/>
        <w:ind w:left="567" w:hanging="567"/>
        <w:jc w:val="both"/>
        <w:rPr>
          <w:rFonts w:ascii="Angsana New" w:hAnsi="Angsana New"/>
          <w:b/>
          <w:bCs/>
          <w:sz w:val="28"/>
          <w:szCs w:val="20"/>
          <w:lang w:val="en-US"/>
        </w:rPr>
      </w:pPr>
      <w:r w:rsidRPr="007F5EAF">
        <w:rPr>
          <w:rFonts w:ascii="Angsana New" w:hAnsi="Angsana New"/>
          <w:b/>
          <w:bCs/>
          <w:sz w:val="28"/>
          <w:szCs w:val="20"/>
          <w:lang w:val="en-US"/>
        </w:rPr>
        <w:t>Subsequent events</w:t>
      </w:r>
    </w:p>
    <w:p w14:paraId="2534CDFB" w14:textId="7BC3ADBB" w:rsidR="00737848" w:rsidRDefault="00737848" w:rsidP="0052023C">
      <w:pPr>
        <w:pStyle w:val="ListParagraph"/>
        <w:numPr>
          <w:ilvl w:val="1"/>
          <w:numId w:val="1"/>
        </w:numPr>
        <w:spacing w:before="120" w:after="120"/>
        <w:ind w:left="567" w:hanging="567"/>
        <w:jc w:val="thaiDistribute"/>
        <w:rPr>
          <w:rFonts w:ascii="Angsana New" w:hAnsi="Angsana New"/>
          <w:sz w:val="28"/>
          <w:szCs w:val="20"/>
        </w:rPr>
      </w:pPr>
      <w:r w:rsidRPr="00737848">
        <w:rPr>
          <w:rFonts w:ascii="Angsana New" w:hAnsi="Angsana New"/>
          <w:sz w:val="28"/>
        </w:rPr>
        <w:t xml:space="preserve">On September 1, 2023, the </w:t>
      </w:r>
      <w:r w:rsidR="00A22944">
        <w:rPr>
          <w:rFonts w:ascii="Angsana New" w:hAnsi="Angsana New"/>
          <w:sz w:val="28"/>
        </w:rPr>
        <w:t>C</w:t>
      </w:r>
      <w:r w:rsidRPr="00737848">
        <w:rPr>
          <w:rFonts w:ascii="Angsana New" w:hAnsi="Angsana New"/>
          <w:sz w:val="28"/>
        </w:rPr>
        <w:t xml:space="preserve">ompany announced the resignation of one of its directors, who had the authority to sign the </w:t>
      </w:r>
      <w:r w:rsidR="00A22944">
        <w:rPr>
          <w:rFonts w:ascii="Angsana New" w:hAnsi="Angsana New"/>
          <w:sz w:val="28"/>
        </w:rPr>
        <w:t>C</w:t>
      </w:r>
      <w:r w:rsidRPr="00737848">
        <w:rPr>
          <w:rFonts w:ascii="Angsana New" w:hAnsi="Angsana New"/>
          <w:sz w:val="28"/>
        </w:rPr>
        <w:t xml:space="preserve">ompany, with effect from September 1, 2023, and according to the </w:t>
      </w:r>
      <w:r w:rsidR="00C81B50">
        <w:rPr>
          <w:rFonts w:ascii="Angsana New" w:hAnsi="Angsana New"/>
          <w:sz w:val="28"/>
        </w:rPr>
        <w:t>resolution of The Board of D</w:t>
      </w:r>
      <w:r w:rsidR="00353DB0">
        <w:rPr>
          <w:rFonts w:ascii="Angsana New" w:hAnsi="Angsana New"/>
          <w:sz w:val="28"/>
          <w:lang w:val="en-US"/>
        </w:rPr>
        <w:t>i</w:t>
      </w:r>
      <w:r w:rsidR="00C81B50">
        <w:rPr>
          <w:rFonts w:ascii="Angsana New" w:hAnsi="Angsana New"/>
          <w:sz w:val="28"/>
        </w:rPr>
        <w:t>rectors No. 5/2023</w:t>
      </w:r>
      <w:r w:rsidRPr="00737848">
        <w:rPr>
          <w:rFonts w:ascii="Angsana New" w:hAnsi="Angsana New"/>
          <w:sz w:val="28"/>
        </w:rPr>
        <w:t xml:space="preserve"> on September 23, 2023, the </w:t>
      </w:r>
      <w:r w:rsidR="00A22944">
        <w:rPr>
          <w:rFonts w:ascii="Angsana New" w:hAnsi="Angsana New"/>
          <w:sz w:val="28"/>
        </w:rPr>
        <w:t>C</w:t>
      </w:r>
      <w:r w:rsidRPr="00737848">
        <w:rPr>
          <w:rFonts w:ascii="Angsana New" w:hAnsi="Angsana New"/>
          <w:sz w:val="28"/>
        </w:rPr>
        <w:t xml:space="preserve">ompany has approved the appointment of the dismissed board of directors and the approval of the change of authority to sign the </w:t>
      </w:r>
      <w:r w:rsidR="00A22944">
        <w:rPr>
          <w:rFonts w:ascii="Angsana New" w:hAnsi="Angsana New"/>
          <w:sz w:val="28"/>
        </w:rPr>
        <w:t>C</w:t>
      </w:r>
      <w:r w:rsidRPr="00737848">
        <w:rPr>
          <w:rFonts w:ascii="Angsana New" w:hAnsi="Angsana New"/>
          <w:sz w:val="28"/>
        </w:rPr>
        <w:t>ompany with effect from September 23, 20</w:t>
      </w:r>
      <w:r w:rsidR="00B64D6D">
        <w:rPr>
          <w:rFonts w:ascii="Angsana New" w:hAnsi="Angsana New"/>
          <w:sz w:val="28"/>
        </w:rPr>
        <w:t>2</w:t>
      </w:r>
      <w:r w:rsidRPr="00737848">
        <w:rPr>
          <w:rFonts w:ascii="Angsana New" w:hAnsi="Angsana New"/>
          <w:sz w:val="28"/>
        </w:rPr>
        <w:t>3.</w:t>
      </w:r>
    </w:p>
    <w:p w14:paraId="0B88DB66" w14:textId="61C40F84" w:rsidR="00737848" w:rsidRPr="00737848" w:rsidRDefault="00737848" w:rsidP="0052023C">
      <w:pPr>
        <w:pStyle w:val="ListParagraph"/>
        <w:numPr>
          <w:ilvl w:val="1"/>
          <w:numId w:val="1"/>
        </w:numPr>
        <w:spacing w:before="120" w:after="120"/>
        <w:ind w:left="567" w:hanging="567"/>
        <w:jc w:val="thaiDistribute"/>
        <w:rPr>
          <w:rFonts w:ascii="Angsana New" w:hAnsi="Angsana New"/>
          <w:sz w:val="28"/>
          <w:szCs w:val="20"/>
        </w:rPr>
      </w:pPr>
      <w:r>
        <w:rPr>
          <w:rFonts w:ascii="Angsana New" w:hAnsi="Angsana New"/>
          <w:sz w:val="28"/>
          <w:szCs w:val="20"/>
        </w:rPr>
        <w:t>O</w:t>
      </w:r>
      <w:r w:rsidRPr="00737848">
        <w:rPr>
          <w:rFonts w:ascii="Angsana New" w:hAnsi="Angsana New"/>
          <w:sz w:val="28"/>
          <w:szCs w:val="20"/>
        </w:rPr>
        <w:t>n September 25, 2023, the Company received letters from four board members asking it to reconsider and postpone the proceedings on many subjects</w:t>
      </w:r>
      <w:r>
        <w:rPr>
          <w:rFonts w:ascii="Angsana New" w:hAnsi="Angsana New"/>
          <w:sz w:val="28"/>
          <w:szCs w:val="20"/>
        </w:rPr>
        <w:t>.</w:t>
      </w:r>
    </w:p>
    <w:p w14:paraId="065AA433" w14:textId="24A13D7F" w:rsidR="00DE50D1" w:rsidRDefault="00970890" w:rsidP="0052023C">
      <w:pPr>
        <w:pStyle w:val="ListParagraph"/>
        <w:numPr>
          <w:ilvl w:val="0"/>
          <w:numId w:val="25"/>
        </w:numPr>
        <w:overflowPunct w:val="0"/>
        <w:autoSpaceDE w:val="0"/>
        <w:autoSpaceDN w:val="0"/>
        <w:adjustRightInd w:val="0"/>
        <w:spacing w:before="120" w:after="120" w:line="400" w:lineRule="exact"/>
        <w:jc w:val="thaiDistribute"/>
        <w:textAlignment w:val="baseline"/>
        <w:rPr>
          <w:rFonts w:ascii="Angsana New" w:hAnsi="Angsana New"/>
          <w:sz w:val="28"/>
          <w:lang w:val="en-US"/>
        </w:rPr>
      </w:pPr>
      <w:r w:rsidRPr="00970890">
        <w:rPr>
          <w:rFonts w:ascii="Angsana New" w:hAnsi="Angsana New"/>
          <w:sz w:val="28"/>
        </w:rPr>
        <w:t>The Board of Directors</w:t>
      </w:r>
      <w:r w:rsidR="00B210C4">
        <w:rPr>
          <w:rFonts w:ascii="Angsana New" w:hAnsi="Angsana New"/>
          <w:sz w:val="28"/>
        </w:rPr>
        <w:t xml:space="preserve"> Meeting No.5/2023</w:t>
      </w:r>
      <w:r w:rsidRPr="00970890">
        <w:rPr>
          <w:rFonts w:ascii="Angsana New" w:hAnsi="Angsana New"/>
          <w:sz w:val="28"/>
        </w:rPr>
        <w:t xml:space="preserve"> on September </w:t>
      </w:r>
      <w:r w:rsidR="00B210C4">
        <w:rPr>
          <w:rFonts w:ascii="Angsana New" w:hAnsi="Angsana New"/>
          <w:sz w:val="28"/>
          <w:lang w:val="en-US"/>
        </w:rPr>
        <w:t>23</w:t>
      </w:r>
      <w:r w:rsidRPr="00970890">
        <w:rPr>
          <w:rFonts w:ascii="Angsana New" w:hAnsi="Angsana New"/>
          <w:sz w:val="28"/>
        </w:rPr>
        <w:t xml:space="preserve">, </w:t>
      </w:r>
      <w:r w:rsidR="00B210C4">
        <w:rPr>
          <w:rFonts w:ascii="Angsana New" w:hAnsi="Angsana New"/>
          <w:sz w:val="28"/>
          <w:lang w:val="en-US"/>
        </w:rPr>
        <w:t>2023</w:t>
      </w:r>
      <w:r w:rsidRPr="00970890">
        <w:rPr>
          <w:rFonts w:ascii="Angsana New" w:hAnsi="Angsana New"/>
          <w:sz w:val="28"/>
        </w:rPr>
        <w:t>, was not a quorum.</w:t>
      </w:r>
      <w:r w:rsidR="00DE50D1">
        <w:rPr>
          <w:rFonts w:ascii="Angsana New" w:hAnsi="Angsana New"/>
          <w:sz w:val="28"/>
          <w:lang w:val="en-US"/>
        </w:rPr>
        <w:t xml:space="preserve"> </w:t>
      </w:r>
      <w:r w:rsidR="00C81B50">
        <w:rPr>
          <w:rFonts w:ascii="Angsana New" w:hAnsi="Angsana New"/>
          <w:sz w:val="28"/>
          <w:lang w:val="en-US"/>
        </w:rPr>
        <w:t>A</w:t>
      </w:r>
      <w:r w:rsidR="00DE50D1" w:rsidRPr="00DE50D1">
        <w:rPr>
          <w:rFonts w:ascii="Angsana New" w:hAnsi="Angsana New"/>
          <w:sz w:val="28"/>
          <w:lang w:val="en-US"/>
        </w:rPr>
        <w:t>nd (1) the vote for the appointment of the new board of directors was to be appointed by the Air Vice-Marshal, Dr. Santi Srisermphoak, in place of the former, who resigned.</w:t>
      </w:r>
      <w:r w:rsidR="00DE50D1">
        <w:rPr>
          <w:rFonts w:ascii="Angsana New" w:hAnsi="Angsana New"/>
          <w:sz w:val="28"/>
          <w:lang w:val="en-US"/>
        </w:rPr>
        <w:t xml:space="preserve"> (2) </w:t>
      </w:r>
      <w:r w:rsidR="00DE50D1" w:rsidRPr="00DE50D1">
        <w:rPr>
          <w:rFonts w:ascii="Angsana New" w:hAnsi="Angsana New"/>
          <w:sz w:val="28"/>
          <w:lang w:val="en-US"/>
        </w:rPr>
        <w:t>Appointed Air Vice-Marshal, Dr. Santi Srisermphoak as new chairman</w:t>
      </w:r>
      <w:r w:rsidR="00DE50D1">
        <w:rPr>
          <w:rFonts w:ascii="Angsana New" w:hAnsi="Angsana New"/>
          <w:sz w:val="28"/>
          <w:lang w:val="en-US"/>
        </w:rPr>
        <w:t xml:space="preserve"> </w:t>
      </w:r>
      <w:r w:rsidR="00DE50D1" w:rsidRPr="00DE50D1">
        <w:rPr>
          <w:rFonts w:ascii="Angsana New" w:hAnsi="Angsana New"/>
          <w:sz w:val="28"/>
          <w:lang w:val="en-US"/>
        </w:rPr>
        <w:t xml:space="preserve">of the </w:t>
      </w:r>
      <w:r w:rsidR="00DE50D1">
        <w:rPr>
          <w:rFonts w:ascii="Angsana New" w:hAnsi="Angsana New"/>
          <w:sz w:val="28"/>
          <w:lang w:val="en-US"/>
        </w:rPr>
        <w:t>C</w:t>
      </w:r>
      <w:r w:rsidR="00DE50D1" w:rsidRPr="00DE50D1">
        <w:rPr>
          <w:rFonts w:ascii="Angsana New" w:hAnsi="Angsana New"/>
          <w:sz w:val="28"/>
          <w:lang w:val="en-US"/>
        </w:rPr>
        <w:t>ompany.</w:t>
      </w:r>
      <w:r w:rsidR="00DE50D1">
        <w:rPr>
          <w:rFonts w:ascii="Angsana New" w:hAnsi="Angsana New"/>
          <w:sz w:val="28"/>
          <w:lang w:val="en-US"/>
        </w:rPr>
        <w:t xml:space="preserve"> (3) </w:t>
      </w:r>
      <w:r w:rsidR="008818B0" w:rsidRPr="008818B0">
        <w:rPr>
          <w:rFonts w:ascii="Angsana New" w:hAnsi="Angsana New"/>
          <w:sz w:val="28"/>
          <w:lang w:val="en-US"/>
        </w:rPr>
        <w:t xml:space="preserve">Change the authority of the </w:t>
      </w:r>
      <w:r w:rsidR="00A22944">
        <w:rPr>
          <w:rFonts w:ascii="Angsana New" w:hAnsi="Angsana New"/>
          <w:sz w:val="28"/>
          <w:lang w:val="en-US"/>
        </w:rPr>
        <w:t>C</w:t>
      </w:r>
      <w:r w:rsidR="008818B0" w:rsidRPr="008818B0">
        <w:rPr>
          <w:rFonts w:ascii="Angsana New" w:hAnsi="Angsana New"/>
          <w:sz w:val="28"/>
          <w:lang w:val="en-US"/>
        </w:rPr>
        <w:t>ompany</w:t>
      </w:r>
      <w:r w:rsidR="008818B0">
        <w:rPr>
          <w:rFonts w:ascii="Angsana New" w:hAnsi="Angsana New"/>
          <w:sz w:val="28"/>
          <w:lang w:val="en-US"/>
        </w:rPr>
        <w:t>’</w:t>
      </w:r>
      <w:r w:rsidR="008818B0" w:rsidRPr="008818B0">
        <w:rPr>
          <w:rFonts w:ascii="Angsana New" w:hAnsi="Angsana New"/>
          <w:sz w:val="28"/>
          <w:lang w:val="en-US"/>
        </w:rPr>
        <w:t>s signatory.</w:t>
      </w:r>
      <w:r w:rsidR="008818B0">
        <w:rPr>
          <w:rFonts w:ascii="Angsana New" w:hAnsi="Angsana New"/>
          <w:sz w:val="28"/>
          <w:lang w:val="en-US"/>
        </w:rPr>
        <w:t xml:space="preserve"> (4) </w:t>
      </w:r>
      <w:r w:rsidR="008818B0" w:rsidRPr="008818B0">
        <w:rPr>
          <w:rFonts w:ascii="Angsana New" w:hAnsi="Angsana New"/>
          <w:sz w:val="28"/>
          <w:lang w:val="en-US"/>
        </w:rPr>
        <w:t xml:space="preserve">Changing the authority to sign a financial transaction with a bank is not in accordance with the laws and regulations of the </w:t>
      </w:r>
      <w:r w:rsidR="00A22944">
        <w:rPr>
          <w:rFonts w:ascii="Angsana New" w:hAnsi="Angsana New"/>
          <w:sz w:val="28"/>
          <w:lang w:val="en-US"/>
        </w:rPr>
        <w:t>C</w:t>
      </w:r>
      <w:r w:rsidR="008818B0" w:rsidRPr="008818B0">
        <w:rPr>
          <w:rFonts w:ascii="Angsana New" w:hAnsi="Angsana New"/>
          <w:sz w:val="28"/>
          <w:lang w:val="en-US"/>
        </w:rPr>
        <w:t>ompany.</w:t>
      </w:r>
    </w:p>
    <w:p w14:paraId="327AAEEB" w14:textId="5A846593" w:rsidR="00C3201D" w:rsidRPr="00720EA6" w:rsidRDefault="008818B0" w:rsidP="0052023C">
      <w:pPr>
        <w:pStyle w:val="ListParagraph"/>
        <w:numPr>
          <w:ilvl w:val="0"/>
          <w:numId w:val="25"/>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8818B0">
        <w:rPr>
          <w:rFonts w:ascii="Angsana New" w:hAnsi="Angsana New"/>
          <w:sz w:val="28"/>
          <w:lang w:val="en-US"/>
        </w:rPr>
        <w:lastRenderedPageBreak/>
        <w:t xml:space="preserve">Suspension of transactions for the purchase of land with construction (assets, land types with construction, and improvements) as approved at </w:t>
      </w:r>
      <w:r w:rsidR="00B210C4">
        <w:rPr>
          <w:rFonts w:ascii="Angsana New" w:hAnsi="Angsana New"/>
          <w:sz w:val="28"/>
          <w:lang w:val="en-US"/>
        </w:rPr>
        <w:t xml:space="preserve">the </w:t>
      </w:r>
      <w:r w:rsidR="00B210C4" w:rsidRPr="00C3201D">
        <w:rPr>
          <w:rFonts w:ascii="Angsana New" w:hAnsi="Angsana New"/>
          <w:sz w:val="28"/>
          <w:lang w:val="en-US"/>
        </w:rPr>
        <w:t>Board of Directors</w:t>
      </w:r>
      <w:r w:rsidR="00B210C4">
        <w:rPr>
          <w:rFonts w:ascii="Angsana New" w:hAnsi="Angsana New"/>
          <w:sz w:val="28"/>
          <w:lang w:val="en-US"/>
        </w:rPr>
        <w:t>’</w:t>
      </w:r>
      <w:r w:rsidR="00B210C4" w:rsidRPr="00C3201D">
        <w:rPr>
          <w:rFonts w:ascii="Angsana New" w:hAnsi="Angsana New"/>
          <w:sz w:val="28"/>
          <w:lang w:val="en-US"/>
        </w:rPr>
        <w:t xml:space="preserve"> </w:t>
      </w:r>
      <w:r w:rsidR="00B210C4">
        <w:rPr>
          <w:rFonts w:ascii="Angsana New" w:hAnsi="Angsana New"/>
          <w:sz w:val="28"/>
          <w:lang w:val="en-US"/>
        </w:rPr>
        <w:t>M</w:t>
      </w:r>
      <w:r w:rsidR="00B210C4" w:rsidRPr="00C3201D">
        <w:rPr>
          <w:rFonts w:ascii="Angsana New" w:hAnsi="Angsana New"/>
          <w:sz w:val="28"/>
          <w:lang w:val="en-US"/>
        </w:rPr>
        <w:t xml:space="preserve">eeting </w:t>
      </w:r>
      <w:r w:rsidR="00B210C4">
        <w:rPr>
          <w:rFonts w:ascii="Angsana New" w:hAnsi="Angsana New"/>
          <w:sz w:val="28"/>
          <w:lang w:val="en-US"/>
        </w:rPr>
        <w:t xml:space="preserve">No. </w:t>
      </w:r>
      <w:r w:rsidR="00B210C4" w:rsidRPr="00C3201D">
        <w:rPr>
          <w:rFonts w:ascii="Angsana New" w:hAnsi="Angsana New"/>
          <w:sz w:val="28"/>
          <w:lang w:val="en-US"/>
        </w:rPr>
        <w:t>3/2023</w:t>
      </w:r>
      <w:r w:rsidR="00B210C4">
        <w:rPr>
          <w:rFonts w:ascii="Angsana New" w:hAnsi="Angsana New"/>
          <w:sz w:val="28"/>
          <w:lang w:val="en-US"/>
        </w:rPr>
        <w:t xml:space="preserve"> </w:t>
      </w:r>
      <w:r w:rsidRPr="008818B0">
        <w:rPr>
          <w:rFonts w:ascii="Angsana New" w:hAnsi="Angsana New"/>
          <w:sz w:val="28"/>
          <w:lang w:val="en-US"/>
        </w:rPr>
        <w:t>on July 19, 2023, for a careful review of the relevant information (as stated in</w:t>
      </w:r>
      <w:r w:rsidR="00C3201D">
        <w:rPr>
          <w:rFonts w:ascii="Angsana New" w:hAnsi="Angsana New"/>
          <w:sz w:val="28"/>
          <w:lang w:val="en-US"/>
        </w:rPr>
        <w:t xml:space="preserve"> </w:t>
      </w:r>
      <w:r w:rsidR="00C3201D" w:rsidRPr="00720EA6">
        <w:rPr>
          <w:rFonts w:ascii="Angsana New" w:hAnsi="Angsana New"/>
          <w:sz w:val="28"/>
          <w:lang w:val="en-US"/>
        </w:rPr>
        <w:t>the</w:t>
      </w:r>
      <w:r w:rsidRPr="00720EA6">
        <w:rPr>
          <w:rFonts w:ascii="Angsana New" w:hAnsi="Angsana New"/>
          <w:sz w:val="28"/>
          <w:lang w:val="en-US"/>
        </w:rPr>
        <w:t xml:space="preserve"> </w:t>
      </w:r>
      <w:r w:rsidRPr="00720EA6">
        <w:rPr>
          <w:rFonts w:ascii="Angsana New" w:hAnsi="Angsana New"/>
          <w:sz w:val="28"/>
        </w:rPr>
        <w:t xml:space="preserve">Financial Statement of </w:t>
      </w:r>
      <w:r w:rsidR="00406321" w:rsidRPr="00720EA6">
        <w:rPr>
          <w:rFonts w:ascii="Angsana New" w:hAnsi="Angsana New"/>
          <w:sz w:val="28"/>
        </w:rPr>
        <w:t>article</w:t>
      </w:r>
      <w:r w:rsidRPr="00720EA6">
        <w:rPr>
          <w:rFonts w:ascii="Angsana New" w:hAnsi="Angsana New"/>
          <w:sz w:val="28"/>
          <w:lang w:val="en-US"/>
        </w:rPr>
        <w:t xml:space="preserve"> 10).</w:t>
      </w:r>
    </w:p>
    <w:p w14:paraId="6568A89C" w14:textId="10738A9B" w:rsidR="00C3201D" w:rsidRDefault="00C3201D" w:rsidP="0052023C">
      <w:pPr>
        <w:pStyle w:val="ListParagraph"/>
        <w:numPr>
          <w:ilvl w:val="0"/>
          <w:numId w:val="25"/>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C3201D">
        <w:rPr>
          <w:rFonts w:ascii="Angsana New" w:hAnsi="Angsana New"/>
          <w:sz w:val="28"/>
          <w:lang w:val="en-US"/>
        </w:rPr>
        <w:t>Suspend or delay the sale of Asset Agent and Real Estate Company Limited (</w:t>
      </w:r>
      <w:r w:rsidR="00720EA6">
        <w:rPr>
          <w:rFonts w:ascii="Angsana New" w:hAnsi="Angsana New"/>
          <w:sz w:val="28"/>
          <w:lang w:val="en-US"/>
        </w:rPr>
        <w:t xml:space="preserve">it </w:t>
      </w:r>
      <w:r w:rsidR="00720EA6" w:rsidRPr="00720EA6">
        <w:rPr>
          <w:rFonts w:ascii="Angsana New" w:hAnsi="Angsana New"/>
          <w:sz w:val="28"/>
          <w:lang w:val="en-US"/>
        </w:rPr>
        <w:t xml:space="preserve">would no longer be </w:t>
      </w:r>
      <w:r w:rsidR="00B210C4">
        <w:rPr>
          <w:rFonts w:ascii="Angsana New" w:hAnsi="Angsana New"/>
          <w:sz w:val="28"/>
          <w:lang w:val="en-US"/>
        </w:rPr>
        <w:t xml:space="preserve">a </w:t>
      </w:r>
      <w:r w:rsidR="00720EA6" w:rsidRPr="00720EA6">
        <w:rPr>
          <w:rFonts w:ascii="Angsana New" w:hAnsi="Angsana New"/>
          <w:sz w:val="28"/>
          <w:lang w:val="en-US"/>
        </w:rPr>
        <w:t>subsidiary</w:t>
      </w:r>
      <w:r w:rsidRPr="00C3201D">
        <w:rPr>
          <w:rFonts w:ascii="Angsana New" w:hAnsi="Angsana New"/>
          <w:sz w:val="28"/>
          <w:lang w:val="en-US"/>
        </w:rPr>
        <w:t xml:space="preserve">), as approved by </w:t>
      </w:r>
      <w:r w:rsidR="00B210C4">
        <w:rPr>
          <w:rFonts w:ascii="Angsana New" w:hAnsi="Angsana New"/>
          <w:sz w:val="28"/>
          <w:lang w:val="en-US"/>
        </w:rPr>
        <w:t xml:space="preserve">the </w:t>
      </w:r>
      <w:r w:rsidRPr="00C3201D">
        <w:rPr>
          <w:rFonts w:ascii="Angsana New" w:hAnsi="Angsana New"/>
          <w:sz w:val="28"/>
          <w:lang w:val="en-US"/>
        </w:rPr>
        <w:t>Board of Directors</w:t>
      </w:r>
      <w:r w:rsidR="00B210C4">
        <w:rPr>
          <w:rFonts w:ascii="Angsana New" w:hAnsi="Angsana New"/>
          <w:sz w:val="28"/>
          <w:lang w:val="en-US"/>
        </w:rPr>
        <w:t>’</w:t>
      </w:r>
      <w:r w:rsidRPr="00C3201D">
        <w:rPr>
          <w:rFonts w:ascii="Angsana New" w:hAnsi="Angsana New"/>
          <w:sz w:val="28"/>
          <w:lang w:val="en-US"/>
        </w:rPr>
        <w:t xml:space="preserve"> </w:t>
      </w:r>
      <w:r w:rsidR="00B210C4">
        <w:rPr>
          <w:rFonts w:ascii="Angsana New" w:hAnsi="Angsana New"/>
          <w:sz w:val="28"/>
          <w:lang w:val="en-US"/>
        </w:rPr>
        <w:t>M</w:t>
      </w:r>
      <w:r w:rsidRPr="00C3201D">
        <w:rPr>
          <w:rFonts w:ascii="Angsana New" w:hAnsi="Angsana New"/>
          <w:sz w:val="28"/>
          <w:lang w:val="en-US"/>
        </w:rPr>
        <w:t xml:space="preserve">eeting </w:t>
      </w:r>
      <w:r w:rsidR="00B210C4">
        <w:rPr>
          <w:rFonts w:ascii="Angsana New" w:hAnsi="Angsana New"/>
          <w:sz w:val="28"/>
          <w:lang w:val="en-US"/>
        </w:rPr>
        <w:t xml:space="preserve">No. </w:t>
      </w:r>
      <w:r w:rsidR="00B210C4" w:rsidRPr="00C3201D">
        <w:rPr>
          <w:rFonts w:ascii="Angsana New" w:hAnsi="Angsana New"/>
          <w:sz w:val="28"/>
          <w:lang w:val="en-US"/>
        </w:rPr>
        <w:t xml:space="preserve">3/2023 </w:t>
      </w:r>
      <w:r w:rsidRPr="00C3201D">
        <w:rPr>
          <w:rFonts w:ascii="Angsana New" w:hAnsi="Angsana New"/>
          <w:sz w:val="28"/>
          <w:lang w:val="en-US"/>
        </w:rPr>
        <w:t xml:space="preserve">on July 19, 2023, to review the relevant information once again (as stated in the Financial Statement of </w:t>
      </w:r>
      <w:r w:rsidR="00781799">
        <w:rPr>
          <w:rFonts w:ascii="Angsana New" w:hAnsi="Angsana New"/>
          <w:sz w:val="28"/>
          <w:lang w:val="en-US"/>
        </w:rPr>
        <w:t>a</w:t>
      </w:r>
      <w:r w:rsidRPr="00C3201D">
        <w:rPr>
          <w:rFonts w:ascii="Angsana New" w:hAnsi="Angsana New"/>
          <w:sz w:val="28"/>
          <w:lang w:val="en-US"/>
        </w:rPr>
        <w:t>rticle 8(b)).</w:t>
      </w:r>
    </w:p>
    <w:p w14:paraId="48AB3EAA" w14:textId="2740E382" w:rsidR="007F5EAF" w:rsidRPr="00C3201D" w:rsidRDefault="007F5EAF" w:rsidP="00353DB0">
      <w:pPr>
        <w:pStyle w:val="ListParagraph"/>
        <w:numPr>
          <w:ilvl w:val="1"/>
          <w:numId w:val="1"/>
        </w:numPr>
        <w:spacing w:before="240" w:after="120"/>
        <w:ind w:left="567" w:hanging="567"/>
        <w:jc w:val="thaiDistribute"/>
        <w:rPr>
          <w:rFonts w:ascii="Angsana New" w:hAnsi="Angsana New"/>
          <w:sz w:val="28"/>
          <w:lang w:val="en-US"/>
        </w:rPr>
      </w:pPr>
      <w:r w:rsidRPr="00C3201D">
        <w:rPr>
          <w:rFonts w:ascii="Angsana New" w:hAnsi="Angsana New"/>
          <w:sz w:val="28"/>
          <w:lang w:val="en-US"/>
        </w:rPr>
        <w:t xml:space="preserve">On October 3, 2023, </w:t>
      </w:r>
      <w:r w:rsidR="00830A90">
        <w:rPr>
          <w:rFonts w:ascii="Angsana New" w:hAnsi="Angsana New"/>
          <w:sz w:val="28"/>
          <w:lang w:val="en-US"/>
        </w:rPr>
        <w:t>T</w:t>
      </w:r>
      <w:r w:rsidRPr="00C3201D">
        <w:rPr>
          <w:rFonts w:ascii="Angsana New" w:hAnsi="Angsana New"/>
          <w:sz w:val="28"/>
          <w:lang w:val="en-US"/>
        </w:rPr>
        <w:t>he Company received a letter</w:t>
      </w:r>
      <w:r w:rsidRPr="00C3201D">
        <w:rPr>
          <w:rFonts w:ascii="Angsana New" w:hAnsi="Angsana New" w:hint="cs"/>
          <w:sz w:val="28"/>
          <w:cs/>
          <w:lang w:val="en-US"/>
        </w:rPr>
        <w:t xml:space="preserve"> </w:t>
      </w:r>
      <w:r w:rsidRPr="00C3201D">
        <w:rPr>
          <w:rFonts w:ascii="Angsana New" w:hAnsi="Angsana New"/>
          <w:sz w:val="28"/>
          <w:lang w:val="en-US"/>
        </w:rPr>
        <w:t xml:space="preserve">from Ms. Passaramon Sirinlayakorn as a shareholder of the </w:t>
      </w:r>
      <w:r w:rsidR="00A22944">
        <w:rPr>
          <w:rFonts w:ascii="Angsana New" w:hAnsi="Angsana New"/>
          <w:sz w:val="28"/>
          <w:lang w:val="en-US"/>
        </w:rPr>
        <w:t>C</w:t>
      </w:r>
      <w:r w:rsidRPr="00C3201D">
        <w:rPr>
          <w:rFonts w:ascii="Angsana New" w:hAnsi="Angsana New"/>
          <w:sz w:val="28"/>
          <w:lang w:val="en-US"/>
        </w:rPr>
        <w:t>ompany, amounting to 41,374</w:t>
      </w:r>
      <w:r w:rsidRPr="00C3201D">
        <w:rPr>
          <w:rFonts w:ascii="Angsana New" w:hAnsi="Angsana New"/>
          <w:sz w:val="28"/>
          <w:cs/>
          <w:lang w:val="en-US"/>
        </w:rPr>
        <w:t>,</w:t>
      </w:r>
      <w:r w:rsidRPr="00C3201D">
        <w:rPr>
          <w:rFonts w:ascii="Angsana New" w:hAnsi="Angsana New"/>
          <w:sz w:val="28"/>
          <w:lang w:val="en-US"/>
        </w:rPr>
        <w:t>400 shares,</w:t>
      </w:r>
      <w:r w:rsidRPr="00C3201D">
        <w:rPr>
          <w:rFonts w:ascii="Angsana New" w:hAnsi="Angsana New" w:hint="cs"/>
          <w:sz w:val="28"/>
          <w:cs/>
          <w:lang w:val="en-US"/>
        </w:rPr>
        <w:t xml:space="preserve"> </w:t>
      </w:r>
      <w:r w:rsidRPr="00C3201D">
        <w:rPr>
          <w:rFonts w:ascii="Angsana New" w:hAnsi="Angsana New"/>
          <w:sz w:val="28"/>
          <w:lang w:val="en-US"/>
        </w:rPr>
        <w:t>accounting for 16.55 percent, Mr. Susichthak Achariyasombat in the amount of 39</w:t>
      </w:r>
      <w:r w:rsidRPr="00C3201D">
        <w:rPr>
          <w:rFonts w:ascii="Angsana New" w:hAnsi="Angsana New"/>
          <w:sz w:val="28"/>
          <w:cs/>
          <w:lang w:val="en-US"/>
        </w:rPr>
        <w:t>,</w:t>
      </w:r>
      <w:r w:rsidRPr="00C3201D">
        <w:rPr>
          <w:rFonts w:ascii="Angsana New" w:hAnsi="Angsana New"/>
          <w:sz w:val="28"/>
          <w:lang w:val="en-US"/>
        </w:rPr>
        <w:t>053</w:t>
      </w:r>
      <w:r w:rsidRPr="00C3201D">
        <w:rPr>
          <w:rFonts w:ascii="Angsana New" w:hAnsi="Angsana New"/>
          <w:sz w:val="28"/>
          <w:cs/>
          <w:lang w:val="en-US"/>
        </w:rPr>
        <w:t>,</w:t>
      </w:r>
      <w:r w:rsidRPr="00C3201D">
        <w:rPr>
          <w:rFonts w:ascii="Angsana New" w:hAnsi="Angsana New"/>
          <w:sz w:val="28"/>
          <w:lang w:val="en-US"/>
        </w:rPr>
        <w:t>500 shares, accounting</w:t>
      </w:r>
      <w:r w:rsidRPr="00C3201D">
        <w:rPr>
          <w:rFonts w:ascii="Angsana New" w:hAnsi="Angsana New" w:hint="cs"/>
          <w:sz w:val="28"/>
          <w:cs/>
          <w:lang w:val="en-US"/>
        </w:rPr>
        <w:t xml:space="preserve"> </w:t>
      </w:r>
      <w:r w:rsidRPr="00C3201D">
        <w:rPr>
          <w:rFonts w:ascii="Angsana New" w:hAnsi="Angsana New"/>
          <w:sz w:val="28"/>
          <w:lang w:val="en-US"/>
        </w:rPr>
        <w:t>for 15</w:t>
      </w:r>
      <w:r w:rsidRPr="00C3201D">
        <w:rPr>
          <w:rFonts w:ascii="Angsana New" w:hAnsi="Angsana New"/>
          <w:sz w:val="28"/>
          <w:cs/>
          <w:lang w:val="en-US"/>
        </w:rPr>
        <w:t>.</w:t>
      </w:r>
      <w:r w:rsidRPr="00C3201D">
        <w:rPr>
          <w:rFonts w:ascii="Angsana New" w:hAnsi="Angsana New"/>
          <w:sz w:val="28"/>
          <w:lang w:val="en-US"/>
        </w:rPr>
        <w:t>62 percent and Mr. Navat</w:t>
      </w:r>
      <w:r w:rsidRPr="00C3201D">
        <w:rPr>
          <w:rFonts w:ascii="Angsana New" w:hAnsi="Angsana New" w:hint="cs"/>
          <w:sz w:val="28"/>
          <w:cs/>
          <w:lang w:val="en-US"/>
        </w:rPr>
        <w:t xml:space="preserve"> </w:t>
      </w:r>
      <w:r w:rsidRPr="00C3201D">
        <w:rPr>
          <w:rFonts w:ascii="Angsana New" w:hAnsi="Angsana New"/>
          <w:sz w:val="28"/>
          <w:lang w:val="en-US"/>
        </w:rPr>
        <w:t>Tangtung, in the amount of 40</w:t>
      </w:r>
      <w:r w:rsidRPr="00C3201D">
        <w:rPr>
          <w:rFonts w:ascii="Angsana New" w:hAnsi="Angsana New"/>
          <w:sz w:val="28"/>
          <w:cs/>
          <w:lang w:val="en-US"/>
        </w:rPr>
        <w:t>,</w:t>
      </w:r>
      <w:r w:rsidRPr="00C3201D">
        <w:rPr>
          <w:rFonts w:ascii="Angsana New" w:hAnsi="Angsana New"/>
          <w:sz w:val="28"/>
          <w:lang w:val="en-US"/>
        </w:rPr>
        <w:t>555</w:t>
      </w:r>
      <w:r w:rsidRPr="00C3201D">
        <w:rPr>
          <w:rFonts w:ascii="Angsana New" w:hAnsi="Angsana New"/>
          <w:sz w:val="28"/>
          <w:cs/>
          <w:lang w:val="en-US"/>
        </w:rPr>
        <w:t>,</w:t>
      </w:r>
      <w:r w:rsidRPr="00C3201D">
        <w:rPr>
          <w:rFonts w:ascii="Angsana New" w:hAnsi="Angsana New"/>
          <w:sz w:val="28"/>
          <w:lang w:val="en-US"/>
        </w:rPr>
        <w:t>000 shares, accounting for 16</w:t>
      </w:r>
      <w:r w:rsidRPr="00C3201D">
        <w:rPr>
          <w:rFonts w:ascii="Angsana New" w:hAnsi="Angsana New"/>
          <w:sz w:val="28"/>
          <w:cs/>
          <w:lang w:val="en-US"/>
        </w:rPr>
        <w:t>.</w:t>
      </w:r>
      <w:r w:rsidRPr="00C3201D">
        <w:rPr>
          <w:rFonts w:ascii="Angsana New" w:hAnsi="Angsana New"/>
          <w:sz w:val="28"/>
          <w:lang w:val="en-US"/>
        </w:rPr>
        <w:t>22 percent, all</w:t>
      </w:r>
      <w:r w:rsidRPr="00C3201D">
        <w:rPr>
          <w:rFonts w:ascii="Angsana New" w:hAnsi="Angsana New" w:hint="cs"/>
          <w:sz w:val="28"/>
          <w:cs/>
          <w:lang w:val="en-US"/>
        </w:rPr>
        <w:t xml:space="preserve"> </w:t>
      </w:r>
      <w:r w:rsidRPr="00C3201D">
        <w:rPr>
          <w:rFonts w:ascii="Angsana New" w:hAnsi="Angsana New"/>
          <w:sz w:val="28"/>
          <w:lang w:val="en-US"/>
        </w:rPr>
        <w:t>together accounting for 48</w:t>
      </w:r>
      <w:r w:rsidRPr="00C3201D">
        <w:rPr>
          <w:rFonts w:ascii="Angsana New" w:hAnsi="Angsana New"/>
          <w:sz w:val="28"/>
          <w:cs/>
          <w:lang w:val="en-US"/>
        </w:rPr>
        <w:t>.</w:t>
      </w:r>
      <w:r w:rsidRPr="00C3201D">
        <w:rPr>
          <w:rFonts w:ascii="Angsana New" w:hAnsi="Angsana New"/>
          <w:sz w:val="28"/>
          <w:lang w:val="en-US"/>
        </w:rPr>
        <w:t>39 percent, which is not less than 10 percent of the total number of shares sold, have</w:t>
      </w:r>
      <w:r w:rsidRPr="00C3201D">
        <w:rPr>
          <w:rFonts w:ascii="Angsana New" w:hAnsi="Angsana New" w:hint="cs"/>
          <w:sz w:val="28"/>
          <w:cs/>
          <w:lang w:val="en-US"/>
        </w:rPr>
        <w:t xml:space="preserve"> </w:t>
      </w:r>
      <w:r w:rsidRPr="00C3201D">
        <w:rPr>
          <w:rFonts w:ascii="Angsana New" w:hAnsi="Angsana New"/>
          <w:sz w:val="28"/>
          <w:lang w:val="en-US"/>
        </w:rPr>
        <w:t>made a request letter. The Board of Directors is to call an Extraordinary General Meeting of Shareholders No.1</w:t>
      </w:r>
      <w:r w:rsidRPr="00C3201D">
        <w:rPr>
          <w:rFonts w:ascii="Angsana New" w:hAnsi="Angsana New"/>
          <w:sz w:val="28"/>
          <w:cs/>
          <w:lang w:val="en-US"/>
        </w:rPr>
        <w:t>/</w:t>
      </w:r>
      <w:r w:rsidRPr="00C3201D">
        <w:rPr>
          <w:rFonts w:ascii="Angsana New" w:hAnsi="Angsana New"/>
          <w:sz w:val="28"/>
          <w:lang w:val="en-US"/>
        </w:rPr>
        <w:t xml:space="preserve">2023 by proposing </w:t>
      </w:r>
      <w:r w:rsidR="003200CE" w:rsidRPr="00C3201D">
        <w:rPr>
          <w:rFonts w:ascii="Angsana New" w:hAnsi="Angsana New"/>
          <w:sz w:val="28"/>
          <w:lang w:val="en-US"/>
        </w:rPr>
        <w:t>7</w:t>
      </w:r>
      <w:r w:rsidRPr="00C3201D">
        <w:rPr>
          <w:rFonts w:ascii="Angsana New" w:hAnsi="Angsana New" w:hint="cs"/>
          <w:sz w:val="28"/>
          <w:cs/>
          <w:lang w:val="en-US"/>
        </w:rPr>
        <w:t xml:space="preserve"> </w:t>
      </w:r>
      <w:r w:rsidRPr="00C3201D">
        <w:rPr>
          <w:rFonts w:ascii="Angsana New" w:hAnsi="Angsana New"/>
          <w:sz w:val="28"/>
          <w:lang w:val="en-US"/>
        </w:rPr>
        <w:t>agenda items as follows:</w:t>
      </w:r>
    </w:p>
    <w:p w14:paraId="2FECDDF5" w14:textId="5AF67C0C" w:rsidR="007F5EAF" w:rsidRPr="000D7DA7"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0D7DA7">
        <w:rPr>
          <w:rFonts w:ascii="Angsana New" w:hAnsi="Angsana New"/>
          <w:sz w:val="28"/>
          <w:lang w:val="en-US"/>
        </w:rPr>
        <w:t xml:space="preserve">Consider and approve the appointment of </w:t>
      </w:r>
      <w:r w:rsidR="003200CE" w:rsidRPr="000D7DA7">
        <w:rPr>
          <w:rFonts w:ascii="Angsana New" w:hAnsi="Angsana New"/>
          <w:sz w:val="28"/>
          <w:lang w:val="en-US"/>
        </w:rPr>
        <w:t xml:space="preserve">4 </w:t>
      </w:r>
      <w:r w:rsidRPr="000D7DA7">
        <w:rPr>
          <w:rFonts w:ascii="Angsana New" w:hAnsi="Angsana New"/>
          <w:sz w:val="28"/>
          <w:lang w:val="en-US"/>
        </w:rPr>
        <w:t>additional company directors.</w:t>
      </w:r>
      <w:r w:rsidR="00720EA6" w:rsidRPr="000D7DA7">
        <w:rPr>
          <w:rFonts w:ascii="Angsana New" w:hAnsi="Angsana New"/>
          <w:sz w:val="28"/>
          <w:lang w:val="en-US"/>
        </w:rPr>
        <w:t xml:space="preserve"> (Later, the board was reappointed, so it was approved to increase the </w:t>
      </w:r>
      <w:r w:rsidR="00A22944" w:rsidRPr="000D7DA7">
        <w:rPr>
          <w:rFonts w:ascii="Angsana New" w:hAnsi="Angsana New"/>
          <w:sz w:val="28"/>
          <w:lang w:val="en-US"/>
        </w:rPr>
        <w:t>C</w:t>
      </w:r>
      <w:r w:rsidR="00720EA6" w:rsidRPr="000D7DA7">
        <w:rPr>
          <w:rFonts w:ascii="Angsana New" w:hAnsi="Angsana New"/>
          <w:sz w:val="28"/>
          <w:lang w:val="en-US"/>
        </w:rPr>
        <w:t>ompany’s number from nine to a total of thirteen.)</w:t>
      </w:r>
    </w:p>
    <w:p w14:paraId="579D9473" w14:textId="190D1370" w:rsidR="007F5EAF"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amendments to the authority of company directors.</w:t>
      </w:r>
    </w:p>
    <w:p w14:paraId="5354E29B" w14:textId="40D61962" w:rsidR="007F5EAF"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the appointment of the Chairman of the Board of Directors.</w:t>
      </w:r>
    </w:p>
    <w:p w14:paraId="7A86448C" w14:textId="4212AC49" w:rsidR="007F5EAF"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changes in persons holding positions</w:t>
      </w:r>
      <w:r w:rsidR="00EC0366">
        <w:rPr>
          <w:rFonts w:ascii="Angsana New" w:hAnsi="Angsana New"/>
          <w:sz w:val="28"/>
          <w:lang w:val="en-US"/>
        </w:rPr>
        <w:t xml:space="preserve"> </w:t>
      </w:r>
      <w:r w:rsidRPr="007F5EAF">
        <w:rPr>
          <w:rFonts w:ascii="Angsana New" w:hAnsi="Angsana New"/>
          <w:sz w:val="28"/>
          <w:lang w:val="en-US"/>
        </w:rPr>
        <w:t>Chairman of the Audit Committee</w:t>
      </w:r>
      <w:r w:rsidR="003200CE">
        <w:rPr>
          <w:rFonts w:ascii="Angsana New" w:hAnsi="Angsana New"/>
          <w:sz w:val="28"/>
          <w:lang w:val="en-US"/>
        </w:rPr>
        <w:t>.</w:t>
      </w:r>
    </w:p>
    <w:p w14:paraId="0C00B2D0" w14:textId="720EC3EE" w:rsidR="007F5EAF"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changes in persons holding positions</w:t>
      </w:r>
      <w:r w:rsidR="00EC0366">
        <w:rPr>
          <w:rFonts w:ascii="Angsana New" w:hAnsi="Angsana New"/>
          <w:sz w:val="28"/>
          <w:lang w:val="en-US"/>
        </w:rPr>
        <w:t xml:space="preserve"> </w:t>
      </w:r>
      <w:r w:rsidRPr="007F5EAF">
        <w:rPr>
          <w:rFonts w:ascii="Angsana New" w:hAnsi="Angsana New"/>
          <w:sz w:val="28"/>
          <w:lang w:val="en-US"/>
        </w:rPr>
        <w:t>Chief Executive Officer</w:t>
      </w:r>
      <w:r w:rsidR="003200CE">
        <w:rPr>
          <w:rFonts w:ascii="Angsana New" w:hAnsi="Angsana New"/>
          <w:sz w:val="28"/>
          <w:lang w:val="en-US"/>
        </w:rPr>
        <w:t>.</w:t>
      </w:r>
    </w:p>
    <w:p w14:paraId="3A505ED7" w14:textId="24173A18" w:rsidR="007F5EAF"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the appointment or change of the person holding the most responsible</w:t>
      </w:r>
      <w:r w:rsidRPr="007F5EAF">
        <w:rPr>
          <w:rFonts w:ascii="Angsana New" w:hAnsi="Angsana New" w:hint="cs"/>
          <w:sz w:val="28"/>
          <w:cs/>
          <w:lang w:val="en-US"/>
        </w:rPr>
        <w:t xml:space="preserve"> </w:t>
      </w:r>
      <w:r w:rsidRPr="007F5EAF">
        <w:rPr>
          <w:rFonts w:ascii="Angsana New" w:hAnsi="Angsana New"/>
          <w:sz w:val="28"/>
          <w:lang w:val="en-US"/>
        </w:rPr>
        <w:t>position in the</w:t>
      </w:r>
      <w:r w:rsidR="003200CE">
        <w:rPr>
          <w:rFonts w:ascii="Angsana New" w:hAnsi="Angsana New"/>
          <w:sz w:val="28"/>
          <w:lang w:val="en-US"/>
        </w:rPr>
        <w:t xml:space="preserve"> </w:t>
      </w:r>
      <w:r w:rsidRPr="007F5EAF">
        <w:rPr>
          <w:rFonts w:ascii="Angsana New" w:hAnsi="Angsana New"/>
          <w:sz w:val="28"/>
          <w:lang w:val="en-US"/>
        </w:rPr>
        <w:t>accounting and finance department.</w:t>
      </w:r>
    </w:p>
    <w:p w14:paraId="243C8421" w14:textId="78B27681" w:rsidR="003200CE" w:rsidRPr="007F5EAF" w:rsidRDefault="007F5EAF" w:rsidP="006F62C2">
      <w:pPr>
        <w:pStyle w:val="ListParagraph"/>
        <w:numPr>
          <w:ilvl w:val="0"/>
          <w:numId w:val="26"/>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7F5EAF">
        <w:rPr>
          <w:rFonts w:ascii="Angsana New" w:hAnsi="Angsana New"/>
          <w:sz w:val="28"/>
          <w:lang w:val="en-US"/>
        </w:rPr>
        <w:t>Consider and approve the framework for amending the authority to sign in bank accounts.</w:t>
      </w:r>
    </w:p>
    <w:p w14:paraId="68A9BA57" w14:textId="77777777" w:rsidR="0052023C" w:rsidRDefault="0052023C" w:rsidP="006F62C2">
      <w:pPr>
        <w:overflowPunct w:val="0"/>
        <w:autoSpaceDE w:val="0"/>
        <w:autoSpaceDN w:val="0"/>
        <w:adjustRightInd w:val="0"/>
        <w:spacing w:line="400" w:lineRule="exact"/>
        <w:ind w:left="567"/>
        <w:jc w:val="thaiDistribute"/>
        <w:textAlignment w:val="baseline"/>
        <w:rPr>
          <w:rFonts w:ascii="Angsana New" w:hAnsi="Angsana New"/>
          <w:sz w:val="28"/>
          <w:lang w:val="en-US"/>
        </w:rPr>
      </w:pPr>
      <w:r>
        <w:rPr>
          <w:rFonts w:ascii="Angsana New" w:hAnsi="Angsana New"/>
          <w:sz w:val="28"/>
          <w:lang w:val="en-US"/>
        </w:rPr>
        <w:br w:type="page"/>
      </w:r>
    </w:p>
    <w:p w14:paraId="482BDFE6" w14:textId="45B5C094" w:rsidR="007F5EAF" w:rsidRPr="00AA6D9F" w:rsidRDefault="007F5EAF" w:rsidP="006F62C2">
      <w:pPr>
        <w:overflowPunct w:val="0"/>
        <w:autoSpaceDE w:val="0"/>
        <w:autoSpaceDN w:val="0"/>
        <w:adjustRightInd w:val="0"/>
        <w:spacing w:line="400" w:lineRule="exact"/>
        <w:ind w:left="567"/>
        <w:jc w:val="thaiDistribute"/>
        <w:textAlignment w:val="baseline"/>
        <w:rPr>
          <w:rFonts w:ascii="Angsana New" w:hAnsi="Angsana New"/>
          <w:sz w:val="28"/>
        </w:rPr>
      </w:pPr>
      <w:r w:rsidRPr="007F5EAF">
        <w:rPr>
          <w:rFonts w:ascii="Angsana New" w:hAnsi="Angsana New"/>
          <w:sz w:val="28"/>
          <w:lang w:val="en-US"/>
        </w:rPr>
        <w:lastRenderedPageBreak/>
        <w:t>The Board of Directors has been informed about this matter and attaches great importance to the legal</w:t>
      </w:r>
      <w:r w:rsidRPr="007F5EAF">
        <w:rPr>
          <w:rFonts w:ascii="Angsana New" w:hAnsi="Angsana New" w:hint="cs"/>
          <w:sz w:val="28"/>
          <w:cs/>
          <w:lang w:val="en-US"/>
        </w:rPr>
        <w:t xml:space="preserve"> </w:t>
      </w:r>
      <w:r w:rsidRPr="007F5EAF">
        <w:rPr>
          <w:rFonts w:ascii="Angsana New" w:hAnsi="Angsana New"/>
          <w:sz w:val="28"/>
          <w:lang w:val="en-US"/>
        </w:rPr>
        <w:t>rights of shareholders. The Company is in the process of preparing to convene a meeting of the Company</w:t>
      </w:r>
      <w:r w:rsidR="003200CE">
        <w:rPr>
          <w:rFonts w:ascii="Angsana New" w:hAnsi="Angsana New"/>
          <w:sz w:val="28"/>
          <w:lang w:val="en-US"/>
        </w:rPr>
        <w:t>’</w:t>
      </w:r>
      <w:r w:rsidRPr="007F5EAF">
        <w:rPr>
          <w:rFonts w:ascii="Angsana New" w:hAnsi="Angsana New"/>
          <w:sz w:val="28"/>
          <w:lang w:val="en-US"/>
        </w:rPr>
        <w:t>s Board</w:t>
      </w:r>
      <w:r w:rsidRPr="007F5EAF">
        <w:rPr>
          <w:rFonts w:ascii="Angsana New" w:hAnsi="Angsana New" w:hint="cs"/>
          <w:sz w:val="28"/>
          <w:cs/>
          <w:lang w:val="en-US"/>
        </w:rPr>
        <w:t xml:space="preserve"> </w:t>
      </w:r>
      <w:r w:rsidRPr="007F5EAF">
        <w:rPr>
          <w:rFonts w:ascii="Angsana New" w:hAnsi="Angsana New"/>
          <w:sz w:val="28"/>
          <w:lang w:val="en-US"/>
        </w:rPr>
        <w:t xml:space="preserve">of </w:t>
      </w:r>
      <w:r w:rsidR="003200CE">
        <w:rPr>
          <w:rFonts w:ascii="Angsana New" w:hAnsi="Angsana New"/>
          <w:sz w:val="28"/>
          <w:lang w:val="en-US"/>
        </w:rPr>
        <w:t xml:space="preserve"> </w:t>
      </w:r>
      <w:r w:rsidRPr="007F5EAF">
        <w:rPr>
          <w:rFonts w:ascii="Angsana New" w:hAnsi="Angsana New"/>
          <w:sz w:val="28"/>
          <w:lang w:val="en-US"/>
        </w:rPr>
        <w:t xml:space="preserve">Directors to organize a shareholder meeting within </w:t>
      </w:r>
      <w:r w:rsidR="003200CE">
        <w:rPr>
          <w:rFonts w:ascii="Angsana New" w:hAnsi="Angsana New"/>
          <w:sz w:val="28"/>
          <w:lang w:val="en-US"/>
        </w:rPr>
        <w:t>45</w:t>
      </w:r>
      <w:r w:rsidRPr="007F5EAF">
        <w:rPr>
          <w:rFonts w:ascii="Angsana New" w:hAnsi="Angsana New"/>
          <w:sz w:val="28"/>
          <w:lang w:val="en-US"/>
        </w:rPr>
        <w:t xml:space="preserve"> days </w:t>
      </w:r>
      <w:r w:rsidR="00406321" w:rsidRPr="007F5EAF">
        <w:rPr>
          <w:rFonts w:ascii="Angsana New" w:hAnsi="Angsana New"/>
          <w:sz w:val="28"/>
          <w:lang w:val="en-US"/>
        </w:rPr>
        <w:t>of</w:t>
      </w:r>
      <w:r w:rsidRPr="007F5EAF">
        <w:rPr>
          <w:rFonts w:ascii="Angsana New" w:hAnsi="Angsana New"/>
          <w:sz w:val="28"/>
          <w:lang w:val="en-US"/>
        </w:rPr>
        <w:t xml:space="preserve"> the date of receipt of the letter from</w:t>
      </w:r>
      <w:r w:rsidRPr="007F5EAF">
        <w:rPr>
          <w:rFonts w:ascii="Angsana New" w:hAnsi="Angsana New" w:hint="cs"/>
          <w:sz w:val="28"/>
          <w:cs/>
          <w:lang w:val="en-US"/>
        </w:rPr>
        <w:t xml:space="preserve"> </w:t>
      </w:r>
      <w:r w:rsidRPr="007F5EAF">
        <w:rPr>
          <w:rFonts w:ascii="Angsana New" w:hAnsi="Angsana New"/>
          <w:sz w:val="28"/>
          <w:lang w:val="en-US"/>
        </w:rPr>
        <w:t>shareholders under relevant laws and regulations.</w:t>
      </w:r>
      <w:r w:rsidR="00AA6D9F" w:rsidRPr="00AA6D9F">
        <w:t xml:space="preserve"> </w:t>
      </w:r>
      <w:r w:rsidR="00AA6D9F" w:rsidRPr="00AA6D9F">
        <w:rPr>
          <w:rFonts w:ascii="Angsana New" w:hAnsi="Angsana New"/>
          <w:sz w:val="28"/>
        </w:rPr>
        <w:t>However, if the Company has progress in the consideration of the Board of Directors Regarding the</w:t>
      </w:r>
      <w:r w:rsidR="00AA6D9F">
        <w:rPr>
          <w:rFonts w:ascii="Angsana New" w:hAnsi="Angsana New"/>
          <w:sz w:val="28"/>
        </w:rPr>
        <w:t xml:space="preserve"> </w:t>
      </w:r>
      <w:r w:rsidR="00AA6D9F" w:rsidRPr="00AA6D9F">
        <w:rPr>
          <w:rFonts w:ascii="Angsana New" w:hAnsi="Angsana New"/>
          <w:sz w:val="28"/>
        </w:rPr>
        <w:t>meeting agenda for shareholders, including the date, time, and location of the meeting, the Company will inform</w:t>
      </w:r>
      <w:r w:rsidR="00AA6D9F">
        <w:rPr>
          <w:rFonts w:ascii="Angsana New" w:hAnsi="Angsana New"/>
          <w:sz w:val="28"/>
        </w:rPr>
        <w:t xml:space="preserve"> </w:t>
      </w:r>
      <w:r w:rsidR="00AA6D9F" w:rsidRPr="00AA6D9F">
        <w:rPr>
          <w:rFonts w:ascii="Angsana New" w:hAnsi="Angsana New"/>
          <w:sz w:val="28"/>
        </w:rPr>
        <w:t>the Stock Exchange of Thailand. and shareholders will be informed within October 2023.</w:t>
      </w:r>
    </w:p>
    <w:p w14:paraId="26C8F923" w14:textId="41107ED2" w:rsidR="00406321" w:rsidRDefault="00406321" w:rsidP="00353DB0">
      <w:pPr>
        <w:overflowPunct w:val="0"/>
        <w:autoSpaceDE w:val="0"/>
        <w:autoSpaceDN w:val="0"/>
        <w:adjustRightInd w:val="0"/>
        <w:spacing w:line="400" w:lineRule="exact"/>
        <w:ind w:left="567"/>
        <w:jc w:val="thaiDistribute"/>
        <w:textAlignment w:val="baseline"/>
        <w:rPr>
          <w:rFonts w:ascii="Angsana New" w:hAnsi="Angsana New"/>
          <w:sz w:val="28"/>
          <w:lang w:val="en-US"/>
        </w:rPr>
      </w:pPr>
      <w:r w:rsidRPr="00406321">
        <w:rPr>
          <w:rFonts w:ascii="Angsana New" w:hAnsi="Angsana New"/>
          <w:sz w:val="28"/>
          <w:lang w:val="en-US"/>
        </w:rPr>
        <w:t>On October 31, 2023, the Company is in the process of changing its organizational structure. Various actions</w:t>
      </w:r>
      <w:r w:rsidR="00353DB0">
        <w:rPr>
          <w:rFonts w:ascii="Angsana New" w:hAnsi="Angsana New"/>
          <w:sz w:val="28"/>
          <w:lang w:val="en-US"/>
        </w:rPr>
        <w:t xml:space="preserve"> </w:t>
      </w:r>
      <w:r w:rsidRPr="00406321">
        <w:rPr>
          <w:rFonts w:ascii="Angsana New" w:hAnsi="Angsana New"/>
          <w:sz w:val="28"/>
          <w:lang w:val="en-US"/>
        </w:rPr>
        <w:t>including discussions on various issues related to matters, so no clear conclusions have been drawn yet. Including</w:t>
      </w:r>
      <w:r w:rsidR="00353DB0">
        <w:rPr>
          <w:rFonts w:ascii="Angsana New" w:hAnsi="Angsana New"/>
          <w:sz w:val="28"/>
          <w:lang w:val="en-US"/>
        </w:rPr>
        <w:t xml:space="preserve"> </w:t>
      </w:r>
      <w:r w:rsidRPr="00406321">
        <w:rPr>
          <w:rFonts w:ascii="Angsana New" w:hAnsi="Angsana New"/>
          <w:sz w:val="28"/>
          <w:lang w:val="en-US"/>
        </w:rPr>
        <w:t>the lack of a quorum in the most recent Board of Directors</w:t>
      </w:r>
      <w:r w:rsidR="00B210C4">
        <w:rPr>
          <w:rFonts w:ascii="Angsana New" w:hAnsi="Angsana New"/>
          <w:sz w:val="28"/>
          <w:lang w:val="en-US"/>
        </w:rPr>
        <w:t>’</w:t>
      </w:r>
      <w:r w:rsidRPr="00406321">
        <w:rPr>
          <w:rFonts w:ascii="Angsana New" w:hAnsi="Angsana New"/>
          <w:sz w:val="28"/>
          <w:lang w:val="en-US"/>
        </w:rPr>
        <w:t xml:space="preserve"> meeting. However, if the </w:t>
      </w:r>
      <w:r w:rsidR="00A22944">
        <w:rPr>
          <w:rFonts w:ascii="Angsana New" w:hAnsi="Angsana New"/>
          <w:sz w:val="28"/>
          <w:lang w:val="en-US"/>
        </w:rPr>
        <w:t>C</w:t>
      </w:r>
      <w:r w:rsidRPr="00406321">
        <w:rPr>
          <w:rFonts w:ascii="Angsana New" w:hAnsi="Angsana New"/>
          <w:sz w:val="28"/>
          <w:lang w:val="en-US"/>
        </w:rPr>
        <w:t>ompany is unable to organize</w:t>
      </w:r>
      <w:r>
        <w:rPr>
          <w:rFonts w:ascii="Angsana New" w:hAnsi="Angsana New"/>
          <w:sz w:val="28"/>
          <w:lang w:val="en-US"/>
        </w:rPr>
        <w:t xml:space="preserve"> </w:t>
      </w:r>
      <w:r w:rsidRPr="00406321">
        <w:rPr>
          <w:rFonts w:ascii="Angsana New" w:hAnsi="Angsana New"/>
          <w:sz w:val="28"/>
          <w:lang w:val="en-US"/>
        </w:rPr>
        <w:t>a shareholders</w:t>
      </w:r>
      <w:r>
        <w:rPr>
          <w:rFonts w:ascii="Angsana New" w:hAnsi="Angsana New"/>
          <w:sz w:val="28"/>
          <w:lang w:val="en-US"/>
        </w:rPr>
        <w:t>’</w:t>
      </w:r>
      <w:r w:rsidRPr="00406321">
        <w:rPr>
          <w:rFonts w:ascii="Angsana New" w:hAnsi="Angsana New"/>
          <w:sz w:val="28"/>
          <w:lang w:val="en-US"/>
        </w:rPr>
        <w:t xml:space="preserve"> meeting within 45 days from the date of receipt of the letter from shareholders, that is, after</w:t>
      </w:r>
      <w:r>
        <w:rPr>
          <w:rFonts w:ascii="Angsana New" w:hAnsi="Angsana New"/>
          <w:sz w:val="28"/>
          <w:lang w:val="en-US"/>
        </w:rPr>
        <w:t xml:space="preserve"> </w:t>
      </w:r>
      <w:r w:rsidRPr="00406321">
        <w:rPr>
          <w:rFonts w:ascii="Angsana New" w:hAnsi="Angsana New"/>
          <w:sz w:val="28"/>
          <w:lang w:val="en-US"/>
        </w:rPr>
        <w:t xml:space="preserve">On November 19, 2023, the </w:t>
      </w:r>
      <w:r w:rsidR="00A22944">
        <w:rPr>
          <w:rFonts w:ascii="Angsana New" w:hAnsi="Angsana New"/>
          <w:sz w:val="28"/>
          <w:lang w:val="en-US"/>
        </w:rPr>
        <w:t>C</w:t>
      </w:r>
      <w:r w:rsidRPr="00406321">
        <w:rPr>
          <w:rFonts w:ascii="Angsana New" w:hAnsi="Angsana New"/>
          <w:sz w:val="28"/>
          <w:lang w:val="en-US"/>
        </w:rPr>
        <w:t>ompany would like to invite the group of shareholders who exercise their right to call</w:t>
      </w:r>
      <w:r>
        <w:rPr>
          <w:rFonts w:ascii="Angsana New" w:hAnsi="Angsana New"/>
          <w:sz w:val="28"/>
          <w:lang w:val="en-US"/>
        </w:rPr>
        <w:t xml:space="preserve"> </w:t>
      </w:r>
      <w:r w:rsidRPr="00406321">
        <w:rPr>
          <w:rFonts w:ascii="Angsana New" w:hAnsi="Angsana New"/>
          <w:sz w:val="28"/>
          <w:lang w:val="en-US"/>
        </w:rPr>
        <w:t>an extraordinary meeting of shareholders according to Section 100 to organize such a meeting themselves.</w:t>
      </w:r>
      <w:r>
        <w:rPr>
          <w:rFonts w:ascii="Angsana New" w:hAnsi="Angsana New"/>
          <w:sz w:val="28"/>
          <w:lang w:val="en-US"/>
        </w:rPr>
        <w:t xml:space="preserve"> </w:t>
      </w:r>
      <w:r w:rsidR="006F62C2">
        <w:rPr>
          <w:rFonts w:ascii="Angsana New" w:hAnsi="Angsana New"/>
          <w:sz w:val="28"/>
          <w:lang w:val="en-US"/>
        </w:rPr>
        <w:t>A</w:t>
      </w:r>
      <w:r w:rsidRPr="00406321">
        <w:rPr>
          <w:rFonts w:ascii="Angsana New" w:hAnsi="Angsana New"/>
          <w:sz w:val="28"/>
          <w:lang w:val="en-US"/>
        </w:rPr>
        <w:t xml:space="preserve">ccording to the law, the </w:t>
      </w:r>
      <w:r w:rsidR="00A22944">
        <w:rPr>
          <w:rFonts w:ascii="Angsana New" w:hAnsi="Angsana New"/>
          <w:sz w:val="28"/>
          <w:lang w:val="en-US"/>
        </w:rPr>
        <w:t>C</w:t>
      </w:r>
      <w:r w:rsidRPr="00406321">
        <w:rPr>
          <w:rFonts w:ascii="Angsana New" w:hAnsi="Angsana New"/>
          <w:sz w:val="28"/>
          <w:lang w:val="en-US"/>
        </w:rPr>
        <w:t>ompany will be responsible for the expenses</w:t>
      </w:r>
      <w:r w:rsidR="006F62C2">
        <w:rPr>
          <w:rFonts w:ascii="Angsana New" w:hAnsi="Angsana New"/>
          <w:sz w:val="28"/>
          <w:lang w:val="en-US"/>
        </w:rPr>
        <w:t xml:space="preserve"> i</w:t>
      </w:r>
      <w:r w:rsidRPr="00406321">
        <w:rPr>
          <w:rFonts w:ascii="Angsana New" w:hAnsi="Angsana New"/>
          <w:sz w:val="28"/>
          <w:lang w:val="en-US"/>
        </w:rPr>
        <w:t>n organizing such meetings as</w:t>
      </w:r>
      <w:r>
        <w:rPr>
          <w:rFonts w:ascii="Angsana New" w:hAnsi="Angsana New"/>
          <w:sz w:val="28"/>
          <w:lang w:val="en-US"/>
        </w:rPr>
        <w:t xml:space="preserve"> </w:t>
      </w:r>
      <w:r w:rsidRPr="00406321">
        <w:rPr>
          <w:rFonts w:ascii="Angsana New" w:hAnsi="Angsana New"/>
          <w:sz w:val="28"/>
          <w:lang w:val="en-US"/>
        </w:rPr>
        <w:t>required by law.</w:t>
      </w:r>
    </w:p>
    <w:p w14:paraId="5A514270" w14:textId="26E51532" w:rsidR="00F6737D" w:rsidRPr="00B458A9" w:rsidRDefault="00B458A9" w:rsidP="00720EA6">
      <w:pPr>
        <w:pStyle w:val="Heading8"/>
        <w:numPr>
          <w:ilvl w:val="0"/>
          <w:numId w:val="1"/>
        </w:numPr>
        <w:spacing w:before="240" w:line="240" w:lineRule="auto"/>
        <w:ind w:left="567" w:hanging="567"/>
        <w:jc w:val="thaiDistribute"/>
        <w:rPr>
          <w:rFonts w:ascii="Angsana New" w:hAnsi="Angsana New"/>
          <w:sz w:val="28"/>
          <w:szCs w:val="28"/>
          <w:lang w:val="en-US"/>
        </w:rPr>
      </w:pPr>
      <w:r w:rsidRPr="00B458A9">
        <w:rPr>
          <w:rFonts w:ascii="Angsana New" w:hAnsi="Angsana New"/>
          <w:sz w:val="28"/>
          <w:szCs w:val="28"/>
          <w:lang w:val="en-US"/>
        </w:rPr>
        <w:t>Preparation of new revised financial statement</w:t>
      </w:r>
    </w:p>
    <w:p w14:paraId="2C106CC0" w14:textId="5E058DD2" w:rsidR="00F6737D" w:rsidRDefault="0096780C" w:rsidP="006F62C2">
      <w:pPr>
        <w:overflowPunct w:val="0"/>
        <w:autoSpaceDE w:val="0"/>
        <w:autoSpaceDN w:val="0"/>
        <w:adjustRightInd w:val="0"/>
        <w:spacing w:line="400" w:lineRule="exact"/>
        <w:ind w:left="567"/>
        <w:jc w:val="both"/>
        <w:textAlignment w:val="baseline"/>
        <w:rPr>
          <w:rFonts w:ascii="Angsana New" w:hAnsi="Angsana New"/>
          <w:sz w:val="28"/>
          <w:szCs w:val="28"/>
          <w:cs/>
          <w:lang w:val="en-US"/>
        </w:rPr>
      </w:pPr>
      <w:r w:rsidRPr="0096780C">
        <w:rPr>
          <w:rFonts w:ascii="Angsana New" w:hAnsi="Angsana New"/>
          <w:sz w:val="28"/>
          <w:szCs w:val="28"/>
          <w:lang w:val="en-US"/>
        </w:rPr>
        <w:t>During the third quarter of 2023, The Company has disposal of investment in subsidiaries (Asset Agent and Real Estate</w:t>
      </w:r>
      <w:r w:rsidRPr="0096780C">
        <w:rPr>
          <w:rFonts w:ascii="Angsana New" w:hAnsi="Angsana New" w:hint="cs"/>
          <w:sz w:val="28"/>
          <w:szCs w:val="28"/>
          <w:cs/>
          <w:lang w:val="en-US"/>
        </w:rPr>
        <w:t xml:space="preserve"> </w:t>
      </w:r>
      <w:r w:rsidRPr="0096780C">
        <w:rPr>
          <w:rFonts w:ascii="Angsana New" w:hAnsi="Angsana New"/>
          <w:sz w:val="28"/>
          <w:szCs w:val="28"/>
          <w:lang w:val="en-US"/>
        </w:rPr>
        <w:t xml:space="preserve">Company Limited) </w:t>
      </w:r>
      <w:r w:rsidR="00AC78B4" w:rsidRPr="00AC78B4">
        <w:rPr>
          <w:rFonts w:ascii="Angsana New" w:hAnsi="Angsana New"/>
          <w:sz w:val="28"/>
          <w:szCs w:val="28"/>
          <w:lang w:val="en-US"/>
        </w:rPr>
        <w:t>Then it was discovered that there was an error in elimination of related transactions in the working paper for preparing the consolidated financial statements.</w:t>
      </w:r>
      <w:r w:rsidRPr="0096780C">
        <w:rPr>
          <w:rFonts w:ascii="Angsana New" w:hAnsi="Angsana New"/>
          <w:sz w:val="28"/>
          <w:szCs w:val="28"/>
          <w:lang w:val="en-US"/>
        </w:rPr>
        <w:t xml:space="preserve"> The </w:t>
      </w:r>
      <w:r w:rsidR="006F62C2">
        <w:rPr>
          <w:rFonts w:ascii="Angsana New" w:hAnsi="Angsana New"/>
          <w:sz w:val="28"/>
          <w:szCs w:val="28"/>
          <w:lang w:val="en-US"/>
        </w:rPr>
        <w:t>C</w:t>
      </w:r>
      <w:r w:rsidRPr="0096780C">
        <w:rPr>
          <w:rFonts w:ascii="Angsana New" w:hAnsi="Angsana New"/>
          <w:sz w:val="28"/>
          <w:szCs w:val="28"/>
          <w:lang w:val="en-US"/>
        </w:rPr>
        <w:t xml:space="preserve">ompany has revised and determined that the elimination of related transactions must be revised so that the </w:t>
      </w:r>
      <w:r w:rsidR="006F62C2">
        <w:rPr>
          <w:rFonts w:ascii="Angsana New" w:hAnsi="Angsana New"/>
          <w:sz w:val="28"/>
          <w:szCs w:val="28"/>
          <w:lang w:val="en-US"/>
        </w:rPr>
        <w:t xml:space="preserve"> consolidated </w:t>
      </w:r>
      <w:r w:rsidRPr="0096780C">
        <w:rPr>
          <w:rFonts w:ascii="Angsana New" w:hAnsi="Angsana New"/>
          <w:sz w:val="28"/>
          <w:szCs w:val="28"/>
          <w:lang w:val="en-US"/>
        </w:rPr>
        <w:t xml:space="preserve">statement of comprehensive income correctly, the same as the financial statements for the year </w:t>
      </w:r>
      <w:r w:rsidRPr="0096780C">
        <w:rPr>
          <w:rFonts w:ascii="Angsana New" w:hAnsi="Angsana New"/>
          <w:sz w:val="28"/>
          <w:szCs w:val="28"/>
          <w:cs/>
          <w:lang w:val="en-US"/>
        </w:rPr>
        <w:t>2023</w:t>
      </w:r>
      <w:r w:rsidRPr="0096780C">
        <w:rPr>
          <w:rFonts w:ascii="Angsana New" w:hAnsi="Angsana New"/>
          <w:sz w:val="28"/>
          <w:szCs w:val="28"/>
          <w:lang w:val="en-US"/>
        </w:rPr>
        <w:t xml:space="preserve">, Therefore, the </w:t>
      </w:r>
      <w:r w:rsidR="006F62C2">
        <w:rPr>
          <w:rFonts w:ascii="Angsana New" w:hAnsi="Angsana New"/>
          <w:sz w:val="28"/>
          <w:szCs w:val="28"/>
          <w:lang w:val="en-US"/>
        </w:rPr>
        <w:t>C</w:t>
      </w:r>
      <w:r w:rsidRPr="0096780C">
        <w:rPr>
          <w:rFonts w:ascii="Angsana New" w:hAnsi="Angsana New"/>
          <w:sz w:val="28"/>
          <w:szCs w:val="28"/>
          <w:lang w:val="en-US"/>
        </w:rPr>
        <w:t xml:space="preserve">ompany has amended and reissued the consolidated financial statements for the third quarter of </w:t>
      </w:r>
      <w:r w:rsidRPr="0096780C">
        <w:rPr>
          <w:rFonts w:ascii="Angsana New" w:hAnsi="Angsana New"/>
          <w:sz w:val="28"/>
          <w:szCs w:val="28"/>
          <w:cs/>
          <w:lang w:val="en-US"/>
        </w:rPr>
        <w:t xml:space="preserve">2023 </w:t>
      </w:r>
      <w:r w:rsidRPr="0096780C">
        <w:rPr>
          <w:rFonts w:ascii="Angsana New" w:hAnsi="Angsana New"/>
          <w:sz w:val="28"/>
          <w:szCs w:val="28"/>
          <w:lang w:val="en-US"/>
        </w:rPr>
        <w:t xml:space="preserve">to replace the consolidated financial statements previously audited for the third quarter of </w:t>
      </w:r>
      <w:r w:rsidRPr="0096780C">
        <w:rPr>
          <w:rFonts w:ascii="Angsana New" w:hAnsi="Angsana New"/>
          <w:sz w:val="28"/>
          <w:szCs w:val="28"/>
          <w:cs/>
          <w:lang w:val="en-US"/>
        </w:rPr>
        <w:t xml:space="preserve">2023 </w:t>
      </w:r>
      <w:r w:rsidRPr="0096780C">
        <w:rPr>
          <w:rFonts w:ascii="Angsana New" w:hAnsi="Angsana New"/>
          <w:sz w:val="28"/>
          <w:szCs w:val="28"/>
          <w:lang w:val="en-US"/>
        </w:rPr>
        <w:t xml:space="preserve">and issued on November </w:t>
      </w:r>
      <w:r w:rsidRPr="0096780C">
        <w:rPr>
          <w:rFonts w:ascii="Angsana New" w:hAnsi="Angsana New"/>
          <w:sz w:val="28"/>
          <w:szCs w:val="28"/>
          <w:cs/>
          <w:lang w:val="en-US"/>
        </w:rPr>
        <w:t>10</w:t>
      </w:r>
      <w:r w:rsidRPr="0096780C">
        <w:rPr>
          <w:rFonts w:ascii="Angsana New" w:hAnsi="Angsana New"/>
          <w:sz w:val="28"/>
          <w:szCs w:val="28"/>
          <w:lang w:val="en-US"/>
        </w:rPr>
        <w:t xml:space="preserve">, </w:t>
      </w:r>
      <w:r w:rsidRPr="0096780C">
        <w:rPr>
          <w:rFonts w:ascii="Angsana New" w:hAnsi="Angsana New"/>
          <w:sz w:val="28"/>
          <w:szCs w:val="28"/>
          <w:cs/>
          <w:lang w:val="en-US"/>
        </w:rPr>
        <w:t xml:space="preserve">2023. </w:t>
      </w:r>
      <w:r w:rsidRPr="0096780C">
        <w:rPr>
          <w:rFonts w:ascii="Angsana New" w:hAnsi="Angsana New"/>
          <w:sz w:val="28"/>
          <w:szCs w:val="28"/>
          <w:lang w:val="en-US"/>
        </w:rPr>
        <w:t>The effects for the consolidated financial statements are as follows :</w:t>
      </w:r>
    </w:p>
    <w:p w14:paraId="42A5144D" w14:textId="77777777" w:rsidR="00F6737D" w:rsidRDefault="00F6737D">
      <w:r>
        <w:br w:type="page"/>
      </w:r>
    </w:p>
    <w:tbl>
      <w:tblPr>
        <w:tblW w:w="9270" w:type="dxa"/>
        <w:tblLayout w:type="fixed"/>
        <w:tblLook w:val="04A0" w:firstRow="1" w:lastRow="0" w:firstColumn="1" w:lastColumn="0" w:noHBand="0" w:noVBand="1"/>
      </w:tblPr>
      <w:tblGrid>
        <w:gridCol w:w="5220"/>
        <w:gridCol w:w="1350"/>
        <w:gridCol w:w="1260"/>
        <w:gridCol w:w="1440"/>
      </w:tblGrid>
      <w:tr w:rsidR="00F6737D" w:rsidRPr="00F6737D" w14:paraId="5ADAB8C6" w14:textId="77777777" w:rsidTr="00F6737D">
        <w:trPr>
          <w:trHeight w:val="87"/>
          <w:tblHeader/>
        </w:trPr>
        <w:tc>
          <w:tcPr>
            <w:tcW w:w="5220" w:type="dxa"/>
            <w:shd w:val="clear" w:color="auto" w:fill="auto"/>
            <w:vAlign w:val="bottom"/>
          </w:tcPr>
          <w:p w14:paraId="2DBDD15B" w14:textId="25AB95F8" w:rsidR="00F6737D" w:rsidRPr="00F6737D" w:rsidRDefault="00F6737D" w:rsidP="00F6737D">
            <w:pPr>
              <w:spacing w:line="360" w:lineRule="exact"/>
              <w:rPr>
                <w:rFonts w:ascii="Angsana New" w:hAnsi="Angsana New"/>
                <w:sz w:val="28"/>
                <w:szCs w:val="28"/>
                <w:cs/>
                <w:lang w:val="en-US"/>
              </w:rPr>
            </w:pPr>
          </w:p>
        </w:tc>
        <w:tc>
          <w:tcPr>
            <w:tcW w:w="4050" w:type="dxa"/>
            <w:gridSpan w:val="3"/>
            <w:shd w:val="clear" w:color="auto" w:fill="auto"/>
            <w:vAlign w:val="bottom"/>
          </w:tcPr>
          <w:p w14:paraId="6615513F" w14:textId="71F05181" w:rsidR="00F6737D" w:rsidRPr="00F6737D" w:rsidRDefault="00B458A9" w:rsidP="00F6737D">
            <w:pPr>
              <w:pBdr>
                <w:bottom w:val="single" w:sz="4" w:space="1" w:color="auto"/>
              </w:pBdr>
              <w:spacing w:line="360" w:lineRule="exact"/>
              <w:ind w:left="-20"/>
              <w:jc w:val="right"/>
              <w:rPr>
                <w:rFonts w:ascii="Angsana New" w:hAnsi="Angsana New"/>
                <w:sz w:val="28"/>
                <w:szCs w:val="28"/>
                <w:highlight w:val="yellow"/>
                <w:lang w:val="en-US"/>
              </w:rPr>
            </w:pPr>
            <w:r w:rsidRPr="00FB1BC3">
              <w:rPr>
                <w:rFonts w:ascii="Angsana New" w:hAnsi="Angsana New"/>
                <w:sz w:val="28"/>
                <w:szCs w:val="28"/>
              </w:rPr>
              <w:t>(Unit: Baht</w:t>
            </w:r>
            <w:r w:rsidRPr="00FB1BC3">
              <w:rPr>
                <w:rFonts w:ascii="Angsana New" w:hAnsi="Angsana New"/>
                <w:sz w:val="28"/>
                <w:szCs w:val="28"/>
                <w:cs/>
              </w:rPr>
              <w:t>)</w:t>
            </w:r>
          </w:p>
        </w:tc>
      </w:tr>
      <w:tr w:rsidR="00F6737D" w:rsidRPr="00F6737D" w14:paraId="50768512" w14:textId="77777777" w:rsidTr="00F6737D">
        <w:trPr>
          <w:trHeight w:val="87"/>
          <w:tblHeader/>
        </w:trPr>
        <w:tc>
          <w:tcPr>
            <w:tcW w:w="5220" w:type="dxa"/>
            <w:shd w:val="clear" w:color="auto" w:fill="auto"/>
            <w:vAlign w:val="bottom"/>
          </w:tcPr>
          <w:p w14:paraId="13EF6A6F" w14:textId="77777777" w:rsidR="00F6737D" w:rsidRPr="00F6737D" w:rsidRDefault="00F6737D" w:rsidP="00F6737D">
            <w:pPr>
              <w:spacing w:line="360" w:lineRule="exact"/>
              <w:rPr>
                <w:rFonts w:ascii="Angsana New" w:hAnsi="Angsana New"/>
                <w:sz w:val="28"/>
                <w:szCs w:val="28"/>
                <w:cs/>
                <w:lang w:val="en-US"/>
              </w:rPr>
            </w:pPr>
          </w:p>
        </w:tc>
        <w:tc>
          <w:tcPr>
            <w:tcW w:w="4050" w:type="dxa"/>
            <w:gridSpan w:val="3"/>
            <w:shd w:val="clear" w:color="auto" w:fill="auto"/>
            <w:vAlign w:val="bottom"/>
          </w:tcPr>
          <w:p w14:paraId="62D2EA61" w14:textId="0E7565B9" w:rsidR="00F6737D" w:rsidRPr="00B458A9" w:rsidRDefault="00B458A9" w:rsidP="00F6737D">
            <w:pPr>
              <w:pBdr>
                <w:bottom w:val="single" w:sz="4" w:space="1" w:color="auto"/>
              </w:pBdr>
              <w:spacing w:line="360" w:lineRule="exact"/>
              <w:ind w:left="-20"/>
              <w:jc w:val="center"/>
              <w:rPr>
                <w:rFonts w:ascii="Angsana New" w:hAnsi="Angsana New"/>
                <w:sz w:val="28"/>
                <w:szCs w:val="28"/>
                <w:lang w:val="en-US"/>
              </w:rPr>
            </w:pPr>
            <w:r w:rsidRPr="00B458A9">
              <w:rPr>
                <w:rFonts w:ascii="Angsana New" w:hAnsi="Angsana New"/>
                <w:sz w:val="28"/>
                <w:szCs w:val="28"/>
              </w:rPr>
              <w:t>Consolidated</w:t>
            </w:r>
          </w:p>
        </w:tc>
      </w:tr>
      <w:tr w:rsidR="00F6737D" w:rsidRPr="00F6737D" w14:paraId="575BD192" w14:textId="77777777" w:rsidTr="00F6737D">
        <w:trPr>
          <w:trHeight w:val="87"/>
          <w:tblHeader/>
        </w:trPr>
        <w:tc>
          <w:tcPr>
            <w:tcW w:w="5220" w:type="dxa"/>
            <w:shd w:val="clear" w:color="auto" w:fill="auto"/>
            <w:vAlign w:val="bottom"/>
          </w:tcPr>
          <w:p w14:paraId="6DDBEAB6" w14:textId="77777777" w:rsidR="00F6737D" w:rsidRPr="00F6737D" w:rsidRDefault="00F6737D" w:rsidP="00F6737D">
            <w:pPr>
              <w:spacing w:line="360" w:lineRule="exact"/>
              <w:rPr>
                <w:rFonts w:ascii="Angsana New" w:hAnsi="Angsana New"/>
                <w:sz w:val="28"/>
                <w:szCs w:val="28"/>
                <w:highlight w:val="yellow"/>
                <w:cs/>
                <w:lang w:val="en-US"/>
              </w:rPr>
            </w:pPr>
          </w:p>
        </w:tc>
        <w:tc>
          <w:tcPr>
            <w:tcW w:w="1350" w:type="dxa"/>
            <w:shd w:val="clear" w:color="auto" w:fill="auto"/>
            <w:vAlign w:val="bottom"/>
          </w:tcPr>
          <w:p w14:paraId="28C84CE4" w14:textId="05B3FC45" w:rsidR="00F6737D" w:rsidRPr="00B458A9" w:rsidRDefault="00B458A9" w:rsidP="00F6737D">
            <w:pPr>
              <w:pBdr>
                <w:bottom w:val="single" w:sz="4" w:space="1" w:color="auto"/>
              </w:pBdr>
              <w:spacing w:line="360" w:lineRule="exact"/>
              <w:ind w:left="-108" w:right="-102"/>
              <w:jc w:val="center"/>
              <w:rPr>
                <w:rFonts w:ascii="Angsana New" w:hAnsi="Angsana New"/>
                <w:sz w:val="28"/>
                <w:szCs w:val="28"/>
                <w:lang w:val="en-US"/>
              </w:rPr>
            </w:pPr>
            <w:r w:rsidRPr="00B458A9">
              <w:rPr>
                <w:rFonts w:ascii="Angsana New" w:hAnsi="Angsana New"/>
                <w:sz w:val="28"/>
                <w:szCs w:val="28"/>
                <w:lang w:val="en-US"/>
              </w:rPr>
              <w:t>As reported</w:t>
            </w:r>
          </w:p>
        </w:tc>
        <w:tc>
          <w:tcPr>
            <w:tcW w:w="1260" w:type="dxa"/>
            <w:shd w:val="clear" w:color="auto" w:fill="auto"/>
            <w:vAlign w:val="bottom"/>
          </w:tcPr>
          <w:p w14:paraId="273A9B93" w14:textId="6E52C9DB" w:rsidR="00F6737D" w:rsidRPr="00B458A9" w:rsidRDefault="00B458A9" w:rsidP="00F6737D">
            <w:pPr>
              <w:pBdr>
                <w:bottom w:val="single" w:sz="4" w:space="1" w:color="auto"/>
              </w:pBdr>
              <w:spacing w:line="360" w:lineRule="exact"/>
              <w:ind w:left="-38" w:right="-17"/>
              <w:jc w:val="center"/>
              <w:rPr>
                <w:rFonts w:ascii="Angsana New" w:hAnsi="Angsana New"/>
                <w:sz w:val="28"/>
                <w:szCs w:val="28"/>
                <w:lang w:val="en-US"/>
              </w:rPr>
            </w:pPr>
            <w:r w:rsidRPr="00B458A9">
              <w:rPr>
                <w:rFonts w:ascii="Angsana New" w:hAnsi="Angsana New"/>
                <w:sz w:val="28"/>
                <w:szCs w:val="28"/>
                <w:lang w:val="en-US"/>
              </w:rPr>
              <w:t>Adjustment</w:t>
            </w:r>
          </w:p>
        </w:tc>
        <w:tc>
          <w:tcPr>
            <w:tcW w:w="1440" w:type="dxa"/>
            <w:shd w:val="clear" w:color="auto" w:fill="auto"/>
            <w:vAlign w:val="bottom"/>
          </w:tcPr>
          <w:p w14:paraId="0E6F1A97" w14:textId="58F8C8E6" w:rsidR="00F6737D" w:rsidRPr="00B458A9" w:rsidRDefault="00B458A9" w:rsidP="00F6737D">
            <w:pPr>
              <w:pBdr>
                <w:bottom w:val="single" w:sz="4" w:space="1" w:color="auto"/>
              </w:pBdr>
              <w:spacing w:line="360" w:lineRule="exact"/>
              <w:ind w:left="-38" w:right="-12"/>
              <w:jc w:val="center"/>
              <w:rPr>
                <w:rFonts w:ascii="Angsana New" w:hAnsi="Angsana New"/>
                <w:sz w:val="28"/>
                <w:szCs w:val="28"/>
                <w:lang w:val="en-US"/>
              </w:rPr>
            </w:pPr>
            <w:r w:rsidRPr="00B458A9">
              <w:rPr>
                <w:rFonts w:ascii="Angsana New" w:hAnsi="Angsana New"/>
                <w:sz w:val="28"/>
                <w:szCs w:val="28"/>
                <w:lang w:val="en-US"/>
              </w:rPr>
              <w:t>Restated</w:t>
            </w:r>
          </w:p>
        </w:tc>
      </w:tr>
      <w:tr w:rsidR="00F6737D" w:rsidRPr="00F6737D" w14:paraId="5FF37B6C" w14:textId="77777777" w:rsidTr="00F6737D">
        <w:trPr>
          <w:trHeight w:val="87"/>
          <w:tblHeader/>
        </w:trPr>
        <w:tc>
          <w:tcPr>
            <w:tcW w:w="5220" w:type="dxa"/>
            <w:shd w:val="clear" w:color="auto" w:fill="auto"/>
            <w:vAlign w:val="bottom"/>
          </w:tcPr>
          <w:p w14:paraId="7883A926" w14:textId="652E1A0B" w:rsidR="00F6737D" w:rsidRPr="00F6737D" w:rsidRDefault="00980B7E" w:rsidP="00F6737D">
            <w:pPr>
              <w:spacing w:line="360" w:lineRule="exact"/>
              <w:ind w:left="450"/>
              <w:rPr>
                <w:rFonts w:ascii="Angsana New" w:hAnsi="Angsana New"/>
                <w:b/>
                <w:bCs/>
                <w:sz w:val="28"/>
                <w:szCs w:val="28"/>
                <w:highlight w:val="yellow"/>
                <w:cs/>
                <w:lang w:val="en-US"/>
              </w:rPr>
            </w:pPr>
            <w:r w:rsidRPr="00FB1BC3">
              <w:rPr>
                <w:rFonts w:ascii="Angsana New" w:hAnsi="Angsana New"/>
                <w:b/>
                <w:bCs/>
                <w:spacing w:val="-4"/>
                <w:sz w:val="28"/>
                <w:szCs w:val="28"/>
              </w:rPr>
              <w:t>Statements of comprehensive income</w:t>
            </w:r>
          </w:p>
        </w:tc>
        <w:tc>
          <w:tcPr>
            <w:tcW w:w="1350" w:type="dxa"/>
            <w:shd w:val="clear" w:color="auto" w:fill="auto"/>
            <w:vAlign w:val="bottom"/>
          </w:tcPr>
          <w:p w14:paraId="6DFD1236"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260" w:type="dxa"/>
            <w:shd w:val="clear" w:color="auto" w:fill="auto"/>
            <w:vAlign w:val="bottom"/>
          </w:tcPr>
          <w:p w14:paraId="20B081C1"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440" w:type="dxa"/>
            <w:shd w:val="clear" w:color="auto" w:fill="auto"/>
            <w:vAlign w:val="bottom"/>
          </w:tcPr>
          <w:p w14:paraId="2E6E7E64"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r>
      <w:tr w:rsidR="00F6737D" w:rsidRPr="00F6737D" w14:paraId="123CE6B4" w14:textId="77777777" w:rsidTr="00F6737D">
        <w:trPr>
          <w:trHeight w:val="87"/>
          <w:tblHeader/>
        </w:trPr>
        <w:tc>
          <w:tcPr>
            <w:tcW w:w="5220" w:type="dxa"/>
            <w:shd w:val="clear" w:color="auto" w:fill="auto"/>
            <w:vAlign w:val="bottom"/>
          </w:tcPr>
          <w:p w14:paraId="1AD2C7D0" w14:textId="1F408117" w:rsidR="00F6737D" w:rsidRPr="00F6737D" w:rsidRDefault="00980B7E" w:rsidP="00F6737D">
            <w:pPr>
              <w:spacing w:line="360" w:lineRule="exact"/>
              <w:ind w:left="720" w:right="-105" w:hanging="270"/>
              <w:rPr>
                <w:rFonts w:ascii="Angsana New" w:hAnsi="Angsana New"/>
                <w:b/>
                <w:bCs/>
                <w:sz w:val="28"/>
                <w:szCs w:val="28"/>
                <w:highlight w:val="yellow"/>
                <w:lang w:val="en-US"/>
              </w:rPr>
            </w:pPr>
            <w:r w:rsidRPr="00FB1BC3">
              <w:rPr>
                <w:rFonts w:ascii="Angsana New" w:hAnsi="Angsana New"/>
                <w:b/>
                <w:bCs/>
                <w:sz w:val="28"/>
                <w:szCs w:val="28"/>
              </w:rPr>
              <w:t xml:space="preserve">For the three-month period ended </w:t>
            </w:r>
            <w:r>
              <w:rPr>
                <w:rFonts w:ascii="Angsana New" w:hAnsi="Angsana New"/>
                <w:b/>
                <w:bCs/>
                <w:sz w:val="28"/>
                <w:szCs w:val="28"/>
                <w:lang w:val="en-US"/>
              </w:rPr>
              <w:t>September</w:t>
            </w:r>
            <w:r w:rsidRPr="00FB1BC3">
              <w:rPr>
                <w:rFonts w:ascii="Angsana New" w:hAnsi="Angsana New"/>
                <w:b/>
                <w:bCs/>
                <w:sz w:val="28"/>
                <w:szCs w:val="28"/>
              </w:rPr>
              <w:t xml:space="preserve"> 30, 2023</w:t>
            </w:r>
          </w:p>
        </w:tc>
        <w:tc>
          <w:tcPr>
            <w:tcW w:w="1350" w:type="dxa"/>
            <w:shd w:val="clear" w:color="auto" w:fill="auto"/>
            <w:vAlign w:val="bottom"/>
          </w:tcPr>
          <w:p w14:paraId="2348276B"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260" w:type="dxa"/>
            <w:shd w:val="clear" w:color="auto" w:fill="auto"/>
            <w:vAlign w:val="bottom"/>
          </w:tcPr>
          <w:p w14:paraId="221CF7D5"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440" w:type="dxa"/>
            <w:shd w:val="clear" w:color="auto" w:fill="auto"/>
            <w:vAlign w:val="bottom"/>
          </w:tcPr>
          <w:p w14:paraId="4C5C768D"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r>
      <w:tr w:rsidR="00F6737D" w:rsidRPr="00F6737D" w14:paraId="00AC39CB" w14:textId="77777777" w:rsidTr="00F6737D">
        <w:trPr>
          <w:trHeight w:val="87"/>
          <w:tblHeader/>
        </w:trPr>
        <w:tc>
          <w:tcPr>
            <w:tcW w:w="5220" w:type="dxa"/>
            <w:shd w:val="clear" w:color="auto" w:fill="auto"/>
            <w:vAlign w:val="bottom"/>
          </w:tcPr>
          <w:p w14:paraId="456B34F2" w14:textId="1F5E9078" w:rsidR="00F6737D" w:rsidRPr="00F6737D" w:rsidRDefault="00980B7E" w:rsidP="00F6737D">
            <w:pPr>
              <w:spacing w:line="360" w:lineRule="exact"/>
              <w:ind w:left="450"/>
              <w:rPr>
                <w:rFonts w:ascii="Angsana New" w:hAnsi="Angsana New"/>
                <w:sz w:val="28"/>
                <w:szCs w:val="28"/>
                <w:highlight w:val="yellow"/>
                <w:cs/>
                <w:lang w:val="en-US"/>
              </w:rPr>
            </w:pPr>
            <w:r w:rsidRPr="00980B7E">
              <w:rPr>
                <w:rFonts w:ascii="Angsana New" w:hAnsi="Angsana New"/>
                <w:sz w:val="28"/>
                <w:szCs w:val="28"/>
                <w:lang w:val="en-US"/>
              </w:rPr>
              <w:t>Gain (loss) on disposal of investment in subsidiaries</w:t>
            </w:r>
          </w:p>
        </w:tc>
        <w:tc>
          <w:tcPr>
            <w:tcW w:w="1350" w:type="dxa"/>
            <w:shd w:val="clear" w:color="auto" w:fill="auto"/>
            <w:vAlign w:val="bottom"/>
          </w:tcPr>
          <w:p w14:paraId="3CDB128A"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cs/>
                <w:lang w:val="en-US"/>
              </w:rPr>
              <w:t>22</w:t>
            </w:r>
            <w:r w:rsidRPr="00980B7E">
              <w:rPr>
                <w:rFonts w:ascii="Angsana New" w:hAnsi="Angsana New"/>
                <w:sz w:val="28"/>
                <w:szCs w:val="28"/>
                <w:lang w:val="en-US"/>
              </w:rPr>
              <w:t>,</w:t>
            </w:r>
            <w:r w:rsidRPr="00980B7E">
              <w:rPr>
                <w:rFonts w:ascii="Angsana New" w:hAnsi="Angsana New"/>
                <w:sz w:val="28"/>
                <w:szCs w:val="28"/>
                <w:cs/>
                <w:lang w:val="en-US"/>
              </w:rPr>
              <w:t>855</w:t>
            </w:r>
            <w:r w:rsidRPr="00980B7E">
              <w:rPr>
                <w:rFonts w:ascii="Angsana New" w:hAnsi="Angsana New"/>
                <w:sz w:val="28"/>
                <w:szCs w:val="28"/>
                <w:lang w:val="en-US"/>
              </w:rPr>
              <w:t>,</w:t>
            </w:r>
            <w:r w:rsidRPr="00980B7E">
              <w:rPr>
                <w:rFonts w:ascii="Angsana New" w:hAnsi="Angsana New"/>
                <w:sz w:val="28"/>
                <w:szCs w:val="28"/>
                <w:cs/>
                <w:lang w:val="en-US"/>
              </w:rPr>
              <w:t>830</w:t>
            </w:r>
          </w:p>
        </w:tc>
        <w:tc>
          <w:tcPr>
            <w:tcW w:w="1260" w:type="dxa"/>
            <w:shd w:val="clear" w:color="auto" w:fill="auto"/>
            <w:vAlign w:val="bottom"/>
          </w:tcPr>
          <w:p w14:paraId="3B62FDD1"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5FB011EA" w14:textId="77777777" w:rsidR="00F6737D" w:rsidRPr="00980B7E" w:rsidRDefault="00F6737D" w:rsidP="00F6737D">
            <w:pPr>
              <w:spacing w:line="360" w:lineRule="exact"/>
              <w:jc w:val="right"/>
              <w:rPr>
                <w:rFonts w:ascii="Angsana New" w:hAnsi="Angsana New"/>
                <w:sz w:val="28"/>
                <w:szCs w:val="28"/>
                <w:cs/>
                <w:lang w:val="en-US"/>
              </w:rPr>
            </w:pPr>
            <w:r w:rsidRPr="00980B7E">
              <w:rPr>
                <w:rFonts w:ascii="Angsana New" w:hAnsi="Angsana New"/>
                <w:sz w:val="28"/>
                <w:szCs w:val="28"/>
                <w:cs/>
                <w:lang w:val="en-US"/>
              </w:rPr>
              <w:t>(3</w:t>
            </w:r>
            <w:r w:rsidRPr="00980B7E">
              <w:rPr>
                <w:rFonts w:ascii="Angsana New" w:hAnsi="Angsana New"/>
                <w:sz w:val="28"/>
                <w:szCs w:val="28"/>
                <w:lang w:val="en-US"/>
              </w:rPr>
              <w:t>6,83</w:t>
            </w:r>
            <w:r w:rsidRPr="00980B7E">
              <w:rPr>
                <w:rFonts w:ascii="Angsana New" w:hAnsi="Angsana New"/>
                <w:sz w:val="28"/>
                <w:szCs w:val="28"/>
                <w:cs/>
                <w:lang w:val="en-US"/>
              </w:rPr>
              <w:t>7</w:t>
            </w:r>
            <w:r w:rsidRPr="00980B7E">
              <w:rPr>
                <w:rFonts w:ascii="Angsana New" w:hAnsi="Angsana New"/>
                <w:sz w:val="28"/>
                <w:szCs w:val="28"/>
                <w:lang w:val="en-US"/>
              </w:rPr>
              <w:t>,195</w:t>
            </w:r>
            <w:r w:rsidRPr="00980B7E">
              <w:rPr>
                <w:rFonts w:ascii="Angsana New" w:hAnsi="Angsana New"/>
                <w:sz w:val="28"/>
                <w:szCs w:val="28"/>
                <w:cs/>
                <w:lang w:val="en-US"/>
              </w:rPr>
              <w:t>)</w:t>
            </w:r>
          </w:p>
        </w:tc>
      </w:tr>
      <w:tr w:rsidR="00F6737D" w:rsidRPr="00F6737D" w14:paraId="31B912DD" w14:textId="77777777" w:rsidTr="00F6737D">
        <w:trPr>
          <w:trHeight w:val="87"/>
          <w:tblHeader/>
        </w:trPr>
        <w:tc>
          <w:tcPr>
            <w:tcW w:w="5220" w:type="dxa"/>
            <w:shd w:val="clear" w:color="auto" w:fill="auto"/>
            <w:vAlign w:val="bottom"/>
          </w:tcPr>
          <w:p w14:paraId="6A31D6EB" w14:textId="55F9C969" w:rsidR="00F6737D" w:rsidRPr="00F6737D" w:rsidRDefault="00EB1C09" w:rsidP="00F6737D">
            <w:pPr>
              <w:spacing w:line="360" w:lineRule="exact"/>
              <w:ind w:left="450"/>
              <w:rPr>
                <w:rFonts w:ascii="Angsana New" w:hAnsi="Angsana New"/>
                <w:sz w:val="28"/>
                <w:szCs w:val="28"/>
                <w:highlight w:val="yellow"/>
                <w:cs/>
                <w:lang w:val="en-US"/>
              </w:rPr>
            </w:pPr>
            <w:r>
              <w:rPr>
                <w:rFonts w:ascii="Angsana New" w:hAnsi="Angsana New"/>
                <w:sz w:val="28"/>
                <w:szCs w:val="28"/>
                <w:lang w:val="en-US"/>
              </w:rPr>
              <w:t>Total</w:t>
            </w:r>
            <w:r w:rsidR="00980B7E" w:rsidRPr="00980B7E">
              <w:rPr>
                <w:rFonts w:ascii="Angsana New" w:hAnsi="Angsana New"/>
                <w:sz w:val="28"/>
                <w:szCs w:val="28"/>
                <w:lang w:val="en-US"/>
              </w:rPr>
              <w:t xml:space="preserve"> comprehensive income (expenses) for the period</w:t>
            </w:r>
          </w:p>
        </w:tc>
        <w:tc>
          <w:tcPr>
            <w:tcW w:w="1350" w:type="dxa"/>
            <w:shd w:val="clear" w:color="auto" w:fill="auto"/>
            <w:vAlign w:val="bottom"/>
          </w:tcPr>
          <w:p w14:paraId="150EDBBA" w14:textId="77777777" w:rsidR="00F6737D" w:rsidRPr="00980B7E" w:rsidRDefault="00F6737D" w:rsidP="00F6737D">
            <w:pPr>
              <w:spacing w:line="360" w:lineRule="exact"/>
              <w:ind w:left="75"/>
              <w:jc w:val="right"/>
              <w:rPr>
                <w:rFonts w:ascii="Angsana New" w:hAnsi="Angsana New"/>
                <w:sz w:val="28"/>
                <w:szCs w:val="28"/>
                <w:cs/>
                <w:lang w:val="en-US"/>
              </w:rPr>
            </w:pPr>
            <w:r w:rsidRPr="00980B7E">
              <w:rPr>
                <w:rFonts w:ascii="Angsana New" w:hAnsi="Angsana New"/>
                <w:sz w:val="28"/>
                <w:szCs w:val="28"/>
                <w:lang w:val="en-US"/>
              </w:rPr>
              <w:t>34,262,677</w:t>
            </w:r>
          </w:p>
        </w:tc>
        <w:tc>
          <w:tcPr>
            <w:tcW w:w="1260" w:type="dxa"/>
            <w:shd w:val="clear" w:color="auto" w:fill="auto"/>
            <w:vAlign w:val="bottom"/>
          </w:tcPr>
          <w:p w14:paraId="76103227"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6660FC39" w14:textId="77777777" w:rsidR="00F6737D" w:rsidRPr="00980B7E" w:rsidRDefault="00F6737D" w:rsidP="00F6737D">
            <w:pPr>
              <w:spacing w:line="360" w:lineRule="exact"/>
              <w:jc w:val="right"/>
              <w:rPr>
                <w:rFonts w:ascii="Angsana New" w:hAnsi="Angsana New"/>
                <w:sz w:val="28"/>
                <w:szCs w:val="28"/>
                <w:cs/>
                <w:lang w:val="en-US"/>
              </w:rPr>
            </w:pPr>
            <w:r w:rsidRPr="00980B7E">
              <w:rPr>
                <w:rFonts w:ascii="Angsana New" w:hAnsi="Angsana New"/>
                <w:sz w:val="28"/>
                <w:szCs w:val="28"/>
                <w:lang w:val="en-US"/>
              </w:rPr>
              <w:t>(25,430,348)</w:t>
            </w:r>
          </w:p>
        </w:tc>
      </w:tr>
      <w:tr w:rsidR="00F6737D" w:rsidRPr="00F6737D" w14:paraId="485529C4" w14:textId="77777777" w:rsidTr="00F6737D">
        <w:trPr>
          <w:trHeight w:val="87"/>
          <w:tblHeader/>
        </w:trPr>
        <w:tc>
          <w:tcPr>
            <w:tcW w:w="5220" w:type="dxa"/>
            <w:shd w:val="clear" w:color="auto" w:fill="auto"/>
            <w:vAlign w:val="bottom"/>
          </w:tcPr>
          <w:p w14:paraId="2415814D" w14:textId="079A3530" w:rsidR="00F6737D" w:rsidRPr="00F6737D" w:rsidRDefault="00980B7E" w:rsidP="00980B7E">
            <w:pPr>
              <w:spacing w:line="360" w:lineRule="exact"/>
              <w:ind w:left="633" w:hanging="187"/>
              <w:rPr>
                <w:rFonts w:ascii="Angsana New" w:hAnsi="Angsana New"/>
                <w:sz w:val="28"/>
                <w:szCs w:val="28"/>
                <w:highlight w:val="yellow"/>
                <w:cs/>
                <w:lang w:val="en-US"/>
              </w:rPr>
            </w:pPr>
            <w:r w:rsidRPr="00980B7E">
              <w:rPr>
                <w:rFonts w:ascii="Angsana New" w:hAnsi="Angsana New"/>
                <w:sz w:val="28"/>
                <w:szCs w:val="28"/>
                <w:lang w:val="en-US"/>
              </w:rPr>
              <w:t>Profit (Loss) attributable to :</w:t>
            </w:r>
            <w:r>
              <w:rPr>
                <w:rFonts w:ascii="Angsana New" w:hAnsi="Angsana New"/>
                <w:sz w:val="28"/>
                <w:szCs w:val="28"/>
                <w:lang w:val="en-US"/>
              </w:rPr>
              <w:t xml:space="preserve"> </w:t>
            </w:r>
            <w:r w:rsidRPr="00980B7E">
              <w:rPr>
                <w:rFonts w:ascii="Angsana New" w:hAnsi="Angsana New"/>
                <w:sz w:val="28"/>
                <w:szCs w:val="28"/>
                <w:lang w:val="en-US"/>
              </w:rPr>
              <w:t>Equity holders of the parent company</w:t>
            </w:r>
          </w:p>
        </w:tc>
        <w:tc>
          <w:tcPr>
            <w:tcW w:w="1350" w:type="dxa"/>
            <w:shd w:val="clear" w:color="auto" w:fill="auto"/>
            <w:vAlign w:val="bottom"/>
          </w:tcPr>
          <w:p w14:paraId="680E38B8" w14:textId="77777777" w:rsidR="00F6737D" w:rsidRPr="00980B7E" w:rsidRDefault="00F6737D" w:rsidP="00F6737D">
            <w:pPr>
              <w:spacing w:line="360" w:lineRule="exact"/>
              <w:ind w:left="75"/>
              <w:jc w:val="right"/>
              <w:rPr>
                <w:rFonts w:ascii="Angsana New" w:hAnsi="Angsana New"/>
                <w:sz w:val="28"/>
                <w:szCs w:val="28"/>
                <w:cs/>
                <w:lang w:val="en-US"/>
              </w:rPr>
            </w:pPr>
            <w:r w:rsidRPr="00980B7E">
              <w:rPr>
                <w:rFonts w:ascii="Angsana New" w:hAnsi="Angsana New"/>
                <w:sz w:val="28"/>
                <w:szCs w:val="28"/>
                <w:lang w:val="en-US"/>
              </w:rPr>
              <w:t>30,940,915</w:t>
            </w:r>
          </w:p>
        </w:tc>
        <w:tc>
          <w:tcPr>
            <w:tcW w:w="1260" w:type="dxa"/>
            <w:shd w:val="clear" w:color="auto" w:fill="auto"/>
            <w:vAlign w:val="bottom"/>
          </w:tcPr>
          <w:p w14:paraId="04A2CB35"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745A53FE" w14:textId="77777777" w:rsidR="00F6737D" w:rsidRPr="00980B7E" w:rsidRDefault="00F6737D" w:rsidP="00F6737D">
            <w:pPr>
              <w:spacing w:line="360" w:lineRule="exact"/>
              <w:jc w:val="right"/>
              <w:rPr>
                <w:rFonts w:ascii="Angsana New" w:hAnsi="Angsana New"/>
                <w:sz w:val="28"/>
                <w:szCs w:val="28"/>
                <w:cs/>
                <w:lang w:val="en-US"/>
              </w:rPr>
            </w:pPr>
            <w:r w:rsidRPr="00980B7E">
              <w:rPr>
                <w:rFonts w:ascii="Angsana New" w:hAnsi="Angsana New"/>
                <w:sz w:val="28"/>
                <w:szCs w:val="28"/>
                <w:lang w:val="en-US"/>
              </w:rPr>
              <w:t>(28,752,110)</w:t>
            </w:r>
          </w:p>
        </w:tc>
      </w:tr>
      <w:tr w:rsidR="00F6737D" w:rsidRPr="00F6737D" w14:paraId="56D2F4F1" w14:textId="77777777" w:rsidTr="00F6737D">
        <w:trPr>
          <w:trHeight w:val="87"/>
          <w:tblHeader/>
        </w:trPr>
        <w:tc>
          <w:tcPr>
            <w:tcW w:w="5220" w:type="dxa"/>
            <w:shd w:val="clear" w:color="auto" w:fill="auto"/>
            <w:vAlign w:val="bottom"/>
          </w:tcPr>
          <w:p w14:paraId="06300CAA" w14:textId="77777777" w:rsidR="00F6737D" w:rsidRPr="00F6737D" w:rsidRDefault="00F6737D" w:rsidP="00F6737D">
            <w:pPr>
              <w:spacing w:line="360" w:lineRule="exact"/>
              <w:ind w:left="450"/>
              <w:rPr>
                <w:rFonts w:ascii="Angsana New" w:hAnsi="Angsana New"/>
                <w:sz w:val="28"/>
                <w:szCs w:val="28"/>
                <w:highlight w:val="yellow"/>
                <w:cs/>
                <w:lang w:val="en-US"/>
              </w:rPr>
            </w:pPr>
          </w:p>
        </w:tc>
        <w:tc>
          <w:tcPr>
            <w:tcW w:w="1350" w:type="dxa"/>
            <w:shd w:val="clear" w:color="auto" w:fill="auto"/>
            <w:vAlign w:val="bottom"/>
          </w:tcPr>
          <w:p w14:paraId="7C627BAB" w14:textId="77777777" w:rsidR="00F6737D" w:rsidRPr="00980B7E" w:rsidRDefault="00F6737D" w:rsidP="00F6737D">
            <w:pPr>
              <w:spacing w:line="360" w:lineRule="exact"/>
              <w:ind w:left="75"/>
              <w:jc w:val="right"/>
              <w:rPr>
                <w:rFonts w:ascii="Angsana New" w:hAnsi="Angsana New"/>
                <w:sz w:val="28"/>
                <w:szCs w:val="28"/>
                <w:cs/>
                <w:lang w:val="en-US"/>
              </w:rPr>
            </w:pPr>
          </w:p>
        </w:tc>
        <w:tc>
          <w:tcPr>
            <w:tcW w:w="1260" w:type="dxa"/>
            <w:shd w:val="clear" w:color="auto" w:fill="auto"/>
            <w:vAlign w:val="bottom"/>
          </w:tcPr>
          <w:p w14:paraId="692F4BE0" w14:textId="77777777" w:rsidR="00F6737D" w:rsidRPr="00980B7E" w:rsidRDefault="00F6737D" w:rsidP="00F6737D">
            <w:pPr>
              <w:spacing w:line="360" w:lineRule="exact"/>
              <w:ind w:left="75"/>
              <w:jc w:val="right"/>
              <w:rPr>
                <w:rFonts w:ascii="Angsana New" w:hAnsi="Angsana New"/>
                <w:sz w:val="28"/>
                <w:szCs w:val="28"/>
                <w:lang w:val="en-US"/>
              </w:rPr>
            </w:pPr>
          </w:p>
        </w:tc>
        <w:tc>
          <w:tcPr>
            <w:tcW w:w="1440" w:type="dxa"/>
            <w:shd w:val="clear" w:color="auto" w:fill="auto"/>
            <w:vAlign w:val="bottom"/>
          </w:tcPr>
          <w:p w14:paraId="567EBAD9" w14:textId="77777777" w:rsidR="00F6737D" w:rsidRPr="00980B7E" w:rsidRDefault="00F6737D" w:rsidP="00F6737D">
            <w:pPr>
              <w:spacing w:line="360" w:lineRule="exact"/>
              <w:jc w:val="right"/>
              <w:rPr>
                <w:rFonts w:ascii="Angsana New" w:hAnsi="Angsana New"/>
                <w:sz w:val="28"/>
                <w:szCs w:val="28"/>
                <w:cs/>
                <w:lang w:val="en-US"/>
              </w:rPr>
            </w:pPr>
          </w:p>
        </w:tc>
      </w:tr>
      <w:tr w:rsidR="00F6737D" w:rsidRPr="00F6737D" w14:paraId="639CCDD6" w14:textId="77777777" w:rsidTr="00F6737D">
        <w:trPr>
          <w:trHeight w:val="87"/>
          <w:tblHeader/>
        </w:trPr>
        <w:tc>
          <w:tcPr>
            <w:tcW w:w="5220" w:type="dxa"/>
            <w:shd w:val="clear" w:color="auto" w:fill="auto"/>
            <w:vAlign w:val="bottom"/>
          </w:tcPr>
          <w:p w14:paraId="760BA0C8" w14:textId="79BB860F" w:rsidR="00F6737D" w:rsidRPr="00F6737D" w:rsidRDefault="00980B7E" w:rsidP="00F6737D">
            <w:pPr>
              <w:spacing w:line="360" w:lineRule="exact"/>
              <w:ind w:left="450"/>
              <w:rPr>
                <w:rFonts w:ascii="Angsana New" w:hAnsi="Angsana New"/>
                <w:sz w:val="28"/>
                <w:szCs w:val="28"/>
                <w:highlight w:val="yellow"/>
                <w:cs/>
                <w:lang w:val="en-US"/>
              </w:rPr>
            </w:pPr>
            <w:r w:rsidRPr="00FB1BC3">
              <w:rPr>
                <w:rFonts w:ascii="Angsana New" w:hAnsi="Angsana New"/>
                <w:b/>
                <w:bCs/>
                <w:sz w:val="28"/>
                <w:szCs w:val="28"/>
              </w:rPr>
              <w:t xml:space="preserve">For the </w:t>
            </w:r>
            <w:r>
              <w:rPr>
                <w:rFonts w:ascii="Angsana New" w:hAnsi="Angsana New"/>
                <w:b/>
                <w:bCs/>
                <w:sz w:val="28"/>
                <w:szCs w:val="28"/>
              </w:rPr>
              <w:t>nine</w:t>
            </w:r>
            <w:r w:rsidRPr="00FB1BC3">
              <w:rPr>
                <w:rFonts w:ascii="Angsana New" w:hAnsi="Angsana New"/>
                <w:b/>
                <w:bCs/>
                <w:sz w:val="28"/>
                <w:szCs w:val="28"/>
              </w:rPr>
              <w:t xml:space="preserve">-month period ended </w:t>
            </w:r>
            <w:r>
              <w:rPr>
                <w:rFonts w:ascii="Angsana New" w:hAnsi="Angsana New"/>
                <w:b/>
                <w:bCs/>
                <w:sz w:val="28"/>
                <w:szCs w:val="28"/>
                <w:lang w:val="en-US"/>
              </w:rPr>
              <w:t>September</w:t>
            </w:r>
            <w:r w:rsidRPr="00FB1BC3">
              <w:rPr>
                <w:rFonts w:ascii="Angsana New" w:hAnsi="Angsana New"/>
                <w:b/>
                <w:bCs/>
                <w:sz w:val="28"/>
                <w:szCs w:val="28"/>
              </w:rPr>
              <w:t xml:space="preserve"> 30, 2023</w:t>
            </w:r>
          </w:p>
        </w:tc>
        <w:tc>
          <w:tcPr>
            <w:tcW w:w="1350" w:type="dxa"/>
            <w:shd w:val="clear" w:color="auto" w:fill="auto"/>
            <w:vAlign w:val="bottom"/>
          </w:tcPr>
          <w:p w14:paraId="372413B0" w14:textId="77777777" w:rsidR="00F6737D" w:rsidRPr="00980B7E" w:rsidRDefault="00F6737D" w:rsidP="00F6737D">
            <w:pPr>
              <w:spacing w:line="360" w:lineRule="exact"/>
              <w:ind w:left="75"/>
              <w:jc w:val="right"/>
              <w:rPr>
                <w:rFonts w:ascii="Angsana New" w:hAnsi="Angsana New"/>
                <w:sz w:val="28"/>
                <w:szCs w:val="28"/>
                <w:cs/>
                <w:lang w:val="en-US"/>
              </w:rPr>
            </w:pPr>
          </w:p>
        </w:tc>
        <w:tc>
          <w:tcPr>
            <w:tcW w:w="1260" w:type="dxa"/>
            <w:shd w:val="clear" w:color="auto" w:fill="auto"/>
            <w:vAlign w:val="bottom"/>
          </w:tcPr>
          <w:p w14:paraId="7E142AAA" w14:textId="77777777" w:rsidR="00F6737D" w:rsidRPr="00980B7E" w:rsidRDefault="00F6737D" w:rsidP="00F6737D">
            <w:pPr>
              <w:spacing w:line="360" w:lineRule="exact"/>
              <w:ind w:left="75"/>
              <w:jc w:val="right"/>
              <w:rPr>
                <w:rFonts w:ascii="Angsana New" w:hAnsi="Angsana New"/>
                <w:sz w:val="28"/>
                <w:szCs w:val="28"/>
                <w:lang w:val="en-US"/>
              </w:rPr>
            </w:pPr>
          </w:p>
        </w:tc>
        <w:tc>
          <w:tcPr>
            <w:tcW w:w="1440" w:type="dxa"/>
            <w:shd w:val="clear" w:color="auto" w:fill="auto"/>
            <w:vAlign w:val="bottom"/>
          </w:tcPr>
          <w:p w14:paraId="66B5B2E4" w14:textId="77777777" w:rsidR="00F6737D" w:rsidRPr="00980B7E" w:rsidRDefault="00F6737D" w:rsidP="00F6737D">
            <w:pPr>
              <w:spacing w:line="360" w:lineRule="exact"/>
              <w:jc w:val="right"/>
              <w:rPr>
                <w:rFonts w:ascii="Angsana New" w:hAnsi="Angsana New"/>
                <w:sz w:val="28"/>
                <w:szCs w:val="28"/>
                <w:cs/>
                <w:lang w:val="en-US"/>
              </w:rPr>
            </w:pPr>
          </w:p>
        </w:tc>
      </w:tr>
      <w:tr w:rsidR="00980B7E" w:rsidRPr="00F6737D" w14:paraId="6F15F664" w14:textId="77777777" w:rsidTr="00F6737D">
        <w:trPr>
          <w:trHeight w:val="87"/>
          <w:tblHeader/>
        </w:trPr>
        <w:tc>
          <w:tcPr>
            <w:tcW w:w="5220" w:type="dxa"/>
            <w:shd w:val="clear" w:color="auto" w:fill="auto"/>
            <w:vAlign w:val="bottom"/>
          </w:tcPr>
          <w:p w14:paraId="119171FF" w14:textId="5DB38CE8" w:rsidR="00980B7E" w:rsidRPr="00F6737D" w:rsidRDefault="00980B7E" w:rsidP="00980B7E">
            <w:pPr>
              <w:spacing w:line="360" w:lineRule="exact"/>
              <w:ind w:left="450"/>
              <w:rPr>
                <w:rFonts w:ascii="Angsana New" w:hAnsi="Angsana New"/>
                <w:sz w:val="28"/>
                <w:szCs w:val="28"/>
                <w:highlight w:val="yellow"/>
                <w:cs/>
                <w:lang w:val="en-US"/>
              </w:rPr>
            </w:pPr>
            <w:r w:rsidRPr="00980B7E">
              <w:rPr>
                <w:rFonts w:ascii="Angsana New" w:hAnsi="Angsana New"/>
                <w:sz w:val="28"/>
                <w:szCs w:val="28"/>
                <w:lang w:val="en-US"/>
              </w:rPr>
              <w:t>Gain (loss) on disposal of investment in subsidiaries</w:t>
            </w:r>
          </w:p>
        </w:tc>
        <w:tc>
          <w:tcPr>
            <w:tcW w:w="1350" w:type="dxa"/>
            <w:shd w:val="clear" w:color="auto" w:fill="auto"/>
            <w:vAlign w:val="bottom"/>
          </w:tcPr>
          <w:p w14:paraId="13CF02A8" w14:textId="77777777" w:rsidR="00980B7E" w:rsidRPr="00980B7E" w:rsidRDefault="00980B7E" w:rsidP="00980B7E">
            <w:pPr>
              <w:spacing w:line="360" w:lineRule="exact"/>
              <w:ind w:left="75"/>
              <w:jc w:val="right"/>
              <w:rPr>
                <w:rFonts w:ascii="Angsana New" w:hAnsi="Angsana New"/>
                <w:sz w:val="28"/>
                <w:szCs w:val="28"/>
                <w:cs/>
                <w:lang w:val="en-US"/>
              </w:rPr>
            </w:pPr>
            <w:r w:rsidRPr="00980B7E">
              <w:rPr>
                <w:rFonts w:ascii="Angsana New" w:hAnsi="Angsana New"/>
                <w:sz w:val="28"/>
                <w:szCs w:val="28"/>
                <w:cs/>
                <w:lang w:val="en-US"/>
              </w:rPr>
              <w:t>22</w:t>
            </w:r>
            <w:r w:rsidRPr="00980B7E">
              <w:rPr>
                <w:rFonts w:ascii="Angsana New" w:hAnsi="Angsana New"/>
                <w:sz w:val="28"/>
                <w:szCs w:val="28"/>
                <w:lang w:val="en-US"/>
              </w:rPr>
              <w:t>,</w:t>
            </w:r>
            <w:r w:rsidRPr="00980B7E">
              <w:rPr>
                <w:rFonts w:ascii="Angsana New" w:hAnsi="Angsana New"/>
                <w:sz w:val="28"/>
                <w:szCs w:val="28"/>
                <w:cs/>
                <w:lang w:val="en-US"/>
              </w:rPr>
              <w:t>855</w:t>
            </w:r>
            <w:r w:rsidRPr="00980B7E">
              <w:rPr>
                <w:rFonts w:ascii="Angsana New" w:hAnsi="Angsana New"/>
                <w:sz w:val="28"/>
                <w:szCs w:val="28"/>
                <w:lang w:val="en-US"/>
              </w:rPr>
              <w:t>,</w:t>
            </w:r>
            <w:r w:rsidRPr="00980B7E">
              <w:rPr>
                <w:rFonts w:ascii="Angsana New" w:hAnsi="Angsana New"/>
                <w:sz w:val="28"/>
                <w:szCs w:val="28"/>
                <w:cs/>
                <w:lang w:val="en-US"/>
              </w:rPr>
              <w:t>830</w:t>
            </w:r>
          </w:p>
        </w:tc>
        <w:tc>
          <w:tcPr>
            <w:tcW w:w="1260" w:type="dxa"/>
            <w:shd w:val="clear" w:color="auto" w:fill="auto"/>
            <w:vAlign w:val="bottom"/>
          </w:tcPr>
          <w:p w14:paraId="07A5914B"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75C3AECD" w14:textId="77777777" w:rsidR="00980B7E" w:rsidRPr="00980B7E" w:rsidRDefault="00980B7E" w:rsidP="00980B7E">
            <w:pPr>
              <w:spacing w:line="360" w:lineRule="exact"/>
              <w:jc w:val="right"/>
              <w:rPr>
                <w:rFonts w:ascii="Angsana New" w:hAnsi="Angsana New"/>
                <w:sz w:val="28"/>
                <w:szCs w:val="28"/>
                <w:cs/>
                <w:lang w:val="en-US"/>
              </w:rPr>
            </w:pPr>
            <w:r w:rsidRPr="00980B7E">
              <w:rPr>
                <w:rFonts w:ascii="Angsana New" w:hAnsi="Angsana New"/>
                <w:sz w:val="28"/>
                <w:szCs w:val="28"/>
                <w:cs/>
                <w:lang w:val="en-US"/>
              </w:rPr>
              <w:t>(3</w:t>
            </w:r>
            <w:r w:rsidRPr="00980B7E">
              <w:rPr>
                <w:rFonts w:ascii="Angsana New" w:hAnsi="Angsana New"/>
                <w:sz w:val="28"/>
                <w:szCs w:val="28"/>
                <w:lang w:val="en-US"/>
              </w:rPr>
              <w:t>6,83</w:t>
            </w:r>
            <w:r w:rsidRPr="00980B7E">
              <w:rPr>
                <w:rFonts w:ascii="Angsana New" w:hAnsi="Angsana New"/>
                <w:sz w:val="28"/>
                <w:szCs w:val="28"/>
                <w:cs/>
                <w:lang w:val="en-US"/>
              </w:rPr>
              <w:t>7</w:t>
            </w:r>
            <w:r w:rsidRPr="00980B7E">
              <w:rPr>
                <w:rFonts w:ascii="Angsana New" w:hAnsi="Angsana New"/>
                <w:sz w:val="28"/>
                <w:szCs w:val="28"/>
                <w:lang w:val="en-US"/>
              </w:rPr>
              <w:t>,195</w:t>
            </w:r>
            <w:r w:rsidRPr="00980B7E">
              <w:rPr>
                <w:rFonts w:ascii="Angsana New" w:hAnsi="Angsana New"/>
                <w:sz w:val="28"/>
                <w:szCs w:val="28"/>
                <w:cs/>
                <w:lang w:val="en-US"/>
              </w:rPr>
              <w:t>)</w:t>
            </w:r>
          </w:p>
        </w:tc>
      </w:tr>
      <w:tr w:rsidR="00980B7E" w:rsidRPr="00F6737D" w14:paraId="2839E179" w14:textId="77777777" w:rsidTr="00F6737D">
        <w:trPr>
          <w:trHeight w:val="87"/>
          <w:tblHeader/>
        </w:trPr>
        <w:tc>
          <w:tcPr>
            <w:tcW w:w="5220" w:type="dxa"/>
            <w:shd w:val="clear" w:color="auto" w:fill="auto"/>
            <w:vAlign w:val="bottom"/>
          </w:tcPr>
          <w:p w14:paraId="389A4759" w14:textId="224C3463" w:rsidR="00980B7E" w:rsidRPr="00F6737D" w:rsidRDefault="00EB1C09" w:rsidP="00980B7E">
            <w:pPr>
              <w:spacing w:line="360" w:lineRule="exact"/>
              <w:ind w:left="450"/>
              <w:rPr>
                <w:rFonts w:ascii="Angsana New" w:hAnsi="Angsana New"/>
                <w:sz w:val="28"/>
                <w:szCs w:val="28"/>
                <w:highlight w:val="yellow"/>
                <w:cs/>
                <w:lang w:val="en-US"/>
              </w:rPr>
            </w:pPr>
            <w:r>
              <w:rPr>
                <w:rFonts w:ascii="Angsana New" w:hAnsi="Angsana New"/>
                <w:sz w:val="28"/>
                <w:szCs w:val="28"/>
                <w:lang w:val="en-US"/>
              </w:rPr>
              <w:t>Total</w:t>
            </w:r>
            <w:r w:rsidR="00980B7E" w:rsidRPr="00980B7E">
              <w:rPr>
                <w:rFonts w:ascii="Angsana New" w:hAnsi="Angsana New"/>
                <w:sz w:val="28"/>
                <w:szCs w:val="28"/>
                <w:lang w:val="en-US"/>
              </w:rPr>
              <w:t xml:space="preserve"> comprehensive income (expenses) for the period</w:t>
            </w:r>
          </w:p>
        </w:tc>
        <w:tc>
          <w:tcPr>
            <w:tcW w:w="1350" w:type="dxa"/>
            <w:shd w:val="clear" w:color="auto" w:fill="auto"/>
            <w:vAlign w:val="bottom"/>
          </w:tcPr>
          <w:p w14:paraId="11B00643"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cs/>
                <w:lang w:val="en-US"/>
              </w:rPr>
              <w:t>54</w:t>
            </w:r>
            <w:r w:rsidRPr="00980B7E">
              <w:rPr>
                <w:rFonts w:ascii="Angsana New" w:hAnsi="Angsana New"/>
                <w:sz w:val="28"/>
                <w:szCs w:val="28"/>
                <w:lang w:val="en-US"/>
              </w:rPr>
              <w:t>,</w:t>
            </w:r>
            <w:r w:rsidRPr="00980B7E">
              <w:rPr>
                <w:rFonts w:ascii="Angsana New" w:hAnsi="Angsana New"/>
                <w:sz w:val="28"/>
                <w:szCs w:val="28"/>
                <w:cs/>
                <w:lang w:val="en-US"/>
              </w:rPr>
              <w:t>062</w:t>
            </w:r>
            <w:r w:rsidRPr="00980B7E">
              <w:rPr>
                <w:rFonts w:ascii="Angsana New" w:hAnsi="Angsana New"/>
                <w:sz w:val="28"/>
                <w:szCs w:val="28"/>
                <w:lang w:val="en-US"/>
              </w:rPr>
              <w:t>,</w:t>
            </w:r>
            <w:r w:rsidRPr="00980B7E">
              <w:rPr>
                <w:rFonts w:ascii="Angsana New" w:hAnsi="Angsana New"/>
                <w:sz w:val="28"/>
                <w:szCs w:val="28"/>
                <w:cs/>
                <w:lang w:val="en-US"/>
              </w:rPr>
              <w:t>834</w:t>
            </w:r>
          </w:p>
        </w:tc>
        <w:tc>
          <w:tcPr>
            <w:tcW w:w="1260" w:type="dxa"/>
            <w:shd w:val="clear" w:color="auto" w:fill="auto"/>
            <w:vAlign w:val="bottom"/>
          </w:tcPr>
          <w:p w14:paraId="28ED0585"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27F9763E" w14:textId="77777777" w:rsidR="00980B7E" w:rsidRPr="00980B7E" w:rsidRDefault="00980B7E" w:rsidP="00980B7E">
            <w:pPr>
              <w:spacing w:line="360" w:lineRule="exact"/>
              <w:jc w:val="right"/>
              <w:rPr>
                <w:rFonts w:ascii="Angsana New" w:hAnsi="Angsana New"/>
                <w:sz w:val="28"/>
                <w:szCs w:val="28"/>
                <w:cs/>
                <w:lang w:val="en-US"/>
              </w:rPr>
            </w:pPr>
            <w:r w:rsidRPr="00980B7E">
              <w:rPr>
                <w:rFonts w:ascii="Angsana New" w:hAnsi="Angsana New"/>
                <w:sz w:val="28"/>
                <w:szCs w:val="28"/>
                <w:lang w:val="en-US"/>
              </w:rPr>
              <w:t>(5,630,191)</w:t>
            </w:r>
          </w:p>
        </w:tc>
      </w:tr>
      <w:tr w:rsidR="00980B7E" w:rsidRPr="00F6737D" w14:paraId="45A5B52D" w14:textId="77777777" w:rsidTr="00F6737D">
        <w:trPr>
          <w:trHeight w:val="87"/>
          <w:tblHeader/>
        </w:trPr>
        <w:tc>
          <w:tcPr>
            <w:tcW w:w="5220" w:type="dxa"/>
            <w:shd w:val="clear" w:color="auto" w:fill="auto"/>
            <w:vAlign w:val="bottom"/>
          </w:tcPr>
          <w:p w14:paraId="4F8B943B" w14:textId="59508A13" w:rsidR="00980B7E" w:rsidRPr="00980B7E" w:rsidRDefault="00980B7E" w:rsidP="00980B7E">
            <w:pPr>
              <w:spacing w:line="360" w:lineRule="exact"/>
              <w:ind w:left="633" w:hanging="187"/>
              <w:rPr>
                <w:rFonts w:ascii="Angsana New" w:hAnsi="Angsana New"/>
                <w:sz w:val="28"/>
                <w:szCs w:val="28"/>
                <w:cs/>
                <w:lang w:val="en-US"/>
              </w:rPr>
            </w:pPr>
            <w:r w:rsidRPr="00980B7E">
              <w:rPr>
                <w:rFonts w:ascii="Angsana New" w:hAnsi="Angsana New"/>
                <w:sz w:val="28"/>
                <w:szCs w:val="28"/>
                <w:lang w:val="en-US"/>
              </w:rPr>
              <w:t>Profit (Loss) attributable to :</w:t>
            </w:r>
            <w:r>
              <w:rPr>
                <w:rFonts w:ascii="Angsana New" w:hAnsi="Angsana New"/>
                <w:sz w:val="28"/>
                <w:szCs w:val="28"/>
                <w:lang w:val="en-US"/>
              </w:rPr>
              <w:t xml:space="preserve"> </w:t>
            </w:r>
            <w:r w:rsidRPr="00980B7E">
              <w:rPr>
                <w:rFonts w:ascii="Angsana New" w:hAnsi="Angsana New"/>
                <w:sz w:val="28"/>
                <w:szCs w:val="28"/>
                <w:lang w:val="en-US"/>
              </w:rPr>
              <w:t>Equity holders of the parent company</w:t>
            </w:r>
          </w:p>
        </w:tc>
        <w:tc>
          <w:tcPr>
            <w:tcW w:w="1350" w:type="dxa"/>
            <w:shd w:val="clear" w:color="auto" w:fill="auto"/>
            <w:vAlign w:val="bottom"/>
          </w:tcPr>
          <w:p w14:paraId="38C27AE5" w14:textId="77777777" w:rsidR="00980B7E" w:rsidRPr="00980B7E" w:rsidRDefault="00980B7E" w:rsidP="00980B7E">
            <w:pPr>
              <w:spacing w:line="360" w:lineRule="exact"/>
              <w:ind w:left="75"/>
              <w:jc w:val="right"/>
              <w:rPr>
                <w:rFonts w:ascii="Angsana New" w:hAnsi="Angsana New"/>
                <w:sz w:val="28"/>
                <w:szCs w:val="28"/>
                <w:cs/>
                <w:lang w:val="en-US"/>
              </w:rPr>
            </w:pPr>
            <w:r w:rsidRPr="00980B7E">
              <w:rPr>
                <w:rFonts w:ascii="Angsana New" w:hAnsi="Angsana New"/>
                <w:sz w:val="28"/>
                <w:szCs w:val="28"/>
                <w:lang w:val="en-US"/>
              </w:rPr>
              <w:t>44,551,252</w:t>
            </w:r>
          </w:p>
        </w:tc>
        <w:tc>
          <w:tcPr>
            <w:tcW w:w="1260" w:type="dxa"/>
            <w:shd w:val="clear" w:color="auto" w:fill="auto"/>
            <w:vAlign w:val="bottom"/>
          </w:tcPr>
          <w:p w14:paraId="17F16668"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22F254A3" w14:textId="77777777" w:rsidR="00980B7E" w:rsidRPr="00980B7E" w:rsidRDefault="00980B7E" w:rsidP="00980B7E">
            <w:pPr>
              <w:spacing w:line="360" w:lineRule="exact"/>
              <w:jc w:val="right"/>
              <w:rPr>
                <w:rFonts w:ascii="Angsana New" w:hAnsi="Angsana New"/>
                <w:sz w:val="28"/>
                <w:szCs w:val="28"/>
                <w:cs/>
                <w:lang w:val="en-US"/>
              </w:rPr>
            </w:pPr>
            <w:r w:rsidRPr="00980B7E">
              <w:rPr>
                <w:rFonts w:ascii="Angsana New" w:hAnsi="Angsana New"/>
                <w:sz w:val="28"/>
                <w:szCs w:val="28"/>
                <w:lang w:val="en-US"/>
              </w:rPr>
              <w:t>(15,141,773)</w:t>
            </w:r>
          </w:p>
        </w:tc>
      </w:tr>
      <w:tr w:rsidR="00F6737D" w:rsidRPr="00F6737D" w14:paraId="178EB480" w14:textId="77777777" w:rsidTr="00F6737D">
        <w:trPr>
          <w:trHeight w:val="87"/>
          <w:tblHeader/>
        </w:trPr>
        <w:tc>
          <w:tcPr>
            <w:tcW w:w="5220" w:type="dxa"/>
            <w:shd w:val="clear" w:color="auto" w:fill="auto"/>
            <w:vAlign w:val="bottom"/>
          </w:tcPr>
          <w:p w14:paraId="01244F86" w14:textId="77777777" w:rsidR="00F6737D" w:rsidRPr="00F6737D" w:rsidRDefault="00F6737D" w:rsidP="00F6737D">
            <w:pPr>
              <w:spacing w:line="360" w:lineRule="exact"/>
              <w:ind w:left="450"/>
              <w:rPr>
                <w:rFonts w:ascii="Angsana New" w:hAnsi="Angsana New"/>
                <w:sz w:val="28"/>
                <w:szCs w:val="28"/>
                <w:cs/>
                <w:lang w:val="en-US"/>
              </w:rPr>
            </w:pPr>
          </w:p>
        </w:tc>
        <w:tc>
          <w:tcPr>
            <w:tcW w:w="1350" w:type="dxa"/>
            <w:shd w:val="clear" w:color="auto" w:fill="auto"/>
            <w:vAlign w:val="bottom"/>
          </w:tcPr>
          <w:p w14:paraId="690B88CA" w14:textId="77777777" w:rsidR="00F6737D" w:rsidRPr="00980B7E" w:rsidRDefault="00F6737D" w:rsidP="00F6737D">
            <w:pPr>
              <w:spacing w:line="360" w:lineRule="exact"/>
              <w:ind w:left="75"/>
              <w:jc w:val="right"/>
              <w:rPr>
                <w:rFonts w:ascii="Angsana New" w:hAnsi="Angsana New"/>
                <w:sz w:val="28"/>
                <w:szCs w:val="28"/>
                <w:lang w:val="en-US"/>
              </w:rPr>
            </w:pPr>
          </w:p>
        </w:tc>
        <w:tc>
          <w:tcPr>
            <w:tcW w:w="1260" w:type="dxa"/>
            <w:shd w:val="clear" w:color="auto" w:fill="auto"/>
            <w:vAlign w:val="bottom"/>
          </w:tcPr>
          <w:p w14:paraId="7A8BA7AA" w14:textId="77777777" w:rsidR="00F6737D" w:rsidRPr="00980B7E" w:rsidRDefault="00F6737D" w:rsidP="00F6737D">
            <w:pPr>
              <w:spacing w:line="360" w:lineRule="exact"/>
              <w:ind w:left="75"/>
              <w:jc w:val="right"/>
              <w:rPr>
                <w:rFonts w:ascii="Angsana New" w:hAnsi="Angsana New"/>
                <w:sz w:val="28"/>
                <w:szCs w:val="28"/>
                <w:lang w:val="en-US"/>
              </w:rPr>
            </w:pPr>
          </w:p>
        </w:tc>
        <w:tc>
          <w:tcPr>
            <w:tcW w:w="1440" w:type="dxa"/>
            <w:shd w:val="clear" w:color="auto" w:fill="auto"/>
            <w:vAlign w:val="bottom"/>
          </w:tcPr>
          <w:p w14:paraId="5AAC1AD8" w14:textId="77777777" w:rsidR="00F6737D" w:rsidRPr="00980B7E" w:rsidRDefault="00F6737D" w:rsidP="00F6737D">
            <w:pPr>
              <w:spacing w:line="360" w:lineRule="exact"/>
              <w:jc w:val="right"/>
              <w:rPr>
                <w:rFonts w:ascii="Angsana New" w:hAnsi="Angsana New"/>
                <w:sz w:val="28"/>
                <w:szCs w:val="28"/>
                <w:lang w:val="en-US"/>
              </w:rPr>
            </w:pPr>
          </w:p>
        </w:tc>
      </w:tr>
      <w:tr w:rsidR="00980B7E" w:rsidRPr="00F6737D" w14:paraId="38872F6B" w14:textId="77777777" w:rsidTr="00F6737D">
        <w:trPr>
          <w:trHeight w:val="87"/>
          <w:tblHeader/>
        </w:trPr>
        <w:tc>
          <w:tcPr>
            <w:tcW w:w="5220" w:type="dxa"/>
            <w:shd w:val="clear" w:color="auto" w:fill="auto"/>
            <w:vAlign w:val="bottom"/>
          </w:tcPr>
          <w:p w14:paraId="58AF58C8" w14:textId="582A219E" w:rsidR="00980B7E" w:rsidRPr="00F6737D" w:rsidRDefault="00980B7E" w:rsidP="00980B7E">
            <w:pPr>
              <w:spacing w:line="360" w:lineRule="exact"/>
              <w:ind w:left="450"/>
              <w:rPr>
                <w:rFonts w:ascii="Angsana New" w:hAnsi="Angsana New"/>
                <w:b/>
                <w:bCs/>
                <w:sz w:val="28"/>
                <w:szCs w:val="28"/>
                <w:cs/>
                <w:lang w:val="en-US"/>
              </w:rPr>
            </w:pPr>
            <w:r w:rsidRPr="00FB1BC3">
              <w:rPr>
                <w:rFonts w:ascii="Angsana New" w:hAnsi="Angsana New"/>
                <w:b/>
                <w:bCs/>
                <w:spacing w:val="-4"/>
                <w:sz w:val="28"/>
                <w:szCs w:val="28"/>
              </w:rPr>
              <w:t xml:space="preserve">Statements of </w:t>
            </w:r>
            <w:r>
              <w:rPr>
                <w:rFonts w:ascii="Angsana New" w:hAnsi="Angsana New"/>
                <w:b/>
                <w:bCs/>
                <w:spacing w:val="-4"/>
                <w:sz w:val="28"/>
                <w:szCs w:val="28"/>
              </w:rPr>
              <w:t>cash flows</w:t>
            </w:r>
          </w:p>
        </w:tc>
        <w:tc>
          <w:tcPr>
            <w:tcW w:w="1350" w:type="dxa"/>
            <w:shd w:val="clear" w:color="auto" w:fill="auto"/>
            <w:vAlign w:val="bottom"/>
          </w:tcPr>
          <w:p w14:paraId="59EDD908" w14:textId="77777777" w:rsidR="00980B7E" w:rsidRPr="00980B7E" w:rsidRDefault="00980B7E" w:rsidP="00980B7E">
            <w:pPr>
              <w:spacing w:line="360" w:lineRule="exact"/>
              <w:ind w:left="75"/>
              <w:jc w:val="right"/>
              <w:rPr>
                <w:rFonts w:ascii="Angsana New" w:hAnsi="Angsana New"/>
                <w:sz w:val="28"/>
                <w:szCs w:val="28"/>
                <w:lang w:val="en-US"/>
              </w:rPr>
            </w:pPr>
          </w:p>
        </w:tc>
        <w:tc>
          <w:tcPr>
            <w:tcW w:w="1260" w:type="dxa"/>
            <w:shd w:val="clear" w:color="auto" w:fill="auto"/>
            <w:vAlign w:val="bottom"/>
          </w:tcPr>
          <w:p w14:paraId="14ABE2B9" w14:textId="77777777" w:rsidR="00980B7E" w:rsidRPr="00980B7E" w:rsidRDefault="00980B7E" w:rsidP="00980B7E">
            <w:pPr>
              <w:spacing w:line="360" w:lineRule="exact"/>
              <w:ind w:left="75"/>
              <w:jc w:val="right"/>
              <w:rPr>
                <w:rFonts w:ascii="Angsana New" w:hAnsi="Angsana New"/>
                <w:sz w:val="28"/>
                <w:szCs w:val="28"/>
                <w:lang w:val="en-US"/>
              </w:rPr>
            </w:pPr>
          </w:p>
        </w:tc>
        <w:tc>
          <w:tcPr>
            <w:tcW w:w="1440" w:type="dxa"/>
            <w:shd w:val="clear" w:color="auto" w:fill="auto"/>
            <w:vAlign w:val="bottom"/>
          </w:tcPr>
          <w:p w14:paraId="21258C61" w14:textId="77777777" w:rsidR="00980B7E" w:rsidRPr="00980B7E" w:rsidRDefault="00980B7E" w:rsidP="00980B7E">
            <w:pPr>
              <w:spacing w:line="360" w:lineRule="exact"/>
              <w:jc w:val="right"/>
              <w:rPr>
                <w:rFonts w:ascii="Angsana New" w:hAnsi="Angsana New"/>
                <w:sz w:val="28"/>
                <w:szCs w:val="28"/>
                <w:lang w:val="en-US"/>
              </w:rPr>
            </w:pPr>
          </w:p>
        </w:tc>
      </w:tr>
      <w:tr w:rsidR="00980B7E" w:rsidRPr="00F6737D" w14:paraId="5D024AF2" w14:textId="77777777" w:rsidTr="00F6737D">
        <w:trPr>
          <w:trHeight w:val="87"/>
          <w:tblHeader/>
        </w:trPr>
        <w:tc>
          <w:tcPr>
            <w:tcW w:w="5220" w:type="dxa"/>
            <w:shd w:val="clear" w:color="auto" w:fill="auto"/>
            <w:vAlign w:val="bottom"/>
          </w:tcPr>
          <w:p w14:paraId="3532EEF8" w14:textId="1CC13FED" w:rsidR="00980B7E" w:rsidRPr="00F6737D" w:rsidRDefault="00980B7E" w:rsidP="00980B7E">
            <w:pPr>
              <w:spacing w:line="360" w:lineRule="exact"/>
              <w:ind w:left="450"/>
              <w:rPr>
                <w:rFonts w:ascii="Angsana New" w:hAnsi="Angsana New"/>
                <w:sz w:val="28"/>
                <w:szCs w:val="28"/>
                <w:cs/>
                <w:lang w:val="en-US"/>
              </w:rPr>
            </w:pPr>
            <w:r w:rsidRPr="00FB1BC3">
              <w:rPr>
                <w:rFonts w:ascii="Angsana New" w:hAnsi="Angsana New"/>
                <w:b/>
                <w:bCs/>
                <w:sz w:val="28"/>
                <w:szCs w:val="28"/>
              </w:rPr>
              <w:t xml:space="preserve">For the </w:t>
            </w:r>
            <w:r>
              <w:rPr>
                <w:rFonts w:ascii="Angsana New" w:hAnsi="Angsana New"/>
                <w:b/>
                <w:bCs/>
                <w:sz w:val="28"/>
                <w:szCs w:val="28"/>
              </w:rPr>
              <w:t>nine</w:t>
            </w:r>
            <w:r w:rsidRPr="00FB1BC3">
              <w:rPr>
                <w:rFonts w:ascii="Angsana New" w:hAnsi="Angsana New"/>
                <w:b/>
                <w:bCs/>
                <w:sz w:val="28"/>
                <w:szCs w:val="28"/>
              </w:rPr>
              <w:t xml:space="preserve">-month period ended </w:t>
            </w:r>
            <w:r>
              <w:rPr>
                <w:rFonts w:ascii="Angsana New" w:hAnsi="Angsana New"/>
                <w:b/>
                <w:bCs/>
                <w:sz w:val="28"/>
                <w:szCs w:val="28"/>
                <w:lang w:val="en-US"/>
              </w:rPr>
              <w:t>September</w:t>
            </w:r>
            <w:r w:rsidRPr="00FB1BC3">
              <w:rPr>
                <w:rFonts w:ascii="Angsana New" w:hAnsi="Angsana New"/>
                <w:b/>
                <w:bCs/>
                <w:sz w:val="28"/>
                <w:szCs w:val="28"/>
              </w:rPr>
              <w:t xml:space="preserve"> 30, 2023</w:t>
            </w:r>
          </w:p>
        </w:tc>
        <w:tc>
          <w:tcPr>
            <w:tcW w:w="1350" w:type="dxa"/>
            <w:shd w:val="clear" w:color="auto" w:fill="auto"/>
            <w:vAlign w:val="bottom"/>
          </w:tcPr>
          <w:p w14:paraId="7E06646D" w14:textId="77777777" w:rsidR="00980B7E" w:rsidRPr="00980B7E" w:rsidRDefault="00980B7E" w:rsidP="00980B7E">
            <w:pPr>
              <w:spacing w:line="360" w:lineRule="exact"/>
              <w:ind w:left="75"/>
              <w:jc w:val="right"/>
              <w:rPr>
                <w:rFonts w:ascii="Angsana New" w:hAnsi="Angsana New"/>
                <w:sz w:val="28"/>
                <w:szCs w:val="28"/>
                <w:lang w:val="en-US"/>
              </w:rPr>
            </w:pPr>
          </w:p>
        </w:tc>
        <w:tc>
          <w:tcPr>
            <w:tcW w:w="1260" w:type="dxa"/>
            <w:shd w:val="clear" w:color="auto" w:fill="auto"/>
            <w:vAlign w:val="bottom"/>
          </w:tcPr>
          <w:p w14:paraId="56479C9D" w14:textId="77777777" w:rsidR="00980B7E" w:rsidRPr="00980B7E" w:rsidRDefault="00980B7E" w:rsidP="00980B7E">
            <w:pPr>
              <w:spacing w:line="360" w:lineRule="exact"/>
              <w:ind w:left="75"/>
              <w:jc w:val="right"/>
              <w:rPr>
                <w:rFonts w:ascii="Angsana New" w:hAnsi="Angsana New"/>
                <w:sz w:val="28"/>
                <w:szCs w:val="28"/>
                <w:lang w:val="en-US"/>
              </w:rPr>
            </w:pPr>
          </w:p>
        </w:tc>
        <w:tc>
          <w:tcPr>
            <w:tcW w:w="1440" w:type="dxa"/>
            <w:shd w:val="clear" w:color="auto" w:fill="auto"/>
            <w:vAlign w:val="bottom"/>
          </w:tcPr>
          <w:p w14:paraId="145005FC" w14:textId="77777777" w:rsidR="00980B7E" w:rsidRPr="00980B7E" w:rsidRDefault="00980B7E" w:rsidP="00980B7E">
            <w:pPr>
              <w:spacing w:line="360" w:lineRule="exact"/>
              <w:jc w:val="right"/>
              <w:rPr>
                <w:rFonts w:ascii="Angsana New" w:hAnsi="Angsana New"/>
                <w:sz w:val="28"/>
                <w:szCs w:val="28"/>
                <w:lang w:val="en-US"/>
              </w:rPr>
            </w:pPr>
          </w:p>
        </w:tc>
      </w:tr>
      <w:tr w:rsidR="00F6737D" w:rsidRPr="00F6737D" w14:paraId="27053BEA" w14:textId="77777777" w:rsidTr="00F6737D">
        <w:trPr>
          <w:trHeight w:val="87"/>
          <w:tblHeader/>
        </w:trPr>
        <w:tc>
          <w:tcPr>
            <w:tcW w:w="5220" w:type="dxa"/>
            <w:shd w:val="clear" w:color="auto" w:fill="auto"/>
            <w:vAlign w:val="bottom"/>
          </w:tcPr>
          <w:p w14:paraId="3C01FACF" w14:textId="22757B69" w:rsidR="00F6737D" w:rsidRPr="00F6737D" w:rsidRDefault="00980B7E" w:rsidP="00F6737D">
            <w:pPr>
              <w:spacing w:line="360" w:lineRule="exact"/>
              <w:ind w:left="450"/>
              <w:rPr>
                <w:rFonts w:ascii="Angsana New" w:hAnsi="Angsana New"/>
                <w:sz w:val="28"/>
                <w:szCs w:val="28"/>
                <w:cs/>
                <w:lang w:val="en-US"/>
              </w:rPr>
            </w:pPr>
            <w:r>
              <w:rPr>
                <w:rFonts w:ascii="Angsana New" w:hAnsi="Angsana New"/>
                <w:sz w:val="28"/>
                <w:szCs w:val="28"/>
                <w:lang w:val="en-US"/>
              </w:rPr>
              <w:t>Operating activities</w:t>
            </w:r>
          </w:p>
        </w:tc>
        <w:tc>
          <w:tcPr>
            <w:tcW w:w="1350" w:type="dxa"/>
            <w:shd w:val="clear" w:color="auto" w:fill="auto"/>
            <w:vAlign w:val="bottom"/>
          </w:tcPr>
          <w:p w14:paraId="32FFA952" w14:textId="77777777" w:rsidR="00F6737D" w:rsidRPr="00980B7E" w:rsidRDefault="00F6737D" w:rsidP="00F6737D">
            <w:pPr>
              <w:spacing w:line="360" w:lineRule="exact"/>
              <w:ind w:left="75"/>
              <w:jc w:val="right"/>
              <w:rPr>
                <w:rFonts w:ascii="Angsana New" w:hAnsi="Angsana New"/>
                <w:sz w:val="28"/>
                <w:szCs w:val="28"/>
                <w:lang w:val="en-US"/>
              </w:rPr>
            </w:pPr>
          </w:p>
        </w:tc>
        <w:tc>
          <w:tcPr>
            <w:tcW w:w="1260" w:type="dxa"/>
            <w:shd w:val="clear" w:color="auto" w:fill="auto"/>
            <w:vAlign w:val="bottom"/>
          </w:tcPr>
          <w:p w14:paraId="150F8BA1" w14:textId="77777777" w:rsidR="00F6737D" w:rsidRPr="00980B7E" w:rsidRDefault="00F6737D" w:rsidP="00F6737D">
            <w:pPr>
              <w:spacing w:line="360" w:lineRule="exact"/>
              <w:ind w:left="75"/>
              <w:jc w:val="right"/>
              <w:rPr>
                <w:rFonts w:ascii="Angsana New" w:hAnsi="Angsana New"/>
                <w:sz w:val="28"/>
                <w:szCs w:val="28"/>
                <w:lang w:val="en-US"/>
              </w:rPr>
            </w:pPr>
          </w:p>
        </w:tc>
        <w:tc>
          <w:tcPr>
            <w:tcW w:w="1440" w:type="dxa"/>
            <w:shd w:val="clear" w:color="auto" w:fill="auto"/>
            <w:vAlign w:val="bottom"/>
          </w:tcPr>
          <w:p w14:paraId="106C54FE" w14:textId="77777777" w:rsidR="00F6737D" w:rsidRPr="00980B7E" w:rsidRDefault="00F6737D" w:rsidP="00F6737D">
            <w:pPr>
              <w:spacing w:line="360" w:lineRule="exact"/>
              <w:jc w:val="right"/>
              <w:rPr>
                <w:rFonts w:ascii="Angsana New" w:hAnsi="Angsana New"/>
                <w:sz w:val="28"/>
                <w:szCs w:val="28"/>
                <w:lang w:val="en-US"/>
              </w:rPr>
            </w:pPr>
          </w:p>
        </w:tc>
      </w:tr>
      <w:tr w:rsidR="00980B7E" w:rsidRPr="00F6737D" w14:paraId="3353168A" w14:textId="77777777" w:rsidTr="00F6737D">
        <w:trPr>
          <w:trHeight w:val="87"/>
          <w:tblHeader/>
        </w:trPr>
        <w:tc>
          <w:tcPr>
            <w:tcW w:w="5220" w:type="dxa"/>
            <w:shd w:val="clear" w:color="auto" w:fill="auto"/>
            <w:vAlign w:val="bottom"/>
          </w:tcPr>
          <w:p w14:paraId="0ED836DC" w14:textId="5B532F45" w:rsidR="00980B7E" w:rsidRPr="00F6737D" w:rsidRDefault="00BB4617" w:rsidP="00980B7E">
            <w:pPr>
              <w:spacing w:line="360" w:lineRule="exact"/>
              <w:ind w:left="450"/>
              <w:rPr>
                <w:rFonts w:ascii="Angsana New" w:hAnsi="Angsana New"/>
                <w:sz w:val="28"/>
                <w:szCs w:val="28"/>
                <w:cs/>
                <w:lang w:val="en-US"/>
              </w:rPr>
            </w:pPr>
            <w:r>
              <w:rPr>
                <w:rFonts w:ascii="Angsana New" w:hAnsi="Angsana New"/>
                <w:sz w:val="28"/>
                <w:szCs w:val="28"/>
                <w:lang w:val="en-US"/>
              </w:rPr>
              <w:t>(</w:t>
            </w:r>
            <w:r w:rsidR="00980B7E" w:rsidRPr="00980B7E">
              <w:rPr>
                <w:rFonts w:ascii="Angsana New" w:hAnsi="Angsana New"/>
                <w:sz w:val="28"/>
                <w:szCs w:val="28"/>
                <w:lang w:val="en-US"/>
              </w:rPr>
              <w:t>Gain</w:t>
            </w:r>
            <w:r>
              <w:rPr>
                <w:rFonts w:ascii="Angsana New" w:hAnsi="Angsana New"/>
                <w:sz w:val="28"/>
                <w:szCs w:val="28"/>
                <w:lang w:val="en-US"/>
              </w:rPr>
              <w:t>)</w:t>
            </w:r>
            <w:r w:rsidR="00980B7E" w:rsidRPr="00980B7E">
              <w:rPr>
                <w:rFonts w:ascii="Angsana New" w:hAnsi="Angsana New"/>
                <w:sz w:val="28"/>
                <w:szCs w:val="28"/>
                <w:lang w:val="en-US"/>
              </w:rPr>
              <w:t xml:space="preserve"> loss on disposal of investment in subsidiaries</w:t>
            </w:r>
          </w:p>
        </w:tc>
        <w:tc>
          <w:tcPr>
            <w:tcW w:w="1350" w:type="dxa"/>
            <w:shd w:val="clear" w:color="auto" w:fill="auto"/>
            <w:vAlign w:val="bottom"/>
          </w:tcPr>
          <w:p w14:paraId="17BD47E7"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lang w:val="en-US"/>
              </w:rPr>
              <w:t>(</w:t>
            </w:r>
            <w:r w:rsidRPr="00980B7E">
              <w:rPr>
                <w:rFonts w:ascii="Angsana New" w:hAnsi="Angsana New"/>
                <w:sz w:val="28"/>
                <w:szCs w:val="28"/>
                <w:cs/>
                <w:lang w:val="en-US"/>
              </w:rPr>
              <w:t>22</w:t>
            </w:r>
            <w:r w:rsidRPr="00980B7E">
              <w:rPr>
                <w:rFonts w:ascii="Angsana New" w:hAnsi="Angsana New"/>
                <w:sz w:val="28"/>
                <w:szCs w:val="28"/>
                <w:lang w:val="en-US"/>
              </w:rPr>
              <w:t>,</w:t>
            </w:r>
            <w:r w:rsidRPr="00980B7E">
              <w:rPr>
                <w:rFonts w:ascii="Angsana New" w:hAnsi="Angsana New"/>
                <w:sz w:val="28"/>
                <w:szCs w:val="28"/>
                <w:cs/>
                <w:lang w:val="en-US"/>
              </w:rPr>
              <w:t>855</w:t>
            </w:r>
            <w:r w:rsidRPr="00980B7E">
              <w:rPr>
                <w:rFonts w:ascii="Angsana New" w:hAnsi="Angsana New"/>
                <w:sz w:val="28"/>
                <w:szCs w:val="28"/>
                <w:lang w:val="en-US"/>
              </w:rPr>
              <w:t>,</w:t>
            </w:r>
            <w:r w:rsidRPr="00980B7E">
              <w:rPr>
                <w:rFonts w:ascii="Angsana New" w:hAnsi="Angsana New"/>
                <w:sz w:val="28"/>
                <w:szCs w:val="28"/>
                <w:cs/>
                <w:lang w:val="en-US"/>
              </w:rPr>
              <w:t>830</w:t>
            </w:r>
            <w:r w:rsidRPr="00980B7E">
              <w:rPr>
                <w:rFonts w:ascii="Angsana New" w:hAnsi="Angsana New"/>
                <w:sz w:val="28"/>
                <w:szCs w:val="28"/>
                <w:lang w:val="en-US"/>
              </w:rPr>
              <w:t>)</w:t>
            </w:r>
          </w:p>
        </w:tc>
        <w:tc>
          <w:tcPr>
            <w:tcW w:w="1260" w:type="dxa"/>
            <w:shd w:val="clear" w:color="auto" w:fill="auto"/>
            <w:vAlign w:val="bottom"/>
          </w:tcPr>
          <w:p w14:paraId="537C2250" w14:textId="77777777" w:rsidR="00980B7E" w:rsidRPr="00980B7E" w:rsidRDefault="00980B7E" w:rsidP="00980B7E">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5C3D3625" w14:textId="77777777" w:rsidR="00980B7E" w:rsidRPr="00980B7E" w:rsidRDefault="00980B7E" w:rsidP="00980B7E">
            <w:pPr>
              <w:spacing w:line="360" w:lineRule="exact"/>
              <w:jc w:val="right"/>
              <w:rPr>
                <w:rFonts w:ascii="Angsana New" w:hAnsi="Angsana New"/>
                <w:sz w:val="28"/>
                <w:szCs w:val="28"/>
                <w:lang w:val="en-US"/>
              </w:rPr>
            </w:pPr>
            <w:r w:rsidRPr="00980B7E">
              <w:rPr>
                <w:rFonts w:ascii="Angsana New" w:hAnsi="Angsana New"/>
                <w:sz w:val="28"/>
                <w:szCs w:val="28"/>
                <w:cs/>
                <w:lang w:val="en-US"/>
              </w:rPr>
              <w:t>3</w:t>
            </w:r>
            <w:r w:rsidRPr="00980B7E">
              <w:rPr>
                <w:rFonts w:ascii="Angsana New" w:hAnsi="Angsana New"/>
                <w:sz w:val="28"/>
                <w:szCs w:val="28"/>
                <w:lang w:val="en-US"/>
              </w:rPr>
              <w:t>6,83</w:t>
            </w:r>
            <w:r w:rsidRPr="00980B7E">
              <w:rPr>
                <w:rFonts w:ascii="Angsana New" w:hAnsi="Angsana New"/>
                <w:sz w:val="28"/>
                <w:szCs w:val="28"/>
                <w:cs/>
                <w:lang w:val="en-US"/>
              </w:rPr>
              <w:t>7</w:t>
            </w:r>
            <w:r w:rsidRPr="00980B7E">
              <w:rPr>
                <w:rFonts w:ascii="Angsana New" w:hAnsi="Angsana New"/>
                <w:sz w:val="28"/>
                <w:szCs w:val="28"/>
                <w:lang w:val="en-US"/>
              </w:rPr>
              <w:t>,195</w:t>
            </w:r>
          </w:p>
        </w:tc>
      </w:tr>
      <w:tr w:rsidR="00F6737D" w:rsidRPr="00F6737D" w14:paraId="093AE97E" w14:textId="77777777" w:rsidTr="00F6737D">
        <w:trPr>
          <w:trHeight w:val="87"/>
          <w:tblHeader/>
        </w:trPr>
        <w:tc>
          <w:tcPr>
            <w:tcW w:w="5220" w:type="dxa"/>
            <w:shd w:val="clear" w:color="auto" w:fill="auto"/>
            <w:vAlign w:val="bottom"/>
          </w:tcPr>
          <w:p w14:paraId="15947198" w14:textId="54322045" w:rsidR="00F6737D" w:rsidRPr="00F6737D" w:rsidRDefault="00737A86" w:rsidP="00F6737D">
            <w:pPr>
              <w:spacing w:line="360" w:lineRule="exact"/>
              <w:ind w:left="450"/>
              <w:rPr>
                <w:rFonts w:ascii="Angsana New" w:hAnsi="Angsana New"/>
                <w:sz w:val="28"/>
                <w:szCs w:val="28"/>
                <w:cs/>
                <w:lang w:val="en-US"/>
              </w:rPr>
            </w:pPr>
            <w:r w:rsidRPr="00737A86">
              <w:rPr>
                <w:rFonts w:ascii="Angsana New" w:hAnsi="Angsana New"/>
                <w:sz w:val="28"/>
                <w:szCs w:val="28"/>
                <w:lang w:val="en-US"/>
              </w:rPr>
              <w:t>Total adjustments to reconcile profit before income tax</w:t>
            </w:r>
          </w:p>
        </w:tc>
        <w:tc>
          <w:tcPr>
            <w:tcW w:w="1350" w:type="dxa"/>
            <w:shd w:val="clear" w:color="auto" w:fill="auto"/>
            <w:vAlign w:val="bottom"/>
          </w:tcPr>
          <w:p w14:paraId="7AD6964D"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lang w:val="en-US"/>
              </w:rPr>
              <w:t>(16,721,458)</w:t>
            </w:r>
          </w:p>
        </w:tc>
        <w:tc>
          <w:tcPr>
            <w:tcW w:w="1260" w:type="dxa"/>
            <w:shd w:val="clear" w:color="auto" w:fill="auto"/>
            <w:vAlign w:val="bottom"/>
          </w:tcPr>
          <w:p w14:paraId="1551101F" w14:textId="77777777" w:rsidR="00F6737D" w:rsidRPr="00980B7E" w:rsidRDefault="00F6737D" w:rsidP="00F6737D">
            <w:pPr>
              <w:spacing w:line="360" w:lineRule="exact"/>
              <w:ind w:left="75"/>
              <w:jc w:val="right"/>
              <w:rPr>
                <w:rFonts w:ascii="Angsana New" w:hAnsi="Angsana New"/>
                <w:sz w:val="28"/>
                <w:szCs w:val="28"/>
                <w:lang w:val="en-US"/>
              </w:rPr>
            </w:pPr>
            <w:r w:rsidRPr="00980B7E">
              <w:rPr>
                <w:rFonts w:ascii="Angsana New" w:hAnsi="Angsana New"/>
                <w:sz w:val="28"/>
                <w:szCs w:val="28"/>
                <w:lang w:val="en-US"/>
              </w:rPr>
              <w:t>59,693,025</w:t>
            </w:r>
          </w:p>
        </w:tc>
        <w:tc>
          <w:tcPr>
            <w:tcW w:w="1440" w:type="dxa"/>
            <w:shd w:val="clear" w:color="auto" w:fill="auto"/>
            <w:vAlign w:val="bottom"/>
          </w:tcPr>
          <w:p w14:paraId="61E42A62" w14:textId="77777777" w:rsidR="00F6737D" w:rsidRPr="00980B7E" w:rsidRDefault="00F6737D" w:rsidP="00F6737D">
            <w:pPr>
              <w:spacing w:line="360" w:lineRule="exact"/>
              <w:jc w:val="right"/>
              <w:rPr>
                <w:rFonts w:ascii="Angsana New" w:hAnsi="Angsana New"/>
                <w:sz w:val="28"/>
                <w:szCs w:val="28"/>
                <w:lang w:val="en-US"/>
              </w:rPr>
            </w:pPr>
            <w:r w:rsidRPr="00980B7E">
              <w:rPr>
                <w:rFonts w:ascii="Angsana New" w:hAnsi="Angsana New"/>
                <w:sz w:val="28"/>
                <w:szCs w:val="28"/>
                <w:lang w:val="en-US"/>
              </w:rPr>
              <w:t>42,971,567</w:t>
            </w:r>
          </w:p>
        </w:tc>
      </w:tr>
    </w:tbl>
    <w:p w14:paraId="472F223E" w14:textId="77777777" w:rsidR="00F6737D" w:rsidRDefault="00F6737D" w:rsidP="00F6737D">
      <w:pPr>
        <w:overflowPunct w:val="0"/>
        <w:autoSpaceDE w:val="0"/>
        <w:autoSpaceDN w:val="0"/>
        <w:adjustRightInd w:val="0"/>
        <w:spacing w:line="400" w:lineRule="exact"/>
        <w:ind w:left="567"/>
        <w:jc w:val="thaiDistribute"/>
        <w:textAlignment w:val="baseline"/>
        <w:rPr>
          <w:rFonts w:ascii="Angsana New" w:hAnsi="Angsana New"/>
          <w:sz w:val="28"/>
          <w:szCs w:val="28"/>
          <w:lang w:val="en-US"/>
        </w:rPr>
      </w:pPr>
    </w:p>
    <w:tbl>
      <w:tblPr>
        <w:tblW w:w="9270" w:type="dxa"/>
        <w:tblLayout w:type="fixed"/>
        <w:tblLook w:val="04A0" w:firstRow="1" w:lastRow="0" w:firstColumn="1" w:lastColumn="0" w:noHBand="0" w:noVBand="1"/>
      </w:tblPr>
      <w:tblGrid>
        <w:gridCol w:w="5220"/>
        <w:gridCol w:w="1350"/>
        <w:gridCol w:w="1350"/>
        <w:gridCol w:w="1350"/>
      </w:tblGrid>
      <w:tr w:rsidR="00B458A9" w:rsidRPr="00F6737D" w14:paraId="7BB60E33" w14:textId="77777777" w:rsidTr="00B458A9">
        <w:trPr>
          <w:trHeight w:val="87"/>
          <w:tblHeader/>
        </w:trPr>
        <w:tc>
          <w:tcPr>
            <w:tcW w:w="5220" w:type="dxa"/>
            <w:shd w:val="clear" w:color="auto" w:fill="auto"/>
            <w:vAlign w:val="bottom"/>
          </w:tcPr>
          <w:p w14:paraId="4DAC21DD" w14:textId="77777777" w:rsidR="00B458A9" w:rsidRPr="00F6737D" w:rsidRDefault="00B458A9" w:rsidP="00B458A9">
            <w:pPr>
              <w:spacing w:line="360" w:lineRule="exact"/>
              <w:ind w:left="450"/>
              <w:rPr>
                <w:rFonts w:ascii="Angsana New" w:hAnsi="Angsana New"/>
                <w:sz w:val="28"/>
                <w:szCs w:val="28"/>
                <w:cs/>
                <w:lang w:val="en-US"/>
              </w:rPr>
            </w:pPr>
          </w:p>
        </w:tc>
        <w:tc>
          <w:tcPr>
            <w:tcW w:w="4050" w:type="dxa"/>
            <w:gridSpan w:val="3"/>
            <w:shd w:val="clear" w:color="auto" w:fill="auto"/>
            <w:vAlign w:val="bottom"/>
          </w:tcPr>
          <w:p w14:paraId="5F9BEBE8" w14:textId="35923114" w:rsidR="00B458A9" w:rsidRPr="00F6737D" w:rsidRDefault="00B458A9" w:rsidP="00B458A9">
            <w:pPr>
              <w:pBdr>
                <w:bottom w:val="single" w:sz="4" w:space="1" w:color="auto"/>
              </w:pBdr>
              <w:spacing w:line="360" w:lineRule="exact"/>
              <w:jc w:val="right"/>
              <w:rPr>
                <w:rFonts w:ascii="Angsana New" w:hAnsi="Angsana New"/>
                <w:sz w:val="28"/>
                <w:szCs w:val="28"/>
                <w:lang w:val="en-US"/>
              </w:rPr>
            </w:pPr>
            <w:r w:rsidRPr="00FB1BC3">
              <w:rPr>
                <w:rFonts w:ascii="Angsana New" w:hAnsi="Angsana New"/>
                <w:sz w:val="28"/>
                <w:szCs w:val="28"/>
              </w:rPr>
              <w:t>(Unit: Baht</w:t>
            </w:r>
            <w:r w:rsidRPr="00FB1BC3">
              <w:rPr>
                <w:rFonts w:ascii="Angsana New" w:hAnsi="Angsana New"/>
                <w:sz w:val="28"/>
                <w:szCs w:val="28"/>
                <w:cs/>
              </w:rPr>
              <w:t>)</w:t>
            </w:r>
          </w:p>
        </w:tc>
      </w:tr>
      <w:tr w:rsidR="00F6737D" w:rsidRPr="00F6737D" w14:paraId="7305932D" w14:textId="77777777" w:rsidTr="00B458A9">
        <w:trPr>
          <w:trHeight w:val="87"/>
          <w:tblHeader/>
        </w:trPr>
        <w:tc>
          <w:tcPr>
            <w:tcW w:w="5220" w:type="dxa"/>
            <w:shd w:val="clear" w:color="auto" w:fill="auto"/>
            <w:vAlign w:val="bottom"/>
          </w:tcPr>
          <w:p w14:paraId="124BC273" w14:textId="77777777" w:rsidR="00F6737D" w:rsidRPr="00F6737D" w:rsidRDefault="00F6737D" w:rsidP="00F6737D">
            <w:pPr>
              <w:spacing w:line="360" w:lineRule="exact"/>
              <w:ind w:left="450"/>
              <w:rPr>
                <w:rFonts w:ascii="Angsana New" w:hAnsi="Angsana New"/>
                <w:b/>
                <w:bCs/>
                <w:sz w:val="28"/>
                <w:szCs w:val="28"/>
                <w:cs/>
                <w:lang w:val="en-US"/>
              </w:rPr>
            </w:pPr>
          </w:p>
        </w:tc>
        <w:tc>
          <w:tcPr>
            <w:tcW w:w="4050" w:type="dxa"/>
            <w:gridSpan w:val="3"/>
            <w:shd w:val="clear" w:color="auto" w:fill="auto"/>
            <w:vAlign w:val="bottom"/>
          </w:tcPr>
          <w:p w14:paraId="7F6F7C6E" w14:textId="461D459F" w:rsidR="00F6737D" w:rsidRPr="00B458A9" w:rsidRDefault="00B458A9" w:rsidP="00F6737D">
            <w:pPr>
              <w:pBdr>
                <w:bottom w:val="single" w:sz="4" w:space="1" w:color="auto"/>
              </w:pBdr>
              <w:spacing w:line="360" w:lineRule="exact"/>
              <w:jc w:val="center"/>
              <w:rPr>
                <w:rFonts w:ascii="Angsana New" w:hAnsi="Angsana New"/>
                <w:sz w:val="28"/>
                <w:szCs w:val="28"/>
                <w:lang w:val="en-US"/>
              </w:rPr>
            </w:pPr>
            <w:r w:rsidRPr="00B458A9">
              <w:rPr>
                <w:rFonts w:ascii="Angsana New" w:hAnsi="Angsana New"/>
                <w:sz w:val="28"/>
                <w:szCs w:val="28"/>
              </w:rPr>
              <w:t>Consolidated</w:t>
            </w:r>
          </w:p>
        </w:tc>
      </w:tr>
      <w:tr w:rsidR="00F6737D" w:rsidRPr="00F6737D" w14:paraId="435205D1" w14:textId="77777777" w:rsidTr="00C3538D">
        <w:trPr>
          <w:trHeight w:val="87"/>
          <w:tblHeader/>
        </w:trPr>
        <w:tc>
          <w:tcPr>
            <w:tcW w:w="5220" w:type="dxa"/>
            <w:shd w:val="clear" w:color="auto" w:fill="auto"/>
            <w:vAlign w:val="bottom"/>
          </w:tcPr>
          <w:p w14:paraId="37EC1212" w14:textId="77777777" w:rsidR="00F6737D" w:rsidRPr="00F6737D" w:rsidRDefault="00F6737D" w:rsidP="00F6737D">
            <w:pPr>
              <w:spacing w:line="360" w:lineRule="exact"/>
              <w:ind w:left="450"/>
              <w:rPr>
                <w:rFonts w:ascii="Angsana New" w:hAnsi="Angsana New"/>
                <w:b/>
                <w:bCs/>
                <w:sz w:val="28"/>
                <w:szCs w:val="28"/>
                <w:cs/>
                <w:lang w:val="en-US"/>
              </w:rPr>
            </w:pPr>
          </w:p>
        </w:tc>
        <w:tc>
          <w:tcPr>
            <w:tcW w:w="1350" w:type="dxa"/>
            <w:shd w:val="clear" w:color="auto" w:fill="auto"/>
            <w:vAlign w:val="bottom"/>
          </w:tcPr>
          <w:p w14:paraId="767E0597" w14:textId="70F96A88" w:rsidR="00F6737D" w:rsidRPr="00F6737D" w:rsidRDefault="00BB6DF2" w:rsidP="00F6737D">
            <w:pPr>
              <w:pBdr>
                <w:bottom w:val="single" w:sz="4" w:space="1" w:color="auto"/>
              </w:pBdr>
              <w:spacing w:line="360" w:lineRule="exact"/>
              <w:ind w:left="-18" w:right="-102"/>
              <w:jc w:val="center"/>
              <w:rPr>
                <w:rFonts w:ascii="Angsana New" w:hAnsi="Angsana New"/>
                <w:sz w:val="28"/>
                <w:szCs w:val="28"/>
                <w:lang w:val="en-US"/>
              </w:rPr>
            </w:pPr>
            <w:r w:rsidRPr="00BB6DF2">
              <w:rPr>
                <w:rFonts w:ascii="Angsana New" w:hAnsi="Angsana New"/>
                <w:sz w:val="28"/>
                <w:szCs w:val="28"/>
                <w:lang w:val="en-US"/>
              </w:rPr>
              <w:t>Retained earnings (Deficit)</w:t>
            </w:r>
            <w:r w:rsidR="00C3538D">
              <w:rPr>
                <w:rFonts w:ascii="Angsana New" w:hAnsi="Angsana New" w:hint="cs"/>
                <w:sz w:val="28"/>
                <w:szCs w:val="28"/>
                <w:cs/>
                <w:lang w:val="en-US"/>
              </w:rPr>
              <w:t xml:space="preserve"> </w:t>
            </w:r>
            <w:r w:rsidR="00C3538D">
              <w:rPr>
                <w:rFonts w:ascii="Angsana New" w:hAnsi="Angsana New"/>
                <w:sz w:val="28"/>
                <w:szCs w:val="28"/>
                <w:lang w:val="en-US"/>
              </w:rPr>
              <w:t xml:space="preserve">: </w:t>
            </w:r>
            <w:r w:rsidR="00C3538D" w:rsidRPr="00C3538D">
              <w:rPr>
                <w:rFonts w:ascii="Angsana New" w:hAnsi="Angsana New"/>
                <w:sz w:val="28"/>
                <w:szCs w:val="28"/>
                <w:lang w:val="en-US"/>
              </w:rPr>
              <w:t>Unappropriated</w:t>
            </w:r>
          </w:p>
        </w:tc>
        <w:tc>
          <w:tcPr>
            <w:tcW w:w="1350" w:type="dxa"/>
            <w:shd w:val="clear" w:color="auto" w:fill="auto"/>
            <w:vAlign w:val="bottom"/>
          </w:tcPr>
          <w:p w14:paraId="5BA975E1" w14:textId="30CD0A90" w:rsidR="00F6737D" w:rsidRPr="00F6737D" w:rsidRDefault="00C3538D" w:rsidP="00F6737D">
            <w:pPr>
              <w:pBdr>
                <w:bottom w:val="single" w:sz="4" w:space="1" w:color="auto"/>
              </w:pBdr>
              <w:spacing w:line="360" w:lineRule="exact"/>
              <w:ind w:left="75"/>
              <w:jc w:val="center"/>
              <w:rPr>
                <w:rFonts w:ascii="Angsana New" w:hAnsi="Angsana New"/>
                <w:sz w:val="28"/>
                <w:szCs w:val="28"/>
                <w:highlight w:val="yellow"/>
                <w:lang w:val="en-US"/>
              </w:rPr>
            </w:pPr>
            <w:r w:rsidRPr="00C3538D">
              <w:rPr>
                <w:rFonts w:ascii="Angsana New" w:hAnsi="Angsana New"/>
                <w:sz w:val="28"/>
                <w:szCs w:val="28"/>
                <w:lang w:val="en-US"/>
              </w:rPr>
              <w:t>Total equity attributable to owner's of the Company</w:t>
            </w:r>
          </w:p>
        </w:tc>
        <w:tc>
          <w:tcPr>
            <w:tcW w:w="1350" w:type="dxa"/>
            <w:shd w:val="clear" w:color="auto" w:fill="auto"/>
            <w:vAlign w:val="bottom"/>
          </w:tcPr>
          <w:p w14:paraId="0F1C14AE" w14:textId="72F565DC" w:rsidR="00F6737D" w:rsidRPr="00F6737D" w:rsidRDefault="00BB6DF2" w:rsidP="00F6737D">
            <w:pPr>
              <w:pBdr>
                <w:bottom w:val="single" w:sz="4" w:space="1" w:color="auto"/>
              </w:pBdr>
              <w:spacing w:line="360" w:lineRule="exact"/>
              <w:jc w:val="center"/>
              <w:rPr>
                <w:rFonts w:ascii="Angsana New" w:hAnsi="Angsana New"/>
                <w:sz w:val="28"/>
                <w:szCs w:val="28"/>
                <w:lang w:val="en-US"/>
              </w:rPr>
            </w:pPr>
            <w:r w:rsidRPr="00BB6DF2">
              <w:rPr>
                <w:rFonts w:ascii="Angsana New" w:hAnsi="Angsana New"/>
                <w:sz w:val="28"/>
                <w:szCs w:val="28"/>
                <w:lang w:val="en-US"/>
              </w:rPr>
              <w:t>Total shareholders' equity</w:t>
            </w:r>
          </w:p>
        </w:tc>
      </w:tr>
      <w:tr w:rsidR="00F6737D" w:rsidRPr="00F6737D" w14:paraId="01D21D2D" w14:textId="77777777" w:rsidTr="00C3538D">
        <w:trPr>
          <w:trHeight w:val="87"/>
          <w:tblHeader/>
        </w:trPr>
        <w:tc>
          <w:tcPr>
            <w:tcW w:w="5220" w:type="dxa"/>
            <w:shd w:val="clear" w:color="auto" w:fill="auto"/>
            <w:vAlign w:val="bottom"/>
          </w:tcPr>
          <w:p w14:paraId="3CB5FC04" w14:textId="35A0F029" w:rsidR="00F6737D" w:rsidRPr="00F6737D" w:rsidRDefault="00F04E3E" w:rsidP="00F6737D">
            <w:pPr>
              <w:spacing w:line="360" w:lineRule="exact"/>
              <w:ind w:left="450" w:right="-192"/>
              <w:rPr>
                <w:rFonts w:ascii="Angsana New" w:hAnsi="Angsana New"/>
                <w:b/>
                <w:bCs/>
                <w:sz w:val="28"/>
                <w:szCs w:val="28"/>
                <w:lang w:val="en-US"/>
              </w:rPr>
            </w:pPr>
            <w:r w:rsidRPr="00F04E3E">
              <w:rPr>
                <w:rFonts w:ascii="Angsana New" w:hAnsi="Angsana New"/>
                <w:b/>
                <w:bCs/>
                <w:sz w:val="28"/>
                <w:szCs w:val="28"/>
                <w:lang w:val="en-US"/>
              </w:rPr>
              <w:t xml:space="preserve">Balance as at September </w:t>
            </w:r>
            <w:r w:rsidRPr="00F04E3E">
              <w:rPr>
                <w:rFonts w:ascii="Angsana New" w:hAnsi="Angsana New"/>
                <w:b/>
                <w:bCs/>
                <w:sz w:val="28"/>
                <w:szCs w:val="28"/>
                <w:cs/>
                <w:lang w:val="en-US"/>
              </w:rPr>
              <w:t>30</w:t>
            </w:r>
            <w:r w:rsidRPr="00F04E3E">
              <w:rPr>
                <w:rFonts w:ascii="Angsana New" w:hAnsi="Angsana New"/>
                <w:b/>
                <w:bCs/>
                <w:sz w:val="28"/>
                <w:szCs w:val="28"/>
                <w:lang w:val="en-US"/>
              </w:rPr>
              <w:t xml:space="preserve">, </w:t>
            </w:r>
            <w:r w:rsidRPr="00F04E3E">
              <w:rPr>
                <w:rFonts w:ascii="Angsana New" w:hAnsi="Angsana New"/>
                <w:b/>
                <w:bCs/>
                <w:sz w:val="28"/>
                <w:szCs w:val="28"/>
                <w:cs/>
                <w:lang w:val="en-US"/>
              </w:rPr>
              <w:t>2023</w:t>
            </w:r>
          </w:p>
        </w:tc>
        <w:tc>
          <w:tcPr>
            <w:tcW w:w="1350" w:type="dxa"/>
            <w:shd w:val="clear" w:color="auto" w:fill="auto"/>
            <w:vAlign w:val="bottom"/>
          </w:tcPr>
          <w:p w14:paraId="2C91FE2B" w14:textId="77777777" w:rsidR="00F6737D" w:rsidRPr="00F6737D" w:rsidRDefault="00F6737D" w:rsidP="00F6737D">
            <w:pPr>
              <w:spacing w:line="360" w:lineRule="exact"/>
              <w:ind w:left="75"/>
              <w:jc w:val="right"/>
              <w:rPr>
                <w:rFonts w:ascii="Angsana New" w:hAnsi="Angsana New"/>
                <w:sz w:val="28"/>
                <w:szCs w:val="28"/>
                <w:lang w:val="en-US"/>
              </w:rPr>
            </w:pPr>
          </w:p>
        </w:tc>
        <w:tc>
          <w:tcPr>
            <w:tcW w:w="1350" w:type="dxa"/>
            <w:shd w:val="clear" w:color="auto" w:fill="auto"/>
            <w:vAlign w:val="bottom"/>
          </w:tcPr>
          <w:p w14:paraId="77D093DB"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350" w:type="dxa"/>
            <w:shd w:val="clear" w:color="auto" w:fill="auto"/>
            <w:vAlign w:val="bottom"/>
          </w:tcPr>
          <w:p w14:paraId="17C52967" w14:textId="77777777" w:rsidR="00F6737D" w:rsidRPr="00F6737D" w:rsidRDefault="00F6737D" w:rsidP="00F6737D">
            <w:pPr>
              <w:spacing w:line="360" w:lineRule="exact"/>
              <w:jc w:val="right"/>
              <w:rPr>
                <w:rFonts w:ascii="Angsana New" w:hAnsi="Angsana New"/>
                <w:sz w:val="28"/>
                <w:szCs w:val="28"/>
                <w:lang w:val="en-US"/>
              </w:rPr>
            </w:pPr>
          </w:p>
        </w:tc>
      </w:tr>
      <w:tr w:rsidR="00F6737D" w:rsidRPr="00F6737D" w14:paraId="5D22A5DF" w14:textId="77777777" w:rsidTr="00C3538D">
        <w:trPr>
          <w:trHeight w:val="87"/>
          <w:tblHeader/>
        </w:trPr>
        <w:tc>
          <w:tcPr>
            <w:tcW w:w="5220" w:type="dxa"/>
            <w:shd w:val="clear" w:color="auto" w:fill="auto"/>
            <w:vAlign w:val="bottom"/>
          </w:tcPr>
          <w:p w14:paraId="74B60922" w14:textId="60827B3A" w:rsidR="00F6737D" w:rsidRPr="00F04E3E" w:rsidRDefault="00F04E3E" w:rsidP="00F6737D">
            <w:pPr>
              <w:spacing w:line="360" w:lineRule="exact"/>
              <w:ind w:left="450" w:right="-192"/>
              <w:rPr>
                <w:rFonts w:ascii="Angsana New" w:hAnsi="Angsana New"/>
                <w:b/>
                <w:bCs/>
                <w:sz w:val="28"/>
                <w:szCs w:val="28"/>
                <w:cs/>
                <w:lang w:val="en-US"/>
              </w:rPr>
            </w:pPr>
            <w:r w:rsidRPr="00F04E3E">
              <w:rPr>
                <w:rFonts w:ascii="Angsana New" w:hAnsi="Angsana New"/>
                <w:b/>
                <w:bCs/>
                <w:sz w:val="28"/>
                <w:szCs w:val="28"/>
                <w:lang w:val="en-US"/>
              </w:rPr>
              <w:t>Statement</w:t>
            </w:r>
            <w:r w:rsidR="00EB1C09">
              <w:rPr>
                <w:rFonts w:ascii="Angsana New" w:hAnsi="Angsana New"/>
                <w:b/>
                <w:bCs/>
                <w:sz w:val="28"/>
                <w:szCs w:val="28"/>
                <w:lang w:val="en-US"/>
              </w:rPr>
              <w:t>s</w:t>
            </w:r>
            <w:r w:rsidRPr="00F04E3E">
              <w:rPr>
                <w:rFonts w:ascii="Angsana New" w:hAnsi="Angsana New"/>
                <w:b/>
                <w:bCs/>
                <w:sz w:val="28"/>
                <w:szCs w:val="28"/>
                <w:lang w:val="en-US"/>
              </w:rPr>
              <w:t xml:space="preserve"> of changes in shareholders’ equity </w:t>
            </w:r>
            <w:r w:rsidR="00F6737D" w:rsidRPr="00F04E3E">
              <w:rPr>
                <w:rFonts w:ascii="Angsana New" w:hAnsi="Angsana New"/>
                <w:b/>
                <w:bCs/>
                <w:sz w:val="28"/>
                <w:szCs w:val="28"/>
                <w:lang w:val="en-US"/>
              </w:rPr>
              <w:t>(</w:t>
            </w:r>
            <w:r w:rsidRPr="00F04E3E">
              <w:rPr>
                <w:rFonts w:ascii="Angsana New" w:hAnsi="Angsana New"/>
                <w:b/>
                <w:bCs/>
                <w:sz w:val="28"/>
                <w:szCs w:val="28"/>
              </w:rPr>
              <w:t>As reported</w:t>
            </w:r>
            <w:r w:rsidR="00F6737D" w:rsidRPr="00F04E3E">
              <w:rPr>
                <w:rFonts w:ascii="Angsana New" w:hAnsi="Angsana New"/>
                <w:b/>
                <w:bCs/>
                <w:sz w:val="28"/>
                <w:szCs w:val="28"/>
                <w:lang w:val="en-US"/>
              </w:rPr>
              <w:t>)</w:t>
            </w:r>
          </w:p>
        </w:tc>
        <w:tc>
          <w:tcPr>
            <w:tcW w:w="1350" w:type="dxa"/>
            <w:shd w:val="clear" w:color="auto" w:fill="auto"/>
            <w:vAlign w:val="bottom"/>
          </w:tcPr>
          <w:p w14:paraId="068949A1" w14:textId="77777777" w:rsidR="00F6737D" w:rsidRPr="00F6737D" w:rsidRDefault="00F6737D" w:rsidP="00F6737D">
            <w:pPr>
              <w:spacing w:line="360" w:lineRule="exact"/>
              <w:ind w:left="75"/>
              <w:jc w:val="right"/>
              <w:rPr>
                <w:rFonts w:ascii="Angsana New" w:hAnsi="Angsana New"/>
                <w:sz w:val="28"/>
                <w:szCs w:val="28"/>
                <w:lang w:val="en-US"/>
              </w:rPr>
            </w:pPr>
          </w:p>
        </w:tc>
        <w:tc>
          <w:tcPr>
            <w:tcW w:w="1350" w:type="dxa"/>
            <w:shd w:val="clear" w:color="auto" w:fill="auto"/>
            <w:vAlign w:val="bottom"/>
          </w:tcPr>
          <w:p w14:paraId="5BDA5BA9"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350" w:type="dxa"/>
            <w:shd w:val="clear" w:color="auto" w:fill="auto"/>
            <w:vAlign w:val="bottom"/>
          </w:tcPr>
          <w:p w14:paraId="62FB48BF" w14:textId="77777777" w:rsidR="00F6737D" w:rsidRPr="00F6737D" w:rsidRDefault="00F6737D" w:rsidP="00F6737D">
            <w:pPr>
              <w:spacing w:line="360" w:lineRule="exact"/>
              <w:jc w:val="right"/>
              <w:rPr>
                <w:rFonts w:ascii="Angsana New" w:hAnsi="Angsana New"/>
                <w:sz w:val="28"/>
                <w:szCs w:val="28"/>
                <w:lang w:val="en-US"/>
              </w:rPr>
            </w:pPr>
          </w:p>
        </w:tc>
      </w:tr>
      <w:tr w:rsidR="00F6737D" w:rsidRPr="00F6737D" w14:paraId="5D0203E6" w14:textId="77777777" w:rsidTr="00C3538D">
        <w:trPr>
          <w:trHeight w:val="87"/>
          <w:tblHeader/>
        </w:trPr>
        <w:tc>
          <w:tcPr>
            <w:tcW w:w="5220" w:type="dxa"/>
            <w:shd w:val="clear" w:color="auto" w:fill="auto"/>
            <w:vAlign w:val="bottom"/>
          </w:tcPr>
          <w:p w14:paraId="154237BA" w14:textId="3FCB625D" w:rsidR="00F6737D" w:rsidRPr="00F6737D" w:rsidRDefault="00F04E3E" w:rsidP="00F6737D">
            <w:pPr>
              <w:spacing w:line="360" w:lineRule="exact"/>
              <w:ind w:left="450"/>
              <w:rPr>
                <w:rFonts w:ascii="Angsana New" w:hAnsi="Angsana New"/>
                <w:sz w:val="28"/>
                <w:szCs w:val="28"/>
                <w:cs/>
                <w:lang w:val="en-US"/>
              </w:rPr>
            </w:pPr>
            <w:r w:rsidRPr="00F04E3E">
              <w:rPr>
                <w:rFonts w:ascii="Angsana New" w:hAnsi="Angsana New"/>
                <w:sz w:val="28"/>
                <w:szCs w:val="28"/>
                <w:lang w:val="en-US"/>
              </w:rPr>
              <w:t>Disposal of investment in subsidiaries</w:t>
            </w:r>
          </w:p>
        </w:tc>
        <w:tc>
          <w:tcPr>
            <w:tcW w:w="1350" w:type="dxa"/>
            <w:shd w:val="clear" w:color="auto" w:fill="auto"/>
            <w:vAlign w:val="bottom"/>
          </w:tcPr>
          <w:p w14:paraId="28609AA3" w14:textId="77777777" w:rsidR="00F6737D" w:rsidRPr="00F6737D" w:rsidRDefault="00F6737D" w:rsidP="00F6737D">
            <w:pPr>
              <w:spacing w:line="360" w:lineRule="exact"/>
              <w:ind w:left="75"/>
              <w:jc w:val="right"/>
              <w:rPr>
                <w:rFonts w:ascii="Angsana New" w:hAnsi="Angsana New"/>
                <w:sz w:val="28"/>
                <w:szCs w:val="28"/>
                <w:lang w:val="en-US"/>
              </w:rPr>
            </w:pPr>
            <w:r w:rsidRPr="00F6737D">
              <w:rPr>
                <w:rFonts w:ascii="Angsana New" w:hAnsi="Angsana New"/>
                <w:sz w:val="28"/>
                <w:szCs w:val="28"/>
                <w:lang w:val="en-US"/>
              </w:rPr>
              <w:t>(59,693,025)</w:t>
            </w:r>
          </w:p>
        </w:tc>
        <w:tc>
          <w:tcPr>
            <w:tcW w:w="1350" w:type="dxa"/>
            <w:shd w:val="clear" w:color="auto" w:fill="auto"/>
            <w:vAlign w:val="bottom"/>
          </w:tcPr>
          <w:p w14:paraId="1D191E4F" w14:textId="77777777" w:rsidR="00F6737D" w:rsidRPr="00F6737D" w:rsidRDefault="00F6737D" w:rsidP="00F6737D">
            <w:pPr>
              <w:spacing w:line="360" w:lineRule="exact"/>
              <w:ind w:left="75"/>
              <w:jc w:val="right"/>
              <w:rPr>
                <w:rFonts w:ascii="Angsana New" w:hAnsi="Angsana New"/>
                <w:sz w:val="28"/>
                <w:szCs w:val="28"/>
                <w:highlight w:val="yellow"/>
                <w:lang w:val="en-US"/>
              </w:rPr>
            </w:pPr>
            <w:r w:rsidRPr="00F6737D">
              <w:rPr>
                <w:rFonts w:ascii="Angsana New" w:hAnsi="Angsana New"/>
                <w:sz w:val="28"/>
                <w:szCs w:val="28"/>
                <w:lang w:val="en-US"/>
              </w:rPr>
              <w:t>(59,720,599)</w:t>
            </w:r>
          </w:p>
        </w:tc>
        <w:tc>
          <w:tcPr>
            <w:tcW w:w="1350" w:type="dxa"/>
            <w:shd w:val="clear" w:color="auto" w:fill="auto"/>
            <w:vAlign w:val="bottom"/>
          </w:tcPr>
          <w:p w14:paraId="67AC6DED" w14:textId="77777777" w:rsidR="00F6737D" w:rsidRPr="00F6737D" w:rsidRDefault="00F6737D" w:rsidP="00F6737D">
            <w:pPr>
              <w:spacing w:line="360" w:lineRule="exact"/>
              <w:jc w:val="right"/>
              <w:rPr>
                <w:rFonts w:ascii="Angsana New" w:hAnsi="Angsana New"/>
                <w:sz w:val="28"/>
                <w:szCs w:val="28"/>
                <w:lang w:val="en-US"/>
              </w:rPr>
            </w:pPr>
            <w:r w:rsidRPr="00F6737D">
              <w:rPr>
                <w:rFonts w:ascii="Angsana New" w:hAnsi="Angsana New"/>
                <w:sz w:val="28"/>
                <w:szCs w:val="28"/>
                <w:lang w:val="en-US"/>
              </w:rPr>
              <w:t>(92,173,855)</w:t>
            </w:r>
          </w:p>
        </w:tc>
      </w:tr>
      <w:tr w:rsidR="00F6737D" w:rsidRPr="00F6737D" w14:paraId="1DC10802" w14:textId="77777777" w:rsidTr="00C3538D">
        <w:trPr>
          <w:trHeight w:val="87"/>
          <w:tblHeader/>
        </w:trPr>
        <w:tc>
          <w:tcPr>
            <w:tcW w:w="5220" w:type="dxa"/>
            <w:shd w:val="clear" w:color="auto" w:fill="auto"/>
            <w:vAlign w:val="bottom"/>
          </w:tcPr>
          <w:p w14:paraId="315C707D" w14:textId="77777777" w:rsidR="00F6737D" w:rsidRPr="00F6737D" w:rsidRDefault="00F6737D" w:rsidP="00F6737D">
            <w:pPr>
              <w:spacing w:line="360" w:lineRule="exact"/>
              <w:ind w:left="450"/>
              <w:rPr>
                <w:rFonts w:ascii="Angsana New" w:hAnsi="Angsana New"/>
                <w:sz w:val="28"/>
                <w:szCs w:val="28"/>
                <w:cs/>
                <w:lang w:val="en-US"/>
              </w:rPr>
            </w:pPr>
          </w:p>
        </w:tc>
        <w:tc>
          <w:tcPr>
            <w:tcW w:w="1350" w:type="dxa"/>
            <w:shd w:val="clear" w:color="auto" w:fill="auto"/>
            <w:vAlign w:val="bottom"/>
          </w:tcPr>
          <w:p w14:paraId="42542E65" w14:textId="77777777" w:rsidR="00F6737D" w:rsidRPr="00F6737D" w:rsidRDefault="00F6737D" w:rsidP="00F6737D">
            <w:pPr>
              <w:spacing w:line="360" w:lineRule="exact"/>
              <w:ind w:left="75"/>
              <w:jc w:val="right"/>
              <w:rPr>
                <w:rFonts w:ascii="Angsana New" w:hAnsi="Angsana New"/>
                <w:sz w:val="28"/>
                <w:szCs w:val="28"/>
                <w:lang w:val="en-US"/>
              </w:rPr>
            </w:pPr>
          </w:p>
        </w:tc>
        <w:tc>
          <w:tcPr>
            <w:tcW w:w="1350" w:type="dxa"/>
            <w:shd w:val="clear" w:color="auto" w:fill="auto"/>
            <w:vAlign w:val="bottom"/>
          </w:tcPr>
          <w:p w14:paraId="3284C15E"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350" w:type="dxa"/>
            <w:shd w:val="clear" w:color="auto" w:fill="auto"/>
            <w:vAlign w:val="bottom"/>
          </w:tcPr>
          <w:p w14:paraId="29FB0379" w14:textId="77777777" w:rsidR="00F6737D" w:rsidRPr="00F6737D" w:rsidRDefault="00F6737D" w:rsidP="00F6737D">
            <w:pPr>
              <w:spacing w:line="360" w:lineRule="exact"/>
              <w:jc w:val="right"/>
              <w:rPr>
                <w:rFonts w:ascii="Angsana New" w:hAnsi="Angsana New"/>
                <w:sz w:val="28"/>
                <w:szCs w:val="28"/>
                <w:lang w:val="en-US"/>
              </w:rPr>
            </w:pPr>
          </w:p>
        </w:tc>
      </w:tr>
      <w:tr w:rsidR="00F6737D" w:rsidRPr="00F6737D" w14:paraId="0C0A896A" w14:textId="77777777" w:rsidTr="00C3538D">
        <w:trPr>
          <w:trHeight w:val="87"/>
          <w:tblHeader/>
        </w:trPr>
        <w:tc>
          <w:tcPr>
            <w:tcW w:w="5220" w:type="dxa"/>
            <w:shd w:val="clear" w:color="auto" w:fill="auto"/>
            <w:vAlign w:val="bottom"/>
          </w:tcPr>
          <w:p w14:paraId="115D0068" w14:textId="08BE41EE" w:rsidR="00F6737D" w:rsidRPr="00F04E3E" w:rsidRDefault="00F04E3E" w:rsidP="00F6737D">
            <w:pPr>
              <w:spacing w:line="360" w:lineRule="exact"/>
              <w:ind w:left="450" w:right="-108"/>
              <w:rPr>
                <w:rFonts w:ascii="Angsana New" w:hAnsi="Angsana New"/>
                <w:b/>
                <w:bCs/>
                <w:sz w:val="28"/>
                <w:szCs w:val="28"/>
                <w:cs/>
                <w:lang w:val="en-US"/>
              </w:rPr>
            </w:pPr>
            <w:r w:rsidRPr="00F04E3E">
              <w:rPr>
                <w:rFonts w:ascii="Angsana New" w:hAnsi="Angsana New"/>
                <w:b/>
                <w:bCs/>
                <w:sz w:val="28"/>
                <w:szCs w:val="28"/>
                <w:lang w:val="en-US"/>
              </w:rPr>
              <w:t>Statement</w:t>
            </w:r>
            <w:r w:rsidR="00EB1C09">
              <w:rPr>
                <w:rFonts w:ascii="Angsana New" w:hAnsi="Angsana New"/>
                <w:b/>
                <w:bCs/>
                <w:sz w:val="28"/>
                <w:szCs w:val="28"/>
                <w:lang w:val="en-US"/>
              </w:rPr>
              <w:t>s</w:t>
            </w:r>
            <w:r w:rsidRPr="00F04E3E">
              <w:rPr>
                <w:rFonts w:ascii="Angsana New" w:hAnsi="Angsana New"/>
                <w:b/>
                <w:bCs/>
                <w:sz w:val="28"/>
                <w:szCs w:val="28"/>
                <w:lang w:val="en-US"/>
              </w:rPr>
              <w:t xml:space="preserve"> of changes in shareholders’ equity</w:t>
            </w:r>
            <w:r w:rsidR="00F6737D" w:rsidRPr="00F04E3E">
              <w:rPr>
                <w:rFonts w:ascii="Angsana New" w:hAnsi="Angsana New"/>
                <w:b/>
                <w:bCs/>
                <w:sz w:val="28"/>
                <w:szCs w:val="28"/>
                <w:lang w:val="en-US"/>
              </w:rPr>
              <w:t xml:space="preserve"> (</w:t>
            </w:r>
            <w:r w:rsidRPr="00F04E3E">
              <w:rPr>
                <w:rFonts w:ascii="Angsana New" w:hAnsi="Angsana New"/>
                <w:b/>
                <w:bCs/>
                <w:sz w:val="28"/>
                <w:szCs w:val="28"/>
                <w:lang w:val="en-US"/>
              </w:rPr>
              <w:t>Restate</w:t>
            </w:r>
            <w:r w:rsidR="00F6737D" w:rsidRPr="00F04E3E">
              <w:rPr>
                <w:rFonts w:ascii="Angsana New" w:hAnsi="Angsana New"/>
                <w:b/>
                <w:bCs/>
                <w:sz w:val="28"/>
                <w:szCs w:val="28"/>
                <w:lang w:val="en-US"/>
              </w:rPr>
              <w:t>)</w:t>
            </w:r>
          </w:p>
        </w:tc>
        <w:tc>
          <w:tcPr>
            <w:tcW w:w="1350" w:type="dxa"/>
            <w:shd w:val="clear" w:color="auto" w:fill="auto"/>
            <w:vAlign w:val="bottom"/>
          </w:tcPr>
          <w:p w14:paraId="37E55ACB" w14:textId="77777777" w:rsidR="00F6737D" w:rsidRPr="00F6737D" w:rsidRDefault="00F6737D" w:rsidP="00F6737D">
            <w:pPr>
              <w:spacing w:line="360" w:lineRule="exact"/>
              <w:ind w:left="75"/>
              <w:jc w:val="right"/>
              <w:rPr>
                <w:rFonts w:ascii="Angsana New" w:hAnsi="Angsana New"/>
                <w:sz w:val="28"/>
                <w:szCs w:val="28"/>
                <w:lang w:val="en-US"/>
              </w:rPr>
            </w:pPr>
          </w:p>
        </w:tc>
        <w:tc>
          <w:tcPr>
            <w:tcW w:w="1350" w:type="dxa"/>
            <w:shd w:val="clear" w:color="auto" w:fill="auto"/>
            <w:vAlign w:val="bottom"/>
          </w:tcPr>
          <w:p w14:paraId="74D8DC62" w14:textId="77777777" w:rsidR="00F6737D" w:rsidRPr="00F6737D" w:rsidRDefault="00F6737D" w:rsidP="00F6737D">
            <w:pPr>
              <w:spacing w:line="360" w:lineRule="exact"/>
              <w:ind w:left="75"/>
              <w:jc w:val="right"/>
              <w:rPr>
                <w:rFonts w:ascii="Angsana New" w:hAnsi="Angsana New"/>
                <w:sz w:val="28"/>
                <w:szCs w:val="28"/>
                <w:highlight w:val="yellow"/>
                <w:lang w:val="en-US"/>
              </w:rPr>
            </w:pPr>
          </w:p>
        </w:tc>
        <w:tc>
          <w:tcPr>
            <w:tcW w:w="1350" w:type="dxa"/>
            <w:shd w:val="clear" w:color="auto" w:fill="auto"/>
            <w:vAlign w:val="bottom"/>
          </w:tcPr>
          <w:p w14:paraId="3E8B961C" w14:textId="77777777" w:rsidR="00F6737D" w:rsidRPr="00F6737D" w:rsidRDefault="00F6737D" w:rsidP="00F6737D">
            <w:pPr>
              <w:spacing w:line="360" w:lineRule="exact"/>
              <w:jc w:val="right"/>
              <w:rPr>
                <w:rFonts w:ascii="Angsana New" w:hAnsi="Angsana New"/>
                <w:sz w:val="28"/>
                <w:szCs w:val="28"/>
                <w:lang w:val="en-US"/>
              </w:rPr>
            </w:pPr>
          </w:p>
        </w:tc>
      </w:tr>
      <w:tr w:rsidR="00F6737D" w:rsidRPr="00F6737D" w14:paraId="0E4FD689" w14:textId="77777777" w:rsidTr="00C3538D">
        <w:trPr>
          <w:trHeight w:val="87"/>
          <w:tblHeader/>
        </w:trPr>
        <w:tc>
          <w:tcPr>
            <w:tcW w:w="5220" w:type="dxa"/>
            <w:shd w:val="clear" w:color="auto" w:fill="auto"/>
            <w:vAlign w:val="bottom"/>
          </w:tcPr>
          <w:p w14:paraId="0B4667CD" w14:textId="6AD6671F" w:rsidR="00F6737D" w:rsidRPr="00F6737D" w:rsidRDefault="00F04E3E" w:rsidP="00F6737D">
            <w:pPr>
              <w:spacing w:line="360" w:lineRule="exact"/>
              <w:ind w:left="450"/>
              <w:rPr>
                <w:rFonts w:ascii="Angsana New" w:hAnsi="Angsana New"/>
                <w:sz w:val="28"/>
                <w:szCs w:val="28"/>
                <w:cs/>
                <w:lang w:val="en-US"/>
              </w:rPr>
            </w:pPr>
            <w:r w:rsidRPr="00F04E3E">
              <w:rPr>
                <w:rFonts w:ascii="Angsana New" w:hAnsi="Angsana New"/>
                <w:sz w:val="28"/>
                <w:szCs w:val="28"/>
                <w:lang w:val="en-US"/>
              </w:rPr>
              <w:t>Disposal of investment in subsidiaries</w:t>
            </w:r>
          </w:p>
        </w:tc>
        <w:tc>
          <w:tcPr>
            <w:tcW w:w="1350" w:type="dxa"/>
            <w:shd w:val="clear" w:color="auto" w:fill="auto"/>
            <w:vAlign w:val="bottom"/>
          </w:tcPr>
          <w:p w14:paraId="2708D11B" w14:textId="77777777" w:rsidR="00F6737D" w:rsidRPr="00F6737D" w:rsidRDefault="00F6737D" w:rsidP="00F6737D">
            <w:pPr>
              <w:spacing w:line="360" w:lineRule="exact"/>
              <w:ind w:left="75"/>
              <w:jc w:val="right"/>
              <w:rPr>
                <w:rFonts w:ascii="Angsana New" w:hAnsi="Angsana New"/>
                <w:sz w:val="28"/>
                <w:szCs w:val="28"/>
                <w:lang w:val="en-US"/>
              </w:rPr>
            </w:pPr>
            <w:r w:rsidRPr="00F6737D">
              <w:rPr>
                <w:rFonts w:ascii="Angsana New" w:hAnsi="Angsana New"/>
                <w:sz w:val="28"/>
                <w:szCs w:val="28"/>
                <w:lang w:val="en-US"/>
              </w:rPr>
              <w:t>-</w:t>
            </w:r>
          </w:p>
        </w:tc>
        <w:tc>
          <w:tcPr>
            <w:tcW w:w="1350" w:type="dxa"/>
            <w:shd w:val="clear" w:color="auto" w:fill="auto"/>
            <w:vAlign w:val="bottom"/>
          </w:tcPr>
          <w:p w14:paraId="184AC40A" w14:textId="77777777" w:rsidR="00F6737D" w:rsidRPr="00F6737D" w:rsidRDefault="00F6737D" w:rsidP="00F6737D">
            <w:pPr>
              <w:spacing w:line="360" w:lineRule="exact"/>
              <w:ind w:left="75"/>
              <w:jc w:val="right"/>
              <w:rPr>
                <w:rFonts w:ascii="Angsana New" w:hAnsi="Angsana New"/>
                <w:sz w:val="28"/>
                <w:szCs w:val="28"/>
                <w:highlight w:val="yellow"/>
                <w:lang w:val="en-US"/>
              </w:rPr>
            </w:pPr>
            <w:r w:rsidRPr="00F6737D">
              <w:rPr>
                <w:rFonts w:ascii="Angsana New" w:hAnsi="Angsana New"/>
                <w:sz w:val="28"/>
                <w:szCs w:val="28"/>
                <w:lang w:val="en-US"/>
              </w:rPr>
              <w:t>(27,574)</w:t>
            </w:r>
          </w:p>
        </w:tc>
        <w:tc>
          <w:tcPr>
            <w:tcW w:w="1350" w:type="dxa"/>
            <w:shd w:val="clear" w:color="auto" w:fill="auto"/>
            <w:vAlign w:val="bottom"/>
          </w:tcPr>
          <w:p w14:paraId="074F7533" w14:textId="77777777" w:rsidR="00F6737D" w:rsidRPr="00F6737D" w:rsidRDefault="00F6737D" w:rsidP="00F6737D">
            <w:pPr>
              <w:spacing w:line="360" w:lineRule="exact"/>
              <w:jc w:val="right"/>
              <w:rPr>
                <w:rFonts w:ascii="Angsana New" w:hAnsi="Angsana New"/>
                <w:sz w:val="28"/>
                <w:szCs w:val="28"/>
                <w:lang w:val="en-US"/>
              </w:rPr>
            </w:pPr>
            <w:r w:rsidRPr="00F6737D">
              <w:rPr>
                <w:rFonts w:ascii="Angsana New" w:hAnsi="Angsana New"/>
                <w:sz w:val="28"/>
                <w:szCs w:val="28"/>
                <w:lang w:val="en-US"/>
              </w:rPr>
              <w:t>(32,480,830)</w:t>
            </w:r>
          </w:p>
        </w:tc>
      </w:tr>
    </w:tbl>
    <w:p w14:paraId="3B23952F" w14:textId="578459D6" w:rsidR="0017783B" w:rsidRDefault="0017783B" w:rsidP="00720EA6">
      <w:pPr>
        <w:pStyle w:val="Heading8"/>
        <w:numPr>
          <w:ilvl w:val="0"/>
          <w:numId w:val="1"/>
        </w:numPr>
        <w:spacing w:before="240" w:line="240" w:lineRule="auto"/>
        <w:ind w:left="567" w:hanging="567"/>
        <w:jc w:val="thaiDistribute"/>
        <w:rPr>
          <w:rFonts w:ascii="Angsana New" w:hAnsi="Angsana New"/>
          <w:b w:val="0"/>
          <w:bCs w:val="0"/>
          <w:sz w:val="28"/>
          <w:lang w:val="en-US"/>
        </w:rPr>
      </w:pPr>
      <w:r w:rsidRPr="0017783B">
        <w:rPr>
          <w:rFonts w:ascii="Angsana New" w:hAnsi="Angsana New"/>
          <w:sz w:val="28"/>
          <w:lang w:val="en-US"/>
        </w:rPr>
        <w:lastRenderedPageBreak/>
        <w:t xml:space="preserve">Approval of the </w:t>
      </w:r>
      <w:r w:rsidRPr="00A10000">
        <w:rPr>
          <w:rFonts w:ascii="Angsana New" w:hAnsi="Angsana New"/>
          <w:sz w:val="28"/>
          <w:szCs w:val="28"/>
          <w:lang w:val="en-US"/>
        </w:rPr>
        <w:t>financial</w:t>
      </w:r>
      <w:r w:rsidRPr="0017783B">
        <w:rPr>
          <w:rFonts w:ascii="Angsana New" w:hAnsi="Angsana New"/>
          <w:sz w:val="28"/>
          <w:lang w:val="en-US"/>
        </w:rPr>
        <w:t xml:space="preserve"> statements </w:t>
      </w:r>
    </w:p>
    <w:p w14:paraId="5F1EEDDC" w14:textId="3B7B9BA0" w:rsidR="0017783B" w:rsidRPr="00F6737D" w:rsidRDefault="00BB14BE" w:rsidP="00BB14BE">
      <w:pPr>
        <w:spacing w:before="120"/>
        <w:ind w:left="567"/>
        <w:jc w:val="thaiDistribute"/>
        <w:rPr>
          <w:rFonts w:ascii="Angsana New" w:hAnsi="Angsana New"/>
          <w:sz w:val="28"/>
          <w:szCs w:val="28"/>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w:t>
      </w:r>
      <w:r w:rsidR="006E5340" w:rsidRPr="006E5340">
        <w:rPr>
          <w:rFonts w:ascii="Angsana New" w:hAnsi="Angsana New"/>
          <w:sz w:val="28"/>
          <w:lang w:val="en-US"/>
        </w:rPr>
        <w:t>November</w:t>
      </w:r>
      <w:r w:rsidR="006E5340">
        <w:rPr>
          <w:rFonts w:ascii="Angsana New" w:hAnsi="Angsana New" w:hint="cs"/>
          <w:sz w:val="28"/>
          <w:cs/>
          <w:lang w:val="en-US"/>
        </w:rPr>
        <w:t xml:space="preserve"> </w:t>
      </w:r>
      <w:r w:rsidR="00CD28BD">
        <w:rPr>
          <w:rFonts w:ascii="Angsana New" w:hAnsi="Angsana New"/>
          <w:sz w:val="28"/>
          <w:lang w:val="en-US"/>
        </w:rPr>
        <w:t>10</w:t>
      </w:r>
      <w:r w:rsidR="002963F6" w:rsidRPr="006E5340">
        <w:rPr>
          <w:rFonts w:ascii="Angsana New" w:hAnsi="Angsana New"/>
          <w:sz w:val="28"/>
          <w:lang w:val="en-US"/>
        </w:rPr>
        <w:t>, 2023</w:t>
      </w:r>
      <w:r w:rsidRPr="006E5340">
        <w:rPr>
          <w:rFonts w:ascii="Angsana New" w:hAnsi="Angsana New"/>
          <w:sz w:val="28"/>
          <w:lang w:val="en-US"/>
        </w:rPr>
        <w:t>.</w:t>
      </w:r>
      <w:r w:rsidR="00F6737D">
        <w:rPr>
          <w:rFonts w:ascii="Angsana New" w:hAnsi="Angsana New" w:hint="cs"/>
          <w:sz w:val="28"/>
          <w:cs/>
          <w:lang w:val="en-US"/>
        </w:rPr>
        <w:t xml:space="preserve"> </w:t>
      </w:r>
      <w:r w:rsidR="001A72AF" w:rsidRPr="001A72AF">
        <w:rPr>
          <w:rFonts w:ascii="Angsana New" w:hAnsi="Angsana New"/>
          <w:sz w:val="28"/>
          <w:szCs w:val="28"/>
          <w:lang w:val="en-US"/>
        </w:rPr>
        <w:t xml:space="preserve">Except the event as on Note </w:t>
      </w:r>
      <w:r w:rsidR="00ED516C">
        <w:rPr>
          <w:rFonts w:ascii="Angsana New" w:hAnsi="Angsana New"/>
          <w:sz w:val="28"/>
          <w:szCs w:val="28"/>
          <w:lang w:val="en-US"/>
        </w:rPr>
        <w:t xml:space="preserve">8 (B) and </w:t>
      </w:r>
      <w:r w:rsidR="001A72AF" w:rsidRPr="001A72AF">
        <w:rPr>
          <w:rFonts w:ascii="Angsana New" w:hAnsi="Angsana New"/>
          <w:sz w:val="28"/>
          <w:szCs w:val="28"/>
          <w:lang w:val="en-US"/>
        </w:rPr>
        <w:t xml:space="preserve">17 to the financial statements which is as of on May </w:t>
      </w:r>
      <w:r w:rsidR="00607C7B">
        <w:rPr>
          <w:rFonts w:ascii="Angsana New" w:hAnsi="Angsana New"/>
          <w:sz w:val="28"/>
          <w:szCs w:val="28"/>
          <w:lang w:val="en-US"/>
        </w:rPr>
        <w:t>13</w:t>
      </w:r>
      <w:r w:rsidR="001A72AF" w:rsidRPr="001A72AF">
        <w:rPr>
          <w:rFonts w:ascii="Angsana New" w:hAnsi="Angsana New"/>
          <w:sz w:val="28"/>
          <w:szCs w:val="28"/>
          <w:lang w:val="en-US"/>
        </w:rPr>
        <w:t>, 2024.</w:t>
      </w:r>
    </w:p>
    <w:sectPr w:rsidR="0017783B" w:rsidRPr="00F6737D" w:rsidSect="00B20B5D">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CCFB0" w14:textId="77777777" w:rsidR="0078147C" w:rsidRDefault="0078147C">
      <w:r>
        <w:separator/>
      </w:r>
    </w:p>
  </w:endnote>
  <w:endnote w:type="continuationSeparator" w:id="0">
    <w:p w14:paraId="35DFD9A5" w14:textId="77777777" w:rsidR="0078147C" w:rsidRDefault="0078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2FB5F" w14:textId="77777777" w:rsidR="00325075" w:rsidRPr="0043093F" w:rsidRDefault="00325075" w:rsidP="00325075">
    <w:pPr>
      <w:pStyle w:val="Footer"/>
      <w:jc w:val="center"/>
      <w:rPr>
        <w:rFonts w:ascii="Angsana New" w:hAnsi="Angsana New"/>
        <w:caps/>
        <w:noProof/>
        <w:color w:val="000000" w:themeColor="text1"/>
        <w:sz w:val="28"/>
        <w:szCs w:val="28"/>
        <w:lang w:val="en-US"/>
      </w:rPr>
    </w:pPr>
    <w:r w:rsidRPr="00325075">
      <w:rPr>
        <w:rFonts w:ascii="Angsana New" w:hAnsi="Angsana New"/>
        <w:caps/>
        <w:color w:val="000000" w:themeColor="text1"/>
        <w:sz w:val="28"/>
        <w:szCs w:val="28"/>
      </w:rPr>
      <w:t xml:space="preserve">- </w:t>
    </w:r>
    <w:r w:rsidR="00985FB2"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00985FB2" w:rsidRPr="00325075">
      <w:rPr>
        <w:rFonts w:ascii="Angsana New" w:hAnsi="Angsana New"/>
        <w:caps/>
        <w:color w:val="000000" w:themeColor="text1"/>
        <w:sz w:val="28"/>
        <w:szCs w:val="28"/>
      </w:rPr>
      <w:fldChar w:fldCharType="separate"/>
    </w:r>
    <w:r w:rsidR="007A2C53">
      <w:rPr>
        <w:rFonts w:ascii="Angsana New" w:hAnsi="Angsana New"/>
        <w:caps/>
        <w:noProof/>
        <w:color w:val="000000" w:themeColor="text1"/>
        <w:sz w:val="28"/>
        <w:szCs w:val="28"/>
      </w:rPr>
      <w:t>10</w:t>
    </w:r>
    <w:r w:rsidR="00985FB2"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07D26A38" w14:textId="77777777" w:rsidR="00325075" w:rsidRPr="00325075" w:rsidRDefault="00325075" w:rsidP="00325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CD49E" w14:textId="77777777" w:rsidR="001940B4" w:rsidRPr="006C7CD5" w:rsidRDefault="00985FB2">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9957402"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38C8A" w14:textId="77777777" w:rsidR="0078147C" w:rsidRDefault="0078147C">
      <w:r>
        <w:separator/>
      </w:r>
    </w:p>
  </w:footnote>
  <w:footnote w:type="continuationSeparator" w:id="0">
    <w:p w14:paraId="384586E9" w14:textId="77777777" w:rsidR="0078147C" w:rsidRDefault="00781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73AD7" w14:textId="77777777" w:rsidR="00E23537" w:rsidRPr="00E23537" w:rsidRDefault="00E23537" w:rsidP="00AF215F">
    <w:pPr>
      <w:pStyle w:val="Header"/>
      <w:tabs>
        <w:tab w:val="clear" w:pos="8306"/>
        <w:tab w:val="right" w:pos="9214"/>
      </w:tabs>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AND ITS SUBSIDIARIES</w:t>
    </w:r>
    <w:r w:rsidRPr="00E23537">
      <w:rPr>
        <w:rFonts w:ascii="Angsana New" w:hAnsi="Angsana New"/>
        <w:b/>
        <w:bCs/>
        <w:spacing w:val="-5"/>
        <w:sz w:val="28"/>
        <w:szCs w:val="28"/>
        <w:lang w:val="en-US"/>
      </w:rPr>
      <w:tab/>
      <w:t xml:space="preserve">                "UNAUDITED"</w:t>
    </w:r>
  </w:p>
  <w:p w14:paraId="02E93555" w14:textId="77777777" w:rsidR="00E23537" w:rsidRPr="00E23537" w:rsidRDefault="00E23537" w:rsidP="00EF7621">
    <w:pPr>
      <w:pStyle w:val="Header"/>
      <w:tabs>
        <w:tab w:val="clear" w:pos="4153"/>
        <w:tab w:val="clear" w:pos="8306"/>
        <w:tab w:val="center" w:pos="8789"/>
        <w:tab w:val="right" w:pos="9214"/>
      </w:tabs>
      <w:spacing w:line="276" w:lineRule="auto"/>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14:paraId="47AFAEA8" w14:textId="0577A6D5" w:rsidR="00E23537" w:rsidRPr="00E23537" w:rsidRDefault="005E5530" w:rsidP="00EF7621">
    <w:pPr>
      <w:pStyle w:val="Header"/>
      <w:tabs>
        <w:tab w:val="clear" w:pos="4153"/>
        <w:tab w:val="clear" w:pos="8306"/>
        <w:tab w:val="center" w:pos="8222"/>
        <w:tab w:val="right" w:pos="9214"/>
      </w:tabs>
      <w:spacing w:line="276" w:lineRule="auto"/>
      <w:rPr>
        <w:rFonts w:ascii="Angsana New" w:hAnsi="Angsana New"/>
        <w:b/>
        <w:bCs/>
        <w:spacing w:val="-5"/>
        <w:sz w:val="28"/>
        <w:szCs w:val="28"/>
        <w:lang w:val="en-US"/>
      </w:rPr>
    </w:pPr>
    <w:r w:rsidRPr="005E5530">
      <w:rPr>
        <w:rFonts w:ascii="Angsana New" w:hAnsi="Angsana New"/>
        <w:b/>
        <w:bCs/>
        <w:spacing w:val="-5"/>
        <w:sz w:val="28"/>
        <w:szCs w:val="28"/>
        <w:lang w:val="en-US"/>
      </w:rPr>
      <w:t>SEPTEMBER</w:t>
    </w:r>
    <w:r w:rsidR="00E23537" w:rsidRPr="005E5530">
      <w:rPr>
        <w:rFonts w:ascii="Angsana New" w:hAnsi="Angsana New"/>
        <w:b/>
        <w:bCs/>
        <w:spacing w:val="-5"/>
        <w:sz w:val="28"/>
        <w:szCs w:val="28"/>
        <w:lang w:val="en-US"/>
      </w:rPr>
      <w:t xml:space="preserve"> 3</w:t>
    </w:r>
    <w:r w:rsidR="00391C94" w:rsidRPr="005E5530">
      <w:rPr>
        <w:rFonts w:ascii="Angsana New" w:hAnsi="Angsana New"/>
        <w:b/>
        <w:bCs/>
        <w:spacing w:val="-5"/>
        <w:sz w:val="28"/>
        <w:szCs w:val="28"/>
        <w:lang w:val="en-US"/>
      </w:rPr>
      <w:t>0</w:t>
    </w:r>
    <w:r w:rsidR="00E23537" w:rsidRPr="005E5530">
      <w:rPr>
        <w:rFonts w:ascii="Angsana New" w:hAnsi="Angsana New"/>
        <w:b/>
        <w:bCs/>
        <w:spacing w:val="-5"/>
        <w:sz w:val="28"/>
        <w:szCs w:val="28"/>
        <w:lang w:val="en-US"/>
      </w:rPr>
      <w:t>, 2023</w:t>
    </w:r>
  </w:p>
  <w:p w14:paraId="39CC4664"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5DE21BB8"/>
    <w:lvl w:ilvl="0">
      <w:start w:val="1"/>
      <w:numFmt w:val="decimal"/>
      <w:lvlText w:val="%1."/>
      <w:lvlJc w:val="left"/>
      <w:pPr>
        <w:ind w:left="360" w:hanging="360"/>
      </w:pPr>
      <w:rPr>
        <w:rFonts w:ascii="Angsana New" w:hAnsi="Angsana New" w:cs="Angsana New" w:hint="default"/>
        <w:b/>
        <w:bCs/>
        <w:sz w:val="28"/>
        <w:szCs w:val="28"/>
      </w:rPr>
    </w:lvl>
    <w:lvl w:ilvl="1">
      <w:start w:val="3"/>
      <w:numFmt w:val="decimal"/>
      <w:isLgl/>
      <w:lvlText w:val="%1.%2"/>
      <w:lvlJc w:val="left"/>
      <w:pPr>
        <w:ind w:left="2393" w:hanging="510"/>
      </w:pPr>
      <w:rPr>
        <w:rFonts w:hint="default"/>
      </w:rPr>
    </w:lvl>
    <w:lvl w:ilvl="2">
      <w:start w:val="13"/>
      <w:numFmt w:val="decimal"/>
      <w:isLgl/>
      <w:lvlText w:val="%1.%2.%3"/>
      <w:lvlJc w:val="left"/>
      <w:pPr>
        <w:ind w:left="2783"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143" w:hanging="720"/>
      </w:pPr>
      <w:rPr>
        <w:rFonts w:hint="default"/>
      </w:rPr>
    </w:lvl>
    <w:lvl w:ilvl="5">
      <w:start w:val="1"/>
      <w:numFmt w:val="decimal"/>
      <w:isLgl/>
      <w:lvlText w:val="%1.%2.%3.%4.%5.%6"/>
      <w:lvlJc w:val="left"/>
      <w:pPr>
        <w:ind w:left="3683" w:hanging="1080"/>
      </w:pPr>
      <w:rPr>
        <w:rFonts w:hint="default"/>
      </w:rPr>
    </w:lvl>
    <w:lvl w:ilvl="6">
      <w:start w:val="1"/>
      <w:numFmt w:val="decimal"/>
      <w:isLgl/>
      <w:lvlText w:val="%1.%2.%3.%4.%5.%6.%7"/>
      <w:lvlJc w:val="left"/>
      <w:pPr>
        <w:ind w:left="3863" w:hanging="1080"/>
      </w:pPr>
      <w:rPr>
        <w:rFonts w:hint="default"/>
      </w:rPr>
    </w:lvl>
    <w:lvl w:ilvl="7">
      <w:start w:val="1"/>
      <w:numFmt w:val="decimal"/>
      <w:isLgl/>
      <w:lvlText w:val="%1.%2.%3.%4.%5.%6.%7.%8"/>
      <w:lvlJc w:val="left"/>
      <w:pPr>
        <w:ind w:left="4043" w:hanging="1080"/>
      </w:pPr>
      <w:rPr>
        <w:rFonts w:hint="default"/>
      </w:rPr>
    </w:lvl>
    <w:lvl w:ilvl="8">
      <w:start w:val="1"/>
      <w:numFmt w:val="decimal"/>
      <w:isLgl/>
      <w:lvlText w:val="%1.%2.%3.%4.%5.%6.%7.%8.%9"/>
      <w:lvlJc w:val="left"/>
      <w:pPr>
        <w:ind w:left="4583" w:hanging="1440"/>
      </w:pPr>
      <w:rPr>
        <w:rFont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B11EF4"/>
    <w:multiLevelType w:val="multilevel"/>
    <w:tmpl w:val="3856CE06"/>
    <w:lvl w:ilvl="0">
      <w:start w:val="3"/>
      <w:numFmt w:val="decimal"/>
      <w:lvlText w:val="%1."/>
      <w:lvlJc w:val="left"/>
      <w:pPr>
        <w:tabs>
          <w:tab w:val="num" w:pos="570"/>
        </w:tabs>
        <w:ind w:left="570" w:hanging="570"/>
      </w:pPr>
      <w:rPr>
        <w:rFonts w:ascii="Angsana New" w:hAnsi="Angsana New" w:cs="Angsana New" w:hint="default"/>
        <w:b/>
        <w:bCs/>
        <w:sz w:val="28"/>
        <w:szCs w:val="28"/>
      </w:rPr>
    </w:lvl>
    <w:lvl w:ilvl="1">
      <w:start w:val="3"/>
      <w:numFmt w:val="decimal"/>
      <w:lvlText w:val="%1.%2"/>
      <w:lvlJc w:val="left"/>
      <w:pPr>
        <w:tabs>
          <w:tab w:val="num" w:pos="570"/>
        </w:tabs>
        <w:ind w:left="570" w:hanging="570"/>
      </w:pPr>
      <w:rPr>
        <w:rFonts w:ascii="Angsana New" w:hAnsi="Angsana New" w:cs="Angsana New"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81E0D"/>
    <w:multiLevelType w:val="hybridMultilevel"/>
    <w:tmpl w:val="519084F0"/>
    <w:lvl w:ilvl="0" w:tplc="29F62A76">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5" w15:restartNumberingAfterBreak="0">
    <w:nsid w:val="49E76B8F"/>
    <w:multiLevelType w:val="hybridMultilevel"/>
    <w:tmpl w:val="253E1FF4"/>
    <w:lvl w:ilvl="0" w:tplc="419EC45E">
      <w:start w:val="1"/>
      <w:numFmt w:val="decimal"/>
      <w:lvlText w:val="3.%1"/>
      <w:lvlJc w:val="left"/>
      <w:pPr>
        <w:ind w:left="720" w:hanging="360"/>
      </w:pPr>
      <w:rPr>
        <w:rFonts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8" w15:restartNumberingAfterBreak="0">
    <w:nsid w:val="5F6C7572"/>
    <w:multiLevelType w:val="hybridMultilevel"/>
    <w:tmpl w:val="510A78AA"/>
    <w:lvl w:ilvl="0" w:tplc="64DE0BB4">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9" w15:restartNumberingAfterBreak="0">
    <w:nsid w:val="632D7CEE"/>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0"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2" w15:restartNumberingAfterBreak="0">
    <w:nsid w:val="76740ACF"/>
    <w:multiLevelType w:val="hybridMultilevel"/>
    <w:tmpl w:val="A5286D06"/>
    <w:lvl w:ilvl="0" w:tplc="6D62CB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8EC487F"/>
    <w:multiLevelType w:val="hybridMultilevel"/>
    <w:tmpl w:val="A5286D0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2757637">
    <w:abstractNumId w:val="19"/>
  </w:num>
  <w:num w:numId="2" w16cid:durableId="946276141">
    <w:abstractNumId w:val="7"/>
  </w:num>
  <w:num w:numId="3" w16cid:durableId="80681645">
    <w:abstractNumId w:val="10"/>
  </w:num>
  <w:num w:numId="4" w16cid:durableId="1638874597">
    <w:abstractNumId w:val="16"/>
  </w:num>
  <w:num w:numId="5" w16cid:durableId="1109852942">
    <w:abstractNumId w:val="3"/>
  </w:num>
  <w:num w:numId="6" w16cid:durableId="1669551216">
    <w:abstractNumId w:val="13"/>
  </w:num>
  <w:num w:numId="7" w16cid:durableId="358510592">
    <w:abstractNumId w:val="5"/>
  </w:num>
  <w:num w:numId="8" w16cid:durableId="1622415799">
    <w:abstractNumId w:val="8"/>
  </w:num>
  <w:num w:numId="9" w16cid:durableId="585651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0339084">
    <w:abstractNumId w:val="4"/>
  </w:num>
  <w:num w:numId="11" w16cid:durableId="427694638">
    <w:abstractNumId w:val="11"/>
  </w:num>
  <w:num w:numId="12" w16cid:durableId="2139183485">
    <w:abstractNumId w:val="12"/>
  </w:num>
  <w:num w:numId="13" w16cid:durableId="2101170756">
    <w:abstractNumId w:val="1"/>
  </w:num>
  <w:num w:numId="14" w16cid:durableId="165561783">
    <w:abstractNumId w:val="17"/>
  </w:num>
  <w:num w:numId="15" w16cid:durableId="996223793">
    <w:abstractNumId w:val="20"/>
  </w:num>
  <w:num w:numId="16" w16cid:durableId="1949501763">
    <w:abstractNumId w:val="2"/>
  </w:num>
  <w:num w:numId="17" w16cid:durableId="999188578">
    <w:abstractNumId w:val="21"/>
  </w:num>
  <w:num w:numId="18" w16cid:durableId="1804956330">
    <w:abstractNumId w:val="24"/>
  </w:num>
  <w:num w:numId="19" w16cid:durableId="1093162035">
    <w:abstractNumId w:val="6"/>
  </w:num>
  <w:num w:numId="20" w16cid:durableId="665326256">
    <w:abstractNumId w:val="0"/>
  </w:num>
  <w:num w:numId="21" w16cid:durableId="1117067083">
    <w:abstractNumId w:val="18"/>
  </w:num>
  <w:num w:numId="22" w16cid:durableId="921063002">
    <w:abstractNumId w:val="14"/>
  </w:num>
  <w:num w:numId="23" w16cid:durableId="1427382870">
    <w:abstractNumId w:val="9"/>
  </w:num>
  <w:num w:numId="24" w16cid:durableId="1743286631">
    <w:abstractNumId w:val="15"/>
  </w:num>
  <w:num w:numId="25" w16cid:durableId="2066558556">
    <w:abstractNumId w:val="22"/>
  </w:num>
  <w:num w:numId="26" w16cid:durableId="183791755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326"/>
    <w:rsid w:val="00000873"/>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17FC6"/>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532"/>
    <w:rsid w:val="00034A9A"/>
    <w:rsid w:val="00035BFB"/>
    <w:rsid w:val="00035C80"/>
    <w:rsid w:val="00035DAF"/>
    <w:rsid w:val="00036667"/>
    <w:rsid w:val="0003676C"/>
    <w:rsid w:val="00036E57"/>
    <w:rsid w:val="00036F0E"/>
    <w:rsid w:val="00040923"/>
    <w:rsid w:val="00040CEE"/>
    <w:rsid w:val="0004107E"/>
    <w:rsid w:val="00041401"/>
    <w:rsid w:val="0004166F"/>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571F"/>
    <w:rsid w:val="0005656B"/>
    <w:rsid w:val="00056885"/>
    <w:rsid w:val="000570A2"/>
    <w:rsid w:val="0005746A"/>
    <w:rsid w:val="00057690"/>
    <w:rsid w:val="00057809"/>
    <w:rsid w:val="00057BD3"/>
    <w:rsid w:val="00060BF6"/>
    <w:rsid w:val="000617DF"/>
    <w:rsid w:val="00061895"/>
    <w:rsid w:val="00061C01"/>
    <w:rsid w:val="000624B9"/>
    <w:rsid w:val="0006253F"/>
    <w:rsid w:val="000631EA"/>
    <w:rsid w:val="00063413"/>
    <w:rsid w:val="000638BA"/>
    <w:rsid w:val="00063FF0"/>
    <w:rsid w:val="00064097"/>
    <w:rsid w:val="000643F1"/>
    <w:rsid w:val="000647AB"/>
    <w:rsid w:val="00064A68"/>
    <w:rsid w:val="00066119"/>
    <w:rsid w:val="000664F0"/>
    <w:rsid w:val="000665D0"/>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CCA"/>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BB8"/>
    <w:rsid w:val="00092FD0"/>
    <w:rsid w:val="00093386"/>
    <w:rsid w:val="000935DA"/>
    <w:rsid w:val="000938A4"/>
    <w:rsid w:val="00093905"/>
    <w:rsid w:val="00094176"/>
    <w:rsid w:val="000962EF"/>
    <w:rsid w:val="000969BF"/>
    <w:rsid w:val="00096E1B"/>
    <w:rsid w:val="00097220"/>
    <w:rsid w:val="00097854"/>
    <w:rsid w:val="000A108D"/>
    <w:rsid w:val="000A10F4"/>
    <w:rsid w:val="000A2433"/>
    <w:rsid w:val="000A2776"/>
    <w:rsid w:val="000A2B05"/>
    <w:rsid w:val="000A2B2A"/>
    <w:rsid w:val="000A2B5F"/>
    <w:rsid w:val="000A3B00"/>
    <w:rsid w:val="000A4AA3"/>
    <w:rsid w:val="000A50E5"/>
    <w:rsid w:val="000A5348"/>
    <w:rsid w:val="000A553E"/>
    <w:rsid w:val="000A57F0"/>
    <w:rsid w:val="000A597D"/>
    <w:rsid w:val="000A5D40"/>
    <w:rsid w:val="000A78CB"/>
    <w:rsid w:val="000B0D23"/>
    <w:rsid w:val="000B24C3"/>
    <w:rsid w:val="000B2CEF"/>
    <w:rsid w:val="000B3133"/>
    <w:rsid w:val="000B347F"/>
    <w:rsid w:val="000B4CC3"/>
    <w:rsid w:val="000B4CCA"/>
    <w:rsid w:val="000B4DB6"/>
    <w:rsid w:val="000B50F2"/>
    <w:rsid w:val="000B5284"/>
    <w:rsid w:val="000C1CE9"/>
    <w:rsid w:val="000C1D7E"/>
    <w:rsid w:val="000C2D04"/>
    <w:rsid w:val="000C2D67"/>
    <w:rsid w:val="000C507D"/>
    <w:rsid w:val="000C52D2"/>
    <w:rsid w:val="000C5661"/>
    <w:rsid w:val="000C5801"/>
    <w:rsid w:val="000C5876"/>
    <w:rsid w:val="000C5FD9"/>
    <w:rsid w:val="000C642C"/>
    <w:rsid w:val="000C6828"/>
    <w:rsid w:val="000C751F"/>
    <w:rsid w:val="000D1998"/>
    <w:rsid w:val="000D1A5D"/>
    <w:rsid w:val="000D20F7"/>
    <w:rsid w:val="000D2FD2"/>
    <w:rsid w:val="000D305A"/>
    <w:rsid w:val="000D3E3C"/>
    <w:rsid w:val="000D4184"/>
    <w:rsid w:val="000D4206"/>
    <w:rsid w:val="000D432E"/>
    <w:rsid w:val="000D50A1"/>
    <w:rsid w:val="000D61CF"/>
    <w:rsid w:val="000D6C16"/>
    <w:rsid w:val="000D6C46"/>
    <w:rsid w:val="000D703A"/>
    <w:rsid w:val="000D7CFD"/>
    <w:rsid w:val="000D7DA7"/>
    <w:rsid w:val="000E1600"/>
    <w:rsid w:val="000E17B7"/>
    <w:rsid w:val="000E190F"/>
    <w:rsid w:val="000E1C41"/>
    <w:rsid w:val="000E26B5"/>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4D6"/>
    <w:rsid w:val="000F57D4"/>
    <w:rsid w:val="000F58D7"/>
    <w:rsid w:val="000F5C52"/>
    <w:rsid w:val="000F6767"/>
    <w:rsid w:val="000F6A54"/>
    <w:rsid w:val="000F6F24"/>
    <w:rsid w:val="000F72E0"/>
    <w:rsid w:val="00100922"/>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C"/>
    <w:rsid w:val="0011499A"/>
    <w:rsid w:val="00115892"/>
    <w:rsid w:val="001160D2"/>
    <w:rsid w:val="001164D2"/>
    <w:rsid w:val="0011680E"/>
    <w:rsid w:val="0011682A"/>
    <w:rsid w:val="00116CC8"/>
    <w:rsid w:val="0011781D"/>
    <w:rsid w:val="001200A7"/>
    <w:rsid w:val="00120492"/>
    <w:rsid w:val="00120A45"/>
    <w:rsid w:val="00120B0C"/>
    <w:rsid w:val="001210C5"/>
    <w:rsid w:val="001211FE"/>
    <w:rsid w:val="00121804"/>
    <w:rsid w:val="001218A8"/>
    <w:rsid w:val="00121AC0"/>
    <w:rsid w:val="00121F82"/>
    <w:rsid w:val="001220DE"/>
    <w:rsid w:val="001222B8"/>
    <w:rsid w:val="00122D0F"/>
    <w:rsid w:val="001234A9"/>
    <w:rsid w:val="00124015"/>
    <w:rsid w:val="001240CE"/>
    <w:rsid w:val="001252F6"/>
    <w:rsid w:val="0012563D"/>
    <w:rsid w:val="00125A34"/>
    <w:rsid w:val="00125B81"/>
    <w:rsid w:val="0012645D"/>
    <w:rsid w:val="00126529"/>
    <w:rsid w:val="0012664E"/>
    <w:rsid w:val="00126FE4"/>
    <w:rsid w:val="0012726A"/>
    <w:rsid w:val="001272C8"/>
    <w:rsid w:val="00127921"/>
    <w:rsid w:val="00127934"/>
    <w:rsid w:val="00127F69"/>
    <w:rsid w:val="00130C5C"/>
    <w:rsid w:val="00132460"/>
    <w:rsid w:val="00132DA4"/>
    <w:rsid w:val="00133017"/>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3B4"/>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67DB7"/>
    <w:rsid w:val="00170433"/>
    <w:rsid w:val="0017106B"/>
    <w:rsid w:val="00171085"/>
    <w:rsid w:val="00172EEB"/>
    <w:rsid w:val="00173321"/>
    <w:rsid w:val="00173751"/>
    <w:rsid w:val="0017399C"/>
    <w:rsid w:val="00173B43"/>
    <w:rsid w:val="00173B49"/>
    <w:rsid w:val="00173EED"/>
    <w:rsid w:val="00173FD8"/>
    <w:rsid w:val="00174205"/>
    <w:rsid w:val="00174BE8"/>
    <w:rsid w:val="001750B6"/>
    <w:rsid w:val="00175C35"/>
    <w:rsid w:val="001760C5"/>
    <w:rsid w:val="00176382"/>
    <w:rsid w:val="00176BBA"/>
    <w:rsid w:val="00176F6B"/>
    <w:rsid w:val="001771C1"/>
    <w:rsid w:val="0017783B"/>
    <w:rsid w:val="00177F1E"/>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89"/>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55B3"/>
    <w:rsid w:val="001A5C31"/>
    <w:rsid w:val="001A5F8C"/>
    <w:rsid w:val="001A6272"/>
    <w:rsid w:val="001A6E3A"/>
    <w:rsid w:val="001A6F81"/>
    <w:rsid w:val="001A7082"/>
    <w:rsid w:val="001A72AF"/>
    <w:rsid w:val="001B04DD"/>
    <w:rsid w:val="001B1416"/>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3F6"/>
    <w:rsid w:val="001C7461"/>
    <w:rsid w:val="001D02FD"/>
    <w:rsid w:val="001D08E2"/>
    <w:rsid w:val="001D09C5"/>
    <w:rsid w:val="001D18A3"/>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3D29"/>
    <w:rsid w:val="001E4139"/>
    <w:rsid w:val="001E4B28"/>
    <w:rsid w:val="001E5041"/>
    <w:rsid w:val="001E55ED"/>
    <w:rsid w:val="001E56E9"/>
    <w:rsid w:val="001E5963"/>
    <w:rsid w:val="001E597D"/>
    <w:rsid w:val="001E5C8A"/>
    <w:rsid w:val="001E5FCF"/>
    <w:rsid w:val="001E63EE"/>
    <w:rsid w:val="001E68AE"/>
    <w:rsid w:val="001E6CD0"/>
    <w:rsid w:val="001E76D7"/>
    <w:rsid w:val="001F0038"/>
    <w:rsid w:val="001F0730"/>
    <w:rsid w:val="001F0819"/>
    <w:rsid w:val="001F0836"/>
    <w:rsid w:val="001F09FA"/>
    <w:rsid w:val="001F1128"/>
    <w:rsid w:val="001F205F"/>
    <w:rsid w:val="001F20A6"/>
    <w:rsid w:val="001F2118"/>
    <w:rsid w:val="001F31A5"/>
    <w:rsid w:val="001F36F4"/>
    <w:rsid w:val="001F3C64"/>
    <w:rsid w:val="001F3E64"/>
    <w:rsid w:val="001F4972"/>
    <w:rsid w:val="001F4B12"/>
    <w:rsid w:val="001F5021"/>
    <w:rsid w:val="001F5258"/>
    <w:rsid w:val="001F530F"/>
    <w:rsid w:val="001F556A"/>
    <w:rsid w:val="001F5AD2"/>
    <w:rsid w:val="001F5FB0"/>
    <w:rsid w:val="001F68D8"/>
    <w:rsid w:val="001F788C"/>
    <w:rsid w:val="001F7B04"/>
    <w:rsid w:val="002004E5"/>
    <w:rsid w:val="00202A90"/>
    <w:rsid w:val="002034AB"/>
    <w:rsid w:val="00203CB5"/>
    <w:rsid w:val="00204987"/>
    <w:rsid w:val="0020511F"/>
    <w:rsid w:val="0020534C"/>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61"/>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AE9"/>
    <w:rsid w:val="00232E53"/>
    <w:rsid w:val="00232F63"/>
    <w:rsid w:val="00233491"/>
    <w:rsid w:val="002337C3"/>
    <w:rsid w:val="0023389D"/>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AAE"/>
    <w:rsid w:val="0024525D"/>
    <w:rsid w:val="002458A7"/>
    <w:rsid w:val="00245D62"/>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165"/>
    <w:rsid w:val="002557C5"/>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337"/>
    <w:rsid w:val="00264546"/>
    <w:rsid w:val="00264905"/>
    <w:rsid w:val="00264A3E"/>
    <w:rsid w:val="002651D2"/>
    <w:rsid w:val="0026545D"/>
    <w:rsid w:val="002660A5"/>
    <w:rsid w:val="00266DF2"/>
    <w:rsid w:val="00266E5B"/>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4EF"/>
    <w:rsid w:val="002737F3"/>
    <w:rsid w:val="0027381A"/>
    <w:rsid w:val="0027398F"/>
    <w:rsid w:val="00273A07"/>
    <w:rsid w:val="00274826"/>
    <w:rsid w:val="0027532E"/>
    <w:rsid w:val="002754F5"/>
    <w:rsid w:val="002756A6"/>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AB"/>
    <w:rsid w:val="00284CED"/>
    <w:rsid w:val="0028562C"/>
    <w:rsid w:val="0028591B"/>
    <w:rsid w:val="00286DA7"/>
    <w:rsid w:val="002877BC"/>
    <w:rsid w:val="002879AE"/>
    <w:rsid w:val="0029143B"/>
    <w:rsid w:val="00291FB8"/>
    <w:rsid w:val="0029257F"/>
    <w:rsid w:val="00292684"/>
    <w:rsid w:val="00292DB5"/>
    <w:rsid w:val="00293188"/>
    <w:rsid w:val="0029346D"/>
    <w:rsid w:val="00293633"/>
    <w:rsid w:val="00293719"/>
    <w:rsid w:val="00294A2B"/>
    <w:rsid w:val="002959A5"/>
    <w:rsid w:val="00296330"/>
    <w:rsid w:val="002963F6"/>
    <w:rsid w:val="0029651F"/>
    <w:rsid w:val="0029655C"/>
    <w:rsid w:val="00296A1F"/>
    <w:rsid w:val="00296AB9"/>
    <w:rsid w:val="002973C3"/>
    <w:rsid w:val="00297AB4"/>
    <w:rsid w:val="002A0538"/>
    <w:rsid w:val="002A055D"/>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1AA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27F"/>
    <w:rsid w:val="002D5507"/>
    <w:rsid w:val="002D5C3E"/>
    <w:rsid w:val="002D5C7A"/>
    <w:rsid w:val="002D6E13"/>
    <w:rsid w:val="002D7813"/>
    <w:rsid w:val="002E0144"/>
    <w:rsid w:val="002E05F8"/>
    <w:rsid w:val="002E0B86"/>
    <w:rsid w:val="002E0BA8"/>
    <w:rsid w:val="002E142E"/>
    <w:rsid w:val="002E1869"/>
    <w:rsid w:val="002E1C4C"/>
    <w:rsid w:val="002E246B"/>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296C"/>
    <w:rsid w:val="002F3B98"/>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6222"/>
    <w:rsid w:val="0030659C"/>
    <w:rsid w:val="003070B0"/>
    <w:rsid w:val="003074BB"/>
    <w:rsid w:val="00307CAE"/>
    <w:rsid w:val="00307DE0"/>
    <w:rsid w:val="0031062A"/>
    <w:rsid w:val="00310768"/>
    <w:rsid w:val="003111F4"/>
    <w:rsid w:val="00311312"/>
    <w:rsid w:val="00311EE2"/>
    <w:rsid w:val="00311FF0"/>
    <w:rsid w:val="00312E9E"/>
    <w:rsid w:val="0031347F"/>
    <w:rsid w:val="003134A4"/>
    <w:rsid w:val="00313FD7"/>
    <w:rsid w:val="00314849"/>
    <w:rsid w:val="00314B2E"/>
    <w:rsid w:val="00314CE1"/>
    <w:rsid w:val="003153C6"/>
    <w:rsid w:val="00315CB2"/>
    <w:rsid w:val="00315FC2"/>
    <w:rsid w:val="00316221"/>
    <w:rsid w:val="0031654F"/>
    <w:rsid w:val="003171CB"/>
    <w:rsid w:val="003172CB"/>
    <w:rsid w:val="00317B06"/>
    <w:rsid w:val="003200CE"/>
    <w:rsid w:val="003205B2"/>
    <w:rsid w:val="003209C9"/>
    <w:rsid w:val="00320D6F"/>
    <w:rsid w:val="00320E03"/>
    <w:rsid w:val="0032128E"/>
    <w:rsid w:val="0032189F"/>
    <w:rsid w:val="003219D9"/>
    <w:rsid w:val="00321BF8"/>
    <w:rsid w:val="00321C9A"/>
    <w:rsid w:val="00323E59"/>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433F"/>
    <w:rsid w:val="003452C4"/>
    <w:rsid w:val="00345411"/>
    <w:rsid w:val="00345B89"/>
    <w:rsid w:val="0034774D"/>
    <w:rsid w:val="00350084"/>
    <w:rsid w:val="00350412"/>
    <w:rsid w:val="00350B9E"/>
    <w:rsid w:val="00351680"/>
    <w:rsid w:val="0035186F"/>
    <w:rsid w:val="00351DD2"/>
    <w:rsid w:val="003521FF"/>
    <w:rsid w:val="003529FF"/>
    <w:rsid w:val="00353814"/>
    <w:rsid w:val="00353DB0"/>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0F31"/>
    <w:rsid w:val="0036127E"/>
    <w:rsid w:val="00361846"/>
    <w:rsid w:val="003618FC"/>
    <w:rsid w:val="00361E1E"/>
    <w:rsid w:val="003622EF"/>
    <w:rsid w:val="00362D58"/>
    <w:rsid w:val="003630E7"/>
    <w:rsid w:val="003630FF"/>
    <w:rsid w:val="0036368D"/>
    <w:rsid w:val="00363C57"/>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314"/>
    <w:rsid w:val="00391C94"/>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4A8"/>
    <w:rsid w:val="003A6CED"/>
    <w:rsid w:val="003A74EC"/>
    <w:rsid w:val="003B0291"/>
    <w:rsid w:val="003B03FD"/>
    <w:rsid w:val="003B04AD"/>
    <w:rsid w:val="003B0576"/>
    <w:rsid w:val="003B0FEC"/>
    <w:rsid w:val="003B14D8"/>
    <w:rsid w:val="003B213A"/>
    <w:rsid w:val="003B2739"/>
    <w:rsid w:val="003B2E55"/>
    <w:rsid w:val="003B39EA"/>
    <w:rsid w:val="003B4208"/>
    <w:rsid w:val="003B42DA"/>
    <w:rsid w:val="003B4436"/>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69D"/>
    <w:rsid w:val="003C679A"/>
    <w:rsid w:val="003C73BD"/>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CCB"/>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4E0F"/>
    <w:rsid w:val="003E500A"/>
    <w:rsid w:val="003E56A5"/>
    <w:rsid w:val="003E7483"/>
    <w:rsid w:val="003E7A17"/>
    <w:rsid w:val="003F0804"/>
    <w:rsid w:val="003F0E85"/>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428"/>
    <w:rsid w:val="003F7955"/>
    <w:rsid w:val="003F7CA6"/>
    <w:rsid w:val="003F7FFC"/>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21"/>
    <w:rsid w:val="00406BB7"/>
    <w:rsid w:val="00406E0B"/>
    <w:rsid w:val="00406E7D"/>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62B9"/>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3F"/>
    <w:rsid w:val="00430940"/>
    <w:rsid w:val="0043101B"/>
    <w:rsid w:val="004314BF"/>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0CCF"/>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DBB"/>
    <w:rsid w:val="00451EBC"/>
    <w:rsid w:val="004527C6"/>
    <w:rsid w:val="004533EE"/>
    <w:rsid w:val="004541E1"/>
    <w:rsid w:val="00454AC4"/>
    <w:rsid w:val="004553B0"/>
    <w:rsid w:val="00455562"/>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A45"/>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146"/>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38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E87"/>
    <w:rsid w:val="004D7EEA"/>
    <w:rsid w:val="004E0039"/>
    <w:rsid w:val="004E10A5"/>
    <w:rsid w:val="004E126A"/>
    <w:rsid w:val="004E16E5"/>
    <w:rsid w:val="004E1F20"/>
    <w:rsid w:val="004E276E"/>
    <w:rsid w:val="004E2784"/>
    <w:rsid w:val="004E31FC"/>
    <w:rsid w:val="004E355E"/>
    <w:rsid w:val="004E376A"/>
    <w:rsid w:val="004E3E49"/>
    <w:rsid w:val="004E3FB3"/>
    <w:rsid w:val="004E4880"/>
    <w:rsid w:val="004E57A5"/>
    <w:rsid w:val="004E6528"/>
    <w:rsid w:val="004E701C"/>
    <w:rsid w:val="004E7070"/>
    <w:rsid w:val="004E7386"/>
    <w:rsid w:val="004E7AEC"/>
    <w:rsid w:val="004F20C4"/>
    <w:rsid w:val="004F2218"/>
    <w:rsid w:val="004F28D8"/>
    <w:rsid w:val="004F3486"/>
    <w:rsid w:val="004F34B5"/>
    <w:rsid w:val="004F3DB0"/>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3C"/>
    <w:rsid w:val="005202AB"/>
    <w:rsid w:val="005219C3"/>
    <w:rsid w:val="00521BAC"/>
    <w:rsid w:val="00521E53"/>
    <w:rsid w:val="00522C3C"/>
    <w:rsid w:val="0052358C"/>
    <w:rsid w:val="00523825"/>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5193"/>
    <w:rsid w:val="00545543"/>
    <w:rsid w:val="00545A14"/>
    <w:rsid w:val="0054701C"/>
    <w:rsid w:val="005477B9"/>
    <w:rsid w:val="00547917"/>
    <w:rsid w:val="00547C97"/>
    <w:rsid w:val="005500DC"/>
    <w:rsid w:val="005518D7"/>
    <w:rsid w:val="005526E4"/>
    <w:rsid w:val="005534A8"/>
    <w:rsid w:val="005534B7"/>
    <w:rsid w:val="005535B3"/>
    <w:rsid w:val="0055475D"/>
    <w:rsid w:val="00554760"/>
    <w:rsid w:val="00554905"/>
    <w:rsid w:val="00554D70"/>
    <w:rsid w:val="00555207"/>
    <w:rsid w:val="00555A9B"/>
    <w:rsid w:val="00555CAF"/>
    <w:rsid w:val="00556669"/>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644C"/>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BF6"/>
    <w:rsid w:val="00574D32"/>
    <w:rsid w:val="005758DE"/>
    <w:rsid w:val="005760FF"/>
    <w:rsid w:val="005769AD"/>
    <w:rsid w:val="00580068"/>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2CE"/>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1E9C"/>
    <w:rsid w:val="005A21D0"/>
    <w:rsid w:val="005A2371"/>
    <w:rsid w:val="005A3020"/>
    <w:rsid w:val="005A3138"/>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3F9"/>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451"/>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A04"/>
    <w:rsid w:val="005D5E69"/>
    <w:rsid w:val="005D6B72"/>
    <w:rsid w:val="005D6FFE"/>
    <w:rsid w:val="005D764D"/>
    <w:rsid w:val="005D78C5"/>
    <w:rsid w:val="005E01EC"/>
    <w:rsid w:val="005E0697"/>
    <w:rsid w:val="005E0833"/>
    <w:rsid w:val="005E1363"/>
    <w:rsid w:val="005E13D9"/>
    <w:rsid w:val="005E369D"/>
    <w:rsid w:val="005E3734"/>
    <w:rsid w:val="005E43AE"/>
    <w:rsid w:val="005E4B36"/>
    <w:rsid w:val="005E4D11"/>
    <w:rsid w:val="005E5530"/>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962"/>
    <w:rsid w:val="005F4AE5"/>
    <w:rsid w:val="005F5218"/>
    <w:rsid w:val="005F5F52"/>
    <w:rsid w:val="005F61AF"/>
    <w:rsid w:val="005F7189"/>
    <w:rsid w:val="005F736D"/>
    <w:rsid w:val="005F7C2E"/>
    <w:rsid w:val="00600A80"/>
    <w:rsid w:val="00600EE4"/>
    <w:rsid w:val="00601660"/>
    <w:rsid w:val="00601DBA"/>
    <w:rsid w:val="0060227F"/>
    <w:rsid w:val="00602A17"/>
    <w:rsid w:val="00603D12"/>
    <w:rsid w:val="006045C0"/>
    <w:rsid w:val="00604717"/>
    <w:rsid w:val="00604A00"/>
    <w:rsid w:val="00604BD5"/>
    <w:rsid w:val="00604FEC"/>
    <w:rsid w:val="0060589F"/>
    <w:rsid w:val="0060593B"/>
    <w:rsid w:val="0060665E"/>
    <w:rsid w:val="00606925"/>
    <w:rsid w:val="006069C8"/>
    <w:rsid w:val="00607B03"/>
    <w:rsid w:val="00607C7B"/>
    <w:rsid w:val="00611814"/>
    <w:rsid w:val="0061198E"/>
    <w:rsid w:val="00612163"/>
    <w:rsid w:val="006122B3"/>
    <w:rsid w:val="00612672"/>
    <w:rsid w:val="00612889"/>
    <w:rsid w:val="00613306"/>
    <w:rsid w:val="00613E6B"/>
    <w:rsid w:val="00613F4A"/>
    <w:rsid w:val="00614542"/>
    <w:rsid w:val="00615B18"/>
    <w:rsid w:val="006160E9"/>
    <w:rsid w:val="0061624B"/>
    <w:rsid w:val="006166E0"/>
    <w:rsid w:val="00616BF3"/>
    <w:rsid w:val="00616CF5"/>
    <w:rsid w:val="00617741"/>
    <w:rsid w:val="00620E12"/>
    <w:rsid w:val="00620F9D"/>
    <w:rsid w:val="006219BF"/>
    <w:rsid w:val="00621EF9"/>
    <w:rsid w:val="006224B8"/>
    <w:rsid w:val="006229A9"/>
    <w:rsid w:val="00622DC7"/>
    <w:rsid w:val="006245C3"/>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B32"/>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082"/>
    <w:rsid w:val="00655F89"/>
    <w:rsid w:val="006561D0"/>
    <w:rsid w:val="0065648B"/>
    <w:rsid w:val="00656679"/>
    <w:rsid w:val="00656B8C"/>
    <w:rsid w:val="00656C0C"/>
    <w:rsid w:val="00656F28"/>
    <w:rsid w:val="00657EBB"/>
    <w:rsid w:val="00657FBC"/>
    <w:rsid w:val="00660A74"/>
    <w:rsid w:val="00661148"/>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B56"/>
    <w:rsid w:val="00670CBB"/>
    <w:rsid w:val="00670F97"/>
    <w:rsid w:val="006715C5"/>
    <w:rsid w:val="006719E0"/>
    <w:rsid w:val="00671D54"/>
    <w:rsid w:val="00672007"/>
    <w:rsid w:val="006720DD"/>
    <w:rsid w:val="006726C7"/>
    <w:rsid w:val="00672BDE"/>
    <w:rsid w:val="006737DB"/>
    <w:rsid w:val="00673843"/>
    <w:rsid w:val="00673E40"/>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D5B"/>
    <w:rsid w:val="00682EC7"/>
    <w:rsid w:val="00682F2A"/>
    <w:rsid w:val="00683875"/>
    <w:rsid w:val="00683DAE"/>
    <w:rsid w:val="00684BD4"/>
    <w:rsid w:val="00685151"/>
    <w:rsid w:val="00685152"/>
    <w:rsid w:val="006856E2"/>
    <w:rsid w:val="00685AA9"/>
    <w:rsid w:val="00685BBA"/>
    <w:rsid w:val="00685C36"/>
    <w:rsid w:val="00685E01"/>
    <w:rsid w:val="00686254"/>
    <w:rsid w:val="00686E39"/>
    <w:rsid w:val="00687119"/>
    <w:rsid w:val="0068743E"/>
    <w:rsid w:val="00687BE3"/>
    <w:rsid w:val="00687E84"/>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4C5D"/>
    <w:rsid w:val="006A5358"/>
    <w:rsid w:val="006A53BE"/>
    <w:rsid w:val="006A5549"/>
    <w:rsid w:val="006A5BB6"/>
    <w:rsid w:val="006A6025"/>
    <w:rsid w:val="006A741D"/>
    <w:rsid w:val="006B00AD"/>
    <w:rsid w:val="006B00D4"/>
    <w:rsid w:val="006B038C"/>
    <w:rsid w:val="006B0580"/>
    <w:rsid w:val="006B07CD"/>
    <w:rsid w:val="006B0958"/>
    <w:rsid w:val="006B0E47"/>
    <w:rsid w:val="006B120C"/>
    <w:rsid w:val="006B184B"/>
    <w:rsid w:val="006B195D"/>
    <w:rsid w:val="006B2B56"/>
    <w:rsid w:val="006B2B8E"/>
    <w:rsid w:val="006B3888"/>
    <w:rsid w:val="006B396C"/>
    <w:rsid w:val="006B4522"/>
    <w:rsid w:val="006B60E8"/>
    <w:rsid w:val="006B61C5"/>
    <w:rsid w:val="006B68ED"/>
    <w:rsid w:val="006B7633"/>
    <w:rsid w:val="006B7B4A"/>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0DAA"/>
    <w:rsid w:val="006D1346"/>
    <w:rsid w:val="006D1606"/>
    <w:rsid w:val="006D1EAD"/>
    <w:rsid w:val="006D1FF3"/>
    <w:rsid w:val="006D24AB"/>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16B"/>
    <w:rsid w:val="006E277E"/>
    <w:rsid w:val="006E2CA5"/>
    <w:rsid w:val="006E5197"/>
    <w:rsid w:val="006E5340"/>
    <w:rsid w:val="006E57C2"/>
    <w:rsid w:val="006E5850"/>
    <w:rsid w:val="006E5F33"/>
    <w:rsid w:val="006E657E"/>
    <w:rsid w:val="006E6BBE"/>
    <w:rsid w:val="006E6E7C"/>
    <w:rsid w:val="006E6F3B"/>
    <w:rsid w:val="006E76C8"/>
    <w:rsid w:val="006E7BD5"/>
    <w:rsid w:val="006F0559"/>
    <w:rsid w:val="006F0828"/>
    <w:rsid w:val="006F0AAF"/>
    <w:rsid w:val="006F0C32"/>
    <w:rsid w:val="006F19A8"/>
    <w:rsid w:val="006F19FE"/>
    <w:rsid w:val="006F22AD"/>
    <w:rsid w:val="006F287A"/>
    <w:rsid w:val="006F2D9D"/>
    <w:rsid w:val="006F2F89"/>
    <w:rsid w:val="006F3757"/>
    <w:rsid w:val="006F37CE"/>
    <w:rsid w:val="006F3D02"/>
    <w:rsid w:val="006F3DD3"/>
    <w:rsid w:val="006F49AB"/>
    <w:rsid w:val="006F4B50"/>
    <w:rsid w:val="006F4D7F"/>
    <w:rsid w:val="006F53CB"/>
    <w:rsid w:val="006F55EF"/>
    <w:rsid w:val="006F5E80"/>
    <w:rsid w:val="006F62C2"/>
    <w:rsid w:val="006F638C"/>
    <w:rsid w:val="006F6EEF"/>
    <w:rsid w:val="0070131C"/>
    <w:rsid w:val="00701CA5"/>
    <w:rsid w:val="00702296"/>
    <w:rsid w:val="00702614"/>
    <w:rsid w:val="00702D9F"/>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201"/>
    <w:rsid w:val="007129AB"/>
    <w:rsid w:val="00712E02"/>
    <w:rsid w:val="00712FAF"/>
    <w:rsid w:val="0071350C"/>
    <w:rsid w:val="007135F1"/>
    <w:rsid w:val="007151CF"/>
    <w:rsid w:val="0071659A"/>
    <w:rsid w:val="00716CA2"/>
    <w:rsid w:val="007174E6"/>
    <w:rsid w:val="00717A1D"/>
    <w:rsid w:val="00720830"/>
    <w:rsid w:val="00720EA6"/>
    <w:rsid w:val="00721F3F"/>
    <w:rsid w:val="007228A6"/>
    <w:rsid w:val="00722FCF"/>
    <w:rsid w:val="007230FF"/>
    <w:rsid w:val="00723E6F"/>
    <w:rsid w:val="00723F7C"/>
    <w:rsid w:val="007242EE"/>
    <w:rsid w:val="00724708"/>
    <w:rsid w:val="0072485A"/>
    <w:rsid w:val="00724B9C"/>
    <w:rsid w:val="007258B5"/>
    <w:rsid w:val="00725BE0"/>
    <w:rsid w:val="00725E9D"/>
    <w:rsid w:val="00725F1C"/>
    <w:rsid w:val="00726F36"/>
    <w:rsid w:val="00727CD7"/>
    <w:rsid w:val="00730354"/>
    <w:rsid w:val="00731B40"/>
    <w:rsid w:val="00731FF3"/>
    <w:rsid w:val="007332FC"/>
    <w:rsid w:val="0073352B"/>
    <w:rsid w:val="00734DBE"/>
    <w:rsid w:val="0073595C"/>
    <w:rsid w:val="00735A9A"/>
    <w:rsid w:val="00736157"/>
    <w:rsid w:val="007364C8"/>
    <w:rsid w:val="00736686"/>
    <w:rsid w:val="00737023"/>
    <w:rsid w:val="0073715B"/>
    <w:rsid w:val="00737848"/>
    <w:rsid w:val="00737A58"/>
    <w:rsid w:val="00737A86"/>
    <w:rsid w:val="0074005B"/>
    <w:rsid w:val="0074048F"/>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3EB"/>
    <w:rsid w:val="007568A4"/>
    <w:rsid w:val="00756AEE"/>
    <w:rsid w:val="00756CFB"/>
    <w:rsid w:val="007570B2"/>
    <w:rsid w:val="007570C6"/>
    <w:rsid w:val="00757760"/>
    <w:rsid w:val="00757C20"/>
    <w:rsid w:val="007600D0"/>
    <w:rsid w:val="007601C7"/>
    <w:rsid w:val="007602B2"/>
    <w:rsid w:val="00760647"/>
    <w:rsid w:val="00760DE5"/>
    <w:rsid w:val="007616E3"/>
    <w:rsid w:val="00761E44"/>
    <w:rsid w:val="007622B5"/>
    <w:rsid w:val="0076262E"/>
    <w:rsid w:val="00763363"/>
    <w:rsid w:val="00763A89"/>
    <w:rsid w:val="007648FB"/>
    <w:rsid w:val="00764A3F"/>
    <w:rsid w:val="007652C3"/>
    <w:rsid w:val="0076591A"/>
    <w:rsid w:val="00765EE9"/>
    <w:rsid w:val="00766CA6"/>
    <w:rsid w:val="007710D2"/>
    <w:rsid w:val="00771E5E"/>
    <w:rsid w:val="00772E3B"/>
    <w:rsid w:val="007734D2"/>
    <w:rsid w:val="007735E0"/>
    <w:rsid w:val="00773907"/>
    <w:rsid w:val="00773973"/>
    <w:rsid w:val="00774169"/>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77534"/>
    <w:rsid w:val="00777BBF"/>
    <w:rsid w:val="007802B9"/>
    <w:rsid w:val="007805B1"/>
    <w:rsid w:val="0078147C"/>
    <w:rsid w:val="00781609"/>
    <w:rsid w:val="00781799"/>
    <w:rsid w:val="00783B0E"/>
    <w:rsid w:val="00784476"/>
    <w:rsid w:val="0078457F"/>
    <w:rsid w:val="0078561C"/>
    <w:rsid w:val="007858EF"/>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2BF"/>
    <w:rsid w:val="0079631C"/>
    <w:rsid w:val="00796618"/>
    <w:rsid w:val="00796704"/>
    <w:rsid w:val="007A0311"/>
    <w:rsid w:val="007A1687"/>
    <w:rsid w:val="007A172D"/>
    <w:rsid w:val="007A1D65"/>
    <w:rsid w:val="007A2BB1"/>
    <w:rsid w:val="007A2C53"/>
    <w:rsid w:val="007A357A"/>
    <w:rsid w:val="007A3860"/>
    <w:rsid w:val="007A4B7B"/>
    <w:rsid w:val="007A4C48"/>
    <w:rsid w:val="007A4D06"/>
    <w:rsid w:val="007A4DA8"/>
    <w:rsid w:val="007A52EE"/>
    <w:rsid w:val="007A5A3E"/>
    <w:rsid w:val="007A7AE5"/>
    <w:rsid w:val="007B005E"/>
    <w:rsid w:val="007B0DA6"/>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4FCB"/>
    <w:rsid w:val="007C550B"/>
    <w:rsid w:val="007C75D9"/>
    <w:rsid w:val="007C785F"/>
    <w:rsid w:val="007C7F4C"/>
    <w:rsid w:val="007D0972"/>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2D"/>
    <w:rsid w:val="007D75F7"/>
    <w:rsid w:val="007E1826"/>
    <w:rsid w:val="007E188C"/>
    <w:rsid w:val="007E3330"/>
    <w:rsid w:val="007E33F6"/>
    <w:rsid w:val="007E3AE2"/>
    <w:rsid w:val="007E3B4D"/>
    <w:rsid w:val="007E3BF4"/>
    <w:rsid w:val="007E447C"/>
    <w:rsid w:val="007E4A1D"/>
    <w:rsid w:val="007E4FC9"/>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4996"/>
    <w:rsid w:val="007F5203"/>
    <w:rsid w:val="007F5AAD"/>
    <w:rsid w:val="007F5EAF"/>
    <w:rsid w:val="007F6546"/>
    <w:rsid w:val="007F6A15"/>
    <w:rsid w:val="007F6B58"/>
    <w:rsid w:val="007F6E1A"/>
    <w:rsid w:val="007F6E64"/>
    <w:rsid w:val="007F7671"/>
    <w:rsid w:val="00800263"/>
    <w:rsid w:val="008010DF"/>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A53"/>
    <w:rsid w:val="00811B8A"/>
    <w:rsid w:val="00812B5F"/>
    <w:rsid w:val="008136AA"/>
    <w:rsid w:val="008137A3"/>
    <w:rsid w:val="00813D9B"/>
    <w:rsid w:val="0081482C"/>
    <w:rsid w:val="0081492A"/>
    <w:rsid w:val="00814F04"/>
    <w:rsid w:val="0081510C"/>
    <w:rsid w:val="00816A66"/>
    <w:rsid w:val="00817D83"/>
    <w:rsid w:val="008204C1"/>
    <w:rsid w:val="008205FD"/>
    <w:rsid w:val="00820A99"/>
    <w:rsid w:val="008219B0"/>
    <w:rsid w:val="00821DFF"/>
    <w:rsid w:val="00821E26"/>
    <w:rsid w:val="008225F1"/>
    <w:rsid w:val="00823634"/>
    <w:rsid w:val="00823D32"/>
    <w:rsid w:val="00823EBA"/>
    <w:rsid w:val="00825152"/>
    <w:rsid w:val="0082544F"/>
    <w:rsid w:val="0082576A"/>
    <w:rsid w:val="008261C0"/>
    <w:rsid w:val="00826E68"/>
    <w:rsid w:val="00826F1F"/>
    <w:rsid w:val="008301EE"/>
    <w:rsid w:val="00830344"/>
    <w:rsid w:val="00830347"/>
    <w:rsid w:val="0083044C"/>
    <w:rsid w:val="008305B2"/>
    <w:rsid w:val="00830843"/>
    <w:rsid w:val="00830A90"/>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4E1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D48"/>
    <w:rsid w:val="00874700"/>
    <w:rsid w:val="00875738"/>
    <w:rsid w:val="00876386"/>
    <w:rsid w:val="00876497"/>
    <w:rsid w:val="00876838"/>
    <w:rsid w:val="00876C48"/>
    <w:rsid w:val="00876D77"/>
    <w:rsid w:val="00877BFB"/>
    <w:rsid w:val="00877E83"/>
    <w:rsid w:val="00877EE5"/>
    <w:rsid w:val="00880205"/>
    <w:rsid w:val="0088122E"/>
    <w:rsid w:val="008818B0"/>
    <w:rsid w:val="00881CB0"/>
    <w:rsid w:val="008825C2"/>
    <w:rsid w:val="00882696"/>
    <w:rsid w:val="00882C5B"/>
    <w:rsid w:val="00882ECC"/>
    <w:rsid w:val="0088376C"/>
    <w:rsid w:val="008839A6"/>
    <w:rsid w:val="0088517D"/>
    <w:rsid w:val="00885182"/>
    <w:rsid w:val="00885A6F"/>
    <w:rsid w:val="00885DAE"/>
    <w:rsid w:val="00885FA8"/>
    <w:rsid w:val="00886651"/>
    <w:rsid w:val="00887433"/>
    <w:rsid w:val="00887B6E"/>
    <w:rsid w:val="00887D7A"/>
    <w:rsid w:val="00890B2E"/>
    <w:rsid w:val="008913DC"/>
    <w:rsid w:val="0089194F"/>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DAB"/>
    <w:rsid w:val="008C5FA5"/>
    <w:rsid w:val="008C61BE"/>
    <w:rsid w:val="008C6276"/>
    <w:rsid w:val="008C62D3"/>
    <w:rsid w:val="008C6373"/>
    <w:rsid w:val="008C6CBB"/>
    <w:rsid w:val="008C79BE"/>
    <w:rsid w:val="008D0EBE"/>
    <w:rsid w:val="008D1381"/>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D04"/>
    <w:rsid w:val="008E4E53"/>
    <w:rsid w:val="008E5473"/>
    <w:rsid w:val="008E5B7D"/>
    <w:rsid w:val="008E5B8B"/>
    <w:rsid w:val="008E6FB8"/>
    <w:rsid w:val="008E7B58"/>
    <w:rsid w:val="008F12BC"/>
    <w:rsid w:val="008F2953"/>
    <w:rsid w:val="008F42BB"/>
    <w:rsid w:val="008F4C10"/>
    <w:rsid w:val="008F4E19"/>
    <w:rsid w:val="008F5293"/>
    <w:rsid w:val="008F600D"/>
    <w:rsid w:val="008F61EC"/>
    <w:rsid w:val="008F622E"/>
    <w:rsid w:val="008F62E5"/>
    <w:rsid w:val="008F6F7D"/>
    <w:rsid w:val="008F7516"/>
    <w:rsid w:val="00901429"/>
    <w:rsid w:val="009014E6"/>
    <w:rsid w:val="00901C5F"/>
    <w:rsid w:val="00901FEC"/>
    <w:rsid w:val="00902206"/>
    <w:rsid w:val="00902A5E"/>
    <w:rsid w:val="00902E94"/>
    <w:rsid w:val="00903E66"/>
    <w:rsid w:val="00904627"/>
    <w:rsid w:val="009053BF"/>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0D56"/>
    <w:rsid w:val="00922112"/>
    <w:rsid w:val="009228B7"/>
    <w:rsid w:val="0092294D"/>
    <w:rsid w:val="00922C1B"/>
    <w:rsid w:val="00922C1F"/>
    <w:rsid w:val="00923146"/>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B39"/>
    <w:rsid w:val="00933BEE"/>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8EA"/>
    <w:rsid w:val="00954C4C"/>
    <w:rsid w:val="0095520E"/>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6780C"/>
    <w:rsid w:val="00970197"/>
    <w:rsid w:val="00970890"/>
    <w:rsid w:val="009713EE"/>
    <w:rsid w:val="00971850"/>
    <w:rsid w:val="00971B94"/>
    <w:rsid w:val="009726DE"/>
    <w:rsid w:val="00972885"/>
    <w:rsid w:val="00972D2D"/>
    <w:rsid w:val="00972E10"/>
    <w:rsid w:val="009730BE"/>
    <w:rsid w:val="00973608"/>
    <w:rsid w:val="00973A22"/>
    <w:rsid w:val="00974A25"/>
    <w:rsid w:val="0097533A"/>
    <w:rsid w:val="009755B6"/>
    <w:rsid w:val="0097598C"/>
    <w:rsid w:val="00975FE5"/>
    <w:rsid w:val="00976C58"/>
    <w:rsid w:val="00980B6A"/>
    <w:rsid w:val="00980B7E"/>
    <w:rsid w:val="00981250"/>
    <w:rsid w:val="00981962"/>
    <w:rsid w:val="00982411"/>
    <w:rsid w:val="00982724"/>
    <w:rsid w:val="00982F42"/>
    <w:rsid w:val="009838EE"/>
    <w:rsid w:val="00983E25"/>
    <w:rsid w:val="00984374"/>
    <w:rsid w:val="00985C9E"/>
    <w:rsid w:val="00985E79"/>
    <w:rsid w:val="00985FB2"/>
    <w:rsid w:val="0098687D"/>
    <w:rsid w:val="009869D7"/>
    <w:rsid w:val="00986EE2"/>
    <w:rsid w:val="00987048"/>
    <w:rsid w:val="009876D1"/>
    <w:rsid w:val="009877D9"/>
    <w:rsid w:val="00991969"/>
    <w:rsid w:val="00992221"/>
    <w:rsid w:val="009922B3"/>
    <w:rsid w:val="009933DE"/>
    <w:rsid w:val="00993920"/>
    <w:rsid w:val="00993C56"/>
    <w:rsid w:val="0099584A"/>
    <w:rsid w:val="00996311"/>
    <w:rsid w:val="00996431"/>
    <w:rsid w:val="009968CF"/>
    <w:rsid w:val="00997068"/>
    <w:rsid w:val="00997199"/>
    <w:rsid w:val="00997E9F"/>
    <w:rsid w:val="00997EE5"/>
    <w:rsid w:val="009A0CD5"/>
    <w:rsid w:val="009A0D60"/>
    <w:rsid w:val="009A1481"/>
    <w:rsid w:val="009A1DBA"/>
    <w:rsid w:val="009A1DE5"/>
    <w:rsid w:val="009A219E"/>
    <w:rsid w:val="009A27E6"/>
    <w:rsid w:val="009A2D18"/>
    <w:rsid w:val="009A3324"/>
    <w:rsid w:val="009A3F23"/>
    <w:rsid w:val="009A4F5D"/>
    <w:rsid w:val="009A52A6"/>
    <w:rsid w:val="009A6539"/>
    <w:rsid w:val="009A6695"/>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BC"/>
    <w:rsid w:val="009B78F1"/>
    <w:rsid w:val="009B7FC7"/>
    <w:rsid w:val="009C00AC"/>
    <w:rsid w:val="009C0A82"/>
    <w:rsid w:val="009C106E"/>
    <w:rsid w:val="009C157C"/>
    <w:rsid w:val="009C1746"/>
    <w:rsid w:val="009C1A38"/>
    <w:rsid w:val="009C1FD6"/>
    <w:rsid w:val="009C217C"/>
    <w:rsid w:val="009C2266"/>
    <w:rsid w:val="009C22ED"/>
    <w:rsid w:val="009C2A53"/>
    <w:rsid w:val="009C4889"/>
    <w:rsid w:val="009C4A18"/>
    <w:rsid w:val="009C4C85"/>
    <w:rsid w:val="009C4D11"/>
    <w:rsid w:val="009C64BF"/>
    <w:rsid w:val="009C6C09"/>
    <w:rsid w:val="009C6D30"/>
    <w:rsid w:val="009C70B6"/>
    <w:rsid w:val="009D07DE"/>
    <w:rsid w:val="009D0BC4"/>
    <w:rsid w:val="009D1648"/>
    <w:rsid w:val="009D1945"/>
    <w:rsid w:val="009D1BFB"/>
    <w:rsid w:val="009D5DCA"/>
    <w:rsid w:val="009D689B"/>
    <w:rsid w:val="009D6BC7"/>
    <w:rsid w:val="009D6BDC"/>
    <w:rsid w:val="009D7135"/>
    <w:rsid w:val="009D716F"/>
    <w:rsid w:val="009D7FC2"/>
    <w:rsid w:val="009E05C9"/>
    <w:rsid w:val="009E05D0"/>
    <w:rsid w:val="009E0E43"/>
    <w:rsid w:val="009E1193"/>
    <w:rsid w:val="009E150C"/>
    <w:rsid w:val="009E21D4"/>
    <w:rsid w:val="009E2507"/>
    <w:rsid w:val="009E25CC"/>
    <w:rsid w:val="009E3514"/>
    <w:rsid w:val="009E44DD"/>
    <w:rsid w:val="009E503F"/>
    <w:rsid w:val="009E52E8"/>
    <w:rsid w:val="009E5A23"/>
    <w:rsid w:val="009E5E39"/>
    <w:rsid w:val="009E6389"/>
    <w:rsid w:val="009E6C43"/>
    <w:rsid w:val="009E70F7"/>
    <w:rsid w:val="009E7779"/>
    <w:rsid w:val="009E7B97"/>
    <w:rsid w:val="009F0D09"/>
    <w:rsid w:val="009F154B"/>
    <w:rsid w:val="009F1664"/>
    <w:rsid w:val="009F1786"/>
    <w:rsid w:val="009F1BFE"/>
    <w:rsid w:val="009F1ED5"/>
    <w:rsid w:val="009F21F9"/>
    <w:rsid w:val="009F25B0"/>
    <w:rsid w:val="009F2BBF"/>
    <w:rsid w:val="009F31C8"/>
    <w:rsid w:val="009F3369"/>
    <w:rsid w:val="009F3538"/>
    <w:rsid w:val="009F370D"/>
    <w:rsid w:val="009F3EB9"/>
    <w:rsid w:val="009F44F3"/>
    <w:rsid w:val="009F5717"/>
    <w:rsid w:val="009F617E"/>
    <w:rsid w:val="009F669B"/>
    <w:rsid w:val="009F67E2"/>
    <w:rsid w:val="009F72EB"/>
    <w:rsid w:val="009F7486"/>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72F"/>
    <w:rsid w:val="00A158D9"/>
    <w:rsid w:val="00A15D0A"/>
    <w:rsid w:val="00A16336"/>
    <w:rsid w:val="00A16E5D"/>
    <w:rsid w:val="00A172E1"/>
    <w:rsid w:val="00A17774"/>
    <w:rsid w:val="00A21362"/>
    <w:rsid w:val="00A214A2"/>
    <w:rsid w:val="00A216D9"/>
    <w:rsid w:val="00A21995"/>
    <w:rsid w:val="00A22944"/>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1299"/>
    <w:rsid w:val="00A323E7"/>
    <w:rsid w:val="00A32667"/>
    <w:rsid w:val="00A32E41"/>
    <w:rsid w:val="00A336DD"/>
    <w:rsid w:val="00A3399C"/>
    <w:rsid w:val="00A34D9E"/>
    <w:rsid w:val="00A34E5A"/>
    <w:rsid w:val="00A356B1"/>
    <w:rsid w:val="00A360EF"/>
    <w:rsid w:val="00A362E3"/>
    <w:rsid w:val="00A370AD"/>
    <w:rsid w:val="00A37282"/>
    <w:rsid w:val="00A374B7"/>
    <w:rsid w:val="00A40210"/>
    <w:rsid w:val="00A4080C"/>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423"/>
    <w:rsid w:val="00A65126"/>
    <w:rsid w:val="00A652ED"/>
    <w:rsid w:val="00A65319"/>
    <w:rsid w:val="00A65ACB"/>
    <w:rsid w:val="00A66702"/>
    <w:rsid w:val="00A66FC2"/>
    <w:rsid w:val="00A6709D"/>
    <w:rsid w:val="00A67154"/>
    <w:rsid w:val="00A67AAB"/>
    <w:rsid w:val="00A67CFA"/>
    <w:rsid w:val="00A701C2"/>
    <w:rsid w:val="00A70562"/>
    <w:rsid w:val="00A7163A"/>
    <w:rsid w:val="00A71677"/>
    <w:rsid w:val="00A71914"/>
    <w:rsid w:val="00A72329"/>
    <w:rsid w:val="00A72D91"/>
    <w:rsid w:val="00A732AA"/>
    <w:rsid w:val="00A7407F"/>
    <w:rsid w:val="00A74808"/>
    <w:rsid w:val="00A74EAB"/>
    <w:rsid w:val="00A750A6"/>
    <w:rsid w:val="00A754A7"/>
    <w:rsid w:val="00A765C0"/>
    <w:rsid w:val="00A76CAF"/>
    <w:rsid w:val="00A7796B"/>
    <w:rsid w:val="00A8003F"/>
    <w:rsid w:val="00A80B0F"/>
    <w:rsid w:val="00A818BC"/>
    <w:rsid w:val="00A819FD"/>
    <w:rsid w:val="00A81D1E"/>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5ED"/>
    <w:rsid w:val="00A93754"/>
    <w:rsid w:val="00A94494"/>
    <w:rsid w:val="00A9470E"/>
    <w:rsid w:val="00A94A37"/>
    <w:rsid w:val="00A950D6"/>
    <w:rsid w:val="00A9615A"/>
    <w:rsid w:val="00A962C2"/>
    <w:rsid w:val="00A9696E"/>
    <w:rsid w:val="00A96AA5"/>
    <w:rsid w:val="00A96ECB"/>
    <w:rsid w:val="00AA0588"/>
    <w:rsid w:val="00AA0FB9"/>
    <w:rsid w:val="00AA1273"/>
    <w:rsid w:val="00AA1848"/>
    <w:rsid w:val="00AA18F7"/>
    <w:rsid w:val="00AA1C5A"/>
    <w:rsid w:val="00AA1EF2"/>
    <w:rsid w:val="00AA210D"/>
    <w:rsid w:val="00AA2282"/>
    <w:rsid w:val="00AA2390"/>
    <w:rsid w:val="00AA31C7"/>
    <w:rsid w:val="00AA38A2"/>
    <w:rsid w:val="00AA4401"/>
    <w:rsid w:val="00AA4A26"/>
    <w:rsid w:val="00AA5661"/>
    <w:rsid w:val="00AA6D9F"/>
    <w:rsid w:val="00AA779B"/>
    <w:rsid w:val="00AB0379"/>
    <w:rsid w:val="00AB0D32"/>
    <w:rsid w:val="00AB0D4F"/>
    <w:rsid w:val="00AB1123"/>
    <w:rsid w:val="00AB13D9"/>
    <w:rsid w:val="00AB168F"/>
    <w:rsid w:val="00AB183F"/>
    <w:rsid w:val="00AB20D7"/>
    <w:rsid w:val="00AB2331"/>
    <w:rsid w:val="00AB25AA"/>
    <w:rsid w:val="00AB2ED7"/>
    <w:rsid w:val="00AB3303"/>
    <w:rsid w:val="00AB3724"/>
    <w:rsid w:val="00AB3C42"/>
    <w:rsid w:val="00AB47D0"/>
    <w:rsid w:val="00AB49B7"/>
    <w:rsid w:val="00AB52CF"/>
    <w:rsid w:val="00AB58E1"/>
    <w:rsid w:val="00AB6F27"/>
    <w:rsid w:val="00AB6F31"/>
    <w:rsid w:val="00AB7F2B"/>
    <w:rsid w:val="00AC042E"/>
    <w:rsid w:val="00AC084D"/>
    <w:rsid w:val="00AC0DF7"/>
    <w:rsid w:val="00AC115C"/>
    <w:rsid w:val="00AC12C4"/>
    <w:rsid w:val="00AC16A2"/>
    <w:rsid w:val="00AC2CD2"/>
    <w:rsid w:val="00AC3917"/>
    <w:rsid w:val="00AC3E03"/>
    <w:rsid w:val="00AC4AFB"/>
    <w:rsid w:val="00AC534E"/>
    <w:rsid w:val="00AC55BB"/>
    <w:rsid w:val="00AC6ADF"/>
    <w:rsid w:val="00AC70DE"/>
    <w:rsid w:val="00AC72F9"/>
    <w:rsid w:val="00AC78B4"/>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F042A"/>
    <w:rsid w:val="00AF122A"/>
    <w:rsid w:val="00AF1BF7"/>
    <w:rsid w:val="00AF215F"/>
    <w:rsid w:val="00AF2B8B"/>
    <w:rsid w:val="00AF2C08"/>
    <w:rsid w:val="00AF2D3A"/>
    <w:rsid w:val="00AF2FEF"/>
    <w:rsid w:val="00AF3464"/>
    <w:rsid w:val="00AF3B56"/>
    <w:rsid w:val="00AF4416"/>
    <w:rsid w:val="00AF45E2"/>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AB0"/>
    <w:rsid w:val="00B04CF2"/>
    <w:rsid w:val="00B0539D"/>
    <w:rsid w:val="00B05742"/>
    <w:rsid w:val="00B0633C"/>
    <w:rsid w:val="00B065DC"/>
    <w:rsid w:val="00B10580"/>
    <w:rsid w:val="00B10FA0"/>
    <w:rsid w:val="00B11273"/>
    <w:rsid w:val="00B114D7"/>
    <w:rsid w:val="00B118D6"/>
    <w:rsid w:val="00B11927"/>
    <w:rsid w:val="00B12326"/>
    <w:rsid w:val="00B12441"/>
    <w:rsid w:val="00B125C8"/>
    <w:rsid w:val="00B12825"/>
    <w:rsid w:val="00B13A22"/>
    <w:rsid w:val="00B146F3"/>
    <w:rsid w:val="00B14A87"/>
    <w:rsid w:val="00B1550C"/>
    <w:rsid w:val="00B15863"/>
    <w:rsid w:val="00B15F6B"/>
    <w:rsid w:val="00B15FD1"/>
    <w:rsid w:val="00B16290"/>
    <w:rsid w:val="00B16A4E"/>
    <w:rsid w:val="00B17069"/>
    <w:rsid w:val="00B17C2E"/>
    <w:rsid w:val="00B17E11"/>
    <w:rsid w:val="00B20B5D"/>
    <w:rsid w:val="00B210C4"/>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5BF1"/>
    <w:rsid w:val="00B36D8C"/>
    <w:rsid w:val="00B373AA"/>
    <w:rsid w:val="00B37865"/>
    <w:rsid w:val="00B378A4"/>
    <w:rsid w:val="00B37FB4"/>
    <w:rsid w:val="00B41691"/>
    <w:rsid w:val="00B4197E"/>
    <w:rsid w:val="00B423F8"/>
    <w:rsid w:val="00B42780"/>
    <w:rsid w:val="00B437F1"/>
    <w:rsid w:val="00B446B4"/>
    <w:rsid w:val="00B45291"/>
    <w:rsid w:val="00B45388"/>
    <w:rsid w:val="00B4547A"/>
    <w:rsid w:val="00B458A9"/>
    <w:rsid w:val="00B45AA5"/>
    <w:rsid w:val="00B45FE2"/>
    <w:rsid w:val="00B466B9"/>
    <w:rsid w:val="00B50B9C"/>
    <w:rsid w:val="00B50BF6"/>
    <w:rsid w:val="00B52DEE"/>
    <w:rsid w:val="00B5362D"/>
    <w:rsid w:val="00B53D01"/>
    <w:rsid w:val="00B53D65"/>
    <w:rsid w:val="00B53E1D"/>
    <w:rsid w:val="00B54335"/>
    <w:rsid w:val="00B54819"/>
    <w:rsid w:val="00B5542C"/>
    <w:rsid w:val="00B558E8"/>
    <w:rsid w:val="00B55D32"/>
    <w:rsid w:val="00B566F9"/>
    <w:rsid w:val="00B56769"/>
    <w:rsid w:val="00B56A22"/>
    <w:rsid w:val="00B570BD"/>
    <w:rsid w:val="00B57FC2"/>
    <w:rsid w:val="00B60693"/>
    <w:rsid w:val="00B606E8"/>
    <w:rsid w:val="00B60A8C"/>
    <w:rsid w:val="00B620F6"/>
    <w:rsid w:val="00B63C6E"/>
    <w:rsid w:val="00B64430"/>
    <w:rsid w:val="00B646EA"/>
    <w:rsid w:val="00B64B82"/>
    <w:rsid w:val="00B64D6D"/>
    <w:rsid w:val="00B6530F"/>
    <w:rsid w:val="00B657EA"/>
    <w:rsid w:val="00B65A2E"/>
    <w:rsid w:val="00B65AE2"/>
    <w:rsid w:val="00B665CF"/>
    <w:rsid w:val="00B6685F"/>
    <w:rsid w:val="00B66E71"/>
    <w:rsid w:val="00B670F5"/>
    <w:rsid w:val="00B67382"/>
    <w:rsid w:val="00B6778F"/>
    <w:rsid w:val="00B67DD7"/>
    <w:rsid w:val="00B72AA4"/>
    <w:rsid w:val="00B72BDC"/>
    <w:rsid w:val="00B72C9B"/>
    <w:rsid w:val="00B72E7B"/>
    <w:rsid w:val="00B72FAA"/>
    <w:rsid w:val="00B7307B"/>
    <w:rsid w:val="00B7310C"/>
    <w:rsid w:val="00B73AAB"/>
    <w:rsid w:val="00B73B74"/>
    <w:rsid w:val="00B73E4C"/>
    <w:rsid w:val="00B7436E"/>
    <w:rsid w:val="00B75542"/>
    <w:rsid w:val="00B757A2"/>
    <w:rsid w:val="00B75936"/>
    <w:rsid w:val="00B76791"/>
    <w:rsid w:val="00B775F0"/>
    <w:rsid w:val="00B807DB"/>
    <w:rsid w:val="00B807FD"/>
    <w:rsid w:val="00B809F8"/>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2F08"/>
    <w:rsid w:val="00BA3733"/>
    <w:rsid w:val="00BA3CBB"/>
    <w:rsid w:val="00BA3EEE"/>
    <w:rsid w:val="00BA3F6C"/>
    <w:rsid w:val="00BA5016"/>
    <w:rsid w:val="00BA50BB"/>
    <w:rsid w:val="00BA5378"/>
    <w:rsid w:val="00BA54DA"/>
    <w:rsid w:val="00BA5A35"/>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4617"/>
    <w:rsid w:val="00BB50B2"/>
    <w:rsid w:val="00BB58A7"/>
    <w:rsid w:val="00BB5AE7"/>
    <w:rsid w:val="00BB6922"/>
    <w:rsid w:val="00BB6C9F"/>
    <w:rsid w:val="00BB6DF2"/>
    <w:rsid w:val="00BB710A"/>
    <w:rsid w:val="00BB71AB"/>
    <w:rsid w:val="00BB73E0"/>
    <w:rsid w:val="00BB7B17"/>
    <w:rsid w:val="00BB7BB7"/>
    <w:rsid w:val="00BB7CE0"/>
    <w:rsid w:val="00BB7E83"/>
    <w:rsid w:val="00BC2135"/>
    <w:rsid w:val="00BC2906"/>
    <w:rsid w:val="00BC2990"/>
    <w:rsid w:val="00BC2F1E"/>
    <w:rsid w:val="00BC31DD"/>
    <w:rsid w:val="00BC3DFD"/>
    <w:rsid w:val="00BC407A"/>
    <w:rsid w:val="00BC4695"/>
    <w:rsid w:val="00BC4FB1"/>
    <w:rsid w:val="00BC52BD"/>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2F92"/>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3F2C"/>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A98"/>
    <w:rsid w:val="00C16B3B"/>
    <w:rsid w:val="00C16E65"/>
    <w:rsid w:val="00C17088"/>
    <w:rsid w:val="00C20A98"/>
    <w:rsid w:val="00C2103A"/>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CCF"/>
    <w:rsid w:val="00C3201D"/>
    <w:rsid w:val="00C322DF"/>
    <w:rsid w:val="00C32A12"/>
    <w:rsid w:val="00C32C71"/>
    <w:rsid w:val="00C332BA"/>
    <w:rsid w:val="00C345A9"/>
    <w:rsid w:val="00C345BE"/>
    <w:rsid w:val="00C34C53"/>
    <w:rsid w:val="00C34D00"/>
    <w:rsid w:val="00C35189"/>
    <w:rsid w:val="00C3538D"/>
    <w:rsid w:val="00C354D8"/>
    <w:rsid w:val="00C363B6"/>
    <w:rsid w:val="00C3669F"/>
    <w:rsid w:val="00C36784"/>
    <w:rsid w:val="00C3759F"/>
    <w:rsid w:val="00C37B2D"/>
    <w:rsid w:val="00C409DF"/>
    <w:rsid w:val="00C41371"/>
    <w:rsid w:val="00C41CF4"/>
    <w:rsid w:val="00C42D9E"/>
    <w:rsid w:val="00C42DE9"/>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D2E"/>
    <w:rsid w:val="00C50D8C"/>
    <w:rsid w:val="00C51A66"/>
    <w:rsid w:val="00C51B15"/>
    <w:rsid w:val="00C51D34"/>
    <w:rsid w:val="00C52101"/>
    <w:rsid w:val="00C523BC"/>
    <w:rsid w:val="00C52454"/>
    <w:rsid w:val="00C5315C"/>
    <w:rsid w:val="00C533D0"/>
    <w:rsid w:val="00C53597"/>
    <w:rsid w:val="00C53CDD"/>
    <w:rsid w:val="00C541A9"/>
    <w:rsid w:val="00C54268"/>
    <w:rsid w:val="00C54A84"/>
    <w:rsid w:val="00C551B0"/>
    <w:rsid w:val="00C551F4"/>
    <w:rsid w:val="00C55352"/>
    <w:rsid w:val="00C56580"/>
    <w:rsid w:val="00C565B0"/>
    <w:rsid w:val="00C57172"/>
    <w:rsid w:val="00C57C19"/>
    <w:rsid w:val="00C57CAF"/>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1B50"/>
    <w:rsid w:val="00C83202"/>
    <w:rsid w:val="00C832B4"/>
    <w:rsid w:val="00C83A3E"/>
    <w:rsid w:val="00C841EE"/>
    <w:rsid w:val="00C845F8"/>
    <w:rsid w:val="00C853E0"/>
    <w:rsid w:val="00C85432"/>
    <w:rsid w:val="00C85604"/>
    <w:rsid w:val="00C86312"/>
    <w:rsid w:val="00C863C7"/>
    <w:rsid w:val="00C86476"/>
    <w:rsid w:val="00C86621"/>
    <w:rsid w:val="00C8707D"/>
    <w:rsid w:val="00C87CEC"/>
    <w:rsid w:val="00C90A9E"/>
    <w:rsid w:val="00C90C3A"/>
    <w:rsid w:val="00C91688"/>
    <w:rsid w:val="00C92359"/>
    <w:rsid w:val="00C92F6E"/>
    <w:rsid w:val="00C932CD"/>
    <w:rsid w:val="00C934A1"/>
    <w:rsid w:val="00C940C7"/>
    <w:rsid w:val="00C9416C"/>
    <w:rsid w:val="00C946B2"/>
    <w:rsid w:val="00C95086"/>
    <w:rsid w:val="00C95D0F"/>
    <w:rsid w:val="00C97153"/>
    <w:rsid w:val="00C9783B"/>
    <w:rsid w:val="00C979A3"/>
    <w:rsid w:val="00CA0381"/>
    <w:rsid w:val="00CA1DB8"/>
    <w:rsid w:val="00CA1E44"/>
    <w:rsid w:val="00CA2207"/>
    <w:rsid w:val="00CA2727"/>
    <w:rsid w:val="00CA2C08"/>
    <w:rsid w:val="00CA37A0"/>
    <w:rsid w:val="00CA3DEA"/>
    <w:rsid w:val="00CA3FB7"/>
    <w:rsid w:val="00CA45D2"/>
    <w:rsid w:val="00CA4906"/>
    <w:rsid w:val="00CA56C9"/>
    <w:rsid w:val="00CA6036"/>
    <w:rsid w:val="00CA61C6"/>
    <w:rsid w:val="00CA6579"/>
    <w:rsid w:val="00CA7E99"/>
    <w:rsid w:val="00CB07CF"/>
    <w:rsid w:val="00CB0C61"/>
    <w:rsid w:val="00CB15D4"/>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4F20"/>
    <w:rsid w:val="00CC5242"/>
    <w:rsid w:val="00CC5ED5"/>
    <w:rsid w:val="00CC63B6"/>
    <w:rsid w:val="00CC6714"/>
    <w:rsid w:val="00CC7FCD"/>
    <w:rsid w:val="00CD056B"/>
    <w:rsid w:val="00CD0ACB"/>
    <w:rsid w:val="00CD0F04"/>
    <w:rsid w:val="00CD1161"/>
    <w:rsid w:val="00CD13C3"/>
    <w:rsid w:val="00CD17B2"/>
    <w:rsid w:val="00CD223B"/>
    <w:rsid w:val="00CD23CF"/>
    <w:rsid w:val="00CD28BD"/>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3921"/>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3989"/>
    <w:rsid w:val="00D04426"/>
    <w:rsid w:val="00D05754"/>
    <w:rsid w:val="00D058C8"/>
    <w:rsid w:val="00D06DC0"/>
    <w:rsid w:val="00D07100"/>
    <w:rsid w:val="00D07279"/>
    <w:rsid w:val="00D074D0"/>
    <w:rsid w:val="00D07895"/>
    <w:rsid w:val="00D10340"/>
    <w:rsid w:val="00D10C03"/>
    <w:rsid w:val="00D10DF7"/>
    <w:rsid w:val="00D1109F"/>
    <w:rsid w:val="00D11144"/>
    <w:rsid w:val="00D11EC3"/>
    <w:rsid w:val="00D1247C"/>
    <w:rsid w:val="00D13932"/>
    <w:rsid w:val="00D13F59"/>
    <w:rsid w:val="00D14934"/>
    <w:rsid w:val="00D14B03"/>
    <w:rsid w:val="00D14B45"/>
    <w:rsid w:val="00D1637F"/>
    <w:rsid w:val="00D16B2F"/>
    <w:rsid w:val="00D16B4B"/>
    <w:rsid w:val="00D16BA0"/>
    <w:rsid w:val="00D17A28"/>
    <w:rsid w:val="00D200E1"/>
    <w:rsid w:val="00D20103"/>
    <w:rsid w:val="00D206C6"/>
    <w:rsid w:val="00D22082"/>
    <w:rsid w:val="00D24B29"/>
    <w:rsid w:val="00D257F4"/>
    <w:rsid w:val="00D257F7"/>
    <w:rsid w:val="00D25BEB"/>
    <w:rsid w:val="00D25C64"/>
    <w:rsid w:val="00D25EB1"/>
    <w:rsid w:val="00D26098"/>
    <w:rsid w:val="00D26239"/>
    <w:rsid w:val="00D266D7"/>
    <w:rsid w:val="00D26E72"/>
    <w:rsid w:val="00D27626"/>
    <w:rsid w:val="00D2787A"/>
    <w:rsid w:val="00D27B55"/>
    <w:rsid w:val="00D30285"/>
    <w:rsid w:val="00D30DB3"/>
    <w:rsid w:val="00D31C60"/>
    <w:rsid w:val="00D31F69"/>
    <w:rsid w:val="00D32406"/>
    <w:rsid w:val="00D33ADE"/>
    <w:rsid w:val="00D33D7D"/>
    <w:rsid w:val="00D340D7"/>
    <w:rsid w:val="00D3410E"/>
    <w:rsid w:val="00D3479B"/>
    <w:rsid w:val="00D34931"/>
    <w:rsid w:val="00D34992"/>
    <w:rsid w:val="00D34BCB"/>
    <w:rsid w:val="00D34EBE"/>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0D73"/>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FE9"/>
    <w:rsid w:val="00D62C74"/>
    <w:rsid w:val="00D639AE"/>
    <w:rsid w:val="00D647A2"/>
    <w:rsid w:val="00D64965"/>
    <w:rsid w:val="00D64B60"/>
    <w:rsid w:val="00D65D6E"/>
    <w:rsid w:val="00D67685"/>
    <w:rsid w:val="00D677F9"/>
    <w:rsid w:val="00D67E46"/>
    <w:rsid w:val="00D67F82"/>
    <w:rsid w:val="00D702CB"/>
    <w:rsid w:val="00D7081D"/>
    <w:rsid w:val="00D71609"/>
    <w:rsid w:val="00D71679"/>
    <w:rsid w:val="00D71964"/>
    <w:rsid w:val="00D725D5"/>
    <w:rsid w:val="00D73103"/>
    <w:rsid w:val="00D74279"/>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3C4"/>
    <w:rsid w:val="00D83503"/>
    <w:rsid w:val="00D8355B"/>
    <w:rsid w:val="00D83DD9"/>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74A"/>
    <w:rsid w:val="00D94FF2"/>
    <w:rsid w:val="00D95B83"/>
    <w:rsid w:val="00D95FA3"/>
    <w:rsid w:val="00D96286"/>
    <w:rsid w:val="00D9717A"/>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4EE1"/>
    <w:rsid w:val="00DB5E04"/>
    <w:rsid w:val="00DB650C"/>
    <w:rsid w:val="00DB7949"/>
    <w:rsid w:val="00DB7D08"/>
    <w:rsid w:val="00DB7E3D"/>
    <w:rsid w:val="00DC0DFA"/>
    <w:rsid w:val="00DC0F13"/>
    <w:rsid w:val="00DC1D38"/>
    <w:rsid w:val="00DC20D6"/>
    <w:rsid w:val="00DC2206"/>
    <w:rsid w:val="00DC27C2"/>
    <w:rsid w:val="00DC2903"/>
    <w:rsid w:val="00DC3F65"/>
    <w:rsid w:val="00DC4180"/>
    <w:rsid w:val="00DC4EB8"/>
    <w:rsid w:val="00DC5B17"/>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2C25"/>
    <w:rsid w:val="00DE3091"/>
    <w:rsid w:val="00DE38CA"/>
    <w:rsid w:val="00DE4800"/>
    <w:rsid w:val="00DE4A22"/>
    <w:rsid w:val="00DE4D2D"/>
    <w:rsid w:val="00DE4ED3"/>
    <w:rsid w:val="00DE50D1"/>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701"/>
    <w:rsid w:val="00DF68D9"/>
    <w:rsid w:val="00DF71B3"/>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2D61"/>
    <w:rsid w:val="00E130B9"/>
    <w:rsid w:val="00E13F13"/>
    <w:rsid w:val="00E13F28"/>
    <w:rsid w:val="00E140AA"/>
    <w:rsid w:val="00E148DE"/>
    <w:rsid w:val="00E14941"/>
    <w:rsid w:val="00E154C1"/>
    <w:rsid w:val="00E16DCF"/>
    <w:rsid w:val="00E17CD7"/>
    <w:rsid w:val="00E203B6"/>
    <w:rsid w:val="00E20434"/>
    <w:rsid w:val="00E2156F"/>
    <w:rsid w:val="00E21C8D"/>
    <w:rsid w:val="00E21D1E"/>
    <w:rsid w:val="00E2234E"/>
    <w:rsid w:val="00E23408"/>
    <w:rsid w:val="00E234D6"/>
    <w:rsid w:val="00E23537"/>
    <w:rsid w:val="00E23B1B"/>
    <w:rsid w:val="00E245EE"/>
    <w:rsid w:val="00E246F6"/>
    <w:rsid w:val="00E2473C"/>
    <w:rsid w:val="00E24A02"/>
    <w:rsid w:val="00E2575E"/>
    <w:rsid w:val="00E25A56"/>
    <w:rsid w:val="00E2709A"/>
    <w:rsid w:val="00E277CE"/>
    <w:rsid w:val="00E31608"/>
    <w:rsid w:val="00E317C0"/>
    <w:rsid w:val="00E32963"/>
    <w:rsid w:val="00E32C57"/>
    <w:rsid w:val="00E32E25"/>
    <w:rsid w:val="00E33147"/>
    <w:rsid w:val="00E34066"/>
    <w:rsid w:val="00E34478"/>
    <w:rsid w:val="00E35497"/>
    <w:rsid w:val="00E354A7"/>
    <w:rsid w:val="00E354F6"/>
    <w:rsid w:val="00E35821"/>
    <w:rsid w:val="00E3600A"/>
    <w:rsid w:val="00E36402"/>
    <w:rsid w:val="00E37BA7"/>
    <w:rsid w:val="00E40E89"/>
    <w:rsid w:val="00E4180B"/>
    <w:rsid w:val="00E418D5"/>
    <w:rsid w:val="00E41BF0"/>
    <w:rsid w:val="00E41D8B"/>
    <w:rsid w:val="00E42793"/>
    <w:rsid w:val="00E43946"/>
    <w:rsid w:val="00E44212"/>
    <w:rsid w:val="00E44C2F"/>
    <w:rsid w:val="00E44CBA"/>
    <w:rsid w:val="00E44D4B"/>
    <w:rsid w:val="00E45169"/>
    <w:rsid w:val="00E46473"/>
    <w:rsid w:val="00E47FAC"/>
    <w:rsid w:val="00E5120E"/>
    <w:rsid w:val="00E51F3A"/>
    <w:rsid w:val="00E530D3"/>
    <w:rsid w:val="00E53552"/>
    <w:rsid w:val="00E5375A"/>
    <w:rsid w:val="00E53B15"/>
    <w:rsid w:val="00E53CDE"/>
    <w:rsid w:val="00E54052"/>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747C"/>
    <w:rsid w:val="00E67481"/>
    <w:rsid w:val="00E67862"/>
    <w:rsid w:val="00E70E09"/>
    <w:rsid w:val="00E71375"/>
    <w:rsid w:val="00E71861"/>
    <w:rsid w:val="00E72085"/>
    <w:rsid w:val="00E73202"/>
    <w:rsid w:val="00E73458"/>
    <w:rsid w:val="00E73753"/>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394"/>
    <w:rsid w:val="00E938D0"/>
    <w:rsid w:val="00E94260"/>
    <w:rsid w:val="00E943B7"/>
    <w:rsid w:val="00E94722"/>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582"/>
    <w:rsid w:val="00EA4A14"/>
    <w:rsid w:val="00EA4F1D"/>
    <w:rsid w:val="00EA5904"/>
    <w:rsid w:val="00EA67E0"/>
    <w:rsid w:val="00EA79F7"/>
    <w:rsid w:val="00EA7AA7"/>
    <w:rsid w:val="00EB03C5"/>
    <w:rsid w:val="00EB06DC"/>
    <w:rsid w:val="00EB0A78"/>
    <w:rsid w:val="00EB14CC"/>
    <w:rsid w:val="00EB1A71"/>
    <w:rsid w:val="00EB1C09"/>
    <w:rsid w:val="00EB2133"/>
    <w:rsid w:val="00EB2897"/>
    <w:rsid w:val="00EB50AC"/>
    <w:rsid w:val="00EB5A6B"/>
    <w:rsid w:val="00EB5D2A"/>
    <w:rsid w:val="00EB6091"/>
    <w:rsid w:val="00EB6235"/>
    <w:rsid w:val="00EB7362"/>
    <w:rsid w:val="00EB7A2F"/>
    <w:rsid w:val="00EC0366"/>
    <w:rsid w:val="00EC195F"/>
    <w:rsid w:val="00EC1F95"/>
    <w:rsid w:val="00EC1FF8"/>
    <w:rsid w:val="00EC28D0"/>
    <w:rsid w:val="00EC2F4E"/>
    <w:rsid w:val="00EC33B6"/>
    <w:rsid w:val="00EC3538"/>
    <w:rsid w:val="00EC4747"/>
    <w:rsid w:val="00EC4910"/>
    <w:rsid w:val="00EC4D89"/>
    <w:rsid w:val="00EC5527"/>
    <w:rsid w:val="00EC5C70"/>
    <w:rsid w:val="00EC5D5D"/>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42C"/>
    <w:rsid w:val="00ED45E6"/>
    <w:rsid w:val="00ED4703"/>
    <w:rsid w:val="00ED4F90"/>
    <w:rsid w:val="00ED516C"/>
    <w:rsid w:val="00ED5227"/>
    <w:rsid w:val="00ED52A0"/>
    <w:rsid w:val="00ED5B47"/>
    <w:rsid w:val="00ED5F4D"/>
    <w:rsid w:val="00ED70C3"/>
    <w:rsid w:val="00ED7D8D"/>
    <w:rsid w:val="00ED7DCF"/>
    <w:rsid w:val="00EE118B"/>
    <w:rsid w:val="00EE1258"/>
    <w:rsid w:val="00EE2268"/>
    <w:rsid w:val="00EE23E1"/>
    <w:rsid w:val="00EE29B1"/>
    <w:rsid w:val="00EE2B53"/>
    <w:rsid w:val="00EE2D85"/>
    <w:rsid w:val="00EE304C"/>
    <w:rsid w:val="00EE3A91"/>
    <w:rsid w:val="00EE4414"/>
    <w:rsid w:val="00EE4CC2"/>
    <w:rsid w:val="00EE4F75"/>
    <w:rsid w:val="00EE50E2"/>
    <w:rsid w:val="00EE56A0"/>
    <w:rsid w:val="00EE5838"/>
    <w:rsid w:val="00EE638D"/>
    <w:rsid w:val="00EF07C2"/>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5E94"/>
    <w:rsid w:val="00EF6095"/>
    <w:rsid w:val="00EF6A6E"/>
    <w:rsid w:val="00EF6ACD"/>
    <w:rsid w:val="00EF716D"/>
    <w:rsid w:val="00EF743B"/>
    <w:rsid w:val="00EF7505"/>
    <w:rsid w:val="00EF7621"/>
    <w:rsid w:val="00EF7FE8"/>
    <w:rsid w:val="00F0010F"/>
    <w:rsid w:val="00F00321"/>
    <w:rsid w:val="00F0036A"/>
    <w:rsid w:val="00F00CA6"/>
    <w:rsid w:val="00F01A74"/>
    <w:rsid w:val="00F02695"/>
    <w:rsid w:val="00F029FE"/>
    <w:rsid w:val="00F02F7C"/>
    <w:rsid w:val="00F037AF"/>
    <w:rsid w:val="00F0381B"/>
    <w:rsid w:val="00F0493E"/>
    <w:rsid w:val="00F04E21"/>
    <w:rsid w:val="00F04E3E"/>
    <w:rsid w:val="00F04F1C"/>
    <w:rsid w:val="00F05787"/>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564"/>
    <w:rsid w:val="00F24966"/>
    <w:rsid w:val="00F24A57"/>
    <w:rsid w:val="00F24B79"/>
    <w:rsid w:val="00F25929"/>
    <w:rsid w:val="00F25B77"/>
    <w:rsid w:val="00F25BA6"/>
    <w:rsid w:val="00F2747B"/>
    <w:rsid w:val="00F27663"/>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65A5"/>
    <w:rsid w:val="00F472B1"/>
    <w:rsid w:val="00F4736B"/>
    <w:rsid w:val="00F4776C"/>
    <w:rsid w:val="00F50AD0"/>
    <w:rsid w:val="00F51B54"/>
    <w:rsid w:val="00F52321"/>
    <w:rsid w:val="00F52A66"/>
    <w:rsid w:val="00F52AA1"/>
    <w:rsid w:val="00F52AA9"/>
    <w:rsid w:val="00F52C5A"/>
    <w:rsid w:val="00F52F34"/>
    <w:rsid w:val="00F5476C"/>
    <w:rsid w:val="00F5495D"/>
    <w:rsid w:val="00F5518D"/>
    <w:rsid w:val="00F557A4"/>
    <w:rsid w:val="00F55CB8"/>
    <w:rsid w:val="00F564FC"/>
    <w:rsid w:val="00F56768"/>
    <w:rsid w:val="00F57C0F"/>
    <w:rsid w:val="00F60D62"/>
    <w:rsid w:val="00F615A7"/>
    <w:rsid w:val="00F62C97"/>
    <w:rsid w:val="00F62F21"/>
    <w:rsid w:val="00F6306B"/>
    <w:rsid w:val="00F6315E"/>
    <w:rsid w:val="00F633FC"/>
    <w:rsid w:val="00F64547"/>
    <w:rsid w:val="00F646D7"/>
    <w:rsid w:val="00F648C6"/>
    <w:rsid w:val="00F649B0"/>
    <w:rsid w:val="00F65275"/>
    <w:rsid w:val="00F665EB"/>
    <w:rsid w:val="00F6737D"/>
    <w:rsid w:val="00F700E1"/>
    <w:rsid w:val="00F7175A"/>
    <w:rsid w:val="00F71EAB"/>
    <w:rsid w:val="00F7220F"/>
    <w:rsid w:val="00F72923"/>
    <w:rsid w:val="00F730BE"/>
    <w:rsid w:val="00F7332E"/>
    <w:rsid w:val="00F73EA4"/>
    <w:rsid w:val="00F74FE1"/>
    <w:rsid w:val="00F75C92"/>
    <w:rsid w:val="00F76270"/>
    <w:rsid w:val="00F76478"/>
    <w:rsid w:val="00F7691B"/>
    <w:rsid w:val="00F76AC1"/>
    <w:rsid w:val="00F76BD3"/>
    <w:rsid w:val="00F771D2"/>
    <w:rsid w:val="00F7761C"/>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467"/>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0F74"/>
    <w:rsid w:val="00FA133B"/>
    <w:rsid w:val="00FA24FD"/>
    <w:rsid w:val="00FA297A"/>
    <w:rsid w:val="00FA29B2"/>
    <w:rsid w:val="00FA2C0B"/>
    <w:rsid w:val="00FA2CB6"/>
    <w:rsid w:val="00FA3E2A"/>
    <w:rsid w:val="00FA3EB4"/>
    <w:rsid w:val="00FA3F2D"/>
    <w:rsid w:val="00FA4157"/>
    <w:rsid w:val="00FA4DCC"/>
    <w:rsid w:val="00FA5185"/>
    <w:rsid w:val="00FA56FB"/>
    <w:rsid w:val="00FA5FE6"/>
    <w:rsid w:val="00FA619F"/>
    <w:rsid w:val="00FA6695"/>
    <w:rsid w:val="00FA6C1D"/>
    <w:rsid w:val="00FA6DFD"/>
    <w:rsid w:val="00FA741E"/>
    <w:rsid w:val="00FA74DC"/>
    <w:rsid w:val="00FA78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23E4"/>
    <w:rsid w:val="00FC37F2"/>
    <w:rsid w:val="00FC3C10"/>
    <w:rsid w:val="00FC3C42"/>
    <w:rsid w:val="00FC3D35"/>
    <w:rsid w:val="00FC3E7F"/>
    <w:rsid w:val="00FC4633"/>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31F"/>
    <w:rsid w:val="00FE1724"/>
    <w:rsid w:val="00FE1F29"/>
    <w:rsid w:val="00FE216F"/>
    <w:rsid w:val="00FE29E1"/>
    <w:rsid w:val="00FE303E"/>
    <w:rsid w:val="00FE30D0"/>
    <w:rsid w:val="00FE356D"/>
    <w:rsid w:val="00FE4E2D"/>
    <w:rsid w:val="00FE4EC6"/>
    <w:rsid w:val="00FE4FD1"/>
    <w:rsid w:val="00FE5319"/>
    <w:rsid w:val="00FE78CE"/>
    <w:rsid w:val="00FE7A9B"/>
    <w:rsid w:val="00FF00BB"/>
    <w:rsid w:val="00FF06C6"/>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CBBA1C"/>
  <w15:docId w15:val="{98A78595-EF4F-4100-A070-7532ED1E9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2B8"/>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7776406">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197865295">
      <w:bodyDiv w:val="1"/>
      <w:marLeft w:val="0"/>
      <w:marRight w:val="0"/>
      <w:marTop w:val="0"/>
      <w:marBottom w:val="0"/>
      <w:divBdr>
        <w:top w:val="none" w:sz="0" w:space="0" w:color="auto"/>
        <w:left w:val="none" w:sz="0" w:space="0" w:color="auto"/>
        <w:bottom w:val="none" w:sz="0" w:space="0" w:color="auto"/>
        <w:right w:val="none" w:sz="0" w:space="0" w:color="auto"/>
      </w:divBdr>
    </w:div>
    <w:div w:id="213657563">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18198754">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684138224">
      <w:bodyDiv w:val="1"/>
      <w:marLeft w:val="0"/>
      <w:marRight w:val="0"/>
      <w:marTop w:val="0"/>
      <w:marBottom w:val="0"/>
      <w:divBdr>
        <w:top w:val="none" w:sz="0" w:space="0" w:color="auto"/>
        <w:left w:val="none" w:sz="0" w:space="0" w:color="auto"/>
        <w:bottom w:val="none" w:sz="0" w:space="0" w:color="auto"/>
        <w:right w:val="none" w:sz="0" w:space="0" w:color="auto"/>
      </w:divBdr>
    </w:div>
    <w:div w:id="703019430">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4528741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90026334">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300916155">
      <w:bodyDiv w:val="1"/>
      <w:marLeft w:val="0"/>
      <w:marRight w:val="0"/>
      <w:marTop w:val="0"/>
      <w:marBottom w:val="0"/>
      <w:divBdr>
        <w:top w:val="none" w:sz="0" w:space="0" w:color="auto"/>
        <w:left w:val="none" w:sz="0" w:space="0" w:color="auto"/>
        <w:bottom w:val="none" w:sz="0" w:space="0" w:color="auto"/>
        <w:right w:val="none" w:sz="0" w:space="0" w:color="auto"/>
      </w:divBdr>
    </w:div>
    <w:div w:id="1332368963">
      <w:bodyDiv w:val="1"/>
      <w:marLeft w:val="0"/>
      <w:marRight w:val="0"/>
      <w:marTop w:val="0"/>
      <w:marBottom w:val="0"/>
      <w:divBdr>
        <w:top w:val="none" w:sz="0" w:space="0" w:color="auto"/>
        <w:left w:val="none" w:sz="0" w:space="0" w:color="auto"/>
        <w:bottom w:val="none" w:sz="0" w:space="0" w:color="auto"/>
        <w:right w:val="none" w:sz="0" w:space="0" w:color="auto"/>
      </w:divBdr>
    </w:div>
    <w:div w:id="1335642876">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49429764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678338790">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7200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630C-7969-489F-96EA-75134FED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27</Pages>
  <Words>6471</Words>
  <Characters>36885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๐RaFaEl Vazel๐</cp:lastModifiedBy>
  <cp:revision>19</cp:revision>
  <cp:lastPrinted>2024-05-03T06:50:00Z</cp:lastPrinted>
  <dcterms:created xsi:type="dcterms:W3CDTF">2023-11-10T07:39:00Z</dcterms:created>
  <dcterms:modified xsi:type="dcterms:W3CDTF">2024-07-10T03:48:00Z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b9c0e0fea2495f985be244521ec90778741dd5cfac53477aa43d345529e039ed</vt:lpwstr>
  </property>
</Properties>
</file>