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5BBFC" w14:textId="77777777" w:rsidR="00174C1F" w:rsidRPr="003B0D1B" w:rsidRDefault="00174C1F" w:rsidP="00C410FB">
      <w:pPr>
        <w:spacing w:line="240" w:lineRule="auto"/>
        <w:jc w:val="both"/>
        <w:rPr>
          <w:rFonts w:cs="Arial"/>
          <w:sz w:val="18"/>
          <w:szCs w:val="18"/>
          <w:cs/>
        </w:rPr>
      </w:pPr>
    </w:p>
    <w:tbl>
      <w:tblPr>
        <w:tblW w:w="9468" w:type="dxa"/>
        <w:shd w:val="clear" w:color="auto" w:fill="FFA543"/>
        <w:tblLook w:val="04A0" w:firstRow="1" w:lastRow="0" w:firstColumn="1" w:lastColumn="0" w:noHBand="0" w:noVBand="1"/>
      </w:tblPr>
      <w:tblGrid>
        <w:gridCol w:w="9468"/>
      </w:tblGrid>
      <w:tr w:rsidR="00095BC9" w:rsidRPr="003B0D1B" w14:paraId="5B21D6EC" w14:textId="77777777" w:rsidTr="00095BC9">
        <w:trPr>
          <w:trHeight w:val="386"/>
        </w:trPr>
        <w:tc>
          <w:tcPr>
            <w:tcW w:w="9468" w:type="dxa"/>
            <w:shd w:val="clear" w:color="auto" w:fill="FFA543"/>
            <w:vAlign w:val="center"/>
          </w:tcPr>
          <w:p w14:paraId="26E5DB7B" w14:textId="7DCF2359" w:rsidR="00095BC9" w:rsidRPr="003B0D1B" w:rsidRDefault="00860D6D" w:rsidP="00C410FB">
            <w:pPr>
              <w:tabs>
                <w:tab w:val="left" w:pos="430"/>
              </w:tabs>
              <w:spacing w:line="240" w:lineRule="auto"/>
              <w:ind w:left="432" w:right="-104" w:hanging="432"/>
              <w:jc w:val="thaiDistribute"/>
              <w:rPr>
                <w:rFonts w:eastAsia="Arial Unicode MS" w:cs="Arial"/>
                <w:b/>
                <w:bCs/>
                <w:color w:val="FFFFFF"/>
                <w:sz w:val="18"/>
                <w:szCs w:val="18"/>
                <w:cs/>
              </w:rPr>
            </w:pPr>
            <w:r w:rsidRPr="003B0D1B">
              <w:rPr>
                <w:rFonts w:eastAsia="Arial Unicode MS" w:cs="Arial"/>
                <w:b/>
                <w:bCs/>
                <w:color w:val="FFFFFF"/>
                <w:sz w:val="18"/>
                <w:szCs w:val="18"/>
              </w:rPr>
              <w:t>1</w:t>
            </w:r>
            <w:r w:rsidR="00095BC9" w:rsidRPr="003B0D1B">
              <w:rPr>
                <w:rFonts w:eastAsia="Arial Unicode MS" w:cs="Arial"/>
                <w:b/>
                <w:bCs/>
                <w:color w:val="FFFFFF"/>
                <w:sz w:val="18"/>
                <w:szCs w:val="18"/>
              </w:rPr>
              <w:tab/>
              <w:t>General information</w:t>
            </w:r>
          </w:p>
        </w:tc>
      </w:tr>
    </w:tbl>
    <w:p w14:paraId="4D733290" w14:textId="77777777" w:rsidR="00CA374D" w:rsidRPr="003B0D1B" w:rsidRDefault="00CA374D" w:rsidP="00C410FB">
      <w:pPr>
        <w:spacing w:line="240" w:lineRule="auto"/>
        <w:jc w:val="both"/>
        <w:rPr>
          <w:rFonts w:cs="Arial"/>
          <w:spacing w:val="-4"/>
          <w:sz w:val="18"/>
          <w:szCs w:val="18"/>
        </w:rPr>
      </w:pPr>
    </w:p>
    <w:p w14:paraId="57679E38" w14:textId="4CDB33CC" w:rsidR="00CA374D" w:rsidRPr="003B0D1B" w:rsidRDefault="00F638D5" w:rsidP="00BE69D5">
      <w:pPr>
        <w:pStyle w:val="BodyTextIndent"/>
        <w:tabs>
          <w:tab w:val="clear" w:pos="459"/>
          <w:tab w:val="clear" w:pos="2552"/>
          <w:tab w:val="clear" w:pos="2835"/>
          <w:tab w:val="clear" w:pos="7513"/>
          <w:tab w:val="clear" w:pos="8364"/>
          <w:tab w:val="clear" w:pos="9214"/>
          <w:tab w:val="clear" w:pos="10206"/>
        </w:tabs>
        <w:spacing w:line="240" w:lineRule="auto"/>
        <w:ind w:left="0"/>
        <w:jc w:val="thaiDistribute"/>
        <w:rPr>
          <w:rFonts w:ascii="Arial" w:hAnsi="Arial" w:cs="Arial"/>
          <w:color w:val="auto"/>
          <w:spacing w:val="-6"/>
        </w:rPr>
      </w:pPr>
      <w:proofErr w:type="spellStart"/>
      <w:r w:rsidRPr="003B0D1B">
        <w:rPr>
          <w:rFonts w:ascii="Arial" w:hAnsi="Arial" w:cs="Arial"/>
          <w:color w:val="auto"/>
          <w:spacing w:val="-4"/>
        </w:rPr>
        <w:t>Rojukiss</w:t>
      </w:r>
      <w:proofErr w:type="spellEnd"/>
      <w:r w:rsidRPr="003B0D1B">
        <w:rPr>
          <w:rFonts w:ascii="Arial" w:hAnsi="Arial" w:cs="Arial"/>
          <w:color w:val="auto"/>
          <w:spacing w:val="-4"/>
        </w:rPr>
        <w:t xml:space="preserve"> International Public</w:t>
      </w:r>
      <w:r w:rsidR="00CA374D" w:rsidRPr="003B0D1B">
        <w:rPr>
          <w:rFonts w:ascii="Arial" w:hAnsi="Arial" w:cs="Arial"/>
          <w:color w:val="auto"/>
          <w:spacing w:val="-4"/>
        </w:rPr>
        <w:t xml:space="preserve"> Company Limited (“The Company”) </w:t>
      </w:r>
      <w:r w:rsidR="00DE6BA4" w:rsidRPr="003B0D1B">
        <w:rPr>
          <w:rFonts w:ascii="Arial" w:hAnsi="Arial" w:cs="Arial"/>
          <w:color w:val="auto"/>
          <w:spacing w:val="-4"/>
        </w:rPr>
        <w:t>is incorporated in Thailand</w:t>
      </w:r>
      <w:r w:rsidR="00E96005" w:rsidRPr="003B0D1B">
        <w:rPr>
          <w:rFonts w:ascii="Arial" w:hAnsi="Arial" w:cs="Arial"/>
          <w:color w:val="auto"/>
          <w:spacing w:val="-4"/>
        </w:rPr>
        <w:t>.</w:t>
      </w:r>
      <w:r w:rsidR="00DE6BA4" w:rsidRPr="003B0D1B">
        <w:rPr>
          <w:rFonts w:ascii="Arial" w:hAnsi="Arial" w:cs="Arial"/>
          <w:color w:val="auto"/>
          <w:spacing w:val="-4"/>
        </w:rPr>
        <w:t xml:space="preserve"> </w:t>
      </w:r>
      <w:r w:rsidR="00E96005" w:rsidRPr="003B0D1B">
        <w:rPr>
          <w:rFonts w:ascii="Arial" w:hAnsi="Arial" w:cs="Arial"/>
          <w:color w:val="auto"/>
          <w:spacing w:val="-4"/>
        </w:rPr>
        <w:t xml:space="preserve">The </w:t>
      </w:r>
      <w:r w:rsidR="00BE69D5" w:rsidRPr="003B0D1B">
        <w:rPr>
          <w:rFonts w:ascii="Arial" w:hAnsi="Arial" w:cs="Arial"/>
          <w:color w:val="auto"/>
          <w:spacing w:val="-4"/>
        </w:rPr>
        <w:t>C</w:t>
      </w:r>
      <w:r w:rsidR="00E96005" w:rsidRPr="003B0D1B">
        <w:rPr>
          <w:rFonts w:ascii="Arial" w:hAnsi="Arial" w:cs="Arial"/>
          <w:color w:val="auto"/>
          <w:spacing w:val="-4"/>
        </w:rPr>
        <w:t>ompany has been</w:t>
      </w:r>
      <w:r w:rsidR="00DE6BA4" w:rsidRPr="003B0D1B">
        <w:rPr>
          <w:rFonts w:ascii="Arial" w:hAnsi="Arial" w:cs="Arial"/>
          <w:color w:val="auto"/>
          <w:spacing w:val="-4"/>
        </w:rPr>
        <w:t xml:space="preserve"> listed</w:t>
      </w:r>
      <w:r w:rsidR="00DE6BA4" w:rsidRPr="003B0D1B">
        <w:rPr>
          <w:rFonts w:ascii="Arial" w:hAnsi="Arial" w:cs="Arial"/>
          <w:color w:val="auto"/>
        </w:rPr>
        <w:t xml:space="preserve"> </w:t>
      </w:r>
      <w:r w:rsidR="00DE6BA4" w:rsidRPr="003B0D1B">
        <w:rPr>
          <w:rFonts w:ascii="Arial" w:hAnsi="Arial" w:cs="Arial"/>
          <w:color w:val="auto"/>
          <w:spacing w:val="-6"/>
        </w:rPr>
        <w:t>on the Stock Exchange of Thailand</w:t>
      </w:r>
      <w:r w:rsidR="00E96005" w:rsidRPr="003B0D1B">
        <w:rPr>
          <w:rFonts w:ascii="Arial" w:hAnsi="Arial" w:cs="Arial"/>
          <w:color w:val="auto"/>
          <w:spacing w:val="-6"/>
        </w:rPr>
        <w:t xml:space="preserve"> since </w:t>
      </w:r>
      <w:r w:rsidR="00860D6D" w:rsidRPr="003B0D1B">
        <w:rPr>
          <w:rFonts w:ascii="Arial" w:hAnsi="Arial" w:cs="Arial"/>
          <w:color w:val="auto"/>
          <w:spacing w:val="-6"/>
        </w:rPr>
        <w:t>19</w:t>
      </w:r>
      <w:r w:rsidR="00E96005" w:rsidRPr="003B0D1B">
        <w:rPr>
          <w:rFonts w:ascii="Arial" w:hAnsi="Arial" w:cs="Arial"/>
          <w:color w:val="auto"/>
          <w:spacing w:val="-6"/>
        </w:rPr>
        <w:t xml:space="preserve"> February </w:t>
      </w:r>
      <w:r w:rsidR="00860D6D" w:rsidRPr="003B0D1B">
        <w:rPr>
          <w:rFonts w:ascii="Arial" w:hAnsi="Arial" w:cs="Arial"/>
          <w:color w:val="auto"/>
          <w:spacing w:val="-6"/>
        </w:rPr>
        <w:t>2021</w:t>
      </w:r>
      <w:r w:rsidR="00910154" w:rsidRPr="003B0D1B">
        <w:rPr>
          <w:rFonts w:ascii="Arial" w:hAnsi="Arial" w:cs="Arial"/>
          <w:color w:val="auto"/>
          <w:spacing w:val="-6"/>
        </w:rPr>
        <w:t xml:space="preserve">. </w:t>
      </w:r>
      <w:r w:rsidR="00CA374D" w:rsidRPr="003B0D1B">
        <w:rPr>
          <w:rFonts w:ascii="Arial" w:hAnsi="Arial" w:cs="Arial"/>
          <w:color w:val="auto"/>
          <w:spacing w:val="-6"/>
        </w:rPr>
        <w:t>The address of the Company’s registered office is as follows:</w:t>
      </w:r>
    </w:p>
    <w:p w14:paraId="3D2DB75D" w14:textId="77777777" w:rsidR="00CA374D" w:rsidRPr="003B0D1B" w:rsidRDefault="00CA374D" w:rsidP="00C410FB">
      <w:pPr>
        <w:spacing w:line="240" w:lineRule="auto"/>
        <w:jc w:val="both"/>
        <w:rPr>
          <w:rFonts w:cs="Arial"/>
          <w:sz w:val="18"/>
          <w:szCs w:val="18"/>
          <w:cs/>
        </w:rPr>
      </w:pPr>
    </w:p>
    <w:p w14:paraId="1DE04FA4" w14:textId="040FA358" w:rsidR="00CA374D" w:rsidRPr="003B0D1B" w:rsidRDefault="00860D6D" w:rsidP="00C410FB">
      <w:pPr>
        <w:spacing w:line="240" w:lineRule="auto"/>
        <w:jc w:val="both"/>
        <w:rPr>
          <w:rFonts w:cs="Arial"/>
          <w:sz w:val="18"/>
          <w:szCs w:val="18"/>
        </w:rPr>
      </w:pPr>
      <w:r w:rsidRPr="003B0D1B">
        <w:rPr>
          <w:rFonts w:cs="Arial"/>
          <w:sz w:val="18"/>
          <w:szCs w:val="18"/>
        </w:rPr>
        <w:t>100</w:t>
      </w:r>
      <w:r w:rsidR="00CA374D" w:rsidRPr="003B0D1B">
        <w:rPr>
          <w:rFonts w:cs="Arial"/>
          <w:sz w:val="18"/>
          <w:szCs w:val="18"/>
        </w:rPr>
        <w:t>/</w:t>
      </w:r>
      <w:r w:rsidRPr="003B0D1B">
        <w:rPr>
          <w:rFonts w:cs="Arial"/>
          <w:sz w:val="18"/>
          <w:szCs w:val="18"/>
        </w:rPr>
        <w:t>8</w:t>
      </w:r>
      <w:r w:rsidR="00A76E00" w:rsidRPr="003B0D1B">
        <w:rPr>
          <w:rFonts w:cs="Arial"/>
          <w:sz w:val="18"/>
          <w:szCs w:val="18"/>
        </w:rPr>
        <w:t>,</w:t>
      </w:r>
      <w:r w:rsidRPr="003B0D1B">
        <w:rPr>
          <w:rFonts w:cs="Arial"/>
          <w:sz w:val="18"/>
          <w:szCs w:val="18"/>
        </w:rPr>
        <w:t>100</w:t>
      </w:r>
      <w:r w:rsidR="00A76E00" w:rsidRPr="003B0D1B">
        <w:rPr>
          <w:rFonts w:cs="Arial"/>
          <w:sz w:val="18"/>
          <w:szCs w:val="18"/>
        </w:rPr>
        <w:t>/</w:t>
      </w:r>
      <w:r w:rsidRPr="003B0D1B">
        <w:rPr>
          <w:rFonts w:cs="Arial"/>
          <w:sz w:val="18"/>
          <w:szCs w:val="18"/>
        </w:rPr>
        <w:t>51</w:t>
      </w:r>
      <w:r w:rsidR="00A76E00" w:rsidRPr="003B0D1B">
        <w:rPr>
          <w:rFonts w:cs="Arial"/>
          <w:sz w:val="18"/>
          <w:szCs w:val="18"/>
        </w:rPr>
        <w:t>-</w:t>
      </w:r>
      <w:r w:rsidRPr="003B0D1B">
        <w:rPr>
          <w:rFonts w:cs="Arial"/>
          <w:sz w:val="18"/>
          <w:szCs w:val="18"/>
        </w:rPr>
        <w:t>54</w:t>
      </w:r>
      <w:r w:rsidR="00CA374D" w:rsidRPr="003B0D1B">
        <w:rPr>
          <w:rFonts w:cs="Arial"/>
          <w:sz w:val="18"/>
          <w:szCs w:val="18"/>
        </w:rPr>
        <w:t xml:space="preserve"> </w:t>
      </w:r>
      <w:proofErr w:type="spellStart"/>
      <w:r w:rsidR="00CA374D" w:rsidRPr="003B0D1B">
        <w:rPr>
          <w:rFonts w:cs="Arial"/>
          <w:sz w:val="18"/>
          <w:szCs w:val="18"/>
        </w:rPr>
        <w:t>Wongvanich</w:t>
      </w:r>
      <w:proofErr w:type="spellEnd"/>
      <w:r w:rsidR="00CA374D" w:rsidRPr="003B0D1B">
        <w:rPr>
          <w:rFonts w:cs="Arial"/>
          <w:sz w:val="18"/>
          <w:szCs w:val="18"/>
        </w:rPr>
        <w:t xml:space="preserve"> B Building, </w:t>
      </w:r>
      <w:r w:rsidRPr="003B0D1B">
        <w:rPr>
          <w:rFonts w:cs="Arial"/>
          <w:sz w:val="18"/>
          <w:szCs w:val="18"/>
        </w:rPr>
        <w:t>12</w:t>
      </w:r>
      <w:r w:rsidR="00CA374D" w:rsidRPr="003B0D1B">
        <w:rPr>
          <w:rFonts w:cs="Arial"/>
          <w:sz w:val="18"/>
          <w:szCs w:val="18"/>
          <w:vertAlign w:val="superscript"/>
        </w:rPr>
        <w:t>th</w:t>
      </w:r>
      <w:r w:rsidR="00A76E00" w:rsidRPr="003B0D1B">
        <w:rPr>
          <w:rFonts w:cs="Arial"/>
          <w:sz w:val="18"/>
          <w:szCs w:val="18"/>
          <w:vertAlign w:val="superscript"/>
        </w:rPr>
        <w:t xml:space="preserve">, </w:t>
      </w:r>
      <w:r w:rsidRPr="003B0D1B">
        <w:rPr>
          <w:rFonts w:cs="Arial"/>
          <w:sz w:val="18"/>
          <w:szCs w:val="18"/>
        </w:rPr>
        <w:t>19</w:t>
      </w:r>
      <w:r w:rsidR="00A76E00" w:rsidRPr="003B0D1B">
        <w:rPr>
          <w:rFonts w:cs="Arial"/>
          <w:sz w:val="18"/>
          <w:szCs w:val="18"/>
          <w:vertAlign w:val="superscript"/>
        </w:rPr>
        <w:t>th</w:t>
      </w:r>
      <w:r w:rsidR="00CA374D" w:rsidRPr="003B0D1B">
        <w:rPr>
          <w:rFonts w:cs="Arial"/>
          <w:sz w:val="18"/>
          <w:szCs w:val="18"/>
        </w:rPr>
        <w:t xml:space="preserve"> Fl., Rama </w:t>
      </w:r>
      <w:r w:rsidRPr="003B0D1B">
        <w:rPr>
          <w:rFonts w:cs="Arial"/>
          <w:sz w:val="18"/>
          <w:szCs w:val="18"/>
        </w:rPr>
        <w:t>9</w:t>
      </w:r>
      <w:r w:rsidR="00CA374D" w:rsidRPr="003B0D1B">
        <w:rPr>
          <w:rFonts w:cs="Arial"/>
          <w:sz w:val="18"/>
          <w:szCs w:val="18"/>
        </w:rPr>
        <w:t xml:space="preserve"> Road, </w:t>
      </w:r>
      <w:proofErr w:type="spellStart"/>
      <w:r w:rsidR="00CA374D" w:rsidRPr="003B0D1B">
        <w:rPr>
          <w:rFonts w:cs="Arial"/>
          <w:sz w:val="18"/>
          <w:szCs w:val="18"/>
        </w:rPr>
        <w:t>Huaikwang</w:t>
      </w:r>
      <w:proofErr w:type="spellEnd"/>
      <w:r w:rsidR="00CA374D" w:rsidRPr="003B0D1B">
        <w:rPr>
          <w:rFonts w:cs="Arial"/>
          <w:sz w:val="18"/>
          <w:szCs w:val="18"/>
        </w:rPr>
        <w:t xml:space="preserve">, </w:t>
      </w:r>
      <w:proofErr w:type="spellStart"/>
      <w:r w:rsidR="00CA374D" w:rsidRPr="003B0D1B">
        <w:rPr>
          <w:rFonts w:cs="Arial"/>
          <w:sz w:val="18"/>
          <w:szCs w:val="18"/>
        </w:rPr>
        <w:t>Huaikwang</w:t>
      </w:r>
      <w:proofErr w:type="spellEnd"/>
      <w:r w:rsidR="00CA374D" w:rsidRPr="003B0D1B">
        <w:rPr>
          <w:rFonts w:cs="Arial"/>
          <w:sz w:val="18"/>
          <w:szCs w:val="18"/>
        </w:rPr>
        <w:t xml:space="preserve">, Bangkok </w:t>
      </w:r>
      <w:r w:rsidRPr="003B0D1B">
        <w:rPr>
          <w:rFonts w:cs="Arial"/>
          <w:sz w:val="18"/>
          <w:szCs w:val="18"/>
        </w:rPr>
        <w:t>10310</w:t>
      </w:r>
      <w:r w:rsidR="00CA374D" w:rsidRPr="003B0D1B">
        <w:rPr>
          <w:rFonts w:cs="Arial"/>
          <w:sz w:val="18"/>
          <w:szCs w:val="18"/>
        </w:rPr>
        <w:t>.</w:t>
      </w:r>
    </w:p>
    <w:p w14:paraId="415C0CC9" w14:textId="77777777" w:rsidR="00CA374D" w:rsidRPr="003B0D1B" w:rsidRDefault="00CA374D" w:rsidP="00C410FB">
      <w:pPr>
        <w:spacing w:line="240" w:lineRule="auto"/>
        <w:jc w:val="both"/>
        <w:rPr>
          <w:rFonts w:cs="Arial"/>
          <w:sz w:val="18"/>
          <w:szCs w:val="18"/>
        </w:rPr>
      </w:pPr>
    </w:p>
    <w:p w14:paraId="03635C6E" w14:textId="058A612D" w:rsidR="00CA374D" w:rsidRPr="003B0D1B" w:rsidRDefault="00CA374D" w:rsidP="00C410FB">
      <w:pPr>
        <w:spacing w:line="240" w:lineRule="auto"/>
        <w:jc w:val="both"/>
        <w:rPr>
          <w:rFonts w:cs="Arial"/>
          <w:sz w:val="18"/>
          <w:szCs w:val="18"/>
        </w:rPr>
      </w:pPr>
      <w:r w:rsidRPr="003B0D1B">
        <w:rPr>
          <w:rFonts w:cs="Arial"/>
          <w:sz w:val="18"/>
          <w:szCs w:val="18"/>
        </w:rPr>
        <w:t>For reporting purposes,</w:t>
      </w:r>
      <w:r w:rsidR="00C5676F" w:rsidRPr="003B0D1B">
        <w:rPr>
          <w:rFonts w:cs="Arial"/>
          <w:sz w:val="18"/>
          <w:szCs w:val="18"/>
        </w:rPr>
        <w:t xml:space="preserve"> the Company and its subsidiary</w:t>
      </w:r>
      <w:r w:rsidRPr="003B0D1B">
        <w:rPr>
          <w:rFonts w:cs="Arial"/>
          <w:sz w:val="18"/>
          <w:szCs w:val="18"/>
        </w:rPr>
        <w:t xml:space="preserve"> are referred to as “the Group”.</w:t>
      </w:r>
    </w:p>
    <w:p w14:paraId="28BEB545" w14:textId="373CDB34" w:rsidR="00051AC6" w:rsidRPr="003B0D1B" w:rsidRDefault="00051AC6" w:rsidP="00C410FB">
      <w:pPr>
        <w:spacing w:line="240" w:lineRule="auto"/>
        <w:jc w:val="both"/>
        <w:rPr>
          <w:rFonts w:cs="Arial"/>
          <w:sz w:val="18"/>
          <w:szCs w:val="18"/>
        </w:rPr>
      </w:pPr>
    </w:p>
    <w:p w14:paraId="32076F29" w14:textId="77777777" w:rsidR="00051AC6" w:rsidRPr="003B0D1B" w:rsidRDefault="00051AC6" w:rsidP="00051AC6">
      <w:pPr>
        <w:spacing w:line="240" w:lineRule="auto"/>
        <w:jc w:val="thaiDistribute"/>
        <w:outlineLvl w:val="0"/>
        <w:rPr>
          <w:rFonts w:cs="Arial"/>
          <w:sz w:val="18"/>
          <w:szCs w:val="18"/>
          <w:lang w:eastAsia="x-none"/>
        </w:rPr>
      </w:pPr>
      <w:r w:rsidRPr="003B0D1B">
        <w:rPr>
          <w:rFonts w:eastAsia="Calibri" w:cs="Arial"/>
          <w:sz w:val="18"/>
          <w:szCs w:val="18"/>
        </w:rPr>
        <w:t>The principal business operations of the Group are summarised below:</w:t>
      </w:r>
    </w:p>
    <w:p w14:paraId="624047B1" w14:textId="77777777" w:rsidR="00051AC6" w:rsidRPr="003B0D1B" w:rsidRDefault="00051AC6" w:rsidP="00051AC6">
      <w:pPr>
        <w:spacing w:line="240" w:lineRule="auto"/>
        <w:jc w:val="thaiDistribute"/>
        <w:outlineLvl w:val="0"/>
        <w:rPr>
          <w:rFonts w:cs="Arial"/>
          <w:sz w:val="18"/>
          <w:szCs w:val="18"/>
          <w:lang w:val="x-none"/>
        </w:rPr>
      </w:pPr>
    </w:p>
    <w:tbl>
      <w:tblPr>
        <w:tblW w:w="9468" w:type="dxa"/>
        <w:tblLook w:val="01E0" w:firstRow="1" w:lastRow="1" w:firstColumn="1" w:lastColumn="1" w:noHBand="0" w:noVBand="0"/>
      </w:tblPr>
      <w:tblGrid>
        <w:gridCol w:w="4378"/>
        <w:gridCol w:w="5090"/>
      </w:tblGrid>
      <w:tr w:rsidR="00051AC6" w:rsidRPr="003B0D1B" w14:paraId="754BB919" w14:textId="77777777">
        <w:trPr>
          <w:trHeight w:val="20"/>
          <w:tblHeader/>
        </w:trPr>
        <w:tc>
          <w:tcPr>
            <w:tcW w:w="4378" w:type="dxa"/>
            <w:tcBorders>
              <w:top w:val="single" w:sz="4" w:space="0" w:color="auto"/>
              <w:bottom w:val="single" w:sz="4" w:space="0" w:color="auto"/>
            </w:tcBorders>
            <w:shd w:val="clear" w:color="auto" w:fill="auto"/>
            <w:vAlign w:val="bottom"/>
            <w:hideMark/>
          </w:tcPr>
          <w:p w14:paraId="570B3C4C" w14:textId="77777777" w:rsidR="00051AC6" w:rsidRPr="003B0D1B" w:rsidRDefault="00051AC6">
            <w:pPr>
              <w:spacing w:line="240" w:lineRule="auto"/>
              <w:ind w:left="-101"/>
              <w:jc w:val="center"/>
              <w:rPr>
                <w:rFonts w:cs="Arial"/>
                <w:b/>
                <w:bCs/>
                <w:sz w:val="18"/>
                <w:szCs w:val="18"/>
                <w:cs/>
              </w:rPr>
            </w:pPr>
            <w:r w:rsidRPr="003B0D1B">
              <w:rPr>
                <w:rFonts w:cs="Arial"/>
                <w:b/>
                <w:bCs/>
                <w:sz w:val="18"/>
                <w:szCs w:val="18"/>
              </w:rPr>
              <w:t>Company</w:t>
            </w:r>
          </w:p>
        </w:tc>
        <w:tc>
          <w:tcPr>
            <w:tcW w:w="5090" w:type="dxa"/>
            <w:tcBorders>
              <w:top w:val="single" w:sz="4" w:space="0" w:color="auto"/>
              <w:bottom w:val="single" w:sz="4" w:space="0" w:color="auto"/>
            </w:tcBorders>
            <w:shd w:val="clear" w:color="auto" w:fill="auto"/>
            <w:vAlign w:val="bottom"/>
            <w:hideMark/>
          </w:tcPr>
          <w:p w14:paraId="65151822" w14:textId="77777777" w:rsidR="00051AC6" w:rsidRPr="003B0D1B" w:rsidRDefault="00051AC6">
            <w:pPr>
              <w:spacing w:line="240" w:lineRule="auto"/>
              <w:ind w:left="-18" w:right="-72"/>
              <w:jc w:val="center"/>
              <w:rPr>
                <w:rFonts w:cs="Arial"/>
                <w:b/>
                <w:bCs/>
                <w:sz w:val="18"/>
                <w:szCs w:val="18"/>
                <w:cs/>
              </w:rPr>
            </w:pPr>
            <w:r w:rsidRPr="003B0D1B">
              <w:rPr>
                <w:rFonts w:cs="Arial"/>
                <w:b/>
                <w:bCs/>
                <w:sz w:val="18"/>
                <w:szCs w:val="18"/>
              </w:rPr>
              <w:t>Nature of Business</w:t>
            </w:r>
          </w:p>
        </w:tc>
      </w:tr>
      <w:tr w:rsidR="00051AC6" w:rsidRPr="003B0D1B" w14:paraId="60560EDA" w14:textId="77777777">
        <w:trPr>
          <w:trHeight w:val="70"/>
          <w:tblHeader/>
        </w:trPr>
        <w:tc>
          <w:tcPr>
            <w:tcW w:w="4378" w:type="dxa"/>
            <w:tcBorders>
              <w:top w:val="single" w:sz="4" w:space="0" w:color="auto"/>
            </w:tcBorders>
            <w:vAlign w:val="bottom"/>
          </w:tcPr>
          <w:p w14:paraId="7508F1BC" w14:textId="77777777" w:rsidR="00051AC6" w:rsidRPr="003B0D1B" w:rsidRDefault="00051AC6">
            <w:pPr>
              <w:spacing w:line="240" w:lineRule="auto"/>
              <w:ind w:left="-101"/>
              <w:rPr>
                <w:rFonts w:cs="Arial"/>
                <w:b/>
                <w:bCs/>
                <w:sz w:val="18"/>
                <w:szCs w:val="18"/>
                <w:cs/>
              </w:rPr>
            </w:pPr>
          </w:p>
        </w:tc>
        <w:tc>
          <w:tcPr>
            <w:tcW w:w="5090" w:type="dxa"/>
            <w:tcBorders>
              <w:top w:val="single" w:sz="4" w:space="0" w:color="auto"/>
            </w:tcBorders>
            <w:vAlign w:val="bottom"/>
          </w:tcPr>
          <w:p w14:paraId="732EAAA9" w14:textId="77777777" w:rsidR="00051AC6" w:rsidRPr="003B0D1B" w:rsidRDefault="00051AC6">
            <w:pPr>
              <w:spacing w:line="240" w:lineRule="auto"/>
              <w:ind w:left="-18" w:right="-72"/>
              <w:jc w:val="center"/>
              <w:rPr>
                <w:rFonts w:cs="Arial"/>
                <w:b/>
                <w:bCs/>
                <w:sz w:val="18"/>
                <w:szCs w:val="18"/>
                <w:cs/>
              </w:rPr>
            </w:pPr>
          </w:p>
        </w:tc>
      </w:tr>
      <w:tr w:rsidR="00051AC6" w:rsidRPr="003B0D1B" w14:paraId="3748673B" w14:textId="77777777">
        <w:trPr>
          <w:trHeight w:val="20"/>
          <w:tblHeader/>
        </w:trPr>
        <w:tc>
          <w:tcPr>
            <w:tcW w:w="4378" w:type="dxa"/>
            <w:vAlign w:val="bottom"/>
            <w:hideMark/>
          </w:tcPr>
          <w:p w14:paraId="6084ABF7" w14:textId="77777777" w:rsidR="00051AC6" w:rsidRPr="003B0D1B" w:rsidRDefault="00051AC6">
            <w:pPr>
              <w:spacing w:line="240" w:lineRule="auto"/>
              <w:ind w:left="-101"/>
              <w:rPr>
                <w:rFonts w:cs="Arial"/>
                <w:sz w:val="18"/>
                <w:szCs w:val="18"/>
                <w:cs/>
              </w:rPr>
            </w:pPr>
            <w:proofErr w:type="spellStart"/>
            <w:r w:rsidRPr="003B0D1B">
              <w:rPr>
                <w:rFonts w:cs="Arial"/>
                <w:sz w:val="18"/>
                <w:szCs w:val="18"/>
              </w:rPr>
              <w:t>Rojukiss</w:t>
            </w:r>
            <w:proofErr w:type="spellEnd"/>
            <w:r w:rsidRPr="003B0D1B">
              <w:rPr>
                <w:rFonts w:cs="Arial"/>
                <w:sz w:val="18"/>
                <w:szCs w:val="18"/>
              </w:rPr>
              <w:t xml:space="preserve"> International Public Company Limited</w:t>
            </w:r>
          </w:p>
        </w:tc>
        <w:tc>
          <w:tcPr>
            <w:tcW w:w="5090" w:type="dxa"/>
            <w:vAlign w:val="bottom"/>
            <w:hideMark/>
          </w:tcPr>
          <w:p w14:paraId="5CC61CB6" w14:textId="77777777" w:rsidR="00051AC6" w:rsidRPr="003B0D1B" w:rsidRDefault="00051AC6">
            <w:pPr>
              <w:spacing w:line="240" w:lineRule="auto"/>
              <w:ind w:left="-18" w:right="-72"/>
              <w:rPr>
                <w:rFonts w:cs="Arial"/>
                <w:b/>
                <w:bCs/>
                <w:sz w:val="18"/>
                <w:szCs w:val="18"/>
                <w:cs/>
              </w:rPr>
            </w:pPr>
            <w:r w:rsidRPr="003B0D1B">
              <w:rPr>
                <w:rFonts w:cs="Arial"/>
                <w:sz w:val="18"/>
                <w:szCs w:val="18"/>
              </w:rPr>
              <w:t>Distribution of skincare and cosmetics in many trademarks</w:t>
            </w:r>
          </w:p>
        </w:tc>
      </w:tr>
      <w:tr w:rsidR="00051AC6" w:rsidRPr="003B0D1B" w14:paraId="2D5F2945" w14:textId="77777777">
        <w:trPr>
          <w:trHeight w:val="167"/>
          <w:tblHeader/>
        </w:trPr>
        <w:tc>
          <w:tcPr>
            <w:tcW w:w="4378" w:type="dxa"/>
            <w:vAlign w:val="bottom"/>
            <w:hideMark/>
          </w:tcPr>
          <w:p w14:paraId="6FAD1899" w14:textId="77777777" w:rsidR="00051AC6" w:rsidRPr="003B0D1B" w:rsidRDefault="00051AC6">
            <w:pPr>
              <w:spacing w:line="240" w:lineRule="auto"/>
              <w:ind w:left="-101"/>
              <w:rPr>
                <w:rFonts w:cs="Arial"/>
                <w:sz w:val="18"/>
                <w:szCs w:val="18"/>
                <w:cs/>
              </w:rPr>
            </w:pPr>
            <w:r w:rsidRPr="003B0D1B">
              <w:rPr>
                <w:rFonts w:cs="Arial"/>
                <w:sz w:val="18"/>
                <w:szCs w:val="18"/>
                <w:lang w:val="th-TH"/>
              </w:rPr>
              <w:t>PHD International Limited</w:t>
            </w:r>
          </w:p>
        </w:tc>
        <w:tc>
          <w:tcPr>
            <w:tcW w:w="5090" w:type="dxa"/>
            <w:vAlign w:val="bottom"/>
            <w:hideMark/>
          </w:tcPr>
          <w:p w14:paraId="5E95A170" w14:textId="77777777" w:rsidR="00051AC6" w:rsidRPr="003B0D1B" w:rsidRDefault="00051AC6">
            <w:pPr>
              <w:spacing w:line="240" w:lineRule="auto"/>
              <w:ind w:left="-18" w:right="-72"/>
              <w:rPr>
                <w:rFonts w:cs="Arial"/>
                <w:sz w:val="18"/>
                <w:szCs w:val="18"/>
              </w:rPr>
            </w:pPr>
            <w:r w:rsidRPr="003B0D1B">
              <w:rPr>
                <w:rFonts w:cs="Arial"/>
                <w:sz w:val="18"/>
                <w:szCs w:val="18"/>
              </w:rPr>
              <w:t>Own cosmetics trademarks</w:t>
            </w:r>
          </w:p>
        </w:tc>
      </w:tr>
      <w:tr w:rsidR="00051AC6" w:rsidRPr="003B0D1B" w14:paraId="06B00B9A" w14:textId="77777777">
        <w:trPr>
          <w:trHeight w:val="167"/>
          <w:tblHeader/>
        </w:trPr>
        <w:tc>
          <w:tcPr>
            <w:tcW w:w="4378" w:type="dxa"/>
            <w:vAlign w:val="bottom"/>
          </w:tcPr>
          <w:p w14:paraId="36BEFEE7" w14:textId="77777777" w:rsidR="00051AC6" w:rsidRPr="003B0D1B" w:rsidRDefault="00051AC6">
            <w:pPr>
              <w:spacing w:line="240" w:lineRule="auto"/>
              <w:ind w:left="-101"/>
              <w:rPr>
                <w:rFonts w:cs="Arial"/>
                <w:sz w:val="18"/>
              </w:rPr>
            </w:pPr>
            <w:r w:rsidRPr="003B0D1B">
              <w:rPr>
                <w:rFonts w:cs="Arial"/>
                <w:sz w:val="18"/>
              </w:rPr>
              <w:t>HIBIOCY Company Limited</w:t>
            </w:r>
          </w:p>
        </w:tc>
        <w:tc>
          <w:tcPr>
            <w:tcW w:w="5090" w:type="dxa"/>
            <w:vAlign w:val="bottom"/>
          </w:tcPr>
          <w:p w14:paraId="5845BEA8" w14:textId="0FD03CC3" w:rsidR="00051AC6" w:rsidRPr="003B0D1B" w:rsidRDefault="00051AC6">
            <w:pPr>
              <w:spacing w:line="240" w:lineRule="auto"/>
              <w:ind w:left="-18" w:right="-72"/>
              <w:rPr>
                <w:rFonts w:cs="Arial"/>
                <w:sz w:val="18"/>
                <w:szCs w:val="18"/>
              </w:rPr>
            </w:pPr>
            <w:r w:rsidRPr="003B0D1B">
              <w:rPr>
                <w:rFonts w:cs="Arial"/>
                <w:sz w:val="18"/>
              </w:rPr>
              <w:t xml:space="preserve">Distribution of </w:t>
            </w:r>
            <w:r w:rsidRPr="003B0D1B">
              <w:rPr>
                <w:rFonts w:cs="Arial"/>
                <w:sz w:val="18"/>
                <w:szCs w:val="18"/>
              </w:rPr>
              <w:t xml:space="preserve">pharmaceutical and medical </w:t>
            </w:r>
            <w:r w:rsidR="00DD088E" w:rsidRPr="003B0D1B">
              <w:rPr>
                <w:rFonts w:cs="Arial"/>
                <w:sz w:val="18"/>
                <w:szCs w:val="18"/>
              </w:rPr>
              <w:t>products</w:t>
            </w:r>
          </w:p>
        </w:tc>
      </w:tr>
      <w:tr w:rsidR="00051AC6" w:rsidRPr="003B0D1B" w14:paraId="14F3B77A" w14:textId="77777777">
        <w:trPr>
          <w:trHeight w:val="167"/>
          <w:tblHeader/>
        </w:trPr>
        <w:tc>
          <w:tcPr>
            <w:tcW w:w="4378" w:type="dxa"/>
            <w:vAlign w:val="bottom"/>
          </w:tcPr>
          <w:p w14:paraId="6DEE3C7B" w14:textId="179A86BE" w:rsidR="00051AC6" w:rsidRPr="003B0D1B" w:rsidRDefault="00051AC6">
            <w:pPr>
              <w:spacing w:line="240" w:lineRule="auto"/>
              <w:ind w:left="-101"/>
              <w:rPr>
                <w:rFonts w:cs="Arial"/>
                <w:sz w:val="18"/>
                <w:szCs w:val="18"/>
              </w:rPr>
            </w:pPr>
            <w:r w:rsidRPr="003B0D1B">
              <w:rPr>
                <w:rFonts w:cs="Arial"/>
                <w:sz w:val="18"/>
                <w:szCs w:val="18"/>
              </w:rPr>
              <w:t>O</w:t>
            </w:r>
            <w:r w:rsidR="00860D6D" w:rsidRPr="003B0D1B">
              <w:rPr>
                <w:rFonts w:cs="Arial"/>
                <w:sz w:val="18"/>
                <w:szCs w:val="18"/>
              </w:rPr>
              <w:t>2</w:t>
            </w:r>
            <w:r w:rsidRPr="003B0D1B">
              <w:rPr>
                <w:rFonts w:cs="Arial"/>
                <w:sz w:val="18"/>
                <w:szCs w:val="18"/>
              </w:rPr>
              <w:t xml:space="preserve"> KISS Company Limited</w:t>
            </w:r>
          </w:p>
        </w:tc>
        <w:tc>
          <w:tcPr>
            <w:tcW w:w="5090" w:type="dxa"/>
            <w:vAlign w:val="bottom"/>
          </w:tcPr>
          <w:p w14:paraId="6793320B" w14:textId="77777777" w:rsidR="00051AC6" w:rsidRPr="003B0D1B" w:rsidRDefault="00051AC6">
            <w:pPr>
              <w:spacing w:line="240" w:lineRule="auto"/>
              <w:ind w:left="-18" w:right="-72"/>
              <w:rPr>
                <w:rFonts w:cs="Arial"/>
                <w:sz w:val="18"/>
                <w:szCs w:val="18"/>
              </w:rPr>
            </w:pPr>
            <w:r w:rsidRPr="003B0D1B">
              <w:rPr>
                <w:rFonts w:cs="Arial"/>
                <w:sz w:val="18"/>
                <w:szCs w:val="18"/>
              </w:rPr>
              <w:t xml:space="preserve">Distribution of skincare and food supplement in many </w:t>
            </w:r>
          </w:p>
        </w:tc>
      </w:tr>
      <w:tr w:rsidR="00051AC6" w:rsidRPr="003B0D1B" w14:paraId="7741C1AE" w14:textId="77777777">
        <w:trPr>
          <w:trHeight w:val="167"/>
          <w:tblHeader/>
        </w:trPr>
        <w:tc>
          <w:tcPr>
            <w:tcW w:w="4378" w:type="dxa"/>
            <w:vAlign w:val="bottom"/>
          </w:tcPr>
          <w:p w14:paraId="64D270E0" w14:textId="77777777" w:rsidR="00051AC6" w:rsidRPr="003B0D1B" w:rsidRDefault="00051AC6">
            <w:pPr>
              <w:spacing w:line="240" w:lineRule="auto"/>
              <w:ind w:left="-101"/>
              <w:rPr>
                <w:rFonts w:cs="Arial"/>
                <w:sz w:val="18"/>
                <w:szCs w:val="18"/>
              </w:rPr>
            </w:pPr>
          </w:p>
        </w:tc>
        <w:tc>
          <w:tcPr>
            <w:tcW w:w="5090" w:type="dxa"/>
            <w:vAlign w:val="bottom"/>
          </w:tcPr>
          <w:p w14:paraId="78412BFF" w14:textId="632A6011" w:rsidR="00051AC6" w:rsidRPr="003B0D1B" w:rsidRDefault="00E804CC">
            <w:pPr>
              <w:spacing w:line="240" w:lineRule="auto"/>
              <w:ind w:left="-18" w:right="-72"/>
              <w:rPr>
                <w:rFonts w:cs="Arial"/>
                <w:sz w:val="18"/>
                <w:szCs w:val="18"/>
              </w:rPr>
            </w:pPr>
            <w:r w:rsidRPr="003B0D1B">
              <w:rPr>
                <w:rFonts w:cs="Arial"/>
                <w:sz w:val="18"/>
                <w:szCs w:val="18"/>
                <w:cs/>
              </w:rPr>
              <w:t xml:space="preserve">   </w:t>
            </w:r>
            <w:r w:rsidR="00051AC6" w:rsidRPr="003B0D1B">
              <w:rPr>
                <w:rFonts w:cs="Arial"/>
                <w:sz w:val="18"/>
                <w:szCs w:val="18"/>
              </w:rPr>
              <w:t>trademarks</w:t>
            </w:r>
          </w:p>
        </w:tc>
      </w:tr>
    </w:tbl>
    <w:p w14:paraId="15DDA089" w14:textId="629BF9B3" w:rsidR="00CA374D" w:rsidRPr="003B0D1B" w:rsidRDefault="00CA374D" w:rsidP="00C410FB">
      <w:pPr>
        <w:spacing w:line="240" w:lineRule="auto"/>
        <w:jc w:val="both"/>
        <w:rPr>
          <w:rFonts w:cs="Arial"/>
          <w:sz w:val="18"/>
          <w:szCs w:val="18"/>
          <w:lang w:eastAsia="en-GB"/>
        </w:rPr>
      </w:pPr>
    </w:p>
    <w:p w14:paraId="3742A99F" w14:textId="77777777" w:rsidR="00160704" w:rsidRPr="003B0D1B" w:rsidRDefault="00160704" w:rsidP="00160704">
      <w:pPr>
        <w:spacing w:line="240" w:lineRule="auto"/>
        <w:jc w:val="both"/>
        <w:rPr>
          <w:rFonts w:cs="Arial"/>
          <w:sz w:val="18"/>
          <w:szCs w:val="18"/>
        </w:rPr>
      </w:pPr>
      <w:r w:rsidRPr="003B0D1B">
        <w:rPr>
          <w:rFonts w:cs="Arial"/>
          <w:sz w:val="18"/>
          <w:szCs w:val="18"/>
        </w:rPr>
        <w:t>This interim consolidated and separate financial information has been reviewed, not audited.</w:t>
      </w:r>
    </w:p>
    <w:p w14:paraId="14C7277D" w14:textId="77777777" w:rsidR="00160704" w:rsidRPr="003B0D1B" w:rsidRDefault="00160704" w:rsidP="00C410FB">
      <w:pPr>
        <w:spacing w:line="240" w:lineRule="auto"/>
        <w:jc w:val="both"/>
        <w:rPr>
          <w:rFonts w:cs="Arial"/>
          <w:sz w:val="18"/>
          <w:szCs w:val="18"/>
          <w:lang w:eastAsia="en-GB"/>
        </w:rPr>
      </w:pPr>
    </w:p>
    <w:p w14:paraId="73E2B7D9" w14:textId="665DCB06" w:rsidR="00CA374D" w:rsidRPr="003B0D1B" w:rsidRDefault="00DD088E" w:rsidP="00C410FB">
      <w:pPr>
        <w:spacing w:line="240" w:lineRule="auto"/>
        <w:jc w:val="both"/>
        <w:rPr>
          <w:rFonts w:cs="Arial"/>
          <w:sz w:val="18"/>
          <w:szCs w:val="18"/>
        </w:rPr>
      </w:pPr>
      <w:r w:rsidRPr="003B0D1B">
        <w:rPr>
          <w:rFonts w:cs="Arial"/>
          <w:sz w:val="18"/>
          <w:szCs w:val="18"/>
        </w:rPr>
        <w:t xml:space="preserve">This interim consolidated and separate financial information was authorised for issue by the Company’s authorised director on </w:t>
      </w:r>
      <w:r w:rsidR="00C9229F" w:rsidRPr="003B0D1B">
        <w:rPr>
          <w:rFonts w:cs="Arial"/>
          <w:sz w:val="18"/>
          <w:szCs w:val="22"/>
        </w:rPr>
        <w:t>13 August</w:t>
      </w:r>
      <w:r w:rsidRPr="003B0D1B">
        <w:rPr>
          <w:rFonts w:cs="Arial"/>
          <w:sz w:val="18"/>
          <w:szCs w:val="18"/>
        </w:rPr>
        <w:t xml:space="preserve"> </w:t>
      </w:r>
      <w:r w:rsidR="00860D6D" w:rsidRPr="003B0D1B">
        <w:rPr>
          <w:rFonts w:cs="Arial"/>
          <w:sz w:val="18"/>
          <w:szCs w:val="18"/>
        </w:rPr>
        <w:t>2024</w:t>
      </w:r>
      <w:r w:rsidRPr="003B0D1B">
        <w:rPr>
          <w:rFonts w:cs="Arial"/>
          <w:sz w:val="18"/>
          <w:szCs w:val="18"/>
        </w:rPr>
        <w:t>.</w:t>
      </w:r>
    </w:p>
    <w:p w14:paraId="7C511FD9" w14:textId="77777777" w:rsidR="00160704" w:rsidRPr="003B0D1B" w:rsidRDefault="00160704" w:rsidP="00C410FB">
      <w:pPr>
        <w:spacing w:line="240" w:lineRule="auto"/>
        <w:jc w:val="both"/>
        <w:rPr>
          <w:rFonts w:cs="Arial"/>
          <w:sz w:val="18"/>
          <w:szCs w:val="18"/>
        </w:rPr>
      </w:pPr>
    </w:p>
    <w:p w14:paraId="042058E7" w14:textId="77777777" w:rsidR="00095BC9" w:rsidRPr="003B0D1B" w:rsidRDefault="00095BC9" w:rsidP="00C410FB">
      <w:pPr>
        <w:spacing w:line="240" w:lineRule="auto"/>
        <w:jc w:val="both"/>
        <w:rPr>
          <w:rFonts w:cs="Arial"/>
          <w:sz w:val="18"/>
          <w:szCs w:val="18"/>
        </w:rPr>
      </w:pPr>
    </w:p>
    <w:tbl>
      <w:tblPr>
        <w:tblW w:w="9468" w:type="dxa"/>
        <w:shd w:val="clear" w:color="auto" w:fill="FFA543"/>
        <w:tblLook w:val="04A0" w:firstRow="1" w:lastRow="0" w:firstColumn="1" w:lastColumn="0" w:noHBand="0" w:noVBand="1"/>
      </w:tblPr>
      <w:tblGrid>
        <w:gridCol w:w="9468"/>
      </w:tblGrid>
      <w:tr w:rsidR="00095BC9" w:rsidRPr="003B0D1B" w14:paraId="517F3AE0" w14:textId="77777777" w:rsidTr="00095BC9">
        <w:trPr>
          <w:trHeight w:val="386"/>
        </w:trPr>
        <w:tc>
          <w:tcPr>
            <w:tcW w:w="9468" w:type="dxa"/>
            <w:shd w:val="clear" w:color="auto" w:fill="FFA543"/>
            <w:vAlign w:val="center"/>
          </w:tcPr>
          <w:p w14:paraId="66B89028" w14:textId="38AD31B9" w:rsidR="00095BC9" w:rsidRPr="003B0D1B" w:rsidRDefault="00860D6D" w:rsidP="00C410FB">
            <w:pPr>
              <w:tabs>
                <w:tab w:val="left" w:pos="430"/>
              </w:tabs>
              <w:spacing w:line="240" w:lineRule="auto"/>
              <w:ind w:left="432" w:right="-104" w:hanging="432"/>
              <w:jc w:val="thaiDistribute"/>
              <w:rPr>
                <w:rFonts w:eastAsia="Arial Unicode MS" w:cs="Arial"/>
                <w:b/>
                <w:bCs/>
                <w:color w:val="FFFFFF"/>
                <w:sz w:val="18"/>
                <w:szCs w:val="18"/>
                <w:cs/>
              </w:rPr>
            </w:pPr>
            <w:r w:rsidRPr="003B0D1B">
              <w:rPr>
                <w:rFonts w:eastAsia="Arial Unicode MS" w:cs="Arial"/>
                <w:b/>
                <w:bCs/>
                <w:color w:val="FFFFFF"/>
                <w:sz w:val="18"/>
                <w:szCs w:val="18"/>
              </w:rPr>
              <w:t>2</w:t>
            </w:r>
            <w:r w:rsidR="00C410FB" w:rsidRPr="003B0D1B">
              <w:rPr>
                <w:rFonts w:eastAsia="Arial Unicode MS" w:cs="Arial"/>
                <w:b/>
                <w:bCs/>
                <w:color w:val="FFFFFF"/>
                <w:sz w:val="18"/>
                <w:szCs w:val="18"/>
              </w:rPr>
              <w:tab/>
              <w:t>Basis of preparation</w:t>
            </w:r>
          </w:p>
        </w:tc>
      </w:tr>
    </w:tbl>
    <w:p w14:paraId="55E4378B" w14:textId="77777777" w:rsidR="00CA374D" w:rsidRPr="003B0D1B" w:rsidRDefault="00CA374D" w:rsidP="00C410FB">
      <w:pPr>
        <w:spacing w:line="240" w:lineRule="auto"/>
        <w:jc w:val="both"/>
        <w:rPr>
          <w:rFonts w:cs="Arial"/>
          <w:spacing w:val="-6"/>
          <w:sz w:val="18"/>
          <w:szCs w:val="18"/>
        </w:rPr>
      </w:pPr>
    </w:p>
    <w:p w14:paraId="6C80F393" w14:textId="3C4AE46D" w:rsidR="00C6230E" w:rsidRPr="003B0D1B" w:rsidRDefault="00D625F0" w:rsidP="00C410FB">
      <w:pPr>
        <w:spacing w:line="240" w:lineRule="auto"/>
        <w:jc w:val="thaiDistribute"/>
        <w:rPr>
          <w:rFonts w:cs="Arial"/>
          <w:sz w:val="18"/>
          <w:szCs w:val="18"/>
          <w:lang w:val="en-US"/>
        </w:rPr>
      </w:pPr>
      <w:r w:rsidRPr="003B0D1B">
        <w:rPr>
          <w:rFonts w:cs="Arial"/>
          <w:sz w:val="18"/>
          <w:szCs w:val="18"/>
          <w:lang w:val="en-US"/>
        </w:rPr>
        <w:t xml:space="preserve">The interim consolidated and separated financial information has been prepared in accordance with Thai Accounting </w:t>
      </w:r>
      <w:r w:rsidRPr="003B0D1B">
        <w:rPr>
          <w:rFonts w:cs="Arial"/>
          <w:spacing w:val="-2"/>
          <w:sz w:val="18"/>
          <w:szCs w:val="18"/>
          <w:lang w:val="en-US"/>
        </w:rPr>
        <w:t xml:space="preserve">Standard (TAS) no. </w:t>
      </w:r>
      <w:r w:rsidR="00860D6D" w:rsidRPr="003B0D1B">
        <w:rPr>
          <w:rFonts w:cs="Arial"/>
          <w:spacing w:val="-2"/>
          <w:sz w:val="18"/>
          <w:szCs w:val="18"/>
        </w:rPr>
        <w:t>34</w:t>
      </w:r>
      <w:r w:rsidRPr="003B0D1B">
        <w:rPr>
          <w:rFonts w:cs="Arial"/>
          <w:spacing w:val="-2"/>
          <w:sz w:val="18"/>
          <w:szCs w:val="18"/>
          <w:lang w:val="en-US"/>
        </w:rPr>
        <w:t>, Interim Financial Reporting and other financial reporting requirements issued under the Securities</w:t>
      </w:r>
      <w:r w:rsidRPr="003B0D1B">
        <w:rPr>
          <w:rFonts w:cs="Arial"/>
          <w:sz w:val="18"/>
          <w:szCs w:val="18"/>
          <w:lang w:val="en-US"/>
        </w:rPr>
        <w:t xml:space="preserve"> and Exchange Act.</w:t>
      </w:r>
    </w:p>
    <w:p w14:paraId="0BF8FC48" w14:textId="77777777" w:rsidR="00D625F0" w:rsidRPr="003B0D1B" w:rsidRDefault="00D625F0" w:rsidP="00C410FB">
      <w:pPr>
        <w:spacing w:line="240" w:lineRule="auto"/>
        <w:jc w:val="thaiDistribute"/>
        <w:rPr>
          <w:rFonts w:cs="Arial"/>
          <w:sz w:val="18"/>
          <w:szCs w:val="18"/>
          <w:lang w:val="en-US"/>
        </w:rPr>
      </w:pPr>
    </w:p>
    <w:p w14:paraId="2A0D440B" w14:textId="677A5B9D" w:rsidR="00C6230E" w:rsidRPr="003B0D1B" w:rsidRDefault="00C6230E" w:rsidP="00C410FB">
      <w:pPr>
        <w:spacing w:line="240" w:lineRule="auto"/>
        <w:jc w:val="thaiDistribute"/>
        <w:rPr>
          <w:rFonts w:cs="Arial"/>
          <w:sz w:val="18"/>
          <w:szCs w:val="18"/>
          <w:lang w:val="en-US"/>
        </w:rPr>
      </w:pPr>
      <w:r w:rsidRPr="003B0D1B">
        <w:rPr>
          <w:rFonts w:cs="Arial"/>
          <w:sz w:val="18"/>
          <w:szCs w:val="18"/>
          <w:lang w:val="en-US"/>
        </w:rPr>
        <w:t xml:space="preserve">The interim financial information should be read in conjunction with the annual financial statements for the year ended </w:t>
      </w:r>
      <w:r w:rsidR="00860D6D" w:rsidRPr="003B0D1B">
        <w:rPr>
          <w:rFonts w:cs="Arial"/>
          <w:sz w:val="18"/>
          <w:szCs w:val="18"/>
        </w:rPr>
        <w:t>31</w:t>
      </w:r>
      <w:r w:rsidRPr="003B0D1B">
        <w:rPr>
          <w:rFonts w:cs="Arial"/>
          <w:sz w:val="18"/>
          <w:szCs w:val="18"/>
          <w:lang w:val="en-US"/>
        </w:rPr>
        <w:t xml:space="preserve"> December </w:t>
      </w:r>
      <w:r w:rsidR="00860D6D" w:rsidRPr="003B0D1B">
        <w:rPr>
          <w:rFonts w:cs="Arial"/>
          <w:sz w:val="18"/>
          <w:szCs w:val="18"/>
        </w:rPr>
        <w:t>2023</w:t>
      </w:r>
      <w:r w:rsidRPr="003B0D1B">
        <w:rPr>
          <w:rFonts w:cs="Arial"/>
          <w:sz w:val="18"/>
          <w:szCs w:val="18"/>
          <w:lang w:val="en-US"/>
        </w:rPr>
        <w:t>.</w:t>
      </w:r>
    </w:p>
    <w:p w14:paraId="59F8145D" w14:textId="77777777" w:rsidR="00C6230E" w:rsidRPr="003B0D1B" w:rsidRDefault="00C6230E" w:rsidP="00C410FB">
      <w:pPr>
        <w:spacing w:line="240" w:lineRule="auto"/>
        <w:jc w:val="thaiDistribute"/>
        <w:rPr>
          <w:rFonts w:cs="Arial"/>
          <w:sz w:val="18"/>
          <w:szCs w:val="18"/>
          <w:lang w:val="en-US"/>
        </w:rPr>
      </w:pPr>
    </w:p>
    <w:p w14:paraId="0BD2EA62" w14:textId="69A8BC86" w:rsidR="004B323B" w:rsidRPr="003B0D1B" w:rsidRDefault="00D625F0" w:rsidP="001A675E">
      <w:pPr>
        <w:spacing w:line="240" w:lineRule="auto"/>
        <w:jc w:val="thaiDistribute"/>
        <w:rPr>
          <w:rFonts w:cs="Arial"/>
          <w:sz w:val="18"/>
          <w:szCs w:val="18"/>
          <w:lang w:val="en-US"/>
        </w:rPr>
      </w:pPr>
      <w:r w:rsidRPr="003B0D1B">
        <w:rPr>
          <w:rFonts w:cs="Arial"/>
          <w:sz w:val="18"/>
          <w:szCs w:val="18"/>
          <w:lang w:val="en-US"/>
        </w:rPr>
        <w:t xml:space="preserve">An English version of these interim financial information has been prepared from the interim financial information that is </w:t>
      </w:r>
      <w:r w:rsidRPr="003B0D1B">
        <w:rPr>
          <w:rFonts w:cs="Arial"/>
          <w:spacing w:val="4"/>
          <w:sz w:val="18"/>
          <w:szCs w:val="18"/>
          <w:lang w:val="en-US"/>
        </w:rPr>
        <w:t xml:space="preserve">in the Thai language. In the event of a conflict or a difference in interpretation between the two languages, the </w:t>
      </w:r>
      <w:r w:rsidR="00722C50" w:rsidRPr="003B0D1B">
        <w:rPr>
          <w:rFonts w:cs="Arial"/>
          <w:spacing w:val="4"/>
          <w:sz w:val="18"/>
          <w:szCs w:val="18"/>
          <w:lang w:val="en-US"/>
        </w:rPr>
        <w:br/>
      </w:r>
      <w:r w:rsidRPr="003B0D1B">
        <w:rPr>
          <w:rFonts w:cs="Arial"/>
          <w:sz w:val="18"/>
          <w:szCs w:val="18"/>
          <w:lang w:val="en-US"/>
        </w:rPr>
        <w:t>Thai language interim financial information shall prevail.</w:t>
      </w:r>
    </w:p>
    <w:p w14:paraId="72D3EE5B" w14:textId="77777777" w:rsidR="001A675E" w:rsidRPr="003B0D1B" w:rsidRDefault="001A675E" w:rsidP="001A675E">
      <w:pPr>
        <w:spacing w:line="240" w:lineRule="auto"/>
        <w:jc w:val="thaiDistribute"/>
        <w:rPr>
          <w:rFonts w:cs="Arial"/>
          <w:sz w:val="18"/>
          <w:szCs w:val="18"/>
          <w:lang w:val="en-US"/>
        </w:rPr>
      </w:pPr>
    </w:p>
    <w:p w14:paraId="12412867" w14:textId="77777777" w:rsidR="007B39F5" w:rsidRPr="003B0D1B" w:rsidRDefault="007B39F5">
      <w:pPr>
        <w:spacing w:line="240" w:lineRule="auto"/>
        <w:rPr>
          <w:rFonts w:cs="Arial"/>
          <w:sz w:val="18"/>
          <w:szCs w:val="18"/>
          <w:lang w:val="en-US"/>
        </w:rPr>
      </w:pPr>
    </w:p>
    <w:tbl>
      <w:tblPr>
        <w:tblW w:w="9468" w:type="dxa"/>
        <w:shd w:val="clear" w:color="auto" w:fill="FFA543"/>
        <w:tblLook w:val="04A0" w:firstRow="1" w:lastRow="0" w:firstColumn="1" w:lastColumn="0" w:noHBand="0" w:noVBand="1"/>
      </w:tblPr>
      <w:tblGrid>
        <w:gridCol w:w="9468"/>
      </w:tblGrid>
      <w:tr w:rsidR="00E959A3" w:rsidRPr="003B0D1B" w14:paraId="7074387C" w14:textId="77777777" w:rsidTr="00A122F0">
        <w:trPr>
          <w:trHeight w:val="386"/>
        </w:trPr>
        <w:tc>
          <w:tcPr>
            <w:tcW w:w="9468" w:type="dxa"/>
            <w:shd w:val="clear" w:color="auto" w:fill="FFA543"/>
            <w:vAlign w:val="center"/>
          </w:tcPr>
          <w:p w14:paraId="21DB2DAE" w14:textId="59979702" w:rsidR="00E959A3" w:rsidRPr="003B0D1B" w:rsidRDefault="00860D6D" w:rsidP="00C6372A">
            <w:pPr>
              <w:tabs>
                <w:tab w:val="left" w:pos="430"/>
              </w:tabs>
              <w:spacing w:line="240" w:lineRule="auto"/>
              <w:ind w:left="432" w:right="-104" w:hanging="432"/>
              <w:jc w:val="thaiDistribute"/>
              <w:rPr>
                <w:rFonts w:eastAsia="Arial Unicode MS" w:cs="Arial"/>
                <w:b/>
                <w:bCs/>
                <w:color w:val="FFFFFF"/>
                <w:sz w:val="18"/>
                <w:szCs w:val="18"/>
                <w:cs/>
              </w:rPr>
            </w:pPr>
            <w:bookmarkStart w:id="0" w:name="_Hlk149767599"/>
            <w:r w:rsidRPr="003B0D1B">
              <w:rPr>
                <w:rFonts w:eastAsia="Arial Unicode MS" w:cs="Arial"/>
                <w:b/>
                <w:bCs/>
                <w:color w:val="FFFFFF"/>
                <w:sz w:val="18"/>
                <w:szCs w:val="18"/>
              </w:rPr>
              <w:t>3</w:t>
            </w:r>
            <w:r w:rsidR="00E959A3" w:rsidRPr="003B0D1B">
              <w:rPr>
                <w:rFonts w:eastAsia="Arial Unicode MS" w:cs="Arial"/>
                <w:b/>
                <w:bCs/>
                <w:color w:val="FFFFFF"/>
                <w:sz w:val="18"/>
                <w:szCs w:val="18"/>
              </w:rPr>
              <w:tab/>
              <w:t>Accounting policies</w:t>
            </w:r>
          </w:p>
        </w:tc>
      </w:tr>
      <w:bookmarkEnd w:id="0"/>
    </w:tbl>
    <w:p w14:paraId="754E5AB9" w14:textId="77777777" w:rsidR="00F80DDB" w:rsidRPr="003B0D1B" w:rsidRDefault="00F80DDB" w:rsidP="00C6372A">
      <w:pPr>
        <w:spacing w:line="240" w:lineRule="auto"/>
        <w:jc w:val="both"/>
        <w:rPr>
          <w:rFonts w:cs="Arial"/>
          <w:sz w:val="18"/>
          <w:szCs w:val="18"/>
          <w:lang w:val="en-US"/>
        </w:rPr>
      </w:pPr>
    </w:p>
    <w:p w14:paraId="179D3C93" w14:textId="703E9853" w:rsidR="001A675E" w:rsidRPr="003B0D1B" w:rsidRDefault="00E959A3" w:rsidP="00C6372A">
      <w:pPr>
        <w:spacing w:line="240" w:lineRule="auto"/>
        <w:jc w:val="both"/>
        <w:rPr>
          <w:rFonts w:cs="Arial"/>
          <w:sz w:val="18"/>
          <w:szCs w:val="18"/>
        </w:rPr>
      </w:pPr>
      <w:r w:rsidRPr="003B0D1B">
        <w:rPr>
          <w:rFonts w:cs="Arial"/>
          <w:sz w:val="18"/>
          <w:szCs w:val="18"/>
          <w:lang w:val="en-US"/>
        </w:rPr>
        <w:t xml:space="preserve">The accounting policies used in the preparation of the interim financial information are consistent with those used in the annual financial statements for the year ended </w:t>
      </w:r>
      <w:r w:rsidR="00860D6D" w:rsidRPr="003B0D1B">
        <w:rPr>
          <w:rFonts w:cs="Arial"/>
          <w:sz w:val="18"/>
          <w:szCs w:val="18"/>
        </w:rPr>
        <w:t>31</w:t>
      </w:r>
      <w:r w:rsidRPr="003B0D1B">
        <w:rPr>
          <w:rFonts w:cs="Arial"/>
          <w:sz w:val="18"/>
          <w:szCs w:val="18"/>
          <w:lang w:val="en-US"/>
        </w:rPr>
        <w:t xml:space="preserve"> December </w:t>
      </w:r>
      <w:r w:rsidR="00860D6D" w:rsidRPr="003B0D1B">
        <w:rPr>
          <w:rFonts w:cs="Arial"/>
          <w:sz w:val="18"/>
          <w:szCs w:val="18"/>
        </w:rPr>
        <w:t>2023</w:t>
      </w:r>
      <w:r w:rsidR="00E45614" w:rsidRPr="003B0D1B">
        <w:rPr>
          <w:rFonts w:cs="Arial"/>
          <w:sz w:val="18"/>
          <w:szCs w:val="18"/>
        </w:rPr>
        <w:t>.</w:t>
      </w:r>
    </w:p>
    <w:p w14:paraId="743A44B6" w14:textId="6FE82BE6" w:rsidR="5EF172FD" w:rsidRPr="003B0D1B" w:rsidRDefault="5EF172FD" w:rsidP="5EF172FD">
      <w:pPr>
        <w:spacing w:line="240" w:lineRule="auto"/>
        <w:jc w:val="both"/>
        <w:rPr>
          <w:rFonts w:cs="Arial"/>
          <w:sz w:val="18"/>
          <w:szCs w:val="18"/>
        </w:rPr>
      </w:pPr>
    </w:p>
    <w:p w14:paraId="2110ADD0" w14:textId="06B5F2A8" w:rsidR="61647E87" w:rsidRPr="003B0D1B" w:rsidRDefault="61647E87" w:rsidP="5EF172FD">
      <w:pPr>
        <w:spacing w:line="240" w:lineRule="auto"/>
        <w:jc w:val="both"/>
        <w:rPr>
          <w:rFonts w:cs="Arial"/>
          <w:sz w:val="18"/>
          <w:szCs w:val="18"/>
        </w:rPr>
      </w:pPr>
      <w:r w:rsidRPr="003B0D1B">
        <w:rPr>
          <w:rFonts w:cs="Arial"/>
          <w:sz w:val="18"/>
          <w:szCs w:val="18"/>
        </w:rPr>
        <w:t xml:space="preserve">New and amended Thai Financial Reporting Standards </w:t>
      </w:r>
      <w:r w:rsidR="004D0181" w:rsidRPr="003B0D1B">
        <w:rPr>
          <w:rFonts w:cs="Arial"/>
          <w:sz w:val="18"/>
          <w:szCs w:val="18"/>
        </w:rPr>
        <w:t>that are</w:t>
      </w:r>
      <w:r w:rsidRPr="003B0D1B">
        <w:rPr>
          <w:rFonts w:cs="Arial"/>
          <w:sz w:val="18"/>
          <w:szCs w:val="18"/>
        </w:rPr>
        <w:t xml:space="preserve"> effective for the accounting periods beginning on or after </w:t>
      </w:r>
      <w:r w:rsidR="00860D6D" w:rsidRPr="003B0D1B">
        <w:rPr>
          <w:rFonts w:cs="Arial"/>
          <w:sz w:val="18"/>
          <w:szCs w:val="18"/>
        </w:rPr>
        <w:t>1</w:t>
      </w:r>
      <w:r w:rsidRPr="003B0D1B">
        <w:rPr>
          <w:rFonts w:cs="Arial"/>
          <w:sz w:val="18"/>
          <w:szCs w:val="18"/>
        </w:rPr>
        <w:t xml:space="preserve"> January </w:t>
      </w:r>
      <w:r w:rsidR="00860D6D" w:rsidRPr="003B0D1B">
        <w:rPr>
          <w:rFonts w:cs="Arial"/>
          <w:sz w:val="18"/>
          <w:szCs w:val="18"/>
        </w:rPr>
        <w:t>2024</w:t>
      </w:r>
      <w:r w:rsidRPr="003B0D1B">
        <w:rPr>
          <w:rFonts w:cs="Arial"/>
          <w:sz w:val="18"/>
          <w:szCs w:val="18"/>
        </w:rPr>
        <w:t xml:space="preserve"> do not have material impact on the Group.</w:t>
      </w:r>
    </w:p>
    <w:p w14:paraId="0FC2738F" w14:textId="77777777" w:rsidR="00B25C0C" w:rsidRPr="003B0D1B" w:rsidRDefault="00B25C0C" w:rsidP="00E45614">
      <w:pPr>
        <w:spacing w:line="240" w:lineRule="auto"/>
        <w:jc w:val="both"/>
        <w:rPr>
          <w:rFonts w:cs="Arial"/>
          <w:sz w:val="18"/>
          <w:szCs w:val="18"/>
          <w:lang w:val="en-US"/>
        </w:rPr>
      </w:pPr>
    </w:p>
    <w:p w14:paraId="41C5FD3D" w14:textId="351E37E9" w:rsidR="00B25C0C" w:rsidRPr="003B0D1B" w:rsidRDefault="00B25C0C" w:rsidP="00FA71E9">
      <w:pPr>
        <w:spacing w:line="240" w:lineRule="auto"/>
        <w:rPr>
          <w:rFonts w:eastAsia="Arial" w:cs="Arial"/>
          <w:b/>
          <w:bCs/>
          <w:color w:val="CF4A02"/>
          <w:sz w:val="18"/>
          <w:szCs w:val="18"/>
          <w:lang w:eastAsia="en-GB"/>
        </w:rPr>
      </w:pPr>
    </w:p>
    <w:tbl>
      <w:tblPr>
        <w:tblW w:w="9461" w:type="dxa"/>
        <w:shd w:val="clear" w:color="auto" w:fill="FFA543"/>
        <w:tblLook w:val="04A0" w:firstRow="1" w:lastRow="0" w:firstColumn="1" w:lastColumn="0" w:noHBand="0" w:noVBand="1"/>
      </w:tblPr>
      <w:tblGrid>
        <w:gridCol w:w="9461"/>
      </w:tblGrid>
      <w:tr w:rsidR="005078AF" w:rsidRPr="003B0D1B" w14:paraId="74263204" w14:textId="77777777">
        <w:trPr>
          <w:trHeight w:val="386"/>
        </w:trPr>
        <w:tc>
          <w:tcPr>
            <w:tcW w:w="9461" w:type="dxa"/>
            <w:shd w:val="clear" w:color="auto" w:fill="FFA543"/>
            <w:vAlign w:val="center"/>
          </w:tcPr>
          <w:p w14:paraId="4FE73697" w14:textId="3E03AAC3" w:rsidR="005078AF" w:rsidRPr="003B0D1B" w:rsidRDefault="00860D6D" w:rsidP="00F82027">
            <w:pPr>
              <w:tabs>
                <w:tab w:val="left" w:pos="432"/>
              </w:tabs>
              <w:spacing w:line="240" w:lineRule="auto"/>
              <w:ind w:left="432" w:hanging="432"/>
              <w:rPr>
                <w:rFonts w:eastAsia="Arial Unicode MS" w:cs="Arial"/>
                <w:b/>
                <w:bCs/>
                <w:color w:val="FFFFFF"/>
                <w:sz w:val="18"/>
                <w:szCs w:val="18"/>
                <w:cs/>
              </w:rPr>
            </w:pPr>
            <w:r w:rsidRPr="003B0D1B">
              <w:rPr>
                <w:rFonts w:eastAsia="Arial Unicode MS" w:cs="Arial"/>
                <w:b/>
                <w:bCs/>
                <w:color w:val="FFFFFF"/>
                <w:sz w:val="18"/>
                <w:szCs w:val="18"/>
              </w:rPr>
              <w:t>4</w:t>
            </w:r>
            <w:r w:rsidR="005078AF" w:rsidRPr="003B0D1B">
              <w:rPr>
                <w:rFonts w:eastAsia="Arial Unicode MS" w:cs="Arial"/>
                <w:b/>
                <w:bCs/>
                <w:color w:val="FFFFFF"/>
                <w:sz w:val="18"/>
                <w:szCs w:val="18"/>
              </w:rPr>
              <w:tab/>
            </w:r>
            <w:r w:rsidR="005078AF" w:rsidRPr="003B0D1B">
              <w:rPr>
                <w:rFonts w:eastAsia="Arial" w:cs="Arial"/>
                <w:b/>
                <w:color w:val="FFFFFF" w:themeColor="background1"/>
                <w:sz w:val="18"/>
                <w:szCs w:val="18"/>
              </w:rPr>
              <w:t>Estimates</w:t>
            </w:r>
          </w:p>
        </w:tc>
      </w:tr>
    </w:tbl>
    <w:p w14:paraId="7859CA9F" w14:textId="77777777" w:rsidR="005078AF" w:rsidRPr="003B0D1B" w:rsidRDefault="005078AF" w:rsidP="00F82027">
      <w:pPr>
        <w:spacing w:line="240" w:lineRule="auto"/>
        <w:jc w:val="both"/>
        <w:rPr>
          <w:rFonts w:eastAsia="Arial" w:cs="Arial"/>
          <w:color w:val="000000"/>
          <w:sz w:val="18"/>
          <w:szCs w:val="18"/>
        </w:rPr>
      </w:pPr>
    </w:p>
    <w:p w14:paraId="2570C1B8" w14:textId="77777777" w:rsidR="00C6372A" w:rsidRPr="003B0D1B" w:rsidRDefault="005078AF" w:rsidP="008F072D">
      <w:pPr>
        <w:pBdr>
          <w:top w:val="nil"/>
          <w:left w:val="nil"/>
          <w:bottom w:val="nil"/>
          <w:right w:val="nil"/>
          <w:between w:val="nil"/>
        </w:pBdr>
        <w:tabs>
          <w:tab w:val="left" w:pos="2352"/>
        </w:tabs>
        <w:spacing w:line="240" w:lineRule="auto"/>
        <w:jc w:val="both"/>
        <w:rPr>
          <w:rFonts w:eastAsia="Arial" w:cs="Arial"/>
          <w:color w:val="000000"/>
          <w:sz w:val="18"/>
          <w:szCs w:val="18"/>
        </w:rPr>
      </w:pPr>
      <w:r w:rsidRPr="003B0D1B">
        <w:rPr>
          <w:rFonts w:eastAsia="Arial" w:cs="Arial"/>
          <w:color w:val="000000"/>
          <w:sz w:val="18"/>
          <w:szCs w:val="1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18D7D34C" w14:textId="77777777" w:rsidR="00340837" w:rsidRPr="003B0D1B" w:rsidRDefault="00340837" w:rsidP="008F072D">
      <w:pPr>
        <w:pBdr>
          <w:top w:val="nil"/>
          <w:left w:val="nil"/>
          <w:bottom w:val="nil"/>
          <w:right w:val="nil"/>
          <w:between w:val="nil"/>
        </w:pBdr>
        <w:tabs>
          <w:tab w:val="left" w:pos="2352"/>
        </w:tabs>
        <w:spacing w:line="240" w:lineRule="auto"/>
        <w:jc w:val="both"/>
        <w:rPr>
          <w:rFonts w:eastAsia="Arial" w:cs="Arial"/>
          <w:color w:val="000000"/>
          <w:sz w:val="18"/>
          <w:szCs w:val="18"/>
        </w:rPr>
      </w:pPr>
    </w:p>
    <w:p w14:paraId="18417EB9" w14:textId="71C47560" w:rsidR="00340837" w:rsidRPr="003B0D1B" w:rsidRDefault="00340837" w:rsidP="008F072D">
      <w:pPr>
        <w:pBdr>
          <w:top w:val="nil"/>
          <w:left w:val="nil"/>
          <w:bottom w:val="nil"/>
          <w:right w:val="nil"/>
          <w:between w:val="nil"/>
        </w:pBdr>
        <w:tabs>
          <w:tab w:val="left" w:pos="2352"/>
        </w:tabs>
        <w:spacing w:line="240" w:lineRule="auto"/>
        <w:jc w:val="both"/>
        <w:rPr>
          <w:rFonts w:eastAsia="Arial"/>
          <w:color w:val="000000"/>
          <w:sz w:val="18"/>
          <w:szCs w:val="18"/>
          <w:cs/>
        </w:rPr>
        <w:sectPr w:rsidR="00340837" w:rsidRPr="003B0D1B" w:rsidSect="00C147BE">
          <w:headerReference w:type="default" r:id="rId8"/>
          <w:footerReference w:type="default" r:id="rId9"/>
          <w:pgSz w:w="11907" w:h="16840" w:code="9"/>
          <w:pgMar w:top="1440" w:right="720" w:bottom="720" w:left="1728" w:header="706" w:footer="706" w:gutter="0"/>
          <w:pgNumType w:start="13"/>
          <w:cols w:space="720"/>
        </w:sectPr>
      </w:pPr>
    </w:p>
    <w:p w14:paraId="5AF24966" w14:textId="77777777" w:rsidR="00095BC9" w:rsidRPr="003B0D1B" w:rsidRDefault="00095BC9" w:rsidP="00C410FB">
      <w:pPr>
        <w:spacing w:line="240" w:lineRule="auto"/>
        <w:jc w:val="both"/>
        <w:rPr>
          <w:rFonts w:cs="Arial"/>
          <w:sz w:val="18"/>
          <w:szCs w:val="18"/>
        </w:rPr>
      </w:pPr>
    </w:p>
    <w:tbl>
      <w:tblPr>
        <w:tblW w:w="14553" w:type="dxa"/>
        <w:shd w:val="clear" w:color="auto" w:fill="FFA543"/>
        <w:tblLook w:val="04A0" w:firstRow="1" w:lastRow="0" w:firstColumn="1" w:lastColumn="0" w:noHBand="0" w:noVBand="1"/>
      </w:tblPr>
      <w:tblGrid>
        <w:gridCol w:w="14553"/>
      </w:tblGrid>
      <w:tr w:rsidR="00095BC9" w:rsidRPr="003B0D1B" w14:paraId="606B8FAC" w14:textId="77777777" w:rsidTr="002C186C">
        <w:trPr>
          <w:trHeight w:val="386"/>
        </w:trPr>
        <w:tc>
          <w:tcPr>
            <w:tcW w:w="14553" w:type="dxa"/>
            <w:shd w:val="clear" w:color="auto" w:fill="FFA543"/>
            <w:vAlign w:val="center"/>
          </w:tcPr>
          <w:p w14:paraId="1BF6A6D9" w14:textId="1CA53D5B" w:rsidR="00095BC9" w:rsidRPr="003B0D1B" w:rsidRDefault="00860D6D" w:rsidP="00C410FB">
            <w:pPr>
              <w:tabs>
                <w:tab w:val="left" w:pos="430"/>
              </w:tabs>
              <w:spacing w:line="240" w:lineRule="auto"/>
              <w:ind w:left="432" w:right="-104" w:hanging="432"/>
              <w:jc w:val="thaiDistribute"/>
              <w:rPr>
                <w:rFonts w:eastAsia="Arial Unicode MS" w:cs="Arial"/>
                <w:b/>
                <w:bCs/>
                <w:color w:val="FFFFFF"/>
                <w:sz w:val="18"/>
                <w:szCs w:val="18"/>
                <w:cs/>
              </w:rPr>
            </w:pPr>
            <w:r w:rsidRPr="003B0D1B">
              <w:rPr>
                <w:rFonts w:eastAsia="Arial Unicode MS" w:cs="Arial"/>
                <w:b/>
                <w:bCs/>
                <w:color w:val="FFFFFF"/>
                <w:sz w:val="18"/>
                <w:szCs w:val="18"/>
              </w:rPr>
              <w:t>5</w:t>
            </w:r>
            <w:r w:rsidR="00C410FB" w:rsidRPr="003B0D1B">
              <w:rPr>
                <w:rFonts w:eastAsia="Arial Unicode MS" w:cs="Arial"/>
                <w:b/>
                <w:bCs/>
                <w:color w:val="FFFFFF"/>
                <w:sz w:val="18"/>
                <w:szCs w:val="18"/>
              </w:rPr>
              <w:tab/>
              <w:t>Segment information</w:t>
            </w:r>
          </w:p>
        </w:tc>
      </w:tr>
    </w:tbl>
    <w:p w14:paraId="5F813E8E" w14:textId="77777777" w:rsidR="00B81AAE" w:rsidRPr="003B0D1B" w:rsidRDefault="00B81AAE" w:rsidP="00C410FB">
      <w:pPr>
        <w:spacing w:line="240" w:lineRule="auto"/>
        <w:jc w:val="thaiDistribute"/>
        <w:rPr>
          <w:rFonts w:eastAsia="Arial Unicode MS" w:cs="Arial"/>
          <w:sz w:val="18"/>
          <w:szCs w:val="18"/>
        </w:rPr>
      </w:pPr>
    </w:p>
    <w:p w14:paraId="34D0626C" w14:textId="62B8FB77" w:rsidR="000008B1" w:rsidRPr="003B0D1B" w:rsidRDefault="000008B1" w:rsidP="00C410FB">
      <w:pPr>
        <w:spacing w:line="240" w:lineRule="auto"/>
        <w:jc w:val="thaiDistribute"/>
        <w:rPr>
          <w:rFonts w:eastAsia="Arial Unicode MS" w:cs="Arial"/>
          <w:sz w:val="18"/>
          <w:szCs w:val="18"/>
        </w:rPr>
      </w:pPr>
      <w:r w:rsidRPr="003B0D1B">
        <w:rPr>
          <w:rFonts w:eastAsia="Arial Unicode MS" w:cs="Arial"/>
          <w:sz w:val="18"/>
          <w:szCs w:val="18"/>
        </w:rPr>
        <w:t>The Group’s</w:t>
      </w:r>
      <w:r w:rsidRPr="003B0D1B">
        <w:rPr>
          <w:rFonts w:eastAsia="Arial Unicode MS" w:cs="Arial"/>
          <w:sz w:val="18"/>
          <w:szCs w:val="18"/>
          <w:cs/>
        </w:rPr>
        <w:t xml:space="preserve"> </w:t>
      </w:r>
      <w:r w:rsidRPr="003B0D1B">
        <w:rPr>
          <w:rFonts w:eastAsia="Arial Unicode MS" w:cs="Arial"/>
          <w:sz w:val="18"/>
          <w:szCs w:val="18"/>
        </w:rPr>
        <w:t>director</w:t>
      </w:r>
      <w:r w:rsidRPr="003B0D1B">
        <w:rPr>
          <w:rFonts w:eastAsia="Arial Unicode MS" w:cs="Arial"/>
          <w:sz w:val="18"/>
          <w:szCs w:val="18"/>
          <w:cs/>
        </w:rPr>
        <w:t xml:space="preserve"> </w:t>
      </w:r>
      <w:r w:rsidRPr="003B0D1B">
        <w:rPr>
          <w:rFonts w:eastAsia="Arial Unicode MS" w:cs="Arial"/>
          <w:sz w:val="18"/>
          <w:szCs w:val="18"/>
        </w:rPr>
        <w:t xml:space="preserve">examines the Group’s performance from geographic perspective and has identified </w:t>
      </w:r>
      <w:r w:rsidR="00860D6D" w:rsidRPr="003B0D1B">
        <w:rPr>
          <w:rFonts w:eastAsia="Arial Unicode MS" w:cs="Arial"/>
          <w:sz w:val="18"/>
          <w:szCs w:val="18"/>
        </w:rPr>
        <w:t>2</w:t>
      </w:r>
      <w:r w:rsidRPr="003B0D1B">
        <w:rPr>
          <w:rFonts w:eastAsia="Arial Unicode MS" w:cs="Arial"/>
          <w:color w:val="0070C0"/>
          <w:sz w:val="18"/>
          <w:szCs w:val="18"/>
        </w:rPr>
        <w:t xml:space="preserve"> </w:t>
      </w:r>
      <w:r w:rsidRPr="003B0D1B">
        <w:rPr>
          <w:rFonts w:eastAsia="Arial Unicode MS" w:cs="Arial"/>
          <w:sz w:val="18"/>
          <w:szCs w:val="18"/>
        </w:rPr>
        <w:t xml:space="preserve">reportable segments of the Group’s businesses. </w:t>
      </w:r>
    </w:p>
    <w:p w14:paraId="395C8601" w14:textId="77777777" w:rsidR="000008B1" w:rsidRPr="003B0D1B" w:rsidRDefault="000008B1" w:rsidP="00C410FB">
      <w:pPr>
        <w:spacing w:line="240" w:lineRule="auto"/>
        <w:jc w:val="thaiDistribute"/>
        <w:rPr>
          <w:rFonts w:eastAsia="Arial Unicode MS" w:cs="Arial"/>
          <w:sz w:val="18"/>
          <w:szCs w:val="18"/>
        </w:rPr>
      </w:pPr>
    </w:p>
    <w:p w14:paraId="54AEBC09" w14:textId="68E66EBD" w:rsidR="00D2459B" w:rsidRPr="003B0D1B" w:rsidRDefault="00B81AAE" w:rsidP="00C410FB">
      <w:pPr>
        <w:spacing w:line="240" w:lineRule="auto"/>
        <w:jc w:val="thaiDistribute"/>
        <w:rPr>
          <w:rFonts w:eastAsia="Arial Unicode MS" w:cs="Arial"/>
          <w:sz w:val="18"/>
          <w:szCs w:val="18"/>
        </w:rPr>
      </w:pPr>
      <w:r w:rsidRPr="003B0D1B">
        <w:rPr>
          <w:rFonts w:eastAsia="Arial Unicode MS" w:cs="Arial"/>
          <w:sz w:val="18"/>
          <w:szCs w:val="18"/>
        </w:rPr>
        <w:t xml:space="preserve">Business segment results in the consolidated interim financial information for </w:t>
      </w:r>
      <w:r w:rsidR="006B3A54" w:rsidRPr="003B0D1B">
        <w:rPr>
          <w:rFonts w:eastAsia="Arial Unicode MS" w:cs="Arial"/>
          <w:sz w:val="18"/>
          <w:szCs w:val="18"/>
        </w:rPr>
        <w:t xml:space="preserve">the </w:t>
      </w:r>
      <w:r w:rsidR="00B77B6D" w:rsidRPr="003B0D1B">
        <w:rPr>
          <w:rFonts w:eastAsia="Arial Unicode MS" w:cs="Arial"/>
          <w:sz w:val="18"/>
          <w:szCs w:val="18"/>
        </w:rPr>
        <w:t>six</w:t>
      </w:r>
      <w:r w:rsidR="00723191" w:rsidRPr="003B0D1B">
        <w:rPr>
          <w:rFonts w:eastAsia="Arial Unicode MS" w:cs="Arial"/>
          <w:sz w:val="18"/>
          <w:szCs w:val="18"/>
        </w:rPr>
        <w:t>-month</w:t>
      </w:r>
      <w:r w:rsidR="006B3A54" w:rsidRPr="003B0D1B">
        <w:rPr>
          <w:rFonts w:eastAsia="Arial Unicode MS" w:cs="Arial"/>
          <w:sz w:val="18"/>
          <w:szCs w:val="18"/>
        </w:rPr>
        <w:t xml:space="preserve"> period ended </w:t>
      </w:r>
      <w:r w:rsidR="00B77B6D" w:rsidRPr="003B0D1B">
        <w:rPr>
          <w:rFonts w:eastAsia="Arial Unicode MS" w:cs="Arial"/>
          <w:sz w:val="18"/>
          <w:szCs w:val="18"/>
        </w:rPr>
        <w:t>30 June</w:t>
      </w:r>
      <w:r w:rsidR="006B3A54" w:rsidRPr="003B0D1B">
        <w:rPr>
          <w:rFonts w:eastAsia="Arial Unicode MS" w:cs="Arial"/>
          <w:sz w:val="18"/>
          <w:szCs w:val="18"/>
        </w:rPr>
        <w:t xml:space="preserve"> </w:t>
      </w:r>
      <w:r w:rsidR="00860D6D" w:rsidRPr="003B0D1B">
        <w:rPr>
          <w:rFonts w:eastAsia="Arial Unicode MS" w:cs="Arial"/>
          <w:sz w:val="18"/>
          <w:szCs w:val="18"/>
        </w:rPr>
        <w:t>2024</w:t>
      </w:r>
      <w:r w:rsidRPr="003B0D1B">
        <w:rPr>
          <w:rFonts w:eastAsia="Arial Unicode MS" w:cs="Arial"/>
          <w:sz w:val="18"/>
          <w:szCs w:val="18"/>
        </w:rPr>
        <w:t xml:space="preserve"> and </w:t>
      </w:r>
      <w:r w:rsidR="00860D6D" w:rsidRPr="003B0D1B">
        <w:rPr>
          <w:rFonts w:eastAsia="Arial Unicode MS" w:cs="Arial"/>
          <w:sz w:val="18"/>
          <w:szCs w:val="18"/>
        </w:rPr>
        <w:t>2023</w:t>
      </w:r>
      <w:r w:rsidRPr="003B0D1B">
        <w:rPr>
          <w:rFonts w:eastAsia="Arial Unicode MS" w:cs="Arial"/>
          <w:sz w:val="18"/>
          <w:szCs w:val="18"/>
        </w:rPr>
        <w:t xml:space="preserve"> were as follows:</w:t>
      </w:r>
    </w:p>
    <w:p w14:paraId="2D2638C8" w14:textId="77777777" w:rsidR="00B77B6D" w:rsidRPr="003B0D1B" w:rsidRDefault="00B77B6D" w:rsidP="00B77B6D">
      <w:pPr>
        <w:spacing w:line="240" w:lineRule="auto"/>
        <w:jc w:val="thaiDistribute"/>
        <w:rPr>
          <w:rFonts w:eastAsia="Arial Unicode MS" w:cs="Arial"/>
          <w:sz w:val="18"/>
          <w:szCs w:val="18"/>
        </w:rPr>
      </w:pPr>
    </w:p>
    <w:tbl>
      <w:tblPr>
        <w:tblW w:w="14526" w:type="dxa"/>
        <w:tblLayout w:type="fixed"/>
        <w:tblLook w:val="04A0" w:firstRow="1" w:lastRow="0" w:firstColumn="1" w:lastColumn="0" w:noHBand="0" w:noVBand="1"/>
      </w:tblPr>
      <w:tblGrid>
        <w:gridCol w:w="5886"/>
        <w:gridCol w:w="1440"/>
        <w:gridCol w:w="1440"/>
        <w:gridCol w:w="1440"/>
        <w:gridCol w:w="1440"/>
        <w:gridCol w:w="1440"/>
        <w:gridCol w:w="1440"/>
      </w:tblGrid>
      <w:tr w:rsidR="00B77B6D" w:rsidRPr="003B0D1B" w14:paraId="300292EF" w14:textId="77777777" w:rsidTr="005D6ED4">
        <w:trPr>
          <w:trHeight w:val="20"/>
        </w:trPr>
        <w:tc>
          <w:tcPr>
            <w:tcW w:w="5886" w:type="dxa"/>
            <w:vAlign w:val="bottom"/>
          </w:tcPr>
          <w:p w14:paraId="2E5D0A0D" w14:textId="77777777" w:rsidR="00B77B6D" w:rsidRPr="003B0D1B" w:rsidRDefault="00B77B6D" w:rsidP="005D6ED4">
            <w:pPr>
              <w:tabs>
                <w:tab w:val="left" w:pos="3991"/>
              </w:tabs>
              <w:spacing w:line="240" w:lineRule="auto"/>
              <w:ind w:left="-86" w:right="228"/>
              <w:jc w:val="both"/>
              <w:rPr>
                <w:rFonts w:eastAsia="Arial Unicode MS" w:cs="Arial"/>
                <w:sz w:val="18"/>
                <w:szCs w:val="18"/>
                <w:highlight w:val="lightGray"/>
              </w:rPr>
            </w:pPr>
          </w:p>
        </w:tc>
        <w:tc>
          <w:tcPr>
            <w:tcW w:w="8640" w:type="dxa"/>
            <w:gridSpan w:val="6"/>
            <w:tcBorders>
              <w:top w:val="single" w:sz="4" w:space="0" w:color="auto"/>
              <w:bottom w:val="single" w:sz="4" w:space="0" w:color="auto"/>
            </w:tcBorders>
            <w:vAlign w:val="bottom"/>
          </w:tcPr>
          <w:p w14:paraId="425773CF" w14:textId="77777777" w:rsidR="00B77B6D" w:rsidRPr="003B0D1B" w:rsidRDefault="00B77B6D" w:rsidP="005D6ED4">
            <w:pPr>
              <w:spacing w:line="240" w:lineRule="auto"/>
              <w:ind w:right="-72"/>
              <w:jc w:val="center"/>
              <w:rPr>
                <w:rFonts w:eastAsia="Arial Unicode MS" w:cs="Arial"/>
                <w:b/>
                <w:bCs/>
                <w:sz w:val="18"/>
                <w:szCs w:val="18"/>
              </w:rPr>
            </w:pPr>
            <w:r w:rsidRPr="003B0D1B">
              <w:rPr>
                <w:rFonts w:eastAsia="Arial Unicode MS" w:cs="Arial"/>
                <w:b/>
                <w:bCs/>
                <w:sz w:val="18"/>
                <w:szCs w:val="18"/>
              </w:rPr>
              <w:t>Consolidated financial information</w:t>
            </w:r>
          </w:p>
        </w:tc>
      </w:tr>
      <w:tr w:rsidR="00B77B6D" w:rsidRPr="003B0D1B" w14:paraId="653B32E6" w14:textId="77777777" w:rsidTr="005D6ED4">
        <w:trPr>
          <w:trHeight w:val="20"/>
        </w:trPr>
        <w:tc>
          <w:tcPr>
            <w:tcW w:w="5886" w:type="dxa"/>
            <w:vAlign w:val="bottom"/>
          </w:tcPr>
          <w:p w14:paraId="6DCBA048" w14:textId="77777777" w:rsidR="00B77B6D" w:rsidRPr="003B0D1B" w:rsidRDefault="00B77B6D" w:rsidP="005D6ED4">
            <w:pPr>
              <w:tabs>
                <w:tab w:val="left" w:pos="3991"/>
              </w:tabs>
              <w:spacing w:line="240" w:lineRule="auto"/>
              <w:ind w:left="-86" w:right="228"/>
              <w:jc w:val="both"/>
              <w:rPr>
                <w:rFonts w:eastAsia="Arial Unicode MS" w:cs="Arial"/>
                <w:sz w:val="18"/>
                <w:szCs w:val="18"/>
                <w:highlight w:val="lightGray"/>
              </w:rPr>
            </w:pPr>
            <w:bookmarkStart w:id="1" w:name="_Hlk28867716"/>
          </w:p>
        </w:tc>
        <w:tc>
          <w:tcPr>
            <w:tcW w:w="2880" w:type="dxa"/>
            <w:gridSpan w:val="2"/>
            <w:tcBorders>
              <w:top w:val="single" w:sz="4" w:space="0" w:color="auto"/>
              <w:bottom w:val="single" w:sz="4" w:space="0" w:color="auto"/>
            </w:tcBorders>
            <w:vAlign w:val="bottom"/>
          </w:tcPr>
          <w:p w14:paraId="37D0D29B" w14:textId="77777777" w:rsidR="00B77B6D" w:rsidRPr="003B0D1B" w:rsidRDefault="00B77B6D" w:rsidP="005D6ED4">
            <w:pPr>
              <w:spacing w:line="240" w:lineRule="auto"/>
              <w:ind w:right="-72"/>
              <w:jc w:val="center"/>
              <w:rPr>
                <w:rFonts w:eastAsia="Arial Unicode MS" w:cs="Arial"/>
                <w:b/>
                <w:bCs/>
                <w:sz w:val="18"/>
                <w:szCs w:val="18"/>
              </w:rPr>
            </w:pPr>
            <w:r w:rsidRPr="003B0D1B">
              <w:rPr>
                <w:rFonts w:eastAsia="Arial Unicode MS" w:cs="Arial"/>
                <w:b/>
                <w:bCs/>
                <w:sz w:val="18"/>
                <w:szCs w:val="18"/>
              </w:rPr>
              <w:t>Domestic</w:t>
            </w:r>
          </w:p>
        </w:tc>
        <w:tc>
          <w:tcPr>
            <w:tcW w:w="2880" w:type="dxa"/>
            <w:gridSpan w:val="2"/>
            <w:tcBorders>
              <w:top w:val="single" w:sz="4" w:space="0" w:color="auto"/>
              <w:bottom w:val="single" w:sz="4" w:space="0" w:color="auto"/>
            </w:tcBorders>
            <w:vAlign w:val="bottom"/>
          </w:tcPr>
          <w:p w14:paraId="612C663D" w14:textId="77777777" w:rsidR="00B77B6D" w:rsidRPr="003B0D1B" w:rsidRDefault="00B77B6D" w:rsidP="005D6ED4">
            <w:pPr>
              <w:spacing w:line="240" w:lineRule="auto"/>
              <w:ind w:right="-72"/>
              <w:jc w:val="center"/>
              <w:rPr>
                <w:rFonts w:eastAsia="Arial Unicode MS" w:cs="Arial"/>
                <w:b/>
                <w:bCs/>
                <w:sz w:val="18"/>
                <w:szCs w:val="18"/>
              </w:rPr>
            </w:pPr>
            <w:r w:rsidRPr="003B0D1B">
              <w:rPr>
                <w:rFonts w:eastAsia="Arial Unicode MS" w:cs="Arial"/>
                <w:b/>
                <w:bCs/>
                <w:sz w:val="18"/>
                <w:szCs w:val="18"/>
              </w:rPr>
              <w:t>Oversea</w:t>
            </w:r>
          </w:p>
        </w:tc>
        <w:tc>
          <w:tcPr>
            <w:tcW w:w="2880" w:type="dxa"/>
            <w:gridSpan w:val="2"/>
            <w:tcBorders>
              <w:top w:val="single" w:sz="4" w:space="0" w:color="auto"/>
              <w:bottom w:val="single" w:sz="4" w:space="0" w:color="auto"/>
            </w:tcBorders>
            <w:vAlign w:val="bottom"/>
          </w:tcPr>
          <w:p w14:paraId="7F5B1B81" w14:textId="77777777" w:rsidR="00B77B6D" w:rsidRPr="003B0D1B" w:rsidRDefault="00B77B6D" w:rsidP="005D6ED4">
            <w:pPr>
              <w:spacing w:line="240" w:lineRule="auto"/>
              <w:ind w:right="-72"/>
              <w:jc w:val="center"/>
              <w:rPr>
                <w:rFonts w:eastAsia="Arial Unicode MS" w:cs="Arial"/>
                <w:b/>
                <w:bCs/>
                <w:sz w:val="18"/>
                <w:szCs w:val="18"/>
              </w:rPr>
            </w:pPr>
            <w:r w:rsidRPr="003B0D1B">
              <w:rPr>
                <w:rFonts w:eastAsia="Arial Unicode MS" w:cs="Arial"/>
                <w:b/>
                <w:bCs/>
                <w:sz w:val="18"/>
                <w:szCs w:val="18"/>
              </w:rPr>
              <w:t>Total</w:t>
            </w:r>
          </w:p>
        </w:tc>
      </w:tr>
      <w:tr w:rsidR="00B77B6D" w:rsidRPr="003B0D1B" w14:paraId="353D7086" w14:textId="77777777" w:rsidTr="005D6ED4">
        <w:trPr>
          <w:trHeight w:val="20"/>
        </w:trPr>
        <w:tc>
          <w:tcPr>
            <w:tcW w:w="5886" w:type="dxa"/>
            <w:vAlign w:val="bottom"/>
          </w:tcPr>
          <w:p w14:paraId="2B1C9851" w14:textId="77777777" w:rsidR="00B77B6D" w:rsidRPr="003B0D1B" w:rsidRDefault="00B77B6D" w:rsidP="00B77B6D">
            <w:pPr>
              <w:tabs>
                <w:tab w:val="left" w:pos="3991"/>
              </w:tabs>
              <w:spacing w:line="240" w:lineRule="auto"/>
              <w:ind w:left="-86" w:right="228"/>
              <w:jc w:val="both"/>
              <w:rPr>
                <w:rFonts w:eastAsia="Arial Unicode MS" w:cs="Arial"/>
                <w:sz w:val="18"/>
                <w:szCs w:val="18"/>
                <w:highlight w:val="lightGray"/>
              </w:rPr>
            </w:pPr>
          </w:p>
        </w:tc>
        <w:tc>
          <w:tcPr>
            <w:tcW w:w="1440" w:type="dxa"/>
            <w:tcBorders>
              <w:top w:val="single" w:sz="4" w:space="0" w:color="auto"/>
            </w:tcBorders>
            <w:hideMark/>
          </w:tcPr>
          <w:p w14:paraId="030C3173" w14:textId="457C7A2D" w:rsidR="00B77B6D" w:rsidRPr="003B0D1B" w:rsidRDefault="00B77B6D" w:rsidP="00B77B6D">
            <w:pPr>
              <w:spacing w:line="240" w:lineRule="auto"/>
              <w:ind w:right="-72"/>
              <w:jc w:val="right"/>
              <w:rPr>
                <w:rFonts w:eastAsia="Arial Unicode MS" w:cs="Arial"/>
                <w:sz w:val="18"/>
                <w:szCs w:val="18"/>
              </w:rPr>
            </w:pPr>
            <w:r w:rsidRPr="003B0D1B">
              <w:rPr>
                <w:rFonts w:eastAsia="Arial Unicode MS" w:cs="Arial"/>
                <w:b/>
                <w:bCs/>
                <w:sz w:val="18"/>
                <w:szCs w:val="18"/>
              </w:rPr>
              <w:t>2024</w:t>
            </w:r>
          </w:p>
        </w:tc>
        <w:tc>
          <w:tcPr>
            <w:tcW w:w="1440" w:type="dxa"/>
            <w:tcBorders>
              <w:top w:val="single" w:sz="4" w:space="0" w:color="auto"/>
            </w:tcBorders>
            <w:hideMark/>
          </w:tcPr>
          <w:p w14:paraId="05D1A9F9" w14:textId="539E8FF9" w:rsidR="00B77B6D" w:rsidRPr="003B0D1B" w:rsidRDefault="00B77B6D" w:rsidP="00B77B6D">
            <w:pPr>
              <w:spacing w:line="240" w:lineRule="auto"/>
              <w:ind w:right="-72"/>
              <w:jc w:val="right"/>
              <w:rPr>
                <w:rFonts w:eastAsia="Arial Unicode MS" w:cs="Arial"/>
                <w:sz w:val="18"/>
                <w:szCs w:val="18"/>
              </w:rPr>
            </w:pPr>
            <w:r w:rsidRPr="003B0D1B">
              <w:rPr>
                <w:rFonts w:eastAsia="Arial Unicode MS" w:cs="Arial"/>
                <w:b/>
                <w:bCs/>
                <w:sz w:val="18"/>
                <w:szCs w:val="18"/>
              </w:rPr>
              <w:t>2023</w:t>
            </w:r>
          </w:p>
        </w:tc>
        <w:tc>
          <w:tcPr>
            <w:tcW w:w="1440" w:type="dxa"/>
            <w:tcBorders>
              <w:top w:val="single" w:sz="4" w:space="0" w:color="auto"/>
            </w:tcBorders>
          </w:tcPr>
          <w:p w14:paraId="57727AD8" w14:textId="294F2A01" w:rsidR="00B77B6D" w:rsidRPr="003B0D1B" w:rsidRDefault="00B77B6D" w:rsidP="00B77B6D">
            <w:pPr>
              <w:spacing w:line="240" w:lineRule="auto"/>
              <w:ind w:right="-72"/>
              <w:jc w:val="right"/>
              <w:rPr>
                <w:rFonts w:eastAsia="Arial Unicode MS" w:cs="Arial"/>
                <w:sz w:val="18"/>
                <w:szCs w:val="18"/>
              </w:rPr>
            </w:pPr>
            <w:r w:rsidRPr="003B0D1B">
              <w:rPr>
                <w:rFonts w:eastAsia="Arial Unicode MS" w:cs="Arial"/>
                <w:b/>
                <w:bCs/>
                <w:sz w:val="18"/>
                <w:szCs w:val="18"/>
              </w:rPr>
              <w:t>2024</w:t>
            </w:r>
          </w:p>
        </w:tc>
        <w:tc>
          <w:tcPr>
            <w:tcW w:w="1440" w:type="dxa"/>
            <w:tcBorders>
              <w:top w:val="single" w:sz="4" w:space="0" w:color="auto"/>
            </w:tcBorders>
          </w:tcPr>
          <w:p w14:paraId="5DDF8294" w14:textId="132B7FBF" w:rsidR="00B77B6D" w:rsidRPr="003B0D1B" w:rsidRDefault="00B77B6D" w:rsidP="00B77B6D">
            <w:pPr>
              <w:spacing w:line="240" w:lineRule="auto"/>
              <w:ind w:right="-72"/>
              <w:jc w:val="right"/>
              <w:rPr>
                <w:rFonts w:eastAsia="Arial Unicode MS" w:cs="Arial"/>
                <w:sz w:val="18"/>
                <w:szCs w:val="18"/>
              </w:rPr>
            </w:pPr>
            <w:r w:rsidRPr="003B0D1B">
              <w:rPr>
                <w:rFonts w:eastAsia="Arial Unicode MS" w:cs="Arial"/>
                <w:b/>
                <w:bCs/>
                <w:sz w:val="18"/>
                <w:szCs w:val="18"/>
              </w:rPr>
              <w:t>2023</w:t>
            </w:r>
          </w:p>
        </w:tc>
        <w:tc>
          <w:tcPr>
            <w:tcW w:w="1440" w:type="dxa"/>
            <w:tcBorders>
              <w:top w:val="single" w:sz="4" w:space="0" w:color="auto"/>
            </w:tcBorders>
            <w:hideMark/>
          </w:tcPr>
          <w:p w14:paraId="62A15BAE" w14:textId="11F1B222" w:rsidR="00B77B6D" w:rsidRPr="003B0D1B" w:rsidRDefault="00B77B6D" w:rsidP="00B77B6D">
            <w:pPr>
              <w:spacing w:line="240" w:lineRule="auto"/>
              <w:ind w:right="-72"/>
              <w:jc w:val="right"/>
              <w:rPr>
                <w:rFonts w:eastAsia="Arial Unicode MS" w:cs="Arial"/>
                <w:sz w:val="18"/>
                <w:szCs w:val="18"/>
              </w:rPr>
            </w:pPr>
            <w:r w:rsidRPr="003B0D1B">
              <w:rPr>
                <w:rFonts w:eastAsia="Arial Unicode MS" w:cs="Arial"/>
                <w:b/>
                <w:bCs/>
                <w:sz w:val="18"/>
                <w:szCs w:val="18"/>
              </w:rPr>
              <w:t>2024</w:t>
            </w:r>
          </w:p>
        </w:tc>
        <w:tc>
          <w:tcPr>
            <w:tcW w:w="1440" w:type="dxa"/>
            <w:tcBorders>
              <w:top w:val="single" w:sz="4" w:space="0" w:color="auto"/>
            </w:tcBorders>
            <w:hideMark/>
          </w:tcPr>
          <w:p w14:paraId="6346FBF9" w14:textId="6D32D24F" w:rsidR="00B77B6D" w:rsidRPr="003B0D1B" w:rsidRDefault="00B77B6D" w:rsidP="00B77B6D">
            <w:pPr>
              <w:spacing w:line="240" w:lineRule="auto"/>
              <w:ind w:right="-72"/>
              <w:jc w:val="right"/>
              <w:rPr>
                <w:rFonts w:eastAsia="Arial Unicode MS" w:cs="Arial"/>
                <w:sz w:val="18"/>
                <w:szCs w:val="18"/>
              </w:rPr>
            </w:pPr>
            <w:r w:rsidRPr="003B0D1B">
              <w:rPr>
                <w:rFonts w:eastAsia="Arial Unicode MS" w:cs="Arial"/>
                <w:b/>
                <w:bCs/>
                <w:sz w:val="18"/>
                <w:szCs w:val="18"/>
              </w:rPr>
              <w:t>2023</w:t>
            </w:r>
          </w:p>
        </w:tc>
      </w:tr>
      <w:tr w:rsidR="00B77B6D" w:rsidRPr="003B0D1B" w14:paraId="702EA2C0" w14:textId="77777777" w:rsidTr="005D6ED4">
        <w:trPr>
          <w:trHeight w:val="20"/>
        </w:trPr>
        <w:tc>
          <w:tcPr>
            <w:tcW w:w="5886" w:type="dxa"/>
            <w:vAlign w:val="bottom"/>
          </w:tcPr>
          <w:p w14:paraId="1112A232" w14:textId="77777777" w:rsidR="00B77B6D" w:rsidRPr="003B0D1B" w:rsidRDefault="00B77B6D" w:rsidP="00B77B6D">
            <w:pPr>
              <w:tabs>
                <w:tab w:val="left" w:pos="3991"/>
              </w:tabs>
              <w:spacing w:line="240" w:lineRule="auto"/>
              <w:ind w:left="-86" w:right="228"/>
              <w:jc w:val="both"/>
              <w:rPr>
                <w:rFonts w:eastAsia="Arial Unicode MS" w:cs="Arial"/>
                <w:sz w:val="18"/>
                <w:szCs w:val="18"/>
                <w:highlight w:val="lightGray"/>
              </w:rPr>
            </w:pPr>
          </w:p>
        </w:tc>
        <w:tc>
          <w:tcPr>
            <w:tcW w:w="1440" w:type="dxa"/>
            <w:tcBorders>
              <w:bottom w:val="single" w:sz="4" w:space="0" w:color="auto"/>
            </w:tcBorders>
            <w:vAlign w:val="bottom"/>
            <w:hideMark/>
          </w:tcPr>
          <w:p w14:paraId="12E4FFA8" w14:textId="77777777" w:rsidR="00B77B6D" w:rsidRPr="003B0D1B" w:rsidRDefault="00B77B6D" w:rsidP="00B77B6D">
            <w:pPr>
              <w:spacing w:line="240" w:lineRule="auto"/>
              <w:ind w:right="-72"/>
              <w:jc w:val="right"/>
              <w:rPr>
                <w:rFonts w:eastAsia="Arial Unicode MS" w:cs="Arial"/>
                <w:sz w:val="18"/>
                <w:szCs w:val="18"/>
              </w:rPr>
            </w:pPr>
            <w:r w:rsidRPr="003B0D1B">
              <w:rPr>
                <w:rFonts w:eastAsia="Arial Unicode MS" w:cs="Arial"/>
                <w:b/>
                <w:bCs/>
                <w:sz w:val="18"/>
                <w:szCs w:val="18"/>
              </w:rPr>
              <w:t>Baht</w:t>
            </w:r>
          </w:p>
        </w:tc>
        <w:tc>
          <w:tcPr>
            <w:tcW w:w="1440" w:type="dxa"/>
            <w:tcBorders>
              <w:bottom w:val="single" w:sz="4" w:space="0" w:color="auto"/>
            </w:tcBorders>
            <w:vAlign w:val="bottom"/>
            <w:hideMark/>
          </w:tcPr>
          <w:p w14:paraId="763078F0" w14:textId="77777777" w:rsidR="00B77B6D" w:rsidRPr="003B0D1B" w:rsidRDefault="00B77B6D" w:rsidP="00B77B6D">
            <w:pPr>
              <w:spacing w:line="240" w:lineRule="auto"/>
              <w:ind w:right="-72"/>
              <w:jc w:val="right"/>
              <w:rPr>
                <w:rFonts w:eastAsia="Arial Unicode MS" w:cs="Arial"/>
                <w:sz w:val="18"/>
                <w:szCs w:val="18"/>
              </w:rPr>
            </w:pPr>
            <w:r w:rsidRPr="003B0D1B">
              <w:rPr>
                <w:rFonts w:eastAsia="Arial Unicode MS" w:cs="Arial"/>
                <w:b/>
                <w:bCs/>
                <w:sz w:val="18"/>
                <w:szCs w:val="18"/>
              </w:rPr>
              <w:t>Baht</w:t>
            </w:r>
          </w:p>
        </w:tc>
        <w:tc>
          <w:tcPr>
            <w:tcW w:w="1440" w:type="dxa"/>
            <w:tcBorders>
              <w:bottom w:val="single" w:sz="4" w:space="0" w:color="auto"/>
            </w:tcBorders>
            <w:vAlign w:val="bottom"/>
          </w:tcPr>
          <w:p w14:paraId="3C9C9622" w14:textId="09CFE839" w:rsidR="00B77B6D" w:rsidRPr="003B0D1B" w:rsidRDefault="00B77B6D" w:rsidP="00B77B6D">
            <w:pPr>
              <w:spacing w:line="240" w:lineRule="auto"/>
              <w:ind w:right="-72"/>
              <w:jc w:val="right"/>
              <w:rPr>
                <w:rFonts w:eastAsia="Arial Unicode MS" w:cs="Arial"/>
                <w:sz w:val="18"/>
                <w:szCs w:val="18"/>
              </w:rPr>
            </w:pPr>
            <w:r w:rsidRPr="003B0D1B">
              <w:rPr>
                <w:rFonts w:eastAsia="Arial Unicode MS" w:cs="Arial"/>
                <w:b/>
                <w:bCs/>
                <w:sz w:val="18"/>
                <w:szCs w:val="18"/>
              </w:rPr>
              <w:t>Baht</w:t>
            </w:r>
          </w:p>
        </w:tc>
        <w:tc>
          <w:tcPr>
            <w:tcW w:w="1440" w:type="dxa"/>
            <w:tcBorders>
              <w:bottom w:val="single" w:sz="4" w:space="0" w:color="auto"/>
            </w:tcBorders>
            <w:vAlign w:val="bottom"/>
          </w:tcPr>
          <w:p w14:paraId="5E38756F" w14:textId="6461E0C9" w:rsidR="00B77B6D" w:rsidRPr="003B0D1B" w:rsidRDefault="00B77B6D" w:rsidP="00B77B6D">
            <w:pPr>
              <w:spacing w:line="240" w:lineRule="auto"/>
              <w:ind w:right="-72"/>
              <w:jc w:val="right"/>
              <w:rPr>
                <w:rFonts w:eastAsia="Arial Unicode MS" w:cs="Arial"/>
                <w:sz w:val="18"/>
                <w:szCs w:val="18"/>
              </w:rPr>
            </w:pPr>
            <w:r w:rsidRPr="003B0D1B">
              <w:rPr>
                <w:rFonts w:eastAsia="Arial Unicode MS" w:cs="Arial"/>
                <w:b/>
                <w:bCs/>
                <w:sz w:val="18"/>
                <w:szCs w:val="18"/>
              </w:rPr>
              <w:t>Baht</w:t>
            </w:r>
          </w:p>
        </w:tc>
        <w:tc>
          <w:tcPr>
            <w:tcW w:w="1440" w:type="dxa"/>
            <w:tcBorders>
              <w:bottom w:val="single" w:sz="4" w:space="0" w:color="auto"/>
            </w:tcBorders>
            <w:vAlign w:val="bottom"/>
            <w:hideMark/>
          </w:tcPr>
          <w:p w14:paraId="36FE106C" w14:textId="1296C1BB" w:rsidR="00B77B6D" w:rsidRPr="003B0D1B" w:rsidRDefault="00B77B6D" w:rsidP="00B77B6D">
            <w:pPr>
              <w:spacing w:line="240" w:lineRule="auto"/>
              <w:ind w:right="-72"/>
              <w:jc w:val="right"/>
              <w:rPr>
                <w:rFonts w:eastAsia="Arial Unicode MS" w:cs="Arial"/>
                <w:sz w:val="18"/>
                <w:szCs w:val="18"/>
              </w:rPr>
            </w:pPr>
            <w:r w:rsidRPr="003B0D1B">
              <w:rPr>
                <w:rFonts w:eastAsia="Arial Unicode MS" w:cs="Arial"/>
                <w:b/>
                <w:bCs/>
                <w:sz w:val="18"/>
                <w:szCs w:val="18"/>
              </w:rPr>
              <w:t>Baht</w:t>
            </w:r>
          </w:p>
        </w:tc>
        <w:tc>
          <w:tcPr>
            <w:tcW w:w="1440" w:type="dxa"/>
            <w:tcBorders>
              <w:bottom w:val="single" w:sz="4" w:space="0" w:color="auto"/>
            </w:tcBorders>
            <w:vAlign w:val="bottom"/>
            <w:hideMark/>
          </w:tcPr>
          <w:p w14:paraId="4BC8C4B1" w14:textId="6818AD3D" w:rsidR="00B77B6D" w:rsidRPr="003B0D1B" w:rsidRDefault="00B77B6D" w:rsidP="00B77B6D">
            <w:pPr>
              <w:spacing w:line="240" w:lineRule="auto"/>
              <w:ind w:right="-72"/>
              <w:jc w:val="right"/>
              <w:rPr>
                <w:rFonts w:eastAsia="Arial Unicode MS" w:cs="Arial"/>
                <w:sz w:val="18"/>
                <w:szCs w:val="18"/>
              </w:rPr>
            </w:pPr>
            <w:r w:rsidRPr="003B0D1B">
              <w:rPr>
                <w:rFonts w:eastAsia="Arial Unicode MS" w:cs="Arial"/>
                <w:b/>
                <w:bCs/>
                <w:sz w:val="18"/>
                <w:szCs w:val="18"/>
              </w:rPr>
              <w:t>Baht</w:t>
            </w:r>
          </w:p>
        </w:tc>
      </w:tr>
      <w:tr w:rsidR="00B77B6D" w:rsidRPr="003B0D1B" w14:paraId="2EB2F9AB" w14:textId="77777777" w:rsidTr="005D6ED4">
        <w:trPr>
          <w:trHeight w:val="20"/>
        </w:trPr>
        <w:tc>
          <w:tcPr>
            <w:tcW w:w="5886" w:type="dxa"/>
            <w:vAlign w:val="bottom"/>
          </w:tcPr>
          <w:p w14:paraId="48268188" w14:textId="77777777" w:rsidR="00B77B6D" w:rsidRPr="003B0D1B" w:rsidRDefault="00B77B6D" w:rsidP="005D6ED4">
            <w:pPr>
              <w:tabs>
                <w:tab w:val="left" w:pos="3991"/>
              </w:tabs>
              <w:spacing w:line="240" w:lineRule="auto"/>
              <w:ind w:left="-86" w:right="228"/>
              <w:jc w:val="both"/>
              <w:rPr>
                <w:rFonts w:eastAsia="Arial Unicode MS" w:cs="Arial"/>
                <w:sz w:val="18"/>
                <w:szCs w:val="18"/>
                <w:highlight w:val="lightGray"/>
              </w:rPr>
            </w:pPr>
          </w:p>
        </w:tc>
        <w:tc>
          <w:tcPr>
            <w:tcW w:w="1440" w:type="dxa"/>
            <w:tcBorders>
              <w:top w:val="single" w:sz="4" w:space="0" w:color="auto"/>
            </w:tcBorders>
            <w:shd w:val="clear" w:color="auto" w:fill="FAFAFA"/>
            <w:vAlign w:val="bottom"/>
          </w:tcPr>
          <w:p w14:paraId="084419E6" w14:textId="77777777" w:rsidR="00B77B6D" w:rsidRPr="003B0D1B" w:rsidRDefault="00B77B6D" w:rsidP="005D6ED4">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37A237B7" w14:textId="77777777" w:rsidR="00B77B6D" w:rsidRPr="003B0D1B" w:rsidRDefault="00B77B6D" w:rsidP="005D6ED4">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654032EE" w14:textId="77777777" w:rsidR="00B77B6D" w:rsidRPr="003B0D1B" w:rsidRDefault="00B77B6D" w:rsidP="005D6ED4">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6AEED14A" w14:textId="77777777" w:rsidR="00B77B6D" w:rsidRPr="003B0D1B" w:rsidRDefault="00B77B6D" w:rsidP="005D6ED4">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66DFF53F" w14:textId="77777777" w:rsidR="00B77B6D" w:rsidRPr="003B0D1B" w:rsidRDefault="00B77B6D" w:rsidP="005D6ED4">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38D06B59" w14:textId="77777777" w:rsidR="00B77B6D" w:rsidRPr="003B0D1B" w:rsidRDefault="00B77B6D" w:rsidP="005D6ED4">
            <w:pPr>
              <w:spacing w:line="240" w:lineRule="auto"/>
              <w:ind w:right="-72"/>
              <w:jc w:val="right"/>
              <w:rPr>
                <w:rFonts w:eastAsia="Arial Unicode MS" w:cs="Arial"/>
                <w:sz w:val="18"/>
                <w:szCs w:val="18"/>
              </w:rPr>
            </w:pPr>
          </w:p>
        </w:tc>
      </w:tr>
      <w:tr w:rsidR="00B77B6D" w:rsidRPr="003B0D1B" w14:paraId="6A0BCB8D" w14:textId="77777777" w:rsidTr="00E53AD5">
        <w:trPr>
          <w:trHeight w:val="20"/>
        </w:trPr>
        <w:tc>
          <w:tcPr>
            <w:tcW w:w="5886" w:type="dxa"/>
            <w:vAlign w:val="bottom"/>
            <w:hideMark/>
          </w:tcPr>
          <w:p w14:paraId="2320E1C6" w14:textId="77777777" w:rsidR="00B77B6D" w:rsidRPr="003B0D1B" w:rsidRDefault="00B77B6D" w:rsidP="00B77B6D">
            <w:pPr>
              <w:tabs>
                <w:tab w:val="left" w:pos="3991"/>
              </w:tabs>
              <w:spacing w:line="240" w:lineRule="auto"/>
              <w:ind w:left="-86" w:right="-121"/>
              <w:jc w:val="both"/>
              <w:rPr>
                <w:rFonts w:eastAsia="Arial Unicode MS" w:cs="Arial"/>
                <w:sz w:val="18"/>
                <w:szCs w:val="18"/>
                <w:highlight w:val="lightGray"/>
              </w:rPr>
            </w:pPr>
            <w:r w:rsidRPr="003B0D1B">
              <w:rPr>
                <w:rFonts w:eastAsia="Arial Unicode MS" w:cs="Arial"/>
                <w:sz w:val="18"/>
                <w:szCs w:val="18"/>
              </w:rPr>
              <w:t>Total revenue from sales and services</w:t>
            </w:r>
          </w:p>
        </w:tc>
        <w:tc>
          <w:tcPr>
            <w:tcW w:w="1440" w:type="dxa"/>
            <w:shd w:val="clear" w:color="auto" w:fill="FAFAFA"/>
          </w:tcPr>
          <w:p w14:paraId="3F823BCD" w14:textId="0EA0D3D0" w:rsidR="00B77B6D" w:rsidRPr="003B0D1B" w:rsidRDefault="00D46F3F" w:rsidP="00B77B6D">
            <w:pPr>
              <w:spacing w:line="240" w:lineRule="auto"/>
              <w:ind w:right="-72"/>
              <w:jc w:val="right"/>
              <w:rPr>
                <w:rFonts w:eastAsia="Arial Unicode MS" w:cs="Arial"/>
                <w:sz w:val="18"/>
                <w:szCs w:val="18"/>
              </w:rPr>
            </w:pPr>
            <w:r w:rsidRPr="003B0D1B">
              <w:rPr>
                <w:rFonts w:eastAsia="Arial Unicode MS" w:cs="Arial"/>
                <w:sz w:val="18"/>
                <w:szCs w:val="18"/>
              </w:rPr>
              <w:t>542,311,278</w:t>
            </w:r>
          </w:p>
        </w:tc>
        <w:tc>
          <w:tcPr>
            <w:tcW w:w="1440" w:type="dxa"/>
          </w:tcPr>
          <w:p w14:paraId="023CFD45" w14:textId="7620C8A4" w:rsidR="00B77B6D" w:rsidRPr="003B0D1B" w:rsidRDefault="00B77B6D" w:rsidP="00B77B6D">
            <w:pPr>
              <w:spacing w:line="240" w:lineRule="auto"/>
              <w:ind w:right="-72"/>
              <w:jc w:val="right"/>
              <w:rPr>
                <w:rFonts w:eastAsia="Arial Unicode MS" w:cs="Arial"/>
                <w:sz w:val="18"/>
                <w:szCs w:val="18"/>
              </w:rPr>
            </w:pPr>
            <w:r w:rsidRPr="003B0D1B">
              <w:rPr>
                <w:rFonts w:eastAsia="Arial Unicode MS" w:cs="Arial"/>
                <w:sz w:val="18"/>
                <w:szCs w:val="18"/>
              </w:rPr>
              <w:t>470,150,725</w:t>
            </w:r>
          </w:p>
        </w:tc>
        <w:tc>
          <w:tcPr>
            <w:tcW w:w="1440" w:type="dxa"/>
            <w:shd w:val="clear" w:color="auto" w:fill="FAFAFA"/>
            <w:vAlign w:val="bottom"/>
          </w:tcPr>
          <w:p w14:paraId="78CCF2B7" w14:textId="6C5DAB73" w:rsidR="00B77B6D" w:rsidRPr="003B0D1B" w:rsidRDefault="00D46F3F" w:rsidP="00B77B6D">
            <w:pPr>
              <w:spacing w:line="240" w:lineRule="auto"/>
              <w:ind w:right="-72"/>
              <w:jc w:val="right"/>
              <w:rPr>
                <w:rFonts w:eastAsia="Arial Unicode MS" w:cs="Arial"/>
                <w:sz w:val="18"/>
                <w:szCs w:val="18"/>
              </w:rPr>
            </w:pPr>
            <w:r w:rsidRPr="003B0D1B">
              <w:rPr>
                <w:rFonts w:eastAsia="Arial Unicode MS" w:cs="Arial"/>
                <w:sz w:val="18"/>
                <w:szCs w:val="18"/>
              </w:rPr>
              <w:t>2</w:t>
            </w:r>
            <w:r w:rsidR="000C6EDC" w:rsidRPr="003B0D1B">
              <w:rPr>
                <w:rFonts w:eastAsia="Arial Unicode MS" w:cs="Arial"/>
                <w:sz w:val="18"/>
                <w:szCs w:val="18"/>
              </w:rPr>
              <w:t>5,653,628</w:t>
            </w:r>
          </w:p>
        </w:tc>
        <w:tc>
          <w:tcPr>
            <w:tcW w:w="1440" w:type="dxa"/>
            <w:vAlign w:val="bottom"/>
          </w:tcPr>
          <w:p w14:paraId="69884E97" w14:textId="5D03438D" w:rsidR="00B77B6D" w:rsidRPr="003B0D1B" w:rsidRDefault="00B77B6D" w:rsidP="00B77B6D">
            <w:pPr>
              <w:spacing w:line="240" w:lineRule="auto"/>
              <w:ind w:right="-72"/>
              <w:jc w:val="right"/>
              <w:rPr>
                <w:rFonts w:eastAsia="Arial Unicode MS" w:cs="Arial"/>
                <w:sz w:val="18"/>
                <w:szCs w:val="18"/>
              </w:rPr>
            </w:pPr>
            <w:r w:rsidRPr="003B0D1B">
              <w:rPr>
                <w:rFonts w:eastAsia="Arial Unicode MS" w:cs="Arial"/>
                <w:sz w:val="18"/>
                <w:szCs w:val="18"/>
              </w:rPr>
              <w:t>16,392,787</w:t>
            </w:r>
          </w:p>
        </w:tc>
        <w:tc>
          <w:tcPr>
            <w:tcW w:w="1440" w:type="dxa"/>
            <w:shd w:val="clear" w:color="auto" w:fill="FAFAFA"/>
            <w:vAlign w:val="bottom"/>
          </w:tcPr>
          <w:p w14:paraId="2D3BEE38" w14:textId="37816C08" w:rsidR="00B77B6D" w:rsidRPr="003B0D1B" w:rsidRDefault="000C6EDC" w:rsidP="00B77B6D">
            <w:pPr>
              <w:spacing w:line="240" w:lineRule="auto"/>
              <w:ind w:right="-72"/>
              <w:jc w:val="right"/>
              <w:rPr>
                <w:rFonts w:eastAsia="Arial Unicode MS" w:cs="Arial"/>
                <w:sz w:val="18"/>
                <w:szCs w:val="18"/>
              </w:rPr>
            </w:pPr>
            <w:r w:rsidRPr="003B0D1B">
              <w:rPr>
                <w:rFonts w:eastAsia="Arial Unicode MS" w:cs="Arial"/>
                <w:sz w:val="18"/>
                <w:szCs w:val="18"/>
              </w:rPr>
              <w:t>567,964,906</w:t>
            </w:r>
          </w:p>
        </w:tc>
        <w:tc>
          <w:tcPr>
            <w:tcW w:w="1440" w:type="dxa"/>
            <w:vAlign w:val="bottom"/>
          </w:tcPr>
          <w:p w14:paraId="6F2E9B61" w14:textId="245487F3" w:rsidR="00B77B6D" w:rsidRPr="003B0D1B" w:rsidRDefault="00B77B6D" w:rsidP="00B77B6D">
            <w:pPr>
              <w:spacing w:line="240" w:lineRule="auto"/>
              <w:ind w:right="-72"/>
              <w:jc w:val="right"/>
              <w:rPr>
                <w:rFonts w:eastAsia="Arial Unicode MS" w:cs="Arial"/>
                <w:sz w:val="18"/>
                <w:szCs w:val="18"/>
              </w:rPr>
            </w:pPr>
            <w:r w:rsidRPr="003B0D1B">
              <w:rPr>
                <w:rFonts w:eastAsia="Arial Unicode MS" w:cs="Arial"/>
                <w:sz w:val="18"/>
                <w:szCs w:val="18"/>
              </w:rPr>
              <w:t>486,543,512</w:t>
            </w:r>
          </w:p>
        </w:tc>
      </w:tr>
      <w:tr w:rsidR="00B77B6D" w:rsidRPr="003B0D1B" w14:paraId="7FAF3A6C" w14:textId="77777777" w:rsidTr="00E53AD5">
        <w:trPr>
          <w:trHeight w:val="20"/>
        </w:trPr>
        <w:tc>
          <w:tcPr>
            <w:tcW w:w="5886" w:type="dxa"/>
            <w:vAlign w:val="bottom"/>
            <w:hideMark/>
          </w:tcPr>
          <w:p w14:paraId="618CCF0A" w14:textId="77777777" w:rsidR="00B77B6D" w:rsidRPr="003B0D1B" w:rsidRDefault="00B77B6D" w:rsidP="00B77B6D">
            <w:pPr>
              <w:tabs>
                <w:tab w:val="left" w:pos="3991"/>
              </w:tabs>
              <w:spacing w:line="240" w:lineRule="auto"/>
              <w:ind w:left="-86" w:right="228"/>
              <w:jc w:val="both"/>
              <w:rPr>
                <w:rFonts w:eastAsia="Arial Unicode MS" w:cs="Arial"/>
                <w:sz w:val="18"/>
                <w:szCs w:val="18"/>
                <w:highlight w:val="lightGray"/>
              </w:rPr>
            </w:pPr>
            <w:r w:rsidRPr="003B0D1B">
              <w:rPr>
                <w:rFonts w:eastAsia="Arial Unicode MS" w:cs="Arial"/>
                <w:sz w:val="18"/>
                <w:szCs w:val="18"/>
              </w:rPr>
              <w:t>Inter-segment revenue</w:t>
            </w:r>
          </w:p>
        </w:tc>
        <w:tc>
          <w:tcPr>
            <w:tcW w:w="1440" w:type="dxa"/>
            <w:tcBorders>
              <w:bottom w:val="single" w:sz="4" w:space="0" w:color="auto"/>
            </w:tcBorders>
            <w:shd w:val="clear" w:color="auto" w:fill="FAFAFA"/>
          </w:tcPr>
          <w:p w14:paraId="71EFA545" w14:textId="716E8707" w:rsidR="00B77B6D" w:rsidRPr="003B0D1B" w:rsidRDefault="00D46F3F" w:rsidP="00B77B6D">
            <w:pPr>
              <w:spacing w:line="240" w:lineRule="auto"/>
              <w:ind w:right="-72"/>
              <w:jc w:val="right"/>
              <w:rPr>
                <w:rFonts w:eastAsia="Arial Unicode MS" w:cs="Arial"/>
                <w:sz w:val="18"/>
                <w:szCs w:val="18"/>
              </w:rPr>
            </w:pPr>
            <w:r w:rsidRPr="003B0D1B">
              <w:rPr>
                <w:rFonts w:eastAsia="Arial Unicode MS" w:cs="Arial"/>
                <w:sz w:val="18"/>
                <w:szCs w:val="18"/>
              </w:rPr>
              <w:t>(24,868,531)</w:t>
            </w:r>
          </w:p>
        </w:tc>
        <w:tc>
          <w:tcPr>
            <w:tcW w:w="1440" w:type="dxa"/>
            <w:tcBorders>
              <w:bottom w:val="single" w:sz="4" w:space="0" w:color="auto"/>
            </w:tcBorders>
          </w:tcPr>
          <w:p w14:paraId="11A444D3" w14:textId="356A4C07" w:rsidR="00B77B6D" w:rsidRPr="003B0D1B" w:rsidRDefault="00B77B6D" w:rsidP="00B77B6D">
            <w:pPr>
              <w:spacing w:line="240" w:lineRule="auto"/>
              <w:ind w:right="-72"/>
              <w:jc w:val="right"/>
              <w:rPr>
                <w:rFonts w:eastAsia="Arial Unicode MS" w:cs="Arial"/>
                <w:sz w:val="18"/>
                <w:szCs w:val="18"/>
              </w:rPr>
            </w:pPr>
            <w:r w:rsidRPr="003B0D1B">
              <w:rPr>
                <w:rFonts w:eastAsia="Arial Unicode MS" w:cs="Arial"/>
                <w:sz w:val="18"/>
                <w:szCs w:val="18"/>
              </w:rPr>
              <w:t>(25,255,853)</w:t>
            </w:r>
          </w:p>
        </w:tc>
        <w:tc>
          <w:tcPr>
            <w:tcW w:w="1440" w:type="dxa"/>
            <w:tcBorders>
              <w:bottom w:val="single" w:sz="4" w:space="0" w:color="auto"/>
            </w:tcBorders>
            <w:shd w:val="clear" w:color="auto" w:fill="FAFAFA"/>
            <w:vAlign w:val="bottom"/>
          </w:tcPr>
          <w:p w14:paraId="65F116C3" w14:textId="6503ED75" w:rsidR="00B77B6D" w:rsidRPr="003B0D1B" w:rsidRDefault="0027542A" w:rsidP="00B77B6D">
            <w:pPr>
              <w:spacing w:line="240" w:lineRule="auto"/>
              <w:ind w:right="-72"/>
              <w:jc w:val="right"/>
              <w:rPr>
                <w:rFonts w:eastAsia="Arial Unicode MS" w:cs="Arial"/>
                <w:sz w:val="18"/>
                <w:szCs w:val="18"/>
              </w:rPr>
            </w:pPr>
            <w:r w:rsidRPr="003B0D1B">
              <w:rPr>
                <w:rFonts w:eastAsia="Arial Unicode MS" w:cs="Arial"/>
                <w:sz w:val="18"/>
                <w:szCs w:val="18"/>
              </w:rPr>
              <w:t>(21,564,174)</w:t>
            </w:r>
          </w:p>
        </w:tc>
        <w:tc>
          <w:tcPr>
            <w:tcW w:w="1440" w:type="dxa"/>
            <w:tcBorders>
              <w:bottom w:val="single" w:sz="4" w:space="0" w:color="auto"/>
            </w:tcBorders>
            <w:vAlign w:val="bottom"/>
          </w:tcPr>
          <w:p w14:paraId="6D0314F3" w14:textId="6F651956" w:rsidR="00B77B6D" w:rsidRPr="003B0D1B" w:rsidRDefault="00B77B6D" w:rsidP="00B77B6D">
            <w:pPr>
              <w:spacing w:line="240" w:lineRule="auto"/>
              <w:ind w:right="-72"/>
              <w:jc w:val="right"/>
              <w:rPr>
                <w:rFonts w:eastAsia="Arial Unicode MS" w:cs="Arial"/>
                <w:sz w:val="18"/>
                <w:szCs w:val="18"/>
              </w:rPr>
            </w:pPr>
            <w:r w:rsidRPr="003B0D1B">
              <w:rPr>
                <w:rFonts w:eastAsia="Arial Unicode MS" w:cs="Arial"/>
                <w:sz w:val="18"/>
                <w:szCs w:val="18"/>
              </w:rPr>
              <w:t>(15,719,278)</w:t>
            </w:r>
          </w:p>
        </w:tc>
        <w:tc>
          <w:tcPr>
            <w:tcW w:w="1440" w:type="dxa"/>
            <w:tcBorders>
              <w:bottom w:val="single" w:sz="4" w:space="0" w:color="auto"/>
            </w:tcBorders>
            <w:shd w:val="clear" w:color="auto" w:fill="FAFAFA"/>
            <w:vAlign w:val="bottom"/>
          </w:tcPr>
          <w:p w14:paraId="2A478D83" w14:textId="10119CC9" w:rsidR="00B77B6D" w:rsidRPr="003B0D1B" w:rsidRDefault="000C6EDC" w:rsidP="00B77B6D">
            <w:pPr>
              <w:spacing w:line="240" w:lineRule="auto"/>
              <w:ind w:right="-72"/>
              <w:jc w:val="right"/>
              <w:rPr>
                <w:rFonts w:eastAsia="Arial Unicode MS" w:cs="Arial"/>
                <w:sz w:val="18"/>
                <w:szCs w:val="18"/>
              </w:rPr>
            </w:pPr>
            <w:r w:rsidRPr="003B0D1B">
              <w:rPr>
                <w:rFonts w:eastAsia="Arial Unicode MS" w:cs="Arial"/>
                <w:sz w:val="18"/>
                <w:szCs w:val="18"/>
              </w:rPr>
              <w:t>(46,232,705)</w:t>
            </w:r>
          </w:p>
        </w:tc>
        <w:tc>
          <w:tcPr>
            <w:tcW w:w="1440" w:type="dxa"/>
            <w:tcBorders>
              <w:bottom w:val="single" w:sz="4" w:space="0" w:color="auto"/>
            </w:tcBorders>
            <w:vAlign w:val="bottom"/>
          </w:tcPr>
          <w:p w14:paraId="160CAF56" w14:textId="72576C3B" w:rsidR="00B77B6D" w:rsidRPr="003B0D1B" w:rsidRDefault="00B77B6D" w:rsidP="00B77B6D">
            <w:pPr>
              <w:spacing w:line="240" w:lineRule="auto"/>
              <w:ind w:right="-72"/>
              <w:jc w:val="right"/>
              <w:rPr>
                <w:rFonts w:eastAsia="Arial Unicode MS" w:cs="Arial"/>
                <w:sz w:val="18"/>
                <w:szCs w:val="18"/>
              </w:rPr>
            </w:pPr>
            <w:r w:rsidRPr="003B0D1B">
              <w:rPr>
                <w:rFonts w:eastAsia="Arial Unicode MS" w:cs="Arial"/>
                <w:sz w:val="18"/>
                <w:szCs w:val="18"/>
                <w:cs/>
              </w:rPr>
              <w:t>(</w:t>
            </w:r>
            <w:r w:rsidRPr="003B0D1B">
              <w:rPr>
                <w:rFonts w:eastAsia="Arial Unicode MS" w:cs="Arial"/>
                <w:sz w:val="18"/>
                <w:szCs w:val="18"/>
              </w:rPr>
              <w:t>40,975,131</w:t>
            </w:r>
            <w:r w:rsidRPr="003B0D1B">
              <w:rPr>
                <w:rFonts w:eastAsia="Arial Unicode MS" w:cs="Arial"/>
                <w:sz w:val="18"/>
                <w:szCs w:val="18"/>
                <w:cs/>
              </w:rPr>
              <w:t>)</w:t>
            </w:r>
          </w:p>
        </w:tc>
      </w:tr>
      <w:tr w:rsidR="00B77B6D" w:rsidRPr="003B0D1B" w14:paraId="7C01B50F" w14:textId="77777777" w:rsidTr="005D6ED4">
        <w:trPr>
          <w:trHeight w:val="20"/>
        </w:trPr>
        <w:tc>
          <w:tcPr>
            <w:tcW w:w="5886" w:type="dxa"/>
            <w:vAlign w:val="bottom"/>
          </w:tcPr>
          <w:p w14:paraId="00614CAE" w14:textId="77777777" w:rsidR="00B77B6D" w:rsidRPr="003B0D1B" w:rsidRDefault="00B77B6D" w:rsidP="00B77B6D">
            <w:pPr>
              <w:tabs>
                <w:tab w:val="left" w:pos="3991"/>
              </w:tabs>
              <w:spacing w:line="240" w:lineRule="auto"/>
              <w:ind w:left="-86" w:right="228"/>
              <w:jc w:val="both"/>
              <w:rPr>
                <w:rFonts w:eastAsia="Arial Unicode MS" w:cs="Arial"/>
                <w:sz w:val="18"/>
                <w:szCs w:val="18"/>
                <w:highlight w:val="lightGray"/>
              </w:rPr>
            </w:pPr>
          </w:p>
        </w:tc>
        <w:tc>
          <w:tcPr>
            <w:tcW w:w="1440" w:type="dxa"/>
            <w:tcBorders>
              <w:top w:val="single" w:sz="4" w:space="0" w:color="auto"/>
            </w:tcBorders>
            <w:shd w:val="clear" w:color="auto" w:fill="FAFAFA"/>
            <w:vAlign w:val="bottom"/>
          </w:tcPr>
          <w:p w14:paraId="2FC76409" w14:textId="77777777" w:rsidR="00B77B6D" w:rsidRPr="003B0D1B" w:rsidRDefault="00B77B6D" w:rsidP="00B77B6D">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0F558949" w14:textId="77777777" w:rsidR="00B77B6D" w:rsidRPr="003B0D1B" w:rsidRDefault="00B77B6D" w:rsidP="00B77B6D">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5F80797A" w14:textId="77777777" w:rsidR="00B77B6D" w:rsidRPr="003B0D1B" w:rsidRDefault="00B77B6D" w:rsidP="00B77B6D">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5EC133DB" w14:textId="77777777" w:rsidR="00B77B6D" w:rsidRPr="003B0D1B" w:rsidRDefault="00B77B6D" w:rsidP="00B77B6D">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34EF4009" w14:textId="77777777" w:rsidR="00B77B6D" w:rsidRPr="003B0D1B" w:rsidRDefault="00B77B6D" w:rsidP="00B77B6D">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59786D30" w14:textId="77777777" w:rsidR="00B77B6D" w:rsidRPr="003B0D1B" w:rsidRDefault="00B77B6D" w:rsidP="00B77B6D">
            <w:pPr>
              <w:spacing w:line="240" w:lineRule="auto"/>
              <w:ind w:right="-72"/>
              <w:jc w:val="right"/>
              <w:rPr>
                <w:rFonts w:eastAsia="Arial Unicode MS" w:cs="Arial"/>
                <w:sz w:val="18"/>
                <w:szCs w:val="18"/>
              </w:rPr>
            </w:pPr>
          </w:p>
        </w:tc>
      </w:tr>
      <w:tr w:rsidR="00B77B6D" w:rsidRPr="003B0D1B" w14:paraId="4AD36FF8" w14:textId="77777777" w:rsidTr="005D6ED4">
        <w:trPr>
          <w:trHeight w:val="20"/>
        </w:trPr>
        <w:tc>
          <w:tcPr>
            <w:tcW w:w="5886" w:type="dxa"/>
            <w:vAlign w:val="bottom"/>
            <w:hideMark/>
          </w:tcPr>
          <w:p w14:paraId="688BEC7E" w14:textId="77777777" w:rsidR="00B77B6D" w:rsidRPr="003B0D1B" w:rsidRDefault="00B77B6D" w:rsidP="00B77B6D">
            <w:pPr>
              <w:tabs>
                <w:tab w:val="left" w:pos="3991"/>
              </w:tabs>
              <w:spacing w:line="240" w:lineRule="auto"/>
              <w:ind w:left="-86" w:right="228"/>
              <w:jc w:val="both"/>
              <w:rPr>
                <w:rFonts w:eastAsia="Arial Unicode MS" w:cs="Arial"/>
                <w:sz w:val="18"/>
                <w:szCs w:val="18"/>
                <w:highlight w:val="lightGray"/>
              </w:rPr>
            </w:pPr>
            <w:r w:rsidRPr="003B0D1B">
              <w:rPr>
                <w:rFonts w:eastAsia="Arial Unicode MS" w:cs="Arial"/>
                <w:sz w:val="18"/>
                <w:szCs w:val="18"/>
              </w:rPr>
              <w:t>Revenue from external customers</w:t>
            </w:r>
          </w:p>
        </w:tc>
        <w:tc>
          <w:tcPr>
            <w:tcW w:w="1440" w:type="dxa"/>
            <w:tcBorders>
              <w:bottom w:val="single" w:sz="4" w:space="0" w:color="auto"/>
            </w:tcBorders>
            <w:shd w:val="clear" w:color="auto" w:fill="FAFAFA"/>
            <w:vAlign w:val="bottom"/>
          </w:tcPr>
          <w:p w14:paraId="5AFC9B47" w14:textId="2EC6AB2E" w:rsidR="00B77B6D" w:rsidRPr="003B0D1B" w:rsidRDefault="00D46F3F" w:rsidP="00B77B6D">
            <w:pPr>
              <w:spacing w:line="240" w:lineRule="auto"/>
              <w:ind w:right="-72"/>
              <w:jc w:val="right"/>
              <w:rPr>
                <w:rFonts w:eastAsia="Arial Unicode MS" w:cs="Arial"/>
                <w:sz w:val="18"/>
                <w:szCs w:val="18"/>
              </w:rPr>
            </w:pPr>
            <w:r w:rsidRPr="003B0D1B">
              <w:rPr>
                <w:rFonts w:eastAsia="Arial Unicode MS" w:cs="Arial"/>
                <w:sz w:val="18"/>
                <w:szCs w:val="18"/>
              </w:rPr>
              <w:t>517,442,747</w:t>
            </w:r>
          </w:p>
        </w:tc>
        <w:tc>
          <w:tcPr>
            <w:tcW w:w="1440" w:type="dxa"/>
            <w:tcBorders>
              <w:bottom w:val="single" w:sz="4" w:space="0" w:color="auto"/>
            </w:tcBorders>
            <w:vAlign w:val="bottom"/>
          </w:tcPr>
          <w:p w14:paraId="27DDD626" w14:textId="1BC9F334" w:rsidR="00B77B6D" w:rsidRPr="003B0D1B" w:rsidRDefault="00B77B6D" w:rsidP="00B77B6D">
            <w:pPr>
              <w:spacing w:line="240" w:lineRule="auto"/>
              <w:ind w:right="-72"/>
              <w:jc w:val="right"/>
              <w:rPr>
                <w:rFonts w:eastAsia="Arial Unicode MS" w:cs="Arial"/>
                <w:sz w:val="18"/>
                <w:szCs w:val="18"/>
              </w:rPr>
            </w:pPr>
            <w:r w:rsidRPr="003B0D1B">
              <w:rPr>
                <w:rFonts w:eastAsia="Arial Unicode MS" w:cs="Arial"/>
                <w:sz w:val="18"/>
                <w:szCs w:val="18"/>
              </w:rPr>
              <w:t>444,894,872</w:t>
            </w:r>
          </w:p>
        </w:tc>
        <w:tc>
          <w:tcPr>
            <w:tcW w:w="1440" w:type="dxa"/>
            <w:tcBorders>
              <w:bottom w:val="single" w:sz="4" w:space="0" w:color="auto"/>
            </w:tcBorders>
            <w:shd w:val="clear" w:color="auto" w:fill="FAFAFA"/>
            <w:vAlign w:val="bottom"/>
          </w:tcPr>
          <w:p w14:paraId="046D441A" w14:textId="0CB14ACA" w:rsidR="00B77B6D" w:rsidRPr="003B0D1B" w:rsidRDefault="000C6EDC" w:rsidP="000C6EDC">
            <w:pPr>
              <w:spacing w:line="240" w:lineRule="auto"/>
              <w:ind w:right="-72"/>
              <w:jc w:val="right"/>
              <w:rPr>
                <w:rFonts w:eastAsia="Arial Unicode MS" w:cs="Arial"/>
                <w:sz w:val="18"/>
                <w:szCs w:val="18"/>
              </w:rPr>
            </w:pPr>
            <w:r w:rsidRPr="003B0D1B">
              <w:rPr>
                <w:rFonts w:eastAsia="Arial Unicode MS" w:cs="Arial"/>
                <w:sz w:val="18"/>
                <w:szCs w:val="18"/>
              </w:rPr>
              <w:t>4,089,454</w:t>
            </w:r>
          </w:p>
        </w:tc>
        <w:tc>
          <w:tcPr>
            <w:tcW w:w="1440" w:type="dxa"/>
            <w:tcBorders>
              <w:bottom w:val="single" w:sz="4" w:space="0" w:color="auto"/>
            </w:tcBorders>
            <w:vAlign w:val="bottom"/>
          </w:tcPr>
          <w:p w14:paraId="6EDA5A2E" w14:textId="079212B1" w:rsidR="00B77B6D" w:rsidRPr="003B0D1B" w:rsidRDefault="00B77B6D" w:rsidP="00B77B6D">
            <w:pPr>
              <w:spacing w:line="240" w:lineRule="auto"/>
              <w:ind w:right="-72"/>
              <w:jc w:val="right"/>
              <w:rPr>
                <w:rFonts w:eastAsia="Arial Unicode MS" w:cs="Arial"/>
                <w:sz w:val="18"/>
                <w:szCs w:val="18"/>
              </w:rPr>
            </w:pPr>
            <w:r w:rsidRPr="003B0D1B">
              <w:rPr>
                <w:rFonts w:eastAsia="Arial Unicode MS" w:cs="Arial"/>
                <w:sz w:val="18"/>
                <w:szCs w:val="18"/>
              </w:rPr>
              <w:t>673,509</w:t>
            </w:r>
          </w:p>
        </w:tc>
        <w:tc>
          <w:tcPr>
            <w:tcW w:w="1440" w:type="dxa"/>
            <w:tcBorders>
              <w:bottom w:val="single" w:sz="4" w:space="0" w:color="auto"/>
            </w:tcBorders>
            <w:shd w:val="clear" w:color="auto" w:fill="FAFAFA"/>
          </w:tcPr>
          <w:p w14:paraId="49C29484" w14:textId="2BDA9DF5" w:rsidR="00B77B6D" w:rsidRPr="003B0D1B" w:rsidRDefault="000C6EDC" w:rsidP="00B77B6D">
            <w:pPr>
              <w:spacing w:line="240" w:lineRule="auto"/>
              <w:ind w:right="-72"/>
              <w:jc w:val="right"/>
              <w:rPr>
                <w:rFonts w:eastAsia="Arial Unicode MS" w:cs="Arial"/>
                <w:sz w:val="18"/>
                <w:szCs w:val="18"/>
              </w:rPr>
            </w:pPr>
            <w:r w:rsidRPr="003B0D1B">
              <w:rPr>
                <w:rFonts w:eastAsia="Arial Unicode MS" w:cs="Arial"/>
                <w:sz w:val="18"/>
                <w:szCs w:val="18"/>
              </w:rPr>
              <w:t>521,532,201</w:t>
            </w:r>
          </w:p>
        </w:tc>
        <w:tc>
          <w:tcPr>
            <w:tcW w:w="1440" w:type="dxa"/>
            <w:tcBorders>
              <w:bottom w:val="single" w:sz="4" w:space="0" w:color="auto"/>
            </w:tcBorders>
          </w:tcPr>
          <w:p w14:paraId="48C864E5" w14:textId="166F39C1" w:rsidR="00B77B6D" w:rsidRPr="003B0D1B" w:rsidRDefault="00B77B6D" w:rsidP="00B77B6D">
            <w:pPr>
              <w:spacing w:line="240" w:lineRule="auto"/>
              <w:ind w:right="-72"/>
              <w:jc w:val="right"/>
              <w:rPr>
                <w:rFonts w:eastAsia="Arial Unicode MS" w:cs="Arial"/>
                <w:sz w:val="18"/>
                <w:szCs w:val="18"/>
              </w:rPr>
            </w:pPr>
            <w:r w:rsidRPr="003B0D1B">
              <w:rPr>
                <w:rFonts w:eastAsia="Arial Unicode MS" w:cs="Arial"/>
                <w:sz w:val="18"/>
                <w:szCs w:val="18"/>
              </w:rPr>
              <w:t xml:space="preserve"> 445,568,381 </w:t>
            </w:r>
          </w:p>
        </w:tc>
      </w:tr>
      <w:tr w:rsidR="00B77B6D" w:rsidRPr="003B0D1B" w14:paraId="7113FB17" w14:textId="77777777" w:rsidTr="005D6ED4">
        <w:trPr>
          <w:trHeight w:val="20"/>
        </w:trPr>
        <w:tc>
          <w:tcPr>
            <w:tcW w:w="5886" w:type="dxa"/>
            <w:vAlign w:val="bottom"/>
          </w:tcPr>
          <w:p w14:paraId="2C7B6193" w14:textId="77777777" w:rsidR="00B77B6D" w:rsidRPr="003B0D1B" w:rsidRDefault="00B77B6D" w:rsidP="00B77B6D">
            <w:pPr>
              <w:tabs>
                <w:tab w:val="left" w:pos="3991"/>
              </w:tabs>
              <w:spacing w:line="240" w:lineRule="auto"/>
              <w:ind w:left="-86" w:right="228"/>
              <w:jc w:val="both"/>
              <w:rPr>
                <w:rFonts w:eastAsia="Arial Unicode MS" w:cs="Arial"/>
                <w:sz w:val="18"/>
                <w:szCs w:val="18"/>
                <w:highlight w:val="lightGray"/>
              </w:rPr>
            </w:pPr>
          </w:p>
        </w:tc>
        <w:tc>
          <w:tcPr>
            <w:tcW w:w="1440" w:type="dxa"/>
            <w:tcBorders>
              <w:top w:val="single" w:sz="4" w:space="0" w:color="auto"/>
            </w:tcBorders>
            <w:shd w:val="clear" w:color="auto" w:fill="FAFAFA"/>
            <w:vAlign w:val="bottom"/>
          </w:tcPr>
          <w:p w14:paraId="145B0E23" w14:textId="77777777" w:rsidR="00B77B6D" w:rsidRPr="003B0D1B" w:rsidRDefault="00B77B6D" w:rsidP="00B77B6D">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0439FE01" w14:textId="77777777" w:rsidR="00B77B6D" w:rsidRPr="003B0D1B" w:rsidRDefault="00B77B6D" w:rsidP="00B77B6D">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3FD22310" w14:textId="77777777" w:rsidR="00B77B6D" w:rsidRPr="003B0D1B" w:rsidRDefault="00B77B6D" w:rsidP="00B77B6D">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7B97E737" w14:textId="77777777" w:rsidR="00B77B6D" w:rsidRPr="003B0D1B" w:rsidRDefault="00B77B6D" w:rsidP="00B77B6D">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0D8E10FC" w14:textId="77777777" w:rsidR="00B77B6D" w:rsidRPr="003B0D1B" w:rsidRDefault="00B77B6D" w:rsidP="00B77B6D">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1E2E4B85" w14:textId="77777777" w:rsidR="00B77B6D" w:rsidRPr="003B0D1B" w:rsidRDefault="00B77B6D" w:rsidP="00B77B6D">
            <w:pPr>
              <w:spacing w:line="240" w:lineRule="auto"/>
              <w:ind w:right="-72"/>
              <w:jc w:val="right"/>
              <w:rPr>
                <w:rFonts w:eastAsia="Arial Unicode MS" w:cs="Arial"/>
                <w:sz w:val="18"/>
                <w:szCs w:val="18"/>
              </w:rPr>
            </w:pPr>
          </w:p>
        </w:tc>
      </w:tr>
      <w:tr w:rsidR="00B77B6D" w:rsidRPr="003B0D1B" w14:paraId="4BCA1311" w14:textId="77777777" w:rsidTr="005D6ED4">
        <w:trPr>
          <w:trHeight w:val="20"/>
        </w:trPr>
        <w:tc>
          <w:tcPr>
            <w:tcW w:w="5886" w:type="dxa"/>
            <w:vAlign w:val="bottom"/>
          </w:tcPr>
          <w:p w14:paraId="26949007" w14:textId="2E4C6FFC" w:rsidR="00B77B6D" w:rsidRPr="003B0D1B" w:rsidRDefault="00B77B6D" w:rsidP="00B77B6D">
            <w:pPr>
              <w:tabs>
                <w:tab w:val="left" w:pos="3991"/>
              </w:tabs>
              <w:spacing w:line="240" w:lineRule="auto"/>
              <w:ind w:left="-86" w:right="228"/>
              <w:jc w:val="both"/>
              <w:rPr>
                <w:rFonts w:eastAsia="Arial Unicode MS" w:cs="Arial"/>
                <w:sz w:val="18"/>
                <w:szCs w:val="18"/>
                <w:highlight w:val="lightGray"/>
              </w:rPr>
            </w:pPr>
            <w:r w:rsidRPr="003B0D1B">
              <w:rPr>
                <w:rFonts w:eastAsia="Arial Unicode MS" w:cs="Arial"/>
                <w:sz w:val="18"/>
                <w:szCs w:val="18"/>
              </w:rPr>
              <w:t xml:space="preserve">Net profit </w:t>
            </w:r>
            <w:r w:rsidR="00AE1F86" w:rsidRPr="003B0D1B">
              <w:rPr>
                <w:rFonts w:eastAsia="Arial Unicode MS" w:cs="Arial"/>
                <w:sz w:val="18"/>
                <w:szCs w:val="18"/>
              </w:rPr>
              <w:t xml:space="preserve">(loss) </w:t>
            </w:r>
            <w:r w:rsidRPr="003B0D1B">
              <w:rPr>
                <w:rFonts w:eastAsia="Arial Unicode MS" w:cs="Arial"/>
                <w:sz w:val="18"/>
                <w:szCs w:val="18"/>
              </w:rPr>
              <w:t>by Segment</w:t>
            </w:r>
          </w:p>
        </w:tc>
        <w:tc>
          <w:tcPr>
            <w:tcW w:w="1440" w:type="dxa"/>
            <w:tcBorders>
              <w:bottom w:val="single" w:sz="4" w:space="0" w:color="auto"/>
            </w:tcBorders>
            <w:shd w:val="clear" w:color="auto" w:fill="FAFAFA"/>
            <w:vAlign w:val="bottom"/>
          </w:tcPr>
          <w:p w14:paraId="2C661AF6" w14:textId="4911B97B" w:rsidR="00B77B6D" w:rsidRPr="003B0D1B" w:rsidRDefault="00D46F3F" w:rsidP="00B77B6D">
            <w:pPr>
              <w:spacing w:line="240" w:lineRule="auto"/>
              <w:ind w:right="-72"/>
              <w:jc w:val="right"/>
              <w:rPr>
                <w:rFonts w:eastAsia="Arial Unicode MS" w:cs="Arial"/>
                <w:sz w:val="18"/>
                <w:szCs w:val="18"/>
              </w:rPr>
            </w:pPr>
            <w:r w:rsidRPr="003B0D1B">
              <w:rPr>
                <w:rFonts w:eastAsia="Arial Unicode MS" w:cs="Arial"/>
                <w:sz w:val="18"/>
                <w:szCs w:val="18"/>
              </w:rPr>
              <w:t>77,551,356</w:t>
            </w:r>
          </w:p>
        </w:tc>
        <w:tc>
          <w:tcPr>
            <w:tcW w:w="1440" w:type="dxa"/>
            <w:tcBorders>
              <w:bottom w:val="single" w:sz="4" w:space="0" w:color="auto"/>
            </w:tcBorders>
            <w:vAlign w:val="bottom"/>
          </w:tcPr>
          <w:p w14:paraId="64250E9B" w14:textId="326B6201" w:rsidR="00B77B6D" w:rsidRPr="003B0D1B" w:rsidRDefault="00B77B6D" w:rsidP="00B77B6D">
            <w:pPr>
              <w:spacing w:line="240" w:lineRule="auto"/>
              <w:ind w:right="-72"/>
              <w:jc w:val="right"/>
              <w:rPr>
                <w:rFonts w:eastAsia="Arial Unicode MS" w:cs="Arial"/>
                <w:sz w:val="18"/>
                <w:szCs w:val="18"/>
              </w:rPr>
            </w:pPr>
            <w:r w:rsidRPr="003B0D1B">
              <w:rPr>
                <w:rFonts w:eastAsia="Arial Unicode MS" w:cs="Arial"/>
                <w:sz w:val="18"/>
                <w:szCs w:val="18"/>
              </w:rPr>
              <w:t>70,393,820</w:t>
            </w:r>
          </w:p>
        </w:tc>
        <w:tc>
          <w:tcPr>
            <w:tcW w:w="1440" w:type="dxa"/>
            <w:tcBorders>
              <w:bottom w:val="single" w:sz="4" w:space="0" w:color="auto"/>
            </w:tcBorders>
            <w:shd w:val="clear" w:color="auto" w:fill="FAFAFA"/>
            <w:vAlign w:val="bottom"/>
          </w:tcPr>
          <w:p w14:paraId="7CAE35D5" w14:textId="05436F0F" w:rsidR="00B77B6D" w:rsidRPr="003B0D1B" w:rsidRDefault="000C6EDC" w:rsidP="00B77B6D">
            <w:pPr>
              <w:spacing w:line="240" w:lineRule="auto"/>
              <w:ind w:right="-72"/>
              <w:jc w:val="right"/>
              <w:rPr>
                <w:rFonts w:eastAsia="Arial Unicode MS" w:cs="Arial"/>
                <w:sz w:val="18"/>
                <w:szCs w:val="18"/>
              </w:rPr>
            </w:pPr>
            <w:r w:rsidRPr="003B0D1B">
              <w:rPr>
                <w:rFonts w:eastAsia="Arial Unicode MS" w:cs="Arial"/>
                <w:sz w:val="18"/>
                <w:szCs w:val="18"/>
              </w:rPr>
              <w:t>(6,700,241)</w:t>
            </w:r>
          </w:p>
        </w:tc>
        <w:tc>
          <w:tcPr>
            <w:tcW w:w="1440" w:type="dxa"/>
            <w:tcBorders>
              <w:bottom w:val="single" w:sz="4" w:space="0" w:color="auto"/>
            </w:tcBorders>
            <w:vAlign w:val="bottom"/>
          </w:tcPr>
          <w:p w14:paraId="4254314D" w14:textId="00FD24ED" w:rsidR="00B77B6D" w:rsidRPr="003B0D1B" w:rsidRDefault="00B77B6D" w:rsidP="00B77B6D">
            <w:pPr>
              <w:spacing w:line="240" w:lineRule="auto"/>
              <w:ind w:right="-72"/>
              <w:jc w:val="right"/>
              <w:rPr>
                <w:rFonts w:eastAsia="Arial Unicode MS" w:cs="Arial"/>
                <w:sz w:val="18"/>
                <w:szCs w:val="18"/>
              </w:rPr>
            </w:pPr>
            <w:r w:rsidRPr="003B0D1B">
              <w:rPr>
                <w:rFonts w:eastAsia="Arial Unicode MS" w:cs="Arial"/>
                <w:sz w:val="18"/>
                <w:szCs w:val="18"/>
              </w:rPr>
              <w:t>1,768,419</w:t>
            </w:r>
          </w:p>
        </w:tc>
        <w:tc>
          <w:tcPr>
            <w:tcW w:w="1440" w:type="dxa"/>
            <w:tcBorders>
              <w:bottom w:val="single" w:sz="4" w:space="0" w:color="auto"/>
            </w:tcBorders>
            <w:shd w:val="clear" w:color="auto" w:fill="FAFAFA"/>
            <w:vAlign w:val="bottom"/>
          </w:tcPr>
          <w:p w14:paraId="32F439CE" w14:textId="250D9DF4" w:rsidR="00B77B6D" w:rsidRPr="003B0D1B" w:rsidRDefault="000C6EDC" w:rsidP="00B77B6D">
            <w:pPr>
              <w:spacing w:line="240" w:lineRule="auto"/>
              <w:ind w:right="-72"/>
              <w:jc w:val="right"/>
              <w:rPr>
                <w:rFonts w:eastAsia="Arial Unicode MS" w:cs="Arial"/>
                <w:sz w:val="18"/>
                <w:szCs w:val="18"/>
              </w:rPr>
            </w:pPr>
            <w:r w:rsidRPr="003B0D1B">
              <w:rPr>
                <w:rFonts w:eastAsia="Arial Unicode MS" w:cs="Arial"/>
                <w:sz w:val="18"/>
                <w:szCs w:val="18"/>
              </w:rPr>
              <w:t>70,851,115</w:t>
            </w:r>
          </w:p>
        </w:tc>
        <w:tc>
          <w:tcPr>
            <w:tcW w:w="1440" w:type="dxa"/>
            <w:tcBorders>
              <w:bottom w:val="single" w:sz="4" w:space="0" w:color="auto"/>
            </w:tcBorders>
            <w:vAlign w:val="bottom"/>
          </w:tcPr>
          <w:p w14:paraId="5E5A5DB7" w14:textId="691C8CD3" w:rsidR="00B77B6D" w:rsidRPr="003B0D1B" w:rsidRDefault="00B77B6D" w:rsidP="00B77B6D">
            <w:pPr>
              <w:spacing w:line="240" w:lineRule="auto"/>
              <w:ind w:right="-72"/>
              <w:jc w:val="right"/>
              <w:rPr>
                <w:rFonts w:eastAsia="Arial Unicode MS" w:cs="Arial"/>
                <w:sz w:val="18"/>
                <w:szCs w:val="18"/>
              </w:rPr>
            </w:pPr>
            <w:r w:rsidRPr="003B0D1B">
              <w:rPr>
                <w:rFonts w:eastAsia="Arial Unicode MS" w:cs="Arial"/>
                <w:sz w:val="18"/>
                <w:szCs w:val="18"/>
              </w:rPr>
              <w:t>72,162,239</w:t>
            </w:r>
          </w:p>
        </w:tc>
      </w:tr>
      <w:tr w:rsidR="00B77B6D" w:rsidRPr="003B0D1B" w14:paraId="18B278E4" w14:textId="77777777" w:rsidTr="005D6ED4">
        <w:trPr>
          <w:trHeight w:val="20"/>
        </w:trPr>
        <w:tc>
          <w:tcPr>
            <w:tcW w:w="5886" w:type="dxa"/>
            <w:vAlign w:val="bottom"/>
          </w:tcPr>
          <w:p w14:paraId="224A47FF" w14:textId="77777777" w:rsidR="00B77B6D" w:rsidRPr="003B0D1B" w:rsidRDefault="00B77B6D" w:rsidP="00B77B6D">
            <w:pPr>
              <w:tabs>
                <w:tab w:val="left" w:pos="3991"/>
              </w:tabs>
              <w:spacing w:line="240" w:lineRule="auto"/>
              <w:ind w:left="-86" w:right="228"/>
              <w:jc w:val="both"/>
              <w:rPr>
                <w:rFonts w:eastAsia="Arial Unicode MS" w:cs="Arial"/>
                <w:sz w:val="18"/>
                <w:szCs w:val="18"/>
                <w:highlight w:val="lightGray"/>
              </w:rPr>
            </w:pPr>
          </w:p>
        </w:tc>
        <w:tc>
          <w:tcPr>
            <w:tcW w:w="1440" w:type="dxa"/>
            <w:tcBorders>
              <w:top w:val="single" w:sz="4" w:space="0" w:color="auto"/>
            </w:tcBorders>
            <w:shd w:val="clear" w:color="auto" w:fill="FAFAFA"/>
            <w:vAlign w:val="bottom"/>
          </w:tcPr>
          <w:p w14:paraId="16B8CCCB" w14:textId="77777777" w:rsidR="00B77B6D" w:rsidRPr="003B0D1B" w:rsidRDefault="00B77B6D" w:rsidP="00B77B6D">
            <w:pPr>
              <w:spacing w:line="240" w:lineRule="auto"/>
              <w:ind w:right="-72"/>
              <w:jc w:val="right"/>
              <w:rPr>
                <w:rFonts w:eastAsia="Arial Unicode MS" w:cs="Arial"/>
                <w:sz w:val="18"/>
                <w:szCs w:val="18"/>
              </w:rPr>
            </w:pPr>
          </w:p>
        </w:tc>
        <w:tc>
          <w:tcPr>
            <w:tcW w:w="1440" w:type="dxa"/>
            <w:tcBorders>
              <w:top w:val="single" w:sz="4" w:space="0" w:color="auto"/>
            </w:tcBorders>
            <w:shd w:val="clear" w:color="auto" w:fill="auto"/>
            <w:vAlign w:val="bottom"/>
          </w:tcPr>
          <w:p w14:paraId="4A954257" w14:textId="77777777" w:rsidR="00B77B6D" w:rsidRPr="003B0D1B" w:rsidRDefault="00B77B6D" w:rsidP="00B77B6D">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5B1EDF17" w14:textId="77777777" w:rsidR="00B77B6D" w:rsidRPr="003B0D1B" w:rsidRDefault="00B77B6D" w:rsidP="00B77B6D">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4A616D3E" w14:textId="77777777" w:rsidR="00B77B6D" w:rsidRPr="003B0D1B" w:rsidRDefault="00B77B6D" w:rsidP="00B77B6D">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16A8AEFB" w14:textId="77777777" w:rsidR="00B77B6D" w:rsidRPr="003B0D1B" w:rsidRDefault="00B77B6D" w:rsidP="00B77B6D">
            <w:pPr>
              <w:spacing w:line="240" w:lineRule="auto"/>
              <w:ind w:right="-72"/>
              <w:jc w:val="right"/>
              <w:rPr>
                <w:rFonts w:eastAsia="Arial Unicode MS" w:cs="Arial"/>
                <w:sz w:val="18"/>
                <w:szCs w:val="18"/>
              </w:rPr>
            </w:pPr>
          </w:p>
        </w:tc>
        <w:tc>
          <w:tcPr>
            <w:tcW w:w="1440" w:type="dxa"/>
            <w:tcBorders>
              <w:top w:val="single" w:sz="4" w:space="0" w:color="auto"/>
            </w:tcBorders>
            <w:shd w:val="clear" w:color="auto" w:fill="auto"/>
            <w:vAlign w:val="bottom"/>
          </w:tcPr>
          <w:p w14:paraId="604D8349" w14:textId="77777777" w:rsidR="00B77B6D" w:rsidRPr="003B0D1B" w:rsidRDefault="00B77B6D" w:rsidP="00B77B6D">
            <w:pPr>
              <w:spacing w:line="240" w:lineRule="auto"/>
              <w:ind w:right="-72"/>
              <w:jc w:val="right"/>
              <w:rPr>
                <w:rFonts w:eastAsia="Arial Unicode MS" w:cs="Arial"/>
                <w:sz w:val="18"/>
                <w:szCs w:val="18"/>
              </w:rPr>
            </w:pPr>
          </w:p>
        </w:tc>
      </w:tr>
      <w:tr w:rsidR="00B77B6D" w:rsidRPr="003B0D1B" w14:paraId="574D7BCD" w14:textId="77777777" w:rsidTr="005D6ED4">
        <w:trPr>
          <w:trHeight w:val="20"/>
        </w:trPr>
        <w:tc>
          <w:tcPr>
            <w:tcW w:w="5886" w:type="dxa"/>
            <w:vAlign w:val="bottom"/>
            <w:hideMark/>
          </w:tcPr>
          <w:p w14:paraId="11D46F7D" w14:textId="77777777" w:rsidR="00B77B6D" w:rsidRPr="003B0D1B" w:rsidRDefault="00B77B6D" w:rsidP="00B77B6D">
            <w:pPr>
              <w:tabs>
                <w:tab w:val="left" w:pos="3991"/>
              </w:tabs>
              <w:spacing w:line="240" w:lineRule="auto"/>
              <w:ind w:left="-86" w:right="228"/>
              <w:jc w:val="both"/>
              <w:rPr>
                <w:rFonts w:eastAsia="Arial Unicode MS" w:cs="Arial"/>
                <w:b/>
                <w:bCs/>
                <w:sz w:val="18"/>
                <w:szCs w:val="18"/>
              </w:rPr>
            </w:pPr>
            <w:r w:rsidRPr="003B0D1B">
              <w:rPr>
                <w:rFonts w:eastAsia="Arial Unicode MS" w:cs="Arial"/>
                <w:b/>
                <w:bCs/>
                <w:sz w:val="18"/>
                <w:szCs w:val="18"/>
              </w:rPr>
              <w:t>Timing of revenue recognition:</w:t>
            </w:r>
          </w:p>
        </w:tc>
        <w:tc>
          <w:tcPr>
            <w:tcW w:w="1440" w:type="dxa"/>
            <w:shd w:val="clear" w:color="auto" w:fill="FAFAFA"/>
            <w:vAlign w:val="bottom"/>
          </w:tcPr>
          <w:p w14:paraId="1DC5CBC7" w14:textId="77777777" w:rsidR="00B77B6D" w:rsidRPr="003B0D1B" w:rsidRDefault="00B77B6D" w:rsidP="00B77B6D">
            <w:pPr>
              <w:spacing w:line="240" w:lineRule="auto"/>
              <w:ind w:right="-72"/>
              <w:jc w:val="right"/>
              <w:rPr>
                <w:rFonts w:eastAsia="Arial Unicode MS" w:cs="Arial"/>
                <w:sz w:val="18"/>
                <w:szCs w:val="18"/>
              </w:rPr>
            </w:pPr>
          </w:p>
        </w:tc>
        <w:tc>
          <w:tcPr>
            <w:tcW w:w="1440" w:type="dxa"/>
            <w:shd w:val="clear" w:color="auto" w:fill="auto"/>
            <w:vAlign w:val="bottom"/>
          </w:tcPr>
          <w:p w14:paraId="48276211" w14:textId="77777777" w:rsidR="00B77B6D" w:rsidRPr="003B0D1B" w:rsidRDefault="00B77B6D" w:rsidP="00B77B6D">
            <w:pPr>
              <w:spacing w:line="240" w:lineRule="auto"/>
              <w:ind w:right="-72"/>
              <w:jc w:val="right"/>
              <w:rPr>
                <w:rFonts w:eastAsia="Arial Unicode MS" w:cs="Arial"/>
                <w:sz w:val="18"/>
                <w:szCs w:val="18"/>
              </w:rPr>
            </w:pPr>
          </w:p>
        </w:tc>
        <w:tc>
          <w:tcPr>
            <w:tcW w:w="1440" w:type="dxa"/>
            <w:shd w:val="clear" w:color="auto" w:fill="FAFAFA"/>
            <w:vAlign w:val="bottom"/>
          </w:tcPr>
          <w:p w14:paraId="29E9F8AC" w14:textId="77777777" w:rsidR="00B77B6D" w:rsidRPr="003B0D1B" w:rsidRDefault="00B77B6D" w:rsidP="00B77B6D">
            <w:pPr>
              <w:spacing w:line="240" w:lineRule="auto"/>
              <w:ind w:right="-72"/>
              <w:jc w:val="right"/>
              <w:rPr>
                <w:rFonts w:eastAsia="Arial Unicode MS" w:cs="Arial"/>
                <w:sz w:val="18"/>
                <w:szCs w:val="18"/>
              </w:rPr>
            </w:pPr>
          </w:p>
        </w:tc>
        <w:tc>
          <w:tcPr>
            <w:tcW w:w="1440" w:type="dxa"/>
            <w:vAlign w:val="bottom"/>
          </w:tcPr>
          <w:p w14:paraId="0FF5B7CD" w14:textId="77777777" w:rsidR="00B77B6D" w:rsidRPr="003B0D1B" w:rsidRDefault="00B77B6D" w:rsidP="00B77B6D">
            <w:pPr>
              <w:spacing w:line="240" w:lineRule="auto"/>
              <w:ind w:right="-72"/>
              <w:jc w:val="right"/>
              <w:rPr>
                <w:rFonts w:eastAsia="Arial Unicode MS" w:cs="Arial"/>
                <w:sz w:val="18"/>
                <w:szCs w:val="18"/>
              </w:rPr>
            </w:pPr>
          </w:p>
        </w:tc>
        <w:tc>
          <w:tcPr>
            <w:tcW w:w="1440" w:type="dxa"/>
            <w:shd w:val="clear" w:color="auto" w:fill="FAFAFA"/>
            <w:vAlign w:val="bottom"/>
          </w:tcPr>
          <w:p w14:paraId="6098FABA" w14:textId="77777777" w:rsidR="00B77B6D" w:rsidRPr="003B0D1B" w:rsidRDefault="00B77B6D" w:rsidP="00B77B6D">
            <w:pPr>
              <w:spacing w:line="240" w:lineRule="auto"/>
              <w:ind w:right="-72"/>
              <w:jc w:val="right"/>
              <w:rPr>
                <w:rFonts w:eastAsia="Arial Unicode MS" w:cs="Arial"/>
                <w:sz w:val="18"/>
                <w:szCs w:val="18"/>
              </w:rPr>
            </w:pPr>
          </w:p>
        </w:tc>
        <w:tc>
          <w:tcPr>
            <w:tcW w:w="1440" w:type="dxa"/>
            <w:shd w:val="clear" w:color="auto" w:fill="auto"/>
            <w:vAlign w:val="bottom"/>
          </w:tcPr>
          <w:p w14:paraId="67D7A7CE" w14:textId="77777777" w:rsidR="00B77B6D" w:rsidRPr="003B0D1B" w:rsidRDefault="00B77B6D" w:rsidP="00B77B6D">
            <w:pPr>
              <w:spacing w:line="240" w:lineRule="auto"/>
              <w:ind w:right="-72"/>
              <w:jc w:val="right"/>
              <w:rPr>
                <w:rFonts w:eastAsia="Arial Unicode MS" w:cs="Arial"/>
                <w:sz w:val="18"/>
                <w:szCs w:val="18"/>
              </w:rPr>
            </w:pPr>
          </w:p>
        </w:tc>
      </w:tr>
      <w:tr w:rsidR="00B77B6D" w:rsidRPr="003B0D1B" w14:paraId="6E1025DD" w14:textId="77777777" w:rsidTr="005D6ED4">
        <w:trPr>
          <w:trHeight w:val="20"/>
        </w:trPr>
        <w:tc>
          <w:tcPr>
            <w:tcW w:w="5886" w:type="dxa"/>
            <w:vAlign w:val="bottom"/>
            <w:hideMark/>
          </w:tcPr>
          <w:p w14:paraId="52934BE0" w14:textId="77777777" w:rsidR="00B77B6D" w:rsidRPr="003B0D1B" w:rsidRDefault="00B77B6D" w:rsidP="00B77B6D">
            <w:pPr>
              <w:tabs>
                <w:tab w:val="left" w:pos="3991"/>
              </w:tabs>
              <w:spacing w:line="240" w:lineRule="auto"/>
              <w:ind w:left="-86" w:right="228"/>
              <w:jc w:val="both"/>
              <w:rPr>
                <w:rFonts w:eastAsia="Arial Unicode MS" w:cs="Arial"/>
                <w:sz w:val="18"/>
                <w:szCs w:val="18"/>
              </w:rPr>
            </w:pPr>
            <w:r w:rsidRPr="003B0D1B">
              <w:rPr>
                <w:rFonts w:eastAsia="Arial Unicode MS" w:cs="Arial"/>
                <w:sz w:val="18"/>
                <w:szCs w:val="18"/>
              </w:rPr>
              <w:t>At a point in time</w:t>
            </w:r>
          </w:p>
        </w:tc>
        <w:tc>
          <w:tcPr>
            <w:tcW w:w="1440" w:type="dxa"/>
            <w:shd w:val="clear" w:color="auto" w:fill="FAFAFA"/>
            <w:vAlign w:val="bottom"/>
          </w:tcPr>
          <w:p w14:paraId="77D2B97F" w14:textId="796FF55C" w:rsidR="00B77B6D" w:rsidRPr="003B0D1B" w:rsidRDefault="00D46F3F" w:rsidP="00B77B6D">
            <w:pPr>
              <w:spacing w:line="240" w:lineRule="auto"/>
              <w:ind w:right="-72"/>
              <w:jc w:val="right"/>
              <w:rPr>
                <w:rFonts w:eastAsia="Arial Unicode MS" w:cs="Arial"/>
                <w:sz w:val="18"/>
                <w:szCs w:val="18"/>
              </w:rPr>
            </w:pPr>
            <w:r w:rsidRPr="003B0D1B">
              <w:rPr>
                <w:rFonts w:eastAsia="Arial Unicode MS" w:cs="Arial"/>
                <w:sz w:val="18"/>
                <w:szCs w:val="18"/>
              </w:rPr>
              <w:t>517,442,747</w:t>
            </w:r>
          </w:p>
        </w:tc>
        <w:tc>
          <w:tcPr>
            <w:tcW w:w="1440" w:type="dxa"/>
            <w:vAlign w:val="bottom"/>
          </w:tcPr>
          <w:p w14:paraId="6A233745" w14:textId="5641480A" w:rsidR="00B77B6D" w:rsidRPr="003B0D1B" w:rsidRDefault="00B77B6D" w:rsidP="00B77B6D">
            <w:pPr>
              <w:spacing w:line="240" w:lineRule="auto"/>
              <w:ind w:right="-72"/>
              <w:jc w:val="right"/>
              <w:rPr>
                <w:rFonts w:eastAsia="Arial Unicode MS" w:cs="Arial"/>
                <w:sz w:val="18"/>
                <w:szCs w:val="18"/>
              </w:rPr>
            </w:pPr>
            <w:r w:rsidRPr="003B0D1B">
              <w:rPr>
                <w:rFonts w:eastAsia="Arial Unicode MS" w:cs="Arial"/>
                <w:sz w:val="18"/>
                <w:szCs w:val="18"/>
              </w:rPr>
              <w:t>444,894,872</w:t>
            </w:r>
          </w:p>
        </w:tc>
        <w:tc>
          <w:tcPr>
            <w:tcW w:w="1440" w:type="dxa"/>
            <w:shd w:val="clear" w:color="auto" w:fill="FAFAFA"/>
            <w:vAlign w:val="bottom"/>
          </w:tcPr>
          <w:p w14:paraId="640C2EE7" w14:textId="235C30D0" w:rsidR="00B77B6D" w:rsidRPr="003B0D1B" w:rsidRDefault="000C6EDC" w:rsidP="00B77B6D">
            <w:pPr>
              <w:spacing w:line="240" w:lineRule="auto"/>
              <w:ind w:right="-72"/>
              <w:jc w:val="right"/>
              <w:rPr>
                <w:rFonts w:eastAsia="Arial Unicode MS" w:cs="Arial"/>
                <w:sz w:val="18"/>
                <w:szCs w:val="18"/>
              </w:rPr>
            </w:pPr>
            <w:r w:rsidRPr="003B0D1B">
              <w:rPr>
                <w:rFonts w:eastAsia="Arial Unicode MS" w:cs="Arial"/>
                <w:sz w:val="18"/>
                <w:szCs w:val="18"/>
              </w:rPr>
              <w:t>4,089,454</w:t>
            </w:r>
          </w:p>
        </w:tc>
        <w:tc>
          <w:tcPr>
            <w:tcW w:w="1440" w:type="dxa"/>
            <w:vAlign w:val="bottom"/>
          </w:tcPr>
          <w:p w14:paraId="42702FC8" w14:textId="2BA466E0" w:rsidR="00B77B6D" w:rsidRPr="003B0D1B" w:rsidRDefault="00B77B6D" w:rsidP="00B77B6D">
            <w:pPr>
              <w:spacing w:line="240" w:lineRule="auto"/>
              <w:ind w:right="-72"/>
              <w:jc w:val="right"/>
              <w:rPr>
                <w:rFonts w:eastAsia="Arial Unicode MS" w:cs="Arial"/>
                <w:sz w:val="18"/>
                <w:szCs w:val="18"/>
              </w:rPr>
            </w:pPr>
            <w:r w:rsidRPr="003B0D1B">
              <w:rPr>
                <w:rFonts w:eastAsia="Arial Unicode MS" w:cs="Arial"/>
                <w:sz w:val="18"/>
                <w:szCs w:val="18"/>
              </w:rPr>
              <w:t>673,509</w:t>
            </w:r>
          </w:p>
        </w:tc>
        <w:tc>
          <w:tcPr>
            <w:tcW w:w="1440" w:type="dxa"/>
            <w:shd w:val="clear" w:color="auto" w:fill="FAFAFA"/>
          </w:tcPr>
          <w:p w14:paraId="64E5D9A8" w14:textId="3D243662" w:rsidR="00B77B6D" w:rsidRPr="003B0D1B" w:rsidRDefault="000C6EDC" w:rsidP="00B77B6D">
            <w:pPr>
              <w:spacing w:line="240" w:lineRule="auto"/>
              <w:ind w:right="-72"/>
              <w:jc w:val="right"/>
              <w:rPr>
                <w:rFonts w:eastAsia="Arial Unicode MS" w:cs="Arial"/>
                <w:sz w:val="18"/>
                <w:szCs w:val="18"/>
              </w:rPr>
            </w:pPr>
            <w:r w:rsidRPr="003B0D1B">
              <w:rPr>
                <w:rFonts w:eastAsia="Arial Unicode MS" w:cs="Arial"/>
                <w:sz w:val="18"/>
                <w:szCs w:val="18"/>
              </w:rPr>
              <w:t>521,532,201</w:t>
            </w:r>
          </w:p>
        </w:tc>
        <w:tc>
          <w:tcPr>
            <w:tcW w:w="1440" w:type="dxa"/>
          </w:tcPr>
          <w:p w14:paraId="60DBDF3E" w14:textId="283859C2" w:rsidR="00B77B6D" w:rsidRPr="003B0D1B" w:rsidRDefault="00B77B6D" w:rsidP="00B77B6D">
            <w:pPr>
              <w:spacing w:line="240" w:lineRule="auto"/>
              <w:ind w:right="-72"/>
              <w:jc w:val="right"/>
              <w:rPr>
                <w:rFonts w:eastAsia="Arial Unicode MS" w:cs="Arial"/>
                <w:sz w:val="18"/>
                <w:szCs w:val="18"/>
              </w:rPr>
            </w:pPr>
            <w:r w:rsidRPr="003B0D1B">
              <w:rPr>
                <w:rFonts w:eastAsia="Arial Unicode MS" w:cs="Arial"/>
                <w:sz w:val="18"/>
                <w:szCs w:val="18"/>
              </w:rPr>
              <w:t xml:space="preserve"> 445,568,381 </w:t>
            </w:r>
          </w:p>
        </w:tc>
      </w:tr>
      <w:tr w:rsidR="00B77B6D" w:rsidRPr="003B0D1B" w14:paraId="0BE4452D" w14:textId="77777777" w:rsidTr="005D6ED4">
        <w:trPr>
          <w:trHeight w:val="20"/>
        </w:trPr>
        <w:tc>
          <w:tcPr>
            <w:tcW w:w="5886" w:type="dxa"/>
            <w:vAlign w:val="bottom"/>
          </w:tcPr>
          <w:p w14:paraId="3327E594" w14:textId="77777777" w:rsidR="00B77B6D" w:rsidRPr="003B0D1B" w:rsidRDefault="00B77B6D" w:rsidP="00B77B6D">
            <w:pPr>
              <w:tabs>
                <w:tab w:val="left" w:pos="3991"/>
              </w:tabs>
              <w:spacing w:line="240" w:lineRule="auto"/>
              <w:ind w:left="-86" w:right="228"/>
              <w:jc w:val="both"/>
              <w:rPr>
                <w:rFonts w:eastAsia="Arial Unicode MS" w:cs="Arial"/>
                <w:sz w:val="18"/>
                <w:szCs w:val="18"/>
              </w:rPr>
            </w:pPr>
            <w:r w:rsidRPr="003B0D1B">
              <w:rPr>
                <w:rFonts w:eastAsia="Arial Unicode MS" w:cs="Arial"/>
                <w:sz w:val="18"/>
                <w:szCs w:val="18"/>
              </w:rPr>
              <w:t>Cost of sales and services</w:t>
            </w:r>
          </w:p>
        </w:tc>
        <w:tc>
          <w:tcPr>
            <w:tcW w:w="1440" w:type="dxa"/>
            <w:shd w:val="clear" w:color="auto" w:fill="FAFAFA"/>
            <w:vAlign w:val="bottom"/>
          </w:tcPr>
          <w:p w14:paraId="1C9F3B61" w14:textId="77777777" w:rsidR="00B77B6D" w:rsidRPr="003B0D1B" w:rsidRDefault="00B77B6D" w:rsidP="00B77B6D">
            <w:pPr>
              <w:spacing w:line="240" w:lineRule="auto"/>
              <w:ind w:right="-72"/>
              <w:jc w:val="right"/>
              <w:rPr>
                <w:rFonts w:eastAsia="Arial Unicode MS" w:cs="Arial"/>
                <w:sz w:val="18"/>
                <w:szCs w:val="18"/>
              </w:rPr>
            </w:pPr>
          </w:p>
        </w:tc>
        <w:tc>
          <w:tcPr>
            <w:tcW w:w="1440" w:type="dxa"/>
            <w:shd w:val="clear" w:color="auto" w:fill="auto"/>
            <w:vAlign w:val="bottom"/>
          </w:tcPr>
          <w:p w14:paraId="23B5BF33" w14:textId="77777777" w:rsidR="00B77B6D" w:rsidRPr="003B0D1B" w:rsidRDefault="00B77B6D" w:rsidP="00B77B6D">
            <w:pPr>
              <w:spacing w:line="240" w:lineRule="auto"/>
              <w:ind w:right="-72"/>
              <w:jc w:val="right"/>
              <w:rPr>
                <w:rFonts w:eastAsia="Arial Unicode MS" w:cs="Arial"/>
                <w:sz w:val="18"/>
                <w:szCs w:val="18"/>
              </w:rPr>
            </w:pPr>
          </w:p>
        </w:tc>
        <w:tc>
          <w:tcPr>
            <w:tcW w:w="1440" w:type="dxa"/>
            <w:shd w:val="clear" w:color="auto" w:fill="FAFAFA"/>
            <w:vAlign w:val="bottom"/>
          </w:tcPr>
          <w:p w14:paraId="0E74BB88" w14:textId="77777777" w:rsidR="00B77B6D" w:rsidRPr="003B0D1B" w:rsidRDefault="00B77B6D" w:rsidP="00B77B6D">
            <w:pPr>
              <w:spacing w:line="240" w:lineRule="auto"/>
              <w:ind w:right="-72"/>
              <w:jc w:val="right"/>
              <w:rPr>
                <w:rFonts w:eastAsia="Arial Unicode MS" w:cs="Arial"/>
                <w:sz w:val="18"/>
                <w:szCs w:val="18"/>
              </w:rPr>
            </w:pPr>
          </w:p>
        </w:tc>
        <w:tc>
          <w:tcPr>
            <w:tcW w:w="1440" w:type="dxa"/>
            <w:vAlign w:val="bottom"/>
          </w:tcPr>
          <w:p w14:paraId="2F4B0622" w14:textId="77777777" w:rsidR="00B77B6D" w:rsidRPr="003B0D1B" w:rsidRDefault="00B77B6D" w:rsidP="00B77B6D">
            <w:pPr>
              <w:spacing w:line="240" w:lineRule="auto"/>
              <w:ind w:right="-72"/>
              <w:jc w:val="right"/>
              <w:rPr>
                <w:rFonts w:eastAsia="Arial Unicode MS" w:cs="Arial"/>
                <w:sz w:val="18"/>
                <w:szCs w:val="18"/>
              </w:rPr>
            </w:pPr>
          </w:p>
        </w:tc>
        <w:tc>
          <w:tcPr>
            <w:tcW w:w="1440" w:type="dxa"/>
            <w:tcBorders>
              <w:bottom w:val="single" w:sz="4" w:space="0" w:color="auto"/>
            </w:tcBorders>
            <w:shd w:val="clear" w:color="auto" w:fill="FAFAFA"/>
          </w:tcPr>
          <w:p w14:paraId="6C3702E4" w14:textId="117B75B9" w:rsidR="00B77B6D" w:rsidRPr="003B0D1B" w:rsidRDefault="000C6EDC" w:rsidP="00B77B6D">
            <w:pPr>
              <w:spacing w:line="240" w:lineRule="auto"/>
              <w:ind w:right="-72"/>
              <w:jc w:val="right"/>
              <w:rPr>
                <w:rFonts w:eastAsia="Arial Unicode MS" w:cs="Arial"/>
                <w:sz w:val="18"/>
                <w:szCs w:val="18"/>
              </w:rPr>
            </w:pPr>
            <w:r w:rsidRPr="003B0D1B">
              <w:rPr>
                <w:rFonts w:eastAsia="Arial Unicode MS" w:cs="Arial"/>
                <w:sz w:val="18"/>
                <w:szCs w:val="18"/>
              </w:rPr>
              <w:t>(248,318,131)</w:t>
            </w:r>
          </w:p>
        </w:tc>
        <w:tc>
          <w:tcPr>
            <w:tcW w:w="1440" w:type="dxa"/>
            <w:tcBorders>
              <w:bottom w:val="single" w:sz="4" w:space="0" w:color="auto"/>
            </w:tcBorders>
          </w:tcPr>
          <w:p w14:paraId="1576DC0B" w14:textId="45DBC2C8" w:rsidR="00B77B6D" w:rsidRPr="003B0D1B" w:rsidRDefault="00B77B6D" w:rsidP="00B77B6D">
            <w:pPr>
              <w:spacing w:line="240" w:lineRule="auto"/>
              <w:ind w:right="-72"/>
              <w:jc w:val="right"/>
              <w:rPr>
                <w:rFonts w:eastAsia="Arial Unicode MS" w:cs="Arial"/>
                <w:sz w:val="18"/>
                <w:szCs w:val="18"/>
              </w:rPr>
            </w:pPr>
            <w:r w:rsidRPr="003B0D1B">
              <w:rPr>
                <w:rFonts w:eastAsia="Arial Unicode MS" w:cs="Arial"/>
                <w:color w:val="000000" w:themeColor="text1"/>
                <w:sz w:val="18"/>
                <w:szCs w:val="18"/>
              </w:rPr>
              <w:t>(205,816,155)</w:t>
            </w:r>
          </w:p>
        </w:tc>
      </w:tr>
      <w:tr w:rsidR="00B77B6D" w:rsidRPr="003B0D1B" w14:paraId="6FD5F654" w14:textId="77777777" w:rsidTr="005D6ED4">
        <w:trPr>
          <w:trHeight w:val="20"/>
        </w:trPr>
        <w:tc>
          <w:tcPr>
            <w:tcW w:w="5886" w:type="dxa"/>
            <w:vAlign w:val="bottom"/>
          </w:tcPr>
          <w:p w14:paraId="4F3E8525" w14:textId="77777777" w:rsidR="00B77B6D" w:rsidRPr="003B0D1B" w:rsidRDefault="00B77B6D" w:rsidP="00B77B6D">
            <w:pPr>
              <w:tabs>
                <w:tab w:val="left" w:pos="3991"/>
              </w:tabs>
              <w:spacing w:line="240" w:lineRule="auto"/>
              <w:ind w:left="-86" w:right="228"/>
              <w:jc w:val="both"/>
              <w:rPr>
                <w:rFonts w:eastAsia="Arial Unicode MS" w:cs="Arial"/>
                <w:sz w:val="18"/>
                <w:szCs w:val="18"/>
                <w:highlight w:val="lightGray"/>
              </w:rPr>
            </w:pPr>
          </w:p>
        </w:tc>
        <w:tc>
          <w:tcPr>
            <w:tcW w:w="1440" w:type="dxa"/>
            <w:shd w:val="clear" w:color="auto" w:fill="FAFAFA"/>
            <w:vAlign w:val="bottom"/>
          </w:tcPr>
          <w:p w14:paraId="2C86C651" w14:textId="77777777" w:rsidR="00B77B6D" w:rsidRPr="003B0D1B" w:rsidRDefault="00B77B6D" w:rsidP="00B77B6D">
            <w:pPr>
              <w:spacing w:line="240" w:lineRule="auto"/>
              <w:ind w:right="-72"/>
              <w:jc w:val="right"/>
              <w:rPr>
                <w:rFonts w:eastAsia="Arial Unicode MS" w:cs="Arial"/>
                <w:sz w:val="18"/>
                <w:szCs w:val="18"/>
              </w:rPr>
            </w:pPr>
          </w:p>
        </w:tc>
        <w:tc>
          <w:tcPr>
            <w:tcW w:w="1440" w:type="dxa"/>
            <w:vAlign w:val="bottom"/>
          </w:tcPr>
          <w:p w14:paraId="4972DE27" w14:textId="77777777" w:rsidR="00B77B6D" w:rsidRPr="003B0D1B" w:rsidRDefault="00B77B6D" w:rsidP="00B77B6D">
            <w:pPr>
              <w:spacing w:line="240" w:lineRule="auto"/>
              <w:ind w:right="-72"/>
              <w:jc w:val="right"/>
              <w:rPr>
                <w:rFonts w:eastAsia="Arial Unicode MS" w:cs="Arial"/>
                <w:sz w:val="18"/>
                <w:szCs w:val="18"/>
              </w:rPr>
            </w:pPr>
          </w:p>
        </w:tc>
        <w:tc>
          <w:tcPr>
            <w:tcW w:w="1440" w:type="dxa"/>
            <w:shd w:val="clear" w:color="auto" w:fill="FAFAFA"/>
            <w:vAlign w:val="bottom"/>
          </w:tcPr>
          <w:p w14:paraId="56C15802" w14:textId="77777777" w:rsidR="00B77B6D" w:rsidRPr="003B0D1B" w:rsidRDefault="00B77B6D" w:rsidP="00B77B6D">
            <w:pPr>
              <w:spacing w:line="240" w:lineRule="auto"/>
              <w:ind w:right="-72"/>
              <w:jc w:val="right"/>
              <w:rPr>
                <w:rFonts w:eastAsia="Arial Unicode MS" w:cs="Arial"/>
                <w:sz w:val="18"/>
                <w:szCs w:val="18"/>
              </w:rPr>
            </w:pPr>
          </w:p>
        </w:tc>
        <w:tc>
          <w:tcPr>
            <w:tcW w:w="1440" w:type="dxa"/>
            <w:vAlign w:val="bottom"/>
          </w:tcPr>
          <w:p w14:paraId="525A1666" w14:textId="77777777" w:rsidR="00B77B6D" w:rsidRPr="003B0D1B" w:rsidRDefault="00B77B6D" w:rsidP="00B77B6D">
            <w:pPr>
              <w:spacing w:line="240" w:lineRule="auto"/>
              <w:ind w:right="-72"/>
              <w:jc w:val="right"/>
              <w:rPr>
                <w:rFonts w:eastAsia="Arial Unicode MS" w:cs="Arial"/>
                <w:sz w:val="18"/>
                <w:szCs w:val="18"/>
                <w:cs/>
              </w:rPr>
            </w:pPr>
          </w:p>
        </w:tc>
        <w:tc>
          <w:tcPr>
            <w:tcW w:w="1440" w:type="dxa"/>
            <w:tcBorders>
              <w:top w:val="single" w:sz="4" w:space="0" w:color="auto"/>
            </w:tcBorders>
            <w:shd w:val="clear" w:color="auto" w:fill="FAFAFA"/>
            <w:vAlign w:val="bottom"/>
          </w:tcPr>
          <w:p w14:paraId="651A2071" w14:textId="77777777" w:rsidR="00B77B6D" w:rsidRPr="003B0D1B" w:rsidRDefault="00B77B6D" w:rsidP="00B77B6D">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365B83A4" w14:textId="77777777" w:rsidR="00B77B6D" w:rsidRPr="003B0D1B" w:rsidRDefault="00B77B6D" w:rsidP="00B77B6D">
            <w:pPr>
              <w:spacing w:line="240" w:lineRule="auto"/>
              <w:ind w:right="-72"/>
              <w:jc w:val="right"/>
              <w:rPr>
                <w:rFonts w:eastAsia="Arial Unicode MS" w:cs="Arial"/>
                <w:sz w:val="18"/>
                <w:szCs w:val="18"/>
              </w:rPr>
            </w:pPr>
          </w:p>
        </w:tc>
      </w:tr>
      <w:tr w:rsidR="00B77B6D" w:rsidRPr="003B0D1B" w14:paraId="36807559" w14:textId="77777777" w:rsidTr="00123D19">
        <w:trPr>
          <w:trHeight w:val="20"/>
        </w:trPr>
        <w:tc>
          <w:tcPr>
            <w:tcW w:w="5886" w:type="dxa"/>
            <w:vAlign w:val="bottom"/>
          </w:tcPr>
          <w:p w14:paraId="7E57E6DA" w14:textId="77777777" w:rsidR="00B77B6D" w:rsidRPr="003B0D1B" w:rsidRDefault="00B77B6D" w:rsidP="00B77B6D">
            <w:pPr>
              <w:tabs>
                <w:tab w:val="left" w:pos="3991"/>
              </w:tabs>
              <w:spacing w:line="240" w:lineRule="auto"/>
              <w:ind w:left="-86" w:right="228"/>
              <w:jc w:val="both"/>
              <w:rPr>
                <w:rFonts w:eastAsia="Arial Unicode MS" w:cs="Arial"/>
                <w:b/>
                <w:bCs/>
                <w:sz w:val="18"/>
                <w:szCs w:val="18"/>
              </w:rPr>
            </w:pPr>
            <w:r w:rsidRPr="003B0D1B">
              <w:rPr>
                <w:rFonts w:eastAsia="Arial Unicode MS" w:cs="Arial"/>
                <w:b/>
                <w:bCs/>
                <w:sz w:val="18"/>
                <w:szCs w:val="18"/>
              </w:rPr>
              <w:t xml:space="preserve">Gross profit </w:t>
            </w:r>
          </w:p>
        </w:tc>
        <w:tc>
          <w:tcPr>
            <w:tcW w:w="1440" w:type="dxa"/>
            <w:shd w:val="clear" w:color="auto" w:fill="FAFAFA"/>
            <w:vAlign w:val="bottom"/>
          </w:tcPr>
          <w:p w14:paraId="0D404098" w14:textId="77777777" w:rsidR="00B77B6D" w:rsidRPr="003B0D1B" w:rsidRDefault="00B77B6D" w:rsidP="00B77B6D">
            <w:pPr>
              <w:spacing w:line="240" w:lineRule="auto"/>
              <w:ind w:right="-72"/>
              <w:jc w:val="right"/>
              <w:rPr>
                <w:rFonts w:eastAsia="Arial Unicode MS" w:cs="Arial"/>
                <w:sz w:val="18"/>
                <w:szCs w:val="18"/>
              </w:rPr>
            </w:pPr>
          </w:p>
        </w:tc>
        <w:tc>
          <w:tcPr>
            <w:tcW w:w="1440" w:type="dxa"/>
            <w:shd w:val="clear" w:color="auto" w:fill="auto"/>
            <w:vAlign w:val="bottom"/>
          </w:tcPr>
          <w:p w14:paraId="74FAC362" w14:textId="77777777" w:rsidR="00B77B6D" w:rsidRPr="003B0D1B" w:rsidRDefault="00B77B6D" w:rsidP="00B77B6D">
            <w:pPr>
              <w:spacing w:line="240" w:lineRule="auto"/>
              <w:ind w:right="-72"/>
              <w:jc w:val="right"/>
              <w:rPr>
                <w:rFonts w:eastAsia="Arial Unicode MS" w:cs="Arial"/>
                <w:sz w:val="18"/>
                <w:szCs w:val="18"/>
              </w:rPr>
            </w:pPr>
          </w:p>
        </w:tc>
        <w:tc>
          <w:tcPr>
            <w:tcW w:w="1440" w:type="dxa"/>
            <w:shd w:val="clear" w:color="auto" w:fill="FAFAFA"/>
            <w:vAlign w:val="bottom"/>
          </w:tcPr>
          <w:p w14:paraId="53268155" w14:textId="77777777" w:rsidR="00B77B6D" w:rsidRPr="003B0D1B" w:rsidRDefault="00B77B6D" w:rsidP="00B77B6D">
            <w:pPr>
              <w:spacing w:line="240" w:lineRule="auto"/>
              <w:ind w:right="-72"/>
              <w:jc w:val="right"/>
              <w:rPr>
                <w:rFonts w:eastAsia="Arial Unicode MS" w:cs="Arial"/>
                <w:sz w:val="18"/>
                <w:szCs w:val="18"/>
              </w:rPr>
            </w:pPr>
          </w:p>
        </w:tc>
        <w:tc>
          <w:tcPr>
            <w:tcW w:w="1440" w:type="dxa"/>
            <w:vAlign w:val="bottom"/>
          </w:tcPr>
          <w:p w14:paraId="073C881A" w14:textId="77777777" w:rsidR="00B77B6D" w:rsidRPr="003B0D1B" w:rsidRDefault="00B77B6D" w:rsidP="00B77B6D">
            <w:pPr>
              <w:spacing w:line="240" w:lineRule="auto"/>
              <w:ind w:right="-72"/>
              <w:jc w:val="right"/>
              <w:rPr>
                <w:rFonts w:eastAsia="Arial Unicode MS" w:cs="Arial"/>
                <w:sz w:val="18"/>
                <w:szCs w:val="18"/>
              </w:rPr>
            </w:pPr>
          </w:p>
        </w:tc>
        <w:tc>
          <w:tcPr>
            <w:tcW w:w="1440" w:type="dxa"/>
            <w:shd w:val="clear" w:color="auto" w:fill="FAFAFA"/>
          </w:tcPr>
          <w:p w14:paraId="383E0857" w14:textId="1EAF1268" w:rsidR="00B77B6D" w:rsidRPr="003B0D1B" w:rsidRDefault="000C6EDC" w:rsidP="00B77B6D">
            <w:pPr>
              <w:spacing w:line="240" w:lineRule="auto"/>
              <w:ind w:right="-72"/>
              <w:jc w:val="right"/>
              <w:rPr>
                <w:rFonts w:eastAsia="Arial Unicode MS" w:cs="Arial"/>
                <w:sz w:val="18"/>
                <w:szCs w:val="18"/>
              </w:rPr>
            </w:pPr>
            <w:r w:rsidRPr="003B0D1B">
              <w:rPr>
                <w:rFonts w:eastAsia="Arial Unicode MS" w:cs="Arial"/>
                <w:sz w:val="18"/>
                <w:szCs w:val="18"/>
              </w:rPr>
              <w:t>273,214,070</w:t>
            </w:r>
          </w:p>
        </w:tc>
        <w:tc>
          <w:tcPr>
            <w:tcW w:w="1440" w:type="dxa"/>
          </w:tcPr>
          <w:p w14:paraId="3ED2C29A" w14:textId="29BC6007" w:rsidR="00B77B6D" w:rsidRPr="003B0D1B" w:rsidRDefault="00B77B6D" w:rsidP="00B77B6D">
            <w:pPr>
              <w:spacing w:line="240" w:lineRule="auto"/>
              <w:ind w:right="-72"/>
              <w:jc w:val="right"/>
              <w:rPr>
                <w:rFonts w:eastAsia="Arial Unicode MS" w:cs="Arial"/>
                <w:sz w:val="18"/>
                <w:szCs w:val="18"/>
              </w:rPr>
            </w:pPr>
            <w:r w:rsidRPr="003B0D1B">
              <w:rPr>
                <w:rFonts w:eastAsia="Arial Unicode MS" w:cs="Arial"/>
                <w:sz w:val="18"/>
                <w:szCs w:val="18"/>
              </w:rPr>
              <w:t>239,752,226</w:t>
            </w:r>
          </w:p>
        </w:tc>
      </w:tr>
      <w:tr w:rsidR="00B77B6D" w:rsidRPr="003B0D1B" w14:paraId="42B9A121" w14:textId="77777777" w:rsidTr="005D6ED4">
        <w:trPr>
          <w:trHeight w:val="20"/>
        </w:trPr>
        <w:tc>
          <w:tcPr>
            <w:tcW w:w="5886" w:type="dxa"/>
            <w:vAlign w:val="bottom"/>
          </w:tcPr>
          <w:p w14:paraId="7922A448" w14:textId="77777777" w:rsidR="00B77B6D" w:rsidRPr="003B0D1B" w:rsidRDefault="00B77B6D" w:rsidP="00B77B6D">
            <w:pPr>
              <w:tabs>
                <w:tab w:val="left" w:pos="3991"/>
              </w:tabs>
              <w:spacing w:line="240" w:lineRule="auto"/>
              <w:ind w:left="-86" w:right="228"/>
              <w:jc w:val="both"/>
              <w:rPr>
                <w:rFonts w:eastAsia="Arial Unicode MS" w:cs="Arial"/>
                <w:sz w:val="18"/>
                <w:szCs w:val="18"/>
                <w:highlight w:val="lightGray"/>
              </w:rPr>
            </w:pPr>
          </w:p>
        </w:tc>
        <w:tc>
          <w:tcPr>
            <w:tcW w:w="1440" w:type="dxa"/>
            <w:shd w:val="clear" w:color="auto" w:fill="FAFAFA"/>
            <w:vAlign w:val="bottom"/>
          </w:tcPr>
          <w:p w14:paraId="41054CE7" w14:textId="77777777" w:rsidR="00B77B6D" w:rsidRPr="003B0D1B" w:rsidRDefault="00B77B6D" w:rsidP="00B77B6D">
            <w:pPr>
              <w:spacing w:line="240" w:lineRule="auto"/>
              <w:ind w:right="-72"/>
              <w:jc w:val="right"/>
              <w:rPr>
                <w:rFonts w:eastAsia="Arial Unicode MS" w:cs="Arial"/>
                <w:sz w:val="18"/>
                <w:szCs w:val="18"/>
              </w:rPr>
            </w:pPr>
          </w:p>
        </w:tc>
        <w:tc>
          <w:tcPr>
            <w:tcW w:w="1440" w:type="dxa"/>
            <w:vAlign w:val="bottom"/>
          </w:tcPr>
          <w:p w14:paraId="0363FF61" w14:textId="77777777" w:rsidR="00B77B6D" w:rsidRPr="003B0D1B" w:rsidRDefault="00B77B6D" w:rsidP="00B77B6D">
            <w:pPr>
              <w:spacing w:line="240" w:lineRule="auto"/>
              <w:ind w:right="-72"/>
              <w:jc w:val="right"/>
              <w:rPr>
                <w:rFonts w:eastAsia="Arial Unicode MS" w:cs="Arial"/>
                <w:sz w:val="18"/>
                <w:szCs w:val="18"/>
              </w:rPr>
            </w:pPr>
          </w:p>
        </w:tc>
        <w:tc>
          <w:tcPr>
            <w:tcW w:w="1440" w:type="dxa"/>
            <w:shd w:val="clear" w:color="auto" w:fill="FAFAFA"/>
            <w:vAlign w:val="bottom"/>
          </w:tcPr>
          <w:p w14:paraId="2E48EE54" w14:textId="77777777" w:rsidR="00B77B6D" w:rsidRPr="003B0D1B" w:rsidRDefault="00B77B6D" w:rsidP="00B77B6D">
            <w:pPr>
              <w:spacing w:line="240" w:lineRule="auto"/>
              <w:ind w:right="-72"/>
              <w:jc w:val="right"/>
              <w:rPr>
                <w:rFonts w:eastAsia="Arial Unicode MS" w:cs="Arial"/>
                <w:sz w:val="18"/>
                <w:szCs w:val="18"/>
              </w:rPr>
            </w:pPr>
          </w:p>
        </w:tc>
        <w:tc>
          <w:tcPr>
            <w:tcW w:w="1440" w:type="dxa"/>
            <w:vAlign w:val="bottom"/>
          </w:tcPr>
          <w:p w14:paraId="3EEBC7EF" w14:textId="77777777" w:rsidR="00B77B6D" w:rsidRPr="003B0D1B" w:rsidRDefault="00B77B6D" w:rsidP="00B77B6D">
            <w:pPr>
              <w:spacing w:line="240" w:lineRule="auto"/>
              <w:ind w:right="-72"/>
              <w:jc w:val="right"/>
              <w:rPr>
                <w:rFonts w:eastAsia="Arial Unicode MS" w:cs="Arial"/>
                <w:sz w:val="18"/>
                <w:szCs w:val="18"/>
              </w:rPr>
            </w:pPr>
          </w:p>
        </w:tc>
        <w:tc>
          <w:tcPr>
            <w:tcW w:w="1440" w:type="dxa"/>
            <w:shd w:val="clear" w:color="auto" w:fill="FAFAFA"/>
            <w:vAlign w:val="bottom"/>
          </w:tcPr>
          <w:p w14:paraId="7661F73C" w14:textId="77777777" w:rsidR="00B77B6D" w:rsidRPr="003B0D1B" w:rsidRDefault="00B77B6D" w:rsidP="00B77B6D">
            <w:pPr>
              <w:spacing w:line="240" w:lineRule="auto"/>
              <w:ind w:right="-72"/>
              <w:jc w:val="right"/>
              <w:rPr>
                <w:rFonts w:eastAsia="Arial Unicode MS" w:cs="Arial"/>
                <w:sz w:val="18"/>
                <w:szCs w:val="18"/>
              </w:rPr>
            </w:pPr>
          </w:p>
        </w:tc>
        <w:tc>
          <w:tcPr>
            <w:tcW w:w="1440" w:type="dxa"/>
            <w:vAlign w:val="bottom"/>
          </w:tcPr>
          <w:p w14:paraId="2756A9B7" w14:textId="77777777" w:rsidR="00B77B6D" w:rsidRPr="003B0D1B" w:rsidRDefault="00B77B6D" w:rsidP="00B77B6D">
            <w:pPr>
              <w:spacing w:line="240" w:lineRule="auto"/>
              <w:ind w:right="-72"/>
              <w:jc w:val="right"/>
              <w:rPr>
                <w:rFonts w:eastAsia="Arial Unicode MS" w:cs="Arial"/>
                <w:sz w:val="18"/>
                <w:szCs w:val="18"/>
              </w:rPr>
            </w:pPr>
          </w:p>
        </w:tc>
      </w:tr>
      <w:tr w:rsidR="00B77B6D" w:rsidRPr="003B0D1B" w14:paraId="1CD0EEB3" w14:textId="77777777" w:rsidTr="00123D19">
        <w:trPr>
          <w:trHeight w:val="20"/>
        </w:trPr>
        <w:tc>
          <w:tcPr>
            <w:tcW w:w="5886" w:type="dxa"/>
            <w:vAlign w:val="bottom"/>
          </w:tcPr>
          <w:p w14:paraId="66674C0C" w14:textId="77777777" w:rsidR="00B77B6D" w:rsidRPr="003B0D1B" w:rsidRDefault="00B77B6D" w:rsidP="00B77B6D">
            <w:pPr>
              <w:tabs>
                <w:tab w:val="left" w:pos="3991"/>
              </w:tabs>
              <w:spacing w:line="240" w:lineRule="auto"/>
              <w:ind w:left="-86" w:right="228"/>
              <w:jc w:val="both"/>
              <w:rPr>
                <w:rFonts w:eastAsia="Arial Unicode MS" w:cs="Arial"/>
                <w:sz w:val="18"/>
                <w:szCs w:val="18"/>
              </w:rPr>
            </w:pPr>
            <w:r w:rsidRPr="003B0D1B">
              <w:rPr>
                <w:rFonts w:eastAsia="Arial Unicode MS" w:cs="Arial"/>
                <w:sz w:val="18"/>
                <w:szCs w:val="18"/>
              </w:rPr>
              <w:t>Other income</w:t>
            </w:r>
          </w:p>
        </w:tc>
        <w:tc>
          <w:tcPr>
            <w:tcW w:w="1440" w:type="dxa"/>
            <w:shd w:val="clear" w:color="auto" w:fill="FAFAFA"/>
            <w:vAlign w:val="bottom"/>
          </w:tcPr>
          <w:p w14:paraId="23DD5921" w14:textId="77777777" w:rsidR="00B77B6D" w:rsidRPr="003B0D1B" w:rsidRDefault="00B77B6D" w:rsidP="00B77B6D">
            <w:pPr>
              <w:spacing w:line="240" w:lineRule="auto"/>
              <w:ind w:right="-72"/>
              <w:jc w:val="right"/>
              <w:rPr>
                <w:rFonts w:eastAsia="Arial Unicode MS" w:cs="Arial"/>
                <w:sz w:val="18"/>
                <w:szCs w:val="18"/>
              </w:rPr>
            </w:pPr>
          </w:p>
        </w:tc>
        <w:tc>
          <w:tcPr>
            <w:tcW w:w="1440" w:type="dxa"/>
            <w:shd w:val="clear" w:color="auto" w:fill="auto"/>
            <w:vAlign w:val="bottom"/>
          </w:tcPr>
          <w:p w14:paraId="7DB1089F" w14:textId="77777777" w:rsidR="00B77B6D" w:rsidRPr="003B0D1B" w:rsidRDefault="00B77B6D" w:rsidP="00B77B6D">
            <w:pPr>
              <w:spacing w:line="240" w:lineRule="auto"/>
              <w:ind w:right="-72"/>
              <w:jc w:val="right"/>
              <w:rPr>
                <w:rFonts w:eastAsia="Arial Unicode MS" w:cs="Arial"/>
                <w:sz w:val="18"/>
                <w:szCs w:val="18"/>
              </w:rPr>
            </w:pPr>
          </w:p>
        </w:tc>
        <w:tc>
          <w:tcPr>
            <w:tcW w:w="1440" w:type="dxa"/>
            <w:shd w:val="clear" w:color="auto" w:fill="FAFAFA"/>
            <w:vAlign w:val="bottom"/>
          </w:tcPr>
          <w:p w14:paraId="0BA4C077" w14:textId="77777777" w:rsidR="00B77B6D" w:rsidRPr="003B0D1B" w:rsidRDefault="00B77B6D" w:rsidP="00B77B6D">
            <w:pPr>
              <w:spacing w:line="240" w:lineRule="auto"/>
              <w:ind w:right="-72"/>
              <w:jc w:val="right"/>
              <w:rPr>
                <w:rFonts w:eastAsia="Arial Unicode MS" w:cs="Arial"/>
                <w:sz w:val="18"/>
                <w:szCs w:val="18"/>
              </w:rPr>
            </w:pPr>
          </w:p>
        </w:tc>
        <w:tc>
          <w:tcPr>
            <w:tcW w:w="1440" w:type="dxa"/>
            <w:vAlign w:val="bottom"/>
          </w:tcPr>
          <w:p w14:paraId="4A783CB8" w14:textId="77777777" w:rsidR="00B77B6D" w:rsidRPr="003B0D1B" w:rsidRDefault="00B77B6D" w:rsidP="00B77B6D">
            <w:pPr>
              <w:spacing w:line="240" w:lineRule="auto"/>
              <w:ind w:right="-72"/>
              <w:jc w:val="right"/>
              <w:rPr>
                <w:rFonts w:eastAsia="Arial Unicode MS" w:cs="Arial"/>
                <w:sz w:val="18"/>
                <w:szCs w:val="18"/>
              </w:rPr>
            </w:pPr>
          </w:p>
        </w:tc>
        <w:tc>
          <w:tcPr>
            <w:tcW w:w="1440" w:type="dxa"/>
            <w:shd w:val="clear" w:color="auto" w:fill="FAFAFA"/>
          </w:tcPr>
          <w:p w14:paraId="01BE2E1F" w14:textId="5EAF0416" w:rsidR="00B77B6D" w:rsidRPr="003B0D1B" w:rsidRDefault="000C6EDC" w:rsidP="00B77B6D">
            <w:pPr>
              <w:spacing w:line="240" w:lineRule="auto"/>
              <w:ind w:right="-72"/>
              <w:jc w:val="right"/>
              <w:rPr>
                <w:rFonts w:eastAsia="Arial Unicode MS" w:cs="Arial"/>
                <w:sz w:val="18"/>
                <w:szCs w:val="18"/>
                <w:cs/>
              </w:rPr>
            </w:pPr>
            <w:r w:rsidRPr="003B0D1B">
              <w:rPr>
                <w:rFonts w:eastAsia="Arial Unicode MS" w:cs="Arial"/>
                <w:sz w:val="18"/>
                <w:szCs w:val="18"/>
              </w:rPr>
              <w:t>3,949,210</w:t>
            </w:r>
          </w:p>
        </w:tc>
        <w:tc>
          <w:tcPr>
            <w:tcW w:w="1440" w:type="dxa"/>
          </w:tcPr>
          <w:p w14:paraId="77FC157A" w14:textId="740E320F" w:rsidR="00B77B6D" w:rsidRPr="003B0D1B" w:rsidRDefault="00B77B6D" w:rsidP="00B77B6D">
            <w:pPr>
              <w:spacing w:line="240" w:lineRule="auto"/>
              <w:ind w:right="-72"/>
              <w:jc w:val="right"/>
              <w:rPr>
                <w:rFonts w:eastAsia="Arial Unicode MS" w:cs="Arial"/>
                <w:sz w:val="18"/>
                <w:szCs w:val="18"/>
              </w:rPr>
            </w:pPr>
            <w:r w:rsidRPr="003B0D1B">
              <w:rPr>
                <w:rFonts w:eastAsia="Arial Unicode MS" w:cs="Arial"/>
                <w:sz w:val="18"/>
                <w:szCs w:val="18"/>
              </w:rPr>
              <w:t>1,473,144</w:t>
            </w:r>
          </w:p>
        </w:tc>
      </w:tr>
      <w:tr w:rsidR="00B77B6D" w:rsidRPr="003B0D1B" w14:paraId="0A3917F5" w14:textId="77777777" w:rsidTr="00123D19">
        <w:trPr>
          <w:trHeight w:val="20"/>
        </w:trPr>
        <w:tc>
          <w:tcPr>
            <w:tcW w:w="5886" w:type="dxa"/>
            <w:vAlign w:val="bottom"/>
          </w:tcPr>
          <w:p w14:paraId="1661F982" w14:textId="77777777" w:rsidR="00B77B6D" w:rsidRPr="003B0D1B" w:rsidRDefault="00B77B6D" w:rsidP="00B77B6D">
            <w:pPr>
              <w:tabs>
                <w:tab w:val="left" w:pos="3991"/>
              </w:tabs>
              <w:spacing w:line="240" w:lineRule="auto"/>
              <w:ind w:left="-86" w:right="228"/>
              <w:jc w:val="both"/>
              <w:rPr>
                <w:rFonts w:eastAsia="Arial Unicode MS" w:cs="Arial"/>
                <w:sz w:val="18"/>
                <w:szCs w:val="18"/>
              </w:rPr>
            </w:pPr>
            <w:r w:rsidRPr="003B0D1B">
              <w:rPr>
                <w:rFonts w:eastAsia="Arial Unicode MS" w:cs="Arial"/>
                <w:sz w:val="18"/>
                <w:szCs w:val="18"/>
              </w:rPr>
              <w:t>Selling expenses</w:t>
            </w:r>
          </w:p>
        </w:tc>
        <w:tc>
          <w:tcPr>
            <w:tcW w:w="1440" w:type="dxa"/>
            <w:shd w:val="clear" w:color="auto" w:fill="FAFAFA"/>
            <w:vAlign w:val="bottom"/>
          </w:tcPr>
          <w:p w14:paraId="47ADB7B5" w14:textId="77777777" w:rsidR="00B77B6D" w:rsidRPr="003B0D1B" w:rsidRDefault="00B77B6D" w:rsidP="00B77B6D">
            <w:pPr>
              <w:spacing w:line="240" w:lineRule="auto"/>
              <w:ind w:right="-72"/>
              <w:jc w:val="right"/>
              <w:rPr>
                <w:rFonts w:eastAsia="Arial Unicode MS" w:cs="Arial"/>
                <w:sz w:val="18"/>
                <w:szCs w:val="18"/>
              </w:rPr>
            </w:pPr>
          </w:p>
        </w:tc>
        <w:tc>
          <w:tcPr>
            <w:tcW w:w="1440" w:type="dxa"/>
            <w:shd w:val="clear" w:color="auto" w:fill="auto"/>
            <w:vAlign w:val="bottom"/>
          </w:tcPr>
          <w:p w14:paraId="6E6D7F88" w14:textId="77777777" w:rsidR="00B77B6D" w:rsidRPr="003B0D1B" w:rsidRDefault="00B77B6D" w:rsidP="00B77B6D">
            <w:pPr>
              <w:spacing w:line="240" w:lineRule="auto"/>
              <w:ind w:right="-72"/>
              <w:jc w:val="right"/>
              <w:rPr>
                <w:rFonts w:eastAsia="Arial Unicode MS" w:cs="Arial"/>
                <w:sz w:val="18"/>
                <w:szCs w:val="18"/>
              </w:rPr>
            </w:pPr>
          </w:p>
        </w:tc>
        <w:tc>
          <w:tcPr>
            <w:tcW w:w="1440" w:type="dxa"/>
            <w:shd w:val="clear" w:color="auto" w:fill="FAFAFA"/>
            <w:vAlign w:val="bottom"/>
          </w:tcPr>
          <w:p w14:paraId="79C26A01" w14:textId="77777777" w:rsidR="00B77B6D" w:rsidRPr="003B0D1B" w:rsidRDefault="00B77B6D" w:rsidP="00B77B6D">
            <w:pPr>
              <w:spacing w:line="240" w:lineRule="auto"/>
              <w:ind w:right="-72"/>
              <w:jc w:val="right"/>
              <w:rPr>
                <w:rFonts w:eastAsia="Arial Unicode MS" w:cs="Arial"/>
                <w:sz w:val="18"/>
                <w:szCs w:val="18"/>
              </w:rPr>
            </w:pPr>
          </w:p>
        </w:tc>
        <w:tc>
          <w:tcPr>
            <w:tcW w:w="1440" w:type="dxa"/>
            <w:vAlign w:val="bottom"/>
          </w:tcPr>
          <w:p w14:paraId="3269B441" w14:textId="77777777" w:rsidR="00B77B6D" w:rsidRPr="003B0D1B" w:rsidRDefault="00B77B6D" w:rsidP="00B77B6D">
            <w:pPr>
              <w:spacing w:line="240" w:lineRule="auto"/>
              <w:ind w:right="-72"/>
              <w:jc w:val="right"/>
              <w:rPr>
                <w:rFonts w:eastAsia="Arial Unicode MS" w:cs="Arial"/>
                <w:sz w:val="18"/>
                <w:szCs w:val="18"/>
              </w:rPr>
            </w:pPr>
          </w:p>
        </w:tc>
        <w:tc>
          <w:tcPr>
            <w:tcW w:w="1440" w:type="dxa"/>
            <w:shd w:val="clear" w:color="auto" w:fill="FAFAFA"/>
          </w:tcPr>
          <w:p w14:paraId="1C350040" w14:textId="73364EBA" w:rsidR="00B77B6D" w:rsidRPr="003B0D1B" w:rsidRDefault="000C6EDC" w:rsidP="00B77B6D">
            <w:pPr>
              <w:spacing w:line="240" w:lineRule="auto"/>
              <w:ind w:right="-72"/>
              <w:jc w:val="right"/>
              <w:rPr>
                <w:rFonts w:eastAsia="Arial Unicode MS" w:cs="Arial"/>
                <w:sz w:val="18"/>
                <w:szCs w:val="18"/>
              </w:rPr>
            </w:pPr>
            <w:r w:rsidRPr="003B0D1B">
              <w:rPr>
                <w:rFonts w:eastAsia="Arial Unicode MS" w:cs="Arial"/>
                <w:sz w:val="18"/>
                <w:szCs w:val="18"/>
              </w:rPr>
              <w:t>(116,682,564)</w:t>
            </w:r>
          </w:p>
        </w:tc>
        <w:tc>
          <w:tcPr>
            <w:tcW w:w="1440" w:type="dxa"/>
          </w:tcPr>
          <w:p w14:paraId="38575A89" w14:textId="1A6F64F9" w:rsidR="00B77B6D" w:rsidRPr="003B0D1B" w:rsidRDefault="00B77B6D" w:rsidP="00B77B6D">
            <w:pPr>
              <w:spacing w:line="240" w:lineRule="auto"/>
              <w:ind w:right="-72"/>
              <w:jc w:val="right"/>
              <w:rPr>
                <w:rFonts w:eastAsia="Arial Unicode MS" w:cs="Arial"/>
                <w:sz w:val="18"/>
                <w:szCs w:val="18"/>
              </w:rPr>
            </w:pPr>
            <w:r w:rsidRPr="003B0D1B">
              <w:rPr>
                <w:rFonts w:eastAsia="Arial Unicode MS" w:cs="Arial"/>
                <w:sz w:val="18"/>
                <w:szCs w:val="18"/>
              </w:rPr>
              <w:t>(102,903,386)</w:t>
            </w:r>
          </w:p>
        </w:tc>
      </w:tr>
      <w:tr w:rsidR="00B77B6D" w:rsidRPr="003B0D1B" w14:paraId="3EC3C9F5" w14:textId="77777777" w:rsidTr="00123D19">
        <w:trPr>
          <w:trHeight w:val="20"/>
        </w:trPr>
        <w:tc>
          <w:tcPr>
            <w:tcW w:w="5886" w:type="dxa"/>
            <w:vAlign w:val="bottom"/>
          </w:tcPr>
          <w:p w14:paraId="4B58D1D8" w14:textId="77777777" w:rsidR="00B77B6D" w:rsidRPr="003B0D1B" w:rsidRDefault="00B77B6D" w:rsidP="00B77B6D">
            <w:pPr>
              <w:tabs>
                <w:tab w:val="left" w:pos="3991"/>
              </w:tabs>
              <w:spacing w:line="240" w:lineRule="auto"/>
              <w:ind w:left="-86" w:right="228"/>
              <w:jc w:val="both"/>
              <w:rPr>
                <w:rFonts w:eastAsia="Arial Unicode MS" w:cs="Arial"/>
                <w:sz w:val="18"/>
                <w:szCs w:val="18"/>
              </w:rPr>
            </w:pPr>
            <w:r w:rsidRPr="003B0D1B">
              <w:rPr>
                <w:rFonts w:eastAsia="Arial Unicode MS" w:cs="Arial"/>
                <w:sz w:val="18"/>
                <w:szCs w:val="18"/>
              </w:rPr>
              <w:t>Administrative expenses</w:t>
            </w:r>
          </w:p>
        </w:tc>
        <w:tc>
          <w:tcPr>
            <w:tcW w:w="1440" w:type="dxa"/>
            <w:shd w:val="clear" w:color="auto" w:fill="FAFAFA"/>
            <w:vAlign w:val="bottom"/>
          </w:tcPr>
          <w:p w14:paraId="29771C05" w14:textId="77777777" w:rsidR="00B77B6D" w:rsidRPr="003B0D1B" w:rsidRDefault="00B77B6D" w:rsidP="00B77B6D">
            <w:pPr>
              <w:spacing w:line="240" w:lineRule="auto"/>
              <w:ind w:right="-72"/>
              <w:jc w:val="right"/>
              <w:rPr>
                <w:rFonts w:eastAsia="Arial Unicode MS" w:cs="Arial"/>
                <w:b/>
                <w:bCs/>
                <w:sz w:val="18"/>
                <w:szCs w:val="18"/>
              </w:rPr>
            </w:pPr>
          </w:p>
        </w:tc>
        <w:tc>
          <w:tcPr>
            <w:tcW w:w="1440" w:type="dxa"/>
            <w:shd w:val="clear" w:color="auto" w:fill="auto"/>
            <w:vAlign w:val="bottom"/>
          </w:tcPr>
          <w:p w14:paraId="597AA968" w14:textId="77777777" w:rsidR="00B77B6D" w:rsidRPr="003B0D1B" w:rsidRDefault="00B77B6D" w:rsidP="00B77B6D">
            <w:pPr>
              <w:spacing w:line="240" w:lineRule="auto"/>
              <w:ind w:right="-72"/>
              <w:jc w:val="right"/>
              <w:rPr>
                <w:rFonts w:eastAsia="Arial Unicode MS" w:cs="Arial"/>
                <w:b/>
                <w:bCs/>
                <w:sz w:val="18"/>
                <w:szCs w:val="18"/>
              </w:rPr>
            </w:pPr>
          </w:p>
        </w:tc>
        <w:tc>
          <w:tcPr>
            <w:tcW w:w="1440" w:type="dxa"/>
            <w:shd w:val="clear" w:color="auto" w:fill="FAFAFA"/>
            <w:vAlign w:val="bottom"/>
          </w:tcPr>
          <w:p w14:paraId="51C1E075" w14:textId="77777777" w:rsidR="00B77B6D" w:rsidRPr="003B0D1B" w:rsidRDefault="00B77B6D" w:rsidP="00B77B6D">
            <w:pPr>
              <w:spacing w:line="240" w:lineRule="auto"/>
              <w:ind w:right="-72"/>
              <w:jc w:val="right"/>
              <w:rPr>
                <w:rFonts w:eastAsia="Arial Unicode MS" w:cs="Arial"/>
                <w:sz w:val="18"/>
                <w:szCs w:val="18"/>
              </w:rPr>
            </w:pPr>
          </w:p>
        </w:tc>
        <w:tc>
          <w:tcPr>
            <w:tcW w:w="1440" w:type="dxa"/>
            <w:vAlign w:val="bottom"/>
          </w:tcPr>
          <w:p w14:paraId="15CCD501" w14:textId="77777777" w:rsidR="00B77B6D" w:rsidRPr="003B0D1B" w:rsidRDefault="00B77B6D" w:rsidP="00B77B6D">
            <w:pPr>
              <w:spacing w:line="240" w:lineRule="auto"/>
              <w:ind w:right="-72"/>
              <w:jc w:val="right"/>
              <w:rPr>
                <w:rFonts w:eastAsia="Arial Unicode MS" w:cs="Arial"/>
                <w:sz w:val="18"/>
                <w:szCs w:val="18"/>
              </w:rPr>
            </w:pPr>
          </w:p>
        </w:tc>
        <w:tc>
          <w:tcPr>
            <w:tcW w:w="1440" w:type="dxa"/>
            <w:shd w:val="clear" w:color="auto" w:fill="FAFAFA"/>
          </w:tcPr>
          <w:p w14:paraId="6E143B70" w14:textId="2C686A3C" w:rsidR="00B77B6D" w:rsidRPr="003B0D1B" w:rsidRDefault="000C6EDC" w:rsidP="00B77B6D">
            <w:pPr>
              <w:spacing w:line="240" w:lineRule="auto"/>
              <w:ind w:right="-72"/>
              <w:jc w:val="right"/>
              <w:rPr>
                <w:rFonts w:eastAsia="Arial Unicode MS" w:cs="Arial"/>
                <w:sz w:val="18"/>
                <w:szCs w:val="18"/>
              </w:rPr>
            </w:pPr>
            <w:r w:rsidRPr="003B0D1B">
              <w:rPr>
                <w:rFonts w:eastAsia="Arial Unicode MS" w:cs="Arial"/>
                <w:sz w:val="18"/>
                <w:szCs w:val="18"/>
              </w:rPr>
              <w:t>(64,904,421)</w:t>
            </w:r>
          </w:p>
        </w:tc>
        <w:tc>
          <w:tcPr>
            <w:tcW w:w="1440" w:type="dxa"/>
          </w:tcPr>
          <w:p w14:paraId="19391ABF" w14:textId="04F747E7" w:rsidR="00B77B6D" w:rsidRPr="003B0D1B" w:rsidRDefault="00B77B6D" w:rsidP="00B77B6D">
            <w:pPr>
              <w:spacing w:line="240" w:lineRule="auto"/>
              <w:ind w:right="-72"/>
              <w:jc w:val="right"/>
              <w:rPr>
                <w:rFonts w:eastAsia="Arial Unicode MS" w:cs="Arial"/>
                <w:sz w:val="18"/>
                <w:szCs w:val="18"/>
              </w:rPr>
            </w:pPr>
            <w:r w:rsidRPr="003B0D1B">
              <w:rPr>
                <w:rFonts w:eastAsia="Arial Unicode MS" w:cs="Arial"/>
                <w:sz w:val="18"/>
                <w:szCs w:val="18"/>
              </w:rPr>
              <w:t>(47,456,947)</w:t>
            </w:r>
          </w:p>
        </w:tc>
      </w:tr>
      <w:tr w:rsidR="00B77B6D" w:rsidRPr="003B0D1B" w14:paraId="3EFBC3A7" w14:textId="77777777" w:rsidTr="00123D19">
        <w:trPr>
          <w:trHeight w:val="20"/>
        </w:trPr>
        <w:tc>
          <w:tcPr>
            <w:tcW w:w="5886" w:type="dxa"/>
            <w:vAlign w:val="bottom"/>
          </w:tcPr>
          <w:p w14:paraId="78279B29" w14:textId="1FA45245" w:rsidR="00B77B6D" w:rsidRPr="003B0D1B" w:rsidRDefault="00B77B6D" w:rsidP="00B77B6D">
            <w:pPr>
              <w:tabs>
                <w:tab w:val="left" w:pos="3991"/>
              </w:tabs>
              <w:spacing w:line="240" w:lineRule="auto"/>
              <w:ind w:left="-86" w:right="228"/>
              <w:jc w:val="both"/>
              <w:rPr>
                <w:rFonts w:eastAsia="Arial Unicode MS" w:cs="Arial"/>
                <w:sz w:val="18"/>
                <w:szCs w:val="18"/>
                <w:highlight w:val="lightGray"/>
              </w:rPr>
            </w:pPr>
            <w:r w:rsidRPr="003B0D1B">
              <w:rPr>
                <w:rFonts w:eastAsia="Arial Unicode MS" w:cs="Arial"/>
                <w:sz w:val="18"/>
                <w:szCs w:val="18"/>
              </w:rPr>
              <w:t>Loss from foreign exchange rate</w:t>
            </w:r>
          </w:p>
        </w:tc>
        <w:tc>
          <w:tcPr>
            <w:tcW w:w="1440" w:type="dxa"/>
            <w:shd w:val="clear" w:color="auto" w:fill="FAFAFA"/>
            <w:vAlign w:val="bottom"/>
          </w:tcPr>
          <w:p w14:paraId="227867F6" w14:textId="77777777" w:rsidR="00B77B6D" w:rsidRPr="003B0D1B" w:rsidRDefault="00B77B6D" w:rsidP="00B77B6D">
            <w:pPr>
              <w:spacing w:line="240" w:lineRule="auto"/>
              <w:ind w:right="-72"/>
              <w:jc w:val="right"/>
              <w:rPr>
                <w:rFonts w:eastAsia="Arial Unicode MS" w:cs="Arial"/>
                <w:sz w:val="18"/>
                <w:szCs w:val="18"/>
              </w:rPr>
            </w:pPr>
          </w:p>
        </w:tc>
        <w:tc>
          <w:tcPr>
            <w:tcW w:w="1440" w:type="dxa"/>
            <w:shd w:val="clear" w:color="auto" w:fill="auto"/>
            <w:vAlign w:val="bottom"/>
          </w:tcPr>
          <w:p w14:paraId="003909C9" w14:textId="77777777" w:rsidR="00B77B6D" w:rsidRPr="003B0D1B" w:rsidRDefault="00B77B6D" w:rsidP="00B77B6D">
            <w:pPr>
              <w:spacing w:line="240" w:lineRule="auto"/>
              <w:ind w:right="-72"/>
              <w:jc w:val="right"/>
              <w:rPr>
                <w:rFonts w:eastAsia="Arial Unicode MS" w:cs="Arial"/>
                <w:sz w:val="18"/>
                <w:szCs w:val="18"/>
              </w:rPr>
            </w:pPr>
          </w:p>
        </w:tc>
        <w:tc>
          <w:tcPr>
            <w:tcW w:w="1440" w:type="dxa"/>
            <w:shd w:val="clear" w:color="auto" w:fill="FAFAFA"/>
            <w:vAlign w:val="bottom"/>
          </w:tcPr>
          <w:p w14:paraId="27390716" w14:textId="77777777" w:rsidR="00B77B6D" w:rsidRPr="003B0D1B" w:rsidRDefault="00B77B6D" w:rsidP="00B77B6D">
            <w:pPr>
              <w:spacing w:line="240" w:lineRule="auto"/>
              <w:ind w:right="-72"/>
              <w:jc w:val="right"/>
              <w:rPr>
                <w:rFonts w:eastAsia="Arial Unicode MS" w:cs="Arial"/>
                <w:sz w:val="18"/>
                <w:szCs w:val="18"/>
              </w:rPr>
            </w:pPr>
          </w:p>
        </w:tc>
        <w:tc>
          <w:tcPr>
            <w:tcW w:w="1440" w:type="dxa"/>
            <w:vAlign w:val="bottom"/>
          </w:tcPr>
          <w:p w14:paraId="51D1B122" w14:textId="77777777" w:rsidR="00B77B6D" w:rsidRPr="003B0D1B" w:rsidRDefault="00B77B6D" w:rsidP="00B77B6D">
            <w:pPr>
              <w:spacing w:line="240" w:lineRule="auto"/>
              <w:ind w:right="-72"/>
              <w:jc w:val="right"/>
              <w:rPr>
                <w:rFonts w:eastAsia="Arial Unicode MS" w:cs="Arial"/>
                <w:sz w:val="18"/>
                <w:szCs w:val="18"/>
              </w:rPr>
            </w:pPr>
          </w:p>
        </w:tc>
        <w:tc>
          <w:tcPr>
            <w:tcW w:w="1440" w:type="dxa"/>
            <w:shd w:val="clear" w:color="auto" w:fill="FAFAFA"/>
          </w:tcPr>
          <w:p w14:paraId="74853AEB" w14:textId="7560ADB9" w:rsidR="00B77B6D" w:rsidRPr="003B0D1B" w:rsidRDefault="000C6EDC" w:rsidP="00B77B6D">
            <w:pPr>
              <w:spacing w:line="240" w:lineRule="auto"/>
              <w:ind w:right="-72"/>
              <w:jc w:val="right"/>
              <w:rPr>
                <w:rFonts w:eastAsia="Arial Unicode MS" w:cs="Arial"/>
                <w:sz w:val="18"/>
                <w:szCs w:val="18"/>
              </w:rPr>
            </w:pPr>
            <w:r w:rsidRPr="003B0D1B">
              <w:rPr>
                <w:rFonts w:eastAsia="Arial Unicode MS" w:cs="Arial"/>
                <w:sz w:val="18"/>
                <w:szCs w:val="18"/>
              </w:rPr>
              <w:t>(523,415)</w:t>
            </w:r>
          </w:p>
        </w:tc>
        <w:tc>
          <w:tcPr>
            <w:tcW w:w="1440" w:type="dxa"/>
          </w:tcPr>
          <w:p w14:paraId="363233D8" w14:textId="702BFD21" w:rsidR="00B77B6D" w:rsidRPr="003B0D1B" w:rsidRDefault="00B77B6D" w:rsidP="00B77B6D">
            <w:pPr>
              <w:spacing w:line="240" w:lineRule="auto"/>
              <w:ind w:right="-72"/>
              <w:jc w:val="right"/>
              <w:rPr>
                <w:rFonts w:eastAsia="Arial Unicode MS" w:cs="Arial"/>
                <w:sz w:val="18"/>
                <w:szCs w:val="18"/>
              </w:rPr>
            </w:pPr>
            <w:r w:rsidRPr="003B0D1B">
              <w:rPr>
                <w:rFonts w:eastAsia="Arial Unicode MS" w:cs="Arial"/>
                <w:sz w:val="18"/>
                <w:szCs w:val="18"/>
              </w:rPr>
              <w:t>(1,151,461)</w:t>
            </w:r>
          </w:p>
        </w:tc>
      </w:tr>
      <w:tr w:rsidR="00B77B6D" w:rsidRPr="003B0D1B" w14:paraId="3A6A3D60" w14:textId="77777777" w:rsidTr="005D6ED4">
        <w:trPr>
          <w:trHeight w:val="20"/>
        </w:trPr>
        <w:tc>
          <w:tcPr>
            <w:tcW w:w="5886" w:type="dxa"/>
            <w:vAlign w:val="bottom"/>
          </w:tcPr>
          <w:p w14:paraId="4D9C6ABD" w14:textId="77777777" w:rsidR="00B77B6D" w:rsidRPr="003B0D1B" w:rsidRDefault="00B77B6D" w:rsidP="00B77B6D">
            <w:pPr>
              <w:tabs>
                <w:tab w:val="left" w:pos="3991"/>
              </w:tabs>
              <w:spacing w:line="240" w:lineRule="auto"/>
              <w:ind w:left="-86" w:right="228"/>
              <w:jc w:val="both"/>
              <w:rPr>
                <w:rFonts w:eastAsia="Arial Unicode MS" w:cs="Arial"/>
                <w:sz w:val="18"/>
                <w:szCs w:val="18"/>
              </w:rPr>
            </w:pPr>
            <w:r w:rsidRPr="003B0D1B">
              <w:rPr>
                <w:rFonts w:eastAsia="Arial Unicode MS" w:cs="Arial"/>
                <w:sz w:val="18"/>
                <w:szCs w:val="18"/>
              </w:rPr>
              <w:t>Finance costs</w:t>
            </w:r>
          </w:p>
        </w:tc>
        <w:tc>
          <w:tcPr>
            <w:tcW w:w="1440" w:type="dxa"/>
            <w:shd w:val="clear" w:color="auto" w:fill="FAFAFA"/>
            <w:vAlign w:val="bottom"/>
          </w:tcPr>
          <w:p w14:paraId="04B7C32F" w14:textId="77777777" w:rsidR="00B77B6D" w:rsidRPr="003B0D1B" w:rsidRDefault="00B77B6D" w:rsidP="00B77B6D">
            <w:pPr>
              <w:spacing w:line="240" w:lineRule="auto"/>
              <w:ind w:right="-72"/>
              <w:jc w:val="right"/>
              <w:rPr>
                <w:rFonts w:eastAsia="Arial Unicode MS" w:cs="Arial"/>
                <w:sz w:val="18"/>
                <w:szCs w:val="18"/>
              </w:rPr>
            </w:pPr>
          </w:p>
        </w:tc>
        <w:tc>
          <w:tcPr>
            <w:tcW w:w="1440" w:type="dxa"/>
            <w:shd w:val="clear" w:color="auto" w:fill="auto"/>
            <w:vAlign w:val="bottom"/>
          </w:tcPr>
          <w:p w14:paraId="18C7927B" w14:textId="77777777" w:rsidR="00B77B6D" w:rsidRPr="003B0D1B" w:rsidRDefault="00B77B6D" w:rsidP="00B77B6D">
            <w:pPr>
              <w:spacing w:line="240" w:lineRule="auto"/>
              <w:ind w:right="-72"/>
              <w:jc w:val="right"/>
              <w:rPr>
                <w:rFonts w:eastAsia="Arial Unicode MS" w:cs="Arial"/>
                <w:sz w:val="18"/>
                <w:szCs w:val="18"/>
              </w:rPr>
            </w:pPr>
          </w:p>
        </w:tc>
        <w:tc>
          <w:tcPr>
            <w:tcW w:w="1440" w:type="dxa"/>
            <w:shd w:val="clear" w:color="auto" w:fill="FAFAFA"/>
            <w:vAlign w:val="bottom"/>
          </w:tcPr>
          <w:p w14:paraId="3B4B3933" w14:textId="77777777" w:rsidR="00B77B6D" w:rsidRPr="003B0D1B" w:rsidRDefault="00B77B6D" w:rsidP="00B77B6D">
            <w:pPr>
              <w:spacing w:line="240" w:lineRule="auto"/>
              <w:ind w:right="-72"/>
              <w:jc w:val="right"/>
              <w:rPr>
                <w:rFonts w:eastAsia="Arial Unicode MS" w:cs="Arial"/>
                <w:sz w:val="18"/>
                <w:szCs w:val="18"/>
              </w:rPr>
            </w:pPr>
          </w:p>
        </w:tc>
        <w:tc>
          <w:tcPr>
            <w:tcW w:w="1440" w:type="dxa"/>
            <w:vAlign w:val="bottom"/>
          </w:tcPr>
          <w:p w14:paraId="4FDE1C10" w14:textId="77777777" w:rsidR="00B77B6D" w:rsidRPr="003B0D1B" w:rsidRDefault="00B77B6D" w:rsidP="00B77B6D">
            <w:pPr>
              <w:spacing w:line="240" w:lineRule="auto"/>
              <w:ind w:right="-72"/>
              <w:jc w:val="right"/>
              <w:rPr>
                <w:rFonts w:eastAsia="Arial Unicode MS" w:cs="Arial"/>
                <w:sz w:val="18"/>
                <w:szCs w:val="18"/>
              </w:rPr>
            </w:pPr>
          </w:p>
        </w:tc>
        <w:tc>
          <w:tcPr>
            <w:tcW w:w="1440" w:type="dxa"/>
            <w:tcBorders>
              <w:bottom w:val="single" w:sz="4" w:space="0" w:color="auto"/>
            </w:tcBorders>
            <w:shd w:val="clear" w:color="auto" w:fill="FAFAFA"/>
          </w:tcPr>
          <w:p w14:paraId="16E7770B" w14:textId="498587E6" w:rsidR="00B77B6D" w:rsidRPr="003B0D1B" w:rsidRDefault="000C6EDC" w:rsidP="00B77B6D">
            <w:pPr>
              <w:spacing w:line="240" w:lineRule="auto"/>
              <w:ind w:right="-72"/>
              <w:jc w:val="right"/>
              <w:rPr>
                <w:rFonts w:eastAsia="Arial Unicode MS" w:cs="Arial"/>
                <w:sz w:val="18"/>
                <w:szCs w:val="18"/>
              </w:rPr>
            </w:pPr>
            <w:r w:rsidRPr="003B0D1B">
              <w:rPr>
                <w:rFonts w:eastAsia="Arial Unicode MS" w:cs="Arial"/>
                <w:sz w:val="18"/>
                <w:szCs w:val="18"/>
              </w:rPr>
              <w:t>(2,725,279)</w:t>
            </w:r>
          </w:p>
        </w:tc>
        <w:tc>
          <w:tcPr>
            <w:tcW w:w="1440" w:type="dxa"/>
            <w:tcBorders>
              <w:bottom w:val="single" w:sz="4" w:space="0" w:color="auto"/>
            </w:tcBorders>
          </w:tcPr>
          <w:p w14:paraId="48CEA3AF" w14:textId="62A53E81" w:rsidR="00B77B6D" w:rsidRPr="003B0D1B" w:rsidRDefault="00B77B6D" w:rsidP="00B77B6D">
            <w:pPr>
              <w:spacing w:line="240" w:lineRule="auto"/>
              <w:ind w:right="-72"/>
              <w:jc w:val="right"/>
              <w:rPr>
                <w:rFonts w:eastAsia="Arial Unicode MS" w:cs="Arial"/>
                <w:sz w:val="18"/>
                <w:szCs w:val="18"/>
              </w:rPr>
            </w:pPr>
            <w:r w:rsidRPr="003B0D1B">
              <w:rPr>
                <w:rFonts w:eastAsia="Arial Unicode MS" w:cs="Arial"/>
                <w:sz w:val="18"/>
                <w:szCs w:val="18"/>
              </w:rPr>
              <w:t>(1,608,479)</w:t>
            </w:r>
          </w:p>
        </w:tc>
      </w:tr>
      <w:tr w:rsidR="00B77B6D" w:rsidRPr="003B0D1B" w14:paraId="7F62D043" w14:textId="77777777" w:rsidTr="005D6ED4">
        <w:trPr>
          <w:trHeight w:val="20"/>
        </w:trPr>
        <w:tc>
          <w:tcPr>
            <w:tcW w:w="5886" w:type="dxa"/>
            <w:vAlign w:val="bottom"/>
          </w:tcPr>
          <w:p w14:paraId="18C16CAF" w14:textId="77777777" w:rsidR="00B77B6D" w:rsidRPr="003B0D1B" w:rsidRDefault="00B77B6D" w:rsidP="00B77B6D">
            <w:pPr>
              <w:tabs>
                <w:tab w:val="left" w:pos="3991"/>
              </w:tabs>
              <w:spacing w:line="240" w:lineRule="auto"/>
              <w:ind w:left="-86" w:right="228"/>
              <w:jc w:val="both"/>
              <w:rPr>
                <w:rFonts w:eastAsia="Arial Unicode MS" w:cs="Arial"/>
                <w:sz w:val="18"/>
                <w:szCs w:val="18"/>
              </w:rPr>
            </w:pPr>
          </w:p>
        </w:tc>
        <w:tc>
          <w:tcPr>
            <w:tcW w:w="1440" w:type="dxa"/>
            <w:shd w:val="clear" w:color="auto" w:fill="FAFAFA"/>
            <w:vAlign w:val="bottom"/>
          </w:tcPr>
          <w:p w14:paraId="4F734320" w14:textId="77777777" w:rsidR="00B77B6D" w:rsidRPr="003B0D1B" w:rsidRDefault="00B77B6D" w:rsidP="00B77B6D">
            <w:pPr>
              <w:spacing w:line="240" w:lineRule="auto"/>
              <w:ind w:right="-72"/>
              <w:jc w:val="right"/>
              <w:rPr>
                <w:rFonts w:eastAsia="Arial Unicode MS" w:cs="Arial"/>
                <w:sz w:val="18"/>
                <w:szCs w:val="18"/>
              </w:rPr>
            </w:pPr>
          </w:p>
        </w:tc>
        <w:tc>
          <w:tcPr>
            <w:tcW w:w="1440" w:type="dxa"/>
            <w:shd w:val="clear" w:color="auto" w:fill="auto"/>
            <w:vAlign w:val="bottom"/>
          </w:tcPr>
          <w:p w14:paraId="13E2FC64" w14:textId="77777777" w:rsidR="00B77B6D" w:rsidRPr="003B0D1B" w:rsidRDefault="00B77B6D" w:rsidP="00B77B6D">
            <w:pPr>
              <w:spacing w:line="240" w:lineRule="auto"/>
              <w:ind w:right="-72"/>
              <w:jc w:val="right"/>
              <w:rPr>
                <w:rFonts w:eastAsia="Arial Unicode MS" w:cs="Arial"/>
                <w:sz w:val="18"/>
                <w:szCs w:val="18"/>
              </w:rPr>
            </w:pPr>
          </w:p>
        </w:tc>
        <w:tc>
          <w:tcPr>
            <w:tcW w:w="1440" w:type="dxa"/>
            <w:shd w:val="clear" w:color="auto" w:fill="FAFAFA"/>
            <w:vAlign w:val="bottom"/>
          </w:tcPr>
          <w:p w14:paraId="05F95309" w14:textId="77777777" w:rsidR="00B77B6D" w:rsidRPr="003B0D1B" w:rsidRDefault="00B77B6D" w:rsidP="00B77B6D">
            <w:pPr>
              <w:spacing w:line="240" w:lineRule="auto"/>
              <w:ind w:right="-72"/>
              <w:jc w:val="right"/>
              <w:rPr>
                <w:rFonts w:eastAsia="Arial Unicode MS" w:cs="Arial"/>
                <w:sz w:val="18"/>
                <w:szCs w:val="18"/>
              </w:rPr>
            </w:pPr>
          </w:p>
        </w:tc>
        <w:tc>
          <w:tcPr>
            <w:tcW w:w="1440" w:type="dxa"/>
            <w:vAlign w:val="bottom"/>
          </w:tcPr>
          <w:p w14:paraId="48F3376B" w14:textId="77777777" w:rsidR="00B77B6D" w:rsidRPr="003B0D1B" w:rsidRDefault="00B77B6D" w:rsidP="00B77B6D">
            <w:pPr>
              <w:spacing w:line="240" w:lineRule="auto"/>
              <w:ind w:right="-72"/>
              <w:jc w:val="right"/>
              <w:rPr>
                <w:rFonts w:eastAsia="Arial Unicode MS" w:cs="Arial"/>
                <w:sz w:val="18"/>
                <w:szCs w:val="18"/>
              </w:rPr>
            </w:pPr>
          </w:p>
        </w:tc>
        <w:tc>
          <w:tcPr>
            <w:tcW w:w="1440" w:type="dxa"/>
            <w:shd w:val="clear" w:color="auto" w:fill="FAFAFA"/>
          </w:tcPr>
          <w:p w14:paraId="35A1D1B9" w14:textId="3894B2BE" w:rsidR="00B77B6D" w:rsidRPr="003B0D1B" w:rsidRDefault="00B77B6D" w:rsidP="00B77B6D">
            <w:pPr>
              <w:spacing w:line="240" w:lineRule="auto"/>
              <w:ind w:right="-72"/>
              <w:jc w:val="right"/>
              <w:rPr>
                <w:rFonts w:eastAsia="Arial Unicode MS" w:cs="Arial"/>
                <w:sz w:val="18"/>
                <w:szCs w:val="18"/>
              </w:rPr>
            </w:pPr>
          </w:p>
        </w:tc>
        <w:tc>
          <w:tcPr>
            <w:tcW w:w="1440" w:type="dxa"/>
          </w:tcPr>
          <w:p w14:paraId="1BF7757C" w14:textId="77777777" w:rsidR="00B77B6D" w:rsidRPr="003B0D1B" w:rsidRDefault="00B77B6D" w:rsidP="00B77B6D">
            <w:pPr>
              <w:spacing w:line="240" w:lineRule="auto"/>
              <w:ind w:right="-72"/>
              <w:jc w:val="right"/>
              <w:rPr>
                <w:rFonts w:eastAsia="Arial Unicode MS" w:cs="Arial"/>
                <w:sz w:val="18"/>
                <w:szCs w:val="18"/>
              </w:rPr>
            </w:pPr>
          </w:p>
        </w:tc>
      </w:tr>
      <w:tr w:rsidR="00B77B6D" w:rsidRPr="003B0D1B" w14:paraId="3F735B81" w14:textId="77777777" w:rsidTr="00123D19">
        <w:trPr>
          <w:trHeight w:val="20"/>
        </w:trPr>
        <w:tc>
          <w:tcPr>
            <w:tcW w:w="5886" w:type="dxa"/>
            <w:vAlign w:val="bottom"/>
          </w:tcPr>
          <w:p w14:paraId="0CDC9FB7" w14:textId="77777777" w:rsidR="00B77B6D" w:rsidRPr="003B0D1B" w:rsidRDefault="00B77B6D" w:rsidP="00B77B6D">
            <w:pPr>
              <w:tabs>
                <w:tab w:val="left" w:pos="3991"/>
              </w:tabs>
              <w:spacing w:line="240" w:lineRule="auto"/>
              <w:ind w:left="-86" w:right="228"/>
              <w:jc w:val="both"/>
              <w:rPr>
                <w:rFonts w:eastAsia="Arial Unicode MS" w:cs="Arial"/>
                <w:sz w:val="18"/>
                <w:szCs w:val="18"/>
                <w:highlight w:val="lightGray"/>
              </w:rPr>
            </w:pPr>
            <w:r w:rsidRPr="003B0D1B">
              <w:rPr>
                <w:rFonts w:eastAsia="Arial Unicode MS" w:cs="Arial"/>
                <w:b/>
                <w:bCs/>
                <w:sz w:val="18"/>
                <w:szCs w:val="18"/>
              </w:rPr>
              <w:t>Profit before income tax</w:t>
            </w:r>
          </w:p>
        </w:tc>
        <w:tc>
          <w:tcPr>
            <w:tcW w:w="1440" w:type="dxa"/>
            <w:shd w:val="clear" w:color="auto" w:fill="FAFAFA"/>
            <w:vAlign w:val="bottom"/>
          </w:tcPr>
          <w:p w14:paraId="06E7EF40" w14:textId="77777777" w:rsidR="00B77B6D" w:rsidRPr="003B0D1B" w:rsidRDefault="00B77B6D" w:rsidP="00B77B6D">
            <w:pPr>
              <w:spacing w:line="240" w:lineRule="auto"/>
              <w:ind w:right="-72"/>
              <w:jc w:val="right"/>
              <w:rPr>
                <w:rFonts w:eastAsia="Arial Unicode MS" w:cs="Arial"/>
                <w:sz w:val="18"/>
                <w:szCs w:val="18"/>
              </w:rPr>
            </w:pPr>
          </w:p>
        </w:tc>
        <w:tc>
          <w:tcPr>
            <w:tcW w:w="1440" w:type="dxa"/>
            <w:shd w:val="clear" w:color="auto" w:fill="auto"/>
            <w:vAlign w:val="bottom"/>
          </w:tcPr>
          <w:p w14:paraId="0AD20D78" w14:textId="77777777" w:rsidR="00B77B6D" w:rsidRPr="003B0D1B" w:rsidRDefault="00B77B6D" w:rsidP="00B77B6D">
            <w:pPr>
              <w:spacing w:line="240" w:lineRule="auto"/>
              <w:ind w:right="-72"/>
              <w:jc w:val="right"/>
              <w:rPr>
                <w:rFonts w:eastAsia="Arial Unicode MS" w:cs="Arial"/>
                <w:sz w:val="18"/>
                <w:szCs w:val="18"/>
              </w:rPr>
            </w:pPr>
          </w:p>
        </w:tc>
        <w:tc>
          <w:tcPr>
            <w:tcW w:w="1440" w:type="dxa"/>
            <w:shd w:val="clear" w:color="auto" w:fill="FAFAFA"/>
            <w:vAlign w:val="bottom"/>
          </w:tcPr>
          <w:p w14:paraId="375B764F" w14:textId="77777777" w:rsidR="00B77B6D" w:rsidRPr="003B0D1B" w:rsidRDefault="00B77B6D" w:rsidP="00B77B6D">
            <w:pPr>
              <w:spacing w:line="240" w:lineRule="auto"/>
              <w:ind w:right="-72"/>
              <w:jc w:val="right"/>
              <w:rPr>
                <w:rFonts w:eastAsia="Arial Unicode MS" w:cs="Arial"/>
                <w:sz w:val="18"/>
                <w:szCs w:val="18"/>
              </w:rPr>
            </w:pPr>
          </w:p>
        </w:tc>
        <w:tc>
          <w:tcPr>
            <w:tcW w:w="1440" w:type="dxa"/>
            <w:vAlign w:val="bottom"/>
          </w:tcPr>
          <w:p w14:paraId="4AD673A3" w14:textId="77777777" w:rsidR="00B77B6D" w:rsidRPr="003B0D1B" w:rsidRDefault="00B77B6D" w:rsidP="00B77B6D">
            <w:pPr>
              <w:spacing w:line="240" w:lineRule="auto"/>
              <w:ind w:right="-72"/>
              <w:jc w:val="right"/>
              <w:rPr>
                <w:rFonts w:eastAsia="Arial Unicode MS" w:cs="Arial"/>
                <w:sz w:val="18"/>
                <w:szCs w:val="18"/>
              </w:rPr>
            </w:pPr>
          </w:p>
        </w:tc>
        <w:tc>
          <w:tcPr>
            <w:tcW w:w="1440" w:type="dxa"/>
            <w:shd w:val="clear" w:color="auto" w:fill="FAFAFA"/>
            <w:vAlign w:val="bottom"/>
          </w:tcPr>
          <w:p w14:paraId="201F243C" w14:textId="76CFF663" w:rsidR="00B77B6D" w:rsidRPr="003B0D1B" w:rsidRDefault="000C6EDC" w:rsidP="00B77B6D">
            <w:pPr>
              <w:spacing w:line="240" w:lineRule="auto"/>
              <w:ind w:right="-72"/>
              <w:jc w:val="right"/>
              <w:rPr>
                <w:rFonts w:eastAsia="Arial Unicode MS" w:cs="Arial"/>
                <w:sz w:val="18"/>
                <w:szCs w:val="18"/>
              </w:rPr>
            </w:pPr>
            <w:r w:rsidRPr="003B0D1B">
              <w:rPr>
                <w:rFonts w:eastAsia="Arial Unicode MS" w:cs="Arial"/>
                <w:sz w:val="18"/>
                <w:szCs w:val="18"/>
              </w:rPr>
              <w:t>92,327,601</w:t>
            </w:r>
          </w:p>
        </w:tc>
        <w:tc>
          <w:tcPr>
            <w:tcW w:w="1440" w:type="dxa"/>
            <w:vAlign w:val="bottom"/>
          </w:tcPr>
          <w:p w14:paraId="65BDDA7A" w14:textId="7515A22F" w:rsidR="00B77B6D" w:rsidRPr="003B0D1B" w:rsidRDefault="00B77B6D" w:rsidP="00B77B6D">
            <w:pPr>
              <w:spacing w:line="240" w:lineRule="auto"/>
              <w:ind w:right="-72"/>
              <w:jc w:val="right"/>
              <w:rPr>
                <w:rFonts w:eastAsia="Arial Unicode MS" w:cs="Arial"/>
                <w:sz w:val="18"/>
                <w:szCs w:val="18"/>
              </w:rPr>
            </w:pPr>
            <w:r w:rsidRPr="003B0D1B">
              <w:rPr>
                <w:rFonts w:eastAsia="Arial Unicode MS" w:cs="Arial"/>
                <w:sz w:val="18"/>
                <w:szCs w:val="18"/>
              </w:rPr>
              <w:t>88,105,097</w:t>
            </w:r>
          </w:p>
        </w:tc>
      </w:tr>
      <w:tr w:rsidR="00B77B6D" w:rsidRPr="003B0D1B" w14:paraId="31664266" w14:textId="77777777" w:rsidTr="00123D19">
        <w:trPr>
          <w:trHeight w:val="20"/>
        </w:trPr>
        <w:tc>
          <w:tcPr>
            <w:tcW w:w="5886" w:type="dxa"/>
            <w:vAlign w:val="bottom"/>
          </w:tcPr>
          <w:p w14:paraId="478A2DE4" w14:textId="77777777" w:rsidR="00B77B6D" w:rsidRPr="003B0D1B" w:rsidRDefault="00B77B6D" w:rsidP="00B77B6D">
            <w:pPr>
              <w:tabs>
                <w:tab w:val="left" w:pos="3991"/>
              </w:tabs>
              <w:spacing w:line="240" w:lineRule="auto"/>
              <w:ind w:left="-86" w:right="228"/>
              <w:jc w:val="both"/>
              <w:rPr>
                <w:rFonts w:eastAsia="Arial Unicode MS" w:cs="Arial"/>
                <w:b/>
                <w:bCs/>
                <w:sz w:val="18"/>
                <w:szCs w:val="18"/>
              </w:rPr>
            </w:pPr>
            <w:r w:rsidRPr="003B0D1B">
              <w:rPr>
                <w:rFonts w:eastAsia="Arial Unicode MS" w:cs="Arial"/>
                <w:sz w:val="18"/>
                <w:szCs w:val="18"/>
              </w:rPr>
              <w:t>Income tax</w:t>
            </w:r>
          </w:p>
        </w:tc>
        <w:tc>
          <w:tcPr>
            <w:tcW w:w="1440" w:type="dxa"/>
            <w:shd w:val="clear" w:color="auto" w:fill="FAFAFA"/>
            <w:vAlign w:val="bottom"/>
          </w:tcPr>
          <w:p w14:paraId="1B0F6F5A" w14:textId="77777777" w:rsidR="00B77B6D" w:rsidRPr="003B0D1B" w:rsidRDefault="00B77B6D" w:rsidP="00B77B6D">
            <w:pPr>
              <w:spacing w:line="240" w:lineRule="auto"/>
              <w:ind w:right="-72"/>
              <w:jc w:val="right"/>
              <w:rPr>
                <w:rFonts w:eastAsia="Arial Unicode MS" w:cs="Arial"/>
                <w:sz w:val="18"/>
                <w:szCs w:val="18"/>
              </w:rPr>
            </w:pPr>
          </w:p>
        </w:tc>
        <w:tc>
          <w:tcPr>
            <w:tcW w:w="1440" w:type="dxa"/>
            <w:shd w:val="clear" w:color="auto" w:fill="auto"/>
            <w:vAlign w:val="bottom"/>
          </w:tcPr>
          <w:p w14:paraId="3A2F9C46" w14:textId="77777777" w:rsidR="00B77B6D" w:rsidRPr="003B0D1B" w:rsidRDefault="00B77B6D" w:rsidP="00B77B6D">
            <w:pPr>
              <w:spacing w:line="240" w:lineRule="auto"/>
              <w:ind w:right="-72"/>
              <w:jc w:val="right"/>
              <w:rPr>
                <w:rFonts w:eastAsia="Arial Unicode MS" w:cs="Arial"/>
                <w:sz w:val="18"/>
                <w:szCs w:val="18"/>
              </w:rPr>
            </w:pPr>
          </w:p>
        </w:tc>
        <w:tc>
          <w:tcPr>
            <w:tcW w:w="1440" w:type="dxa"/>
            <w:shd w:val="clear" w:color="auto" w:fill="FAFAFA"/>
            <w:vAlign w:val="bottom"/>
          </w:tcPr>
          <w:p w14:paraId="4F8AF555" w14:textId="77777777" w:rsidR="00B77B6D" w:rsidRPr="003B0D1B" w:rsidRDefault="00B77B6D" w:rsidP="00B77B6D">
            <w:pPr>
              <w:spacing w:line="240" w:lineRule="auto"/>
              <w:ind w:right="-72"/>
              <w:jc w:val="right"/>
              <w:rPr>
                <w:rFonts w:eastAsia="Arial Unicode MS" w:cs="Arial"/>
                <w:sz w:val="18"/>
                <w:szCs w:val="18"/>
              </w:rPr>
            </w:pPr>
          </w:p>
        </w:tc>
        <w:tc>
          <w:tcPr>
            <w:tcW w:w="1440" w:type="dxa"/>
            <w:vAlign w:val="bottom"/>
          </w:tcPr>
          <w:p w14:paraId="20F297CC" w14:textId="77777777" w:rsidR="00B77B6D" w:rsidRPr="003B0D1B" w:rsidRDefault="00B77B6D" w:rsidP="00B77B6D">
            <w:pPr>
              <w:spacing w:line="240" w:lineRule="auto"/>
              <w:ind w:right="-72"/>
              <w:jc w:val="right"/>
              <w:rPr>
                <w:rFonts w:eastAsia="Arial Unicode MS" w:cs="Arial"/>
                <w:sz w:val="18"/>
                <w:szCs w:val="18"/>
              </w:rPr>
            </w:pPr>
          </w:p>
        </w:tc>
        <w:tc>
          <w:tcPr>
            <w:tcW w:w="1440" w:type="dxa"/>
            <w:tcBorders>
              <w:bottom w:val="single" w:sz="4" w:space="0" w:color="auto"/>
            </w:tcBorders>
            <w:shd w:val="clear" w:color="auto" w:fill="FAFAFA"/>
            <w:vAlign w:val="bottom"/>
          </w:tcPr>
          <w:p w14:paraId="15B61F64" w14:textId="33210641" w:rsidR="00B77B6D" w:rsidRPr="003B0D1B" w:rsidRDefault="000C6EDC" w:rsidP="00B77B6D">
            <w:pPr>
              <w:spacing w:line="240" w:lineRule="auto"/>
              <w:ind w:right="-72"/>
              <w:jc w:val="right"/>
              <w:rPr>
                <w:rFonts w:eastAsia="Arial Unicode MS" w:cs="Arial"/>
                <w:sz w:val="18"/>
                <w:szCs w:val="18"/>
              </w:rPr>
            </w:pPr>
            <w:r w:rsidRPr="003B0D1B">
              <w:rPr>
                <w:rFonts w:eastAsia="Arial Unicode MS" w:cs="Arial"/>
                <w:sz w:val="18"/>
                <w:szCs w:val="18"/>
              </w:rPr>
              <w:t>(21,476,486)</w:t>
            </w:r>
          </w:p>
        </w:tc>
        <w:tc>
          <w:tcPr>
            <w:tcW w:w="1440" w:type="dxa"/>
            <w:tcBorders>
              <w:bottom w:val="single" w:sz="4" w:space="0" w:color="auto"/>
            </w:tcBorders>
            <w:vAlign w:val="bottom"/>
          </w:tcPr>
          <w:p w14:paraId="06DEEE3D" w14:textId="2DF3F96C" w:rsidR="00B77B6D" w:rsidRPr="003B0D1B" w:rsidRDefault="00B77B6D" w:rsidP="00B77B6D">
            <w:pPr>
              <w:spacing w:line="240" w:lineRule="auto"/>
              <w:ind w:right="-72"/>
              <w:jc w:val="right"/>
              <w:rPr>
                <w:rFonts w:eastAsia="Arial Unicode MS" w:cs="Arial"/>
                <w:sz w:val="18"/>
                <w:szCs w:val="18"/>
              </w:rPr>
            </w:pPr>
            <w:r w:rsidRPr="003B0D1B">
              <w:rPr>
                <w:rFonts w:eastAsia="Arial Unicode MS" w:cs="Arial"/>
                <w:sz w:val="18"/>
                <w:szCs w:val="18"/>
              </w:rPr>
              <w:t>(15,942,858)</w:t>
            </w:r>
          </w:p>
        </w:tc>
      </w:tr>
      <w:tr w:rsidR="00B77B6D" w:rsidRPr="003B0D1B" w14:paraId="486BCA77" w14:textId="77777777" w:rsidTr="005D6ED4">
        <w:trPr>
          <w:trHeight w:val="20"/>
        </w:trPr>
        <w:tc>
          <w:tcPr>
            <w:tcW w:w="5886" w:type="dxa"/>
            <w:vAlign w:val="bottom"/>
          </w:tcPr>
          <w:p w14:paraId="3B0E0B49" w14:textId="77777777" w:rsidR="00B77B6D" w:rsidRPr="003B0D1B" w:rsidRDefault="00B77B6D" w:rsidP="00B77B6D">
            <w:pPr>
              <w:tabs>
                <w:tab w:val="left" w:pos="3991"/>
              </w:tabs>
              <w:spacing w:line="240" w:lineRule="auto"/>
              <w:ind w:left="-86" w:right="228"/>
              <w:jc w:val="both"/>
              <w:rPr>
                <w:rFonts w:eastAsia="Arial Unicode MS" w:cs="Arial"/>
                <w:sz w:val="18"/>
                <w:szCs w:val="18"/>
              </w:rPr>
            </w:pPr>
          </w:p>
        </w:tc>
        <w:tc>
          <w:tcPr>
            <w:tcW w:w="1440" w:type="dxa"/>
            <w:shd w:val="clear" w:color="auto" w:fill="FAFAFA"/>
            <w:vAlign w:val="bottom"/>
          </w:tcPr>
          <w:p w14:paraId="24D3CD42" w14:textId="77777777" w:rsidR="00B77B6D" w:rsidRPr="003B0D1B" w:rsidRDefault="00B77B6D" w:rsidP="00B77B6D">
            <w:pPr>
              <w:spacing w:line="240" w:lineRule="auto"/>
              <w:ind w:right="-72"/>
              <w:jc w:val="right"/>
              <w:rPr>
                <w:rFonts w:eastAsia="Arial Unicode MS" w:cs="Arial"/>
                <w:sz w:val="18"/>
                <w:szCs w:val="18"/>
              </w:rPr>
            </w:pPr>
          </w:p>
        </w:tc>
        <w:tc>
          <w:tcPr>
            <w:tcW w:w="1440" w:type="dxa"/>
            <w:vAlign w:val="bottom"/>
          </w:tcPr>
          <w:p w14:paraId="6C76195E" w14:textId="77777777" w:rsidR="00B77B6D" w:rsidRPr="003B0D1B" w:rsidRDefault="00B77B6D" w:rsidP="00B77B6D">
            <w:pPr>
              <w:spacing w:line="240" w:lineRule="auto"/>
              <w:ind w:right="-72"/>
              <w:jc w:val="right"/>
              <w:rPr>
                <w:rFonts w:eastAsia="Arial Unicode MS" w:cs="Arial"/>
                <w:sz w:val="18"/>
                <w:szCs w:val="18"/>
              </w:rPr>
            </w:pPr>
          </w:p>
        </w:tc>
        <w:tc>
          <w:tcPr>
            <w:tcW w:w="1440" w:type="dxa"/>
            <w:shd w:val="clear" w:color="auto" w:fill="FAFAFA"/>
            <w:vAlign w:val="bottom"/>
          </w:tcPr>
          <w:p w14:paraId="09B8146D" w14:textId="77777777" w:rsidR="00B77B6D" w:rsidRPr="003B0D1B" w:rsidRDefault="00B77B6D" w:rsidP="00B77B6D">
            <w:pPr>
              <w:spacing w:line="240" w:lineRule="auto"/>
              <w:ind w:right="-72"/>
              <w:jc w:val="right"/>
              <w:rPr>
                <w:rFonts w:eastAsia="Arial Unicode MS" w:cs="Arial"/>
                <w:sz w:val="18"/>
                <w:szCs w:val="18"/>
              </w:rPr>
            </w:pPr>
          </w:p>
        </w:tc>
        <w:tc>
          <w:tcPr>
            <w:tcW w:w="1440" w:type="dxa"/>
            <w:vAlign w:val="bottom"/>
          </w:tcPr>
          <w:p w14:paraId="75F45503" w14:textId="77777777" w:rsidR="00B77B6D" w:rsidRPr="003B0D1B" w:rsidRDefault="00B77B6D" w:rsidP="00B77B6D">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396E55DE" w14:textId="77777777" w:rsidR="00B77B6D" w:rsidRPr="003B0D1B" w:rsidRDefault="00B77B6D" w:rsidP="00B77B6D">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58E0F033" w14:textId="77777777" w:rsidR="00B77B6D" w:rsidRPr="003B0D1B" w:rsidRDefault="00B77B6D" w:rsidP="00B77B6D">
            <w:pPr>
              <w:spacing w:line="240" w:lineRule="auto"/>
              <w:ind w:right="-72"/>
              <w:jc w:val="right"/>
              <w:rPr>
                <w:rFonts w:eastAsia="Arial Unicode MS" w:cs="Arial"/>
                <w:sz w:val="18"/>
                <w:szCs w:val="18"/>
              </w:rPr>
            </w:pPr>
          </w:p>
        </w:tc>
      </w:tr>
      <w:tr w:rsidR="00B77B6D" w:rsidRPr="003B0D1B" w14:paraId="05A55BBB" w14:textId="77777777" w:rsidTr="005D6ED4">
        <w:trPr>
          <w:trHeight w:val="20"/>
        </w:trPr>
        <w:tc>
          <w:tcPr>
            <w:tcW w:w="5886" w:type="dxa"/>
            <w:vAlign w:val="bottom"/>
          </w:tcPr>
          <w:p w14:paraId="6A430D52" w14:textId="77777777" w:rsidR="00B77B6D" w:rsidRPr="003B0D1B" w:rsidRDefault="00B77B6D" w:rsidP="00B77B6D">
            <w:pPr>
              <w:tabs>
                <w:tab w:val="left" w:pos="3991"/>
              </w:tabs>
              <w:spacing w:line="240" w:lineRule="auto"/>
              <w:ind w:left="-86" w:right="228"/>
              <w:jc w:val="both"/>
              <w:rPr>
                <w:rFonts w:eastAsia="Arial Unicode MS" w:cs="Arial"/>
                <w:sz w:val="18"/>
                <w:szCs w:val="18"/>
                <w:highlight w:val="lightGray"/>
              </w:rPr>
            </w:pPr>
            <w:r w:rsidRPr="003B0D1B">
              <w:rPr>
                <w:rFonts w:eastAsia="Arial Unicode MS" w:cs="Arial"/>
                <w:b/>
                <w:bCs/>
                <w:sz w:val="18"/>
                <w:szCs w:val="18"/>
              </w:rPr>
              <w:t>Net profit for the period</w:t>
            </w:r>
          </w:p>
        </w:tc>
        <w:tc>
          <w:tcPr>
            <w:tcW w:w="1440" w:type="dxa"/>
            <w:shd w:val="clear" w:color="auto" w:fill="FAFAFA"/>
            <w:vAlign w:val="bottom"/>
          </w:tcPr>
          <w:p w14:paraId="2962F7AE" w14:textId="77777777" w:rsidR="00B77B6D" w:rsidRPr="003B0D1B" w:rsidRDefault="00B77B6D" w:rsidP="00B77B6D">
            <w:pPr>
              <w:spacing w:line="240" w:lineRule="auto"/>
              <w:ind w:right="-72"/>
              <w:jc w:val="right"/>
              <w:rPr>
                <w:rFonts w:eastAsia="Arial Unicode MS" w:cs="Arial"/>
                <w:sz w:val="18"/>
                <w:szCs w:val="18"/>
              </w:rPr>
            </w:pPr>
          </w:p>
        </w:tc>
        <w:tc>
          <w:tcPr>
            <w:tcW w:w="1440" w:type="dxa"/>
            <w:shd w:val="clear" w:color="auto" w:fill="auto"/>
            <w:vAlign w:val="bottom"/>
          </w:tcPr>
          <w:p w14:paraId="54C48F79" w14:textId="77777777" w:rsidR="00B77B6D" w:rsidRPr="003B0D1B" w:rsidRDefault="00B77B6D" w:rsidP="00B77B6D">
            <w:pPr>
              <w:spacing w:line="240" w:lineRule="auto"/>
              <w:ind w:right="-72"/>
              <w:jc w:val="right"/>
              <w:rPr>
                <w:rFonts w:eastAsia="Arial Unicode MS" w:cs="Arial"/>
                <w:sz w:val="18"/>
                <w:szCs w:val="18"/>
              </w:rPr>
            </w:pPr>
          </w:p>
        </w:tc>
        <w:tc>
          <w:tcPr>
            <w:tcW w:w="1440" w:type="dxa"/>
            <w:shd w:val="clear" w:color="auto" w:fill="FAFAFA"/>
            <w:vAlign w:val="bottom"/>
          </w:tcPr>
          <w:p w14:paraId="13C0F6D1" w14:textId="77777777" w:rsidR="00B77B6D" w:rsidRPr="003B0D1B" w:rsidRDefault="00B77B6D" w:rsidP="00B77B6D">
            <w:pPr>
              <w:spacing w:line="240" w:lineRule="auto"/>
              <w:ind w:right="-72"/>
              <w:jc w:val="right"/>
              <w:rPr>
                <w:rFonts w:eastAsia="Arial Unicode MS" w:cs="Arial"/>
                <w:sz w:val="18"/>
                <w:szCs w:val="18"/>
              </w:rPr>
            </w:pPr>
          </w:p>
        </w:tc>
        <w:tc>
          <w:tcPr>
            <w:tcW w:w="1440" w:type="dxa"/>
            <w:vAlign w:val="bottom"/>
          </w:tcPr>
          <w:p w14:paraId="6CC96BF1" w14:textId="77777777" w:rsidR="00B77B6D" w:rsidRPr="003B0D1B" w:rsidRDefault="00B77B6D" w:rsidP="00B77B6D">
            <w:pPr>
              <w:spacing w:line="240" w:lineRule="auto"/>
              <w:ind w:right="-72"/>
              <w:jc w:val="right"/>
              <w:rPr>
                <w:rFonts w:eastAsia="Arial Unicode MS" w:cs="Arial"/>
                <w:sz w:val="18"/>
                <w:szCs w:val="18"/>
              </w:rPr>
            </w:pPr>
          </w:p>
        </w:tc>
        <w:tc>
          <w:tcPr>
            <w:tcW w:w="1440" w:type="dxa"/>
            <w:tcBorders>
              <w:bottom w:val="single" w:sz="4" w:space="0" w:color="auto"/>
            </w:tcBorders>
            <w:shd w:val="clear" w:color="auto" w:fill="FAFAFA"/>
            <w:vAlign w:val="bottom"/>
          </w:tcPr>
          <w:p w14:paraId="063EE95A" w14:textId="228258C7" w:rsidR="00B77B6D" w:rsidRPr="003B0D1B" w:rsidRDefault="000C6EDC" w:rsidP="00B77B6D">
            <w:pPr>
              <w:spacing w:line="240" w:lineRule="auto"/>
              <w:ind w:right="-72"/>
              <w:jc w:val="right"/>
              <w:rPr>
                <w:rFonts w:eastAsia="Arial Unicode MS" w:cs="Arial"/>
                <w:sz w:val="18"/>
                <w:szCs w:val="18"/>
              </w:rPr>
            </w:pPr>
            <w:r w:rsidRPr="003B0D1B">
              <w:rPr>
                <w:rFonts w:eastAsia="Arial Unicode MS" w:cs="Arial"/>
                <w:sz w:val="18"/>
                <w:szCs w:val="18"/>
              </w:rPr>
              <w:t>70,851,115</w:t>
            </w:r>
          </w:p>
        </w:tc>
        <w:tc>
          <w:tcPr>
            <w:tcW w:w="1440" w:type="dxa"/>
            <w:tcBorders>
              <w:bottom w:val="single" w:sz="4" w:space="0" w:color="auto"/>
            </w:tcBorders>
            <w:vAlign w:val="bottom"/>
          </w:tcPr>
          <w:p w14:paraId="368ACB48" w14:textId="3D7DDA46" w:rsidR="00B77B6D" w:rsidRPr="003B0D1B" w:rsidRDefault="00B77B6D" w:rsidP="00B77B6D">
            <w:pPr>
              <w:spacing w:line="240" w:lineRule="auto"/>
              <w:ind w:right="-72"/>
              <w:jc w:val="right"/>
              <w:rPr>
                <w:rFonts w:eastAsia="Arial Unicode MS" w:cs="Arial"/>
                <w:sz w:val="18"/>
                <w:szCs w:val="18"/>
              </w:rPr>
            </w:pPr>
            <w:r w:rsidRPr="003B0D1B">
              <w:rPr>
                <w:rFonts w:eastAsia="Arial Unicode MS" w:cs="Arial"/>
                <w:sz w:val="18"/>
                <w:szCs w:val="18"/>
              </w:rPr>
              <w:t>72,162,239</w:t>
            </w:r>
          </w:p>
        </w:tc>
      </w:tr>
      <w:bookmarkEnd w:id="1"/>
    </w:tbl>
    <w:p w14:paraId="76B351CD" w14:textId="77777777" w:rsidR="004C0081" w:rsidRPr="003B0D1B" w:rsidRDefault="004C0081" w:rsidP="00C410FB">
      <w:pPr>
        <w:spacing w:line="240" w:lineRule="auto"/>
        <w:rPr>
          <w:rFonts w:cs="Arial"/>
          <w:b/>
          <w:bCs/>
          <w:sz w:val="18"/>
          <w:szCs w:val="18"/>
        </w:rPr>
      </w:pPr>
    </w:p>
    <w:p w14:paraId="157C9BAE" w14:textId="43AA47A8" w:rsidR="001037E8" w:rsidRPr="003B0D1B" w:rsidRDefault="001037E8" w:rsidP="00C410FB">
      <w:pPr>
        <w:spacing w:line="240" w:lineRule="auto"/>
        <w:rPr>
          <w:b/>
          <w:bCs/>
          <w:sz w:val="18"/>
          <w:szCs w:val="18"/>
          <w:cs/>
        </w:rPr>
        <w:sectPr w:rsidR="001037E8" w:rsidRPr="003B0D1B" w:rsidSect="00C6372A">
          <w:pgSz w:w="16840" w:h="11907" w:orient="landscape" w:code="9"/>
          <w:pgMar w:top="1440" w:right="1152" w:bottom="720" w:left="1152" w:header="706" w:footer="706" w:gutter="0"/>
          <w:cols w:space="720"/>
          <w:docGrid w:linePitch="272"/>
        </w:sectPr>
      </w:pPr>
    </w:p>
    <w:p w14:paraId="766B4080" w14:textId="0A9A41E7" w:rsidR="00C6372A" w:rsidRPr="003B0D1B" w:rsidRDefault="00C6372A" w:rsidP="007844E2">
      <w:pPr>
        <w:spacing w:line="240" w:lineRule="auto"/>
        <w:jc w:val="both"/>
        <w:rPr>
          <w:rFonts w:eastAsia="Arial" w:cs="Arial"/>
          <w:sz w:val="18"/>
          <w:szCs w:val="18"/>
        </w:rPr>
      </w:pPr>
    </w:p>
    <w:tbl>
      <w:tblPr>
        <w:tblW w:w="9461" w:type="dxa"/>
        <w:shd w:val="clear" w:color="auto" w:fill="FFA543"/>
        <w:tblLook w:val="04A0" w:firstRow="1" w:lastRow="0" w:firstColumn="1" w:lastColumn="0" w:noHBand="0" w:noVBand="1"/>
      </w:tblPr>
      <w:tblGrid>
        <w:gridCol w:w="9461"/>
      </w:tblGrid>
      <w:tr w:rsidR="00051AC6" w:rsidRPr="003B0D1B" w14:paraId="49710E74" w14:textId="77777777">
        <w:trPr>
          <w:trHeight w:val="386"/>
        </w:trPr>
        <w:tc>
          <w:tcPr>
            <w:tcW w:w="9461" w:type="dxa"/>
            <w:shd w:val="clear" w:color="auto" w:fill="FFA543"/>
            <w:vAlign w:val="center"/>
          </w:tcPr>
          <w:p w14:paraId="0F1C3D87" w14:textId="3B689618" w:rsidR="00051AC6" w:rsidRPr="003B0D1B" w:rsidRDefault="00860D6D" w:rsidP="007844E2">
            <w:pPr>
              <w:tabs>
                <w:tab w:val="left" w:pos="432"/>
              </w:tabs>
              <w:spacing w:line="240" w:lineRule="auto"/>
              <w:ind w:left="432" w:hanging="432"/>
              <w:rPr>
                <w:rFonts w:eastAsia="Arial Unicode MS" w:cs="Arial"/>
                <w:b/>
                <w:bCs/>
                <w:color w:val="FFFFFF"/>
                <w:sz w:val="18"/>
                <w:szCs w:val="18"/>
                <w:cs/>
              </w:rPr>
            </w:pPr>
            <w:r w:rsidRPr="003B0D1B">
              <w:rPr>
                <w:rFonts w:eastAsia="Arial Unicode MS" w:cs="Arial"/>
                <w:b/>
                <w:bCs/>
                <w:color w:val="FFFFFF"/>
                <w:sz w:val="18"/>
                <w:szCs w:val="18"/>
              </w:rPr>
              <w:t>6</w:t>
            </w:r>
            <w:r w:rsidR="00051AC6" w:rsidRPr="003B0D1B">
              <w:rPr>
                <w:rFonts w:eastAsia="Arial Unicode MS" w:cs="Arial"/>
                <w:b/>
                <w:bCs/>
                <w:color w:val="FFFFFF"/>
                <w:sz w:val="18"/>
                <w:szCs w:val="18"/>
              </w:rPr>
              <w:tab/>
            </w:r>
            <w:r w:rsidR="00051AC6" w:rsidRPr="003B0D1B">
              <w:rPr>
                <w:rFonts w:eastAsia="Arial" w:cs="Arial"/>
                <w:b/>
                <w:color w:val="FFFFFF" w:themeColor="background1"/>
                <w:sz w:val="18"/>
                <w:szCs w:val="18"/>
              </w:rPr>
              <w:t>Fair value</w:t>
            </w:r>
          </w:p>
        </w:tc>
      </w:tr>
    </w:tbl>
    <w:p w14:paraId="1CEE0B7A" w14:textId="77777777" w:rsidR="00051AC6" w:rsidRPr="003B0D1B" w:rsidRDefault="00051AC6" w:rsidP="007844E2">
      <w:pPr>
        <w:spacing w:line="240" w:lineRule="auto"/>
        <w:jc w:val="both"/>
        <w:rPr>
          <w:rFonts w:cs="Arial"/>
          <w:sz w:val="18"/>
          <w:szCs w:val="18"/>
          <w:shd w:val="clear" w:color="auto" w:fill="FFFFFF" w:themeFill="background1"/>
        </w:rPr>
      </w:pPr>
    </w:p>
    <w:p w14:paraId="29328FF2" w14:textId="674A4017" w:rsidR="00051AC6" w:rsidRPr="003B0D1B" w:rsidRDefault="00051AC6" w:rsidP="007844E2">
      <w:pPr>
        <w:spacing w:line="240" w:lineRule="auto"/>
        <w:jc w:val="both"/>
        <w:rPr>
          <w:rFonts w:eastAsia="Arial" w:cs="Arial"/>
          <w:spacing w:val="-6"/>
          <w:sz w:val="18"/>
          <w:szCs w:val="18"/>
          <w:lang w:eastAsia="en-GB"/>
        </w:rPr>
      </w:pPr>
      <w:r w:rsidRPr="003B0D1B">
        <w:rPr>
          <w:rFonts w:eastAsia="Arial" w:cs="Arial"/>
          <w:sz w:val="18"/>
          <w:szCs w:val="18"/>
          <w:lang w:eastAsia="en-GB"/>
        </w:rPr>
        <w:t xml:space="preserve">Fair value of financial assets and liabilities with a maturity of less than one year </w:t>
      </w:r>
      <w:proofErr w:type="gramStart"/>
      <w:r w:rsidRPr="003B0D1B">
        <w:rPr>
          <w:rFonts w:eastAsia="Arial" w:cs="Arial"/>
          <w:sz w:val="18"/>
          <w:szCs w:val="18"/>
          <w:lang w:eastAsia="en-GB"/>
        </w:rPr>
        <w:t>is considered to be</w:t>
      </w:r>
      <w:proofErr w:type="gramEnd"/>
      <w:r w:rsidRPr="003B0D1B">
        <w:rPr>
          <w:rFonts w:eastAsia="Arial" w:cs="Arial"/>
          <w:sz w:val="18"/>
          <w:szCs w:val="18"/>
          <w:lang w:eastAsia="en-GB"/>
        </w:rPr>
        <w:t xml:space="preserve"> the same as their the carrying value. Majority of the financial assets and financial liabilities with a maturity of more than one year are </w:t>
      </w:r>
      <w:r w:rsidR="002D18B4" w:rsidRPr="003B0D1B">
        <w:rPr>
          <w:rFonts w:eastAsia="Arial" w:cs="Arial"/>
          <w:sz w:val="18"/>
          <w:szCs w:val="18"/>
          <w:lang w:eastAsia="en-GB"/>
        </w:rPr>
        <w:br/>
      </w:r>
      <w:r w:rsidRPr="003B0D1B">
        <w:rPr>
          <w:rFonts w:eastAsia="Arial" w:cs="Arial"/>
          <w:spacing w:val="-4"/>
          <w:sz w:val="18"/>
          <w:szCs w:val="18"/>
          <w:lang w:eastAsia="en-GB"/>
        </w:rPr>
        <w:t xml:space="preserve">long-term loans to related parties carry interest rate </w:t>
      </w:r>
      <w:r w:rsidR="008B5F61" w:rsidRPr="003B0D1B">
        <w:rPr>
          <w:rFonts w:eastAsia="Arial" w:cs="Arial"/>
          <w:spacing w:val="-4"/>
          <w:sz w:val="18"/>
          <w:szCs w:val="18"/>
          <w:lang w:eastAsia="en-GB"/>
        </w:rPr>
        <w:t>appr</w:t>
      </w:r>
      <w:r w:rsidR="002E1E24" w:rsidRPr="003B0D1B">
        <w:rPr>
          <w:rFonts w:eastAsia="Arial" w:cs="Arial"/>
          <w:spacing w:val="-4"/>
          <w:sz w:val="18"/>
          <w:szCs w:val="22"/>
          <w:lang w:eastAsia="en-GB"/>
        </w:rPr>
        <w:t>oximating</w:t>
      </w:r>
      <w:r w:rsidR="008B5F61" w:rsidRPr="003B0D1B">
        <w:rPr>
          <w:rFonts w:eastAsia="Arial" w:cs="Arial"/>
          <w:spacing w:val="-4"/>
          <w:sz w:val="18"/>
          <w:szCs w:val="18"/>
          <w:lang w:eastAsia="en-GB"/>
        </w:rPr>
        <w:t xml:space="preserve"> to</w:t>
      </w:r>
      <w:r w:rsidRPr="003B0D1B">
        <w:rPr>
          <w:rFonts w:eastAsia="Arial" w:cs="Arial"/>
          <w:spacing w:val="-4"/>
          <w:sz w:val="18"/>
          <w:szCs w:val="18"/>
          <w:lang w:eastAsia="en-GB"/>
        </w:rPr>
        <w:t xml:space="preserve"> </w:t>
      </w:r>
      <w:r w:rsidR="006D1F09" w:rsidRPr="003B0D1B">
        <w:rPr>
          <w:rFonts w:eastAsia="Arial" w:cs="Arial"/>
          <w:spacing w:val="-4"/>
          <w:sz w:val="18"/>
          <w:szCs w:val="18"/>
          <w:lang w:eastAsia="en-GB"/>
        </w:rPr>
        <w:t>market</w:t>
      </w:r>
      <w:r w:rsidRPr="003B0D1B">
        <w:rPr>
          <w:rFonts w:eastAsia="Arial" w:cs="Arial"/>
          <w:spacing w:val="-4"/>
          <w:sz w:val="18"/>
          <w:szCs w:val="18"/>
          <w:lang w:eastAsia="en-GB"/>
        </w:rPr>
        <w:t xml:space="preserve"> rate. The management</w:t>
      </w:r>
      <w:r w:rsidRPr="003B0D1B">
        <w:rPr>
          <w:rFonts w:eastAsia="Arial" w:cs="Arial"/>
          <w:sz w:val="18"/>
          <w:szCs w:val="18"/>
          <w:lang w:eastAsia="en-GB"/>
        </w:rPr>
        <w:t xml:space="preserve"> of the Group believes </w:t>
      </w:r>
      <w:r w:rsidRPr="003B0D1B">
        <w:rPr>
          <w:rFonts w:eastAsia="Arial" w:cs="Arial"/>
          <w:spacing w:val="-6"/>
          <w:sz w:val="18"/>
          <w:szCs w:val="18"/>
          <w:lang w:eastAsia="en-GB"/>
        </w:rPr>
        <w:t>that the fair values of the Group’s financial assets and financial liabilities do not materially differ from their carrying amounts.</w:t>
      </w:r>
    </w:p>
    <w:p w14:paraId="13C900B9" w14:textId="77777777" w:rsidR="00051AC6" w:rsidRPr="003B0D1B" w:rsidRDefault="00051AC6" w:rsidP="007844E2">
      <w:pPr>
        <w:spacing w:line="240" w:lineRule="auto"/>
        <w:rPr>
          <w:rFonts w:cs="Arial"/>
          <w:spacing w:val="-2"/>
          <w:sz w:val="18"/>
          <w:szCs w:val="18"/>
        </w:rPr>
      </w:pPr>
    </w:p>
    <w:p w14:paraId="212D6977" w14:textId="77777777" w:rsidR="00051AC6" w:rsidRPr="003B0D1B" w:rsidRDefault="00051AC6" w:rsidP="007844E2">
      <w:pPr>
        <w:spacing w:line="240" w:lineRule="auto"/>
        <w:contextualSpacing/>
        <w:jc w:val="both"/>
        <w:rPr>
          <w:rFonts w:eastAsia="Arial" w:cs="Arial"/>
          <w:sz w:val="18"/>
          <w:szCs w:val="18"/>
          <w:lang w:eastAsia="en-GB"/>
        </w:rPr>
      </w:pPr>
      <w:bookmarkStart w:id="2" w:name="_Hlk63435950"/>
      <w:r w:rsidRPr="003B0D1B">
        <w:rPr>
          <w:rFonts w:eastAsia="Arial" w:cs="Arial"/>
          <w:sz w:val="18"/>
          <w:szCs w:val="18"/>
          <w:lang w:eastAsia="en-GB"/>
        </w:rPr>
        <w:t xml:space="preserve">Fair values are categorised </w:t>
      </w:r>
      <w:bookmarkEnd w:id="2"/>
      <w:r w:rsidRPr="003B0D1B">
        <w:rPr>
          <w:rFonts w:eastAsia="Arial" w:cs="Arial"/>
          <w:sz w:val="18"/>
          <w:szCs w:val="18"/>
          <w:lang w:eastAsia="en-GB"/>
        </w:rPr>
        <w:t>into hierarchy based on inputs used as follows:</w:t>
      </w:r>
    </w:p>
    <w:p w14:paraId="6633ACCE" w14:textId="77777777" w:rsidR="00051AC6" w:rsidRPr="003B0D1B" w:rsidRDefault="00051AC6" w:rsidP="007844E2">
      <w:pPr>
        <w:spacing w:line="240" w:lineRule="auto"/>
        <w:contextualSpacing/>
        <w:jc w:val="both"/>
        <w:rPr>
          <w:rFonts w:eastAsia="Arial" w:cs="Arial"/>
          <w:sz w:val="18"/>
          <w:szCs w:val="18"/>
          <w:lang w:eastAsia="en-GB"/>
        </w:rPr>
      </w:pPr>
    </w:p>
    <w:p w14:paraId="67794BFA" w14:textId="650A1DEB" w:rsidR="00051AC6" w:rsidRPr="003B0D1B" w:rsidRDefault="00051AC6" w:rsidP="007844E2">
      <w:pPr>
        <w:suppressAutoHyphens/>
        <w:spacing w:line="240" w:lineRule="auto"/>
        <w:ind w:left="720" w:hanging="720"/>
        <w:jc w:val="both"/>
        <w:rPr>
          <w:rFonts w:cs="Arial"/>
          <w:spacing w:val="-2"/>
          <w:sz w:val="18"/>
          <w:szCs w:val="18"/>
        </w:rPr>
      </w:pPr>
      <w:r w:rsidRPr="003B0D1B">
        <w:rPr>
          <w:rFonts w:cs="Arial"/>
          <w:spacing w:val="-2"/>
          <w:sz w:val="18"/>
          <w:szCs w:val="18"/>
        </w:rPr>
        <w:t xml:space="preserve">Level </w:t>
      </w:r>
      <w:r w:rsidR="00860D6D" w:rsidRPr="003B0D1B">
        <w:rPr>
          <w:rFonts w:cs="Arial"/>
          <w:spacing w:val="-2"/>
          <w:sz w:val="18"/>
          <w:szCs w:val="18"/>
        </w:rPr>
        <w:t>1</w:t>
      </w:r>
      <w:r w:rsidRPr="003B0D1B">
        <w:rPr>
          <w:rFonts w:cs="Arial"/>
          <w:spacing w:val="-2"/>
          <w:sz w:val="18"/>
          <w:szCs w:val="18"/>
        </w:rPr>
        <w:t>:</w:t>
      </w:r>
      <w:r w:rsidRPr="003B0D1B">
        <w:rPr>
          <w:rFonts w:cs="Arial"/>
          <w:spacing w:val="-2"/>
          <w:sz w:val="18"/>
          <w:szCs w:val="18"/>
        </w:rPr>
        <w:tab/>
      </w:r>
      <w:r w:rsidRPr="003B0D1B">
        <w:rPr>
          <w:rFonts w:cs="Arial"/>
          <w:sz w:val="18"/>
          <w:szCs w:val="18"/>
        </w:rPr>
        <w:t>The fair value of financial instruments is based on the current bid price by reference to the Stock Exchange of Thailand.</w:t>
      </w:r>
    </w:p>
    <w:p w14:paraId="33649A4D" w14:textId="1701ACDA" w:rsidR="00051AC6" w:rsidRPr="003B0D1B" w:rsidRDefault="00051AC6" w:rsidP="007844E2">
      <w:pPr>
        <w:suppressAutoHyphens/>
        <w:spacing w:line="240" w:lineRule="auto"/>
        <w:ind w:left="720" w:hanging="720"/>
        <w:jc w:val="both"/>
        <w:rPr>
          <w:rFonts w:cs="Arial"/>
          <w:sz w:val="18"/>
          <w:szCs w:val="18"/>
        </w:rPr>
      </w:pPr>
      <w:r w:rsidRPr="003B0D1B">
        <w:rPr>
          <w:rFonts w:cs="Arial"/>
          <w:spacing w:val="-2"/>
          <w:sz w:val="18"/>
          <w:szCs w:val="18"/>
        </w:rPr>
        <w:t xml:space="preserve">Level </w:t>
      </w:r>
      <w:r w:rsidR="00860D6D" w:rsidRPr="003B0D1B">
        <w:rPr>
          <w:rFonts w:cs="Arial"/>
          <w:spacing w:val="-2"/>
          <w:sz w:val="18"/>
          <w:szCs w:val="18"/>
        </w:rPr>
        <w:t>2</w:t>
      </w:r>
      <w:r w:rsidRPr="003B0D1B">
        <w:rPr>
          <w:rFonts w:cs="Arial"/>
          <w:spacing w:val="-2"/>
          <w:sz w:val="18"/>
          <w:szCs w:val="18"/>
        </w:rPr>
        <w:t>:</w:t>
      </w:r>
      <w:r w:rsidRPr="003B0D1B">
        <w:rPr>
          <w:rFonts w:cs="Arial"/>
          <w:spacing w:val="-2"/>
          <w:sz w:val="18"/>
          <w:szCs w:val="18"/>
        </w:rPr>
        <w:tab/>
        <w:t>The fair value of financial instruments is determined using significant observable inputs and, as little as possible,</w:t>
      </w:r>
      <w:r w:rsidRPr="003B0D1B">
        <w:rPr>
          <w:rFonts w:cs="Arial"/>
          <w:sz w:val="18"/>
          <w:szCs w:val="18"/>
        </w:rPr>
        <w:t xml:space="preserve"> entity-specific estimates. </w:t>
      </w:r>
    </w:p>
    <w:p w14:paraId="358045B4" w14:textId="7D2B6E6B" w:rsidR="00051AC6" w:rsidRPr="003B0D1B" w:rsidRDefault="00051AC6" w:rsidP="007844E2">
      <w:pPr>
        <w:suppressAutoHyphens/>
        <w:spacing w:line="240" w:lineRule="auto"/>
        <w:ind w:left="720" w:hanging="720"/>
        <w:jc w:val="both"/>
        <w:rPr>
          <w:rFonts w:cs="Arial"/>
          <w:spacing w:val="-2"/>
          <w:sz w:val="18"/>
          <w:szCs w:val="18"/>
        </w:rPr>
      </w:pPr>
      <w:r w:rsidRPr="003B0D1B">
        <w:rPr>
          <w:rFonts w:cs="Arial"/>
          <w:spacing w:val="-2"/>
          <w:sz w:val="18"/>
          <w:szCs w:val="18"/>
        </w:rPr>
        <w:t xml:space="preserve">Level </w:t>
      </w:r>
      <w:r w:rsidR="00860D6D" w:rsidRPr="003B0D1B">
        <w:rPr>
          <w:rFonts w:cs="Arial"/>
          <w:spacing w:val="-2"/>
          <w:sz w:val="18"/>
          <w:szCs w:val="18"/>
        </w:rPr>
        <w:t>3</w:t>
      </w:r>
      <w:r w:rsidRPr="003B0D1B">
        <w:rPr>
          <w:rFonts w:cs="Arial"/>
          <w:spacing w:val="-2"/>
          <w:sz w:val="18"/>
          <w:szCs w:val="18"/>
        </w:rPr>
        <w:t>:</w:t>
      </w:r>
      <w:r w:rsidRPr="003B0D1B">
        <w:rPr>
          <w:rFonts w:cs="Arial"/>
          <w:spacing w:val="-2"/>
          <w:sz w:val="18"/>
          <w:szCs w:val="18"/>
        </w:rPr>
        <w:tab/>
        <w:t>The fair value of financial instruments is not based on observable market data.</w:t>
      </w:r>
    </w:p>
    <w:p w14:paraId="14FEDA0B" w14:textId="77777777" w:rsidR="00051AC6" w:rsidRPr="003B0D1B" w:rsidRDefault="00051AC6" w:rsidP="007844E2">
      <w:pPr>
        <w:spacing w:line="240" w:lineRule="auto"/>
        <w:rPr>
          <w:rFonts w:cs="Arial"/>
          <w:spacing w:val="-2"/>
          <w:sz w:val="18"/>
          <w:szCs w:val="18"/>
        </w:rPr>
      </w:pPr>
    </w:p>
    <w:p w14:paraId="0FFF8EB2" w14:textId="77777777" w:rsidR="00051AC6" w:rsidRPr="003B0D1B" w:rsidRDefault="00051AC6" w:rsidP="007844E2">
      <w:pPr>
        <w:suppressAutoHyphens/>
        <w:spacing w:line="240" w:lineRule="auto"/>
        <w:rPr>
          <w:rFonts w:cs="Arial"/>
          <w:sz w:val="18"/>
          <w:szCs w:val="18"/>
        </w:rPr>
      </w:pPr>
      <w:r w:rsidRPr="003B0D1B">
        <w:rPr>
          <w:rFonts w:cs="Arial"/>
          <w:spacing w:val="-2"/>
          <w:sz w:val="18"/>
          <w:szCs w:val="18"/>
        </w:rPr>
        <w:t xml:space="preserve">There were no changes in valuation </w:t>
      </w:r>
      <w:r w:rsidRPr="003B0D1B">
        <w:rPr>
          <w:rFonts w:cs="Arial"/>
          <w:sz w:val="18"/>
          <w:szCs w:val="18"/>
        </w:rPr>
        <w:t>techniques during the period.</w:t>
      </w:r>
    </w:p>
    <w:p w14:paraId="5ADEE1A8" w14:textId="3383C05A" w:rsidR="00051AC6" w:rsidRPr="003B0D1B" w:rsidRDefault="00051AC6" w:rsidP="007844E2">
      <w:pPr>
        <w:spacing w:line="240" w:lineRule="auto"/>
        <w:jc w:val="both"/>
        <w:rPr>
          <w:rFonts w:eastAsia="Arial" w:cs="Arial"/>
          <w:sz w:val="18"/>
          <w:szCs w:val="18"/>
        </w:rPr>
      </w:pPr>
    </w:p>
    <w:p w14:paraId="6076F9C3" w14:textId="77777777" w:rsidR="00051AC6" w:rsidRPr="003B0D1B" w:rsidRDefault="00051AC6" w:rsidP="007844E2">
      <w:pPr>
        <w:spacing w:line="240" w:lineRule="auto"/>
        <w:jc w:val="both"/>
        <w:rPr>
          <w:rFonts w:eastAsia="Arial" w:cs="Arial"/>
          <w:sz w:val="18"/>
          <w:szCs w:val="18"/>
        </w:rPr>
      </w:pPr>
    </w:p>
    <w:tbl>
      <w:tblPr>
        <w:tblW w:w="9461" w:type="dxa"/>
        <w:shd w:val="clear" w:color="auto" w:fill="FFA543"/>
        <w:tblLook w:val="04A0" w:firstRow="1" w:lastRow="0" w:firstColumn="1" w:lastColumn="0" w:noHBand="0" w:noVBand="1"/>
      </w:tblPr>
      <w:tblGrid>
        <w:gridCol w:w="9461"/>
      </w:tblGrid>
      <w:tr w:rsidR="004737F7" w:rsidRPr="003B0D1B" w14:paraId="6768E83F" w14:textId="77777777" w:rsidTr="00C6372A">
        <w:trPr>
          <w:trHeight w:val="386"/>
        </w:trPr>
        <w:tc>
          <w:tcPr>
            <w:tcW w:w="9461" w:type="dxa"/>
            <w:shd w:val="clear" w:color="auto" w:fill="FFA543"/>
            <w:vAlign w:val="center"/>
          </w:tcPr>
          <w:p w14:paraId="4ED89F6D" w14:textId="46D86011" w:rsidR="004737F7" w:rsidRPr="003B0D1B" w:rsidRDefault="00860D6D" w:rsidP="007844E2">
            <w:pPr>
              <w:tabs>
                <w:tab w:val="left" w:pos="432"/>
              </w:tabs>
              <w:spacing w:line="240" w:lineRule="auto"/>
              <w:ind w:left="432" w:hanging="432"/>
              <w:rPr>
                <w:rFonts w:eastAsia="Arial Unicode MS" w:cs="Arial"/>
                <w:b/>
                <w:bCs/>
                <w:color w:val="FFFFFF"/>
                <w:sz w:val="18"/>
                <w:szCs w:val="18"/>
                <w:cs/>
              </w:rPr>
            </w:pPr>
            <w:r w:rsidRPr="003B0D1B">
              <w:rPr>
                <w:rFonts w:eastAsia="Arial Unicode MS" w:cs="Arial"/>
                <w:b/>
                <w:bCs/>
                <w:color w:val="FFFFFF"/>
                <w:sz w:val="18"/>
                <w:szCs w:val="18"/>
              </w:rPr>
              <w:t>7</w:t>
            </w:r>
            <w:r w:rsidR="004737F7" w:rsidRPr="003B0D1B">
              <w:rPr>
                <w:rFonts w:eastAsia="Arial Unicode MS" w:cs="Arial"/>
                <w:b/>
                <w:bCs/>
                <w:color w:val="FFFFFF"/>
                <w:sz w:val="18"/>
                <w:szCs w:val="18"/>
              </w:rPr>
              <w:tab/>
            </w:r>
            <w:r w:rsidR="004737F7" w:rsidRPr="003B0D1B">
              <w:rPr>
                <w:rFonts w:eastAsia="Arial" w:cs="Arial"/>
                <w:b/>
                <w:color w:val="FFFFFF" w:themeColor="background1"/>
                <w:sz w:val="18"/>
                <w:szCs w:val="18"/>
              </w:rPr>
              <w:t>Financial assets measured at fair value</w:t>
            </w:r>
          </w:p>
        </w:tc>
      </w:tr>
    </w:tbl>
    <w:p w14:paraId="30961E52" w14:textId="77777777" w:rsidR="005A7AA3" w:rsidRPr="003B0D1B" w:rsidRDefault="005A7AA3" w:rsidP="007844E2">
      <w:pPr>
        <w:spacing w:line="240" w:lineRule="auto"/>
        <w:jc w:val="both"/>
        <w:rPr>
          <w:rFonts w:eastAsia="Arial" w:cs="Arial"/>
          <w:sz w:val="18"/>
          <w:szCs w:val="18"/>
        </w:rPr>
      </w:pPr>
    </w:p>
    <w:p w14:paraId="0264F6F7" w14:textId="77777777" w:rsidR="00DE6704" w:rsidRPr="003B0D1B" w:rsidRDefault="0054625F" w:rsidP="0054625F">
      <w:pPr>
        <w:spacing w:line="240" w:lineRule="auto"/>
        <w:jc w:val="both"/>
        <w:rPr>
          <w:rFonts w:eastAsia="Arial" w:cs="Arial"/>
          <w:sz w:val="18"/>
          <w:szCs w:val="18"/>
          <w:lang w:eastAsia="en-GB"/>
        </w:rPr>
      </w:pPr>
      <w:r w:rsidRPr="003B0D1B">
        <w:rPr>
          <w:rFonts w:eastAsia="Arial" w:cs="Arial"/>
          <w:sz w:val="18"/>
          <w:szCs w:val="18"/>
          <w:lang w:eastAsia="en-GB"/>
        </w:rPr>
        <w:t xml:space="preserve">The Company does not have other financial assets and liabilities measured at fair value except investment in debt instruments. </w:t>
      </w:r>
    </w:p>
    <w:p w14:paraId="52AFDE3D" w14:textId="77777777" w:rsidR="00DE6704" w:rsidRPr="003B0D1B" w:rsidRDefault="00DE6704" w:rsidP="0054625F">
      <w:pPr>
        <w:spacing w:line="240" w:lineRule="auto"/>
        <w:jc w:val="both"/>
        <w:rPr>
          <w:rFonts w:eastAsia="Arial" w:cs="Arial"/>
          <w:sz w:val="18"/>
          <w:szCs w:val="18"/>
          <w:lang w:eastAsia="en-GB"/>
        </w:rPr>
      </w:pPr>
    </w:p>
    <w:p w14:paraId="5F166A65" w14:textId="56634FD8" w:rsidR="0054625F" w:rsidRPr="003B0D1B" w:rsidRDefault="0054625F" w:rsidP="0054625F">
      <w:pPr>
        <w:spacing w:line="240" w:lineRule="auto"/>
        <w:jc w:val="both"/>
        <w:rPr>
          <w:rFonts w:eastAsia="Arial" w:cs="Arial"/>
          <w:sz w:val="18"/>
          <w:szCs w:val="18"/>
          <w:lang w:eastAsia="en-GB"/>
        </w:rPr>
      </w:pPr>
      <w:r w:rsidRPr="003B0D1B">
        <w:rPr>
          <w:rFonts w:eastAsia="Arial" w:cs="Arial"/>
          <w:sz w:val="18"/>
          <w:szCs w:val="18"/>
          <w:lang w:eastAsia="en-GB"/>
        </w:rPr>
        <w:t xml:space="preserve">Debt instruments which are within fair value level </w:t>
      </w:r>
      <w:r w:rsidR="00860D6D" w:rsidRPr="003B0D1B">
        <w:rPr>
          <w:rFonts w:eastAsia="Arial" w:cs="Arial"/>
          <w:sz w:val="18"/>
          <w:szCs w:val="18"/>
          <w:lang w:eastAsia="en-GB"/>
        </w:rPr>
        <w:t>2</w:t>
      </w:r>
      <w:r w:rsidRPr="003B0D1B">
        <w:rPr>
          <w:rFonts w:eastAsia="Arial" w:cs="Arial"/>
          <w:sz w:val="18"/>
          <w:szCs w:val="18"/>
          <w:lang w:eastAsia="en-GB"/>
        </w:rPr>
        <w:t xml:space="preserve"> of the fair value hiera</w:t>
      </w:r>
      <w:r w:rsidR="0046611F" w:rsidRPr="003B0D1B">
        <w:rPr>
          <w:rFonts w:eastAsia="Arial" w:cs="Arial"/>
          <w:sz w:val="18"/>
          <w:szCs w:val="18"/>
          <w:lang w:eastAsia="en-GB"/>
        </w:rPr>
        <w:t>r</w:t>
      </w:r>
      <w:r w:rsidRPr="003B0D1B">
        <w:rPr>
          <w:rFonts w:eastAsia="Arial" w:cs="Arial"/>
          <w:sz w:val="18"/>
          <w:szCs w:val="18"/>
          <w:lang w:eastAsia="en-GB"/>
        </w:rPr>
        <w:t xml:space="preserve">chy are fair valued using a Net Asset Valuation (“NAV”) approach as at period end date. The data is publicly available on the Bond Market Association, which is calculated by fund manager of the mutual fund. </w:t>
      </w:r>
    </w:p>
    <w:p w14:paraId="4A3DD474" w14:textId="0BE48D3C" w:rsidR="007844E2" w:rsidRPr="003B0D1B" w:rsidRDefault="007844E2" w:rsidP="007844E2">
      <w:pPr>
        <w:spacing w:line="240" w:lineRule="auto"/>
        <w:jc w:val="both"/>
        <w:rPr>
          <w:rFonts w:cs="Arial"/>
          <w:sz w:val="18"/>
          <w:szCs w:val="18"/>
          <w:lang w:val="en-US"/>
        </w:rPr>
      </w:pPr>
    </w:p>
    <w:p w14:paraId="5A0AEB9F" w14:textId="77777777" w:rsidR="00942865" w:rsidRPr="003B0D1B" w:rsidRDefault="00942865" w:rsidP="007844E2">
      <w:pPr>
        <w:spacing w:line="240" w:lineRule="auto"/>
        <w:jc w:val="both"/>
        <w:rPr>
          <w:rFonts w:cs="Arial"/>
          <w:sz w:val="18"/>
          <w:szCs w:val="18"/>
          <w:lang w:val="en-US"/>
        </w:rPr>
      </w:pPr>
    </w:p>
    <w:tbl>
      <w:tblPr>
        <w:tblW w:w="9468" w:type="dxa"/>
        <w:shd w:val="clear" w:color="auto" w:fill="FFA543"/>
        <w:tblLook w:val="04A0" w:firstRow="1" w:lastRow="0" w:firstColumn="1" w:lastColumn="0" w:noHBand="0" w:noVBand="1"/>
      </w:tblPr>
      <w:tblGrid>
        <w:gridCol w:w="9468"/>
      </w:tblGrid>
      <w:tr w:rsidR="00095BC9" w:rsidRPr="003B0D1B" w14:paraId="3C94BC7D" w14:textId="77777777" w:rsidTr="00095BC9">
        <w:trPr>
          <w:trHeight w:val="386"/>
        </w:trPr>
        <w:tc>
          <w:tcPr>
            <w:tcW w:w="9468" w:type="dxa"/>
            <w:shd w:val="clear" w:color="auto" w:fill="FFA543"/>
            <w:vAlign w:val="center"/>
          </w:tcPr>
          <w:p w14:paraId="04BC083D" w14:textId="67495D68" w:rsidR="00095BC9" w:rsidRPr="003B0D1B" w:rsidRDefault="00860D6D" w:rsidP="007844E2">
            <w:pPr>
              <w:tabs>
                <w:tab w:val="left" w:pos="430"/>
              </w:tabs>
              <w:spacing w:line="240" w:lineRule="auto"/>
              <w:ind w:left="432" w:right="-104" w:hanging="432"/>
              <w:jc w:val="thaiDistribute"/>
              <w:rPr>
                <w:rFonts w:eastAsia="Arial Unicode MS" w:cs="Arial"/>
                <w:b/>
                <w:bCs/>
                <w:color w:val="FFFFFF"/>
                <w:sz w:val="18"/>
                <w:szCs w:val="18"/>
                <w:cs/>
              </w:rPr>
            </w:pPr>
            <w:r w:rsidRPr="003B0D1B">
              <w:rPr>
                <w:rFonts w:eastAsia="Arial Unicode MS" w:cs="Arial"/>
                <w:b/>
                <w:bCs/>
                <w:color w:val="FFFFFF"/>
                <w:sz w:val="18"/>
                <w:szCs w:val="18"/>
              </w:rPr>
              <w:t>8</w:t>
            </w:r>
            <w:r w:rsidR="00C410FB" w:rsidRPr="003B0D1B">
              <w:rPr>
                <w:rFonts w:eastAsia="Arial Unicode MS" w:cs="Arial"/>
                <w:b/>
                <w:bCs/>
                <w:color w:val="FFFFFF"/>
                <w:sz w:val="18"/>
                <w:szCs w:val="18"/>
              </w:rPr>
              <w:tab/>
              <w:t>Trade and other receivables</w:t>
            </w:r>
          </w:p>
        </w:tc>
      </w:tr>
    </w:tbl>
    <w:p w14:paraId="3DDCDBFA" w14:textId="5EC43760" w:rsidR="004365E7" w:rsidRPr="003B0D1B" w:rsidRDefault="004365E7" w:rsidP="007844E2">
      <w:pPr>
        <w:spacing w:line="240" w:lineRule="auto"/>
        <w:jc w:val="both"/>
        <w:rPr>
          <w:rFonts w:cs="Arial"/>
          <w:sz w:val="18"/>
          <w:szCs w:val="18"/>
          <w:lang w:val="en-US"/>
        </w:rPr>
      </w:pPr>
    </w:p>
    <w:tbl>
      <w:tblPr>
        <w:tblW w:w="9450" w:type="dxa"/>
        <w:tblLayout w:type="fixed"/>
        <w:tblLook w:val="04A0" w:firstRow="1" w:lastRow="0" w:firstColumn="1" w:lastColumn="0" w:noHBand="0" w:noVBand="1"/>
      </w:tblPr>
      <w:tblGrid>
        <w:gridCol w:w="3690"/>
        <w:gridCol w:w="1440"/>
        <w:gridCol w:w="1440"/>
        <w:gridCol w:w="1440"/>
        <w:gridCol w:w="1440"/>
      </w:tblGrid>
      <w:tr w:rsidR="00FB60AE" w:rsidRPr="003B0D1B" w14:paraId="38FF6D5C" w14:textId="77777777" w:rsidTr="000102F9">
        <w:tc>
          <w:tcPr>
            <w:tcW w:w="3690" w:type="dxa"/>
            <w:shd w:val="clear" w:color="auto" w:fill="auto"/>
          </w:tcPr>
          <w:p w14:paraId="112EAB6E" w14:textId="77777777" w:rsidR="00FB60AE" w:rsidRPr="003B0D1B" w:rsidRDefault="00FB60AE" w:rsidP="007844E2">
            <w:pPr>
              <w:spacing w:line="240" w:lineRule="auto"/>
              <w:ind w:left="-86"/>
              <w:rPr>
                <w:rFonts w:cs="Arial"/>
                <w:b/>
                <w:bCs/>
                <w:sz w:val="18"/>
                <w:szCs w:val="18"/>
              </w:rPr>
            </w:pPr>
          </w:p>
        </w:tc>
        <w:tc>
          <w:tcPr>
            <w:tcW w:w="2880" w:type="dxa"/>
            <w:gridSpan w:val="2"/>
            <w:tcBorders>
              <w:top w:val="single" w:sz="4" w:space="0" w:color="auto"/>
              <w:left w:val="nil"/>
              <w:bottom w:val="single" w:sz="4" w:space="0" w:color="auto"/>
              <w:right w:val="nil"/>
            </w:tcBorders>
            <w:shd w:val="clear" w:color="auto" w:fill="auto"/>
            <w:hideMark/>
          </w:tcPr>
          <w:p w14:paraId="3DE16AEB" w14:textId="4FFE7F5C" w:rsidR="00FB60AE" w:rsidRPr="003B0D1B" w:rsidRDefault="00FB60AE" w:rsidP="007844E2">
            <w:pPr>
              <w:spacing w:line="240" w:lineRule="auto"/>
              <w:ind w:right="-72" w:firstLine="5"/>
              <w:jc w:val="center"/>
              <w:rPr>
                <w:rFonts w:cs="Arial"/>
                <w:b/>
                <w:bCs/>
                <w:sz w:val="18"/>
                <w:szCs w:val="18"/>
              </w:rPr>
            </w:pPr>
            <w:r w:rsidRPr="003B0D1B">
              <w:rPr>
                <w:rFonts w:cs="Arial"/>
                <w:b/>
                <w:bCs/>
                <w:sz w:val="18"/>
                <w:szCs w:val="18"/>
              </w:rPr>
              <w:t>Consolidated</w:t>
            </w:r>
          </w:p>
          <w:p w14:paraId="53E7CA14" w14:textId="0BCF971C" w:rsidR="00FB60AE" w:rsidRPr="003B0D1B" w:rsidRDefault="00FB60AE" w:rsidP="007844E2">
            <w:pPr>
              <w:spacing w:line="240" w:lineRule="auto"/>
              <w:ind w:right="-72" w:firstLine="5"/>
              <w:jc w:val="center"/>
              <w:rPr>
                <w:rFonts w:cs="Arial"/>
                <w:b/>
                <w:bCs/>
                <w:sz w:val="18"/>
                <w:szCs w:val="18"/>
              </w:rPr>
            </w:pPr>
            <w:r w:rsidRPr="003B0D1B">
              <w:rPr>
                <w:rFonts w:cs="Arial"/>
                <w:b/>
                <w:bCs/>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hideMark/>
          </w:tcPr>
          <w:p w14:paraId="25158297" w14:textId="7168DD09" w:rsidR="00FB60AE" w:rsidRPr="003B0D1B" w:rsidRDefault="00FB60AE" w:rsidP="007844E2">
            <w:pPr>
              <w:spacing w:line="240" w:lineRule="auto"/>
              <w:ind w:right="-72" w:firstLine="5"/>
              <w:jc w:val="center"/>
              <w:rPr>
                <w:rFonts w:cs="Arial"/>
                <w:b/>
                <w:bCs/>
                <w:sz w:val="18"/>
                <w:szCs w:val="18"/>
              </w:rPr>
            </w:pPr>
            <w:r w:rsidRPr="003B0D1B">
              <w:rPr>
                <w:rFonts w:cs="Arial"/>
                <w:b/>
                <w:bCs/>
                <w:sz w:val="18"/>
                <w:szCs w:val="18"/>
              </w:rPr>
              <w:t>Separate</w:t>
            </w:r>
          </w:p>
          <w:p w14:paraId="0241FFD0" w14:textId="453F9633" w:rsidR="00FB60AE" w:rsidRPr="003B0D1B" w:rsidRDefault="00FB60AE" w:rsidP="007844E2">
            <w:pPr>
              <w:spacing w:line="240" w:lineRule="auto"/>
              <w:ind w:right="-72" w:firstLine="5"/>
              <w:jc w:val="center"/>
              <w:rPr>
                <w:rFonts w:cs="Arial"/>
                <w:b/>
                <w:bCs/>
                <w:sz w:val="18"/>
                <w:szCs w:val="18"/>
              </w:rPr>
            </w:pPr>
            <w:r w:rsidRPr="003B0D1B">
              <w:rPr>
                <w:rFonts w:cs="Arial"/>
                <w:b/>
                <w:bCs/>
                <w:sz w:val="18"/>
                <w:szCs w:val="18"/>
              </w:rPr>
              <w:t>financial information</w:t>
            </w:r>
          </w:p>
        </w:tc>
      </w:tr>
      <w:tr w:rsidR="006B3A54" w:rsidRPr="003B0D1B" w14:paraId="03EF95C4" w14:textId="77777777" w:rsidTr="000102F9">
        <w:tc>
          <w:tcPr>
            <w:tcW w:w="3690" w:type="dxa"/>
            <w:shd w:val="clear" w:color="auto" w:fill="auto"/>
          </w:tcPr>
          <w:p w14:paraId="64C2BBBA" w14:textId="77777777" w:rsidR="006B3A54" w:rsidRPr="003B0D1B" w:rsidRDefault="006B3A54" w:rsidP="006B3A54">
            <w:pPr>
              <w:spacing w:line="240" w:lineRule="auto"/>
              <w:ind w:left="-86"/>
              <w:rPr>
                <w:rFonts w:cs="Arial"/>
                <w:b/>
                <w:bCs/>
                <w:sz w:val="18"/>
                <w:szCs w:val="18"/>
              </w:rPr>
            </w:pPr>
          </w:p>
        </w:tc>
        <w:tc>
          <w:tcPr>
            <w:tcW w:w="1440" w:type="dxa"/>
            <w:tcBorders>
              <w:left w:val="nil"/>
              <w:right w:val="nil"/>
            </w:tcBorders>
            <w:shd w:val="clear" w:color="auto" w:fill="auto"/>
            <w:vAlign w:val="bottom"/>
          </w:tcPr>
          <w:p w14:paraId="1DA8ABEF" w14:textId="1A2833E0" w:rsidR="006B3A54" w:rsidRPr="003B0D1B" w:rsidRDefault="00B77B6D" w:rsidP="006B3A54">
            <w:pPr>
              <w:spacing w:line="240" w:lineRule="auto"/>
              <w:ind w:right="-72" w:firstLine="5"/>
              <w:jc w:val="right"/>
              <w:rPr>
                <w:rFonts w:cs="Arial"/>
                <w:b/>
                <w:bCs/>
                <w:sz w:val="18"/>
                <w:szCs w:val="18"/>
              </w:rPr>
            </w:pPr>
            <w:r w:rsidRPr="003B0D1B">
              <w:rPr>
                <w:rFonts w:cs="Arial"/>
                <w:b/>
                <w:bCs/>
                <w:sz w:val="18"/>
                <w:szCs w:val="18"/>
              </w:rPr>
              <w:t>30 June</w:t>
            </w:r>
          </w:p>
        </w:tc>
        <w:tc>
          <w:tcPr>
            <w:tcW w:w="1440" w:type="dxa"/>
            <w:tcBorders>
              <w:left w:val="nil"/>
              <w:right w:val="nil"/>
            </w:tcBorders>
            <w:shd w:val="clear" w:color="auto" w:fill="auto"/>
            <w:vAlign w:val="bottom"/>
          </w:tcPr>
          <w:p w14:paraId="6AD8AFBC" w14:textId="1BBC7DC5" w:rsidR="006B3A54" w:rsidRPr="003B0D1B" w:rsidRDefault="00860D6D" w:rsidP="006B3A54">
            <w:pPr>
              <w:spacing w:line="240" w:lineRule="auto"/>
              <w:ind w:right="-72" w:firstLine="5"/>
              <w:jc w:val="right"/>
              <w:rPr>
                <w:rFonts w:cs="Arial"/>
                <w:b/>
                <w:bCs/>
                <w:sz w:val="18"/>
                <w:szCs w:val="18"/>
              </w:rPr>
            </w:pPr>
            <w:r w:rsidRPr="003B0D1B">
              <w:rPr>
                <w:rFonts w:cs="Arial"/>
                <w:b/>
                <w:bCs/>
                <w:sz w:val="18"/>
                <w:szCs w:val="18"/>
              </w:rPr>
              <w:t>31</w:t>
            </w:r>
            <w:r w:rsidR="006B3A54" w:rsidRPr="003B0D1B">
              <w:rPr>
                <w:rFonts w:cs="Arial"/>
                <w:b/>
                <w:bCs/>
                <w:sz w:val="18"/>
                <w:szCs w:val="18"/>
                <w:lang w:val="en-US"/>
              </w:rPr>
              <w:t xml:space="preserve"> December</w:t>
            </w:r>
          </w:p>
        </w:tc>
        <w:tc>
          <w:tcPr>
            <w:tcW w:w="1440" w:type="dxa"/>
            <w:tcBorders>
              <w:left w:val="nil"/>
              <w:right w:val="nil"/>
            </w:tcBorders>
            <w:shd w:val="clear" w:color="auto" w:fill="auto"/>
            <w:vAlign w:val="bottom"/>
          </w:tcPr>
          <w:p w14:paraId="15DABD2E" w14:textId="37D83B8F" w:rsidR="006B3A54" w:rsidRPr="003B0D1B" w:rsidRDefault="00B77B6D" w:rsidP="006B3A54">
            <w:pPr>
              <w:spacing w:line="240" w:lineRule="auto"/>
              <w:ind w:right="-72" w:firstLine="5"/>
              <w:jc w:val="right"/>
              <w:rPr>
                <w:rFonts w:cs="Arial"/>
                <w:b/>
                <w:bCs/>
                <w:sz w:val="18"/>
                <w:szCs w:val="18"/>
              </w:rPr>
            </w:pPr>
            <w:r w:rsidRPr="003B0D1B">
              <w:rPr>
                <w:rFonts w:cs="Arial"/>
                <w:b/>
                <w:bCs/>
                <w:sz w:val="18"/>
                <w:szCs w:val="18"/>
              </w:rPr>
              <w:t>30 June</w:t>
            </w:r>
          </w:p>
        </w:tc>
        <w:tc>
          <w:tcPr>
            <w:tcW w:w="1440" w:type="dxa"/>
            <w:tcBorders>
              <w:left w:val="nil"/>
              <w:right w:val="nil"/>
            </w:tcBorders>
            <w:shd w:val="clear" w:color="auto" w:fill="auto"/>
            <w:vAlign w:val="bottom"/>
          </w:tcPr>
          <w:p w14:paraId="0398472F" w14:textId="10F8A720" w:rsidR="006B3A54" w:rsidRPr="003B0D1B" w:rsidRDefault="00860D6D" w:rsidP="006B3A54">
            <w:pPr>
              <w:spacing w:line="240" w:lineRule="auto"/>
              <w:ind w:right="-72" w:firstLine="5"/>
              <w:jc w:val="right"/>
              <w:rPr>
                <w:rFonts w:cs="Arial"/>
                <w:b/>
                <w:bCs/>
                <w:sz w:val="18"/>
                <w:szCs w:val="18"/>
              </w:rPr>
            </w:pPr>
            <w:r w:rsidRPr="003B0D1B">
              <w:rPr>
                <w:rFonts w:cs="Arial"/>
                <w:b/>
                <w:bCs/>
                <w:sz w:val="18"/>
                <w:szCs w:val="18"/>
              </w:rPr>
              <w:t>31</w:t>
            </w:r>
            <w:r w:rsidR="006B3A54" w:rsidRPr="003B0D1B">
              <w:rPr>
                <w:rFonts w:cs="Arial"/>
                <w:b/>
                <w:bCs/>
                <w:sz w:val="18"/>
                <w:szCs w:val="18"/>
                <w:lang w:val="en-US"/>
              </w:rPr>
              <w:t xml:space="preserve"> December</w:t>
            </w:r>
          </w:p>
        </w:tc>
      </w:tr>
      <w:tr w:rsidR="006B3A54" w:rsidRPr="003B0D1B" w14:paraId="4D3897B9" w14:textId="77777777" w:rsidTr="000102F9">
        <w:tc>
          <w:tcPr>
            <w:tcW w:w="3690" w:type="dxa"/>
            <w:shd w:val="clear" w:color="auto" w:fill="auto"/>
          </w:tcPr>
          <w:p w14:paraId="1D2BA068" w14:textId="77777777" w:rsidR="006B3A54" w:rsidRPr="003B0D1B" w:rsidRDefault="006B3A54" w:rsidP="006B3A54">
            <w:pPr>
              <w:spacing w:line="240" w:lineRule="auto"/>
              <w:ind w:left="-86"/>
              <w:rPr>
                <w:rFonts w:cs="Arial"/>
                <w:b/>
                <w:bCs/>
                <w:sz w:val="18"/>
                <w:szCs w:val="18"/>
              </w:rPr>
            </w:pPr>
          </w:p>
        </w:tc>
        <w:tc>
          <w:tcPr>
            <w:tcW w:w="1440" w:type="dxa"/>
            <w:tcBorders>
              <w:left w:val="nil"/>
              <w:right w:val="nil"/>
            </w:tcBorders>
            <w:shd w:val="clear" w:color="auto" w:fill="auto"/>
          </w:tcPr>
          <w:p w14:paraId="2DB57BC4" w14:textId="701EAC1D" w:rsidR="006B3A54" w:rsidRPr="003B0D1B" w:rsidRDefault="00860D6D" w:rsidP="006B3A54">
            <w:pPr>
              <w:spacing w:line="240" w:lineRule="auto"/>
              <w:ind w:right="-72" w:firstLine="5"/>
              <w:jc w:val="right"/>
              <w:rPr>
                <w:rFonts w:cs="Arial"/>
                <w:b/>
                <w:bCs/>
                <w:sz w:val="18"/>
                <w:szCs w:val="18"/>
              </w:rPr>
            </w:pPr>
            <w:r w:rsidRPr="003B0D1B">
              <w:rPr>
                <w:rFonts w:cs="Arial"/>
                <w:b/>
                <w:bCs/>
                <w:sz w:val="18"/>
                <w:szCs w:val="18"/>
              </w:rPr>
              <w:t>2024</w:t>
            </w:r>
          </w:p>
        </w:tc>
        <w:tc>
          <w:tcPr>
            <w:tcW w:w="1440" w:type="dxa"/>
            <w:tcBorders>
              <w:left w:val="nil"/>
              <w:right w:val="nil"/>
            </w:tcBorders>
            <w:shd w:val="clear" w:color="auto" w:fill="auto"/>
          </w:tcPr>
          <w:p w14:paraId="2659DAB5" w14:textId="0C9A6D47" w:rsidR="006B3A54" w:rsidRPr="003B0D1B" w:rsidRDefault="00860D6D" w:rsidP="006B3A54">
            <w:pPr>
              <w:spacing w:line="240" w:lineRule="auto"/>
              <w:ind w:right="-72" w:firstLine="5"/>
              <w:jc w:val="right"/>
              <w:rPr>
                <w:rFonts w:cs="Arial"/>
                <w:b/>
                <w:bCs/>
                <w:sz w:val="18"/>
                <w:szCs w:val="18"/>
              </w:rPr>
            </w:pPr>
            <w:r w:rsidRPr="003B0D1B">
              <w:rPr>
                <w:rFonts w:cs="Arial"/>
                <w:b/>
                <w:bCs/>
                <w:sz w:val="18"/>
                <w:szCs w:val="18"/>
              </w:rPr>
              <w:t>2023</w:t>
            </w:r>
          </w:p>
        </w:tc>
        <w:tc>
          <w:tcPr>
            <w:tcW w:w="1440" w:type="dxa"/>
            <w:tcBorders>
              <w:left w:val="nil"/>
              <w:right w:val="nil"/>
            </w:tcBorders>
            <w:shd w:val="clear" w:color="auto" w:fill="auto"/>
          </w:tcPr>
          <w:p w14:paraId="602816B0" w14:textId="7FCE9F7F" w:rsidR="006B3A54" w:rsidRPr="003B0D1B" w:rsidRDefault="00860D6D" w:rsidP="006B3A54">
            <w:pPr>
              <w:spacing w:line="240" w:lineRule="auto"/>
              <w:ind w:right="-72" w:firstLine="5"/>
              <w:jc w:val="right"/>
              <w:rPr>
                <w:rFonts w:cs="Arial"/>
                <w:b/>
                <w:bCs/>
                <w:sz w:val="18"/>
                <w:szCs w:val="18"/>
              </w:rPr>
            </w:pPr>
            <w:r w:rsidRPr="003B0D1B">
              <w:rPr>
                <w:rFonts w:cs="Arial"/>
                <w:b/>
                <w:bCs/>
                <w:sz w:val="18"/>
                <w:szCs w:val="18"/>
              </w:rPr>
              <w:t>2024</w:t>
            </w:r>
          </w:p>
        </w:tc>
        <w:tc>
          <w:tcPr>
            <w:tcW w:w="1440" w:type="dxa"/>
            <w:tcBorders>
              <w:left w:val="nil"/>
              <w:right w:val="nil"/>
            </w:tcBorders>
            <w:shd w:val="clear" w:color="auto" w:fill="auto"/>
          </w:tcPr>
          <w:p w14:paraId="7CFB3BF8" w14:textId="277E92D9" w:rsidR="006B3A54" w:rsidRPr="003B0D1B" w:rsidRDefault="00860D6D" w:rsidP="006B3A54">
            <w:pPr>
              <w:spacing w:line="240" w:lineRule="auto"/>
              <w:ind w:right="-72" w:firstLine="5"/>
              <w:jc w:val="right"/>
              <w:rPr>
                <w:rFonts w:cs="Arial"/>
                <w:b/>
                <w:bCs/>
                <w:sz w:val="18"/>
                <w:szCs w:val="18"/>
              </w:rPr>
            </w:pPr>
            <w:r w:rsidRPr="003B0D1B">
              <w:rPr>
                <w:rFonts w:cs="Arial"/>
                <w:b/>
                <w:bCs/>
                <w:sz w:val="18"/>
                <w:szCs w:val="18"/>
              </w:rPr>
              <w:t>2023</w:t>
            </w:r>
          </w:p>
        </w:tc>
      </w:tr>
      <w:tr w:rsidR="006B3A54" w:rsidRPr="003B0D1B" w14:paraId="5E716031" w14:textId="77777777" w:rsidTr="000102F9">
        <w:tc>
          <w:tcPr>
            <w:tcW w:w="3690" w:type="dxa"/>
            <w:shd w:val="clear" w:color="auto" w:fill="auto"/>
          </w:tcPr>
          <w:p w14:paraId="195142D1" w14:textId="77777777" w:rsidR="006B3A54" w:rsidRPr="003B0D1B" w:rsidRDefault="006B3A54" w:rsidP="006B3A54">
            <w:pPr>
              <w:spacing w:line="240" w:lineRule="auto"/>
              <w:ind w:left="-86"/>
              <w:rPr>
                <w:rFonts w:cs="Arial"/>
                <w:b/>
                <w:bCs/>
                <w:sz w:val="18"/>
                <w:szCs w:val="18"/>
              </w:rPr>
            </w:pPr>
          </w:p>
        </w:tc>
        <w:tc>
          <w:tcPr>
            <w:tcW w:w="1440" w:type="dxa"/>
            <w:tcBorders>
              <w:top w:val="nil"/>
              <w:left w:val="nil"/>
              <w:bottom w:val="single" w:sz="4" w:space="0" w:color="auto"/>
              <w:right w:val="nil"/>
            </w:tcBorders>
            <w:shd w:val="clear" w:color="auto" w:fill="auto"/>
            <w:hideMark/>
          </w:tcPr>
          <w:p w14:paraId="5D7D11C2" w14:textId="77777777" w:rsidR="006B3A54" w:rsidRPr="003B0D1B" w:rsidRDefault="006B3A54" w:rsidP="006B3A54">
            <w:pPr>
              <w:spacing w:line="240" w:lineRule="auto"/>
              <w:ind w:right="-72" w:firstLine="5"/>
              <w:jc w:val="right"/>
              <w:rPr>
                <w:rFonts w:cs="Arial"/>
                <w:b/>
                <w:bCs/>
                <w:sz w:val="18"/>
                <w:szCs w:val="18"/>
              </w:rPr>
            </w:pPr>
            <w:r w:rsidRPr="003B0D1B">
              <w:rPr>
                <w:rFonts w:cs="Arial"/>
                <w:b/>
                <w:bCs/>
                <w:sz w:val="18"/>
                <w:szCs w:val="18"/>
              </w:rPr>
              <w:t>Baht</w:t>
            </w:r>
          </w:p>
        </w:tc>
        <w:tc>
          <w:tcPr>
            <w:tcW w:w="1440" w:type="dxa"/>
            <w:tcBorders>
              <w:top w:val="nil"/>
              <w:left w:val="nil"/>
              <w:bottom w:val="single" w:sz="4" w:space="0" w:color="auto"/>
              <w:right w:val="nil"/>
            </w:tcBorders>
            <w:shd w:val="clear" w:color="auto" w:fill="auto"/>
            <w:hideMark/>
          </w:tcPr>
          <w:p w14:paraId="221F2468" w14:textId="35AF9DF6" w:rsidR="006B3A54" w:rsidRPr="003B0D1B" w:rsidRDefault="006B3A54" w:rsidP="006B3A54">
            <w:pPr>
              <w:spacing w:line="240" w:lineRule="auto"/>
              <w:ind w:right="-72" w:firstLine="5"/>
              <w:jc w:val="right"/>
              <w:rPr>
                <w:rFonts w:cs="Arial"/>
                <w:b/>
                <w:bCs/>
                <w:sz w:val="18"/>
                <w:szCs w:val="18"/>
              </w:rPr>
            </w:pPr>
            <w:r w:rsidRPr="003B0D1B">
              <w:rPr>
                <w:rFonts w:cs="Arial"/>
                <w:b/>
                <w:bCs/>
                <w:sz w:val="18"/>
                <w:szCs w:val="18"/>
              </w:rPr>
              <w:t>Baht</w:t>
            </w:r>
          </w:p>
        </w:tc>
        <w:tc>
          <w:tcPr>
            <w:tcW w:w="1440" w:type="dxa"/>
            <w:tcBorders>
              <w:top w:val="nil"/>
              <w:left w:val="nil"/>
              <w:bottom w:val="single" w:sz="4" w:space="0" w:color="auto"/>
              <w:right w:val="nil"/>
            </w:tcBorders>
            <w:shd w:val="clear" w:color="auto" w:fill="auto"/>
            <w:hideMark/>
          </w:tcPr>
          <w:p w14:paraId="1FC476F6" w14:textId="77777777" w:rsidR="006B3A54" w:rsidRPr="003B0D1B" w:rsidRDefault="006B3A54" w:rsidP="006B3A54">
            <w:pPr>
              <w:spacing w:line="240" w:lineRule="auto"/>
              <w:ind w:right="-72" w:firstLine="5"/>
              <w:jc w:val="right"/>
              <w:rPr>
                <w:rFonts w:cs="Arial"/>
                <w:b/>
                <w:bCs/>
                <w:sz w:val="18"/>
                <w:szCs w:val="18"/>
              </w:rPr>
            </w:pPr>
            <w:r w:rsidRPr="003B0D1B">
              <w:rPr>
                <w:rFonts w:cs="Arial"/>
                <w:b/>
                <w:bCs/>
                <w:sz w:val="18"/>
                <w:szCs w:val="18"/>
              </w:rPr>
              <w:t>Baht</w:t>
            </w:r>
          </w:p>
        </w:tc>
        <w:tc>
          <w:tcPr>
            <w:tcW w:w="1440" w:type="dxa"/>
            <w:tcBorders>
              <w:top w:val="nil"/>
              <w:left w:val="nil"/>
              <w:bottom w:val="single" w:sz="4" w:space="0" w:color="auto"/>
              <w:right w:val="nil"/>
            </w:tcBorders>
            <w:shd w:val="clear" w:color="auto" w:fill="auto"/>
            <w:hideMark/>
          </w:tcPr>
          <w:p w14:paraId="4F14724A" w14:textId="2481EE3A" w:rsidR="006B3A54" w:rsidRPr="003B0D1B" w:rsidRDefault="006B3A54" w:rsidP="006B3A54">
            <w:pPr>
              <w:spacing w:line="240" w:lineRule="auto"/>
              <w:ind w:right="-72" w:firstLine="5"/>
              <w:jc w:val="right"/>
              <w:rPr>
                <w:rFonts w:cs="Arial"/>
                <w:b/>
                <w:bCs/>
                <w:sz w:val="18"/>
                <w:szCs w:val="18"/>
              </w:rPr>
            </w:pPr>
            <w:r w:rsidRPr="003B0D1B">
              <w:rPr>
                <w:rFonts w:cs="Arial"/>
                <w:b/>
                <w:bCs/>
                <w:sz w:val="18"/>
                <w:szCs w:val="18"/>
              </w:rPr>
              <w:t>Baht</w:t>
            </w:r>
          </w:p>
        </w:tc>
      </w:tr>
      <w:tr w:rsidR="006B3A54" w:rsidRPr="003B0D1B" w14:paraId="13E9697B" w14:textId="77777777" w:rsidTr="000102F9">
        <w:tc>
          <w:tcPr>
            <w:tcW w:w="3690" w:type="dxa"/>
            <w:shd w:val="clear" w:color="auto" w:fill="auto"/>
            <w:hideMark/>
          </w:tcPr>
          <w:p w14:paraId="3E841370" w14:textId="77777777" w:rsidR="006B3A54" w:rsidRPr="003B0D1B" w:rsidRDefault="006B3A54" w:rsidP="006B3A54">
            <w:pPr>
              <w:spacing w:line="240" w:lineRule="auto"/>
              <w:ind w:left="-86"/>
              <w:rPr>
                <w:rFonts w:cs="Arial"/>
                <w:b/>
                <w:bCs/>
                <w:sz w:val="18"/>
                <w:szCs w:val="18"/>
              </w:rPr>
            </w:pPr>
          </w:p>
        </w:tc>
        <w:tc>
          <w:tcPr>
            <w:tcW w:w="1440" w:type="dxa"/>
            <w:tcBorders>
              <w:top w:val="single" w:sz="4" w:space="0" w:color="auto"/>
              <w:left w:val="nil"/>
              <w:bottom w:val="nil"/>
              <w:right w:val="nil"/>
            </w:tcBorders>
            <w:shd w:val="clear" w:color="auto" w:fill="FAFAFA"/>
          </w:tcPr>
          <w:p w14:paraId="6BEA8F25" w14:textId="77777777" w:rsidR="006B3A54" w:rsidRPr="003B0D1B" w:rsidRDefault="006B3A54" w:rsidP="006B3A54">
            <w:pPr>
              <w:spacing w:line="240" w:lineRule="auto"/>
              <w:ind w:right="-72" w:firstLine="5"/>
              <w:jc w:val="right"/>
              <w:rPr>
                <w:rFonts w:cs="Arial"/>
                <w:b/>
                <w:bCs/>
                <w:sz w:val="18"/>
                <w:szCs w:val="18"/>
              </w:rPr>
            </w:pPr>
          </w:p>
        </w:tc>
        <w:tc>
          <w:tcPr>
            <w:tcW w:w="1440" w:type="dxa"/>
            <w:tcBorders>
              <w:top w:val="single" w:sz="4" w:space="0" w:color="auto"/>
              <w:left w:val="nil"/>
              <w:bottom w:val="nil"/>
              <w:right w:val="nil"/>
            </w:tcBorders>
            <w:shd w:val="clear" w:color="auto" w:fill="auto"/>
          </w:tcPr>
          <w:p w14:paraId="20826805" w14:textId="77777777" w:rsidR="006B3A54" w:rsidRPr="003B0D1B" w:rsidRDefault="006B3A54" w:rsidP="006B3A54">
            <w:pPr>
              <w:spacing w:line="240" w:lineRule="auto"/>
              <w:ind w:right="-72" w:firstLine="5"/>
              <w:jc w:val="right"/>
              <w:rPr>
                <w:rFonts w:cs="Arial"/>
                <w:b/>
                <w:bCs/>
                <w:sz w:val="18"/>
                <w:szCs w:val="18"/>
              </w:rPr>
            </w:pPr>
          </w:p>
        </w:tc>
        <w:tc>
          <w:tcPr>
            <w:tcW w:w="1440" w:type="dxa"/>
            <w:tcBorders>
              <w:top w:val="single" w:sz="4" w:space="0" w:color="auto"/>
              <w:left w:val="nil"/>
              <w:bottom w:val="nil"/>
              <w:right w:val="nil"/>
            </w:tcBorders>
            <w:shd w:val="clear" w:color="auto" w:fill="FAFAFA"/>
          </w:tcPr>
          <w:p w14:paraId="45DD38BF" w14:textId="77777777" w:rsidR="006B3A54" w:rsidRPr="003B0D1B" w:rsidRDefault="006B3A54" w:rsidP="006B3A54">
            <w:pPr>
              <w:spacing w:line="240" w:lineRule="auto"/>
              <w:ind w:right="-72" w:firstLine="5"/>
              <w:jc w:val="right"/>
              <w:rPr>
                <w:rFonts w:cs="Arial"/>
                <w:b/>
                <w:bCs/>
                <w:sz w:val="18"/>
                <w:szCs w:val="18"/>
              </w:rPr>
            </w:pPr>
          </w:p>
        </w:tc>
        <w:tc>
          <w:tcPr>
            <w:tcW w:w="1440" w:type="dxa"/>
            <w:tcBorders>
              <w:top w:val="single" w:sz="4" w:space="0" w:color="auto"/>
              <w:left w:val="nil"/>
              <w:bottom w:val="nil"/>
              <w:right w:val="nil"/>
            </w:tcBorders>
            <w:shd w:val="clear" w:color="auto" w:fill="auto"/>
          </w:tcPr>
          <w:p w14:paraId="52D6C250" w14:textId="77777777" w:rsidR="006B3A54" w:rsidRPr="003B0D1B" w:rsidRDefault="006B3A54" w:rsidP="006B3A54">
            <w:pPr>
              <w:spacing w:line="240" w:lineRule="auto"/>
              <w:ind w:right="-72" w:firstLine="5"/>
              <w:jc w:val="right"/>
              <w:rPr>
                <w:rFonts w:cs="Arial"/>
                <w:b/>
                <w:bCs/>
                <w:sz w:val="18"/>
                <w:szCs w:val="18"/>
              </w:rPr>
            </w:pPr>
          </w:p>
        </w:tc>
      </w:tr>
      <w:tr w:rsidR="00A27BDE" w:rsidRPr="003B0D1B" w14:paraId="013D21BF" w14:textId="77777777">
        <w:tc>
          <w:tcPr>
            <w:tcW w:w="3690" w:type="dxa"/>
            <w:shd w:val="clear" w:color="auto" w:fill="auto"/>
            <w:hideMark/>
          </w:tcPr>
          <w:p w14:paraId="7C80552B" w14:textId="5DEEBCF1" w:rsidR="00A27BDE" w:rsidRPr="003B0D1B" w:rsidRDefault="00A27BDE" w:rsidP="00A27BDE">
            <w:pPr>
              <w:tabs>
                <w:tab w:val="left" w:pos="1965"/>
              </w:tabs>
              <w:spacing w:line="240" w:lineRule="auto"/>
              <w:ind w:left="-86"/>
              <w:rPr>
                <w:rFonts w:cs="Arial"/>
                <w:sz w:val="18"/>
                <w:szCs w:val="18"/>
                <w:cs/>
              </w:rPr>
            </w:pPr>
            <w:bookmarkStart w:id="3" w:name="OLE_LINK9"/>
            <w:r w:rsidRPr="003B0D1B">
              <w:rPr>
                <w:rFonts w:cs="Arial"/>
                <w:sz w:val="18"/>
                <w:szCs w:val="18"/>
              </w:rPr>
              <w:t>Trade receivables</w:t>
            </w:r>
          </w:p>
        </w:tc>
        <w:tc>
          <w:tcPr>
            <w:tcW w:w="1440" w:type="dxa"/>
            <w:shd w:val="clear" w:color="auto" w:fill="FAFAFA"/>
          </w:tcPr>
          <w:p w14:paraId="62504961" w14:textId="40E1269F" w:rsidR="00A27BDE" w:rsidRPr="003B0D1B" w:rsidRDefault="002162C1" w:rsidP="00B77282">
            <w:pPr>
              <w:spacing w:line="240" w:lineRule="auto"/>
              <w:ind w:right="-72" w:firstLine="5"/>
              <w:jc w:val="right"/>
              <w:rPr>
                <w:rFonts w:cs="Arial"/>
                <w:sz w:val="18"/>
                <w:szCs w:val="18"/>
              </w:rPr>
            </w:pPr>
            <w:r w:rsidRPr="003B0D1B">
              <w:rPr>
                <w:rFonts w:cs="Arial"/>
                <w:sz w:val="18"/>
                <w:szCs w:val="18"/>
              </w:rPr>
              <w:t>317,069,995</w:t>
            </w:r>
          </w:p>
        </w:tc>
        <w:tc>
          <w:tcPr>
            <w:tcW w:w="1440" w:type="dxa"/>
            <w:shd w:val="clear" w:color="auto" w:fill="auto"/>
          </w:tcPr>
          <w:p w14:paraId="3D1C0AB2" w14:textId="132999EC" w:rsidR="00A27BDE" w:rsidRPr="003B0D1B" w:rsidRDefault="00860D6D" w:rsidP="00B77282">
            <w:pPr>
              <w:spacing w:line="240" w:lineRule="auto"/>
              <w:ind w:right="-72" w:firstLine="5"/>
              <w:jc w:val="right"/>
              <w:rPr>
                <w:rFonts w:cs="Arial"/>
                <w:sz w:val="18"/>
                <w:szCs w:val="18"/>
              </w:rPr>
            </w:pPr>
            <w:r w:rsidRPr="003B0D1B">
              <w:rPr>
                <w:rFonts w:cs="Arial"/>
                <w:sz w:val="18"/>
                <w:szCs w:val="18"/>
              </w:rPr>
              <w:t>372</w:t>
            </w:r>
            <w:r w:rsidR="00A27BDE" w:rsidRPr="003B0D1B">
              <w:rPr>
                <w:rFonts w:cs="Arial"/>
                <w:sz w:val="18"/>
                <w:szCs w:val="18"/>
              </w:rPr>
              <w:t>,</w:t>
            </w:r>
            <w:r w:rsidRPr="003B0D1B">
              <w:rPr>
                <w:rFonts w:cs="Arial"/>
                <w:sz w:val="18"/>
                <w:szCs w:val="18"/>
              </w:rPr>
              <w:t>657</w:t>
            </w:r>
            <w:r w:rsidR="00A27BDE" w:rsidRPr="003B0D1B">
              <w:rPr>
                <w:rFonts w:cs="Arial"/>
                <w:sz w:val="18"/>
                <w:szCs w:val="18"/>
              </w:rPr>
              <w:t>,</w:t>
            </w:r>
            <w:r w:rsidRPr="003B0D1B">
              <w:rPr>
                <w:rFonts w:cs="Arial"/>
                <w:sz w:val="18"/>
                <w:szCs w:val="18"/>
              </w:rPr>
              <w:t>902</w:t>
            </w:r>
          </w:p>
        </w:tc>
        <w:tc>
          <w:tcPr>
            <w:tcW w:w="1440" w:type="dxa"/>
            <w:shd w:val="clear" w:color="auto" w:fill="FAFAFA"/>
          </w:tcPr>
          <w:p w14:paraId="77D31D30" w14:textId="561DB830" w:rsidR="00A27BDE" w:rsidRPr="003B0D1B" w:rsidRDefault="009C623A" w:rsidP="00B77282">
            <w:pPr>
              <w:spacing w:line="240" w:lineRule="auto"/>
              <w:ind w:right="-72" w:firstLine="5"/>
              <w:jc w:val="right"/>
              <w:rPr>
                <w:rFonts w:cs="Arial"/>
                <w:sz w:val="18"/>
                <w:szCs w:val="18"/>
              </w:rPr>
            </w:pPr>
            <w:r w:rsidRPr="003B0D1B">
              <w:rPr>
                <w:rFonts w:cs="Arial"/>
                <w:sz w:val="18"/>
                <w:szCs w:val="18"/>
              </w:rPr>
              <w:t>317,117,533</w:t>
            </w:r>
          </w:p>
        </w:tc>
        <w:tc>
          <w:tcPr>
            <w:tcW w:w="1440" w:type="dxa"/>
            <w:shd w:val="clear" w:color="auto" w:fill="auto"/>
          </w:tcPr>
          <w:p w14:paraId="7913A20F" w14:textId="5452651F" w:rsidR="00A27BDE" w:rsidRPr="003B0D1B" w:rsidRDefault="00860D6D" w:rsidP="00B77282">
            <w:pPr>
              <w:spacing w:line="240" w:lineRule="auto"/>
              <w:ind w:right="-72" w:firstLine="5"/>
              <w:jc w:val="right"/>
              <w:rPr>
                <w:rFonts w:cs="Arial"/>
                <w:sz w:val="18"/>
                <w:szCs w:val="18"/>
              </w:rPr>
            </w:pPr>
            <w:r w:rsidRPr="003B0D1B">
              <w:rPr>
                <w:rFonts w:cs="Arial"/>
                <w:sz w:val="18"/>
                <w:szCs w:val="18"/>
              </w:rPr>
              <w:t>372</w:t>
            </w:r>
            <w:r w:rsidR="00A27BDE" w:rsidRPr="003B0D1B">
              <w:rPr>
                <w:rFonts w:cs="Arial"/>
                <w:sz w:val="18"/>
                <w:szCs w:val="18"/>
              </w:rPr>
              <w:t>,</w:t>
            </w:r>
            <w:r w:rsidRPr="003B0D1B">
              <w:rPr>
                <w:rFonts w:cs="Arial"/>
                <w:sz w:val="18"/>
                <w:szCs w:val="18"/>
              </w:rPr>
              <w:t>653</w:t>
            </w:r>
            <w:r w:rsidR="00A27BDE" w:rsidRPr="003B0D1B">
              <w:rPr>
                <w:rFonts w:cs="Arial"/>
                <w:sz w:val="18"/>
                <w:szCs w:val="18"/>
              </w:rPr>
              <w:t>,</w:t>
            </w:r>
            <w:r w:rsidRPr="003B0D1B">
              <w:rPr>
                <w:rFonts w:cs="Arial"/>
                <w:sz w:val="18"/>
                <w:szCs w:val="18"/>
              </w:rPr>
              <w:t>348</w:t>
            </w:r>
          </w:p>
        </w:tc>
      </w:tr>
      <w:tr w:rsidR="00A27BDE" w:rsidRPr="003B0D1B" w14:paraId="7DF1D935" w14:textId="77777777">
        <w:trPr>
          <w:trHeight w:val="198"/>
        </w:trPr>
        <w:tc>
          <w:tcPr>
            <w:tcW w:w="3690" w:type="dxa"/>
            <w:shd w:val="clear" w:color="auto" w:fill="auto"/>
            <w:hideMark/>
          </w:tcPr>
          <w:p w14:paraId="21445F73" w14:textId="08C8314B" w:rsidR="00A27BDE" w:rsidRPr="003B0D1B" w:rsidRDefault="00A27BDE" w:rsidP="00A27BDE">
            <w:pPr>
              <w:tabs>
                <w:tab w:val="left" w:pos="373"/>
              </w:tabs>
              <w:spacing w:line="240" w:lineRule="auto"/>
              <w:ind w:left="-86"/>
              <w:rPr>
                <w:rFonts w:cs="Arial"/>
                <w:sz w:val="18"/>
                <w:szCs w:val="18"/>
              </w:rPr>
            </w:pPr>
            <w:r w:rsidRPr="003B0D1B">
              <w:rPr>
                <w:rFonts w:cs="Arial"/>
                <w:sz w:val="18"/>
                <w:szCs w:val="18"/>
                <w:u w:val="single"/>
              </w:rPr>
              <w:t>Less</w:t>
            </w:r>
            <w:r w:rsidRPr="003B0D1B">
              <w:rPr>
                <w:rFonts w:cs="Arial"/>
                <w:sz w:val="18"/>
                <w:szCs w:val="18"/>
              </w:rPr>
              <w:tab/>
              <w:t>Expected credit loss</w:t>
            </w:r>
          </w:p>
        </w:tc>
        <w:tc>
          <w:tcPr>
            <w:tcW w:w="1440" w:type="dxa"/>
            <w:tcBorders>
              <w:top w:val="nil"/>
              <w:left w:val="nil"/>
              <w:right w:val="nil"/>
            </w:tcBorders>
            <w:shd w:val="clear" w:color="auto" w:fill="FAFAFA"/>
          </w:tcPr>
          <w:p w14:paraId="570E880F" w14:textId="13418A35" w:rsidR="00A27BDE" w:rsidRPr="003B0D1B" w:rsidRDefault="002162C1" w:rsidP="00B77282">
            <w:pPr>
              <w:spacing w:line="240" w:lineRule="auto"/>
              <w:ind w:right="-72" w:firstLine="5"/>
              <w:jc w:val="right"/>
              <w:rPr>
                <w:rFonts w:cs="Arial"/>
                <w:sz w:val="18"/>
                <w:szCs w:val="18"/>
              </w:rPr>
            </w:pPr>
            <w:r w:rsidRPr="003B0D1B">
              <w:rPr>
                <w:rFonts w:cs="Arial"/>
                <w:sz w:val="18"/>
                <w:szCs w:val="18"/>
              </w:rPr>
              <w:t>(9,876,877)</w:t>
            </w:r>
          </w:p>
        </w:tc>
        <w:tc>
          <w:tcPr>
            <w:tcW w:w="1440" w:type="dxa"/>
            <w:tcBorders>
              <w:top w:val="nil"/>
              <w:left w:val="nil"/>
              <w:right w:val="nil"/>
            </w:tcBorders>
            <w:shd w:val="clear" w:color="auto" w:fill="auto"/>
          </w:tcPr>
          <w:p w14:paraId="63867F27" w14:textId="0705736A" w:rsidR="00A27BDE" w:rsidRPr="003B0D1B" w:rsidRDefault="00A27BDE" w:rsidP="00B77282">
            <w:pPr>
              <w:spacing w:line="240" w:lineRule="auto"/>
              <w:ind w:right="-72" w:firstLine="5"/>
              <w:jc w:val="right"/>
              <w:rPr>
                <w:rFonts w:cs="Arial"/>
                <w:sz w:val="18"/>
                <w:szCs w:val="18"/>
              </w:rPr>
            </w:pPr>
            <w:r w:rsidRPr="003B0D1B">
              <w:rPr>
                <w:rFonts w:cs="Arial"/>
                <w:sz w:val="18"/>
                <w:szCs w:val="18"/>
              </w:rPr>
              <w:t>(</w:t>
            </w:r>
            <w:r w:rsidR="00860D6D" w:rsidRPr="003B0D1B">
              <w:rPr>
                <w:rFonts w:cs="Arial"/>
                <w:sz w:val="18"/>
                <w:szCs w:val="18"/>
              </w:rPr>
              <w:t>29</w:t>
            </w:r>
            <w:r w:rsidRPr="003B0D1B">
              <w:rPr>
                <w:rFonts w:cs="Arial"/>
                <w:sz w:val="18"/>
                <w:szCs w:val="18"/>
              </w:rPr>
              <w:t>,</w:t>
            </w:r>
            <w:r w:rsidR="00860D6D" w:rsidRPr="003B0D1B">
              <w:rPr>
                <w:rFonts w:cs="Arial"/>
                <w:sz w:val="18"/>
                <w:szCs w:val="18"/>
              </w:rPr>
              <w:t>880</w:t>
            </w:r>
            <w:r w:rsidRPr="003B0D1B">
              <w:rPr>
                <w:rFonts w:cs="Arial"/>
                <w:sz w:val="18"/>
                <w:szCs w:val="18"/>
              </w:rPr>
              <w:t>,</w:t>
            </w:r>
            <w:r w:rsidR="00860D6D" w:rsidRPr="003B0D1B">
              <w:rPr>
                <w:rFonts w:cs="Arial"/>
                <w:sz w:val="18"/>
                <w:szCs w:val="18"/>
              </w:rPr>
              <w:t>211</w:t>
            </w:r>
            <w:r w:rsidRPr="003B0D1B">
              <w:rPr>
                <w:rFonts w:cs="Arial"/>
                <w:sz w:val="18"/>
                <w:szCs w:val="18"/>
              </w:rPr>
              <w:t>)</w:t>
            </w:r>
          </w:p>
        </w:tc>
        <w:tc>
          <w:tcPr>
            <w:tcW w:w="1440" w:type="dxa"/>
            <w:tcBorders>
              <w:top w:val="nil"/>
              <w:left w:val="nil"/>
              <w:right w:val="nil"/>
            </w:tcBorders>
            <w:shd w:val="clear" w:color="auto" w:fill="FAFAFA"/>
          </w:tcPr>
          <w:p w14:paraId="39C8D947" w14:textId="1BC3EF2F" w:rsidR="00A27BDE" w:rsidRPr="003B0D1B" w:rsidRDefault="009C623A" w:rsidP="00B77282">
            <w:pPr>
              <w:spacing w:line="240" w:lineRule="auto"/>
              <w:ind w:right="-72" w:firstLine="5"/>
              <w:jc w:val="right"/>
              <w:rPr>
                <w:rFonts w:cs="Arial"/>
                <w:sz w:val="18"/>
                <w:szCs w:val="18"/>
              </w:rPr>
            </w:pPr>
            <w:r w:rsidRPr="003B0D1B">
              <w:rPr>
                <w:rFonts w:cs="Arial"/>
                <w:sz w:val="18"/>
                <w:szCs w:val="18"/>
              </w:rPr>
              <w:t>(9,876,877)</w:t>
            </w:r>
          </w:p>
        </w:tc>
        <w:tc>
          <w:tcPr>
            <w:tcW w:w="1440" w:type="dxa"/>
            <w:tcBorders>
              <w:top w:val="nil"/>
              <w:left w:val="nil"/>
              <w:right w:val="nil"/>
            </w:tcBorders>
            <w:shd w:val="clear" w:color="auto" w:fill="auto"/>
          </w:tcPr>
          <w:p w14:paraId="69445806" w14:textId="078810BE" w:rsidR="00A27BDE" w:rsidRPr="003B0D1B" w:rsidRDefault="00A27BDE" w:rsidP="00B77282">
            <w:pPr>
              <w:spacing w:line="240" w:lineRule="auto"/>
              <w:ind w:right="-72" w:firstLine="5"/>
              <w:jc w:val="right"/>
              <w:rPr>
                <w:rFonts w:cs="Arial"/>
                <w:sz w:val="18"/>
                <w:szCs w:val="18"/>
              </w:rPr>
            </w:pPr>
            <w:r w:rsidRPr="003B0D1B">
              <w:rPr>
                <w:rFonts w:cs="Arial"/>
                <w:sz w:val="18"/>
                <w:szCs w:val="18"/>
              </w:rPr>
              <w:t>(</w:t>
            </w:r>
            <w:r w:rsidR="00860D6D" w:rsidRPr="003B0D1B">
              <w:rPr>
                <w:rFonts w:cs="Arial"/>
                <w:sz w:val="18"/>
                <w:szCs w:val="18"/>
              </w:rPr>
              <w:t>29</w:t>
            </w:r>
            <w:r w:rsidRPr="003B0D1B">
              <w:rPr>
                <w:rFonts w:cs="Arial"/>
                <w:sz w:val="18"/>
                <w:szCs w:val="18"/>
              </w:rPr>
              <w:t>,</w:t>
            </w:r>
            <w:r w:rsidR="00860D6D" w:rsidRPr="003B0D1B">
              <w:rPr>
                <w:rFonts w:cs="Arial"/>
                <w:sz w:val="18"/>
                <w:szCs w:val="18"/>
              </w:rPr>
              <w:t>880</w:t>
            </w:r>
            <w:r w:rsidRPr="003B0D1B">
              <w:rPr>
                <w:rFonts w:cs="Arial"/>
                <w:sz w:val="18"/>
                <w:szCs w:val="18"/>
              </w:rPr>
              <w:t>,</w:t>
            </w:r>
            <w:r w:rsidR="00860D6D" w:rsidRPr="003B0D1B">
              <w:rPr>
                <w:rFonts w:cs="Arial"/>
                <w:sz w:val="18"/>
                <w:szCs w:val="18"/>
              </w:rPr>
              <w:t>211</w:t>
            </w:r>
            <w:r w:rsidRPr="003B0D1B">
              <w:rPr>
                <w:rFonts w:cs="Arial"/>
                <w:sz w:val="18"/>
                <w:szCs w:val="18"/>
              </w:rPr>
              <w:t>)</w:t>
            </w:r>
          </w:p>
        </w:tc>
      </w:tr>
      <w:tr w:rsidR="00A27BDE" w:rsidRPr="003B0D1B" w14:paraId="1BAA24CE" w14:textId="77777777">
        <w:tc>
          <w:tcPr>
            <w:tcW w:w="3690" w:type="dxa"/>
            <w:shd w:val="clear" w:color="auto" w:fill="auto"/>
          </w:tcPr>
          <w:p w14:paraId="5A324DDA" w14:textId="2603E8D1" w:rsidR="00A27BDE" w:rsidRPr="003B0D1B" w:rsidRDefault="00A27BDE" w:rsidP="00A27BDE">
            <w:pPr>
              <w:tabs>
                <w:tab w:val="left" w:pos="373"/>
              </w:tabs>
              <w:spacing w:line="240" w:lineRule="auto"/>
              <w:ind w:left="-86"/>
              <w:rPr>
                <w:rFonts w:cs="Arial"/>
                <w:sz w:val="18"/>
                <w:szCs w:val="18"/>
                <w:u w:val="single"/>
              </w:rPr>
            </w:pPr>
            <w:r w:rsidRPr="003B0D1B">
              <w:rPr>
                <w:rFonts w:cs="Arial"/>
                <w:sz w:val="18"/>
                <w:szCs w:val="18"/>
                <w:u w:val="single"/>
              </w:rPr>
              <w:t>Less</w:t>
            </w:r>
            <w:r w:rsidRPr="003B0D1B">
              <w:rPr>
                <w:rFonts w:cs="Arial"/>
                <w:sz w:val="18"/>
                <w:szCs w:val="18"/>
              </w:rPr>
              <w:tab/>
              <w:t>Provision of sales return</w:t>
            </w:r>
          </w:p>
        </w:tc>
        <w:tc>
          <w:tcPr>
            <w:tcW w:w="1440" w:type="dxa"/>
            <w:tcBorders>
              <w:top w:val="nil"/>
              <w:left w:val="nil"/>
              <w:bottom w:val="single" w:sz="4" w:space="0" w:color="auto"/>
              <w:right w:val="nil"/>
            </w:tcBorders>
            <w:shd w:val="clear" w:color="auto" w:fill="FAFAFA"/>
          </w:tcPr>
          <w:p w14:paraId="56E18753" w14:textId="4D98D2D1" w:rsidR="00A27BDE" w:rsidRPr="003B0D1B" w:rsidRDefault="002162C1" w:rsidP="00B77282">
            <w:pPr>
              <w:spacing w:line="240" w:lineRule="auto"/>
              <w:ind w:right="-72" w:firstLine="5"/>
              <w:jc w:val="right"/>
              <w:rPr>
                <w:rFonts w:cs="Arial"/>
                <w:sz w:val="18"/>
                <w:szCs w:val="18"/>
              </w:rPr>
            </w:pPr>
            <w:r w:rsidRPr="003B0D1B">
              <w:rPr>
                <w:rFonts w:cs="Arial"/>
                <w:sz w:val="18"/>
                <w:szCs w:val="18"/>
              </w:rPr>
              <w:t>(14,689,783)</w:t>
            </w:r>
          </w:p>
        </w:tc>
        <w:tc>
          <w:tcPr>
            <w:tcW w:w="1440" w:type="dxa"/>
            <w:tcBorders>
              <w:top w:val="nil"/>
              <w:left w:val="nil"/>
              <w:bottom w:val="single" w:sz="4" w:space="0" w:color="auto"/>
              <w:right w:val="nil"/>
            </w:tcBorders>
            <w:shd w:val="clear" w:color="auto" w:fill="auto"/>
          </w:tcPr>
          <w:p w14:paraId="251160E8" w14:textId="629513EE" w:rsidR="00A27BDE" w:rsidRPr="003B0D1B" w:rsidRDefault="00A27BDE" w:rsidP="00B77282">
            <w:pPr>
              <w:spacing w:line="240" w:lineRule="auto"/>
              <w:ind w:right="-72" w:firstLine="5"/>
              <w:jc w:val="right"/>
              <w:rPr>
                <w:rFonts w:cs="Arial"/>
                <w:sz w:val="18"/>
                <w:szCs w:val="18"/>
              </w:rPr>
            </w:pPr>
            <w:r w:rsidRPr="003B0D1B">
              <w:rPr>
                <w:rFonts w:cs="Arial"/>
                <w:sz w:val="18"/>
                <w:szCs w:val="18"/>
              </w:rPr>
              <w:t>(</w:t>
            </w:r>
            <w:r w:rsidR="00860D6D" w:rsidRPr="003B0D1B">
              <w:rPr>
                <w:rFonts w:cs="Arial"/>
                <w:sz w:val="18"/>
                <w:szCs w:val="18"/>
              </w:rPr>
              <w:t>17</w:t>
            </w:r>
            <w:r w:rsidRPr="003B0D1B">
              <w:rPr>
                <w:rFonts w:cs="Arial"/>
                <w:sz w:val="18"/>
                <w:szCs w:val="18"/>
              </w:rPr>
              <w:t>,</w:t>
            </w:r>
            <w:r w:rsidR="00860D6D" w:rsidRPr="003B0D1B">
              <w:rPr>
                <w:rFonts w:cs="Arial"/>
                <w:sz w:val="18"/>
                <w:szCs w:val="18"/>
              </w:rPr>
              <w:t>232</w:t>
            </w:r>
            <w:r w:rsidRPr="003B0D1B">
              <w:rPr>
                <w:rFonts w:cs="Arial"/>
                <w:sz w:val="18"/>
                <w:szCs w:val="18"/>
              </w:rPr>
              <w:t>,</w:t>
            </w:r>
            <w:r w:rsidR="00860D6D" w:rsidRPr="003B0D1B">
              <w:rPr>
                <w:rFonts w:cs="Arial"/>
                <w:sz w:val="18"/>
                <w:szCs w:val="18"/>
              </w:rPr>
              <w:t>179</w:t>
            </w:r>
            <w:r w:rsidRPr="003B0D1B">
              <w:rPr>
                <w:rFonts w:cs="Arial"/>
                <w:sz w:val="18"/>
                <w:szCs w:val="18"/>
              </w:rPr>
              <w:t>)</w:t>
            </w:r>
          </w:p>
        </w:tc>
        <w:tc>
          <w:tcPr>
            <w:tcW w:w="1440" w:type="dxa"/>
            <w:tcBorders>
              <w:top w:val="nil"/>
              <w:left w:val="nil"/>
              <w:bottom w:val="single" w:sz="4" w:space="0" w:color="auto"/>
              <w:right w:val="nil"/>
            </w:tcBorders>
            <w:shd w:val="clear" w:color="auto" w:fill="FAFAFA"/>
          </w:tcPr>
          <w:p w14:paraId="26BF7162" w14:textId="7591689C" w:rsidR="00A27BDE" w:rsidRPr="003B0D1B" w:rsidRDefault="009C623A" w:rsidP="00B77282">
            <w:pPr>
              <w:spacing w:line="240" w:lineRule="auto"/>
              <w:ind w:right="-72" w:firstLine="5"/>
              <w:jc w:val="right"/>
              <w:rPr>
                <w:rFonts w:cs="Arial"/>
                <w:sz w:val="18"/>
                <w:szCs w:val="18"/>
              </w:rPr>
            </w:pPr>
            <w:r w:rsidRPr="003B0D1B">
              <w:rPr>
                <w:rFonts w:cs="Arial"/>
                <w:sz w:val="18"/>
                <w:szCs w:val="18"/>
              </w:rPr>
              <w:t>(14,689,783)</w:t>
            </w:r>
          </w:p>
        </w:tc>
        <w:tc>
          <w:tcPr>
            <w:tcW w:w="1440" w:type="dxa"/>
            <w:tcBorders>
              <w:top w:val="nil"/>
              <w:left w:val="nil"/>
              <w:bottom w:val="single" w:sz="4" w:space="0" w:color="auto"/>
              <w:right w:val="nil"/>
            </w:tcBorders>
            <w:shd w:val="clear" w:color="auto" w:fill="auto"/>
          </w:tcPr>
          <w:p w14:paraId="196D92EC" w14:textId="54E15DEF" w:rsidR="00A27BDE" w:rsidRPr="003B0D1B" w:rsidRDefault="00A27BDE" w:rsidP="00B77282">
            <w:pPr>
              <w:spacing w:line="240" w:lineRule="auto"/>
              <w:ind w:right="-72" w:firstLine="5"/>
              <w:jc w:val="right"/>
              <w:rPr>
                <w:rFonts w:cs="Arial"/>
                <w:sz w:val="18"/>
                <w:szCs w:val="18"/>
              </w:rPr>
            </w:pPr>
            <w:r w:rsidRPr="003B0D1B">
              <w:rPr>
                <w:rFonts w:cs="Arial"/>
                <w:sz w:val="18"/>
                <w:szCs w:val="18"/>
              </w:rPr>
              <w:t>(</w:t>
            </w:r>
            <w:r w:rsidR="00860D6D" w:rsidRPr="003B0D1B">
              <w:rPr>
                <w:rFonts w:cs="Arial"/>
                <w:sz w:val="18"/>
                <w:szCs w:val="18"/>
              </w:rPr>
              <w:t>17</w:t>
            </w:r>
            <w:r w:rsidRPr="003B0D1B">
              <w:rPr>
                <w:rFonts w:cs="Arial"/>
                <w:sz w:val="18"/>
                <w:szCs w:val="18"/>
              </w:rPr>
              <w:t>,</w:t>
            </w:r>
            <w:r w:rsidR="00860D6D" w:rsidRPr="003B0D1B">
              <w:rPr>
                <w:rFonts w:cs="Arial"/>
                <w:sz w:val="18"/>
                <w:szCs w:val="18"/>
              </w:rPr>
              <w:t>232</w:t>
            </w:r>
            <w:r w:rsidRPr="003B0D1B">
              <w:rPr>
                <w:rFonts w:cs="Arial"/>
                <w:sz w:val="18"/>
                <w:szCs w:val="18"/>
              </w:rPr>
              <w:t>,</w:t>
            </w:r>
            <w:r w:rsidR="00860D6D" w:rsidRPr="003B0D1B">
              <w:rPr>
                <w:rFonts w:cs="Arial"/>
                <w:sz w:val="18"/>
                <w:szCs w:val="18"/>
              </w:rPr>
              <w:t>179</w:t>
            </w:r>
            <w:r w:rsidRPr="003B0D1B">
              <w:rPr>
                <w:rFonts w:cs="Arial"/>
                <w:sz w:val="18"/>
                <w:szCs w:val="18"/>
              </w:rPr>
              <w:t>)</w:t>
            </w:r>
          </w:p>
        </w:tc>
      </w:tr>
      <w:tr w:rsidR="00531A50" w:rsidRPr="003B0D1B" w14:paraId="4AF9A44A" w14:textId="77777777" w:rsidTr="000102F9">
        <w:tc>
          <w:tcPr>
            <w:tcW w:w="3690" w:type="dxa"/>
            <w:shd w:val="clear" w:color="auto" w:fill="auto"/>
          </w:tcPr>
          <w:p w14:paraId="6952A7BC" w14:textId="77777777" w:rsidR="00531A50" w:rsidRPr="003B0D1B" w:rsidRDefault="00531A50" w:rsidP="00531A50">
            <w:pPr>
              <w:tabs>
                <w:tab w:val="left" w:pos="922"/>
              </w:tabs>
              <w:spacing w:line="240" w:lineRule="auto"/>
              <w:ind w:left="-86"/>
              <w:rPr>
                <w:rFonts w:cs="Arial"/>
                <w:sz w:val="18"/>
                <w:szCs w:val="18"/>
              </w:rPr>
            </w:pPr>
          </w:p>
        </w:tc>
        <w:tc>
          <w:tcPr>
            <w:tcW w:w="1440" w:type="dxa"/>
            <w:tcBorders>
              <w:top w:val="nil"/>
              <w:left w:val="nil"/>
              <w:right w:val="nil"/>
            </w:tcBorders>
            <w:shd w:val="clear" w:color="auto" w:fill="FAFAFA"/>
          </w:tcPr>
          <w:p w14:paraId="22F9BA47" w14:textId="77777777" w:rsidR="00531A50" w:rsidRPr="003B0D1B" w:rsidRDefault="00531A50" w:rsidP="00B77282">
            <w:pPr>
              <w:spacing w:line="240" w:lineRule="auto"/>
              <w:ind w:right="-72" w:firstLine="5"/>
              <w:jc w:val="right"/>
              <w:rPr>
                <w:rFonts w:cs="Arial"/>
                <w:sz w:val="18"/>
                <w:szCs w:val="18"/>
              </w:rPr>
            </w:pPr>
          </w:p>
        </w:tc>
        <w:tc>
          <w:tcPr>
            <w:tcW w:w="1440" w:type="dxa"/>
            <w:tcBorders>
              <w:top w:val="nil"/>
              <w:left w:val="nil"/>
              <w:right w:val="nil"/>
            </w:tcBorders>
            <w:shd w:val="clear" w:color="auto" w:fill="auto"/>
          </w:tcPr>
          <w:p w14:paraId="616C0D9B" w14:textId="77777777" w:rsidR="00531A50" w:rsidRPr="003B0D1B" w:rsidRDefault="00531A50" w:rsidP="00B77282">
            <w:pPr>
              <w:spacing w:line="240" w:lineRule="auto"/>
              <w:ind w:right="-72" w:firstLine="5"/>
              <w:jc w:val="right"/>
              <w:rPr>
                <w:rFonts w:cs="Arial"/>
                <w:sz w:val="18"/>
                <w:szCs w:val="18"/>
              </w:rPr>
            </w:pPr>
          </w:p>
        </w:tc>
        <w:tc>
          <w:tcPr>
            <w:tcW w:w="1440" w:type="dxa"/>
            <w:tcBorders>
              <w:top w:val="nil"/>
              <w:left w:val="nil"/>
              <w:right w:val="nil"/>
            </w:tcBorders>
            <w:shd w:val="clear" w:color="auto" w:fill="FAFAFA"/>
          </w:tcPr>
          <w:p w14:paraId="0952EF05" w14:textId="77777777" w:rsidR="00531A50" w:rsidRPr="003B0D1B" w:rsidRDefault="00531A50" w:rsidP="00B77282">
            <w:pPr>
              <w:spacing w:line="240" w:lineRule="auto"/>
              <w:ind w:right="-72" w:firstLine="5"/>
              <w:jc w:val="right"/>
              <w:rPr>
                <w:rFonts w:cs="Arial"/>
                <w:sz w:val="18"/>
                <w:szCs w:val="18"/>
              </w:rPr>
            </w:pPr>
          </w:p>
        </w:tc>
        <w:tc>
          <w:tcPr>
            <w:tcW w:w="1440" w:type="dxa"/>
            <w:tcBorders>
              <w:top w:val="nil"/>
              <w:left w:val="nil"/>
              <w:right w:val="nil"/>
            </w:tcBorders>
            <w:shd w:val="clear" w:color="auto" w:fill="auto"/>
          </w:tcPr>
          <w:p w14:paraId="4DA84205" w14:textId="77777777" w:rsidR="00531A50" w:rsidRPr="003B0D1B" w:rsidRDefault="00531A50" w:rsidP="00B77282">
            <w:pPr>
              <w:spacing w:line="240" w:lineRule="auto"/>
              <w:ind w:right="-72" w:firstLine="5"/>
              <w:jc w:val="right"/>
              <w:rPr>
                <w:rFonts w:cs="Arial"/>
                <w:sz w:val="18"/>
                <w:szCs w:val="18"/>
              </w:rPr>
            </w:pPr>
          </w:p>
        </w:tc>
      </w:tr>
      <w:tr w:rsidR="00531A50" w:rsidRPr="003B0D1B" w14:paraId="187195F2" w14:textId="77777777" w:rsidTr="000102F9">
        <w:tc>
          <w:tcPr>
            <w:tcW w:w="3690" w:type="dxa"/>
            <w:shd w:val="clear" w:color="auto" w:fill="auto"/>
            <w:hideMark/>
          </w:tcPr>
          <w:p w14:paraId="662088FE" w14:textId="724B616A" w:rsidR="00531A50" w:rsidRPr="003B0D1B" w:rsidRDefault="00531A50" w:rsidP="00531A50">
            <w:pPr>
              <w:tabs>
                <w:tab w:val="left" w:pos="1965"/>
              </w:tabs>
              <w:spacing w:line="240" w:lineRule="auto"/>
              <w:ind w:left="-86"/>
              <w:rPr>
                <w:rFonts w:cs="Arial"/>
                <w:sz w:val="18"/>
                <w:szCs w:val="18"/>
              </w:rPr>
            </w:pPr>
            <w:r w:rsidRPr="003B0D1B">
              <w:rPr>
                <w:rFonts w:cs="Arial"/>
                <w:sz w:val="18"/>
                <w:szCs w:val="18"/>
              </w:rPr>
              <w:t>Trade receivables - net</w:t>
            </w:r>
          </w:p>
        </w:tc>
        <w:tc>
          <w:tcPr>
            <w:tcW w:w="1440" w:type="dxa"/>
            <w:shd w:val="clear" w:color="auto" w:fill="FAFAFA"/>
          </w:tcPr>
          <w:p w14:paraId="09345783" w14:textId="6AE4E762" w:rsidR="00531A50" w:rsidRPr="003B0D1B" w:rsidRDefault="002162C1" w:rsidP="00722C50">
            <w:pPr>
              <w:spacing w:line="240" w:lineRule="auto"/>
              <w:ind w:right="-72" w:firstLine="5"/>
              <w:jc w:val="right"/>
              <w:rPr>
                <w:rFonts w:cs="Arial"/>
                <w:sz w:val="18"/>
                <w:szCs w:val="18"/>
              </w:rPr>
            </w:pPr>
            <w:r w:rsidRPr="003B0D1B">
              <w:rPr>
                <w:rFonts w:cs="Arial"/>
                <w:sz w:val="18"/>
                <w:szCs w:val="18"/>
              </w:rPr>
              <w:t>292,503,335</w:t>
            </w:r>
          </w:p>
        </w:tc>
        <w:tc>
          <w:tcPr>
            <w:tcW w:w="1440" w:type="dxa"/>
            <w:shd w:val="clear" w:color="auto" w:fill="auto"/>
          </w:tcPr>
          <w:p w14:paraId="380DEAE5" w14:textId="23D58030" w:rsidR="00531A50" w:rsidRPr="003B0D1B" w:rsidRDefault="00860D6D" w:rsidP="00722C50">
            <w:pPr>
              <w:spacing w:line="240" w:lineRule="auto"/>
              <w:ind w:right="-72" w:firstLine="5"/>
              <w:jc w:val="right"/>
              <w:rPr>
                <w:rFonts w:cs="Arial"/>
                <w:sz w:val="18"/>
                <w:szCs w:val="18"/>
              </w:rPr>
            </w:pPr>
            <w:r w:rsidRPr="003B0D1B">
              <w:rPr>
                <w:rFonts w:cs="Arial"/>
                <w:sz w:val="18"/>
                <w:szCs w:val="18"/>
              </w:rPr>
              <w:t>325</w:t>
            </w:r>
            <w:r w:rsidR="00531A50" w:rsidRPr="003B0D1B">
              <w:rPr>
                <w:rFonts w:cs="Arial"/>
                <w:sz w:val="18"/>
                <w:szCs w:val="18"/>
              </w:rPr>
              <w:t>,</w:t>
            </w:r>
            <w:r w:rsidRPr="003B0D1B">
              <w:rPr>
                <w:rFonts w:cs="Arial"/>
                <w:sz w:val="18"/>
                <w:szCs w:val="18"/>
              </w:rPr>
              <w:t>545</w:t>
            </w:r>
            <w:r w:rsidR="00531A50" w:rsidRPr="003B0D1B">
              <w:rPr>
                <w:rFonts w:cs="Arial"/>
                <w:sz w:val="18"/>
                <w:szCs w:val="18"/>
              </w:rPr>
              <w:t>,</w:t>
            </w:r>
            <w:r w:rsidRPr="003B0D1B">
              <w:rPr>
                <w:rFonts w:cs="Arial"/>
                <w:sz w:val="18"/>
                <w:szCs w:val="18"/>
              </w:rPr>
              <w:t>512</w:t>
            </w:r>
          </w:p>
        </w:tc>
        <w:tc>
          <w:tcPr>
            <w:tcW w:w="1440" w:type="dxa"/>
            <w:shd w:val="clear" w:color="auto" w:fill="FAFAFA"/>
          </w:tcPr>
          <w:p w14:paraId="08F936C6" w14:textId="1FDFE332" w:rsidR="00531A50" w:rsidRPr="003B0D1B" w:rsidRDefault="009C623A" w:rsidP="00722C50">
            <w:pPr>
              <w:spacing w:line="240" w:lineRule="auto"/>
              <w:ind w:right="-72" w:firstLine="5"/>
              <w:jc w:val="right"/>
              <w:rPr>
                <w:rFonts w:cs="Arial"/>
                <w:sz w:val="18"/>
                <w:szCs w:val="18"/>
              </w:rPr>
            </w:pPr>
            <w:r w:rsidRPr="003B0D1B">
              <w:rPr>
                <w:rFonts w:cs="Arial"/>
                <w:sz w:val="18"/>
                <w:szCs w:val="18"/>
              </w:rPr>
              <w:t>292,550,873</w:t>
            </w:r>
          </w:p>
        </w:tc>
        <w:tc>
          <w:tcPr>
            <w:tcW w:w="1440" w:type="dxa"/>
            <w:shd w:val="clear" w:color="auto" w:fill="auto"/>
          </w:tcPr>
          <w:p w14:paraId="5BB70CC4" w14:textId="039FB2A8" w:rsidR="00531A50" w:rsidRPr="003B0D1B" w:rsidRDefault="00860D6D" w:rsidP="00B77282">
            <w:pPr>
              <w:spacing w:line="240" w:lineRule="auto"/>
              <w:ind w:right="-72" w:firstLine="5"/>
              <w:jc w:val="right"/>
              <w:rPr>
                <w:rFonts w:cs="Arial"/>
                <w:sz w:val="18"/>
                <w:szCs w:val="18"/>
              </w:rPr>
            </w:pPr>
            <w:r w:rsidRPr="003B0D1B">
              <w:rPr>
                <w:rFonts w:cs="Arial"/>
                <w:sz w:val="18"/>
                <w:szCs w:val="18"/>
              </w:rPr>
              <w:t>325</w:t>
            </w:r>
            <w:r w:rsidR="00531A50" w:rsidRPr="003B0D1B">
              <w:rPr>
                <w:rFonts w:cs="Arial"/>
                <w:sz w:val="18"/>
                <w:szCs w:val="18"/>
              </w:rPr>
              <w:t>,</w:t>
            </w:r>
            <w:r w:rsidRPr="003B0D1B">
              <w:rPr>
                <w:rFonts w:cs="Arial"/>
                <w:sz w:val="18"/>
                <w:szCs w:val="18"/>
              </w:rPr>
              <w:t>540</w:t>
            </w:r>
            <w:r w:rsidR="00531A50" w:rsidRPr="003B0D1B">
              <w:rPr>
                <w:rFonts w:cs="Arial"/>
                <w:sz w:val="18"/>
                <w:szCs w:val="18"/>
              </w:rPr>
              <w:t>,</w:t>
            </w:r>
            <w:r w:rsidRPr="003B0D1B">
              <w:rPr>
                <w:rFonts w:cs="Arial"/>
                <w:sz w:val="18"/>
                <w:szCs w:val="18"/>
              </w:rPr>
              <w:t>958</w:t>
            </w:r>
          </w:p>
        </w:tc>
      </w:tr>
      <w:tr w:rsidR="00531A50" w:rsidRPr="003B0D1B" w14:paraId="4FB3882C" w14:textId="77777777" w:rsidTr="000102F9">
        <w:tc>
          <w:tcPr>
            <w:tcW w:w="3690" w:type="dxa"/>
            <w:shd w:val="clear" w:color="auto" w:fill="auto"/>
          </w:tcPr>
          <w:p w14:paraId="5892171D" w14:textId="5A336A37" w:rsidR="00531A50" w:rsidRPr="003B0D1B" w:rsidRDefault="00531A50" w:rsidP="00531A50">
            <w:pPr>
              <w:spacing w:line="240" w:lineRule="auto"/>
              <w:ind w:left="-86"/>
              <w:rPr>
                <w:rFonts w:cs="Arial"/>
                <w:sz w:val="18"/>
                <w:szCs w:val="18"/>
                <w:highlight w:val="yellow"/>
              </w:rPr>
            </w:pPr>
            <w:bookmarkStart w:id="4" w:name="OLE_LINK7"/>
            <w:r w:rsidRPr="003B0D1B">
              <w:rPr>
                <w:rFonts w:cs="Arial"/>
                <w:sz w:val="18"/>
                <w:szCs w:val="18"/>
              </w:rPr>
              <w:t>Trade account receivables - related party</w:t>
            </w:r>
          </w:p>
        </w:tc>
        <w:tc>
          <w:tcPr>
            <w:tcW w:w="1440" w:type="dxa"/>
            <w:shd w:val="clear" w:color="auto" w:fill="FAFAFA"/>
          </w:tcPr>
          <w:p w14:paraId="778DA832" w14:textId="650F8F3F" w:rsidR="00531A50" w:rsidRPr="003B0D1B" w:rsidRDefault="00531A50" w:rsidP="00722C50">
            <w:pPr>
              <w:pStyle w:val="ListParagraph"/>
              <w:spacing w:line="240" w:lineRule="auto"/>
              <w:ind w:left="365" w:right="-72"/>
              <w:jc w:val="right"/>
              <w:rPr>
                <w:rFonts w:cs="Arial"/>
                <w:sz w:val="18"/>
                <w:szCs w:val="18"/>
              </w:rPr>
            </w:pPr>
          </w:p>
        </w:tc>
        <w:tc>
          <w:tcPr>
            <w:tcW w:w="1440" w:type="dxa"/>
            <w:shd w:val="clear" w:color="auto" w:fill="auto"/>
          </w:tcPr>
          <w:p w14:paraId="107A7F40" w14:textId="7CA21618" w:rsidR="00531A50" w:rsidRPr="003B0D1B" w:rsidRDefault="00531A50" w:rsidP="00722C50">
            <w:pPr>
              <w:pStyle w:val="ListParagraph"/>
              <w:spacing w:line="240" w:lineRule="auto"/>
              <w:ind w:left="365" w:right="-72"/>
              <w:jc w:val="right"/>
              <w:rPr>
                <w:rFonts w:cs="Arial"/>
                <w:sz w:val="18"/>
                <w:szCs w:val="18"/>
              </w:rPr>
            </w:pPr>
          </w:p>
        </w:tc>
        <w:tc>
          <w:tcPr>
            <w:tcW w:w="1440" w:type="dxa"/>
            <w:shd w:val="clear" w:color="auto" w:fill="FAFAFA"/>
          </w:tcPr>
          <w:p w14:paraId="4670821B" w14:textId="76BB0267" w:rsidR="00531A50" w:rsidRPr="003B0D1B" w:rsidRDefault="00531A50" w:rsidP="00722C50">
            <w:pPr>
              <w:spacing w:line="240" w:lineRule="auto"/>
              <w:ind w:right="-72" w:firstLine="5"/>
              <w:jc w:val="right"/>
              <w:rPr>
                <w:rFonts w:cs="Arial"/>
                <w:sz w:val="18"/>
                <w:szCs w:val="18"/>
              </w:rPr>
            </w:pPr>
          </w:p>
        </w:tc>
        <w:tc>
          <w:tcPr>
            <w:tcW w:w="1440" w:type="dxa"/>
            <w:shd w:val="clear" w:color="auto" w:fill="auto"/>
          </w:tcPr>
          <w:p w14:paraId="653C2710" w14:textId="0AD78B8A" w:rsidR="00531A50" w:rsidRPr="003B0D1B" w:rsidRDefault="00531A50" w:rsidP="00B77282">
            <w:pPr>
              <w:spacing w:line="240" w:lineRule="auto"/>
              <w:ind w:right="-72" w:firstLine="5"/>
              <w:jc w:val="right"/>
              <w:rPr>
                <w:rFonts w:cs="Arial"/>
                <w:sz w:val="18"/>
                <w:szCs w:val="18"/>
              </w:rPr>
            </w:pPr>
          </w:p>
        </w:tc>
      </w:tr>
      <w:bookmarkEnd w:id="4"/>
      <w:tr w:rsidR="00531A50" w:rsidRPr="003B0D1B" w14:paraId="5FA9E7D4" w14:textId="77777777" w:rsidTr="000102F9">
        <w:tc>
          <w:tcPr>
            <w:tcW w:w="3690" w:type="dxa"/>
            <w:shd w:val="clear" w:color="auto" w:fill="auto"/>
          </w:tcPr>
          <w:p w14:paraId="40640357" w14:textId="669494DE" w:rsidR="00531A50" w:rsidRPr="003B0D1B" w:rsidRDefault="00531A50" w:rsidP="00531A50">
            <w:pPr>
              <w:spacing w:line="240" w:lineRule="auto"/>
              <w:ind w:left="-86"/>
              <w:rPr>
                <w:rFonts w:cs="Arial"/>
                <w:sz w:val="18"/>
                <w:szCs w:val="18"/>
              </w:rPr>
            </w:pPr>
            <w:r w:rsidRPr="003B0D1B">
              <w:rPr>
                <w:rFonts w:cs="Arial"/>
                <w:sz w:val="18"/>
                <w:szCs w:val="18"/>
              </w:rPr>
              <w:t xml:space="preserve">   (Note </w:t>
            </w:r>
            <w:r w:rsidR="00860D6D" w:rsidRPr="003B0D1B">
              <w:rPr>
                <w:rFonts w:cs="Arial"/>
                <w:sz w:val="18"/>
                <w:szCs w:val="18"/>
              </w:rPr>
              <w:t>1</w:t>
            </w:r>
            <w:r w:rsidR="00C9229F" w:rsidRPr="003B0D1B">
              <w:rPr>
                <w:rFonts w:cs="Arial"/>
                <w:sz w:val="18"/>
                <w:szCs w:val="18"/>
              </w:rPr>
              <w:t>9</w:t>
            </w:r>
            <w:r w:rsidRPr="003B0D1B">
              <w:rPr>
                <w:rFonts w:cs="Arial"/>
                <w:sz w:val="18"/>
                <w:szCs w:val="18"/>
              </w:rPr>
              <w:t>.</w:t>
            </w:r>
            <w:r w:rsidR="00860D6D" w:rsidRPr="003B0D1B">
              <w:rPr>
                <w:rFonts w:cs="Arial"/>
                <w:sz w:val="18"/>
                <w:szCs w:val="18"/>
              </w:rPr>
              <w:t>2</w:t>
            </w:r>
            <w:r w:rsidRPr="003B0D1B">
              <w:rPr>
                <w:rFonts w:cs="Arial"/>
                <w:sz w:val="18"/>
                <w:szCs w:val="18"/>
              </w:rPr>
              <w:t>)</w:t>
            </w:r>
          </w:p>
        </w:tc>
        <w:tc>
          <w:tcPr>
            <w:tcW w:w="1440" w:type="dxa"/>
            <w:tcBorders>
              <w:bottom w:val="single" w:sz="4" w:space="0" w:color="auto"/>
            </w:tcBorders>
            <w:shd w:val="clear" w:color="auto" w:fill="FAFAFA"/>
          </w:tcPr>
          <w:p w14:paraId="57E0E6F6" w14:textId="1C135A22" w:rsidR="00531A50" w:rsidRPr="003B0D1B" w:rsidRDefault="0077411B" w:rsidP="00722C50">
            <w:pPr>
              <w:spacing w:line="240" w:lineRule="auto"/>
              <w:ind w:right="-72"/>
              <w:jc w:val="right"/>
              <w:rPr>
                <w:rFonts w:cs="Arial"/>
                <w:sz w:val="18"/>
                <w:szCs w:val="18"/>
                <w:cs/>
              </w:rPr>
            </w:pPr>
            <w:r w:rsidRPr="003B0D1B">
              <w:rPr>
                <w:rFonts w:cs="Arial"/>
                <w:sz w:val="18"/>
                <w:szCs w:val="18"/>
              </w:rPr>
              <w:t>-</w:t>
            </w:r>
          </w:p>
        </w:tc>
        <w:tc>
          <w:tcPr>
            <w:tcW w:w="1440" w:type="dxa"/>
            <w:tcBorders>
              <w:bottom w:val="single" w:sz="4" w:space="0" w:color="auto"/>
            </w:tcBorders>
            <w:shd w:val="clear" w:color="auto" w:fill="auto"/>
          </w:tcPr>
          <w:p w14:paraId="6A095AB5" w14:textId="3E64D87C" w:rsidR="00531A50" w:rsidRPr="003B0D1B" w:rsidRDefault="0077411B" w:rsidP="00722C50">
            <w:pPr>
              <w:spacing w:line="240" w:lineRule="auto"/>
              <w:ind w:right="-72"/>
              <w:jc w:val="right"/>
              <w:rPr>
                <w:rFonts w:cs="Arial"/>
                <w:sz w:val="18"/>
                <w:szCs w:val="18"/>
              </w:rPr>
            </w:pPr>
            <w:r w:rsidRPr="003B0D1B">
              <w:rPr>
                <w:rFonts w:cs="Arial"/>
                <w:sz w:val="18"/>
                <w:szCs w:val="18"/>
              </w:rPr>
              <w:t>-</w:t>
            </w:r>
          </w:p>
        </w:tc>
        <w:tc>
          <w:tcPr>
            <w:tcW w:w="1440" w:type="dxa"/>
            <w:tcBorders>
              <w:bottom w:val="single" w:sz="4" w:space="0" w:color="auto"/>
            </w:tcBorders>
            <w:shd w:val="clear" w:color="auto" w:fill="FAFAFA"/>
          </w:tcPr>
          <w:p w14:paraId="03E9CED0" w14:textId="06C6102A" w:rsidR="00531A50" w:rsidRPr="003B0D1B" w:rsidRDefault="009C623A" w:rsidP="00722C50">
            <w:pPr>
              <w:pStyle w:val="ListParagraph"/>
              <w:spacing w:line="240" w:lineRule="auto"/>
              <w:ind w:left="365" w:right="-72"/>
              <w:jc w:val="right"/>
              <w:rPr>
                <w:rFonts w:cs="Arial"/>
                <w:sz w:val="18"/>
                <w:szCs w:val="18"/>
                <w:cs/>
              </w:rPr>
            </w:pPr>
            <w:r w:rsidRPr="003B0D1B">
              <w:rPr>
                <w:rFonts w:cs="Arial"/>
                <w:sz w:val="18"/>
                <w:szCs w:val="18"/>
              </w:rPr>
              <w:t>18,200,995</w:t>
            </w:r>
          </w:p>
        </w:tc>
        <w:tc>
          <w:tcPr>
            <w:tcW w:w="1440" w:type="dxa"/>
            <w:tcBorders>
              <w:bottom w:val="single" w:sz="4" w:space="0" w:color="auto"/>
            </w:tcBorders>
            <w:shd w:val="clear" w:color="auto" w:fill="auto"/>
          </w:tcPr>
          <w:p w14:paraId="3BAFBB1C" w14:textId="6ECAB6E3" w:rsidR="00531A50" w:rsidRPr="003B0D1B" w:rsidRDefault="00860D6D" w:rsidP="00B77282">
            <w:pPr>
              <w:spacing w:line="240" w:lineRule="auto"/>
              <w:ind w:right="-72" w:firstLine="5"/>
              <w:jc w:val="right"/>
              <w:rPr>
                <w:rFonts w:cs="Arial"/>
                <w:sz w:val="18"/>
                <w:szCs w:val="18"/>
              </w:rPr>
            </w:pPr>
            <w:r w:rsidRPr="003B0D1B">
              <w:rPr>
                <w:rFonts w:cs="Arial"/>
                <w:sz w:val="18"/>
                <w:szCs w:val="18"/>
              </w:rPr>
              <w:t>18</w:t>
            </w:r>
            <w:r w:rsidR="00531A50" w:rsidRPr="003B0D1B">
              <w:rPr>
                <w:rFonts w:cs="Arial"/>
                <w:sz w:val="18"/>
                <w:szCs w:val="18"/>
              </w:rPr>
              <w:t>,</w:t>
            </w:r>
            <w:r w:rsidRPr="003B0D1B">
              <w:rPr>
                <w:rFonts w:cs="Arial"/>
                <w:sz w:val="18"/>
                <w:szCs w:val="18"/>
              </w:rPr>
              <w:t>647</w:t>
            </w:r>
            <w:r w:rsidR="00531A50" w:rsidRPr="003B0D1B">
              <w:rPr>
                <w:rFonts w:cs="Arial"/>
                <w:sz w:val="18"/>
                <w:szCs w:val="18"/>
              </w:rPr>
              <w:t>,</w:t>
            </w:r>
            <w:r w:rsidRPr="003B0D1B">
              <w:rPr>
                <w:rFonts w:cs="Arial"/>
                <w:sz w:val="18"/>
                <w:szCs w:val="18"/>
              </w:rPr>
              <w:t>477</w:t>
            </w:r>
          </w:p>
        </w:tc>
      </w:tr>
      <w:tr w:rsidR="00531A50" w:rsidRPr="003B0D1B" w14:paraId="15931CBF" w14:textId="77777777" w:rsidTr="000102F9">
        <w:tc>
          <w:tcPr>
            <w:tcW w:w="3690" w:type="dxa"/>
            <w:shd w:val="clear" w:color="auto" w:fill="auto"/>
          </w:tcPr>
          <w:p w14:paraId="3C5BF0E7" w14:textId="77777777" w:rsidR="00531A50" w:rsidRPr="003B0D1B" w:rsidRDefault="00531A50" w:rsidP="00531A50">
            <w:pPr>
              <w:spacing w:line="240" w:lineRule="auto"/>
              <w:ind w:left="-86"/>
              <w:rPr>
                <w:rFonts w:cs="Arial"/>
                <w:sz w:val="18"/>
                <w:szCs w:val="18"/>
              </w:rPr>
            </w:pPr>
          </w:p>
        </w:tc>
        <w:tc>
          <w:tcPr>
            <w:tcW w:w="1440" w:type="dxa"/>
            <w:tcBorders>
              <w:top w:val="single" w:sz="4" w:space="0" w:color="auto"/>
            </w:tcBorders>
            <w:shd w:val="clear" w:color="auto" w:fill="FAFAFA"/>
          </w:tcPr>
          <w:p w14:paraId="2E359DF1" w14:textId="77777777" w:rsidR="00531A50" w:rsidRPr="003B0D1B" w:rsidRDefault="00531A50" w:rsidP="00B77282">
            <w:pPr>
              <w:spacing w:line="240" w:lineRule="auto"/>
              <w:ind w:right="-72" w:firstLine="5"/>
              <w:jc w:val="right"/>
              <w:rPr>
                <w:rFonts w:cs="Arial"/>
                <w:sz w:val="18"/>
                <w:szCs w:val="18"/>
                <w:cs/>
              </w:rPr>
            </w:pPr>
          </w:p>
        </w:tc>
        <w:tc>
          <w:tcPr>
            <w:tcW w:w="1440" w:type="dxa"/>
            <w:tcBorders>
              <w:top w:val="single" w:sz="4" w:space="0" w:color="auto"/>
            </w:tcBorders>
            <w:shd w:val="clear" w:color="auto" w:fill="auto"/>
          </w:tcPr>
          <w:p w14:paraId="59F90017" w14:textId="77777777" w:rsidR="00531A50" w:rsidRPr="003B0D1B" w:rsidRDefault="00531A50" w:rsidP="00B77282">
            <w:pPr>
              <w:spacing w:line="240" w:lineRule="auto"/>
              <w:ind w:right="-72" w:firstLine="5"/>
              <w:jc w:val="right"/>
              <w:rPr>
                <w:rFonts w:cs="Arial"/>
                <w:sz w:val="18"/>
                <w:szCs w:val="18"/>
              </w:rPr>
            </w:pPr>
          </w:p>
        </w:tc>
        <w:tc>
          <w:tcPr>
            <w:tcW w:w="1440" w:type="dxa"/>
            <w:tcBorders>
              <w:top w:val="single" w:sz="4" w:space="0" w:color="auto"/>
            </w:tcBorders>
            <w:shd w:val="clear" w:color="auto" w:fill="FAFAFA"/>
          </w:tcPr>
          <w:p w14:paraId="40854E84" w14:textId="77777777" w:rsidR="00531A50" w:rsidRPr="003B0D1B" w:rsidRDefault="00531A50" w:rsidP="00B77282">
            <w:pPr>
              <w:spacing w:line="240" w:lineRule="auto"/>
              <w:ind w:right="-72" w:firstLine="5"/>
              <w:jc w:val="right"/>
              <w:rPr>
                <w:rFonts w:cs="Arial"/>
                <w:sz w:val="18"/>
                <w:szCs w:val="18"/>
                <w:cs/>
              </w:rPr>
            </w:pPr>
          </w:p>
        </w:tc>
        <w:tc>
          <w:tcPr>
            <w:tcW w:w="1440" w:type="dxa"/>
            <w:tcBorders>
              <w:top w:val="single" w:sz="4" w:space="0" w:color="auto"/>
            </w:tcBorders>
            <w:shd w:val="clear" w:color="auto" w:fill="auto"/>
          </w:tcPr>
          <w:p w14:paraId="552207D3" w14:textId="77777777" w:rsidR="00531A50" w:rsidRPr="003B0D1B" w:rsidRDefault="00531A50" w:rsidP="00B77282">
            <w:pPr>
              <w:spacing w:line="240" w:lineRule="auto"/>
              <w:ind w:right="-72" w:firstLine="5"/>
              <w:jc w:val="right"/>
              <w:rPr>
                <w:rFonts w:cs="Arial"/>
                <w:sz w:val="18"/>
                <w:szCs w:val="18"/>
              </w:rPr>
            </w:pPr>
          </w:p>
        </w:tc>
      </w:tr>
      <w:tr w:rsidR="00531A50" w:rsidRPr="003B0D1B" w14:paraId="70567847" w14:textId="77777777" w:rsidTr="000102F9">
        <w:tc>
          <w:tcPr>
            <w:tcW w:w="3690" w:type="dxa"/>
            <w:shd w:val="clear" w:color="auto" w:fill="auto"/>
          </w:tcPr>
          <w:p w14:paraId="658501CE" w14:textId="7E976E01" w:rsidR="00531A50" w:rsidRPr="003B0D1B" w:rsidRDefault="00531A50" w:rsidP="00531A50">
            <w:pPr>
              <w:spacing w:line="240" w:lineRule="auto"/>
              <w:ind w:left="-86"/>
              <w:rPr>
                <w:rFonts w:cs="Arial"/>
                <w:sz w:val="18"/>
                <w:szCs w:val="18"/>
                <w:highlight w:val="yellow"/>
              </w:rPr>
            </w:pPr>
            <w:r w:rsidRPr="003B0D1B">
              <w:rPr>
                <w:rFonts w:cs="Arial"/>
                <w:sz w:val="18"/>
                <w:szCs w:val="18"/>
              </w:rPr>
              <w:t>Total trade accounts receivable - net</w:t>
            </w:r>
          </w:p>
        </w:tc>
        <w:tc>
          <w:tcPr>
            <w:tcW w:w="1440" w:type="dxa"/>
            <w:shd w:val="clear" w:color="auto" w:fill="FAFAFA"/>
          </w:tcPr>
          <w:p w14:paraId="3AA32735" w14:textId="5711D108" w:rsidR="00531A50" w:rsidRPr="003B0D1B" w:rsidRDefault="002162C1" w:rsidP="00B77282">
            <w:pPr>
              <w:spacing w:line="240" w:lineRule="auto"/>
              <w:ind w:right="-72" w:firstLine="5"/>
              <w:jc w:val="right"/>
              <w:rPr>
                <w:rFonts w:cs="Arial"/>
                <w:sz w:val="18"/>
                <w:szCs w:val="18"/>
              </w:rPr>
            </w:pPr>
            <w:r w:rsidRPr="003B0D1B">
              <w:rPr>
                <w:rFonts w:cs="Arial"/>
                <w:sz w:val="18"/>
                <w:szCs w:val="18"/>
              </w:rPr>
              <w:t>292,503,335</w:t>
            </w:r>
          </w:p>
        </w:tc>
        <w:tc>
          <w:tcPr>
            <w:tcW w:w="1440" w:type="dxa"/>
            <w:shd w:val="clear" w:color="auto" w:fill="auto"/>
          </w:tcPr>
          <w:p w14:paraId="20240142" w14:textId="05A2CD44" w:rsidR="00531A50" w:rsidRPr="003B0D1B" w:rsidRDefault="00860D6D" w:rsidP="00B77282">
            <w:pPr>
              <w:spacing w:line="240" w:lineRule="auto"/>
              <w:ind w:right="-72" w:firstLine="5"/>
              <w:jc w:val="right"/>
              <w:rPr>
                <w:rFonts w:cs="Arial"/>
                <w:sz w:val="18"/>
                <w:szCs w:val="18"/>
              </w:rPr>
            </w:pPr>
            <w:r w:rsidRPr="003B0D1B">
              <w:rPr>
                <w:rFonts w:cs="Arial"/>
                <w:sz w:val="18"/>
                <w:szCs w:val="18"/>
              </w:rPr>
              <w:t>325</w:t>
            </w:r>
            <w:r w:rsidR="00531A50" w:rsidRPr="003B0D1B">
              <w:rPr>
                <w:rFonts w:cs="Arial"/>
                <w:sz w:val="18"/>
                <w:szCs w:val="18"/>
              </w:rPr>
              <w:t>,</w:t>
            </w:r>
            <w:r w:rsidRPr="003B0D1B">
              <w:rPr>
                <w:rFonts w:cs="Arial"/>
                <w:sz w:val="18"/>
                <w:szCs w:val="18"/>
              </w:rPr>
              <w:t>545</w:t>
            </w:r>
            <w:r w:rsidR="00531A50" w:rsidRPr="003B0D1B">
              <w:rPr>
                <w:rFonts w:cs="Arial"/>
                <w:sz w:val="18"/>
                <w:szCs w:val="18"/>
              </w:rPr>
              <w:t>,</w:t>
            </w:r>
            <w:r w:rsidRPr="003B0D1B">
              <w:rPr>
                <w:rFonts w:cs="Arial"/>
                <w:sz w:val="18"/>
                <w:szCs w:val="18"/>
              </w:rPr>
              <w:t>512</w:t>
            </w:r>
          </w:p>
        </w:tc>
        <w:tc>
          <w:tcPr>
            <w:tcW w:w="1440" w:type="dxa"/>
            <w:shd w:val="clear" w:color="auto" w:fill="FAFAFA"/>
          </w:tcPr>
          <w:p w14:paraId="20511520" w14:textId="43CFA1C0" w:rsidR="00531A50" w:rsidRPr="003B0D1B" w:rsidRDefault="009C623A" w:rsidP="00B77282">
            <w:pPr>
              <w:spacing w:line="240" w:lineRule="auto"/>
              <w:ind w:right="-72" w:firstLine="5"/>
              <w:jc w:val="right"/>
              <w:rPr>
                <w:rFonts w:cs="Arial"/>
                <w:sz w:val="18"/>
                <w:szCs w:val="18"/>
              </w:rPr>
            </w:pPr>
            <w:r w:rsidRPr="003B0D1B">
              <w:rPr>
                <w:rFonts w:cs="Arial"/>
                <w:sz w:val="18"/>
                <w:szCs w:val="18"/>
              </w:rPr>
              <w:t>310,751,868</w:t>
            </w:r>
          </w:p>
        </w:tc>
        <w:tc>
          <w:tcPr>
            <w:tcW w:w="1440" w:type="dxa"/>
            <w:shd w:val="clear" w:color="auto" w:fill="auto"/>
          </w:tcPr>
          <w:p w14:paraId="61A41F6D" w14:textId="67F49E41" w:rsidR="00531A50" w:rsidRPr="003B0D1B" w:rsidRDefault="00860D6D" w:rsidP="00B77282">
            <w:pPr>
              <w:spacing w:line="240" w:lineRule="auto"/>
              <w:ind w:right="-72" w:firstLine="5"/>
              <w:jc w:val="right"/>
              <w:rPr>
                <w:rFonts w:cs="Arial"/>
                <w:sz w:val="18"/>
                <w:szCs w:val="18"/>
              </w:rPr>
            </w:pPr>
            <w:r w:rsidRPr="003B0D1B">
              <w:rPr>
                <w:rFonts w:cs="Arial"/>
                <w:sz w:val="18"/>
                <w:szCs w:val="18"/>
              </w:rPr>
              <w:t>344</w:t>
            </w:r>
            <w:r w:rsidR="00531A50" w:rsidRPr="003B0D1B">
              <w:rPr>
                <w:rFonts w:cs="Arial"/>
                <w:sz w:val="18"/>
                <w:szCs w:val="18"/>
              </w:rPr>
              <w:t>,</w:t>
            </w:r>
            <w:r w:rsidRPr="003B0D1B">
              <w:rPr>
                <w:rFonts w:cs="Arial"/>
                <w:sz w:val="18"/>
                <w:szCs w:val="18"/>
              </w:rPr>
              <w:t>188</w:t>
            </w:r>
            <w:r w:rsidR="00531A50" w:rsidRPr="003B0D1B">
              <w:rPr>
                <w:rFonts w:cs="Arial"/>
                <w:sz w:val="18"/>
                <w:szCs w:val="18"/>
              </w:rPr>
              <w:t>,</w:t>
            </w:r>
            <w:r w:rsidRPr="003B0D1B">
              <w:rPr>
                <w:rFonts w:cs="Arial"/>
                <w:sz w:val="18"/>
                <w:szCs w:val="18"/>
              </w:rPr>
              <w:t>435</w:t>
            </w:r>
          </w:p>
        </w:tc>
      </w:tr>
      <w:tr w:rsidR="00531A50" w:rsidRPr="003B0D1B" w14:paraId="01099069" w14:textId="77777777" w:rsidTr="000102F9">
        <w:tc>
          <w:tcPr>
            <w:tcW w:w="3690" w:type="dxa"/>
            <w:shd w:val="clear" w:color="auto" w:fill="auto"/>
          </w:tcPr>
          <w:p w14:paraId="7A87650D" w14:textId="77777777" w:rsidR="00531A50" w:rsidRPr="003B0D1B" w:rsidRDefault="00531A50" w:rsidP="00531A50">
            <w:pPr>
              <w:spacing w:line="240" w:lineRule="auto"/>
              <w:ind w:left="-86"/>
              <w:rPr>
                <w:rFonts w:cs="Arial"/>
                <w:sz w:val="18"/>
                <w:szCs w:val="18"/>
              </w:rPr>
            </w:pPr>
          </w:p>
        </w:tc>
        <w:tc>
          <w:tcPr>
            <w:tcW w:w="1440" w:type="dxa"/>
            <w:shd w:val="clear" w:color="auto" w:fill="FAFAFA"/>
          </w:tcPr>
          <w:p w14:paraId="373C8ECC" w14:textId="77777777" w:rsidR="00531A50" w:rsidRPr="003B0D1B" w:rsidRDefault="00531A50" w:rsidP="00B77282">
            <w:pPr>
              <w:spacing w:line="240" w:lineRule="auto"/>
              <w:ind w:right="-72" w:firstLine="5"/>
              <w:jc w:val="right"/>
              <w:rPr>
                <w:rFonts w:cs="Arial"/>
                <w:b/>
                <w:bCs/>
                <w:sz w:val="18"/>
                <w:szCs w:val="18"/>
                <w:highlight w:val="yellow"/>
              </w:rPr>
            </w:pPr>
          </w:p>
        </w:tc>
        <w:tc>
          <w:tcPr>
            <w:tcW w:w="1440" w:type="dxa"/>
            <w:shd w:val="clear" w:color="auto" w:fill="auto"/>
          </w:tcPr>
          <w:p w14:paraId="293EF151" w14:textId="77777777" w:rsidR="00531A50" w:rsidRPr="003B0D1B" w:rsidRDefault="00531A50" w:rsidP="00B77282">
            <w:pPr>
              <w:spacing w:line="240" w:lineRule="auto"/>
              <w:ind w:right="-72" w:firstLine="5"/>
              <w:jc w:val="right"/>
              <w:rPr>
                <w:rFonts w:cs="Arial"/>
                <w:sz w:val="18"/>
                <w:szCs w:val="18"/>
              </w:rPr>
            </w:pPr>
          </w:p>
        </w:tc>
        <w:tc>
          <w:tcPr>
            <w:tcW w:w="1440" w:type="dxa"/>
            <w:shd w:val="clear" w:color="auto" w:fill="FAFAFA"/>
          </w:tcPr>
          <w:p w14:paraId="6EBC75A8" w14:textId="77777777" w:rsidR="00531A50" w:rsidRPr="003B0D1B" w:rsidRDefault="00531A50" w:rsidP="00B77282">
            <w:pPr>
              <w:spacing w:line="240" w:lineRule="auto"/>
              <w:ind w:right="-72" w:firstLine="5"/>
              <w:jc w:val="right"/>
              <w:rPr>
                <w:rFonts w:cs="Arial"/>
                <w:sz w:val="18"/>
                <w:szCs w:val="18"/>
              </w:rPr>
            </w:pPr>
          </w:p>
        </w:tc>
        <w:tc>
          <w:tcPr>
            <w:tcW w:w="1440" w:type="dxa"/>
            <w:shd w:val="clear" w:color="auto" w:fill="auto"/>
          </w:tcPr>
          <w:p w14:paraId="4EFAA7F0" w14:textId="77777777" w:rsidR="00531A50" w:rsidRPr="003B0D1B" w:rsidRDefault="00531A50" w:rsidP="00B77282">
            <w:pPr>
              <w:spacing w:line="240" w:lineRule="auto"/>
              <w:ind w:right="-72" w:firstLine="5"/>
              <w:jc w:val="right"/>
              <w:rPr>
                <w:rFonts w:cs="Arial"/>
                <w:sz w:val="18"/>
                <w:szCs w:val="18"/>
              </w:rPr>
            </w:pPr>
          </w:p>
        </w:tc>
      </w:tr>
      <w:tr w:rsidR="00A27BDE" w:rsidRPr="003B0D1B" w14:paraId="4650035A" w14:textId="77777777">
        <w:tc>
          <w:tcPr>
            <w:tcW w:w="3690" w:type="dxa"/>
            <w:shd w:val="clear" w:color="auto" w:fill="auto"/>
          </w:tcPr>
          <w:p w14:paraId="42954E49" w14:textId="1900D3F5" w:rsidR="00A27BDE" w:rsidRPr="003B0D1B" w:rsidRDefault="00A27BDE" w:rsidP="00A27BDE">
            <w:pPr>
              <w:spacing w:line="240" w:lineRule="auto"/>
              <w:ind w:left="-86"/>
              <w:rPr>
                <w:rFonts w:cs="Arial"/>
                <w:sz w:val="18"/>
                <w:szCs w:val="18"/>
              </w:rPr>
            </w:pPr>
            <w:r w:rsidRPr="003B0D1B">
              <w:rPr>
                <w:rFonts w:cs="Arial"/>
                <w:sz w:val="18"/>
                <w:szCs w:val="18"/>
              </w:rPr>
              <w:t>Inventory deposits</w:t>
            </w:r>
          </w:p>
        </w:tc>
        <w:tc>
          <w:tcPr>
            <w:tcW w:w="1440" w:type="dxa"/>
            <w:shd w:val="clear" w:color="auto" w:fill="FAFAFA"/>
          </w:tcPr>
          <w:p w14:paraId="74E92932" w14:textId="3C584ABA" w:rsidR="00A27BDE" w:rsidRPr="003B0D1B" w:rsidRDefault="002162C1" w:rsidP="00B77282">
            <w:pPr>
              <w:spacing w:line="240" w:lineRule="auto"/>
              <w:ind w:right="-72" w:firstLine="5"/>
              <w:jc w:val="right"/>
              <w:rPr>
                <w:rFonts w:cs="Arial"/>
                <w:sz w:val="18"/>
                <w:szCs w:val="18"/>
              </w:rPr>
            </w:pPr>
            <w:r w:rsidRPr="003B0D1B">
              <w:rPr>
                <w:rFonts w:cs="Arial"/>
                <w:sz w:val="18"/>
                <w:szCs w:val="18"/>
              </w:rPr>
              <w:t>10,798,811</w:t>
            </w:r>
          </w:p>
        </w:tc>
        <w:tc>
          <w:tcPr>
            <w:tcW w:w="1440" w:type="dxa"/>
            <w:shd w:val="clear" w:color="auto" w:fill="auto"/>
          </w:tcPr>
          <w:p w14:paraId="2FDE6BD6" w14:textId="19BDD45B" w:rsidR="00A27BDE" w:rsidRPr="003B0D1B" w:rsidRDefault="00860D6D" w:rsidP="00B77282">
            <w:pPr>
              <w:spacing w:line="240" w:lineRule="auto"/>
              <w:ind w:right="-72" w:firstLine="5"/>
              <w:jc w:val="right"/>
              <w:rPr>
                <w:rFonts w:cs="Arial"/>
                <w:sz w:val="18"/>
                <w:szCs w:val="18"/>
              </w:rPr>
            </w:pPr>
            <w:r w:rsidRPr="003B0D1B">
              <w:rPr>
                <w:rFonts w:cs="Arial"/>
                <w:sz w:val="18"/>
                <w:szCs w:val="18"/>
              </w:rPr>
              <w:t>51</w:t>
            </w:r>
            <w:r w:rsidR="00A27BDE" w:rsidRPr="003B0D1B">
              <w:rPr>
                <w:rFonts w:cs="Arial"/>
                <w:sz w:val="18"/>
                <w:szCs w:val="18"/>
              </w:rPr>
              <w:t>,</w:t>
            </w:r>
            <w:r w:rsidRPr="003B0D1B">
              <w:rPr>
                <w:rFonts w:cs="Arial"/>
                <w:sz w:val="18"/>
                <w:szCs w:val="18"/>
              </w:rPr>
              <w:t>780</w:t>
            </w:r>
            <w:r w:rsidR="00A27BDE" w:rsidRPr="003B0D1B">
              <w:rPr>
                <w:rFonts w:cs="Arial"/>
                <w:sz w:val="18"/>
                <w:szCs w:val="18"/>
              </w:rPr>
              <w:t>,</w:t>
            </w:r>
            <w:r w:rsidRPr="003B0D1B">
              <w:rPr>
                <w:rFonts w:cs="Arial"/>
                <w:sz w:val="18"/>
                <w:szCs w:val="18"/>
              </w:rPr>
              <w:t>362</w:t>
            </w:r>
          </w:p>
        </w:tc>
        <w:tc>
          <w:tcPr>
            <w:tcW w:w="1440" w:type="dxa"/>
            <w:shd w:val="clear" w:color="auto" w:fill="FAFAFA"/>
          </w:tcPr>
          <w:p w14:paraId="02DBB036" w14:textId="174603C6" w:rsidR="00A27BDE" w:rsidRPr="003B0D1B" w:rsidRDefault="009C623A" w:rsidP="00B77282">
            <w:pPr>
              <w:spacing w:line="240" w:lineRule="auto"/>
              <w:ind w:right="-72" w:firstLine="5"/>
              <w:jc w:val="right"/>
              <w:rPr>
                <w:rFonts w:cs="Arial"/>
                <w:sz w:val="18"/>
                <w:szCs w:val="18"/>
              </w:rPr>
            </w:pPr>
            <w:r w:rsidRPr="003B0D1B">
              <w:rPr>
                <w:rFonts w:cs="Arial"/>
                <w:sz w:val="18"/>
                <w:szCs w:val="18"/>
              </w:rPr>
              <w:t xml:space="preserve">-  </w:t>
            </w:r>
          </w:p>
        </w:tc>
        <w:tc>
          <w:tcPr>
            <w:tcW w:w="1440" w:type="dxa"/>
            <w:shd w:val="clear" w:color="auto" w:fill="auto"/>
          </w:tcPr>
          <w:p w14:paraId="4103B553" w14:textId="753B89AA" w:rsidR="00A27BDE" w:rsidRPr="003B0D1B" w:rsidRDefault="00A27BDE" w:rsidP="00B77282">
            <w:pPr>
              <w:spacing w:line="240" w:lineRule="auto"/>
              <w:ind w:right="-72" w:firstLine="5"/>
              <w:jc w:val="right"/>
              <w:rPr>
                <w:rFonts w:cs="Arial"/>
                <w:sz w:val="18"/>
                <w:szCs w:val="18"/>
              </w:rPr>
            </w:pPr>
            <w:r w:rsidRPr="003B0D1B">
              <w:rPr>
                <w:rFonts w:cs="Arial"/>
                <w:sz w:val="18"/>
                <w:szCs w:val="18"/>
              </w:rPr>
              <w:t>-</w:t>
            </w:r>
          </w:p>
        </w:tc>
      </w:tr>
      <w:tr w:rsidR="00A27BDE" w:rsidRPr="003B0D1B" w14:paraId="5246CDAF" w14:textId="77777777">
        <w:tc>
          <w:tcPr>
            <w:tcW w:w="3690" w:type="dxa"/>
            <w:shd w:val="clear" w:color="auto" w:fill="auto"/>
          </w:tcPr>
          <w:p w14:paraId="44CBF940" w14:textId="158F6183" w:rsidR="00A27BDE" w:rsidRPr="003B0D1B" w:rsidRDefault="00A27BDE" w:rsidP="00A27BDE">
            <w:pPr>
              <w:spacing w:line="240" w:lineRule="auto"/>
              <w:ind w:left="-86"/>
              <w:rPr>
                <w:rFonts w:cs="Arial"/>
                <w:sz w:val="18"/>
                <w:szCs w:val="18"/>
              </w:rPr>
            </w:pPr>
            <w:r w:rsidRPr="003B0D1B">
              <w:rPr>
                <w:rFonts w:cs="Arial"/>
                <w:sz w:val="18"/>
                <w:szCs w:val="18"/>
              </w:rPr>
              <w:t>Other deposits</w:t>
            </w:r>
          </w:p>
        </w:tc>
        <w:tc>
          <w:tcPr>
            <w:tcW w:w="1440" w:type="dxa"/>
            <w:shd w:val="clear" w:color="auto" w:fill="FAFAFA"/>
          </w:tcPr>
          <w:p w14:paraId="6025DED2" w14:textId="0F211A1D" w:rsidR="00A27BDE" w:rsidRPr="003B0D1B" w:rsidRDefault="002162C1" w:rsidP="00B77282">
            <w:pPr>
              <w:spacing w:line="240" w:lineRule="auto"/>
              <w:ind w:right="-72" w:firstLine="5"/>
              <w:jc w:val="right"/>
              <w:rPr>
                <w:rFonts w:cs="Arial"/>
                <w:sz w:val="18"/>
                <w:szCs w:val="18"/>
              </w:rPr>
            </w:pPr>
            <w:r w:rsidRPr="003B0D1B">
              <w:rPr>
                <w:rFonts w:cs="Arial"/>
                <w:sz w:val="18"/>
                <w:szCs w:val="18"/>
              </w:rPr>
              <w:t>12,391,450</w:t>
            </w:r>
          </w:p>
        </w:tc>
        <w:tc>
          <w:tcPr>
            <w:tcW w:w="1440" w:type="dxa"/>
            <w:shd w:val="clear" w:color="auto" w:fill="auto"/>
          </w:tcPr>
          <w:p w14:paraId="27E1FE93" w14:textId="01B13C80" w:rsidR="00A27BDE" w:rsidRPr="003B0D1B" w:rsidRDefault="00860D6D" w:rsidP="00B77282">
            <w:pPr>
              <w:spacing w:line="240" w:lineRule="auto"/>
              <w:ind w:right="-72" w:firstLine="5"/>
              <w:jc w:val="right"/>
              <w:rPr>
                <w:rFonts w:cs="Arial"/>
                <w:sz w:val="18"/>
                <w:szCs w:val="18"/>
              </w:rPr>
            </w:pPr>
            <w:r w:rsidRPr="003B0D1B">
              <w:rPr>
                <w:rFonts w:cs="Arial"/>
                <w:sz w:val="18"/>
                <w:szCs w:val="18"/>
              </w:rPr>
              <w:t>3</w:t>
            </w:r>
            <w:r w:rsidR="00A27BDE" w:rsidRPr="003B0D1B">
              <w:rPr>
                <w:rFonts w:cs="Arial"/>
                <w:sz w:val="18"/>
                <w:szCs w:val="18"/>
              </w:rPr>
              <w:t>,</w:t>
            </w:r>
            <w:r w:rsidRPr="003B0D1B">
              <w:rPr>
                <w:rFonts w:cs="Arial"/>
                <w:sz w:val="18"/>
                <w:szCs w:val="18"/>
              </w:rPr>
              <w:t>716</w:t>
            </w:r>
            <w:r w:rsidR="00A27BDE" w:rsidRPr="003B0D1B">
              <w:rPr>
                <w:rFonts w:cs="Arial"/>
                <w:sz w:val="18"/>
                <w:szCs w:val="18"/>
              </w:rPr>
              <w:t>,</w:t>
            </w:r>
            <w:r w:rsidRPr="003B0D1B">
              <w:rPr>
                <w:rFonts w:cs="Arial"/>
                <w:sz w:val="18"/>
                <w:szCs w:val="18"/>
              </w:rPr>
              <w:t>000</w:t>
            </w:r>
          </w:p>
        </w:tc>
        <w:tc>
          <w:tcPr>
            <w:tcW w:w="1440" w:type="dxa"/>
            <w:shd w:val="clear" w:color="auto" w:fill="FAFAFA"/>
          </w:tcPr>
          <w:p w14:paraId="23F0108A" w14:textId="5C38DFD4" w:rsidR="00A27BDE" w:rsidRPr="003B0D1B" w:rsidRDefault="009C623A" w:rsidP="00B77282">
            <w:pPr>
              <w:spacing w:line="240" w:lineRule="auto"/>
              <w:ind w:right="-72" w:firstLine="5"/>
              <w:jc w:val="right"/>
              <w:rPr>
                <w:rFonts w:cs="Arial"/>
                <w:sz w:val="18"/>
                <w:szCs w:val="18"/>
              </w:rPr>
            </w:pPr>
            <w:r w:rsidRPr="003B0D1B">
              <w:rPr>
                <w:rFonts w:cs="Arial"/>
                <w:sz w:val="18"/>
                <w:szCs w:val="18"/>
              </w:rPr>
              <w:t>12,391,450</w:t>
            </w:r>
          </w:p>
        </w:tc>
        <w:tc>
          <w:tcPr>
            <w:tcW w:w="1440" w:type="dxa"/>
            <w:shd w:val="clear" w:color="auto" w:fill="auto"/>
          </w:tcPr>
          <w:p w14:paraId="4BB74E61" w14:textId="33ED363E" w:rsidR="00A27BDE" w:rsidRPr="003B0D1B" w:rsidRDefault="00860D6D" w:rsidP="00B77282">
            <w:pPr>
              <w:spacing w:line="240" w:lineRule="auto"/>
              <w:ind w:right="-72" w:firstLine="5"/>
              <w:jc w:val="right"/>
              <w:rPr>
                <w:rFonts w:cs="Arial"/>
                <w:sz w:val="18"/>
                <w:szCs w:val="18"/>
              </w:rPr>
            </w:pPr>
            <w:r w:rsidRPr="003B0D1B">
              <w:rPr>
                <w:rFonts w:cs="Arial"/>
                <w:sz w:val="18"/>
                <w:szCs w:val="18"/>
              </w:rPr>
              <w:t>3</w:t>
            </w:r>
            <w:r w:rsidR="00A27BDE" w:rsidRPr="003B0D1B">
              <w:rPr>
                <w:rFonts w:cs="Arial"/>
                <w:sz w:val="18"/>
                <w:szCs w:val="18"/>
              </w:rPr>
              <w:t>,</w:t>
            </w:r>
            <w:r w:rsidRPr="003B0D1B">
              <w:rPr>
                <w:rFonts w:cs="Arial"/>
                <w:sz w:val="18"/>
                <w:szCs w:val="18"/>
              </w:rPr>
              <w:t>716</w:t>
            </w:r>
            <w:r w:rsidR="00A27BDE" w:rsidRPr="003B0D1B">
              <w:rPr>
                <w:rFonts w:cs="Arial"/>
                <w:sz w:val="18"/>
                <w:szCs w:val="18"/>
              </w:rPr>
              <w:t>,</w:t>
            </w:r>
            <w:r w:rsidRPr="003B0D1B">
              <w:rPr>
                <w:rFonts w:cs="Arial"/>
                <w:sz w:val="18"/>
                <w:szCs w:val="18"/>
              </w:rPr>
              <w:t>000</w:t>
            </w:r>
          </w:p>
        </w:tc>
      </w:tr>
      <w:tr w:rsidR="00A27BDE" w:rsidRPr="003B0D1B" w14:paraId="38FAD3A6" w14:textId="77777777">
        <w:tc>
          <w:tcPr>
            <w:tcW w:w="3690" w:type="dxa"/>
            <w:shd w:val="clear" w:color="auto" w:fill="auto"/>
          </w:tcPr>
          <w:p w14:paraId="0727CCC7" w14:textId="09965BD4" w:rsidR="00A27BDE" w:rsidRPr="003B0D1B" w:rsidRDefault="00A27BDE" w:rsidP="00A27BDE">
            <w:pPr>
              <w:spacing w:line="240" w:lineRule="auto"/>
              <w:ind w:left="-86"/>
              <w:rPr>
                <w:rFonts w:cs="Arial"/>
                <w:sz w:val="18"/>
                <w:szCs w:val="18"/>
              </w:rPr>
            </w:pPr>
            <w:r w:rsidRPr="003B0D1B">
              <w:rPr>
                <w:rFonts w:cs="Arial"/>
                <w:sz w:val="18"/>
                <w:szCs w:val="18"/>
              </w:rPr>
              <w:t>Prepaid expenses</w:t>
            </w:r>
          </w:p>
        </w:tc>
        <w:tc>
          <w:tcPr>
            <w:tcW w:w="1440" w:type="dxa"/>
            <w:shd w:val="clear" w:color="auto" w:fill="FAFAFA"/>
          </w:tcPr>
          <w:p w14:paraId="1CE79568" w14:textId="1773F680" w:rsidR="00A27BDE" w:rsidRPr="003B0D1B" w:rsidRDefault="002162C1" w:rsidP="00B77282">
            <w:pPr>
              <w:spacing w:line="240" w:lineRule="auto"/>
              <w:ind w:right="-72" w:firstLine="5"/>
              <w:jc w:val="right"/>
              <w:rPr>
                <w:rFonts w:cs="Arial"/>
                <w:sz w:val="18"/>
                <w:szCs w:val="18"/>
              </w:rPr>
            </w:pPr>
            <w:r w:rsidRPr="003B0D1B">
              <w:rPr>
                <w:rFonts w:cs="Arial"/>
                <w:sz w:val="18"/>
                <w:szCs w:val="18"/>
              </w:rPr>
              <w:t>13,538,050</w:t>
            </w:r>
          </w:p>
        </w:tc>
        <w:tc>
          <w:tcPr>
            <w:tcW w:w="1440" w:type="dxa"/>
            <w:shd w:val="clear" w:color="auto" w:fill="auto"/>
          </w:tcPr>
          <w:p w14:paraId="7B5B8993" w14:textId="4601DB17" w:rsidR="00A27BDE" w:rsidRPr="003B0D1B" w:rsidRDefault="00860D6D" w:rsidP="00B77282">
            <w:pPr>
              <w:spacing w:line="240" w:lineRule="auto"/>
              <w:ind w:right="-72" w:firstLine="5"/>
              <w:jc w:val="right"/>
              <w:rPr>
                <w:rFonts w:cs="Arial"/>
                <w:sz w:val="18"/>
                <w:szCs w:val="18"/>
              </w:rPr>
            </w:pPr>
            <w:r w:rsidRPr="003B0D1B">
              <w:rPr>
                <w:rFonts w:cs="Arial"/>
                <w:sz w:val="18"/>
                <w:szCs w:val="18"/>
              </w:rPr>
              <w:t>14</w:t>
            </w:r>
            <w:r w:rsidR="00A27BDE" w:rsidRPr="003B0D1B">
              <w:rPr>
                <w:rFonts w:cs="Arial"/>
                <w:sz w:val="18"/>
                <w:szCs w:val="18"/>
              </w:rPr>
              <w:t>,</w:t>
            </w:r>
            <w:r w:rsidRPr="003B0D1B">
              <w:rPr>
                <w:rFonts w:cs="Arial"/>
                <w:sz w:val="18"/>
                <w:szCs w:val="18"/>
              </w:rPr>
              <w:t>062</w:t>
            </w:r>
            <w:r w:rsidR="00A27BDE" w:rsidRPr="003B0D1B">
              <w:rPr>
                <w:rFonts w:cs="Arial"/>
                <w:sz w:val="18"/>
                <w:szCs w:val="18"/>
              </w:rPr>
              <w:t>,</w:t>
            </w:r>
            <w:r w:rsidRPr="003B0D1B">
              <w:rPr>
                <w:rFonts w:cs="Arial"/>
                <w:sz w:val="18"/>
                <w:szCs w:val="18"/>
              </w:rPr>
              <w:t>834</w:t>
            </w:r>
          </w:p>
        </w:tc>
        <w:tc>
          <w:tcPr>
            <w:tcW w:w="1440" w:type="dxa"/>
            <w:shd w:val="clear" w:color="auto" w:fill="FAFAFA"/>
          </w:tcPr>
          <w:p w14:paraId="01B9C198" w14:textId="123B2B28" w:rsidR="00A27BDE" w:rsidRPr="003B0D1B" w:rsidRDefault="009C623A" w:rsidP="00B77282">
            <w:pPr>
              <w:spacing w:line="240" w:lineRule="auto"/>
              <w:ind w:right="-72" w:firstLine="5"/>
              <w:jc w:val="right"/>
              <w:rPr>
                <w:rFonts w:cs="Arial"/>
                <w:sz w:val="18"/>
                <w:szCs w:val="18"/>
              </w:rPr>
            </w:pPr>
            <w:r w:rsidRPr="003B0D1B">
              <w:rPr>
                <w:rFonts w:cs="Arial"/>
                <w:sz w:val="18"/>
                <w:szCs w:val="18"/>
              </w:rPr>
              <w:t>11,234,764</w:t>
            </w:r>
          </w:p>
        </w:tc>
        <w:tc>
          <w:tcPr>
            <w:tcW w:w="1440" w:type="dxa"/>
            <w:shd w:val="clear" w:color="auto" w:fill="auto"/>
          </w:tcPr>
          <w:p w14:paraId="4E449AFE" w14:textId="646AEB73" w:rsidR="00A27BDE" w:rsidRPr="003B0D1B" w:rsidRDefault="00860D6D" w:rsidP="00B77282">
            <w:pPr>
              <w:spacing w:line="240" w:lineRule="auto"/>
              <w:ind w:right="-72" w:firstLine="5"/>
              <w:jc w:val="right"/>
              <w:rPr>
                <w:rFonts w:cs="Arial"/>
                <w:sz w:val="18"/>
                <w:szCs w:val="18"/>
              </w:rPr>
            </w:pPr>
            <w:r w:rsidRPr="003B0D1B">
              <w:rPr>
                <w:rFonts w:cs="Arial"/>
                <w:sz w:val="18"/>
                <w:szCs w:val="18"/>
              </w:rPr>
              <w:t>12</w:t>
            </w:r>
            <w:r w:rsidR="00A27BDE" w:rsidRPr="003B0D1B">
              <w:rPr>
                <w:rFonts w:cs="Arial"/>
                <w:sz w:val="18"/>
                <w:szCs w:val="18"/>
              </w:rPr>
              <w:t>,</w:t>
            </w:r>
            <w:r w:rsidRPr="003B0D1B">
              <w:rPr>
                <w:rFonts w:cs="Arial"/>
                <w:sz w:val="18"/>
                <w:szCs w:val="18"/>
              </w:rPr>
              <w:t>792</w:t>
            </w:r>
            <w:r w:rsidR="00A27BDE" w:rsidRPr="003B0D1B">
              <w:rPr>
                <w:rFonts w:cs="Arial"/>
                <w:sz w:val="18"/>
                <w:szCs w:val="18"/>
              </w:rPr>
              <w:t>,</w:t>
            </w:r>
            <w:r w:rsidRPr="003B0D1B">
              <w:rPr>
                <w:rFonts w:cs="Arial"/>
                <w:sz w:val="18"/>
                <w:szCs w:val="18"/>
              </w:rPr>
              <w:t>362</w:t>
            </w:r>
          </w:p>
        </w:tc>
      </w:tr>
      <w:tr w:rsidR="00A27BDE" w:rsidRPr="003B0D1B" w14:paraId="7D71F604" w14:textId="77777777">
        <w:tc>
          <w:tcPr>
            <w:tcW w:w="3690" w:type="dxa"/>
            <w:shd w:val="clear" w:color="auto" w:fill="auto"/>
          </w:tcPr>
          <w:p w14:paraId="77618AC9" w14:textId="6556CAED" w:rsidR="00A27BDE" w:rsidRPr="003B0D1B" w:rsidRDefault="00A27BDE" w:rsidP="00A27BDE">
            <w:pPr>
              <w:spacing w:line="240" w:lineRule="auto"/>
              <w:ind w:left="-86"/>
              <w:rPr>
                <w:rFonts w:cs="Arial"/>
                <w:sz w:val="18"/>
                <w:szCs w:val="18"/>
              </w:rPr>
            </w:pPr>
            <w:r w:rsidRPr="003B0D1B">
              <w:rPr>
                <w:rFonts w:cs="Arial"/>
                <w:sz w:val="18"/>
                <w:szCs w:val="18"/>
              </w:rPr>
              <w:t>Other receivables</w:t>
            </w:r>
          </w:p>
        </w:tc>
        <w:tc>
          <w:tcPr>
            <w:tcW w:w="1440" w:type="dxa"/>
            <w:shd w:val="clear" w:color="auto" w:fill="FAFAFA"/>
          </w:tcPr>
          <w:p w14:paraId="74163BAD" w14:textId="618DFC17" w:rsidR="00A27BDE" w:rsidRPr="003B0D1B" w:rsidRDefault="002162C1" w:rsidP="00B77282">
            <w:pPr>
              <w:spacing w:line="240" w:lineRule="auto"/>
              <w:ind w:right="-72" w:firstLine="5"/>
              <w:jc w:val="right"/>
              <w:rPr>
                <w:rFonts w:cs="Arial"/>
                <w:sz w:val="18"/>
                <w:szCs w:val="18"/>
              </w:rPr>
            </w:pPr>
            <w:r w:rsidRPr="003B0D1B">
              <w:rPr>
                <w:rFonts w:cs="Arial"/>
                <w:sz w:val="18"/>
                <w:szCs w:val="18"/>
              </w:rPr>
              <w:t>1,479,040</w:t>
            </w:r>
          </w:p>
        </w:tc>
        <w:tc>
          <w:tcPr>
            <w:tcW w:w="1440" w:type="dxa"/>
            <w:shd w:val="clear" w:color="auto" w:fill="auto"/>
          </w:tcPr>
          <w:p w14:paraId="13FC4307" w14:textId="1A969C50" w:rsidR="00A27BDE" w:rsidRPr="003B0D1B" w:rsidRDefault="00860D6D" w:rsidP="00B77282">
            <w:pPr>
              <w:spacing w:line="240" w:lineRule="auto"/>
              <w:ind w:right="-72" w:firstLine="5"/>
              <w:jc w:val="right"/>
              <w:rPr>
                <w:rFonts w:cs="Arial"/>
                <w:sz w:val="18"/>
                <w:szCs w:val="18"/>
              </w:rPr>
            </w:pPr>
            <w:r w:rsidRPr="003B0D1B">
              <w:rPr>
                <w:rFonts w:cs="Arial"/>
                <w:sz w:val="18"/>
                <w:szCs w:val="18"/>
              </w:rPr>
              <w:t>819</w:t>
            </w:r>
            <w:r w:rsidR="00A27BDE" w:rsidRPr="003B0D1B">
              <w:rPr>
                <w:rFonts w:cs="Arial"/>
                <w:sz w:val="18"/>
                <w:szCs w:val="18"/>
              </w:rPr>
              <w:t>,</w:t>
            </w:r>
            <w:r w:rsidRPr="003B0D1B">
              <w:rPr>
                <w:rFonts w:cs="Arial"/>
                <w:sz w:val="18"/>
                <w:szCs w:val="18"/>
              </w:rPr>
              <w:t>548</w:t>
            </w:r>
          </w:p>
        </w:tc>
        <w:tc>
          <w:tcPr>
            <w:tcW w:w="1440" w:type="dxa"/>
            <w:shd w:val="clear" w:color="auto" w:fill="FAFAFA"/>
          </w:tcPr>
          <w:p w14:paraId="4FA41BAA" w14:textId="60FBDC8D" w:rsidR="00A27BDE" w:rsidRPr="003B0D1B" w:rsidRDefault="009C623A" w:rsidP="00B77282">
            <w:pPr>
              <w:spacing w:line="240" w:lineRule="auto"/>
              <w:ind w:right="-72" w:firstLine="5"/>
              <w:jc w:val="right"/>
              <w:rPr>
                <w:rFonts w:cs="Arial"/>
                <w:sz w:val="18"/>
                <w:szCs w:val="18"/>
              </w:rPr>
            </w:pPr>
            <w:r w:rsidRPr="003B0D1B">
              <w:rPr>
                <w:rFonts w:cs="Arial"/>
                <w:sz w:val="18"/>
                <w:szCs w:val="18"/>
              </w:rPr>
              <w:t>678,138</w:t>
            </w:r>
          </w:p>
        </w:tc>
        <w:tc>
          <w:tcPr>
            <w:tcW w:w="1440" w:type="dxa"/>
            <w:shd w:val="clear" w:color="auto" w:fill="auto"/>
          </w:tcPr>
          <w:p w14:paraId="65C62478" w14:textId="4278BB13" w:rsidR="00A27BDE" w:rsidRPr="003B0D1B" w:rsidRDefault="00860D6D" w:rsidP="00B77282">
            <w:pPr>
              <w:spacing w:line="240" w:lineRule="auto"/>
              <w:ind w:right="-72" w:firstLine="5"/>
              <w:jc w:val="right"/>
              <w:rPr>
                <w:rFonts w:cs="Arial"/>
                <w:sz w:val="18"/>
                <w:szCs w:val="18"/>
              </w:rPr>
            </w:pPr>
            <w:r w:rsidRPr="003B0D1B">
              <w:rPr>
                <w:rFonts w:cs="Arial"/>
                <w:sz w:val="18"/>
                <w:szCs w:val="18"/>
              </w:rPr>
              <w:t>18</w:t>
            </w:r>
            <w:r w:rsidR="00A27BDE" w:rsidRPr="003B0D1B">
              <w:rPr>
                <w:rFonts w:cs="Arial"/>
                <w:sz w:val="18"/>
                <w:szCs w:val="18"/>
              </w:rPr>
              <w:t>,</w:t>
            </w:r>
            <w:r w:rsidRPr="003B0D1B">
              <w:rPr>
                <w:rFonts w:cs="Arial"/>
                <w:sz w:val="18"/>
                <w:szCs w:val="18"/>
              </w:rPr>
              <w:t>646</w:t>
            </w:r>
          </w:p>
        </w:tc>
      </w:tr>
      <w:tr w:rsidR="00A27BDE" w:rsidRPr="003B0D1B" w14:paraId="1D291EC4" w14:textId="77777777" w:rsidTr="000102F9">
        <w:tc>
          <w:tcPr>
            <w:tcW w:w="3690" w:type="dxa"/>
            <w:shd w:val="clear" w:color="auto" w:fill="auto"/>
          </w:tcPr>
          <w:p w14:paraId="6FBBBD71" w14:textId="7DECC84D" w:rsidR="00A27BDE" w:rsidRPr="003B0D1B" w:rsidRDefault="00A27BDE" w:rsidP="00A27BDE">
            <w:pPr>
              <w:spacing w:line="240" w:lineRule="auto"/>
              <w:ind w:left="-86"/>
              <w:rPr>
                <w:rFonts w:cs="Arial"/>
                <w:sz w:val="18"/>
                <w:szCs w:val="18"/>
              </w:rPr>
            </w:pPr>
            <w:r w:rsidRPr="003B0D1B">
              <w:rPr>
                <w:rFonts w:cs="Arial"/>
                <w:sz w:val="18"/>
                <w:szCs w:val="18"/>
              </w:rPr>
              <w:t xml:space="preserve">Advance payment - related party (Note </w:t>
            </w:r>
            <w:r w:rsidR="00860D6D" w:rsidRPr="003B0D1B">
              <w:rPr>
                <w:rFonts w:cs="Arial"/>
                <w:sz w:val="18"/>
                <w:szCs w:val="18"/>
              </w:rPr>
              <w:t>1</w:t>
            </w:r>
            <w:r w:rsidR="00C9229F" w:rsidRPr="003B0D1B">
              <w:rPr>
                <w:rFonts w:cs="Arial"/>
                <w:sz w:val="18"/>
                <w:szCs w:val="18"/>
              </w:rPr>
              <w:t>9</w:t>
            </w:r>
            <w:r w:rsidRPr="003B0D1B">
              <w:rPr>
                <w:rFonts w:cs="Arial"/>
                <w:sz w:val="18"/>
                <w:szCs w:val="18"/>
              </w:rPr>
              <w:t>.</w:t>
            </w:r>
            <w:r w:rsidR="00860D6D" w:rsidRPr="003B0D1B">
              <w:rPr>
                <w:rFonts w:cs="Arial"/>
                <w:sz w:val="18"/>
                <w:szCs w:val="18"/>
              </w:rPr>
              <w:t>2</w:t>
            </w:r>
            <w:r w:rsidRPr="003B0D1B">
              <w:rPr>
                <w:rFonts w:cs="Arial"/>
                <w:sz w:val="18"/>
                <w:szCs w:val="18"/>
              </w:rPr>
              <w:t>)</w:t>
            </w:r>
          </w:p>
        </w:tc>
        <w:tc>
          <w:tcPr>
            <w:tcW w:w="1440" w:type="dxa"/>
            <w:shd w:val="clear" w:color="auto" w:fill="FAFAFA"/>
          </w:tcPr>
          <w:p w14:paraId="105F8F44" w14:textId="1747E512" w:rsidR="00A27BDE" w:rsidRPr="003B0D1B" w:rsidRDefault="009C623A" w:rsidP="00B77282">
            <w:pPr>
              <w:spacing w:line="240" w:lineRule="auto"/>
              <w:ind w:right="-72" w:firstLine="5"/>
              <w:jc w:val="right"/>
              <w:rPr>
                <w:rFonts w:cs="Arial"/>
                <w:sz w:val="18"/>
                <w:szCs w:val="18"/>
              </w:rPr>
            </w:pPr>
            <w:r w:rsidRPr="003B0D1B">
              <w:rPr>
                <w:rFonts w:cs="Arial"/>
                <w:sz w:val="18"/>
                <w:szCs w:val="18"/>
              </w:rPr>
              <w:t xml:space="preserve">- </w:t>
            </w:r>
          </w:p>
        </w:tc>
        <w:tc>
          <w:tcPr>
            <w:tcW w:w="1440" w:type="dxa"/>
            <w:shd w:val="clear" w:color="auto" w:fill="auto"/>
          </w:tcPr>
          <w:p w14:paraId="3D07D6E1" w14:textId="3F9C411D" w:rsidR="00A27BDE" w:rsidRPr="003B0D1B" w:rsidRDefault="00A27BDE" w:rsidP="00B77282">
            <w:pPr>
              <w:spacing w:line="240" w:lineRule="auto"/>
              <w:ind w:right="-72" w:firstLine="5"/>
              <w:jc w:val="right"/>
              <w:rPr>
                <w:rFonts w:cs="Arial"/>
                <w:sz w:val="18"/>
                <w:szCs w:val="18"/>
              </w:rPr>
            </w:pPr>
            <w:r w:rsidRPr="003B0D1B">
              <w:rPr>
                <w:rFonts w:cs="Arial"/>
                <w:sz w:val="18"/>
                <w:szCs w:val="18"/>
              </w:rPr>
              <w:t>-</w:t>
            </w:r>
          </w:p>
        </w:tc>
        <w:tc>
          <w:tcPr>
            <w:tcW w:w="1440" w:type="dxa"/>
            <w:shd w:val="clear" w:color="auto" w:fill="FAFAFA"/>
          </w:tcPr>
          <w:p w14:paraId="70CB51E6" w14:textId="78C23A66" w:rsidR="00A27BDE" w:rsidRPr="003B0D1B" w:rsidRDefault="009C623A" w:rsidP="00B77282">
            <w:pPr>
              <w:spacing w:line="240" w:lineRule="auto"/>
              <w:ind w:right="-72" w:firstLine="5"/>
              <w:jc w:val="right"/>
              <w:rPr>
                <w:rFonts w:cs="Arial"/>
                <w:sz w:val="18"/>
                <w:szCs w:val="18"/>
              </w:rPr>
            </w:pPr>
            <w:r w:rsidRPr="003B0D1B">
              <w:rPr>
                <w:rFonts w:cs="Arial"/>
                <w:sz w:val="18"/>
                <w:szCs w:val="18"/>
              </w:rPr>
              <w:t>5,430,180</w:t>
            </w:r>
          </w:p>
        </w:tc>
        <w:tc>
          <w:tcPr>
            <w:tcW w:w="1440" w:type="dxa"/>
            <w:shd w:val="clear" w:color="auto" w:fill="auto"/>
          </w:tcPr>
          <w:p w14:paraId="4311CE6E" w14:textId="68D2FA56" w:rsidR="00A27BDE" w:rsidRPr="003B0D1B" w:rsidRDefault="00860D6D" w:rsidP="00B77282">
            <w:pPr>
              <w:spacing w:line="240" w:lineRule="auto"/>
              <w:ind w:right="-72" w:firstLine="5"/>
              <w:jc w:val="right"/>
              <w:rPr>
                <w:rFonts w:cs="Arial"/>
                <w:sz w:val="18"/>
                <w:szCs w:val="18"/>
              </w:rPr>
            </w:pPr>
            <w:r w:rsidRPr="003B0D1B">
              <w:rPr>
                <w:rFonts w:cs="Arial"/>
                <w:sz w:val="18"/>
                <w:szCs w:val="18"/>
              </w:rPr>
              <w:t>5</w:t>
            </w:r>
            <w:r w:rsidR="00A27BDE" w:rsidRPr="003B0D1B">
              <w:rPr>
                <w:rFonts w:cs="Arial"/>
                <w:sz w:val="18"/>
                <w:szCs w:val="18"/>
              </w:rPr>
              <w:t>,</w:t>
            </w:r>
            <w:r w:rsidRPr="003B0D1B">
              <w:rPr>
                <w:rFonts w:cs="Arial"/>
                <w:sz w:val="18"/>
                <w:szCs w:val="18"/>
              </w:rPr>
              <w:t>822</w:t>
            </w:r>
            <w:r w:rsidR="00A27BDE" w:rsidRPr="003B0D1B">
              <w:rPr>
                <w:rFonts w:cs="Arial"/>
                <w:sz w:val="18"/>
                <w:szCs w:val="18"/>
              </w:rPr>
              <w:t>,</w:t>
            </w:r>
            <w:r w:rsidRPr="003B0D1B">
              <w:rPr>
                <w:rFonts w:cs="Arial"/>
                <w:sz w:val="18"/>
                <w:szCs w:val="18"/>
              </w:rPr>
              <w:t>077</w:t>
            </w:r>
          </w:p>
        </w:tc>
      </w:tr>
      <w:tr w:rsidR="00531A50" w:rsidRPr="003B0D1B" w14:paraId="5DD03B7B" w14:textId="77777777" w:rsidTr="000102F9">
        <w:tc>
          <w:tcPr>
            <w:tcW w:w="3690" w:type="dxa"/>
            <w:shd w:val="clear" w:color="auto" w:fill="auto"/>
            <w:hideMark/>
          </w:tcPr>
          <w:p w14:paraId="2038B2C4" w14:textId="022BA0AE" w:rsidR="00531A50" w:rsidRPr="003B0D1B" w:rsidRDefault="00531A50" w:rsidP="00531A50">
            <w:pPr>
              <w:spacing w:line="240" w:lineRule="auto"/>
              <w:ind w:left="-86"/>
              <w:rPr>
                <w:rFonts w:cs="Arial"/>
                <w:sz w:val="18"/>
                <w:szCs w:val="18"/>
              </w:rPr>
            </w:pPr>
          </w:p>
        </w:tc>
        <w:tc>
          <w:tcPr>
            <w:tcW w:w="1440" w:type="dxa"/>
            <w:tcBorders>
              <w:top w:val="single" w:sz="4" w:space="0" w:color="auto"/>
              <w:left w:val="nil"/>
              <w:right w:val="nil"/>
            </w:tcBorders>
            <w:shd w:val="clear" w:color="auto" w:fill="FAFAFA"/>
          </w:tcPr>
          <w:p w14:paraId="3A2ED182" w14:textId="1BAE0857" w:rsidR="00531A50" w:rsidRPr="003B0D1B" w:rsidRDefault="00531A50" w:rsidP="00B77282">
            <w:pPr>
              <w:spacing w:line="240" w:lineRule="auto"/>
              <w:ind w:right="-72" w:firstLine="5"/>
              <w:jc w:val="right"/>
              <w:rPr>
                <w:rFonts w:cs="Arial"/>
                <w:sz w:val="18"/>
                <w:szCs w:val="18"/>
              </w:rPr>
            </w:pPr>
          </w:p>
        </w:tc>
        <w:tc>
          <w:tcPr>
            <w:tcW w:w="1440" w:type="dxa"/>
            <w:tcBorders>
              <w:top w:val="single" w:sz="4" w:space="0" w:color="auto"/>
              <w:left w:val="nil"/>
              <w:right w:val="nil"/>
            </w:tcBorders>
            <w:shd w:val="clear" w:color="auto" w:fill="auto"/>
          </w:tcPr>
          <w:p w14:paraId="31284CEE" w14:textId="7C45C546" w:rsidR="00531A50" w:rsidRPr="003B0D1B" w:rsidRDefault="00531A50" w:rsidP="00B77282">
            <w:pPr>
              <w:spacing w:line="240" w:lineRule="auto"/>
              <w:ind w:right="-72" w:firstLine="5"/>
              <w:jc w:val="right"/>
              <w:rPr>
                <w:rFonts w:cs="Arial"/>
                <w:sz w:val="18"/>
                <w:szCs w:val="18"/>
              </w:rPr>
            </w:pPr>
          </w:p>
        </w:tc>
        <w:tc>
          <w:tcPr>
            <w:tcW w:w="1440" w:type="dxa"/>
            <w:tcBorders>
              <w:top w:val="single" w:sz="4" w:space="0" w:color="auto"/>
              <w:left w:val="nil"/>
              <w:right w:val="nil"/>
            </w:tcBorders>
            <w:shd w:val="clear" w:color="auto" w:fill="FAFAFA"/>
          </w:tcPr>
          <w:p w14:paraId="721C2518" w14:textId="5B418986" w:rsidR="00531A50" w:rsidRPr="003B0D1B" w:rsidRDefault="00531A50" w:rsidP="00B77282">
            <w:pPr>
              <w:spacing w:line="240" w:lineRule="auto"/>
              <w:ind w:right="-72" w:firstLine="5"/>
              <w:jc w:val="right"/>
              <w:rPr>
                <w:rFonts w:cs="Arial"/>
                <w:sz w:val="18"/>
                <w:szCs w:val="18"/>
              </w:rPr>
            </w:pPr>
          </w:p>
        </w:tc>
        <w:tc>
          <w:tcPr>
            <w:tcW w:w="1440" w:type="dxa"/>
            <w:tcBorders>
              <w:top w:val="single" w:sz="4" w:space="0" w:color="auto"/>
              <w:left w:val="nil"/>
              <w:right w:val="nil"/>
            </w:tcBorders>
            <w:shd w:val="clear" w:color="auto" w:fill="auto"/>
          </w:tcPr>
          <w:p w14:paraId="3CC7F35E" w14:textId="1A94D87A" w:rsidR="00531A50" w:rsidRPr="003B0D1B" w:rsidRDefault="00531A50" w:rsidP="00B77282">
            <w:pPr>
              <w:spacing w:line="240" w:lineRule="auto"/>
              <w:ind w:right="-72" w:firstLine="5"/>
              <w:jc w:val="right"/>
              <w:rPr>
                <w:rFonts w:cs="Arial"/>
                <w:sz w:val="18"/>
                <w:szCs w:val="18"/>
              </w:rPr>
            </w:pPr>
          </w:p>
        </w:tc>
      </w:tr>
      <w:tr w:rsidR="00531A50" w:rsidRPr="003B0D1B" w14:paraId="0B1EF081" w14:textId="77777777" w:rsidTr="000102F9">
        <w:tc>
          <w:tcPr>
            <w:tcW w:w="3690" w:type="dxa"/>
            <w:shd w:val="clear" w:color="auto" w:fill="auto"/>
          </w:tcPr>
          <w:p w14:paraId="1E01A69F" w14:textId="0BC9E786" w:rsidR="00531A50" w:rsidRPr="003B0D1B" w:rsidRDefault="00531A50" w:rsidP="00531A50">
            <w:pPr>
              <w:spacing w:line="240" w:lineRule="auto"/>
              <w:ind w:left="-86"/>
              <w:rPr>
                <w:rFonts w:cs="Arial"/>
                <w:sz w:val="18"/>
                <w:szCs w:val="18"/>
              </w:rPr>
            </w:pPr>
            <w:r w:rsidRPr="003B0D1B">
              <w:rPr>
                <w:rFonts w:cs="Arial"/>
                <w:b/>
                <w:bCs/>
                <w:sz w:val="18"/>
                <w:szCs w:val="18"/>
              </w:rPr>
              <w:t>Total</w:t>
            </w:r>
          </w:p>
        </w:tc>
        <w:tc>
          <w:tcPr>
            <w:tcW w:w="1440" w:type="dxa"/>
            <w:tcBorders>
              <w:top w:val="nil"/>
              <w:left w:val="nil"/>
              <w:bottom w:val="single" w:sz="4" w:space="0" w:color="auto"/>
              <w:right w:val="nil"/>
            </w:tcBorders>
            <w:shd w:val="clear" w:color="auto" w:fill="FAFAFA"/>
          </w:tcPr>
          <w:p w14:paraId="4061D53D" w14:textId="7B953CAF" w:rsidR="00531A50" w:rsidRPr="003B0D1B" w:rsidRDefault="009C623A" w:rsidP="00B77282">
            <w:pPr>
              <w:spacing w:line="240" w:lineRule="auto"/>
              <w:ind w:right="-72" w:firstLine="5"/>
              <w:jc w:val="right"/>
              <w:rPr>
                <w:rFonts w:cs="Arial"/>
                <w:sz w:val="18"/>
                <w:szCs w:val="18"/>
              </w:rPr>
            </w:pPr>
            <w:r w:rsidRPr="003B0D1B">
              <w:rPr>
                <w:rFonts w:cs="Arial"/>
                <w:sz w:val="18"/>
                <w:szCs w:val="18"/>
              </w:rPr>
              <w:t>330,710,686</w:t>
            </w:r>
          </w:p>
        </w:tc>
        <w:tc>
          <w:tcPr>
            <w:tcW w:w="1440" w:type="dxa"/>
            <w:tcBorders>
              <w:top w:val="nil"/>
              <w:left w:val="nil"/>
              <w:bottom w:val="single" w:sz="4" w:space="0" w:color="auto"/>
              <w:right w:val="nil"/>
            </w:tcBorders>
            <w:shd w:val="clear" w:color="auto" w:fill="auto"/>
          </w:tcPr>
          <w:p w14:paraId="043E56D6" w14:textId="28A52BB3" w:rsidR="00531A50" w:rsidRPr="003B0D1B" w:rsidRDefault="00860D6D" w:rsidP="00B77282">
            <w:pPr>
              <w:spacing w:line="240" w:lineRule="auto"/>
              <w:ind w:right="-72" w:firstLine="5"/>
              <w:jc w:val="right"/>
              <w:rPr>
                <w:rFonts w:cs="Arial"/>
                <w:sz w:val="18"/>
                <w:szCs w:val="18"/>
              </w:rPr>
            </w:pPr>
            <w:r w:rsidRPr="003B0D1B">
              <w:rPr>
                <w:rFonts w:cs="Arial"/>
                <w:sz w:val="18"/>
                <w:szCs w:val="18"/>
              </w:rPr>
              <w:t>395</w:t>
            </w:r>
            <w:r w:rsidR="00531A50" w:rsidRPr="003B0D1B">
              <w:rPr>
                <w:rFonts w:cs="Arial"/>
                <w:sz w:val="18"/>
                <w:szCs w:val="18"/>
              </w:rPr>
              <w:t>,</w:t>
            </w:r>
            <w:r w:rsidRPr="003B0D1B">
              <w:rPr>
                <w:rFonts w:cs="Arial"/>
                <w:sz w:val="18"/>
                <w:szCs w:val="18"/>
              </w:rPr>
              <w:t>924</w:t>
            </w:r>
            <w:r w:rsidR="00531A50" w:rsidRPr="003B0D1B">
              <w:rPr>
                <w:rFonts w:cs="Arial"/>
                <w:sz w:val="18"/>
                <w:szCs w:val="18"/>
              </w:rPr>
              <w:t>,</w:t>
            </w:r>
            <w:r w:rsidRPr="003B0D1B">
              <w:rPr>
                <w:rFonts w:cs="Arial"/>
                <w:sz w:val="18"/>
                <w:szCs w:val="18"/>
              </w:rPr>
              <w:t>256</w:t>
            </w:r>
          </w:p>
        </w:tc>
        <w:tc>
          <w:tcPr>
            <w:tcW w:w="1440" w:type="dxa"/>
            <w:tcBorders>
              <w:top w:val="nil"/>
              <w:left w:val="nil"/>
              <w:bottom w:val="single" w:sz="4" w:space="0" w:color="auto"/>
              <w:right w:val="nil"/>
            </w:tcBorders>
            <w:shd w:val="clear" w:color="auto" w:fill="FAFAFA"/>
          </w:tcPr>
          <w:p w14:paraId="669602C4" w14:textId="42CA4090" w:rsidR="00531A50" w:rsidRPr="003B0D1B" w:rsidRDefault="009C623A" w:rsidP="00B77282">
            <w:pPr>
              <w:spacing w:line="240" w:lineRule="auto"/>
              <w:ind w:right="-72" w:firstLine="5"/>
              <w:jc w:val="right"/>
              <w:rPr>
                <w:rFonts w:cs="Arial"/>
                <w:sz w:val="18"/>
                <w:szCs w:val="18"/>
              </w:rPr>
            </w:pPr>
            <w:r w:rsidRPr="003B0D1B">
              <w:rPr>
                <w:rFonts w:cs="Arial"/>
                <w:sz w:val="18"/>
                <w:szCs w:val="18"/>
              </w:rPr>
              <w:t>340,486,400</w:t>
            </w:r>
          </w:p>
        </w:tc>
        <w:tc>
          <w:tcPr>
            <w:tcW w:w="1440" w:type="dxa"/>
            <w:tcBorders>
              <w:top w:val="nil"/>
              <w:left w:val="nil"/>
              <w:bottom w:val="single" w:sz="4" w:space="0" w:color="auto"/>
              <w:right w:val="nil"/>
            </w:tcBorders>
            <w:shd w:val="clear" w:color="auto" w:fill="auto"/>
          </w:tcPr>
          <w:p w14:paraId="23F50DCB" w14:textId="191ACBB0" w:rsidR="00531A50" w:rsidRPr="003B0D1B" w:rsidRDefault="00860D6D" w:rsidP="00B77282">
            <w:pPr>
              <w:spacing w:line="240" w:lineRule="auto"/>
              <w:ind w:right="-72" w:firstLine="5"/>
              <w:jc w:val="right"/>
              <w:rPr>
                <w:rFonts w:cs="Arial"/>
                <w:sz w:val="18"/>
                <w:szCs w:val="18"/>
              </w:rPr>
            </w:pPr>
            <w:r w:rsidRPr="003B0D1B">
              <w:rPr>
                <w:rFonts w:cs="Arial"/>
                <w:sz w:val="18"/>
                <w:szCs w:val="18"/>
              </w:rPr>
              <w:t>366</w:t>
            </w:r>
            <w:r w:rsidR="00531A50" w:rsidRPr="003B0D1B">
              <w:rPr>
                <w:rFonts w:cs="Arial"/>
                <w:sz w:val="18"/>
                <w:szCs w:val="18"/>
              </w:rPr>
              <w:t>,</w:t>
            </w:r>
            <w:r w:rsidRPr="003B0D1B">
              <w:rPr>
                <w:rFonts w:cs="Arial"/>
                <w:sz w:val="18"/>
                <w:szCs w:val="18"/>
              </w:rPr>
              <w:t>537</w:t>
            </w:r>
            <w:r w:rsidR="00531A50" w:rsidRPr="003B0D1B">
              <w:rPr>
                <w:rFonts w:cs="Arial"/>
                <w:sz w:val="18"/>
                <w:szCs w:val="18"/>
              </w:rPr>
              <w:t>,</w:t>
            </w:r>
            <w:r w:rsidRPr="003B0D1B">
              <w:rPr>
                <w:rFonts w:cs="Arial"/>
                <w:sz w:val="18"/>
                <w:szCs w:val="18"/>
              </w:rPr>
              <w:t>520</w:t>
            </w:r>
          </w:p>
        </w:tc>
      </w:tr>
      <w:bookmarkEnd w:id="3"/>
    </w:tbl>
    <w:p w14:paraId="342C84F5" w14:textId="77777777" w:rsidR="007844E2" w:rsidRPr="003B0D1B" w:rsidRDefault="007844E2">
      <w:pPr>
        <w:spacing w:line="240" w:lineRule="auto"/>
        <w:rPr>
          <w:rFonts w:cs="Arial"/>
          <w:sz w:val="18"/>
          <w:szCs w:val="18"/>
        </w:rPr>
      </w:pPr>
      <w:r w:rsidRPr="003B0D1B">
        <w:rPr>
          <w:rFonts w:cs="Arial"/>
          <w:sz w:val="18"/>
          <w:szCs w:val="18"/>
        </w:rPr>
        <w:br w:type="page"/>
      </w:r>
    </w:p>
    <w:p w14:paraId="71F7FCD4" w14:textId="77777777" w:rsidR="00403719" w:rsidRPr="003B0D1B" w:rsidRDefault="00403719" w:rsidP="00E82CB3">
      <w:pPr>
        <w:spacing w:line="240" w:lineRule="auto"/>
        <w:rPr>
          <w:rFonts w:cs="Arial"/>
          <w:sz w:val="18"/>
          <w:szCs w:val="18"/>
        </w:rPr>
      </w:pPr>
    </w:p>
    <w:p w14:paraId="79037ECE" w14:textId="32B22B9C" w:rsidR="001F673B" w:rsidRPr="003B0D1B" w:rsidRDefault="003F0B9D" w:rsidP="000102F9">
      <w:pPr>
        <w:spacing w:line="240" w:lineRule="auto"/>
        <w:jc w:val="both"/>
        <w:textAlignment w:val="baseline"/>
        <w:rPr>
          <w:rFonts w:cs="Arial"/>
          <w:sz w:val="18"/>
          <w:szCs w:val="18"/>
        </w:rPr>
      </w:pPr>
      <w:r w:rsidRPr="003B0D1B">
        <w:rPr>
          <w:rFonts w:cs="Arial"/>
          <w:sz w:val="18"/>
          <w:szCs w:val="18"/>
        </w:rPr>
        <w:t>Outstanding trade accounts</w:t>
      </w:r>
      <w:r w:rsidR="002B3289" w:rsidRPr="003B0D1B">
        <w:rPr>
          <w:rFonts w:cs="Arial"/>
          <w:sz w:val="18"/>
          <w:szCs w:val="18"/>
        </w:rPr>
        <w:t xml:space="preserve"> receivable</w:t>
      </w:r>
      <w:r w:rsidRPr="003B0D1B">
        <w:rPr>
          <w:rFonts w:cs="Arial"/>
          <w:sz w:val="18"/>
          <w:szCs w:val="18"/>
        </w:rPr>
        <w:t>s</w:t>
      </w:r>
      <w:r w:rsidR="002B3289" w:rsidRPr="003B0D1B">
        <w:rPr>
          <w:rFonts w:cs="Arial"/>
          <w:sz w:val="18"/>
          <w:szCs w:val="18"/>
        </w:rPr>
        <w:t xml:space="preserve"> can be analysed as follows:</w:t>
      </w:r>
    </w:p>
    <w:p w14:paraId="1624AD35" w14:textId="77777777" w:rsidR="00066603" w:rsidRPr="003B0D1B" w:rsidRDefault="00066603" w:rsidP="000102F9">
      <w:pPr>
        <w:spacing w:line="240" w:lineRule="auto"/>
        <w:jc w:val="both"/>
        <w:textAlignment w:val="baseline"/>
        <w:rPr>
          <w:rFonts w:cs="Arial"/>
          <w:spacing w:val="-2"/>
          <w:sz w:val="18"/>
          <w:szCs w:val="18"/>
        </w:rPr>
      </w:pPr>
    </w:p>
    <w:tbl>
      <w:tblPr>
        <w:tblW w:w="9547" w:type="dxa"/>
        <w:tblInd w:w="-90" w:type="dxa"/>
        <w:tblLayout w:type="fixed"/>
        <w:tblLook w:val="0000" w:firstRow="0" w:lastRow="0" w:firstColumn="0" w:lastColumn="0" w:noHBand="0" w:noVBand="0"/>
      </w:tblPr>
      <w:tblGrid>
        <w:gridCol w:w="3787"/>
        <w:gridCol w:w="1440"/>
        <w:gridCol w:w="1440"/>
        <w:gridCol w:w="1440"/>
        <w:gridCol w:w="1440"/>
      </w:tblGrid>
      <w:tr w:rsidR="00066603" w:rsidRPr="003B0D1B" w14:paraId="3987170F" w14:textId="77777777" w:rsidTr="007B39F5">
        <w:trPr>
          <w:cantSplit/>
        </w:trPr>
        <w:tc>
          <w:tcPr>
            <w:tcW w:w="3787" w:type="dxa"/>
          </w:tcPr>
          <w:p w14:paraId="18159436" w14:textId="77777777" w:rsidR="00066603" w:rsidRPr="003B0D1B" w:rsidRDefault="00066603" w:rsidP="00C656BF">
            <w:pPr>
              <w:spacing w:line="240" w:lineRule="auto"/>
              <w:rPr>
                <w:rFonts w:cs="Arial"/>
                <w:b/>
                <w:bCs/>
                <w:sz w:val="18"/>
                <w:szCs w:val="18"/>
                <w:shd w:val="clear" w:color="auto" w:fill="FFFFFF" w:themeFill="background1"/>
              </w:rPr>
            </w:pPr>
          </w:p>
        </w:tc>
        <w:tc>
          <w:tcPr>
            <w:tcW w:w="2880" w:type="dxa"/>
            <w:gridSpan w:val="2"/>
            <w:tcBorders>
              <w:top w:val="single" w:sz="4" w:space="0" w:color="auto"/>
              <w:bottom w:val="single" w:sz="4" w:space="0" w:color="auto"/>
            </w:tcBorders>
          </w:tcPr>
          <w:p w14:paraId="0EE399D0" w14:textId="141C34EE" w:rsidR="00066603" w:rsidRPr="003B0D1B" w:rsidRDefault="00066603" w:rsidP="00E1789C">
            <w:pPr>
              <w:spacing w:line="240" w:lineRule="auto"/>
              <w:ind w:right="-72"/>
              <w:jc w:val="center"/>
              <w:rPr>
                <w:rFonts w:cs="Arial"/>
                <w:b/>
                <w:bCs/>
                <w:sz w:val="18"/>
                <w:szCs w:val="18"/>
                <w:lang w:val="en-US"/>
              </w:rPr>
            </w:pPr>
            <w:r w:rsidRPr="003B0D1B">
              <w:rPr>
                <w:rFonts w:cs="Arial"/>
                <w:b/>
                <w:bCs/>
                <w:sz w:val="18"/>
                <w:szCs w:val="18"/>
                <w:lang w:val="en-US"/>
              </w:rPr>
              <w:t>Consolidated</w:t>
            </w:r>
          </w:p>
          <w:p w14:paraId="4C906AE6" w14:textId="77777777" w:rsidR="00066603" w:rsidRPr="003B0D1B" w:rsidRDefault="00066603" w:rsidP="00E1789C">
            <w:pPr>
              <w:spacing w:line="240" w:lineRule="auto"/>
              <w:ind w:right="-72"/>
              <w:jc w:val="center"/>
              <w:rPr>
                <w:rFonts w:cs="Arial"/>
                <w:b/>
                <w:bCs/>
                <w:sz w:val="18"/>
                <w:szCs w:val="18"/>
                <w:lang w:val="en-US"/>
              </w:rPr>
            </w:pPr>
            <w:r w:rsidRPr="003B0D1B">
              <w:rPr>
                <w:rFonts w:cs="Arial"/>
                <w:b/>
                <w:bCs/>
                <w:sz w:val="18"/>
                <w:szCs w:val="18"/>
                <w:lang w:val="en-US"/>
              </w:rPr>
              <w:t>financial information</w:t>
            </w:r>
          </w:p>
        </w:tc>
        <w:tc>
          <w:tcPr>
            <w:tcW w:w="2880" w:type="dxa"/>
            <w:gridSpan w:val="2"/>
            <w:tcBorders>
              <w:top w:val="single" w:sz="4" w:space="0" w:color="auto"/>
              <w:bottom w:val="single" w:sz="4" w:space="0" w:color="auto"/>
            </w:tcBorders>
          </w:tcPr>
          <w:p w14:paraId="5B61C515" w14:textId="19274C21" w:rsidR="00066603" w:rsidRPr="003B0D1B" w:rsidRDefault="00066603" w:rsidP="00E1789C">
            <w:pPr>
              <w:spacing w:line="240" w:lineRule="auto"/>
              <w:ind w:right="-72"/>
              <w:jc w:val="center"/>
              <w:rPr>
                <w:rFonts w:cs="Arial"/>
                <w:b/>
                <w:bCs/>
                <w:sz w:val="18"/>
                <w:szCs w:val="18"/>
                <w:lang w:val="en-US"/>
              </w:rPr>
            </w:pPr>
            <w:r w:rsidRPr="003B0D1B">
              <w:rPr>
                <w:rFonts w:cs="Arial"/>
                <w:b/>
                <w:bCs/>
                <w:sz w:val="18"/>
                <w:szCs w:val="18"/>
                <w:lang w:val="en-US"/>
              </w:rPr>
              <w:t>Separate</w:t>
            </w:r>
          </w:p>
          <w:p w14:paraId="50D29410" w14:textId="77777777" w:rsidR="00066603" w:rsidRPr="003B0D1B" w:rsidRDefault="00066603" w:rsidP="00E1789C">
            <w:pPr>
              <w:spacing w:line="240" w:lineRule="auto"/>
              <w:ind w:right="-72"/>
              <w:jc w:val="center"/>
              <w:rPr>
                <w:rFonts w:cs="Arial"/>
                <w:b/>
                <w:bCs/>
                <w:sz w:val="18"/>
                <w:szCs w:val="18"/>
                <w:lang w:val="en-US"/>
              </w:rPr>
            </w:pPr>
            <w:r w:rsidRPr="003B0D1B">
              <w:rPr>
                <w:rFonts w:cs="Arial"/>
                <w:b/>
                <w:bCs/>
                <w:sz w:val="18"/>
                <w:szCs w:val="18"/>
                <w:lang w:val="en-US"/>
              </w:rPr>
              <w:t>financial information</w:t>
            </w:r>
          </w:p>
        </w:tc>
      </w:tr>
      <w:tr w:rsidR="00B77B6D" w:rsidRPr="003B0D1B" w14:paraId="7CBB7B8E" w14:textId="77777777" w:rsidTr="007B39F5">
        <w:tc>
          <w:tcPr>
            <w:tcW w:w="3787" w:type="dxa"/>
          </w:tcPr>
          <w:p w14:paraId="0E8C6DD9" w14:textId="77777777" w:rsidR="00B77B6D" w:rsidRPr="003B0D1B" w:rsidRDefault="00B77B6D" w:rsidP="00B77B6D">
            <w:pPr>
              <w:spacing w:line="240" w:lineRule="auto"/>
              <w:rPr>
                <w:rFonts w:cs="Arial"/>
                <w:b/>
                <w:bCs/>
                <w:sz w:val="18"/>
                <w:szCs w:val="18"/>
                <w:shd w:val="clear" w:color="auto" w:fill="FFFFFF" w:themeFill="background1"/>
              </w:rPr>
            </w:pPr>
          </w:p>
        </w:tc>
        <w:tc>
          <w:tcPr>
            <w:tcW w:w="1440" w:type="dxa"/>
            <w:tcBorders>
              <w:top w:val="single" w:sz="4" w:space="0" w:color="auto"/>
            </w:tcBorders>
            <w:vAlign w:val="bottom"/>
          </w:tcPr>
          <w:p w14:paraId="3C5ED7AD" w14:textId="0EC0BF35" w:rsidR="00B77B6D" w:rsidRPr="003B0D1B" w:rsidRDefault="00B77B6D" w:rsidP="00B77B6D">
            <w:pPr>
              <w:spacing w:line="240" w:lineRule="auto"/>
              <w:ind w:right="-72"/>
              <w:jc w:val="right"/>
              <w:rPr>
                <w:rFonts w:cs="Arial"/>
                <w:b/>
                <w:bCs/>
                <w:sz w:val="18"/>
                <w:szCs w:val="18"/>
                <w:lang w:val="en-US"/>
              </w:rPr>
            </w:pPr>
            <w:r w:rsidRPr="003B0D1B">
              <w:rPr>
                <w:rFonts w:cs="Arial"/>
                <w:b/>
                <w:bCs/>
                <w:sz w:val="18"/>
                <w:szCs w:val="18"/>
              </w:rPr>
              <w:t>30 June</w:t>
            </w:r>
          </w:p>
        </w:tc>
        <w:tc>
          <w:tcPr>
            <w:tcW w:w="1440" w:type="dxa"/>
            <w:tcBorders>
              <w:top w:val="single" w:sz="4" w:space="0" w:color="auto"/>
            </w:tcBorders>
            <w:vAlign w:val="bottom"/>
          </w:tcPr>
          <w:p w14:paraId="1D84EA61" w14:textId="65E91C23" w:rsidR="00B77B6D" w:rsidRPr="003B0D1B" w:rsidRDefault="00B77B6D" w:rsidP="00B77B6D">
            <w:pPr>
              <w:spacing w:line="240" w:lineRule="auto"/>
              <w:ind w:right="-72"/>
              <w:jc w:val="right"/>
              <w:rPr>
                <w:rFonts w:cs="Arial"/>
                <w:b/>
                <w:bCs/>
                <w:sz w:val="18"/>
                <w:szCs w:val="18"/>
                <w:lang w:val="en-US"/>
              </w:rPr>
            </w:pPr>
            <w:r w:rsidRPr="003B0D1B">
              <w:rPr>
                <w:rFonts w:cs="Arial"/>
                <w:b/>
                <w:bCs/>
                <w:sz w:val="18"/>
                <w:szCs w:val="18"/>
              </w:rPr>
              <w:t>31</w:t>
            </w:r>
            <w:r w:rsidRPr="003B0D1B">
              <w:rPr>
                <w:rFonts w:cs="Arial"/>
                <w:b/>
                <w:bCs/>
                <w:sz w:val="18"/>
                <w:szCs w:val="18"/>
                <w:lang w:val="en-US"/>
              </w:rPr>
              <w:t xml:space="preserve"> December</w:t>
            </w:r>
          </w:p>
        </w:tc>
        <w:tc>
          <w:tcPr>
            <w:tcW w:w="1440" w:type="dxa"/>
            <w:tcBorders>
              <w:top w:val="single" w:sz="4" w:space="0" w:color="auto"/>
            </w:tcBorders>
            <w:vAlign w:val="bottom"/>
          </w:tcPr>
          <w:p w14:paraId="0F205F9C" w14:textId="25842465" w:rsidR="00B77B6D" w:rsidRPr="003B0D1B" w:rsidRDefault="00B77B6D" w:rsidP="00B77B6D">
            <w:pPr>
              <w:spacing w:line="240" w:lineRule="auto"/>
              <w:ind w:right="-72"/>
              <w:jc w:val="right"/>
              <w:rPr>
                <w:rFonts w:cs="Arial"/>
                <w:b/>
                <w:bCs/>
                <w:sz w:val="18"/>
                <w:szCs w:val="18"/>
                <w:lang w:val="en-US"/>
              </w:rPr>
            </w:pPr>
            <w:r w:rsidRPr="003B0D1B">
              <w:rPr>
                <w:rFonts w:cs="Arial"/>
                <w:b/>
                <w:bCs/>
                <w:sz w:val="18"/>
                <w:szCs w:val="18"/>
              </w:rPr>
              <w:t>30 June</w:t>
            </w:r>
          </w:p>
        </w:tc>
        <w:tc>
          <w:tcPr>
            <w:tcW w:w="1440" w:type="dxa"/>
            <w:tcBorders>
              <w:top w:val="single" w:sz="4" w:space="0" w:color="auto"/>
            </w:tcBorders>
            <w:vAlign w:val="bottom"/>
          </w:tcPr>
          <w:p w14:paraId="6800AB60" w14:textId="75878272" w:rsidR="00B77B6D" w:rsidRPr="003B0D1B" w:rsidRDefault="00B77B6D" w:rsidP="00B77B6D">
            <w:pPr>
              <w:spacing w:line="240" w:lineRule="auto"/>
              <w:ind w:right="-72"/>
              <w:jc w:val="right"/>
              <w:rPr>
                <w:rFonts w:cs="Arial"/>
                <w:b/>
                <w:bCs/>
                <w:sz w:val="18"/>
                <w:szCs w:val="18"/>
                <w:lang w:val="en-US"/>
              </w:rPr>
            </w:pPr>
            <w:r w:rsidRPr="003B0D1B">
              <w:rPr>
                <w:rFonts w:cs="Arial"/>
                <w:b/>
                <w:bCs/>
                <w:sz w:val="18"/>
                <w:szCs w:val="18"/>
              </w:rPr>
              <w:t>31</w:t>
            </w:r>
            <w:r w:rsidRPr="003B0D1B">
              <w:rPr>
                <w:rFonts w:cs="Arial"/>
                <w:b/>
                <w:bCs/>
                <w:sz w:val="18"/>
                <w:szCs w:val="18"/>
                <w:lang w:val="en-US"/>
              </w:rPr>
              <w:t xml:space="preserve"> December</w:t>
            </w:r>
          </w:p>
        </w:tc>
      </w:tr>
      <w:tr w:rsidR="00B77B6D" w:rsidRPr="003B0D1B" w14:paraId="6ACA8621" w14:textId="77777777" w:rsidTr="005E1649">
        <w:tc>
          <w:tcPr>
            <w:tcW w:w="3787" w:type="dxa"/>
          </w:tcPr>
          <w:p w14:paraId="3F7FF630" w14:textId="77777777" w:rsidR="00B77B6D" w:rsidRPr="003B0D1B" w:rsidRDefault="00B77B6D" w:rsidP="00B77B6D">
            <w:pPr>
              <w:spacing w:line="240" w:lineRule="auto"/>
              <w:rPr>
                <w:rFonts w:cs="Arial"/>
                <w:b/>
                <w:bCs/>
                <w:sz w:val="18"/>
                <w:szCs w:val="18"/>
                <w:shd w:val="clear" w:color="auto" w:fill="FFFFFF" w:themeFill="background1"/>
              </w:rPr>
            </w:pPr>
          </w:p>
        </w:tc>
        <w:tc>
          <w:tcPr>
            <w:tcW w:w="1440" w:type="dxa"/>
          </w:tcPr>
          <w:p w14:paraId="2B14762A" w14:textId="3A674AFA" w:rsidR="00B77B6D" w:rsidRPr="003B0D1B" w:rsidRDefault="00B77B6D" w:rsidP="00B77B6D">
            <w:pPr>
              <w:spacing w:line="240" w:lineRule="auto"/>
              <w:ind w:right="-72"/>
              <w:jc w:val="right"/>
              <w:rPr>
                <w:rFonts w:cs="Arial"/>
                <w:b/>
                <w:bCs/>
                <w:sz w:val="18"/>
                <w:szCs w:val="18"/>
                <w:lang w:val="en-US"/>
              </w:rPr>
            </w:pPr>
            <w:r w:rsidRPr="003B0D1B">
              <w:rPr>
                <w:rFonts w:cs="Arial"/>
                <w:b/>
                <w:bCs/>
                <w:sz w:val="18"/>
                <w:szCs w:val="18"/>
              </w:rPr>
              <w:t>2024</w:t>
            </w:r>
          </w:p>
        </w:tc>
        <w:tc>
          <w:tcPr>
            <w:tcW w:w="1440" w:type="dxa"/>
          </w:tcPr>
          <w:p w14:paraId="4B060438" w14:textId="45DA7CA5" w:rsidR="00B77B6D" w:rsidRPr="003B0D1B" w:rsidRDefault="00B77B6D" w:rsidP="00B77B6D">
            <w:pPr>
              <w:spacing w:line="240" w:lineRule="auto"/>
              <w:ind w:right="-72"/>
              <w:jc w:val="right"/>
              <w:rPr>
                <w:rFonts w:cs="Arial"/>
                <w:b/>
                <w:bCs/>
                <w:sz w:val="18"/>
                <w:szCs w:val="18"/>
                <w:lang w:val="en-US"/>
              </w:rPr>
            </w:pPr>
            <w:r w:rsidRPr="003B0D1B">
              <w:rPr>
                <w:rFonts w:cs="Arial"/>
                <w:b/>
                <w:bCs/>
                <w:sz w:val="18"/>
                <w:szCs w:val="18"/>
              </w:rPr>
              <w:t>2023</w:t>
            </w:r>
          </w:p>
        </w:tc>
        <w:tc>
          <w:tcPr>
            <w:tcW w:w="1440" w:type="dxa"/>
          </w:tcPr>
          <w:p w14:paraId="40DCC5D0" w14:textId="37445B9C" w:rsidR="00B77B6D" w:rsidRPr="003B0D1B" w:rsidRDefault="00B77B6D" w:rsidP="00B77B6D">
            <w:pPr>
              <w:spacing w:line="240" w:lineRule="auto"/>
              <w:ind w:right="-72"/>
              <w:jc w:val="right"/>
              <w:rPr>
                <w:rFonts w:cs="Arial"/>
                <w:b/>
                <w:bCs/>
                <w:sz w:val="18"/>
                <w:szCs w:val="18"/>
                <w:lang w:val="en-US"/>
              </w:rPr>
            </w:pPr>
            <w:r w:rsidRPr="003B0D1B">
              <w:rPr>
                <w:rFonts w:cs="Arial"/>
                <w:b/>
                <w:bCs/>
                <w:sz w:val="18"/>
                <w:szCs w:val="18"/>
              </w:rPr>
              <w:t>2024</w:t>
            </w:r>
          </w:p>
        </w:tc>
        <w:tc>
          <w:tcPr>
            <w:tcW w:w="1440" w:type="dxa"/>
          </w:tcPr>
          <w:p w14:paraId="709DA4DC" w14:textId="1A4F864A" w:rsidR="00B77B6D" w:rsidRPr="003B0D1B" w:rsidRDefault="00B77B6D" w:rsidP="00B77B6D">
            <w:pPr>
              <w:spacing w:line="240" w:lineRule="auto"/>
              <w:ind w:right="-72"/>
              <w:jc w:val="right"/>
              <w:rPr>
                <w:rFonts w:cs="Arial"/>
                <w:b/>
                <w:bCs/>
                <w:sz w:val="18"/>
                <w:szCs w:val="18"/>
                <w:lang w:val="en-US"/>
              </w:rPr>
            </w:pPr>
            <w:r w:rsidRPr="003B0D1B">
              <w:rPr>
                <w:rFonts w:cs="Arial"/>
                <w:b/>
                <w:bCs/>
                <w:sz w:val="18"/>
                <w:szCs w:val="18"/>
              </w:rPr>
              <w:t>2023</w:t>
            </w:r>
          </w:p>
        </w:tc>
      </w:tr>
      <w:tr w:rsidR="00B77B6D" w:rsidRPr="003B0D1B" w14:paraId="42327F62" w14:textId="77777777" w:rsidTr="005E1649">
        <w:tc>
          <w:tcPr>
            <w:tcW w:w="3787" w:type="dxa"/>
          </w:tcPr>
          <w:p w14:paraId="768883B7" w14:textId="77777777" w:rsidR="00B77B6D" w:rsidRPr="003B0D1B" w:rsidRDefault="00B77B6D" w:rsidP="00B77B6D">
            <w:pPr>
              <w:spacing w:line="240" w:lineRule="auto"/>
              <w:rPr>
                <w:rFonts w:cs="Arial"/>
                <w:b/>
                <w:bCs/>
                <w:sz w:val="18"/>
                <w:szCs w:val="18"/>
                <w:shd w:val="clear" w:color="auto" w:fill="FFFFFF" w:themeFill="background1"/>
              </w:rPr>
            </w:pPr>
          </w:p>
        </w:tc>
        <w:tc>
          <w:tcPr>
            <w:tcW w:w="1440" w:type="dxa"/>
            <w:tcBorders>
              <w:bottom w:val="single" w:sz="4" w:space="0" w:color="auto"/>
            </w:tcBorders>
          </w:tcPr>
          <w:p w14:paraId="6E31FAB0" w14:textId="536C8F58" w:rsidR="00B77B6D" w:rsidRPr="003B0D1B" w:rsidRDefault="00B77B6D" w:rsidP="00B77B6D">
            <w:pPr>
              <w:spacing w:line="240" w:lineRule="auto"/>
              <w:ind w:right="-72"/>
              <w:jc w:val="right"/>
              <w:rPr>
                <w:rFonts w:cs="Arial"/>
                <w:b/>
                <w:bCs/>
                <w:sz w:val="18"/>
                <w:szCs w:val="18"/>
                <w:lang w:val="en-US"/>
              </w:rPr>
            </w:pPr>
            <w:r w:rsidRPr="003B0D1B">
              <w:rPr>
                <w:rFonts w:cs="Arial"/>
                <w:b/>
                <w:bCs/>
                <w:sz w:val="18"/>
                <w:szCs w:val="18"/>
              </w:rPr>
              <w:t>Baht</w:t>
            </w:r>
          </w:p>
        </w:tc>
        <w:tc>
          <w:tcPr>
            <w:tcW w:w="1440" w:type="dxa"/>
            <w:tcBorders>
              <w:bottom w:val="single" w:sz="4" w:space="0" w:color="auto"/>
            </w:tcBorders>
          </w:tcPr>
          <w:p w14:paraId="0E6B31D8" w14:textId="270E6B26" w:rsidR="00B77B6D" w:rsidRPr="003B0D1B" w:rsidRDefault="00B77B6D" w:rsidP="00B77B6D">
            <w:pPr>
              <w:spacing w:line="240" w:lineRule="auto"/>
              <w:ind w:right="-72"/>
              <w:jc w:val="right"/>
              <w:rPr>
                <w:rFonts w:cs="Arial"/>
                <w:b/>
                <w:bCs/>
                <w:sz w:val="18"/>
                <w:szCs w:val="18"/>
                <w:lang w:val="en-US"/>
              </w:rPr>
            </w:pPr>
            <w:r w:rsidRPr="003B0D1B">
              <w:rPr>
                <w:rFonts w:cs="Arial"/>
                <w:b/>
                <w:bCs/>
                <w:sz w:val="18"/>
                <w:szCs w:val="18"/>
              </w:rPr>
              <w:t>Baht</w:t>
            </w:r>
          </w:p>
        </w:tc>
        <w:tc>
          <w:tcPr>
            <w:tcW w:w="1440" w:type="dxa"/>
            <w:tcBorders>
              <w:bottom w:val="single" w:sz="4" w:space="0" w:color="auto"/>
            </w:tcBorders>
          </w:tcPr>
          <w:p w14:paraId="4163E158" w14:textId="550BD6AA" w:rsidR="00B77B6D" w:rsidRPr="003B0D1B" w:rsidRDefault="00B77B6D" w:rsidP="00B77B6D">
            <w:pPr>
              <w:spacing w:line="240" w:lineRule="auto"/>
              <w:ind w:right="-72"/>
              <w:jc w:val="right"/>
              <w:rPr>
                <w:rFonts w:cs="Arial"/>
                <w:b/>
                <w:bCs/>
                <w:sz w:val="18"/>
                <w:szCs w:val="18"/>
                <w:lang w:val="en-US"/>
              </w:rPr>
            </w:pPr>
            <w:r w:rsidRPr="003B0D1B">
              <w:rPr>
                <w:rFonts w:cs="Arial"/>
                <w:b/>
                <w:bCs/>
                <w:sz w:val="18"/>
                <w:szCs w:val="18"/>
              </w:rPr>
              <w:t>Baht</w:t>
            </w:r>
          </w:p>
        </w:tc>
        <w:tc>
          <w:tcPr>
            <w:tcW w:w="1440" w:type="dxa"/>
            <w:tcBorders>
              <w:bottom w:val="single" w:sz="4" w:space="0" w:color="auto"/>
            </w:tcBorders>
          </w:tcPr>
          <w:p w14:paraId="2FC8B773" w14:textId="58964AA1" w:rsidR="00B77B6D" w:rsidRPr="003B0D1B" w:rsidRDefault="00B77B6D" w:rsidP="00B77B6D">
            <w:pPr>
              <w:spacing w:line="240" w:lineRule="auto"/>
              <w:ind w:right="-72"/>
              <w:jc w:val="right"/>
              <w:rPr>
                <w:rFonts w:cs="Arial"/>
                <w:b/>
                <w:bCs/>
                <w:sz w:val="18"/>
                <w:szCs w:val="18"/>
                <w:lang w:val="en-US"/>
              </w:rPr>
            </w:pPr>
            <w:r w:rsidRPr="003B0D1B">
              <w:rPr>
                <w:rFonts w:cs="Arial"/>
                <w:b/>
                <w:bCs/>
                <w:sz w:val="18"/>
                <w:szCs w:val="18"/>
              </w:rPr>
              <w:t>Baht</w:t>
            </w:r>
          </w:p>
        </w:tc>
      </w:tr>
      <w:tr w:rsidR="006B3A54" w:rsidRPr="003B0D1B" w14:paraId="2DB4E427" w14:textId="77777777" w:rsidTr="007B39F5">
        <w:tc>
          <w:tcPr>
            <w:tcW w:w="3787" w:type="dxa"/>
          </w:tcPr>
          <w:p w14:paraId="264DACD1" w14:textId="77777777" w:rsidR="006B3A54" w:rsidRPr="003B0D1B" w:rsidRDefault="006B3A54" w:rsidP="006B3A54">
            <w:pPr>
              <w:spacing w:line="240" w:lineRule="auto"/>
              <w:rPr>
                <w:rFonts w:cs="Arial"/>
                <w:b/>
                <w:bCs/>
                <w:sz w:val="18"/>
                <w:szCs w:val="18"/>
                <w:shd w:val="clear" w:color="auto" w:fill="FFFFFF" w:themeFill="background1"/>
              </w:rPr>
            </w:pPr>
          </w:p>
        </w:tc>
        <w:tc>
          <w:tcPr>
            <w:tcW w:w="1440" w:type="dxa"/>
            <w:tcBorders>
              <w:top w:val="single" w:sz="4" w:space="0" w:color="auto"/>
            </w:tcBorders>
            <w:shd w:val="clear" w:color="auto" w:fill="FAFAFA"/>
            <w:vAlign w:val="bottom"/>
          </w:tcPr>
          <w:p w14:paraId="0CEB9C14" w14:textId="77777777" w:rsidR="006B3A54" w:rsidRPr="003B0D1B" w:rsidRDefault="006B3A54" w:rsidP="006B3A54">
            <w:pPr>
              <w:spacing w:line="240" w:lineRule="auto"/>
              <w:ind w:right="-72" w:firstLine="5"/>
              <w:jc w:val="right"/>
              <w:rPr>
                <w:rFonts w:cs="Arial"/>
                <w:sz w:val="18"/>
                <w:szCs w:val="18"/>
              </w:rPr>
            </w:pPr>
          </w:p>
        </w:tc>
        <w:tc>
          <w:tcPr>
            <w:tcW w:w="1440" w:type="dxa"/>
            <w:tcBorders>
              <w:top w:val="single" w:sz="4" w:space="0" w:color="auto"/>
            </w:tcBorders>
            <w:vAlign w:val="bottom"/>
          </w:tcPr>
          <w:p w14:paraId="45CF700D" w14:textId="77777777" w:rsidR="006B3A54" w:rsidRPr="003B0D1B" w:rsidRDefault="006B3A54" w:rsidP="006B3A54">
            <w:pPr>
              <w:spacing w:line="240" w:lineRule="auto"/>
              <w:ind w:right="-72" w:firstLine="5"/>
              <w:jc w:val="right"/>
              <w:rPr>
                <w:rFonts w:cs="Arial"/>
                <w:sz w:val="18"/>
                <w:szCs w:val="18"/>
              </w:rPr>
            </w:pPr>
          </w:p>
        </w:tc>
        <w:tc>
          <w:tcPr>
            <w:tcW w:w="1440" w:type="dxa"/>
            <w:tcBorders>
              <w:top w:val="single" w:sz="4" w:space="0" w:color="auto"/>
            </w:tcBorders>
            <w:shd w:val="clear" w:color="auto" w:fill="FAFAFA"/>
            <w:vAlign w:val="bottom"/>
          </w:tcPr>
          <w:p w14:paraId="420A72D2" w14:textId="77777777" w:rsidR="006B3A54" w:rsidRPr="003B0D1B" w:rsidRDefault="006B3A54" w:rsidP="006B3A54">
            <w:pPr>
              <w:spacing w:line="240" w:lineRule="auto"/>
              <w:ind w:right="-72" w:firstLine="5"/>
              <w:jc w:val="right"/>
              <w:rPr>
                <w:rFonts w:cs="Arial"/>
                <w:sz w:val="18"/>
                <w:szCs w:val="18"/>
              </w:rPr>
            </w:pPr>
          </w:p>
        </w:tc>
        <w:tc>
          <w:tcPr>
            <w:tcW w:w="1440" w:type="dxa"/>
            <w:tcBorders>
              <w:top w:val="single" w:sz="4" w:space="0" w:color="auto"/>
            </w:tcBorders>
            <w:vAlign w:val="bottom"/>
          </w:tcPr>
          <w:p w14:paraId="25E3C2CC" w14:textId="77777777" w:rsidR="006B3A54" w:rsidRPr="003B0D1B" w:rsidRDefault="006B3A54" w:rsidP="006B3A54">
            <w:pPr>
              <w:spacing w:line="240" w:lineRule="auto"/>
              <w:ind w:right="-72" w:firstLine="5"/>
              <w:jc w:val="right"/>
              <w:rPr>
                <w:rFonts w:cs="Arial"/>
                <w:sz w:val="18"/>
                <w:szCs w:val="18"/>
              </w:rPr>
            </w:pPr>
          </w:p>
        </w:tc>
      </w:tr>
      <w:tr w:rsidR="00866BE4" w:rsidRPr="003B0D1B" w14:paraId="2E9FE945" w14:textId="77777777" w:rsidTr="00ED6550">
        <w:tc>
          <w:tcPr>
            <w:tcW w:w="3787" w:type="dxa"/>
          </w:tcPr>
          <w:p w14:paraId="0FA1700E" w14:textId="0F062D5E" w:rsidR="00866BE4" w:rsidRPr="003B0D1B" w:rsidRDefault="00866BE4" w:rsidP="00866BE4">
            <w:pPr>
              <w:tabs>
                <w:tab w:val="left" w:pos="1426"/>
              </w:tabs>
              <w:spacing w:line="240" w:lineRule="auto"/>
              <w:jc w:val="both"/>
              <w:rPr>
                <w:rFonts w:cs="Arial"/>
                <w:sz w:val="18"/>
                <w:szCs w:val="18"/>
              </w:rPr>
            </w:pPr>
            <w:r w:rsidRPr="003B0D1B">
              <w:rPr>
                <w:rFonts w:cs="Arial"/>
                <w:sz w:val="18"/>
                <w:szCs w:val="18"/>
              </w:rPr>
              <w:t xml:space="preserve">Within </w:t>
            </w:r>
            <w:r w:rsidR="00860D6D" w:rsidRPr="003B0D1B">
              <w:rPr>
                <w:rFonts w:cs="Arial"/>
                <w:sz w:val="18"/>
                <w:szCs w:val="18"/>
              </w:rPr>
              <w:t>3</w:t>
            </w:r>
            <w:r w:rsidRPr="003B0D1B">
              <w:rPr>
                <w:rFonts w:cs="Arial"/>
                <w:sz w:val="18"/>
                <w:szCs w:val="18"/>
              </w:rPr>
              <w:t xml:space="preserve"> months</w:t>
            </w:r>
          </w:p>
        </w:tc>
        <w:tc>
          <w:tcPr>
            <w:tcW w:w="1440" w:type="dxa"/>
            <w:shd w:val="clear" w:color="auto" w:fill="FAFAFA"/>
          </w:tcPr>
          <w:p w14:paraId="3F54924B" w14:textId="036549B0" w:rsidR="00866BE4" w:rsidRPr="003B0D1B" w:rsidRDefault="009C623A" w:rsidP="00340837">
            <w:pPr>
              <w:spacing w:line="240" w:lineRule="auto"/>
              <w:ind w:right="-72" w:firstLine="5"/>
              <w:jc w:val="right"/>
              <w:rPr>
                <w:rFonts w:cs="Arial"/>
                <w:sz w:val="18"/>
                <w:szCs w:val="18"/>
              </w:rPr>
            </w:pPr>
            <w:r w:rsidRPr="003B0D1B">
              <w:rPr>
                <w:rFonts w:cs="Arial"/>
                <w:sz w:val="18"/>
                <w:szCs w:val="18"/>
              </w:rPr>
              <w:t>267,423,228</w:t>
            </w:r>
          </w:p>
        </w:tc>
        <w:tc>
          <w:tcPr>
            <w:tcW w:w="1440" w:type="dxa"/>
          </w:tcPr>
          <w:p w14:paraId="2A7D0C7B" w14:textId="5C93319C" w:rsidR="00866BE4" w:rsidRPr="003B0D1B" w:rsidRDefault="00860D6D" w:rsidP="00340837">
            <w:pPr>
              <w:spacing w:line="240" w:lineRule="auto"/>
              <w:ind w:right="-72" w:firstLine="5"/>
              <w:jc w:val="right"/>
              <w:rPr>
                <w:rFonts w:cs="Arial"/>
                <w:sz w:val="18"/>
                <w:szCs w:val="18"/>
              </w:rPr>
            </w:pPr>
            <w:r w:rsidRPr="003B0D1B">
              <w:rPr>
                <w:rFonts w:cs="Arial"/>
                <w:sz w:val="18"/>
                <w:szCs w:val="18"/>
              </w:rPr>
              <w:t>338</w:t>
            </w:r>
            <w:r w:rsidR="00866BE4" w:rsidRPr="003B0D1B">
              <w:rPr>
                <w:rFonts w:cs="Arial"/>
                <w:sz w:val="18"/>
                <w:szCs w:val="18"/>
              </w:rPr>
              <w:t>,</w:t>
            </w:r>
            <w:r w:rsidRPr="003B0D1B">
              <w:rPr>
                <w:rFonts w:cs="Arial"/>
                <w:sz w:val="18"/>
                <w:szCs w:val="18"/>
              </w:rPr>
              <w:t>517</w:t>
            </w:r>
            <w:r w:rsidR="00866BE4" w:rsidRPr="003B0D1B">
              <w:rPr>
                <w:rFonts w:cs="Arial"/>
                <w:sz w:val="18"/>
                <w:szCs w:val="18"/>
              </w:rPr>
              <w:t>,</w:t>
            </w:r>
            <w:r w:rsidRPr="003B0D1B">
              <w:rPr>
                <w:rFonts w:cs="Arial"/>
                <w:sz w:val="18"/>
                <w:szCs w:val="18"/>
              </w:rPr>
              <w:t>385</w:t>
            </w:r>
          </w:p>
        </w:tc>
        <w:tc>
          <w:tcPr>
            <w:tcW w:w="1440" w:type="dxa"/>
            <w:shd w:val="clear" w:color="auto" w:fill="FAFAFA"/>
          </w:tcPr>
          <w:p w14:paraId="1A549E3B" w14:textId="6CDF9610" w:rsidR="00866BE4" w:rsidRPr="003B0D1B" w:rsidRDefault="009C623A" w:rsidP="00340837">
            <w:pPr>
              <w:spacing w:line="240" w:lineRule="auto"/>
              <w:ind w:right="-72" w:firstLine="5"/>
              <w:jc w:val="right"/>
              <w:rPr>
                <w:rFonts w:cs="Arial"/>
                <w:sz w:val="18"/>
                <w:szCs w:val="18"/>
              </w:rPr>
            </w:pPr>
            <w:r w:rsidRPr="003B0D1B">
              <w:rPr>
                <w:rFonts w:cs="Arial"/>
                <w:sz w:val="18"/>
                <w:szCs w:val="18"/>
              </w:rPr>
              <w:t>274,678,439</w:t>
            </w:r>
          </w:p>
        </w:tc>
        <w:tc>
          <w:tcPr>
            <w:tcW w:w="1440" w:type="dxa"/>
          </w:tcPr>
          <w:p w14:paraId="3B470537" w14:textId="3B6BA7CA" w:rsidR="00866BE4" w:rsidRPr="003B0D1B" w:rsidRDefault="00860D6D" w:rsidP="00340837">
            <w:pPr>
              <w:spacing w:line="240" w:lineRule="auto"/>
              <w:ind w:right="-72" w:firstLine="5"/>
              <w:jc w:val="right"/>
              <w:rPr>
                <w:rFonts w:cs="Arial"/>
                <w:sz w:val="18"/>
                <w:szCs w:val="18"/>
              </w:rPr>
            </w:pPr>
            <w:r w:rsidRPr="003B0D1B">
              <w:rPr>
                <w:rFonts w:cs="Arial"/>
                <w:sz w:val="18"/>
                <w:szCs w:val="18"/>
              </w:rPr>
              <w:t>346</w:t>
            </w:r>
            <w:r w:rsidR="00866BE4" w:rsidRPr="003B0D1B">
              <w:rPr>
                <w:rFonts w:cs="Arial"/>
                <w:sz w:val="18"/>
                <w:szCs w:val="18"/>
              </w:rPr>
              <w:t>,</w:t>
            </w:r>
            <w:r w:rsidRPr="003B0D1B">
              <w:rPr>
                <w:rFonts w:cs="Arial"/>
                <w:sz w:val="18"/>
                <w:szCs w:val="18"/>
              </w:rPr>
              <w:t>307</w:t>
            </w:r>
            <w:r w:rsidR="00866BE4" w:rsidRPr="003B0D1B">
              <w:rPr>
                <w:rFonts w:cs="Arial"/>
                <w:sz w:val="18"/>
                <w:szCs w:val="18"/>
              </w:rPr>
              <w:t>,</w:t>
            </w:r>
            <w:r w:rsidRPr="003B0D1B">
              <w:rPr>
                <w:rFonts w:cs="Arial"/>
                <w:sz w:val="18"/>
                <w:szCs w:val="18"/>
              </w:rPr>
              <w:t>045</w:t>
            </w:r>
          </w:p>
        </w:tc>
      </w:tr>
      <w:tr w:rsidR="00866BE4" w:rsidRPr="003B0D1B" w14:paraId="5634C58D" w14:textId="77777777">
        <w:tc>
          <w:tcPr>
            <w:tcW w:w="3787" w:type="dxa"/>
          </w:tcPr>
          <w:p w14:paraId="47C4D12F" w14:textId="55E69BDE" w:rsidR="00866BE4" w:rsidRPr="003B0D1B" w:rsidRDefault="00860D6D" w:rsidP="00866BE4">
            <w:pPr>
              <w:tabs>
                <w:tab w:val="left" w:pos="1426"/>
              </w:tabs>
              <w:spacing w:line="240" w:lineRule="auto"/>
              <w:jc w:val="both"/>
              <w:rPr>
                <w:rFonts w:cs="Arial"/>
                <w:sz w:val="18"/>
                <w:szCs w:val="18"/>
              </w:rPr>
            </w:pPr>
            <w:r w:rsidRPr="003B0D1B">
              <w:rPr>
                <w:rFonts w:cs="Arial"/>
                <w:sz w:val="18"/>
                <w:szCs w:val="18"/>
              </w:rPr>
              <w:t>3</w:t>
            </w:r>
            <w:r w:rsidR="00866BE4" w:rsidRPr="003B0D1B">
              <w:rPr>
                <w:rFonts w:cs="Arial"/>
                <w:sz w:val="18"/>
                <w:szCs w:val="18"/>
              </w:rPr>
              <w:t xml:space="preserve"> - </w:t>
            </w:r>
            <w:r w:rsidRPr="003B0D1B">
              <w:rPr>
                <w:rFonts w:cs="Arial"/>
                <w:sz w:val="18"/>
                <w:szCs w:val="18"/>
              </w:rPr>
              <w:t>6</w:t>
            </w:r>
            <w:r w:rsidR="00866BE4" w:rsidRPr="003B0D1B">
              <w:rPr>
                <w:rFonts w:cs="Arial"/>
                <w:sz w:val="18"/>
                <w:szCs w:val="18"/>
              </w:rPr>
              <w:t xml:space="preserve"> months</w:t>
            </w:r>
          </w:p>
        </w:tc>
        <w:tc>
          <w:tcPr>
            <w:tcW w:w="1440" w:type="dxa"/>
            <w:shd w:val="clear" w:color="auto" w:fill="FAFAFA"/>
          </w:tcPr>
          <w:p w14:paraId="6499DF19" w14:textId="2B5DB58E" w:rsidR="00866BE4" w:rsidRPr="003B0D1B" w:rsidRDefault="00DA2A60" w:rsidP="00340837">
            <w:pPr>
              <w:spacing w:line="240" w:lineRule="auto"/>
              <w:ind w:right="-72" w:firstLine="5"/>
              <w:jc w:val="right"/>
              <w:rPr>
                <w:rFonts w:cs="Arial"/>
                <w:sz w:val="18"/>
                <w:szCs w:val="18"/>
              </w:rPr>
            </w:pPr>
            <w:r w:rsidRPr="003B0D1B">
              <w:rPr>
                <w:rFonts w:cs="Arial"/>
                <w:sz w:val="18"/>
                <w:szCs w:val="18"/>
              </w:rPr>
              <w:t xml:space="preserve">  40,328,752</w:t>
            </w:r>
          </w:p>
        </w:tc>
        <w:tc>
          <w:tcPr>
            <w:tcW w:w="1440" w:type="dxa"/>
          </w:tcPr>
          <w:p w14:paraId="7E10B8EA" w14:textId="29B15702" w:rsidR="00866BE4" w:rsidRPr="003B0D1B" w:rsidRDefault="00860D6D" w:rsidP="00340837">
            <w:pPr>
              <w:spacing w:line="240" w:lineRule="auto"/>
              <w:ind w:right="-72" w:firstLine="5"/>
              <w:jc w:val="right"/>
              <w:rPr>
                <w:rFonts w:cs="Arial"/>
                <w:sz w:val="18"/>
                <w:szCs w:val="18"/>
              </w:rPr>
            </w:pPr>
            <w:r w:rsidRPr="003B0D1B">
              <w:rPr>
                <w:rFonts w:cs="Arial"/>
                <w:sz w:val="18"/>
                <w:szCs w:val="18"/>
              </w:rPr>
              <w:t>3</w:t>
            </w:r>
            <w:r w:rsidR="00866BE4" w:rsidRPr="003B0D1B">
              <w:rPr>
                <w:rFonts w:cs="Arial"/>
                <w:sz w:val="18"/>
                <w:szCs w:val="18"/>
              </w:rPr>
              <w:t>,</w:t>
            </w:r>
            <w:r w:rsidRPr="003B0D1B">
              <w:rPr>
                <w:rFonts w:cs="Arial"/>
                <w:sz w:val="18"/>
                <w:szCs w:val="18"/>
              </w:rPr>
              <w:t>037</w:t>
            </w:r>
            <w:r w:rsidR="00866BE4" w:rsidRPr="003B0D1B">
              <w:rPr>
                <w:rFonts w:cs="Arial"/>
                <w:sz w:val="18"/>
                <w:szCs w:val="18"/>
              </w:rPr>
              <w:t>,</w:t>
            </w:r>
            <w:r w:rsidRPr="003B0D1B">
              <w:rPr>
                <w:rFonts w:cs="Arial"/>
                <w:sz w:val="18"/>
                <w:szCs w:val="18"/>
              </w:rPr>
              <w:t>174</w:t>
            </w:r>
          </w:p>
        </w:tc>
        <w:tc>
          <w:tcPr>
            <w:tcW w:w="1440" w:type="dxa"/>
            <w:shd w:val="clear" w:color="auto" w:fill="FAFAFA"/>
          </w:tcPr>
          <w:p w14:paraId="6292EC5B" w14:textId="3A04ACF5" w:rsidR="00866BE4" w:rsidRPr="003B0D1B" w:rsidRDefault="009C623A" w:rsidP="00340837">
            <w:pPr>
              <w:spacing w:line="240" w:lineRule="auto"/>
              <w:ind w:right="-72" w:firstLine="5"/>
              <w:jc w:val="right"/>
              <w:rPr>
                <w:rFonts w:cs="Arial"/>
                <w:sz w:val="18"/>
                <w:szCs w:val="18"/>
              </w:rPr>
            </w:pPr>
            <w:r w:rsidRPr="003B0D1B">
              <w:rPr>
                <w:rFonts w:cs="Arial"/>
                <w:sz w:val="18"/>
                <w:szCs w:val="18"/>
              </w:rPr>
              <w:t>44,398,833</w:t>
            </w:r>
          </w:p>
        </w:tc>
        <w:tc>
          <w:tcPr>
            <w:tcW w:w="1440" w:type="dxa"/>
          </w:tcPr>
          <w:p w14:paraId="398248EF" w14:textId="4F54F5F8" w:rsidR="00866BE4" w:rsidRPr="003B0D1B" w:rsidRDefault="00860D6D" w:rsidP="00340837">
            <w:pPr>
              <w:spacing w:line="240" w:lineRule="auto"/>
              <w:ind w:right="-72" w:firstLine="5"/>
              <w:jc w:val="right"/>
              <w:rPr>
                <w:rFonts w:cs="Arial"/>
                <w:sz w:val="18"/>
                <w:szCs w:val="18"/>
              </w:rPr>
            </w:pPr>
            <w:r w:rsidRPr="003B0D1B">
              <w:rPr>
                <w:rFonts w:cs="Arial"/>
                <w:sz w:val="18"/>
                <w:szCs w:val="18"/>
              </w:rPr>
              <w:t>7</w:t>
            </w:r>
            <w:r w:rsidR="00866BE4" w:rsidRPr="003B0D1B">
              <w:rPr>
                <w:rFonts w:cs="Arial"/>
                <w:sz w:val="18"/>
                <w:szCs w:val="18"/>
              </w:rPr>
              <w:t>,</w:t>
            </w:r>
            <w:r w:rsidRPr="003B0D1B">
              <w:rPr>
                <w:rFonts w:cs="Arial"/>
                <w:sz w:val="18"/>
                <w:szCs w:val="18"/>
              </w:rPr>
              <w:t>227</w:t>
            </w:r>
            <w:r w:rsidR="00866BE4" w:rsidRPr="003B0D1B">
              <w:rPr>
                <w:rFonts w:cs="Arial"/>
                <w:sz w:val="18"/>
                <w:szCs w:val="18"/>
              </w:rPr>
              <w:t>,</w:t>
            </w:r>
            <w:r w:rsidRPr="003B0D1B">
              <w:rPr>
                <w:rFonts w:cs="Arial"/>
                <w:sz w:val="18"/>
                <w:szCs w:val="18"/>
              </w:rPr>
              <w:t>048</w:t>
            </w:r>
          </w:p>
        </w:tc>
      </w:tr>
      <w:tr w:rsidR="00866BE4" w:rsidRPr="003B0D1B" w14:paraId="49485FD1" w14:textId="77777777">
        <w:tc>
          <w:tcPr>
            <w:tcW w:w="3787" w:type="dxa"/>
          </w:tcPr>
          <w:p w14:paraId="418B8C10" w14:textId="7AEA1B55" w:rsidR="00866BE4" w:rsidRPr="003B0D1B" w:rsidRDefault="00860D6D" w:rsidP="00866BE4">
            <w:pPr>
              <w:tabs>
                <w:tab w:val="left" w:pos="1426"/>
              </w:tabs>
              <w:spacing w:line="240" w:lineRule="auto"/>
              <w:jc w:val="both"/>
              <w:rPr>
                <w:rFonts w:cs="Arial"/>
                <w:sz w:val="18"/>
                <w:szCs w:val="18"/>
              </w:rPr>
            </w:pPr>
            <w:r w:rsidRPr="003B0D1B">
              <w:rPr>
                <w:rFonts w:cs="Arial"/>
                <w:sz w:val="18"/>
                <w:szCs w:val="18"/>
              </w:rPr>
              <w:t>6</w:t>
            </w:r>
            <w:r w:rsidR="00866BE4" w:rsidRPr="003B0D1B">
              <w:rPr>
                <w:rFonts w:cs="Arial"/>
                <w:sz w:val="18"/>
                <w:szCs w:val="18"/>
              </w:rPr>
              <w:t xml:space="preserve"> - </w:t>
            </w:r>
            <w:r w:rsidRPr="003B0D1B">
              <w:rPr>
                <w:rFonts w:cs="Arial"/>
                <w:sz w:val="18"/>
                <w:szCs w:val="18"/>
              </w:rPr>
              <w:t>12</w:t>
            </w:r>
            <w:r w:rsidR="00866BE4" w:rsidRPr="003B0D1B">
              <w:rPr>
                <w:rFonts w:cs="Arial"/>
                <w:sz w:val="18"/>
                <w:szCs w:val="18"/>
              </w:rPr>
              <w:t xml:space="preserve"> months</w:t>
            </w:r>
          </w:p>
        </w:tc>
        <w:tc>
          <w:tcPr>
            <w:tcW w:w="1440" w:type="dxa"/>
            <w:shd w:val="clear" w:color="auto" w:fill="FAFAFA"/>
          </w:tcPr>
          <w:p w14:paraId="2189137D" w14:textId="58EA4582" w:rsidR="00866BE4" w:rsidRPr="003B0D1B" w:rsidRDefault="009C623A" w:rsidP="00340837">
            <w:pPr>
              <w:spacing w:line="240" w:lineRule="auto"/>
              <w:ind w:right="-72" w:firstLine="5"/>
              <w:jc w:val="right"/>
              <w:rPr>
                <w:rFonts w:cs="Arial"/>
                <w:sz w:val="18"/>
                <w:szCs w:val="18"/>
              </w:rPr>
            </w:pPr>
            <w:r w:rsidRPr="003B0D1B">
              <w:rPr>
                <w:rFonts w:cs="Arial"/>
                <w:sz w:val="18"/>
                <w:szCs w:val="18"/>
              </w:rPr>
              <w:t>3,026,808</w:t>
            </w:r>
          </w:p>
        </w:tc>
        <w:tc>
          <w:tcPr>
            <w:tcW w:w="1440" w:type="dxa"/>
          </w:tcPr>
          <w:p w14:paraId="22BD5570" w14:textId="4135D05C" w:rsidR="00866BE4" w:rsidRPr="003B0D1B" w:rsidRDefault="00860D6D" w:rsidP="00340837">
            <w:pPr>
              <w:spacing w:line="240" w:lineRule="auto"/>
              <w:ind w:right="-72" w:firstLine="5"/>
              <w:jc w:val="right"/>
              <w:rPr>
                <w:rFonts w:cs="Arial"/>
                <w:sz w:val="18"/>
                <w:szCs w:val="18"/>
              </w:rPr>
            </w:pPr>
            <w:r w:rsidRPr="003B0D1B">
              <w:rPr>
                <w:rFonts w:cs="Arial"/>
                <w:sz w:val="18"/>
                <w:szCs w:val="18"/>
              </w:rPr>
              <w:t>5</w:t>
            </w:r>
            <w:r w:rsidR="00866BE4" w:rsidRPr="003B0D1B">
              <w:rPr>
                <w:rFonts w:cs="Arial"/>
                <w:sz w:val="18"/>
                <w:szCs w:val="18"/>
              </w:rPr>
              <w:t>,</w:t>
            </w:r>
            <w:r w:rsidRPr="003B0D1B">
              <w:rPr>
                <w:rFonts w:cs="Arial"/>
                <w:sz w:val="18"/>
                <w:szCs w:val="18"/>
              </w:rPr>
              <w:t>058</w:t>
            </w:r>
            <w:r w:rsidR="00866BE4" w:rsidRPr="003B0D1B">
              <w:rPr>
                <w:rFonts w:cs="Arial"/>
                <w:sz w:val="18"/>
                <w:szCs w:val="18"/>
              </w:rPr>
              <w:t>,</w:t>
            </w:r>
            <w:r w:rsidRPr="003B0D1B">
              <w:rPr>
                <w:rFonts w:cs="Arial"/>
                <w:sz w:val="18"/>
                <w:szCs w:val="18"/>
              </w:rPr>
              <w:t>875</w:t>
            </w:r>
          </w:p>
        </w:tc>
        <w:tc>
          <w:tcPr>
            <w:tcW w:w="1440" w:type="dxa"/>
            <w:shd w:val="clear" w:color="auto" w:fill="FAFAFA"/>
          </w:tcPr>
          <w:p w14:paraId="548377E9" w14:textId="4416A594" w:rsidR="00866BE4" w:rsidRPr="003B0D1B" w:rsidRDefault="009C623A" w:rsidP="00340837">
            <w:pPr>
              <w:spacing w:line="240" w:lineRule="auto"/>
              <w:ind w:right="-72" w:firstLine="5"/>
              <w:jc w:val="right"/>
              <w:rPr>
                <w:rFonts w:cs="Arial"/>
                <w:sz w:val="18"/>
                <w:szCs w:val="18"/>
              </w:rPr>
            </w:pPr>
            <w:r w:rsidRPr="003B0D1B">
              <w:rPr>
                <w:rFonts w:cs="Arial"/>
                <w:sz w:val="18"/>
                <w:szCs w:val="18"/>
              </w:rPr>
              <w:t>9,950,049</w:t>
            </w:r>
          </w:p>
        </w:tc>
        <w:tc>
          <w:tcPr>
            <w:tcW w:w="1440" w:type="dxa"/>
          </w:tcPr>
          <w:p w14:paraId="529C17C2" w14:textId="1A648A75" w:rsidR="00866BE4" w:rsidRPr="003B0D1B" w:rsidRDefault="00860D6D" w:rsidP="00340837">
            <w:pPr>
              <w:spacing w:line="240" w:lineRule="auto"/>
              <w:ind w:right="-72" w:firstLine="5"/>
              <w:jc w:val="right"/>
              <w:rPr>
                <w:rFonts w:cs="Arial"/>
                <w:sz w:val="18"/>
                <w:szCs w:val="18"/>
              </w:rPr>
            </w:pPr>
            <w:r w:rsidRPr="003B0D1B">
              <w:rPr>
                <w:rFonts w:cs="Arial"/>
                <w:sz w:val="18"/>
                <w:szCs w:val="18"/>
              </w:rPr>
              <w:t>11</w:t>
            </w:r>
            <w:r w:rsidR="00866BE4" w:rsidRPr="003B0D1B">
              <w:rPr>
                <w:rFonts w:cs="Arial"/>
                <w:sz w:val="18"/>
                <w:szCs w:val="18"/>
              </w:rPr>
              <w:t>,</w:t>
            </w:r>
            <w:r w:rsidRPr="003B0D1B">
              <w:rPr>
                <w:rFonts w:cs="Arial"/>
                <w:sz w:val="18"/>
                <w:szCs w:val="18"/>
              </w:rPr>
              <w:t>722</w:t>
            </w:r>
            <w:r w:rsidR="00866BE4" w:rsidRPr="003B0D1B">
              <w:rPr>
                <w:rFonts w:cs="Arial"/>
                <w:sz w:val="18"/>
                <w:szCs w:val="18"/>
              </w:rPr>
              <w:t>,</w:t>
            </w:r>
            <w:r w:rsidRPr="003B0D1B">
              <w:rPr>
                <w:rFonts w:cs="Arial"/>
                <w:sz w:val="18"/>
                <w:szCs w:val="18"/>
              </w:rPr>
              <w:t>264</w:t>
            </w:r>
          </w:p>
        </w:tc>
      </w:tr>
      <w:tr w:rsidR="00866BE4" w:rsidRPr="003B0D1B" w14:paraId="5E6A41A9" w14:textId="77777777">
        <w:tc>
          <w:tcPr>
            <w:tcW w:w="3787" w:type="dxa"/>
          </w:tcPr>
          <w:p w14:paraId="7890B5CE" w14:textId="42C01EB0" w:rsidR="00866BE4" w:rsidRPr="003B0D1B" w:rsidRDefault="00866BE4" w:rsidP="00866BE4">
            <w:pPr>
              <w:tabs>
                <w:tab w:val="left" w:pos="1426"/>
              </w:tabs>
              <w:spacing w:line="240" w:lineRule="auto"/>
              <w:jc w:val="both"/>
              <w:rPr>
                <w:rFonts w:cs="Arial"/>
                <w:sz w:val="18"/>
                <w:szCs w:val="18"/>
              </w:rPr>
            </w:pPr>
            <w:r w:rsidRPr="003B0D1B">
              <w:rPr>
                <w:rFonts w:cs="Arial"/>
                <w:sz w:val="18"/>
                <w:szCs w:val="18"/>
              </w:rPr>
              <w:t xml:space="preserve">Over </w:t>
            </w:r>
            <w:r w:rsidR="00860D6D" w:rsidRPr="003B0D1B">
              <w:rPr>
                <w:rFonts w:cs="Arial"/>
                <w:sz w:val="18"/>
                <w:szCs w:val="18"/>
              </w:rPr>
              <w:t>12</w:t>
            </w:r>
            <w:r w:rsidRPr="003B0D1B">
              <w:rPr>
                <w:rFonts w:cs="Arial"/>
                <w:sz w:val="18"/>
                <w:szCs w:val="18"/>
              </w:rPr>
              <w:t xml:space="preserve"> months</w:t>
            </w:r>
          </w:p>
        </w:tc>
        <w:tc>
          <w:tcPr>
            <w:tcW w:w="1440" w:type="dxa"/>
            <w:tcBorders>
              <w:bottom w:val="single" w:sz="4" w:space="0" w:color="auto"/>
            </w:tcBorders>
            <w:shd w:val="clear" w:color="auto" w:fill="FAFAFA"/>
          </w:tcPr>
          <w:p w14:paraId="629B9AB7" w14:textId="39097F38" w:rsidR="00866BE4" w:rsidRPr="003B0D1B" w:rsidRDefault="009C623A" w:rsidP="00340837">
            <w:pPr>
              <w:spacing w:line="240" w:lineRule="auto"/>
              <w:ind w:right="-72" w:firstLine="5"/>
              <w:jc w:val="right"/>
              <w:rPr>
                <w:rFonts w:cs="Arial"/>
                <w:sz w:val="18"/>
                <w:szCs w:val="18"/>
              </w:rPr>
            </w:pPr>
            <w:r w:rsidRPr="003B0D1B">
              <w:rPr>
                <w:rFonts w:cs="Arial"/>
                <w:sz w:val="18"/>
                <w:szCs w:val="18"/>
              </w:rPr>
              <w:t>6,291,207</w:t>
            </w:r>
          </w:p>
        </w:tc>
        <w:tc>
          <w:tcPr>
            <w:tcW w:w="1440" w:type="dxa"/>
            <w:tcBorders>
              <w:bottom w:val="single" w:sz="4" w:space="0" w:color="auto"/>
            </w:tcBorders>
          </w:tcPr>
          <w:p w14:paraId="068B5A7E" w14:textId="5D88615E" w:rsidR="00866BE4" w:rsidRPr="003B0D1B" w:rsidRDefault="00860D6D" w:rsidP="00340837">
            <w:pPr>
              <w:spacing w:line="240" w:lineRule="auto"/>
              <w:ind w:right="-72" w:firstLine="5"/>
              <w:jc w:val="right"/>
              <w:rPr>
                <w:rFonts w:cs="Arial"/>
                <w:sz w:val="18"/>
                <w:szCs w:val="18"/>
              </w:rPr>
            </w:pPr>
            <w:r w:rsidRPr="003B0D1B">
              <w:rPr>
                <w:rFonts w:cs="Arial"/>
                <w:sz w:val="18"/>
                <w:szCs w:val="18"/>
              </w:rPr>
              <w:t>26</w:t>
            </w:r>
            <w:r w:rsidR="00866BE4" w:rsidRPr="003B0D1B">
              <w:rPr>
                <w:rFonts w:cs="Arial"/>
                <w:sz w:val="18"/>
                <w:szCs w:val="18"/>
              </w:rPr>
              <w:t>,</w:t>
            </w:r>
            <w:r w:rsidRPr="003B0D1B">
              <w:rPr>
                <w:rFonts w:cs="Arial"/>
                <w:sz w:val="18"/>
                <w:szCs w:val="18"/>
              </w:rPr>
              <w:t>044</w:t>
            </w:r>
            <w:r w:rsidR="00866BE4" w:rsidRPr="003B0D1B">
              <w:rPr>
                <w:rFonts w:cs="Arial"/>
                <w:sz w:val="18"/>
                <w:szCs w:val="18"/>
              </w:rPr>
              <w:t>,</w:t>
            </w:r>
            <w:r w:rsidRPr="003B0D1B">
              <w:rPr>
                <w:rFonts w:cs="Arial"/>
                <w:sz w:val="18"/>
                <w:szCs w:val="18"/>
              </w:rPr>
              <w:t>468</w:t>
            </w:r>
          </w:p>
        </w:tc>
        <w:tc>
          <w:tcPr>
            <w:tcW w:w="1440" w:type="dxa"/>
            <w:tcBorders>
              <w:bottom w:val="single" w:sz="4" w:space="0" w:color="auto"/>
            </w:tcBorders>
            <w:shd w:val="clear" w:color="auto" w:fill="FAFAFA"/>
          </w:tcPr>
          <w:p w14:paraId="2B1B387D" w14:textId="75DDB227" w:rsidR="00866BE4" w:rsidRPr="003B0D1B" w:rsidRDefault="009C623A" w:rsidP="00340837">
            <w:pPr>
              <w:spacing w:line="240" w:lineRule="auto"/>
              <w:ind w:right="-72" w:firstLine="5"/>
              <w:jc w:val="right"/>
              <w:rPr>
                <w:rFonts w:cs="Arial"/>
                <w:sz w:val="18"/>
                <w:szCs w:val="18"/>
              </w:rPr>
            </w:pPr>
            <w:r w:rsidRPr="003B0D1B">
              <w:rPr>
                <w:rFonts w:cs="Arial"/>
                <w:sz w:val="18"/>
                <w:szCs w:val="18"/>
              </w:rPr>
              <w:t>6,291,207</w:t>
            </w:r>
          </w:p>
        </w:tc>
        <w:tc>
          <w:tcPr>
            <w:tcW w:w="1440" w:type="dxa"/>
            <w:tcBorders>
              <w:bottom w:val="single" w:sz="4" w:space="0" w:color="auto"/>
            </w:tcBorders>
          </w:tcPr>
          <w:p w14:paraId="4E52ED66" w14:textId="56C90C39" w:rsidR="00866BE4" w:rsidRPr="003B0D1B" w:rsidRDefault="00860D6D" w:rsidP="00340837">
            <w:pPr>
              <w:spacing w:line="240" w:lineRule="auto"/>
              <w:ind w:right="-72" w:firstLine="5"/>
              <w:jc w:val="right"/>
              <w:rPr>
                <w:rFonts w:cs="Arial"/>
                <w:sz w:val="18"/>
                <w:szCs w:val="18"/>
              </w:rPr>
            </w:pPr>
            <w:r w:rsidRPr="003B0D1B">
              <w:rPr>
                <w:rFonts w:cs="Arial"/>
                <w:sz w:val="18"/>
                <w:szCs w:val="18"/>
              </w:rPr>
              <w:t>26</w:t>
            </w:r>
            <w:r w:rsidR="00866BE4" w:rsidRPr="003B0D1B">
              <w:rPr>
                <w:rFonts w:cs="Arial"/>
                <w:sz w:val="18"/>
                <w:szCs w:val="18"/>
              </w:rPr>
              <w:t>,</w:t>
            </w:r>
            <w:r w:rsidRPr="003B0D1B">
              <w:rPr>
                <w:rFonts w:cs="Arial"/>
                <w:sz w:val="18"/>
                <w:szCs w:val="18"/>
              </w:rPr>
              <w:t>044</w:t>
            </w:r>
            <w:r w:rsidR="00866BE4" w:rsidRPr="003B0D1B">
              <w:rPr>
                <w:rFonts w:cs="Arial"/>
                <w:sz w:val="18"/>
                <w:szCs w:val="18"/>
              </w:rPr>
              <w:t>,</w:t>
            </w:r>
            <w:r w:rsidRPr="003B0D1B">
              <w:rPr>
                <w:rFonts w:cs="Arial"/>
                <w:sz w:val="18"/>
                <w:szCs w:val="18"/>
              </w:rPr>
              <w:t>468</w:t>
            </w:r>
          </w:p>
        </w:tc>
      </w:tr>
      <w:tr w:rsidR="006B3A54" w:rsidRPr="003B0D1B" w14:paraId="29F79B00" w14:textId="77777777" w:rsidTr="00713803">
        <w:tc>
          <w:tcPr>
            <w:tcW w:w="3787" w:type="dxa"/>
          </w:tcPr>
          <w:p w14:paraId="39F20B74" w14:textId="77777777" w:rsidR="006B3A54" w:rsidRPr="003B0D1B" w:rsidRDefault="006B3A54" w:rsidP="006B3A54">
            <w:pPr>
              <w:tabs>
                <w:tab w:val="left" w:pos="1426"/>
              </w:tabs>
              <w:spacing w:line="240" w:lineRule="auto"/>
              <w:jc w:val="both"/>
              <w:rPr>
                <w:rFonts w:cs="Arial"/>
                <w:sz w:val="18"/>
                <w:szCs w:val="18"/>
              </w:rPr>
            </w:pPr>
          </w:p>
        </w:tc>
        <w:tc>
          <w:tcPr>
            <w:tcW w:w="1440" w:type="dxa"/>
            <w:shd w:val="clear" w:color="auto" w:fill="FAFAFA"/>
          </w:tcPr>
          <w:p w14:paraId="15AE3630" w14:textId="77777777" w:rsidR="006B3A54" w:rsidRPr="003B0D1B" w:rsidRDefault="006B3A54" w:rsidP="00340837">
            <w:pPr>
              <w:spacing w:line="240" w:lineRule="auto"/>
              <w:ind w:right="-72" w:firstLine="5"/>
              <w:jc w:val="right"/>
              <w:rPr>
                <w:rFonts w:cs="Arial"/>
                <w:sz w:val="18"/>
                <w:szCs w:val="18"/>
              </w:rPr>
            </w:pPr>
          </w:p>
        </w:tc>
        <w:tc>
          <w:tcPr>
            <w:tcW w:w="1440" w:type="dxa"/>
          </w:tcPr>
          <w:p w14:paraId="57618922" w14:textId="77777777" w:rsidR="006B3A54" w:rsidRPr="003B0D1B" w:rsidRDefault="006B3A54" w:rsidP="00340837">
            <w:pPr>
              <w:spacing w:line="240" w:lineRule="auto"/>
              <w:ind w:right="-72" w:firstLine="5"/>
              <w:jc w:val="right"/>
              <w:rPr>
                <w:rFonts w:cs="Arial"/>
                <w:sz w:val="18"/>
                <w:szCs w:val="18"/>
              </w:rPr>
            </w:pPr>
          </w:p>
        </w:tc>
        <w:tc>
          <w:tcPr>
            <w:tcW w:w="1440" w:type="dxa"/>
            <w:shd w:val="clear" w:color="auto" w:fill="FAFAFA"/>
          </w:tcPr>
          <w:p w14:paraId="53D6B1F2" w14:textId="77777777" w:rsidR="006B3A54" w:rsidRPr="003B0D1B" w:rsidRDefault="006B3A54" w:rsidP="00340837">
            <w:pPr>
              <w:spacing w:line="240" w:lineRule="auto"/>
              <w:ind w:right="-72" w:firstLine="5"/>
              <w:jc w:val="right"/>
              <w:rPr>
                <w:rFonts w:cs="Arial"/>
                <w:sz w:val="18"/>
                <w:szCs w:val="18"/>
              </w:rPr>
            </w:pPr>
          </w:p>
        </w:tc>
        <w:tc>
          <w:tcPr>
            <w:tcW w:w="1440" w:type="dxa"/>
          </w:tcPr>
          <w:p w14:paraId="6E756D86" w14:textId="77777777" w:rsidR="006B3A54" w:rsidRPr="003B0D1B" w:rsidRDefault="006B3A54" w:rsidP="00340837">
            <w:pPr>
              <w:spacing w:line="240" w:lineRule="auto"/>
              <w:ind w:right="-72" w:firstLine="5"/>
              <w:jc w:val="right"/>
              <w:rPr>
                <w:rFonts w:cs="Arial"/>
                <w:sz w:val="18"/>
                <w:szCs w:val="18"/>
              </w:rPr>
            </w:pPr>
          </w:p>
        </w:tc>
      </w:tr>
      <w:tr w:rsidR="00026C51" w:rsidRPr="003B0D1B" w14:paraId="5413BD80" w14:textId="77777777" w:rsidTr="00713803">
        <w:tc>
          <w:tcPr>
            <w:tcW w:w="3787" w:type="dxa"/>
          </w:tcPr>
          <w:p w14:paraId="2D65E7E8" w14:textId="16FE8615" w:rsidR="00026C51" w:rsidRPr="003B0D1B" w:rsidRDefault="00026C51" w:rsidP="00026C51">
            <w:pPr>
              <w:tabs>
                <w:tab w:val="left" w:pos="1426"/>
              </w:tabs>
              <w:spacing w:line="240" w:lineRule="auto"/>
              <w:jc w:val="both"/>
              <w:rPr>
                <w:rFonts w:cs="Arial"/>
                <w:sz w:val="18"/>
                <w:szCs w:val="18"/>
              </w:rPr>
            </w:pPr>
            <w:r w:rsidRPr="003B0D1B">
              <w:rPr>
                <w:rFonts w:cs="Arial"/>
                <w:sz w:val="18"/>
                <w:szCs w:val="18"/>
              </w:rPr>
              <w:t>Total</w:t>
            </w:r>
          </w:p>
        </w:tc>
        <w:tc>
          <w:tcPr>
            <w:tcW w:w="1440" w:type="dxa"/>
            <w:shd w:val="clear" w:color="auto" w:fill="FAFAFA"/>
          </w:tcPr>
          <w:p w14:paraId="397E7E42" w14:textId="1A6747A0" w:rsidR="00026C51" w:rsidRPr="003B0D1B" w:rsidRDefault="009C623A" w:rsidP="00340837">
            <w:pPr>
              <w:spacing w:line="240" w:lineRule="auto"/>
              <w:ind w:right="-72" w:firstLine="5"/>
              <w:jc w:val="right"/>
              <w:rPr>
                <w:rFonts w:cs="Arial"/>
                <w:sz w:val="18"/>
                <w:szCs w:val="18"/>
              </w:rPr>
            </w:pPr>
            <w:r w:rsidRPr="003B0D1B">
              <w:rPr>
                <w:rFonts w:cs="Arial"/>
                <w:sz w:val="18"/>
                <w:szCs w:val="18"/>
              </w:rPr>
              <w:t>317,069,995</w:t>
            </w:r>
          </w:p>
        </w:tc>
        <w:tc>
          <w:tcPr>
            <w:tcW w:w="1440" w:type="dxa"/>
          </w:tcPr>
          <w:p w14:paraId="44BE6EB0" w14:textId="56D4495D" w:rsidR="00026C51" w:rsidRPr="003B0D1B" w:rsidRDefault="00860D6D" w:rsidP="00340837">
            <w:pPr>
              <w:spacing w:line="240" w:lineRule="auto"/>
              <w:ind w:right="-72" w:firstLine="5"/>
              <w:jc w:val="right"/>
              <w:rPr>
                <w:rFonts w:cs="Arial"/>
                <w:sz w:val="18"/>
                <w:szCs w:val="18"/>
              </w:rPr>
            </w:pPr>
            <w:r w:rsidRPr="003B0D1B">
              <w:rPr>
                <w:rFonts w:cs="Arial"/>
                <w:sz w:val="18"/>
                <w:szCs w:val="18"/>
              </w:rPr>
              <w:t>372</w:t>
            </w:r>
            <w:r w:rsidR="00026C51" w:rsidRPr="003B0D1B">
              <w:rPr>
                <w:rFonts w:cs="Arial"/>
                <w:sz w:val="18"/>
                <w:szCs w:val="18"/>
              </w:rPr>
              <w:t>,</w:t>
            </w:r>
            <w:r w:rsidRPr="003B0D1B">
              <w:rPr>
                <w:rFonts w:cs="Arial"/>
                <w:sz w:val="18"/>
                <w:szCs w:val="18"/>
              </w:rPr>
              <w:t>657</w:t>
            </w:r>
            <w:r w:rsidR="00026C51" w:rsidRPr="003B0D1B">
              <w:rPr>
                <w:rFonts w:cs="Arial"/>
                <w:sz w:val="18"/>
                <w:szCs w:val="18"/>
              </w:rPr>
              <w:t>,</w:t>
            </w:r>
            <w:r w:rsidRPr="003B0D1B">
              <w:rPr>
                <w:rFonts w:cs="Arial"/>
                <w:sz w:val="18"/>
                <w:szCs w:val="18"/>
              </w:rPr>
              <w:t>902</w:t>
            </w:r>
          </w:p>
        </w:tc>
        <w:tc>
          <w:tcPr>
            <w:tcW w:w="1440" w:type="dxa"/>
            <w:shd w:val="clear" w:color="auto" w:fill="FAFAFA"/>
          </w:tcPr>
          <w:p w14:paraId="58A91F11" w14:textId="12CBBBB5" w:rsidR="00026C51" w:rsidRPr="003B0D1B" w:rsidRDefault="009C623A" w:rsidP="00340837">
            <w:pPr>
              <w:spacing w:line="240" w:lineRule="auto"/>
              <w:ind w:right="-72" w:firstLine="5"/>
              <w:jc w:val="right"/>
              <w:rPr>
                <w:rFonts w:cs="Arial"/>
                <w:sz w:val="18"/>
                <w:szCs w:val="18"/>
              </w:rPr>
            </w:pPr>
            <w:r w:rsidRPr="003B0D1B">
              <w:rPr>
                <w:rFonts w:cs="Arial"/>
                <w:sz w:val="18"/>
                <w:szCs w:val="18"/>
              </w:rPr>
              <w:t>335,318,528</w:t>
            </w:r>
          </w:p>
        </w:tc>
        <w:tc>
          <w:tcPr>
            <w:tcW w:w="1440" w:type="dxa"/>
          </w:tcPr>
          <w:p w14:paraId="6B19B3CD" w14:textId="1452EFA9" w:rsidR="00026C51" w:rsidRPr="003B0D1B" w:rsidRDefault="00860D6D" w:rsidP="00340837">
            <w:pPr>
              <w:spacing w:line="240" w:lineRule="auto"/>
              <w:ind w:right="-72" w:firstLine="5"/>
              <w:jc w:val="right"/>
              <w:rPr>
                <w:rFonts w:cs="Arial"/>
                <w:sz w:val="18"/>
                <w:szCs w:val="18"/>
              </w:rPr>
            </w:pPr>
            <w:r w:rsidRPr="003B0D1B">
              <w:rPr>
                <w:rFonts w:cs="Arial"/>
                <w:sz w:val="18"/>
                <w:szCs w:val="18"/>
              </w:rPr>
              <w:t>391</w:t>
            </w:r>
            <w:r w:rsidR="00026C51" w:rsidRPr="003B0D1B">
              <w:rPr>
                <w:rFonts w:cs="Arial"/>
                <w:sz w:val="18"/>
                <w:szCs w:val="18"/>
              </w:rPr>
              <w:t>,</w:t>
            </w:r>
            <w:r w:rsidRPr="003B0D1B">
              <w:rPr>
                <w:rFonts w:cs="Arial"/>
                <w:sz w:val="18"/>
                <w:szCs w:val="18"/>
              </w:rPr>
              <w:t>300</w:t>
            </w:r>
            <w:r w:rsidR="00026C51" w:rsidRPr="003B0D1B">
              <w:rPr>
                <w:rFonts w:cs="Arial"/>
                <w:sz w:val="18"/>
                <w:szCs w:val="18"/>
              </w:rPr>
              <w:t>,</w:t>
            </w:r>
            <w:r w:rsidRPr="003B0D1B">
              <w:rPr>
                <w:rFonts w:cs="Arial"/>
                <w:sz w:val="18"/>
                <w:szCs w:val="18"/>
              </w:rPr>
              <w:t>825</w:t>
            </w:r>
          </w:p>
        </w:tc>
      </w:tr>
      <w:tr w:rsidR="00026C51" w:rsidRPr="003B0D1B" w14:paraId="45926DCB" w14:textId="77777777" w:rsidTr="003F316B">
        <w:tc>
          <w:tcPr>
            <w:tcW w:w="3787" w:type="dxa"/>
          </w:tcPr>
          <w:p w14:paraId="56D0FCA1" w14:textId="77777777" w:rsidR="00026C51" w:rsidRPr="003B0D1B" w:rsidRDefault="00026C51" w:rsidP="00026C51">
            <w:pPr>
              <w:tabs>
                <w:tab w:val="left" w:pos="1426"/>
              </w:tabs>
              <w:spacing w:line="240" w:lineRule="auto"/>
              <w:jc w:val="both"/>
              <w:rPr>
                <w:rFonts w:cs="Arial"/>
                <w:sz w:val="18"/>
                <w:szCs w:val="18"/>
              </w:rPr>
            </w:pPr>
          </w:p>
        </w:tc>
        <w:tc>
          <w:tcPr>
            <w:tcW w:w="1440" w:type="dxa"/>
            <w:shd w:val="clear" w:color="auto" w:fill="FAFAFA"/>
          </w:tcPr>
          <w:p w14:paraId="2A78A3B3" w14:textId="68D4391F" w:rsidR="00026C51" w:rsidRPr="003B0D1B" w:rsidRDefault="00026C51" w:rsidP="00340837">
            <w:pPr>
              <w:spacing w:line="240" w:lineRule="auto"/>
              <w:ind w:right="-72" w:firstLine="5"/>
              <w:jc w:val="right"/>
              <w:rPr>
                <w:rFonts w:cs="Arial"/>
                <w:sz w:val="18"/>
                <w:szCs w:val="18"/>
              </w:rPr>
            </w:pPr>
          </w:p>
        </w:tc>
        <w:tc>
          <w:tcPr>
            <w:tcW w:w="1440" w:type="dxa"/>
          </w:tcPr>
          <w:p w14:paraId="712CE37D" w14:textId="77777777" w:rsidR="00026C51" w:rsidRPr="003B0D1B" w:rsidRDefault="00026C51" w:rsidP="00340837">
            <w:pPr>
              <w:spacing w:line="240" w:lineRule="auto"/>
              <w:ind w:right="-72" w:firstLine="5"/>
              <w:jc w:val="right"/>
              <w:rPr>
                <w:rFonts w:cs="Arial"/>
                <w:sz w:val="18"/>
                <w:szCs w:val="18"/>
              </w:rPr>
            </w:pPr>
          </w:p>
        </w:tc>
        <w:tc>
          <w:tcPr>
            <w:tcW w:w="1440" w:type="dxa"/>
            <w:shd w:val="clear" w:color="auto" w:fill="FAFAFA"/>
          </w:tcPr>
          <w:p w14:paraId="62202DF7" w14:textId="77777777" w:rsidR="00026C51" w:rsidRPr="003B0D1B" w:rsidRDefault="00026C51" w:rsidP="00340837">
            <w:pPr>
              <w:spacing w:line="240" w:lineRule="auto"/>
              <w:ind w:right="-72" w:firstLine="5"/>
              <w:jc w:val="right"/>
              <w:rPr>
                <w:rFonts w:cs="Arial"/>
                <w:sz w:val="18"/>
                <w:szCs w:val="18"/>
              </w:rPr>
            </w:pPr>
          </w:p>
        </w:tc>
        <w:tc>
          <w:tcPr>
            <w:tcW w:w="1440" w:type="dxa"/>
          </w:tcPr>
          <w:p w14:paraId="07904ACE" w14:textId="77777777" w:rsidR="00026C51" w:rsidRPr="003B0D1B" w:rsidRDefault="00026C51" w:rsidP="00340837">
            <w:pPr>
              <w:spacing w:line="240" w:lineRule="auto"/>
              <w:ind w:right="-72" w:firstLine="5"/>
              <w:jc w:val="right"/>
              <w:rPr>
                <w:rFonts w:cs="Arial"/>
                <w:sz w:val="18"/>
                <w:szCs w:val="18"/>
              </w:rPr>
            </w:pPr>
          </w:p>
        </w:tc>
      </w:tr>
      <w:tr w:rsidR="009C623A" w:rsidRPr="003B0D1B" w14:paraId="7DD11179" w14:textId="77777777">
        <w:tc>
          <w:tcPr>
            <w:tcW w:w="3787" w:type="dxa"/>
          </w:tcPr>
          <w:p w14:paraId="1459C56C" w14:textId="77777777" w:rsidR="009C623A" w:rsidRPr="003B0D1B" w:rsidRDefault="009C623A" w:rsidP="009C623A">
            <w:pPr>
              <w:tabs>
                <w:tab w:val="left" w:pos="1426"/>
              </w:tabs>
              <w:spacing w:line="240" w:lineRule="auto"/>
              <w:jc w:val="both"/>
              <w:rPr>
                <w:rFonts w:cs="Arial"/>
                <w:sz w:val="18"/>
                <w:szCs w:val="18"/>
              </w:rPr>
            </w:pPr>
            <w:r w:rsidRPr="003B0D1B">
              <w:rPr>
                <w:rFonts w:cs="Arial"/>
                <w:sz w:val="18"/>
                <w:szCs w:val="18"/>
                <w:u w:val="single"/>
              </w:rPr>
              <w:t>Less</w:t>
            </w:r>
            <w:r w:rsidRPr="003B0D1B">
              <w:rPr>
                <w:rFonts w:cs="Arial"/>
                <w:sz w:val="18"/>
                <w:szCs w:val="18"/>
              </w:rPr>
              <w:t xml:space="preserve">  Expected credit loss</w:t>
            </w:r>
          </w:p>
        </w:tc>
        <w:tc>
          <w:tcPr>
            <w:tcW w:w="1440" w:type="dxa"/>
            <w:shd w:val="clear" w:color="auto" w:fill="FAFAFA"/>
          </w:tcPr>
          <w:p w14:paraId="52F7859E" w14:textId="7C134057" w:rsidR="009C623A" w:rsidRPr="003B0D1B" w:rsidRDefault="009C623A" w:rsidP="009C623A">
            <w:pPr>
              <w:spacing w:line="240" w:lineRule="auto"/>
              <w:ind w:right="-72" w:firstLine="5"/>
              <w:jc w:val="right"/>
              <w:rPr>
                <w:rFonts w:cs="Arial"/>
                <w:sz w:val="18"/>
                <w:szCs w:val="18"/>
              </w:rPr>
            </w:pPr>
            <w:r w:rsidRPr="003B0D1B">
              <w:rPr>
                <w:rFonts w:cs="Arial"/>
                <w:sz w:val="18"/>
                <w:szCs w:val="18"/>
              </w:rPr>
              <w:t>(9,876,877)</w:t>
            </w:r>
          </w:p>
        </w:tc>
        <w:tc>
          <w:tcPr>
            <w:tcW w:w="1440" w:type="dxa"/>
          </w:tcPr>
          <w:p w14:paraId="7CCDDFE0" w14:textId="1D08B679" w:rsidR="009C623A" w:rsidRPr="003B0D1B" w:rsidRDefault="009C623A" w:rsidP="009C623A">
            <w:pPr>
              <w:spacing w:line="240" w:lineRule="auto"/>
              <w:ind w:right="-72" w:firstLine="5"/>
              <w:jc w:val="right"/>
              <w:rPr>
                <w:rFonts w:cs="Arial"/>
                <w:sz w:val="18"/>
                <w:szCs w:val="18"/>
              </w:rPr>
            </w:pPr>
            <w:r w:rsidRPr="003B0D1B">
              <w:rPr>
                <w:rFonts w:cs="Arial"/>
                <w:sz w:val="18"/>
                <w:szCs w:val="18"/>
              </w:rPr>
              <w:t>(29,880,211)</w:t>
            </w:r>
          </w:p>
        </w:tc>
        <w:tc>
          <w:tcPr>
            <w:tcW w:w="1440" w:type="dxa"/>
            <w:shd w:val="clear" w:color="auto" w:fill="FAFAFA"/>
          </w:tcPr>
          <w:p w14:paraId="0112A0A5" w14:textId="64A63D27" w:rsidR="009C623A" w:rsidRPr="003B0D1B" w:rsidRDefault="009C623A" w:rsidP="009C623A">
            <w:pPr>
              <w:spacing w:line="240" w:lineRule="auto"/>
              <w:ind w:right="-72" w:firstLine="5"/>
              <w:jc w:val="right"/>
              <w:rPr>
                <w:rFonts w:cs="Arial"/>
                <w:sz w:val="18"/>
                <w:szCs w:val="18"/>
              </w:rPr>
            </w:pPr>
            <w:r w:rsidRPr="003B0D1B">
              <w:rPr>
                <w:rFonts w:cs="Arial"/>
                <w:sz w:val="18"/>
                <w:szCs w:val="18"/>
              </w:rPr>
              <w:t>(9,876,877)</w:t>
            </w:r>
          </w:p>
        </w:tc>
        <w:tc>
          <w:tcPr>
            <w:tcW w:w="1440" w:type="dxa"/>
          </w:tcPr>
          <w:p w14:paraId="42A98E9E" w14:textId="0CED1D75" w:rsidR="009C623A" w:rsidRPr="003B0D1B" w:rsidRDefault="009C623A" w:rsidP="009C623A">
            <w:pPr>
              <w:spacing w:line="240" w:lineRule="auto"/>
              <w:ind w:right="-72" w:firstLine="5"/>
              <w:jc w:val="right"/>
              <w:rPr>
                <w:rFonts w:cs="Arial"/>
                <w:sz w:val="18"/>
                <w:szCs w:val="18"/>
              </w:rPr>
            </w:pPr>
            <w:r w:rsidRPr="003B0D1B">
              <w:rPr>
                <w:rFonts w:cs="Arial"/>
                <w:sz w:val="18"/>
                <w:szCs w:val="18"/>
              </w:rPr>
              <w:t>(29,880,211)</w:t>
            </w:r>
          </w:p>
        </w:tc>
      </w:tr>
      <w:tr w:rsidR="009C623A" w:rsidRPr="003B0D1B" w14:paraId="00575D62" w14:textId="77777777">
        <w:tc>
          <w:tcPr>
            <w:tcW w:w="3787" w:type="dxa"/>
          </w:tcPr>
          <w:p w14:paraId="58983E99" w14:textId="1F31B3A5" w:rsidR="009C623A" w:rsidRPr="003B0D1B" w:rsidRDefault="009C623A" w:rsidP="009C623A">
            <w:pPr>
              <w:tabs>
                <w:tab w:val="left" w:pos="1426"/>
              </w:tabs>
              <w:spacing w:line="240" w:lineRule="auto"/>
              <w:jc w:val="both"/>
              <w:rPr>
                <w:rFonts w:cs="Arial"/>
                <w:sz w:val="18"/>
                <w:szCs w:val="18"/>
              </w:rPr>
            </w:pPr>
            <w:r w:rsidRPr="003B0D1B">
              <w:rPr>
                <w:rFonts w:cs="Arial"/>
                <w:sz w:val="18"/>
                <w:szCs w:val="18"/>
                <w:u w:val="single"/>
              </w:rPr>
              <w:t>Less</w:t>
            </w:r>
            <w:r w:rsidRPr="003B0D1B">
              <w:rPr>
                <w:rFonts w:cs="Arial"/>
                <w:sz w:val="18"/>
                <w:szCs w:val="18"/>
              </w:rPr>
              <w:t xml:space="preserve">  Provision of sales return</w:t>
            </w:r>
          </w:p>
        </w:tc>
        <w:tc>
          <w:tcPr>
            <w:tcW w:w="1440" w:type="dxa"/>
            <w:tcBorders>
              <w:bottom w:val="single" w:sz="4" w:space="0" w:color="auto"/>
            </w:tcBorders>
            <w:shd w:val="clear" w:color="auto" w:fill="FAFAFA"/>
          </w:tcPr>
          <w:p w14:paraId="63A6664C" w14:textId="099853A1" w:rsidR="009C623A" w:rsidRPr="003B0D1B" w:rsidRDefault="009C623A" w:rsidP="009C623A">
            <w:pPr>
              <w:spacing w:line="240" w:lineRule="auto"/>
              <w:ind w:right="-72" w:firstLine="5"/>
              <w:jc w:val="right"/>
              <w:rPr>
                <w:rFonts w:cs="Arial"/>
                <w:sz w:val="18"/>
                <w:szCs w:val="18"/>
              </w:rPr>
            </w:pPr>
            <w:r w:rsidRPr="003B0D1B">
              <w:rPr>
                <w:rFonts w:cs="Arial"/>
                <w:sz w:val="18"/>
                <w:szCs w:val="18"/>
              </w:rPr>
              <w:t>(14,689,783)</w:t>
            </w:r>
          </w:p>
        </w:tc>
        <w:tc>
          <w:tcPr>
            <w:tcW w:w="1440" w:type="dxa"/>
            <w:tcBorders>
              <w:bottom w:val="single" w:sz="4" w:space="0" w:color="auto"/>
            </w:tcBorders>
          </w:tcPr>
          <w:p w14:paraId="01AF4EF9" w14:textId="49B2A0C9" w:rsidR="009C623A" w:rsidRPr="003B0D1B" w:rsidRDefault="009C623A" w:rsidP="009C623A">
            <w:pPr>
              <w:spacing w:line="240" w:lineRule="auto"/>
              <w:ind w:right="-72" w:firstLine="5"/>
              <w:jc w:val="right"/>
              <w:rPr>
                <w:rFonts w:cs="Arial"/>
                <w:sz w:val="18"/>
                <w:szCs w:val="18"/>
              </w:rPr>
            </w:pPr>
            <w:r w:rsidRPr="003B0D1B">
              <w:rPr>
                <w:rFonts w:cs="Arial"/>
                <w:sz w:val="18"/>
                <w:szCs w:val="18"/>
              </w:rPr>
              <w:t>(17,232,179)</w:t>
            </w:r>
          </w:p>
        </w:tc>
        <w:tc>
          <w:tcPr>
            <w:tcW w:w="1440" w:type="dxa"/>
            <w:tcBorders>
              <w:bottom w:val="single" w:sz="4" w:space="0" w:color="auto"/>
            </w:tcBorders>
            <w:shd w:val="clear" w:color="auto" w:fill="FAFAFA"/>
          </w:tcPr>
          <w:p w14:paraId="3D75665F" w14:textId="655A4008" w:rsidR="009C623A" w:rsidRPr="003B0D1B" w:rsidRDefault="009C623A" w:rsidP="009C623A">
            <w:pPr>
              <w:spacing w:line="240" w:lineRule="auto"/>
              <w:ind w:right="-72" w:firstLine="5"/>
              <w:jc w:val="right"/>
              <w:rPr>
                <w:rFonts w:cs="Arial"/>
                <w:sz w:val="18"/>
                <w:szCs w:val="18"/>
              </w:rPr>
            </w:pPr>
            <w:r w:rsidRPr="003B0D1B">
              <w:rPr>
                <w:rFonts w:cs="Arial"/>
                <w:sz w:val="18"/>
                <w:szCs w:val="18"/>
              </w:rPr>
              <w:t>(14,689,783)</w:t>
            </w:r>
          </w:p>
        </w:tc>
        <w:tc>
          <w:tcPr>
            <w:tcW w:w="1440" w:type="dxa"/>
            <w:tcBorders>
              <w:bottom w:val="single" w:sz="4" w:space="0" w:color="auto"/>
            </w:tcBorders>
          </w:tcPr>
          <w:p w14:paraId="5BE52207" w14:textId="798BEF7C" w:rsidR="009C623A" w:rsidRPr="003B0D1B" w:rsidRDefault="009C623A" w:rsidP="009C623A">
            <w:pPr>
              <w:spacing w:line="240" w:lineRule="auto"/>
              <w:ind w:right="-72" w:firstLine="5"/>
              <w:jc w:val="right"/>
              <w:rPr>
                <w:rFonts w:cs="Arial"/>
                <w:sz w:val="18"/>
                <w:szCs w:val="18"/>
              </w:rPr>
            </w:pPr>
            <w:r w:rsidRPr="003B0D1B">
              <w:rPr>
                <w:rFonts w:cs="Arial"/>
                <w:sz w:val="18"/>
                <w:szCs w:val="18"/>
              </w:rPr>
              <w:t>(17,232,179)</w:t>
            </w:r>
          </w:p>
        </w:tc>
      </w:tr>
      <w:tr w:rsidR="009C623A" w:rsidRPr="003B0D1B" w14:paraId="2D2C9499" w14:textId="77777777" w:rsidTr="007B39F5">
        <w:tc>
          <w:tcPr>
            <w:tcW w:w="3787" w:type="dxa"/>
          </w:tcPr>
          <w:p w14:paraId="32A62F3A" w14:textId="25EA99C2" w:rsidR="009C623A" w:rsidRPr="003B0D1B" w:rsidRDefault="009C623A" w:rsidP="009C623A">
            <w:pPr>
              <w:tabs>
                <w:tab w:val="left" w:pos="1426"/>
              </w:tabs>
              <w:spacing w:line="240" w:lineRule="auto"/>
              <w:jc w:val="both"/>
              <w:rPr>
                <w:rFonts w:cs="Arial"/>
                <w:sz w:val="18"/>
                <w:szCs w:val="18"/>
              </w:rPr>
            </w:pPr>
          </w:p>
        </w:tc>
        <w:tc>
          <w:tcPr>
            <w:tcW w:w="1440" w:type="dxa"/>
            <w:tcBorders>
              <w:top w:val="single" w:sz="4" w:space="0" w:color="auto"/>
            </w:tcBorders>
            <w:shd w:val="clear" w:color="auto" w:fill="FAFAFA"/>
          </w:tcPr>
          <w:p w14:paraId="2C6E8782" w14:textId="34197361" w:rsidR="009C623A" w:rsidRPr="003B0D1B" w:rsidRDefault="009C623A" w:rsidP="009C623A">
            <w:pPr>
              <w:spacing w:line="240" w:lineRule="auto"/>
              <w:ind w:right="-72" w:firstLine="5"/>
              <w:jc w:val="right"/>
              <w:rPr>
                <w:rFonts w:cs="Arial"/>
                <w:sz w:val="18"/>
                <w:szCs w:val="18"/>
              </w:rPr>
            </w:pPr>
          </w:p>
        </w:tc>
        <w:tc>
          <w:tcPr>
            <w:tcW w:w="1440" w:type="dxa"/>
            <w:tcBorders>
              <w:top w:val="single" w:sz="4" w:space="0" w:color="auto"/>
            </w:tcBorders>
          </w:tcPr>
          <w:p w14:paraId="27515A5F" w14:textId="4F6C2A27" w:rsidR="009C623A" w:rsidRPr="003B0D1B" w:rsidRDefault="009C623A" w:rsidP="009C623A">
            <w:pPr>
              <w:spacing w:line="240" w:lineRule="auto"/>
              <w:ind w:right="-72" w:firstLine="5"/>
              <w:jc w:val="right"/>
              <w:rPr>
                <w:rFonts w:cs="Arial"/>
                <w:sz w:val="18"/>
                <w:szCs w:val="18"/>
              </w:rPr>
            </w:pPr>
          </w:p>
        </w:tc>
        <w:tc>
          <w:tcPr>
            <w:tcW w:w="1440" w:type="dxa"/>
            <w:tcBorders>
              <w:top w:val="single" w:sz="4" w:space="0" w:color="auto"/>
            </w:tcBorders>
            <w:shd w:val="clear" w:color="auto" w:fill="FAFAFA"/>
          </w:tcPr>
          <w:p w14:paraId="7704C7AC" w14:textId="0399F2D0" w:rsidR="009C623A" w:rsidRPr="003B0D1B" w:rsidRDefault="009C623A" w:rsidP="009C623A">
            <w:pPr>
              <w:spacing w:line="240" w:lineRule="auto"/>
              <w:ind w:right="-72" w:firstLine="5"/>
              <w:jc w:val="right"/>
              <w:rPr>
                <w:rFonts w:cs="Arial"/>
                <w:sz w:val="18"/>
                <w:szCs w:val="18"/>
              </w:rPr>
            </w:pPr>
          </w:p>
        </w:tc>
        <w:tc>
          <w:tcPr>
            <w:tcW w:w="1440" w:type="dxa"/>
            <w:tcBorders>
              <w:top w:val="single" w:sz="4" w:space="0" w:color="auto"/>
            </w:tcBorders>
          </w:tcPr>
          <w:p w14:paraId="0D6D1789" w14:textId="4404C478" w:rsidR="009C623A" w:rsidRPr="003B0D1B" w:rsidRDefault="009C623A" w:rsidP="009C623A">
            <w:pPr>
              <w:spacing w:line="240" w:lineRule="auto"/>
              <w:ind w:right="-72" w:firstLine="5"/>
              <w:jc w:val="right"/>
              <w:rPr>
                <w:rFonts w:cs="Arial"/>
                <w:sz w:val="18"/>
                <w:szCs w:val="18"/>
              </w:rPr>
            </w:pPr>
          </w:p>
        </w:tc>
      </w:tr>
      <w:tr w:rsidR="009C623A" w:rsidRPr="003B0D1B" w14:paraId="7E3360FF" w14:textId="77777777" w:rsidTr="007B39F5">
        <w:tc>
          <w:tcPr>
            <w:tcW w:w="3787" w:type="dxa"/>
          </w:tcPr>
          <w:p w14:paraId="224D8368" w14:textId="05F1FE33" w:rsidR="009C623A" w:rsidRPr="003B0D1B" w:rsidRDefault="009C623A" w:rsidP="009C623A">
            <w:pPr>
              <w:tabs>
                <w:tab w:val="left" w:pos="1426"/>
              </w:tabs>
              <w:spacing w:line="240" w:lineRule="auto"/>
              <w:jc w:val="both"/>
              <w:rPr>
                <w:rFonts w:cs="Arial"/>
                <w:sz w:val="18"/>
                <w:szCs w:val="18"/>
                <w:u w:val="single"/>
              </w:rPr>
            </w:pPr>
            <w:r w:rsidRPr="003B0D1B">
              <w:rPr>
                <w:rFonts w:cs="Arial"/>
                <w:b/>
                <w:bCs/>
                <w:sz w:val="18"/>
                <w:szCs w:val="18"/>
              </w:rPr>
              <w:t>Total</w:t>
            </w:r>
          </w:p>
        </w:tc>
        <w:tc>
          <w:tcPr>
            <w:tcW w:w="1440" w:type="dxa"/>
            <w:tcBorders>
              <w:bottom w:val="single" w:sz="4" w:space="0" w:color="auto"/>
            </w:tcBorders>
            <w:shd w:val="clear" w:color="auto" w:fill="FAFAFA"/>
          </w:tcPr>
          <w:p w14:paraId="12B6EDBF" w14:textId="686DD164" w:rsidR="009C623A" w:rsidRPr="003B0D1B" w:rsidRDefault="009C623A" w:rsidP="009C623A">
            <w:pPr>
              <w:spacing w:line="240" w:lineRule="auto"/>
              <w:ind w:right="-72" w:firstLine="5"/>
              <w:jc w:val="right"/>
              <w:rPr>
                <w:rFonts w:cs="Arial"/>
                <w:sz w:val="18"/>
                <w:szCs w:val="18"/>
              </w:rPr>
            </w:pPr>
            <w:r w:rsidRPr="003B0D1B">
              <w:rPr>
                <w:rFonts w:cs="Arial"/>
                <w:sz w:val="18"/>
                <w:szCs w:val="18"/>
              </w:rPr>
              <w:t>292,503,335</w:t>
            </w:r>
          </w:p>
        </w:tc>
        <w:tc>
          <w:tcPr>
            <w:tcW w:w="1440" w:type="dxa"/>
            <w:tcBorders>
              <w:bottom w:val="single" w:sz="4" w:space="0" w:color="auto"/>
            </w:tcBorders>
          </w:tcPr>
          <w:p w14:paraId="0ECB7E60" w14:textId="7A28BEF7" w:rsidR="009C623A" w:rsidRPr="003B0D1B" w:rsidRDefault="009C623A" w:rsidP="009C623A">
            <w:pPr>
              <w:spacing w:line="240" w:lineRule="auto"/>
              <w:ind w:right="-72" w:firstLine="5"/>
              <w:jc w:val="right"/>
              <w:rPr>
                <w:rFonts w:cs="Arial"/>
                <w:sz w:val="18"/>
                <w:szCs w:val="18"/>
              </w:rPr>
            </w:pPr>
            <w:r w:rsidRPr="003B0D1B">
              <w:rPr>
                <w:rFonts w:cs="Arial"/>
                <w:sz w:val="18"/>
                <w:szCs w:val="18"/>
              </w:rPr>
              <w:t>325,545,512</w:t>
            </w:r>
          </w:p>
        </w:tc>
        <w:tc>
          <w:tcPr>
            <w:tcW w:w="1440" w:type="dxa"/>
            <w:tcBorders>
              <w:bottom w:val="single" w:sz="4" w:space="0" w:color="auto"/>
            </w:tcBorders>
            <w:shd w:val="clear" w:color="auto" w:fill="FAFAFA"/>
          </w:tcPr>
          <w:p w14:paraId="2FBBCF04" w14:textId="4764E988" w:rsidR="009C623A" w:rsidRPr="003B0D1B" w:rsidRDefault="009C623A" w:rsidP="009C623A">
            <w:pPr>
              <w:spacing w:line="240" w:lineRule="auto"/>
              <w:ind w:right="-72" w:firstLine="5"/>
              <w:jc w:val="right"/>
              <w:rPr>
                <w:rFonts w:cs="Arial"/>
                <w:sz w:val="18"/>
                <w:szCs w:val="18"/>
              </w:rPr>
            </w:pPr>
            <w:r w:rsidRPr="003B0D1B">
              <w:rPr>
                <w:rFonts w:cs="Arial"/>
                <w:sz w:val="18"/>
                <w:szCs w:val="18"/>
              </w:rPr>
              <w:t>310,751,868</w:t>
            </w:r>
          </w:p>
        </w:tc>
        <w:tc>
          <w:tcPr>
            <w:tcW w:w="1440" w:type="dxa"/>
            <w:tcBorders>
              <w:bottom w:val="single" w:sz="4" w:space="0" w:color="auto"/>
            </w:tcBorders>
          </w:tcPr>
          <w:p w14:paraId="53019163" w14:textId="18A64AA2" w:rsidR="009C623A" w:rsidRPr="003B0D1B" w:rsidRDefault="009C623A" w:rsidP="009C623A">
            <w:pPr>
              <w:spacing w:line="240" w:lineRule="auto"/>
              <w:ind w:right="-72" w:firstLine="5"/>
              <w:jc w:val="right"/>
              <w:rPr>
                <w:rFonts w:cs="Arial"/>
                <w:sz w:val="18"/>
                <w:szCs w:val="18"/>
              </w:rPr>
            </w:pPr>
            <w:r w:rsidRPr="003B0D1B">
              <w:rPr>
                <w:rFonts w:cs="Arial"/>
                <w:sz w:val="18"/>
                <w:szCs w:val="18"/>
              </w:rPr>
              <w:t>344,188,435</w:t>
            </w:r>
          </w:p>
        </w:tc>
      </w:tr>
    </w:tbl>
    <w:p w14:paraId="0AAE058D" w14:textId="77777777" w:rsidR="00051AC6" w:rsidRPr="003B0D1B" w:rsidRDefault="00051AC6" w:rsidP="00C410FB">
      <w:pPr>
        <w:spacing w:line="240" w:lineRule="auto"/>
        <w:jc w:val="both"/>
        <w:rPr>
          <w:rFonts w:cs="Arial"/>
          <w:sz w:val="18"/>
          <w:szCs w:val="18"/>
        </w:rPr>
      </w:pPr>
    </w:p>
    <w:p w14:paraId="176981BA" w14:textId="77777777" w:rsidR="00582201" w:rsidRPr="003B0D1B" w:rsidRDefault="00582201" w:rsidP="00C410FB">
      <w:pPr>
        <w:spacing w:line="240" w:lineRule="auto"/>
        <w:jc w:val="both"/>
        <w:rPr>
          <w:rFonts w:cs="Arial"/>
          <w:sz w:val="18"/>
          <w:szCs w:val="18"/>
        </w:rPr>
      </w:pPr>
    </w:p>
    <w:tbl>
      <w:tblPr>
        <w:tblW w:w="9468" w:type="dxa"/>
        <w:shd w:val="clear" w:color="auto" w:fill="FFA543"/>
        <w:tblLook w:val="04A0" w:firstRow="1" w:lastRow="0" w:firstColumn="1" w:lastColumn="0" w:noHBand="0" w:noVBand="1"/>
      </w:tblPr>
      <w:tblGrid>
        <w:gridCol w:w="9468"/>
      </w:tblGrid>
      <w:tr w:rsidR="00095BC9" w:rsidRPr="003B0D1B" w14:paraId="47A02944" w14:textId="77777777" w:rsidTr="00095BC9">
        <w:trPr>
          <w:trHeight w:val="386"/>
        </w:trPr>
        <w:tc>
          <w:tcPr>
            <w:tcW w:w="9468" w:type="dxa"/>
            <w:shd w:val="clear" w:color="auto" w:fill="FFA543"/>
            <w:vAlign w:val="center"/>
          </w:tcPr>
          <w:p w14:paraId="4A29FB72" w14:textId="0F128979" w:rsidR="00095BC9" w:rsidRPr="003B0D1B" w:rsidRDefault="00860D6D" w:rsidP="00C410FB">
            <w:pPr>
              <w:tabs>
                <w:tab w:val="left" w:pos="430"/>
              </w:tabs>
              <w:spacing w:line="240" w:lineRule="auto"/>
              <w:ind w:left="432" w:right="-104" w:hanging="432"/>
              <w:jc w:val="thaiDistribute"/>
              <w:rPr>
                <w:rFonts w:eastAsia="Arial Unicode MS" w:cs="Arial"/>
                <w:b/>
                <w:bCs/>
                <w:color w:val="FFFFFF"/>
                <w:sz w:val="18"/>
                <w:szCs w:val="18"/>
                <w:cs/>
              </w:rPr>
            </w:pPr>
            <w:r w:rsidRPr="003B0D1B">
              <w:rPr>
                <w:rFonts w:eastAsia="Arial Unicode MS" w:cs="Arial"/>
                <w:b/>
                <w:bCs/>
                <w:color w:val="FFFFFF"/>
                <w:sz w:val="18"/>
                <w:szCs w:val="18"/>
              </w:rPr>
              <w:t>9</w:t>
            </w:r>
            <w:r w:rsidR="00C656BF" w:rsidRPr="003B0D1B">
              <w:rPr>
                <w:rFonts w:eastAsia="Arial Unicode MS" w:cs="Arial"/>
                <w:b/>
                <w:bCs/>
                <w:color w:val="FFFFFF"/>
                <w:sz w:val="18"/>
                <w:szCs w:val="18"/>
              </w:rPr>
              <w:tab/>
              <w:t>Contract assets</w:t>
            </w:r>
          </w:p>
        </w:tc>
      </w:tr>
    </w:tbl>
    <w:p w14:paraId="63F6FDDE" w14:textId="15761D98" w:rsidR="00A96DB1" w:rsidRPr="003B0D1B" w:rsidRDefault="00A96DB1" w:rsidP="00C410FB">
      <w:pPr>
        <w:spacing w:line="240" w:lineRule="auto"/>
        <w:jc w:val="both"/>
        <w:rPr>
          <w:rFonts w:cs="Arial"/>
          <w:sz w:val="18"/>
          <w:szCs w:val="18"/>
        </w:rPr>
      </w:pPr>
    </w:p>
    <w:tbl>
      <w:tblPr>
        <w:tblW w:w="9450" w:type="dxa"/>
        <w:tblLayout w:type="fixed"/>
        <w:tblLook w:val="0000" w:firstRow="0" w:lastRow="0" w:firstColumn="0" w:lastColumn="0" w:noHBand="0" w:noVBand="0"/>
      </w:tblPr>
      <w:tblGrid>
        <w:gridCol w:w="6570"/>
        <w:gridCol w:w="1440"/>
        <w:gridCol w:w="1440"/>
      </w:tblGrid>
      <w:tr w:rsidR="00D2459B" w:rsidRPr="003B0D1B" w14:paraId="42EBEAB1" w14:textId="77777777" w:rsidTr="000102F9">
        <w:tc>
          <w:tcPr>
            <w:tcW w:w="6570" w:type="dxa"/>
            <w:vAlign w:val="bottom"/>
          </w:tcPr>
          <w:p w14:paraId="342A28CF" w14:textId="77777777" w:rsidR="00D2459B" w:rsidRPr="003B0D1B" w:rsidRDefault="00D2459B" w:rsidP="000102F9">
            <w:pPr>
              <w:spacing w:line="240" w:lineRule="auto"/>
              <w:ind w:left="-101" w:right="-72"/>
              <w:rPr>
                <w:rFonts w:cs="Arial"/>
                <w:sz w:val="18"/>
                <w:szCs w:val="18"/>
              </w:rPr>
            </w:pPr>
          </w:p>
        </w:tc>
        <w:tc>
          <w:tcPr>
            <w:tcW w:w="2880" w:type="dxa"/>
            <w:gridSpan w:val="2"/>
            <w:tcBorders>
              <w:top w:val="single" w:sz="4" w:space="0" w:color="auto"/>
              <w:bottom w:val="single" w:sz="4" w:space="0" w:color="auto"/>
            </w:tcBorders>
            <w:shd w:val="clear" w:color="auto" w:fill="auto"/>
            <w:vAlign w:val="bottom"/>
          </w:tcPr>
          <w:p w14:paraId="506C60E5" w14:textId="77777777" w:rsidR="00D2459B" w:rsidRPr="003B0D1B" w:rsidRDefault="00D2459B" w:rsidP="000102F9">
            <w:pPr>
              <w:pStyle w:val="Header"/>
              <w:tabs>
                <w:tab w:val="left" w:pos="-1818"/>
              </w:tabs>
              <w:spacing w:line="240" w:lineRule="auto"/>
              <w:ind w:right="-72"/>
              <w:jc w:val="center"/>
              <w:rPr>
                <w:rFonts w:cs="Arial"/>
                <w:b/>
                <w:bCs/>
                <w:sz w:val="18"/>
                <w:szCs w:val="18"/>
              </w:rPr>
            </w:pPr>
            <w:r w:rsidRPr="003B0D1B">
              <w:rPr>
                <w:rFonts w:cs="Arial"/>
                <w:b/>
                <w:bCs/>
                <w:sz w:val="18"/>
                <w:szCs w:val="18"/>
              </w:rPr>
              <w:t>Consolidated and Separate</w:t>
            </w:r>
          </w:p>
          <w:p w14:paraId="68CE06E8" w14:textId="77777777" w:rsidR="00D2459B" w:rsidRPr="003B0D1B" w:rsidRDefault="00D2459B" w:rsidP="000102F9">
            <w:pPr>
              <w:pStyle w:val="Header"/>
              <w:tabs>
                <w:tab w:val="left" w:pos="-1818"/>
              </w:tabs>
              <w:spacing w:line="240" w:lineRule="auto"/>
              <w:ind w:right="-72"/>
              <w:jc w:val="center"/>
              <w:rPr>
                <w:rFonts w:cs="Arial"/>
                <w:b/>
                <w:bCs/>
                <w:sz w:val="18"/>
                <w:szCs w:val="18"/>
              </w:rPr>
            </w:pPr>
            <w:r w:rsidRPr="003B0D1B">
              <w:rPr>
                <w:rFonts w:cs="Arial"/>
                <w:b/>
                <w:bCs/>
                <w:sz w:val="18"/>
                <w:szCs w:val="18"/>
              </w:rPr>
              <w:t>financial information</w:t>
            </w:r>
          </w:p>
        </w:tc>
      </w:tr>
      <w:tr w:rsidR="00D2459B" w:rsidRPr="003B0D1B" w14:paraId="4CCBCC57" w14:textId="77777777" w:rsidTr="000102F9">
        <w:tc>
          <w:tcPr>
            <w:tcW w:w="6570" w:type="dxa"/>
            <w:vAlign w:val="bottom"/>
          </w:tcPr>
          <w:p w14:paraId="6F975E2B" w14:textId="77777777" w:rsidR="00D2459B" w:rsidRPr="003B0D1B" w:rsidRDefault="00D2459B" w:rsidP="000102F9">
            <w:pPr>
              <w:spacing w:line="240" w:lineRule="auto"/>
              <w:ind w:left="-101" w:right="-72"/>
              <w:rPr>
                <w:rFonts w:cs="Arial"/>
                <w:sz w:val="18"/>
                <w:szCs w:val="18"/>
              </w:rPr>
            </w:pPr>
          </w:p>
        </w:tc>
        <w:tc>
          <w:tcPr>
            <w:tcW w:w="1440" w:type="dxa"/>
            <w:tcBorders>
              <w:top w:val="single" w:sz="4" w:space="0" w:color="auto"/>
              <w:bottom w:val="single" w:sz="4" w:space="0" w:color="auto"/>
            </w:tcBorders>
            <w:shd w:val="clear" w:color="auto" w:fill="auto"/>
            <w:vAlign w:val="bottom"/>
          </w:tcPr>
          <w:p w14:paraId="1D04779B" w14:textId="493D47D5" w:rsidR="00D2459B" w:rsidRPr="003B0D1B" w:rsidRDefault="00B77B6D" w:rsidP="00340837">
            <w:pPr>
              <w:pStyle w:val="Header"/>
              <w:tabs>
                <w:tab w:val="left" w:pos="-1818"/>
              </w:tabs>
              <w:spacing w:line="240" w:lineRule="auto"/>
              <w:ind w:right="-72"/>
              <w:jc w:val="right"/>
              <w:rPr>
                <w:rFonts w:cs="Arial"/>
                <w:b/>
                <w:bCs/>
                <w:sz w:val="18"/>
                <w:szCs w:val="18"/>
              </w:rPr>
            </w:pPr>
            <w:r w:rsidRPr="003B0D1B">
              <w:rPr>
                <w:rFonts w:cs="Arial"/>
                <w:b/>
                <w:bCs/>
                <w:sz w:val="18"/>
                <w:szCs w:val="18"/>
              </w:rPr>
              <w:t>30 June</w:t>
            </w:r>
          </w:p>
          <w:p w14:paraId="4F6D4302" w14:textId="569C3C75" w:rsidR="00D2459B" w:rsidRPr="003B0D1B" w:rsidRDefault="00860D6D" w:rsidP="00340837">
            <w:pPr>
              <w:pStyle w:val="Header"/>
              <w:tabs>
                <w:tab w:val="left" w:pos="-1818"/>
              </w:tabs>
              <w:spacing w:line="240" w:lineRule="auto"/>
              <w:ind w:right="-72"/>
              <w:jc w:val="right"/>
              <w:rPr>
                <w:rFonts w:cs="Arial"/>
                <w:b/>
                <w:bCs/>
                <w:sz w:val="18"/>
                <w:szCs w:val="18"/>
              </w:rPr>
            </w:pPr>
            <w:r w:rsidRPr="003B0D1B">
              <w:rPr>
                <w:rFonts w:cs="Arial"/>
                <w:b/>
                <w:bCs/>
                <w:sz w:val="18"/>
                <w:szCs w:val="18"/>
              </w:rPr>
              <w:t>2024</w:t>
            </w:r>
          </w:p>
          <w:p w14:paraId="2DB08B6E" w14:textId="77777777" w:rsidR="00D2459B" w:rsidRPr="003B0D1B" w:rsidRDefault="00D2459B" w:rsidP="00340837">
            <w:pPr>
              <w:pStyle w:val="Header"/>
              <w:tabs>
                <w:tab w:val="left" w:pos="-1818"/>
              </w:tabs>
              <w:spacing w:line="240" w:lineRule="auto"/>
              <w:ind w:right="-72"/>
              <w:jc w:val="right"/>
              <w:rPr>
                <w:rFonts w:cs="Arial"/>
                <w:b/>
                <w:bCs/>
                <w:sz w:val="18"/>
                <w:szCs w:val="18"/>
              </w:rPr>
            </w:pPr>
            <w:r w:rsidRPr="003B0D1B">
              <w:rPr>
                <w:rFonts w:cs="Arial"/>
                <w:b/>
                <w:bCs/>
                <w:sz w:val="18"/>
                <w:szCs w:val="18"/>
              </w:rPr>
              <w:t>Baht</w:t>
            </w:r>
          </w:p>
        </w:tc>
        <w:tc>
          <w:tcPr>
            <w:tcW w:w="1440" w:type="dxa"/>
            <w:tcBorders>
              <w:top w:val="single" w:sz="4" w:space="0" w:color="auto"/>
              <w:bottom w:val="single" w:sz="4" w:space="0" w:color="auto"/>
            </w:tcBorders>
            <w:shd w:val="clear" w:color="auto" w:fill="auto"/>
          </w:tcPr>
          <w:p w14:paraId="68E1BD6C" w14:textId="4410A717" w:rsidR="00D2459B" w:rsidRPr="003B0D1B" w:rsidRDefault="00860D6D" w:rsidP="00340837">
            <w:pPr>
              <w:pStyle w:val="Header"/>
              <w:tabs>
                <w:tab w:val="left" w:pos="-1818"/>
              </w:tabs>
              <w:spacing w:line="240" w:lineRule="auto"/>
              <w:ind w:right="-72"/>
              <w:jc w:val="right"/>
              <w:rPr>
                <w:rFonts w:cs="Arial"/>
                <w:b/>
                <w:bCs/>
                <w:sz w:val="18"/>
                <w:szCs w:val="18"/>
              </w:rPr>
            </w:pPr>
            <w:r w:rsidRPr="003B0D1B">
              <w:rPr>
                <w:rFonts w:cs="Arial"/>
                <w:b/>
                <w:bCs/>
                <w:sz w:val="18"/>
                <w:szCs w:val="18"/>
              </w:rPr>
              <w:t>31</w:t>
            </w:r>
            <w:r w:rsidR="00D2459B" w:rsidRPr="003B0D1B">
              <w:rPr>
                <w:rFonts w:cs="Arial"/>
                <w:b/>
                <w:bCs/>
                <w:sz w:val="18"/>
                <w:szCs w:val="18"/>
              </w:rPr>
              <w:t xml:space="preserve"> December</w:t>
            </w:r>
          </w:p>
          <w:p w14:paraId="372CB67F" w14:textId="2E786F64" w:rsidR="00D2459B" w:rsidRPr="003B0D1B" w:rsidRDefault="00860D6D" w:rsidP="00340837">
            <w:pPr>
              <w:pStyle w:val="Header"/>
              <w:tabs>
                <w:tab w:val="left" w:pos="-1818"/>
              </w:tabs>
              <w:spacing w:line="240" w:lineRule="auto"/>
              <w:ind w:right="-72"/>
              <w:jc w:val="right"/>
              <w:rPr>
                <w:rFonts w:cs="Arial"/>
                <w:b/>
                <w:bCs/>
                <w:sz w:val="18"/>
                <w:szCs w:val="18"/>
              </w:rPr>
            </w:pPr>
            <w:r w:rsidRPr="003B0D1B">
              <w:rPr>
                <w:rFonts w:cs="Arial"/>
                <w:b/>
                <w:bCs/>
                <w:sz w:val="18"/>
                <w:szCs w:val="18"/>
              </w:rPr>
              <w:t>2023</w:t>
            </w:r>
          </w:p>
          <w:p w14:paraId="4961ECF2" w14:textId="77777777" w:rsidR="00D2459B" w:rsidRPr="003B0D1B" w:rsidRDefault="00D2459B" w:rsidP="00340837">
            <w:pPr>
              <w:pStyle w:val="Header"/>
              <w:tabs>
                <w:tab w:val="left" w:pos="-1818"/>
              </w:tabs>
              <w:spacing w:line="240" w:lineRule="auto"/>
              <w:ind w:right="-72"/>
              <w:jc w:val="right"/>
              <w:rPr>
                <w:rFonts w:cs="Arial"/>
                <w:b/>
                <w:bCs/>
                <w:sz w:val="18"/>
                <w:szCs w:val="18"/>
              </w:rPr>
            </w:pPr>
            <w:r w:rsidRPr="003B0D1B">
              <w:rPr>
                <w:rFonts w:cs="Arial"/>
                <w:b/>
                <w:bCs/>
                <w:sz w:val="18"/>
                <w:szCs w:val="18"/>
              </w:rPr>
              <w:t>Baht</w:t>
            </w:r>
          </w:p>
        </w:tc>
      </w:tr>
      <w:tr w:rsidR="00D2459B" w:rsidRPr="003B0D1B" w14:paraId="65872536" w14:textId="77777777" w:rsidTr="000102F9">
        <w:tc>
          <w:tcPr>
            <w:tcW w:w="6570" w:type="dxa"/>
            <w:vAlign w:val="bottom"/>
          </w:tcPr>
          <w:p w14:paraId="416B09EF" w14:textId="77777777" w:rsidR="00D2459B" w:rsidRPr="003B0D1B" w:rsidRDefault="00D2459B" w:rsidP="000102F9">
            <w:pPr>
              <w:spacing w:line="240" w:lineRule="auto"/>
              <w:ind w:left="-101" w:right="-72"/>
              <w:rPr>
                <w:rFonts w:cs="Arial"/>
                <w:b/>
                <w:bCs/>
                <w:sz w:val="18"/>
                <w:szCs w:val="18"/>
                <w:cs/>
              </w:rPr>
            </w:pPr>
          </w:p>
        </w:tc>
        <w:tc>
          <w:tcPr>
            <w:tcW w:w="1440" w:type="dxa"/>
            <w:tcBorders>
              <w:top w:val="single" w:sz="4" w:space="0" w:color="auto"/>
            </w:tcBorders>
            <w:shd w:val="clear" w:color="auto" w:fill="FAFAFA"/>
            <w:vAlign w:val="bottom"/>
          </w:tcPr>
          <w:p w14:paraId="4268F7FB" w14:textId="77777777" w:rsidR="00D2459B" w:rsidRPr="003B0D1B" w:rsidRDefault="00D2459B" w:rsidP="00340837">
            <w:pPr>
              <w:spacing w:line="240" w:lineRule="auto"/>
              <w:ind w:right="-72"/>
              <w:jc w:val="right"/>
              <w:rPr>
                <w:rFonts w:cs="Arial"/>
                <w:sz w:val="18"/>
                <w:szCs w:val="18"/>
              </w:rPr>
            </w:pPr>
          </w:p>
        </w:tc>
        <w:tc>
          <w:tcPr>
            <w:tcW w:w="1440" w:type="dxa"/>
            <w:tcBorders>
              <w:top w:val="single" w:sz="4" w:space="0" w:color="auto"/>
            </w:tcBorders>
            <w:shd w:val="clear" w:color="auto" w:fill="auto"/>
          </w:tcPr>
          <w:p w14:paraId="4FFE3013" w14:textId="77777777" w:rsidR="00D2459B" w:rsidRPr="003B0D1B" w:rsidRDefault="00D2459B" w:rsidP="00340837">
            <w:pPr>
              <w:spacing w:line="240" w:lineRule="auto"/>
              <w:ind w:right="-72"/>
              <w:jc w:val="right"/>
              <w:rPr>
                <w:rFonts w:cs="Arial"/>
                <w:sz w:val="18"/>
                <w:szCs w:val="18"/>
              </w:rPr>
            </w:pPr>
          </w:p>
        </w:tc>
      </w:tr>
      <w:tr w:rsidR="00531A50" w:rsidRPr="003B0D1B" w14:paraId="075F8D40" w14:textId="77777777" w:rsidTr="000102F9">
        <w:tc>
          <w:tcPr>
            <w:tcW w:w="6570" w:type="dxa"/>
          </w:tcPr>
          <w:p w14:paraId="494D46D1" w14:textId="5531A05A" w:rsidR="00531A50" w:rsidRPr="003B0D1B" w:rsidRDefault="00531A50" w:rsidP="00531A50">
            <w:pPr>
              <w:spacing w:line="240" w:lineRule="auto"/>
              <w:ind w:left="-101" w:right="-72"/>
              <w:rPr>
                <w:rFonts w:cs="Arial"/>
                <w:sz w:val="18"/>
                <w:szCs w:val="18"/>
                <w:cs/>
              </w:rPr>
            </w:pPr>
            <w:r w:rsidRPr="003B0D1B">
              <w:rPr>
                <w:rFonts w:cs="Arial"/>
                <w:sz w:val="18"/>
                <w:szCs w:val="18"/>
              </w:rPr>
              <w:t>Contract assets</w:t>
            </w:r>
          </w:p>
        </w:tc>
        <w:tc>
          <w:tcPr>
            <w:tcW w:w="1440" w:type="dxa"/>
            <w:shd w:val="clear" w:color="auto" w:fill="FAFAFA"/>
            <w:vAlign w:val="bottom"/>
          </w:tcPr>
          <w:p w14:paraId="34A291E6" w14:textId="61F495E6" w:rsidR="00531A50" w:rsidRPr="003B0D1B" w:rsidRDefault="004705BC" w:rsidP="00340837">
            <w:pPr>
              <w:spacing w:line="240" w:lineRule="auto"/>
              <w:ind w:right="-72" w:firstLine="5"/>
              <w:jc w:val="right"/>
              <w:rPr>
                <w:rFonts w:cs="Arial"/>
                <w:sz w:val="18"/>
                <w:szCs w:val="18"/>
              </w:rPr>
            </w:pPr>
            <w:r w:rsidRPr="003B0D1B">
              <w:rPr>
                <w:rFonts w:cs="Arial"/>
                <w:sz w:val="18"/>
                <w:szCs w:val="18"/>
              </w:rPr>
              <w:t>216,279,228</w:t>
            </w:r>
          </w:p>
        </w:tc>
        <w:tc>
          <w:tcPr>
            <w:tcW w:w="1440" w:type="dxa"/>
            <w:shd w:val="clear" w:color="auto" w:fill="auto"/>
          </w:tcPr>
          <w:p w14:paraId="5BC3F374" w14:textId="44CC840E" w:rsidR="00531A50" w:rsidRPr="003B0D1B" w:rsidRDefault="00860D6D" w:rsidP="00340837">
            <w:pPr>
              <w:spacing w:line="240" w:lineRule="auto"/>
              <w:ind w:right="-72" w:firstLine="5"/>
              <w:jc w:val="right"/>
              <w:rPr>
                <w:rFonts w:cs="Arial"/>
                <w:sz w:val="18"/>
                <w:szCs w:val="18"/>
              </w:rPr>
            </w:pPr>
            <w:r w:rsidRPr="003B0D1B">
              <w:rPr>
                <w:rFonts w:cs="Arial"/>
                <w:sz w:val="18"/>
                <w:szCs w:val="18"/>
              </w:rPr>
              <w:t>167</w:t>
            </w:r>
            <w:r w:rsidR="00531A50" w:rsidRPr="003B0D1B">
              <w:rPr>
                <w:rFonts w:cs="Arial"/>
                <w:sz w:val="18"/>
                <w:szCs w:val="18"/>
              </w:rPr>
              <w:t>,</w:t>
            </w:r>
            <w:r w:rsidRPr="003B0D1B">
              <w:rPr>
                <w:rFonts w:cs="Arial"/>
                <w:sz w:val="18"/>
                <w:szCs w:val="18"/>
              </w:rPr>
              <w:t>024</w:t>
            </w:r>
            <w:r w:rsidR="00531A50" w:rsidRPr="003B0D1B">
              <w:rPr>
                <w:rFonts w:cs="Arial"/>
                <w:sz w:val="18"/>
                <w:szCs w:val="18"/>
              </w:rPr>
              <w:t>,</w:t>
            </w:r>
            <w:r w:rsidRPr="003B0D1B">
              <w:rPr>
                <w:rFonts w:cs="Arial"/>
                <w:sz w:val="18"/>
                <w:szCs w:val="18"/>
              </w:rPr>
              <w:t>973</w:t>
            </w:r>
          </w:p>
        </w:tc>
      </w:tr>
      <w:tr w:rsidR="00531A50" w:rsidRPr="003B0D1B" w14:paraId="70957DCE" w14:textId="77777777" w:rsidTr="000102F9">
        <w:tc>
          <w:tcPr>
            <w:tcW w:w="6570" w:type="dxa"/>
          </w:tcPr>
          <w:p w14:paraId="4D18F1ED" w14:textId="6BE1879E" w:rsidR="00531A50" w:rsidRPr="003B0D1B" w:rsidRDefault="00531A50" w:rsidP="00531A50">
            <w:pPr>
              <w:tabs>
                <w:tab w:val="left" w:pos="373"/>
                <w:tab w:val="left" w:pos="1965"/>
              </w:tabs>
              <w:spacing w:line="240" w:lineRule="auto"/>
              <w:ind w:left="-113"/>
              <w:jc w:val="both"/>
              <w:rPr>
                <w:rFonts w:cs="Arial"/>
                <w:sz w:val="18"/>
                <w:szCs w:val="18"/>
                <w:u w:val="single"/>
              </w:rPr>
            </w:pPr>
            <w:r w:rsidRPr="003B0D1B">
              <w:rPr>
                <w:rFonts w:cs="Arial"/>
                <w:sz w:val="18"/>
                <w:szCs w:val="18"/>
                <w:u w:val="single"/>
              </w:rPr>
              <w:t>Less</w:t>
            </w:r>
            <w:r w:rsidRPr="003B0D1B">
              <w:rPr>
                <w:rFonts w:cs="Arial"/>
                <w:sz w:val="18"/>
                <w:szCs w:val="18"/>
              </w:rPr>
              <w:tab/>
              <w:t>Expected credit loss</w:t>
            </w:r>
          </w:p>
        </w:tc>
        <w:tc>
          <w:tcPr>
            <w:tcW w:w="1440" w:type="dxa"/>
            <w:shd w:val="clear" w:color="auto" w:fill="FAFAFA"/>
            <w:vAlign w:val="bottom"/>
          </w:tcPr>
          <w:p w14:paraId="5105E3BE" w14:textId="58F22787" w:rsidR="00531A50" w:rsidRPr="003B0D1B" w:rsidRDefault="004705BC" w:rsidP="00340837">
            <w:pPr>
              <w:spacing w:line="240" w:lineRule="auto"/>
              <w:ind w:right="-72" w:firstLine="5"/>
              <w:jc w:val="right"/>
              <w:rPr>
                <w:rFonts w:cs="Arial"/>
                <w:sz w:val="18"/>
                <w:szCs w:val="18"/>
              </w:rPr>
            </w:pPr>
            <w:r w:rsidRPr="003B0D1B">
              <w:rPr>
                <w:rFonts w:cs="Arial"/>
                <w:sz w:val="18"/>
                <w:szCs w:val="18"/>
              </w:rPr>
              <w:t>(903,139)</w:t>
            </w:r>
          </w:p>
        </w:tc>
        <w:tc>
          <w:tcPr>
            <w:tcW w:w="1440" w:type="dxa"/>
            <w:shd w:val="clear" w:color="auto" w:fill="auto"/>
          </w:tcPr>
          <w:p w14:paraId="69FED746" w14:textId="1E099731" w:rsidR="00531A50" w:rsidRPr="003B0D1B" w:rsidRDefault="00531A50" w:rsidP="00340837">
            <w:pPr>
              <w:spacing w:line="240" w:lineRule="auto"/>
              <w:ind w:right="-72" w:firstLine="5"/>
              <w:jc w:val="right"/>
              <w:rPr>
                <w:rFonts w:cs="Arial"/>
                <w:sz w:val="18"/>
                <w:szCs w:val="18"/>
              </w:rPr>
            </w:pPr>
            <w:r w:rsidRPr="003B0D1B">
              <w:rPr>
                <w:rFonts w:cs="Arial"/>
                <w:sz w:val="18"/>
                <w:szCs w:val="18"/>
              </w:rPr>
              <w:t>(</w:t>
            </w:r>
            <w:r w:rsidR="00860D6D" w:rsidRPr="003B0D1B">
              <w:rPr>
                <w:rFonts w:cs="Arial"/>
                <w:sz w:val="18"/>
                <w:szCs w:val="18"/>
              </w:rPr>
              <w:t>1</w:t>
            </w:r>
            <w:r w:rsidRPr="003B0D1B">
              <w:rPr>
                <w:rFonts w:cs="Arial"/>
                <w:sz w:val="18"/>
                <w:szCs w:val="18"/>
              </w:rPr>
              <w:t>,</w:t>
            </w:r>
            <w:r w:rsidR="00860D6D" w:rsidRPr="003B0D1B">
              <w:rPr>
                <w:rFonts w:cs="Arial"/>
                <w:sz w:val="18"/>
                <w:szCs w:val="18"/>
              </w:rPr>
              <w:t>403</w:t>
            </w:r>
            <w:r w:rsidRPr="003B0D1B">
              <w:rPr>
                <w:rFonts w:cs="Arial"/>
                <w:sz w:val="18"/>
                <w:szCs w:val="18"/>
              </w:rPr>
              <w:t>,</w:t>
            </w:r>
            <w:r w:rsidR="00860D6D" w:rsidRPr="003B0D1B">
              <w:rPr>
                <w:rFonts w:cs="Arial"/>
                <w:sz w:val="18"/>
                <w:szCs w:val="18"/>
              </w:rPr>
              <w:t>212</w:t>
            </w:r>
            <w:r w:rsidRPr="003B0D1B">
              <w:rPr>
                <w:rFonts w:cs="Arial"/>
                <w:sz w:val="18"/>
                <w:szCs w:val="18"/>
              </w:rPr>
              <w:t>)</w:t>
            </w:r>
          </w:p>
        </w:tc>
      </w:tr>
      <w:tr w:rsidR="00531A50" w:rsidRPr="003B0D1B" w14:paraId="2A9C5C71" w14:textId="77777777">
        <w:tc>
          <w:tcPr>
            <w:tcW w:w="6570" w:type="dxa"/>
          </w:tcPr>
          <w:p w14:paraId="0B31EADC" w14:textId="3967B719" w:rsidR="00531A50" w:rsidRPr="003B0D1B" w:rsidRDefault="00531A50" w:rsidP="00531A50">
            <w:pPr>
              <w:tabs>
                <w:tab w:val="left" w:pos="373"/>
                <w:tab w:val="left" w:pos="1965"/>
              </w:tabs>
              <w:spacing w:line="240" w:lineRule="auto"/>
              <w:ind w:left="-113"/>
              <w:jc w:val="both"/>
              <w:rPr>
                <w:rFonts w:cs="Arial"/>
                <w:sz w:val="18"/>
                <w:szCs w:val="18"/>
                <w:u w:val="single"/>
              </w:rPr>
            </w:pPr>
            <w:r w:rsidRPr="003B0D1B">
              <w:rPr>
                <w:rFonts w:cs="Arial"/>
                <w:sz w:val="18"/>
                <w:szCs w:val="18"/>
                <w:u w:val="single"/>
              </w:rPr>
              <w:t>Less</w:t>
            </w:r>
            <w:r w:rsidRPr="003B0D1B">
              <w:rPr>
                <w:rFonts w:cs="Arial"/>
                <w:sz w:val="18"/>
                <w:szCs w:val="18"/>
              </w:rPr>
              <w:tab/>
              <w:t>Provision of sales return contract assets</w:t>
            </w:r>
          </w:p>
        </w:tc>
        <w:tc>
          <w:tcPr>
            <w:tcW w:w="1440" w:type="dxa"/>
            <w:shd w:val="clear" w:color="auto" w:fill="FAFAFA"/>
            <w:vAlign w:val="bottom"/>
          </w:tcPr>
          <w:p w14:paraId="150BB5FB" w14:textId="0FD1821B" w:rsidR="00531A50" w:rsidRPr="003B0D1B" w:rsidRDefault="004705BC" w:rsidP="00340837">
            <w:pPr>
              <w:spacing w:line="240" w:lineRule="auto"/>
              <w:ind w:right="-72" w:firstLine="5"/>
              <w:jc w:val="right"/>
              <w:rPr>
                <w:rFonts w:cs="Arial"/>
                <w:sz w:val="18"/>
                <w:szCs w:val="18"/>
              </w:rPr>
            </w:pPr>
            <w:r w:rsidRPr="003B0D1B">
              <w:rPr>
                <w:rFonts w:cs="Arial"/>
                <w:sz w:val="18"/>
                <w:szCs w:val="18"/>
              </w:rPr>
              <w:t>(10,271,603)</w:t>
            </w:r>
          </w:p>
        </w:tc>
        <w:tc>
          <w:tcPr>
            <w:tcW w:w="1440" w:type="dxa"/>
            <w:shd w:val="clear" w:color="auto" w:fill="auto"/>
          </w:tcPr>
          <w:p w14:paraId="7D5114EA" w14:textId="31D7E2EA" w:rsidR="00531A50" w:rsidRPr="003B0D1B" w:rsidRDefault="00531A50" w:rsidP="00340837">
            <w:pPr>
              <w:spacing w:line="240" w:lineRule="auto"/>
              <w:ind w:right="-72" w:firstLine="5"/>
              <w:jc w:val="right"/>
              <w:rPr>
                <w:rFonts w:cs="Arial"/>
                <w:sz w:val="18"/>
                <w:szCs w:val="18"/>
              </w:rPr>
            </w:pPr>
            <w:r w:rsidRPr="003B0D1B">
              <w:rPr>
                <w:rFonts w:cs="Arial"/>
                <w:sz w:val="18"/>
                <w:szCs w:val="18"/>
              </w:rPr>
              <w:t>(</w:t>
            </w:r>
            <w:r w:rsidR="00860D6D" w:rsidRPr="003B0D1B">
              <w:rPr>
                <w:rFonts w:cs="Arial"/>
                <w:sz w:val="18"/>
                <w:szCs w:val="18"/>
              </w:rPr>
              <w:t>13</w:t>
            </w:r>
            <w:r w:rsidRPr="003B0D1B">
              <w:rPr>
                <w:rFonts w:cs="Arial"/>
                <w:sz w:val="18"/>
                <w:szCs w:val="18"/>
              </w:rPr>
              <w:t>,</w:t>
            </w:r>
            <w:r w:rsidR="00860D6D" w:rsidRPr="003B0D1B">
              <w:rPr>
                <w:rFonts w:cs="Arial"/>
                <w:sz w:val="18"/>
                <w:szCs w:val="18"/>
              </w:rPr>
              <w:t>039</w:t>
            </w:r>
            <w:r w:rsidRPr="003B0D1B">
              <w:rPr>
                <w:rFonts w:cs="Arial"/>
                <w:sz w:val="18"/>
                <w:szCs w:val="18"/>
              </w:rPr>
              <w:t>,</w:t>
            </w:r>
            <w:r w:rsidR="00860D6D" w:rsidRPr="003B0D1B">
              <w:rPr>
                <w:rFonts w:cs="Arial"/>
                <w:sz w:val="18"/>
                <w:szCs w:val="18"/>
              </w:rPr>
              <w:t>379</w:t>
            </w:r>
            <w:r w:rsidRPr="003B0D1B">
              <w:rPr>
                <w:rFonts w:cs="Arial"/>
                <w:sz w:val="18"/>
                <w:szCs w:val="18"/>
              </w:rPr>
              <w:t>)</w:t>
            </w:r>
          </w:p>
        </w:tc>
      </w:tr>
      <w:tr w:rsidR="00531A50" w:rsidRPr="003B0D1B" w14:paraId="30666C79" w14:textId="77777777" w:rsidTr="000102F9">
        <w:tc>
          <w:tcPr>
            <w:tcW w:w="6570" w:type="dxa"/>
            <w:vAlign w:val="bottom"/>
          </w:tcPr>
          <w:p w14:paraId="31D92D57" w14:textId="77777777" w:rsidR="00531A50" w:rsidRPr="003B0D1B" w:rsidRDefault="00531A50" w:rsidP="00531A50">
            <w:pPr>
              <w:spacing w:line="240" w:lineRule="auto"/>
              <w:ind w:left="-101" w:right="-72"/>
              <w:rPr>
                <w:rFonts w:cs="Arial"/>
                <w:sz w:val="18"/>
                <w:szCs w:val="18"/>
                <w:highlight w:val="yellow"/>
                <w:cs/>
              </w:rPr>
            </w:pPr>
          </w:p>
        </w:tc>
        <w:tc>
          <w:tcPr>
            <w:tcW w:w="1440" w:type="dxa"/>
            <w:tcBorders>
              <w:top w:val="single" w:sz="4" w:space="0" w:color="auto"/>
            </w:tcBorders>
            <w:shd w:val="clear" w:color="auto" w:fill="FAFAFA"/>
            <w:vAlign w:val="bottom"/>
          </w:tcPr>
          <w:p w14:paraId="73AD3852" w14:textId="77777777" w:rsidR="00531A50" w:rsidRPr="003B0D1B" w:rsidRDefault="00531A50" w:rsidP="00340837">
            <w:pPr>
              <w:spacing w:line="240" w:lineRule="auto"/>
              <w:ind w:right="-72"/>
              <w:jc w:val="right"/>
              <w:rPr>
                <w:rFonts w:cs="Arial"/>
                <w:sz w:val="18"/>
                <w:szCs w:val="18"/>
              </w:rPr>
            </w:pPr>
          </w:p>
        </w:tc>
        <w:tc>
          <w:tcPr>
            <w:tcW w:w="1440" w:type="dxa"/>
            <w:tcBorders>
              <w:top w:val="single" w:sz="4" w:space="0" w:color="auto"/>
            </w:tcBorders>
            <w:shd w:val="clear" w:color="auto" w:fill="auto"/>
            <w:vAlign w:val="bottom"/>
          </w:tcPr>
          <w:p w14:paraId="57569A33" w14:textId="77777777" w:rsidR="00531A50" w:rsidRPr="003B0D1B" w:rsidRDefault="00531A50" w:rsidP="00340837">
            <w:pPr>
              <w:spacing w:line="240" w:lineRule="auto"/>
              <w:ind w:right="-72"/>
              <w:jc w:val="right"/>
              <w:rPr>
                <w:rFonts w:cs="Arial"/>
                <w:sz w:val="18"/>
                <w:szCs w:val="18"/>
                <w:highlight w:val="yellow"/>
              </w:rPr>
            </w:pPr>
          </w:p>
        </w:tc>
      </w:tr>
      <w:tr w:rsidR="00531A50" w:rsidRPr="003B0D1B" w14:paraId="0D401E41" w14:textId="77777777" w:rsidTr="000102F9">
        <w:tc>
          <w:tcPr>
            <w:tcW w:w="6570" w:type="dxa"/>
            <w:vAlign w:val="bottom"/>
          </w:tcPr>
          <w:p w14:paraId="645C1E8B" w14:textId="31B8C718" w:rsidR="00531A50" w:rsidRPr="003B0D1B" w:rsidRDefault="00531A50" w:rsidP="00531A50">
            <w:pPr>
              <w:spacing w:line="240" w:lineRule="auto"/>
              <w:ind w:left="-101" w:right="-72"/>
              <w:rPr>
                <w:rFonts w:cs="Arial"/>
                <w:b/>
                <w:bCs/>
                <w:sz w:val="18"/>
                <w:szCs w:val="18"/>
                <w:cs/>
              </w:rPr>
            </w:pPr>
            <w:r w:rsidRPr="003B0D1B">
              <w:rPr>
                <w:rFonts w:cs="Arial"/>
                <w:b/>
                <w:bCs/>
                <w:sz w:val="18"/>
                <w:szCs w:val="18"/>
              </w:rPr>
              <w:t>Contract assets - net</w:t>
            </w:r>
          </w:p>
        </w:tc>
        <w:tc>
          <w:tcPr>
            <w:tcW w:w="1440" w:type="dxa"/>
            <w:tcBorders>
              <w:bottom w:val="single" w:sz="4" w:space="0" w:color="auto"/>
            </w:tcBorders>
            <w:shd w:val="clear" w:color="auto" w:fill="FAFAFA"/>
            <w:vAlign w:val="bottom"/>
          </w:tcPr>
          <w:p w14:paraId="3D0CAA5D" w14:textId="666B2269" w:rsidR="00531A50" w:rsidRPr="003B0D1B" w:rsidRDefault="004705BC" w:rsidP="00340837">
            <w:pPr>
              <w:spacing w:line="240" w:lineRule="auto"/>
              <w:ind w:left="173" w:right="-72" w:hanging="173"/>
              <w:jc w:val="right"/>
              <w:rPr>
                <w:rFonts w:cs="Arial"/>
                <w:sz w:val="18"/>
                <w:szCs w:val="18"/>
              </w:rPr>
            </w:pPr>
            <w:r w:rsidRPr="003B0D1B">
              <w:rPr>
                <w:rFonts w:cs="Arial"/>
                <w:sz w:val="18"/>
                <w:szCs w:val="18"/>
              </w:rPr>
              <w:t>205,104,486</w:t>
            </w:r>
          </w:p>
        </w:tc>
        <w:tc>
          <w:tcPr>
            <w:tcW w:w="1440" w:type="dxa"/>
            <w:tcBorders>
              <w:bottom w:val="single" w:sz="4" w:space="0" w:color="auto"/>
            </w:tcBorders>
            <w:shd w:val="clear" w:color="auto" w:fill="auto"/>
            <w:vAlign w:val="bottom"/>
          </w:tcPr>
          <w:p w14:paraId="29F092E5" w14:textId="7BE28444" w:rsidR="00531A50" w:rsidRPr="003B0D1B" w:rsidRDefault="00860D6D" w:rsidP="00340837">
            <w:pPr>
              <w:spacing w:line="240" w:lineRule="auto"/>
              <w:ind w:left="173" w:right="-72" w:hanging="173"/>
              <w:jc w:val="right"/>
              <w:rPr>
                <w:rFonts w:cs="Arial"/>
                <w:sz w:val="18"/>
                <w:szCs w:val="18"/>
                <w:highlight w:val="yellow"/>
              </w:rPr>
            </w:pPr>
            <w:r w:rsidRPr="003B0D1B">
              <w:rPr>
                <w:rFonts w:cs="Arial"/>
                <w:sz w:val="18"/>
                <w:szCs w:val="18"/>
              </w:rPr>
              <w:t>152</w:t>
            </w:r>
            <w:r w:rsidR="00531A50" w:rsidRPr="003B0D1B">
              <w:rPr>
                <w:rFonts w:cs="Arial"/>
                <w:sz w:val="18"/>
                <w:szCs w:val="18"/>
              </w:rPr>
              <w:t>,</w:t>
            </w:r>
            <w:r w:rsidRPr="003B0D1B">
              <w:rPr>
                <w:rFonts w:cs="Arial"/>
                <w:sz w:val="18"/>
                <w:szCs w:val="18"/>
              </w:rPr>
              <w:t>582</w:t>
            </w:r>
            <w:r w:rsidR="00531A50" w:rsidRPr="003B0D1B">
              <w:rPr>
                <w:rFonts w:cs="Arial"/>
                <w:sz w:val="18"/>
                <w:szCs w:val="18"/>
              </w:rPr>
              <w:t>,</w:t>
            </w:r>
            <w:r w:rsidRPr="003B0D1B">
              <w:rPr>
                <w:rFonts w:cs="Arial"/>
                <w:sz w:val="18"/>
                <w:szCs w:val="18"/>
              </w:rPr>
              <w:t>382</w:t>
            </w:r>
          </w:p>
        </w:tc>
      </w:tr>
    </w:tbl>
    <w:p w14:paraId="18F4BFF2" w14:textId="77777777" w:rsidR="00DF64D1" w:rsidRPr="003B0D1B" w:rsidRDefault="00DF64D1" w:rsidP="00C410FB">
      <w:pPr>
        <w:spacing w:line="240" w:lineRule="auto"/>
        <w:jc w:val="both"/>
        <w:rPr>
          <w:rFonts w:cs="Arial"/>
          <w:sz w:val="18"/>
          <w:szCs w:val="18"/>
        </w:rPr>
      </w:pPr>
    </w:p>
    <w:p w14:paraId="70B4E58D" w14:textId="640F388C" w:rsidR="008475FC" w:rsidRPr="003B0D1B" w:rsidRDefault="008475FC" w:rsidP="00C410FB">
      <w:pPr>
        <w:spacing w:line="240" w:lineRule="auto"/>
        <w:jc w:val="both"/>
        <w:rPr>
          <w:rFonts w:cs="Arial"/>
          <w:sz w:val="18"/>
          <w:szCs w:val="18"/>
        </w:rPr>
      </w:pPr>
    </w:p>
    <w:tbl>
      <w:tblPr>
        <w:tblW w:w="9468" w:type="dxa"/>
        <w:shd w:val="clear" w:color="auto" w:fill="FFA543"/>
        <w:tblLook w:val="04A0" w:firstRow="1" w:lastRow="0" w:firstColumn="1" w:lastColumn="0" w:noHBand="0" w:noVBand="1"/>
      </w:tblPr>
      <w:tblGrid>
        <w:gridCol w:w="9468"/>
      </w:tblGrid>
      <w:tr w:rsidR="00095BC9" w:rsidRPr="003B0D1B" w14:paraId="3455A8AD" w14:textId="77777777" w:rsidTr="00095BC9">
        <w:trPr>
          <w:trHeight w:val="386"/>
        </w:trPr>
        <w:tc>
          <w:tcPr>
            <w:tcW w:w="9468" w:type="dxa"/>
            <w:shd w:val="clear" w:color="auto" w:fill="FFA543"/>
            <w:vAlign w:val="center"/>
          </w:tcPr>
          <w:p w14:paraId="72D018D5" w14:textId="1969EE9C" w:rsidR="00095BC9" w:rsidRPr="003B0D1B" w:rsidRDefault="00860D6D" w:rsidP="00C410FB">
            <w:pPr>
              <w:tabs>
                <w:tab w:val="left" w:pos="430"/>
              </w:tabs>
              <w:spacing w:line="240" w:lineRule="auto"/>
              <w:ind w:left="432" w:right="-104" w:hanging="432"/>
              <w:jc w:val="thaiDistribute"/>
              <w:rPr>
                <w:rFonts w:eastAsia="Arial Unicode MS" w:cs="Arial"/>
                <w:b/>
                <w:bCs/>
                <w:color w:val="FFFFFF"/>
                <w:sz w:val="18"/>
                <w:szCs w:val="18"/>
                <w:cs/>
              </w:rPr>
            </w:pPr>
            <w:r w:rsidRPr="003B0D1B">
              <w:rPr>
                <w:rFonts w:eastAsia="Arial Unicode MS" w:cs="Arial"/>
                <w:b/>
                <w:bCs/>
                <w:color w:val="FFFFFF"/>
                <w:sz w:val="18"/>
                <w:szCs w:val="18"/>
              </w:rPr>
              <w:t>10</w:t>
            </w:r>
            <w:r w:rsidR="00C656BF" w:rsidRPr="003B0D1B">
              <w:rPr>
                <w:rFonts w:eastAsia="Arial Unicode MS" w:cs="Arial"/>
                <w:b/>
                <w:bCs/>
                <w:color w:val="FFFFFF"/>
                <w:sz w:val="18"/>
                <w:szCs w:val="18"/>
              </w:rPr>
              <w:tab/>
              <w:t>Investment in subsidiar</w:t>
            </w:r>
            <w:r w:rsidR="009C73C4" w:rsidRPr="003B0D1B">
              <w:rPr>
                <w:rFonts w:eastAsia="Arial Unicode MS" w:cs="Arial"/>
                <w:b/>
                <w:bCs/>
                <w:color w:val="FFFFFF"/>
                <w:sz w:val="18"/>
                <w:szCs w:val="18"/>
              </w:rPr>
              <w:t>ies</w:t>
            </w:r>
          </w:p>
        </w:tc>
      </w:tr>
    </w:tbl>
    <w:p w14:paraId="338EFE43" w14:textId="0FBD1713" w:rsidR="00847CA6" w:rsidRPr="003B0D1B" w:rsidRDefault="00847CA6" w:rsidP="00C410FB">
      <w:pPr>
        <w:spacing w:line="240" w:lineRule="auto"/>
        <w:ind w:left="547" w:hanging="547"/>
        <w:jc w:val="both"/>
        <w:textAlignment w:val="baseline"/>
        <w:rPr>
          <w:rFonts w:cs="Arial"/>
          <w:b/>
          <w:bCs/>
          <w:sz w:val="18"/>
          <w:szCs w:val="18"/>
        </w:rPr>
      </w:pPr>
    </w:p>
    <w:p w14:paraId="2C5F846C" w14:textId="50B8ACD2" w:rsidR="007062A3" w:rsidRPr="003B0D1B" w:rsidRDefault="007062A3" w:rsidP="007062A3">
      <w:pPr>
        <w:spacing w:line="240" w:lineRule="auto"/>
        <w:jc w:val="both"/>
        <w:rPr>
          <w:rFonts w:eastAsia="Arial Unicode MS" w:cs="Arial"/>
          <w:spacing w:val="-2"/>
          <w:sz w:val="18"/>
          <w:szCs w:val="18"/>
        </w:rPr>
      </w:pPr>
      <w:r w:rsidRPr="003B0D1B">
        <w:rPr>
          <w:rFonts w:eastAsia="Arial Unicode MS" w:cs="Arial"/>
          <w:spacing w:val="-2"/>
          <w:sz w:val="18"/>
          <w:szCs w:val="18"/>
        </w:rPr>
        <w:t xml:space="preserve">The subsidiaries included in consolidated financial </w:t>
      </w:r>
      <w:r w:rsidR="00A36453" w:rsidRPr="003B0D1B">
        <w:rPr>
          <w:rFonts w:eastAsia="Arial Unicode MS" w:cs="Arial"/>
          <w:spacing w:val="-2"/>
          <w:sz w:val="18"/>
          <w:szCs w:val="18"/>
        </w:rPr>
        <w:t>information</w:t>
      </w:r>
      <w:r w:rsidRPr="003B0D1B">
        <w:rPr>
          <w:rFonts w:eastAsia="Arial Unicode MS" w:cs="Arial"/>
          <w:spacing w:val="-2"/>
          <w:sz w:val="18"/>
          <w:szCs w:val="18"/>
        </w:rPr>
        <w:t xml:space="preserve"> are listed below:</w:t>
      </w:r>
    </w:p>
    <w:p w14:paraId="6767DFB3" w14:textId="77777777" w:rsidR="007062A3" w:rsidRPr="003B0D1B" w:rsidRDefault="007062A3" w:rsidP="007062A3">
      <w:pPr>
        <w:spacing w:line="240" w:lineRule="auto"/>
        <w:jc w:val="both"/>
        <w:rPr>
          <w:rFonts w:eastAsia="Arial Unicode MS" w:cs="Arial"/>
          <w:spacing w:val="-2"/>
          <w:sz w:val="18"/>
          <w:szCs w:val="18"/>
        </w:rPr>
      </w:pPr>
    </w:p>
    <w:tbl>
      <w:tblPr>
        <w:tblStyle w:val="TableGrid"/>
        <w:tblW w:w="9436" w:type="dxa"/>
        <w:tblInd w:w="9" w:type="dxa"/>
        <w:tblLayout w:type="fixed"/>
        <w:tblLook w:val="04A0" w:firstRow="1" w:lastRow="0" w:firstColumn="1" w:lastColumn="0" w:noHBand="0" w:noVBand="1"/>
      </w:tblPr>
      <w:tblGrid>
        <w:gridCol w:w="2016"/>
        <w:gridCol w:w="1152"/>
        <w:gridCol w:w="2127"/>
        <w:gridCol w:w="936"/>
        <w:gridCol w:w="936"/>
        <w:gridCol w:w="1134"/>
        <w:gridCol w:w="1135"/>
      </w:tblGrid>
      <w:tr w:rsidR="00D96DDC" w:rsidRPr="003B0D1B" w14:paraId="58EE7E7B" w14:textId="41A58762" w:rsidTr="00B77282">
        <w:trPr>
          <w:trHeight w:val="20"/>
        </w:trPr>
        <w:tc>
          <w:tcPr>
            <w:tcW w:w="2016" w:type="dxa"/>
            <w:vMerge w:val="restart"/>
            <w:tcBorders>
              <w:top w:val="single" w:sz="4" w:space="0" w:color="auto"/>
              <w:left w:val="nil"/>
              <w:right w:val="nil"/>
            </w:tcBorders>
            <w:shd w:val="clear" w:color="auto" w:fill="auto"/>
            <w:vAlign w:val="bottom"/>
          </w:tcPr>
          <w:p w14:paraId="16FDC646" w14:textId="77777777" w:rsidR="00D96DDC" w:rsidRPr="003B0D1B" w:rsidRDefault="00D96DDC" w:rsidP="00B77282">
            <w:pPr>
              <w:spacing w:line="240" w:lineRule="auto"/>
              <w:ind w:left="-86"/>
              <w:jc w:val="center"/>
              <w:rPr>
                <w:rFonts w:eastAsia="Arial Unicode MS" w:cs="Arial"/>
                <w:b/>
                <w:bCs/>
                <w:sz w:val="14"/>
                <w:szCs w:val="14"/>
              </w:rPr>
            </w:pPr>
            <w:r w:rsidRPr="003B0D1B">
              <w:rPr>
                <w:rFonts w:eastAsia="Arial Unicode MS" w:cs="Arial"/>
                <w:b/>
                <w:bCs/>
                <w:sz w:val="14"/>
                <w:szCs w:val="14"/>
              </w:rPr>
              <w:t>Entity name</w:t>
            </w:r>
          </w:p>
        </w:tc>
        <w:tc>
          <w:tcPr>
            <w:tcW w:w="1152" w:type="dxa"/>
            <w:vMerge w:val="restart"/>
            <w:tcBorders>
              <w:top w:val="single" w:sz="4" w:space="0" w:color="auto"/>
              <w:left w:val="nil"/>
              <w:right w:val="nil"/>
            </w:tcBorders>
            <w:shd w:val="clear" w:color="auto" w:fill="auto"/>
            <w:vAlign w:val="bottom"/>
          </w:tcPr>
          <w:p w14:paraId="20AC22A7" w14:textId="77777777" w:rsidR="00D96DDC" w:rsidRPr="003B0D1B" w:rsidRDefault="00D96DDC" w:rsidP="00340837">
            <w:pPr>
              <w:spacing w:line="240" w:lineRule="auto"/>
              <w:ind w:left="-103" w:right="-84"/>
              <w:jc w:val="center"/>
              <w:rPr>
                <w:rFonts w:eastAsia="Arial Unicode MS" w:cs="Arial"/>
                <w:b/>
                <w:bCs/>
                <w:sz w:val="14"/>
                <w:szCs w:val="14"/>
              </w:rPr>
            </w:pPr>
            <w:r w:rsidRPr="003B0D1B">
              <w:rPr>
                <w:rFonts w:eastAsia="Arial Unicode MS" w:cs="Arial"/>
                <w:b/>
                <w:bCs/>
                <w:sz w:val="14"/>
                <w:szCs w:val="14"/>
              </w:rPr>
              <w:t>Country of incorporation</w:t>
            </w:r>
          </w:p>
        </w:tc>
        <w:tc>
          <w:tcPr>
            <w:tcW w:w="2127" w:type="dxa"/>
            <w:vMerge w:val="restart"/>
            <w:tcBorders>
              <w:top w:val="single" w:sz="4" w:space="0" w:color="auto"/>
              <w:left w:val="nil"/>
              <w:right w:val="nil"/>
            </w:tcBorders>
            <w:shd w:val="clear" w:color="auto" w:fill="auto"/>
            <w:vAlign w:val="bottom"/>
          </w:tcPr>
          <w:p w14:paraId="06BA357E" w14:textId="77777777" w:rsidR="00D96DDC" w:rsidRPr="003B0D1B" w:rsidRDefault="00D96DDC" w:rsidP="00340837">
            <w:pPr>
              <w:spacing w:line="240" w:lineRule="auto"/>
              <w:jc w:val="center"/>
              <w:rPr>
                <w:rFonts w:eastAsia="Arial Unicode MS" w:cs="Arial"/>
                <w:b/>
                <w:bCs/>
                <w:sz w:val="14"/>
                <w:szCs w:val="14"/>
              </w:rPr>
            </w:pPr>
            <w:r w:rsidRPr="003B0D1B">
              <w:rPr>
                <w:rFonts w:eastAsia="Arial Unicode MS" w:cs="Arial"/>
                <w:b/>
                <w:bCs/>
                <w:sz w:val="14"/>
                <w:szCs w:val="14"/>
              </w:rPr>
              <w:t>Nature of business</w:t>
            </w:r>
          </w:p>
        </w:tc>
        <w:tc>
          <w:tcPr>
            <w:tcW w:w="1872" w:type="dxa"/>
            <w:gridSpan w:val="2"/>
            <w:tcBorders>
              <w:top w:val="single" w:sz="4" w:space="0" w:color="auto"/>
              <w:left w:val="nil"/>
              <w:bottom w:val="nil"/>
              <w:right w:val="nil"/>
            </w:tcBorders>
            <w:shd w:val="clear" w:color="auto" w:fill="auto"/>
          </w:tcPr>
          <w:p w14:paraId="30A2C791" w14:textId="77777777" w:rsidR="00D96DDC" w:rsidRPr="003B0D1B" w:rsidRDefault="00D96DDC" w:rsidP="00340837">
            <w:pPr>
              <w:spacing w:line="240" w:lineRule="auto"/>
              <w:jc w:val="center"/>
              <w:rPr>
                <w:rFonts w:eastAsia="Arial Unicode MS" w:cs="Arial"/>
                <w:b/>
                <w:bCs/>
                <w:sz w:val="14"/>
                <w:szCs w:val="14"/>
              </w:rPr>
            </w:pPr>
          </w:p>
        </w:tc>
        <w:tc>
          <w:tcPr>
            <w:tcW w:w="2269" w:type="dxa"/>
            <w:gridSpan w:val="2"/>
            <w:tcBorders>
              <w:top w:val="single" w:sz="4" w:space="0" w:color="auto"/>
              <w:left w:val="nil"/>
              <w:bottom w:val="single" w:sz="4" w:space="0" w:color="auto"/>
              <w:right w:val="nil"/>
            </w:tcBorders>
            <w:shd w:val="clear" w:color="auto" w:fill="auto"/>
          </w:tcPr>
          <w:p w14:paraId="064794E5" w14:textId="3D680A8E" w:rsidR="00D96DDC" w:rsidRPr="003B0D1B" w:rsidRDefault="00D96DDC" w:rsidP="00340837">
            <w:pPr>
              <w:spacing w:line="240" w:lineRule="auto"/>
              <w:jc w:val="center"/>
              <w:rPr>
                <w:rFonts w:eastAsia="Arial Unicode MS" w:cs="Arial"/>
                <w:b/>
                <w:bCs/>
                <w:sz w:val="14"/>
                <w:szCs w:val="14"/>
              </w:rPr>
            </w:pPr>
            <w:r w:rsidRPr="003B0D1B">
              <w:rPr>
                <w:rFonts w:eastAsia="Arial Unicode MS" w:cs="Arial"/>
                <w:b/>
                <w:bCs/>
                <w:sz w:val="14"/>
                <w:szCs w:val="14"/>
              </w:rPr>
              <w:t xml:space="preserve">Separate </w:t>
            </w:r>
            <w:r w:rsidR="00C86F72" w:rsidRPr="003B0D1B">
              <w:rPr>
                <w:rFonts w:eastAsia="Arial Unicode MS" w:cs="Arial"/>
                <w:b/>
                <w:bCs/>
                <w:sz w:val="14"/>
                <w:szCs w:val="14"/>
              </w:rPr>
              <w:t>financial information</w:t>
            </w:r>
          </w:p>
        </w:tc>
      </w:tr>
      <w:tr w:rsidR="00D96DDC" w:rsidRPr="003B0D1B" w14:paraId="3208A7B5" w14:textId="1A784B07" w:rsidTr="00B77282">
        <w:trPr>
          <w:trHeight w:val="20"/>
        </w:trPr>
        <w:tc>
          <w:tcPr>
            <w:tcW w:w="2016" w:type="dxa"/>
            <w:vMerge/>
            <w:tcBorders>
              <w:left w:val="nil"/>
              <w:right w:val="nil"/>
            </w:tcBorders>
            <w:shd w:val="clear" w:color="auto" w:fill="auto"/>
          </w:tcPr>
          <w:p w14:paraId="5077266D" w14:textId="77777777" w:rsidR="00D96DDC" w:rsidRPr="003B0D1B" w:rsidRDefault="00D96DDC" w:rsidP="00B77282">
            <w:pPr>
              <w:spacing w:line="240" w:lineRule="auto"/>
              <w:ind w:left="-86"/>
              <w:rPr>
                <w:rFonts w:eastAsia="Arial Unicode MS" w:cs="Arial"/>
                <w:b/>
                <w:bCs/>
                <w:sz w:val="14"/>
                <w:szCs w:val="14"/>
              </w:rPr>
            </w:pPr>
          </w:p>
        </w:tc>
        <w:tc>
          <w:tcPr>
            <w:tcW w:w="1152" w:type="dxa"/>
            <w:vMerge/>
            <w:tcBorders>
              <w:left w:val="nil"/>
              <w:right w:val="nil"/>
            </w:tcBorders>
            <w:shd w:val="clear" w:color="auto" w:fill="auto"/>
          </w:tcPr>
          <w:p w14:paraId="0609F31A" w14:textId="77777777" w:rsidR="00D96DDC" w:rsidRPr="003B0D1B" w:rsidRDefault="00D96DDC" w:rsidP="00340837">
            <w:pPr>
              <w:spacing w:line="240" w:lineRule="auto"/>
              <w:jc w:val="center"/>
              <w:rPr>
                <w:rFonts w:eastAsia="Arial Unicode MS" w:cs="Arial"/>
                <w:b/>
                <w:bCs/>
                <w:sz w:val="14"/>
                <w:szCs w:val="14"/>
              </w:rPr>
            </w:pPr>
          </w:p>
        </w:tc>
        <w:tc>
          <w:tcPr>
            <w:tcW w:w="2127" w:type="dxa"/>
            <w:vMerge/>
            <w:tcBorders>
              <w:left w:val="nil"/>
              <w:right w:val="nil"/>
            </w:tcBorders>
            <w:shd w:val="clear" w:color="auto" w:fill="auto"/>
          </w:tcPr>
          <w:p w14:paraId="46BFD535" w14:textId="77777777" w:rsidR="00D96DDC" w:rsidRPr="003B0D1B" w:rsidRDefault="00D96DDC" w:rsidP="00340837">
            <w:pPr>
              <w:spacing w:line="240" w:lineRule="auto"/>
              <w:jc w:val="center"/>
              <w:rPr>
                <w:rFonts w:eastAsia="Arial Unicode MS" w:cs="Arial"/>
                <w:b/>
                <w:bCs/>
                <w:sz w:val="14"/>
                <w:szCs w:val="14"/>
              </w:rPr>
            </w:pPr>
          </w:p>
        </w:tc>
        <w:tc>
          <w:tcPr>
            <w:tcW w:w="1872" w:type="dxa"/>
            <w:gridSpan w:val="2"/>
            <w:tcBorders>
              <w:top w:val="nil"/>
              <w:left w:val="nil"/>
              <w:bottom w:val="nil"/>
              <w:right w:val="nil"/>
            </w:tcBorders>
            <w:shd w:val="clear" w:color="auto" w:fill="auto"/>
          </w:tcPr>
          <w:p w14:paraId="1E8B72CF" w14:textId="24E9C12E" w:rsidR="00D96DDC" w:rsidRPr="003B0D1B" w:rsidRDefault="00D96DDC" w:rsidP="00340837">
            <w:pPr>
              <w:spacing w:line="240" w:lineRule="auto"/>
              <w:jc w:val="center"/>
              <w:rPr>
                <w:rFonts w:eastAsia="Arial Unicode MS" w:cs="Arial"/>
                <w:b/>
                <w:bCs/>
                <w:sz w:val="14"/>
                <w:szCs w:val="14"/>
              </w:rPr>
            </w:pPr>
            <w:r w:rsidRPr="003B0D1B">
              <w:rPr>
                <w:rFonts w:eastAsia="Arial Unicode MS" w:cs="Arial"/>
                <w:b/>
                <w:bCs/>
                <w:sz w:val="14"/>
                <w:szCs w:val="14"/>
              </w:rPr>
              <w:t>% of ownership interest</w:t>
            </w:r>
          </w:p>
        </w:tc>
        <w:tc>
          <w:tcPr>
            <w:tcW w:w="2269" w:type="dxa"/>
            <w:gridSpan w:val="2"/>
            <w:tcBorders>
              <w:top w:val="single" w:sz="4" w:space="0" w:color="auto"/>
              <w:left w:val="nil"/>
              <w:right w:val="nil"/>
            </w:tcBorders>
            <w:shd w:val="clear" w:color="auto" w:fill="auto"/>
          </w:tcPr>
          <w:p w14:paraId="13E3192C" w14:textId="1DBF6240" w:rsidR="00D96DDC" w:rsidRPr="003B0D1B" w:rsidRDefault="00D96DDC" w:rsidP="00340837">
            <w:pPr>
              <w:spacing w:line="240" w:lineRule="auto"/>
              <w:jc w:val="center"/>
              <w:rPr>
                <w:rFonts w:eastAsia="Arial Unicode MS" w:cs="Arial"/>
                <w:b/>
                <w:bCs/>
                <w:sz w:val="14"/>
                <w:szCs w:val="14"/>
              </w:rPr>
            </w:pPr>
            <w:r w:rsidRPr="003B0D1B">
              <w:rPr>
                <w:rFonts w:eastAsia="Arial Unicode MS" w:cs="Arial"/>
                <w:b/>
                <w:bCs/>
                <w:sz w:val="14"/>
                <w:szCs w:val="14"/>
              </w:rPr>
              <w:t xml:space="preserve">Investment at cost method </w:t>
            </w:r>
          </w:p>
        </w:tc>
      </w:tr>
      <w:tr w:rsidR="005F2DA0" w:rsidRPr="003B0D1B" w14:paraId="4BA8322F" w14:textId="77777777" w:rsidTr="00B77282">
        <w:trPr>
          <w:trHeight w:val="20"/>
        </w:trPr>
        <w:tc>
          <w:tcPr>
            <w:tcW w:w="2016" w:type="dxa"/>
            <w:vMerge/>
            <w:tcBorders>
              <w:left w:val="nil"/>
              <w:right w:val="nil"/>
            </w:tcBorders>
            <w:shd w:val="clear" w:color="auto" w:fill="auto"/>
            <w:vAlign w:val="bottom"/>
          </w:tcPr>
          <w:p w14:paraId="1116A485" w14:textId="77777777" w:rsidR="00D96DDC" w:rsidRPr="003B0D1B" w:rsidRDefault="00D96DDC" w:rsidP="00B77282">
            <w:pPr>
              <w:spacing w:line="240" w:lineRule="auto"/>
              <w:ind w:left="-86"/>
              <w:rPr>
                <w:rFonts w:eastAsia="Arial Unicode MS" w:cs="Arial"/>
                <w:b/>
                <w:bCs/>
                <w:sz w:val="14"/>
                <w:szCs w:val="14"/>
              </w:rPr>
            </w:pPr>
          </w:p>
        </w:tc>
        <w:tc>
          <w:tcPr>
            <w:tcW w:w="1152" w:type="dxa"/>
            <w:vMerge/>
            <w:tcBorders>
              <w:left w:val="nil"/>
              <w:right w:val="nil"/>
            </w:tcBorders>
            <w:shd w:val="clear" w:color="auto" w:fill="auto"/>
            <w:vAlign w:val="bottom"/>
          </w:tcPr>
          <w:p w14:paraId="2CB24D05" w14:textId="77777777" w:rsidR="00D96DDC" w:rsidRPr="003B0D1B" w:rsidRDefault="00D96DDC" w:rsidP="00340837">
            <w:pPr>
              <w:spacing w:line="240" w:lineRule="auto"/>
              <w:jc w:val="center"/>
              <w:rPr>
                <w:rFonts w:eastAsia="Arial Unicode MS" w:cs="Arial"/>
                <w:b/>
                <w:bCs/>
                <w:sz w:val="14"/>
                <w:szCs w:val="14"/>
              </w:rPr>
            </w:pPr>
          </w:p>
        </w:tc>
        <w:tc>
          <w:tcPr>
            <w:tcW w:w="2127" w:type="dxa"/>
            <w:vMerge/>
            <w:tcBorders>
              <w:left w:val="nil"/>
              <w:right w:val="nil"/>
            </w:tcBorders>
            <w:shd w:val="clear" w:color="auto" w:fill="auto"/>
            <w:vAlign w:val="bottom"/>
          </w:tcPr>
          <w:p w14:paraId="4F419654" w14:textId="77777777" w:rsidR="00D96DDC" w:rsidRPr="003B0D1B" w:rsidRDefault="00D96DDC" w:rsidP="00340837">
            <w:pPr>
              <w:spacing w:line="240" w:lineRule="auto"/>
              <w:jc w:val="center"/>
              <w:rPr>
                <w:rFonts w:eastAsia="Arial Unicode MS" w:cs="Arial"/>
                <w:b/>
                <w:bCs/>
                <w:sz w:val="14"/>
                <w:szCs w:val="14"/>
              </w:rPr>
            </w:pPr>
          </w:p>
        </w:tc>
        <w:tc>
          <w:tcPr>
            <w:tcW w:w="936" w:type="dxa"/>
            <w:tcBorders>
              <w:left w:val="nil"/>
              <w:bottom w:val="nil"/>
              <w:right w:val="nil"/>
            </w:tcBorders>
            <w:shd w:val="clear" w:color="auto" w:fill="auto"/>
          </w:tcPr>
          <w:p w14:paraId="4868FF6C" w14:textId="374D7C3C" w:rsidR="00D96DDC" w:rsidRPr="003B0D1B" w:rsidRDefault="00860D6D" w:rsidP="00340837">
            <w:pPr>
              <w:spacing w:line="240" w:lineRule="auto"/>
              <w:ind w:right="-72"/>
              <w:jc w:val="right"/>
              <w:rPr>
                <w:rFonts w:eastAsia="Arial Unicode MS" w:cs="Arial"/>
                <w:b/>
                <w:bCs/>
                <w:sz w:val="14"/>
                <w:szCs w:val="14"/>
                <w:highlight w:val="lightGray"/>
              </w:rPr>
            </w:pPr>
            <w:r w:rsidRPr="003B0D1B">
              <w:rPr>
                <w:rFonts w:eastAsia="Arial Unicode MS" w:cs="Arial"/>
                <w:b/>
                <w:bCs/>
                <w:sz w:val="14"/>
                <w:szCs w:val="14"/>
              </w:rPr>
              <w:t>2024</w:t>
            </w:r>
          </w:p>
        </w:tc>
        <w:tc>
          <w:tcPr>
            <w:tcW w:w="936" w:type="dxa"/>
            <w:tcBorders>
              <w:left w:val="nil"/>
              <w:bottom w:val="nil"/>
              <w:right w:val="nil"/>
            </w:tcBorders>
            <w:shd w:val="clear" w:color="auto" w:fill="auto"/>
          </w:tcPr>
          <w:p w14:paraId="64A7DAEF" w14:textId="4C696428" w:rsidR="00D96DDC" w:rsidRPr="003B0D1B" w:rsidRDefault="00860D6D" w:rsidP="00340837">
            <w:pPr>
              <w:spacing w:line="240" w:lineRule="auto"/>
              <w:ind w:right="-72"/>
              <w:jc w:val="right"/>
              <w:rPr>
                <w:rFonts w:eastAsia="Arial Unicode MS" w:cs="Arial"/>
                <w:b/>
                <w:bCs/>
                <w:sz w:val="14"/>
                <w:szCs w:val="14"/>
                <w:highlight w:val="lightGray"/>
              </w:rPr>
            </w:pPr>
            <w:r w:rsidRPr="003B0D1B">
              <w:rPr>
                <w:rFonts w:eastAsia="Arial Unicode MS" w:cs="Arial"/>
                <w:b/>
                <w:bCs/>
                <w:sz w:val="14"/>
                <w:szCs w:val="14"/>
              </w:rPr>
              <w:t>2023</w:t>
            </w:r>
          </w:p>
        </w:tc>
        <w:tc>
          <w:tcPr>
            <w:tcW w:w="1134" w:type="dxa"/>
            <w:tcBorders>
              <w:left w:val="nil"/>
              <w:bottom w:val="nil"/>
              <w:right w:val="nil"/>
            </w:tcBorders>
            <w:shd w:val="clear" w:color="auto" w:fill="auto"/>
          </w:tcPr>
          <w:p w14:paraId="4951F30B" w14:textId="54F62F29" w:rsidR="00D96DDC" w:rsidRPr="003B0D1B" w:rsidRDefault="00860D6D" w:rsidP="00340837">
            <w:pPr>
              <w:spacing w:line="240" w:lineRule="auto"/>
              <w:ind w:right="-72"/>
              <w:jc w:val="right"/>
              <w:rPr>
                <w:rFonts w:eastAsia="Arial Unicode MS" w:cs="Arial"/>
                <w:b/>
                <w:bCs/>
                <w:sz w:val="14"/>
                <w:szCs w:val="14"/>
                <w:highlight w:val="lightGray"/>
              </w:rPr>
            </w:pPr>
            <w:r w:rsidRPr="003B0D1B">
              <w:rPr>
                <w:rFonts w:eastAsia="Arial Unicode MS" w:cs="Arial"/>
                <w:b/>
                <w:bCs/>
                <w:sz w:val="14"/>
                <w:szCs w:val="14"/>
              </w:rPr>
              <w:t>2024</w:t>
            </w:r>
          </w:p>
        </w:tc>
        <w:tc>
          <w:tcPr>
            <w:tcW w:w="1135" w:type="dxa"/>
            <w:tcBorders>
              <w:left w:val="nil"/>
              <w:bottom w:val="nil"/>
              <w:right w:val="nil"/>
            </w:tcBorders>
          </w:tcPr>
          <w:p w14:paraId="15A72090" w14:textId="29FE0300" w:rsidR="00D96DDC" w:rsidRPr="003B0D1B" w:rsidRDefault="00860D6D" w:rsidP="00340837">
            <w:pPr>
              <w:spacing w:line="240" w:lineRule="auto"/>
              <w:ind w:right="-72"/>
              <w:jc w:val="right"/>
              <w:rPr>
                <w:rFonts w:eastAsia="Arial Unicode MS" w:cs="Arial"/>
                <w:b/>
                <w:bCs/>
                <w:sz w:val="14"/>
                <w:szCs w:val="14"/>
              </w:rPr>
            </w:pPr>
            <w:r w:rsidRPr="003B0D1B">
              <w:rPr>
                <w:rFonts w:eastAsia="Arial Unicode MS" w:cs="Arial"/>
                <w:b/>
                <w:bCs/>
                <w:sz w:val="14"/>
                <w:szCs w:val="14"/>
              </w:rPr>
              <w:t>2023</w:t>
            </w:r>
          </w:p>
        </w:tc>
      </w:tr>
      <w:tr w:rsidR="005F2DA0" w:rsidRPr="003B0D1B" w14:paraId="1544D0A2" w14:textId="77777777" w:rsidTr="00B77282">
        <w:trPr>
          <w:trHeight w:val="20"/>
        </w:trPr>
        <w:tc>
          <w:tcPr>
            <w:tcW w:w="2016" w:type="dxa"/>
            <w:vMerge/>
            <w:tcBorders>
              <w:left w:val="nil"/>
              <w:bottom w:val="single" w:sz="4" w:space="0" w:color="auto"/>
              <w:right w:val="nil"/>
            </w:tcBorders>
            <w:shd w:val="clear" w:color="auto" w:fill="auto"/>
            <w:vAlign w:val="bottom"/>
          </w:tcPr>
          <w:p w14:paraId="0E9A01BB" w14:textId="77777777" w:rsidR="00D96DDC" w:rsidRPr="003B0D1B" w:rsidRDefault="00D96DDC" w:rsidP="00B77282">
            <w:pPr>
              <w:spacing w:line="240" w:lineRule="auto"/>
              <w:ind w:left="-86"/>
              <w:rPr>
                <w:rFonts w:eastAsia="Arial Unicode MS" w:cs="Arial"/>
                <w:b/>
                <w:bCs/>
                <w:sz w:val="14"/>
                <w:szCs w:val="14"/>
              </w:rPr>
            </w:pPr>
          </w:p>
        </w:tc>
        <w:tc>
          <w:tcPr>
            <w:tcW w:w="1152" w:type="dxa"/>
            <w:vMerge/>
            <w:tcBorders>
              <w:left w:val="nil"/>
              <w:bottom w:val="single" w:sz="4" w:space="0" w:color="auto"/>
              <w:right w:val="nil"/>
            </w:tcBorders>
            <w:shd w:val="clear" w:color="auto" w:fill="auto"/>
          </w:tcPr>
          <w:p w14:paraId="45410F71" w14:textId="77777777" w:rsidR="00D96DDC" w:rsidRPr="003B0D1B" w:rsidRDefault="00D96DDC" w:rsidP="00340837">
            <w:pPr>
              <w:spacing w:line="240" w:lineRule="auto"/>
              <w:jc w:val="center"/>
              <w:rPr>
                <w:rFonts w:eastAsia="Arial Unicode MS" w:cs="Arial"/>
                <w:b/>
                <w:bCs/>
                <w:sz w:val="14"/>
                <w:szCs w:val="14"/>
              </w:rPr>
            </w:pPr>
          </w:p>
        </w:tc>
        <w:tc>
          <w:tcPr>
            <w:tcW w:w="2127" w:type="dxa"/>
            <w:vMerge/>
            <w:tcBorders>
              <w:left w:val="nil"/>
              <w:bottom w:val="single" w:sz="4" w:space="0" w:color="auto"/>
              <w:right w:val="nil"/>
            </w:tcBorders>
            <w:shd w:val="clear" w:color="auto" w:fill="auto"/>
          </w:tcPr>
          <w:p w14:paraId="6BFA37D7" w14:textId="77777777" w:rsidR="00D96DDC" w:rsidRPr="003B0D1B" w:rsidRDefault="00D96DDC" w:rsidP="00340837">
            <w:pPr>
              <w:spacing w:line="240" w:lineRule="auto"/>
              <w:jc w:val="center"/>
              <w:rPr>
                <w:rFonts w:eastAsia="Arial Unicode MS" w:cs="Arial"/>
                <w:b/>
                <w:bCs/>
                <w:sz w:val="14"/>
                <w:szCs w:val="14"/>
              </w:rPr>
            </w:pPr>
          </w:p>
        </w:tc>
        <w:tc>
          <w:tcPr>
            <w:tcW w:w="936" w:type="dxa"/>
            <w:tcBorders>
              <w:top w:val="nil"/>
              <w:left w:val="nil"/>
              <w:bottom w:val="single" w:sz="4" w:space="0" w:color="auto"/>
              <w:right w:val="nil"/>
            </w:tcBorders>
            <w:shd w:val="clear" w:color="auto" w:fill="auto"/>
          </w:tcPr>
          <w:p w14:paraId="793D327B" w14:textId="77777777" w:rsidR="00D96DDC" w:rsidRPr="003B0D1B" w:rsidRDefault="00D96DDC" w:rsidP="00340837">
            <w:pPr>
              <w:spacing w:line="240" w:lineRule="auto"/>
              <w:ind w:left="-29" w:right="-72"/>
              <w:jc w:val="right"/>
              <w:rPr>
                <w:rFonts w:eastAsia="Arial Unicode MS" w:cs="Arial"/>
                <w:b/>
                <w:bCs/>
                <w:sz w:val="14"/>
                <w:szCs w:val="14"/>
              </w:rPr>
            </w:pPr>
            <w:r w:rsidRPr="003B0D1B">
              <w:rPr>
                <w:rFonts w:eastAsia="Arial Unicode MS" w:cs="Arial"/>
                <w:b/>
                <w:bCs/>
                <w:sz w:val="14"/>
                <w:szCs w:val="14"/>
              </w:rPr>
              <w:t>%</w:t>
            </w:r>
          </w:p>
        </w:tc>
        <w:tc>
          <w:tcPr>
            <w:tcW w:w="936" w:type="dxa"/>
            <w:tcBorders>
              <w:top w:val="nil"/>
              <w:left w:val="nil"/>
              <w:bottom w:val="single" w:sz="4" w:space="0" w:color="auto"/>
              <w:right w:val="nil"/>
            </w:tcBorders>
            <w:shd w:val="clear" w:color="auto" w:fill="auto"/>
          </w:tcPr>
          <w:p w14:paraId="3BC690CB" w14:textId="77777777" w:rsidR="00D96DDC" w:rsidRPr="003B0D1B" w:rsidRDefault="00D96DDC" w:rsidP="00340837">
            <w:pPr>
              <w:spacing w:line="240" w:lineRule="auto"/>
              <w:ind w:left="-29" w:right="-72"/>
              <w:jc w:val="right"/>
              <w:rPr>
                <w:rFonts w:eastAsia="Arial Unicode MS" w:cs="Arial"/>
                <w:b/>
                <w:bCs/>
                <w:sz w:val="14"/>
                <w:szCs w:val="14"/>
              </w:rPr>
            </w:pPr>
            <w:r w:rsidRPr="003B0D1B">
              <w:rPr>
                <w:rFonts w:eastAsia="Arial Unicode MS" w:cs="Arial"/>
                <w:b/>
                <w:bCs/>
                <w:sz w:val="14"/>
                <w:szCs w:val="14"/>
              </w:rPr>
              <w:t>%</w:t>
            </w:r>
          </w:p>
        </w:tc>
        <w:tc>
          <w:tcPr>
            <w:tcW w:w="1134" w:type="dxa"/>
            <w:tcBorders>
              <w:top w:val="nil"/>
              <w:left w:val="nil"/>
              <w:bottom w:val="single" w:sz="4" w:space="0" w:color="auto"/>
              <w:right w:val="nil"/>
            </w:tcBorders>
            <w:shd w:val="clear" w:color="auto" w:fill="auto"/>
          </w:tcPr>
          <w:p w14:paraId="59AD2406" w14:textId="77777777" w:rsidR="00D96DDC" w:rsidRPr="003B0D1B" w:rsidRDefault="00D96DDC" w:rsidP="00340837">
            <w:pPr>
              <w:spacing w:line="240" w:lineRule="auto"/>
              <w:ind w:left="-29" w:right="-72"/>
              <w:jc w:val="right"/>
              <w:rPr>
                <w:rFonts w:eastAsia="Arial Unicode MS" w:cs="Arial"/>
                <w:b/>
                <w:bCs/>
                <w:sz w:val="14"/>
                <w:szCs w:val="14"/>
              </w:rPr>
            </w:pPr>
            <w:r w:rsidRPr="003B0D1B">
              <w:rPr>
                <w:rFonts w:eastAsia="Arial Unicode MS" w:cs="Arial"/>
                <w:b/>
                <w:bCs/>
                <w:sz w:val="14"/>
                <w:szCs w:val="14"/>
              </w:rPr>
              <w:t>Baht</w:t>
            </w:r>
          </w:p>
        </w:tc>
        <w:tc>
          <w:tcPr>
            <w:tcW w:w="1135" w:type="dxa"/>
            <w:tcBorders>
              <w:top w:val="nil"/>
              <w:left w:val="nil"/>
              <w:bottom w:val="single" w:sz="4" w:space="0" w:color="auto"/>
              <w:right w:val="nil"/>
            </w:tcBorders>
          </w:tcPr>
          <w:p w14:paraId="715BA602" w14:textId="1F4DF213" w:rsidR="00D96DDC" w:rsidRPr="003B0D1B" w:rsidRDefault="00D96DDC" w:rsidP="00340837">
            <w:pPr>
              <w:spacing w:line="240" w:lineRule="auto"/>
              <w:ind w:left="-29" w:right="-72"/>
              <w:jc w:val="right"/>
              <w:rPr>
                <w:rFonts w:eastAsia="Arial Unicode MS" w:cs="Arial"/>
                <w:b/>
                <w:bCs/>
                <w:sz w:val="14"/>
                <w:szCs w:val="14"/>
              </w:rPr>
            </w:pPr>
            <w:r w:rsidRPr="003B0D1B">
              <w:rPr>
                <w:rFonts w:eastAsia="Arial Unicode MS" w:cs="Arial"/>
                <w:b/>
                <w:bCs/>
                <w:sz w:val="14"/>
                <w:szCs w:val="14"/>
              </w:rPr>
              <w:t>Baht</w:t>
            </w:r>
          </w:p>
        </w:tc>
      </w:tr>
      <w:tr w:rsidR="005F2DA0" w:rsidRPr="003B0D1B" w14:paraId="06FD2B77" w14:textId="77777777" w:rsidTr="00B77282">
        <w:trPr>
          <w:trHeight w:val="20"/>
        </w:trPr>
        <w:tc>
          <w:tcPr>
            <w:tcW w:w="2016" w:type="dxa"/>
            <w:tcBorders>
              <w:top w:val="single" w:sz="4" w:space="0" w:color="auto"/>
              <w:left w:val="nil"/>
              <w:bottom w:val="nil"/>
              <w:right w:val="nil"/>
            </w:tcBorders>
          </w:tcPr>
          <w:p w14:paraId="2760917D" w14:textId="6457C8C6" w:rsidR="00D96DDC" w:rsidRPr="003B0D1B" w:rsidRDefault="00D96DDC" w:rsidP="00B77282">
            <w:pPr>
              <w:spacing w:line="240" w:lineRule="auto"/>
              <w:ind w:left="-86"/>
              <w:rPr>
                <w:rFonts w:eastAsia="Arial Unicode MS" w:cs="Arial"/>
                <w:b/>
                <w:bCs/>
                <w:sz w:val="14"/>
                <w:szCs w:val="14"/>
              </w:rPr>
            </w:pPr>
          </w:p>
        </w:tc>
        <w:tc>
          <w:tcPr>
            <w:tcW w:w="1152" w:type="dxa"/>
            <w:tcBorders>
              <w:top w:val="single" w:sz="4" w:space="0" w:color="auto"/>
              <w:left w:val="nil"/>
              <w:bottom w:val="nil"/>
              <w:right w:val="nil"/>
            </w:tcBorders>
          </w:tcPr>
          <w:p w14:paraId="3EBA2DF2" w14:textId="77777777" w:rsidR="00D96DDC" w:rsidRPr="003B0D1B" w:rsidRDefault="00D96DDC" w:rsidP="00340837">
            <w:pPr>
              <w:spacing w:line="240" w:lineRule="auto"/>
              <w:rPr>
                <w:rFonts w:eastAsia="Arial Unicode MS" w:cs="Arial"/>
                <w:b/>
                <w:bCs/>
                <w:color w:val="323E4F" w:themeColor="text2" w:themeShade="BF"/>
                <w:sz w:val="14"/>
                <w:szCs w:val="14"/>
              </w:rPr>
            </w:pPr>
          </w:p>
        </w:tc>
        <w:tc>
          <w:tcPr>
            <w:tcW w:w="2127" w:type="dxa"/>
            <w:tcBorders>
              <w:top w:val="single" w:sz="4" w:space="0" w:color="auto"/>
              <w:left w:val="nil"/>
              <w:bottom w:val="nil"/>
              <w:right w:val="nil"/>
            </w:tcBorders>
          </w:tcPr>
          <w:p w14:paraId="078165F9" w14:textId="77777777" w:rsidR="00D96DDC" w:rsidRPr="003B0D1B" w:rsidRDefault="00D96DDC" w:rsidP="00340837">
            <w:pPr>
              <w:spacing w:line="240" w:lineRule="auto"/>
              <w:jc w:val="center"/>
              <w:rPr>
                <w:rFonts w:eastAsia="Arial Unicode MS" w:cs="Arial"/>
                <w:b/>
                <w:bCs/>
                <w:color w:val="323E4F" w:themeColor="text2" w:themeShade="BF"/>
                <w:sz w:val="14"/>
                <w:szCs w:val="14"/>
              </w:rPr>
            </w:pPr>
          </w:p>
        </w:tc>
        <w:tc>
          <w:tcPr>
            <w:tcW w:w="936" w:type="dxa"/>
            <w:tcBorders>
              <w:top w:val="single" w:sz="4" w:space="0" w:color="auto"/>
              <w:left w:val="nil"/>
              <w:bottom w:val="nil"/>
              <w:right w:val="nil"/>
            </w:tcBorders>
            <w:shd w:val="clear" w:color="auto" w:fill="FAFAFA"/>
          </w:tcPr>
          <w:p w14:paraId="0A31B8C2" w14:textId="77777777" w:rsidR="00D96DDC" w:rsidRPr="003B0D1B" w:rsidRDefault="00D96DDC" w:rsidP="00340837">
            <w:pPr>
              <w:spacing w:line="240" w:lineRule="auto"/>
              <w:ind w:left="-29" w:right="-72"/>
              <w:jc w:val="right"/>
              <w:rPr>
                <w:rFonts w:eastAsia="Arial Unicode MS" w:cs="Arial"/>
                <w:b/>
                <w:bCs/>
                <w:color w:val="323E4F" w:themeColor="text2" w:themeShade="BF"/>
                <w:sz w:val="14"/>
                <w:szCs w:val="14"/>
              </w:rPr>
            </w:pPr>
          </w:p>
        </w:tc>
        <w:tc>
          <w:tcPr>
            <w:tcW w:w="936" w:type="dxa"/>
            <w:tcBorders>
              <w:top w:val="single" w:sz="4" w:space="0" w:color="auto"/>
              <w:left w:val="nil"/>
              <w:bottom w:val="nil"/>
              <w:right w:val="nil"/>
            </w:tcBorders>
            <w:shd w:val="clear" w:color="auto" w:fill="auto"/>
          </w:tcPr>
          <w:p w14:paraId="30899FE7" w14:textId="77777777" w:rsidR="00D96DDC" w:rsidRPr="003B0D1B" w:rsidRDefault="00D96DDC" w:rsidP="00340837">
            <w:pPr>
              <w:spacing w:line="240" w:lineRule="auto"/>
              <w:ind w:left="-29" w:right="-72"/>
              <w:jc w:val="right"/>
              <w:rPr>
                <w:rFonts w:eastAsia="Arial Unicode MS" w:cs="Arial"/>
                <w:b/>
                <w:bCs/>
                <w:color w:val="323E4F" w:themeColor="text2" w:themeShade="BF"/>
                <w:sz w:val="14"/>
                <w:szCs w:val="14"/>
              </w:rPr>
            </w:pPr>
          </w:p>
        </w:tc>
        <w:tc>
          <w:tcPr>
            <w:tcW w:w="1134" w:type="dxa"/>
            <w:tcBorders>
              <w:top w:val="single" w:sz="4" w:space="0" w:color="auto"/>
              <w:left w:val="nil"/>
              <w:bottom w:val="nil"/>
              <w:right w:val="nil"/>
            </w:tcBorders>
            <w:shd w:val="clear" w:color="auto" w:fill="FAFAFA"/>
          </w:tcPr>
          <w:p w14:paraId="422016A3" w14:textId="77777777" w:rsidR="00D96DDC" w:rsidRPr="003B0D1B" w:rsidRDefault="00D96DDC" w:rsidP="00340837">
            <w:pPr>
              <w:spacing w:line="240" w:lineRule="auto"/>
              <w:ind w:left="-29" w:right="-72"/>
              <w:jc w:val="right"/>
              <w:rPr>
                <w:rFonts w:eastAsia="Arial Unicode MS" w:cs="Arial"/>
                <w:b/>
                <w:bCs/>
                <w:color w:val="323E4F" w:themeColor="text2" w:themeShade="BF"/>
                <w:sz w:val="14"/>
                <w:szCs w:val="14"/>
              </w:rPr>
            </w:pPr>
          </w:p>
        </w:tc>
        <w:tc>
          <w:tcPr>
            <w:tcW w:w="1135" w:type="dxa"/>
            <w:tcBorders>
              <w:top w:val="single" w:sz="4" w:space="0" w:color="auto"/>
              <w:left w:val="nil"/>
              <w:bottom w:val="nil"/>
              <w:right w:val="nil"/>
            </w:tcBorders>
          </w:tcPr>
          <w:p w14:paraId="3C29C9A3" w14:textId="77777777" w:rsidR="00D96DDC" w:rsidRPr="003B0D1B" w:rsidRDefault="00D96DDC" w:rsidP="00340837">
            <w:pPr>
              <w:spacing w:line="240" w:lineRule="auto"/>
              <w:ind w:left="-29" w:right="-72"/>
              <w:jc w:val="right"/>
              <w:rPr>
                <w:rFonts w:eastAsia="Arial Unicode MS" w:cs="Arial"/>
                <w:b/>
                <w:bCs/>
                <w:color w:val="323E4F" w:themeColor="text2" w:themeShade="BF"/>
                <w:sz w:val="14"/>
                <w:szCs w:val="14"/>
              </w:rPr>
            </w:pPr>
          </w:p>
        </w:tc>
      </w:tr>
      <w:tr w:rsidR="00B77282" w:rsidRPr="003B0D1B" w14:paraId="05AA9506" w14:textId="77777777" w:rsidTr="00B77282">
        <w:trPr>
          <w:trHeight w:val="20"/>
        </w:trPr>
        <w:tc>
          <w:tcPr>
            <w:tcW w:w="2016" w:type="dxa"/>
            <w:tcBorders>
              <w:top w:val="nil"/>
              <w:left w:val="nil"/>
              <w:bottom w:val="nil"/>
              <w:right w:val="nil"/>
            </w:tcBorders>
          </w:tcPr>
          <w:p w14:paraId="1E36AEF4" w14:textId="67BFC16E" w:rsidR="00B77282" w:rsidRPr="003B0D1B" w:rsidRDefault="00B77282" w:rsidP="00B77282">
            <w:pPr>
              <w:spacing w:line="240" w:lineRule="auto"/>
              <w:ind w:left="-86"/>
              <w:rPr>
                <w:rFonts w:eastAsia="Arial Unicode MS" w:cs="Arial"/>
                <w:b/>
                <w:bCs/>
                <w:sz w:val="14"/>
                <w:szCs w:val="17"/>
              </w:rPr>
            </w:pPr>
            <w:r w:rsidRPr="003B0D1B">
              <w:rPr>
                <w:rFonts w:eastAsia="Arial Unicode MS" w:cs="Arial"/>
                <w:b/>
                <w:bCs/>
                <w:sz w:val="14"/>
                <w:szCs w:val="14"/>
              </w:rPr>
              <w:t>Subsidiar</w:t>
            </w:r>
            <w:r w:rsidR="00A36453" w:rsidRPr="003B0D1B">
              <w:rPr>
                <w:rFonts w:eastAsia="Arial Unicode MS" w:cs="Arial"/>
                <w:b/>
                <w:bCs/>
                <w:sz w:val="14"/>
                <w:szCs w:val="17"/>
              </w:rPr>
              <w:t>ies</w:t>
            </w:r>
          </w:p>
        </w:tc>
        <w:tc>
          <w:tcPr>
            <w:tcW w:w="1152" w:type="dxa"/>
            <w:tcBorders>
              <w:top w:val="nil"/>
              <w:left w:val="nil"/>
              <w:bottom w:val="nil"/>
              <w:right w:val="nil"/>
            </w:tcBorders>
          </w:tcPr>
          <w:p w14:paraId="32E27A0B" w14:textId="77777777" w:rsidR="00B77282" w:rsidRPr="003B0D1B" w:rsidRDefault="00B77282" w:rsidP="00340837">
            <w:pPr>
              <w:spacing w:line="240" w:lineRule="auto"/>
              <w:rPr>
                <w:rFonts w:eastAsia="Arial Unicode MS" w:cs="Arial"/>
                <w:b/>
                <w:bCs/>
                <w:color w:val="323E4F" w:themeColor="text2" w:themeShade="BF"/>
                <w:sz w:val="14"/>
                <w:szCs w:val="14"/>
              </w:rPr>
            </w:pPr>
          </w:p>
        </w:tc>
        <w:tc>
          <w:tcPr>
            <w:tcW w:w="2127" w:type="dxa"/>
            <w:tcBorders>
              <w:top w:val="nil"/>
              <w:left w:val="nil"/>
              <w:bottom w:val="nil"/>
              <w:right w:val="nil"/>
            </w:tcBorders>
          </w:tcPr>
          <w:p w14:paraId="3570C2B3" w14:textId="77777777" w:rsidR="00B77282" w:rsidRPr="003B0D1B" w:rsidRDefault="00B77282" w:rsidP="00340837">
            <w:pPr>
              <w:spacing w:line="240" w:lineRule="auto"/>
              <w:jc w:val="center"/>
              <w:rPr>
                <w:rFonts w:eastAsia="Arial Unicode MS" w:cs="Arial"/>
                <w:b/>
                <w:bCs/>
                <w:color w:val="323E4F" w:themeColor="text2" w:themeShade="BF"/>
                <w:sz w:val="14"/>
                <w:szCs w:val="14"/>
              </w:rPr>
            </w:pPr>
          </w:p>
        </w:tc>
        <w:tc>
          <w:tcPr>
            <w:tcW w:w="936" w:type="dxa"/>
            <w:tcBorders>
              <w:top w:val="nil"/>
              <w:left w:val="nil"/>
              <w:bottom w:val="nil"/>
              <w:right w:val="nil"/>
            </w:tcBorders>
            <w:shd w:val="clear" w:color="auto" w:fill="FAFAFA"/>
          </w:tcPr>
          <w:p w14:paraId="41EA2A8A" w14:textId="77777777" w:rsidR="00B77282" w:rsidRPr="003B0D1B" w:rsidRDefault="00B77282" w:rsidP="00340837">
            <w:pPr>
              <w:spacing w:line="240" w:lineRule="auto"/>
              <w:ind w:left="-29" w:right="-72"/>
              <w:jc w:val="right"/>
              <w:rPr>
                <w:rFonts w:eastAsia="Arial Unicode MS" w:cs="Arial"/>
                <w:b/>
                <w:bCs/>
                <w:color w:val="323E4F" w:themeColor="text2" w:themeShade="BF"/>
                <w:sz w:val="14"/>
                <w:szCs w:val="14"/>
              </w:rPr>
            </w:pPr>
          </w:p>
        </w:tc>
        <w:tc>
          <w:tcPr>
            <w:tcW w:w="936" w:type="dxa"/>
            <w:tcBorders>
              <w:top w:val="nil"/>
              <w:left w:val="nil"/>
              <w:bottom w:val="nil"/>
              <w:right w:val="nil"/>
            </w:tcBorders>
            <w:shd w:val="clear" w:color="auto" w:fill="auto"/>
          </w:tcPr>
          <w:p w14:paraId="4F6EBDFC" w14:textId="77777777" w:rsidR="00B77282" w:rsidRPr="003B0D1B" w:rsidRDefault="00B77282" w:rsidP="00340837">
            <w:pPr>
              <w:spacing w:line="240" w:lineRule="auto"/>
              <w:ind w:left="-29" w:right="-72"/>
              <w:jc w:val="right"/>
              <w:rPr>
                <w:rFonts w:eastAsia="Arial Unicode MS" w:cs="Arial"/>
                <w:b/>
                <w:bCs/>
                <w:color w:val="323E4F" w:themeColor="text2" w:themeShade="BF"/>
                <w:sz w:val="14"/>
                <w:szCs w:val="14"/>
              </w:rPr>
            </w:pPr>
          </w:p>
        </w:tc>
        <w:tc>
          <w:tcPr>
            <w:tcW w:w="1134" w:type="dxa"/>
            <w:tcBorders>
              <w:top w:val="nil"/>
              <w:left w:val="nil"/>
              <w:bottom w:val="nil"/>
              <w:right w:val="nil"/>
            </w:tcBorders>
            <w:shd w:val="clear" w:color="auto" w:fill="FAFAFA"/>
          </w:tcPr>
          <w:p w14:paraId="667B3BD2" w14:textId="77777777" w:rsidR="00B77282" w:rsidRPr="003B0D1B" w:rsidRDefault="00B77282" w:rsidP="00340837">
            <w:pPr>
              <w:spacing w:line="240" w:lineRule="auto"/>
              <w:ind w:left="-29" w:right="-72"/>
              <w:jc w:val="right"/>
              <w:rPr>
                <w:rFonts w:eastAsia="Arial Unicode MS" w:cs="Arial"/>
                <w:b/>
                <w:bCs/>
                <w:color w:val="323E4F" w:themeColor="text2" w:themeShade="BF"/>
                <w:sz w:val="14"/>
                <w:szCs w:val="14"/>
              </w:rPr>
            </w:pPr>
          </w:p>
        </w:tc>
        <w:tc>
          <w:tcPr>
            <w:tcW w:w="1135" w:type="dxa"/>
            <w:tcBorders>
              <w:top w:val="nil"/>
              <w:left w:val="nil"/>
              <w:bottom w:val="nil"/>
              <w:right w:val="nil"/>
            </w:tcBorders>
          </w:tcPr>
          <w:p w14:paraId="20B2C7E0" w14:textId="77777777" w:rsidR="00B77282" w:rsidRPr="003B0D1B" w:rsidRDefault="00B77282" w:rsidP="00340837">
            <w:pPr>
              <w:spacing w:line="240" w:lineRule="auto"/>
              <w:ind w:left="-29" w:right="-72"/>
              <w:jc w:val="right"/>
              <w:rPr>
                <w:rFonts w:eastAsia="Arial Unicode MS" w:cs="Arial"/>
                <w:b/>
                <w:bCs/>
                <w:color w:val="323E4F" w:themeColor="text2" w:themeShade="BF"/>
                <w:sz w:val="14"/>
                <w:szCs w:val="14"/>
              </w:rPr>
            </w:pPr>
          </w:p>
        </w:tc>
      </w:tr>
      <w:tr w:rsidR="005F2DA0" w:rsidRPr="003B0D1B" w14:paraId="7D33B61B" w14:textId="77777777" w:rsidTr="00B77282">
        <w:trPr>
          <w:trHeight w:val="20"/>
        </w:trPr>
        <w:tc>
          <w:tcPr>
            <w:tcW w:w="2016" w:type="dxa"/>
            <w:tcBorders>
              <w:top w:val="nil"/>
              <w:left w:val="nil"/>
              <w:bottom w:val="nil"/>
              <w:right w:val="nil"/>
            </w:tcBorders>
          </w:tcPr>
          <w:p w14:paraId="7A8FFE6B" w14:textId="1A13E30D" w:rsidR="00D96DDC" w:rsidRPr="003B0D1B" w:rsidRDefault="00D96DDC" w:rsidP="00B77282">
            <w:pPr>
              <w:spacing w:line="240" w:lineRule="auto"/>
              <w:ind w:left="-86"/>
              <w:rPr>
                <w:rFonts w:eastAsia="Arial Unicode MS" w:cs="Arial"/>
                <w:sz w:val="14"/>
                <w:szCs w:val="14"/>
              </w:rPr>
            </w:pPr>
            <w:r w:rsidRPr="003B0D1B">
              <w:rPr>
                <w:rFonts w:eastAsia="Arial Unicode MS" w:cs="Arial"/>
                <w:sz w:val="14"/>
                <w:szCs w:val="14"/>
              </w:rPr>
              <w:t>PHD International Limited</w:t>
            </w:r>
          </w:p>
        </w:tc>
        <w:tc>
          <w:tcPr>
            <w:tcW w:w="1152" w:type="dxa"/>
            <w:tcBorders>
              <w:top w:val="nil"/>
              <w:left w:val="nil"/>
              <w:bottom w:val="nil"/>
              <w:right w:val="nil"/>
            </w:tcBorders>
          </w:tcPr>
          <w:p w14:paraId="012051A0" w14:textId="77777777" w:rsidR="00D96DDC" w:rsidRPr="003B0D1B" w:rsidRDefault="00D96DDC" w:rsidP="00340837">
            <w:pPr>
              <w:spacing w:line="240" w:lineRule="auto"/>
              <w:jc w:val="center"/>
              <w:rPr>
                <w:rFonts w:eastAsia="Arial Unicode MS" w:cs="Arial"/>
                <w:sz w:val="14"/>
                <w:szCs w:val="14"/>
              </w:rPr>
            </w:pPr>
            <w:r w:rsidRPr="003B0D1B">
              <w:rPr>
                <w:rFonts w:eastAsia="Arial Unicode MS" w:cs="Arial"/>
                <w:sz w:val="14"/>
                <w:szCs w:val="14"/>
              </w:rPr>
              <w:t>Hongkong</w:t>
            </w:r>
          </w:p>
        </w:tc>
        <w:tc>
          <w:tcPr>
            <w:tcW w:w="2127" w:type="dxa"/>
            <w:tcBorders>
              <w:top w:val="nil"/>
              <w:left w:val="nil"/>
              <w:bottom w:val="nil"/>
              <w:right w:val="nil"/>
            </w:tcBorders>
          </w:tcPr>
          <w:p w14:paraId="4FE81940" w14:textId="77777777" w:rsidR="00D96DDC" w:rsidRPr="003B0D1B" w:rsidRDefault="00D96DDC" w:rsidP="00340837">
            <w:pPr>
              <w:spacing w:line="240" w:lineRule="auto"/>
              <w:rPr>
                <w:rFonts w:eastAsia="Arial Unicode MS" w:cs="Arial"/>
                <w:sz w:val="14"/>
                <w:szCs w:val="14"/>
              </w:rPr>
            </w:pPr>
            <w:r w:rsidRPr="003B0D1B">
              <w:rPr>
                <w:rFonts w:eastAsia="Arial Unicode MS" w:cs="Arial"/>
                <w:sz w:val="14"/>
                <w:szCs w:val="14"/>
              </w:rPr>
              <w:t>Own cosmetics</w:t>
            </w:r>
          </w:p>
        </w:tc>
        <w:tc>
          <w:tcPr>
            <w:tcW w:w="936" w:type="dxa"/>
            <w:tcBorders>
              <w:top w:val="nil"/>
              <w:left w:val="nil"/>
              <w:bottom w:val="nil"/>
              <w:right w:val="nil"/>
            </w:tcBorders>
            <w:shd w:val="clear" w:color="auto" w:fill="FAFAFA"/>
          </w:tcPr>
          <w:p w14:paraId="161D99F3" w14:textId="02EC2BA2" w:rsidR="00D96DDC" w:rsidRPr="003B0D1B" w:rsidRDefault="004705BC" w:rsidP="00340837">
            <w:pPr>
              <w:spacing w:line="240" w:lineRule="auto"/>
              <w:ind w:left="-29" w:right="-72"/>
              <w:jc w:val="right"/>
              <w:rPr>
                <w:rFonts w:eastAsia="Arial Unicode MS" w:cs="Arial"/>
                <w:sz w:val="14"/>
                <w:szCs w:val="14"/>
              </w:rPr>
            </w:pPr>
            <w:r w:rsidRPr="003B0D1B">
              <w:rPr>
                <w:rFonts w:eastAsia="Arial Unicode MS" w:cs="Arial"/>
                <w:sz w:val="14"/>
                <w:szCs w:val="14"/>
              </w:rPr>
              <w:t>100</w:t>
            </w:r>
            <w:r w:rsidR="00DC3EDE" w:rsidRPr="003B0D1B">
              <w:rPr>
                <w:rFonts w:eastAsia="Arial Unicode MS" w:cs="Arial"/>
                <w:sz w:val="14"/>
                <w:szCs w:val="14"/>
              </w:rPr>
              <w:t>.00</w:t>
            </w:r>
          </w:p>
        </w:tc>
        <w:tc>
          <w:tcPr>
            <w:tcW w:w="936" w:type="dxa"/>
            <w:tcBorders>
              <w:top w:val="nil"/>
              <w:left w:val="nil"/>
              <w:bottom w:val="nil"/>
              <w:right w:val="nil"/>
            </w:tcBorders>
            <w:shd w:val="clear" w:color="auto" w:fill="auto"/>
          </w:tcPr>
          <w:p w14:paraId="08A7BB39" w14:textId="56F87BBE" w:rsidR="00D96DDC" w:rsidRPr="003B0D1B" w:rsidRDefault="004705BC" w:rsidP="00340837">
            <w:pPr>
              <w:spacing w:line="240" w:lineRule="auto"/>
              <w:ind w:left="-29" w:right="-72"/>
              <w:jc w:val="right"/>
              <w:rPr>
                <w:rFonts w:eastAsia="Arial Unicode MS" w:cs="Arial"/>
                <w:sz w:val="14"/>
                <w:szCs w:val="14"/>
              </w:rPr>
            </w:pPr>
            <w:r w:rsidRPr="003B0D1B">
              <w:rPr>
                <w:rFonts w:eastAsia="Arial Unicode MS" w:cs="Arial"/>
                <w:sz w:val="14"/>
                <w:szCs w:val="14"/>
              </w:rPr>
              <w:t>100</w:t>
            </w:r>
            <w:r w:rsidR="00DC3EDE" w:rsidRPr="003B0D1B">
              <w:rPr>
                <w:rFonts w:eastAsia="Arial Unicode MS" w:cs="Arial"/>
                <w:sz w:val="14"/>
                <w:szCs w:val="14"/>
              </w:rPr>
              <w:t>.00</w:t>
            </w:r>
          </w:p>
        </w:tc>
        <w:tc>
          <w:tcPr>
            <w:tcW w:w="1134" w:type="dxa"/>
            <w:tcBorders>
              <w:top w:val="nil"/>
              <w:left w:val="nil"/>
              <w:bottom w:val="nil"/>
              <w:right w:val="nil"/>
            </w:tcBorders>
            <w:shd w:val="clear" w:color="auto" w:fill="FAFAFA"/>
          </w:tcPr>
          <w:p w14:paraId="5ADCE848" w14:textId="4002A955" w:rsidR="00D96DDC" w:rsidRPr="003B0D1B" w:rsidRDefault="004705BC" w:rsidP="00340837">
            <w:pPr>
              <w:spacing w:line="240" w:lineRule="auto"/>
              <w:ind w:left="-29" w:right="-72"/>
              <w:jc w:val="right"/>
              <w:rPr>
                <w:rFonts w:eastAsia="Arial Unicode MS" w:cs="Arial"/>
                <w:sz w:val="14"/>
                <w:szCs w:val="14"/>
              </w:rPr>
            </w:pPr>
            <w:r w:rsidRPr="003B0D1B">
              <w:rPr>
                <w:rFonts w:eastAsia="Arial Unicode MS" w:cs="Arial"/>
                <w:sz w:val="14"/>
                <w:szCs w:val="14"/>
              </w:rPr>
              <w:t>44,793</w:t>
            </w:r>
          </w:p>
        </w:tc>
        <w:tc>
          <w:tcPr>
            <w:tcW w:w="1135" w:type="dxa"/>
            <w:tcBorders>
              <w:top w:val="nil"/>
              <w:left w:val="nil"/>
              <w:bottom w:val="nil"/>
              <w:right w:val="nil"/>
            </w:tcBorders>
          </w:tcPr>
          <w:p w14:paraId="2878EF1A" w14:textId="2B7D2A4D" w:rsidR="00D96DDC" w:rsidRPr="003B0D1B" w:rsidRDefault="004705BC" w:rsidP="00340837">
            <w:pPr>
              <w:spacing w:line="240" w:lineRule="auto"/>
              <w:ind w:left="-29" w:right="-72"/>
              <w:jc w:val="right"/>
              <w:rPr>
                <w:rFonts w:eastAsia="Arial Unicode MS" w:cs="Arial"/>
                <w:sz w:val="14"/>
                <w:szCs w:val="14"/>
              </w:rPr>
            </w:pPr>
            <w:r w:rsidRPr="003B0D1B">
              <w:rPr>
                <w:rFonts w:eastAsia="Arial Unicode MS" w:cs="Arial"/>
                <w:sz w:val="14"/>
                <w:szCs w:val="14"/>
              </w:rPr>
              <w:t>44,793</w:t>
            </w:r>
          </w:p>
        </w:tc>
      </w:tr>
      <w:tr w:rsidR="005F2DA0" w:rsidRPr="003B0D1B" w14:paraId="54D50AC7" w14:textId="77777777" w:rsidTr="00B77282">
        <w:trPr>
          <w:trHeight w:val="20"/>
        </w:trPr>
        <w:tc>
          <w:tcPr>
            <w:tcW w:w="2016" w:type="dxa"/>
            <w:tcBorders>
              <w:top w:val="nil"/>
              <w:left w:val="nil"/>
              <w:bottom w:val="nil"/>
              <w:right w:val="nil"/>
            </w:tcBorders>
          </w:tcPr>
          <w:p w14:paraId="43DE1E8C" w14:textId="77777777" w:rsidR="00D96DDC" w:rsidRPr="003B0D1B" w:rsidRDefault="00D96DDC" w:rsidP="00B77282">
            <w:pPr>
              <w:spacing w:line="240" w:lineRule="auto"/>
              <w:ind w:left="-86"/>
              <w:rPr>
                <w:rFonts w:eastAsia="Arial Unicode MS" w:cs="Arial"/>
                <w:sz w:val="14"/>
                <w:szCs w:val="14"/>
              </w:rPr>
            </w:pPr>
          </w:p>
        </w:tc>
        <w:tc>
          <w:tcPr>
            <w:tcW w:w="1152" w:type="dxa"/>
            <w:tcBorders>
              <w:top w:val="nil"/>
              <w:left w:val="nil"/>
              <w:bottom w:val="nil"/>
              <w:right w:val="nil"/>
            </w:tcBorders>
          </w:tcPr>
          <w:p w14:paraId="3B46BAB3" w14:textId="77777777" w:rsidR="00D96DDC" w:rsidRPr="003B0D1B" w:rsidRDefault="00D96DDC" w:rsidP="00340837">
            <w:pPr>
              <w:spacing w:line="240" w:lineRule="auto"/>
              <w:jc w:val="center"/>
              <w:rPr>
                <w:rFonts w:eastAsia="Arial Unicode MS" w:cs="Arial"/>
                <w:sz w:val="14"/>
                <w:szCs w:val="14"/>
              </w:rPr>
            </w:pPr>
          </w:p>
        </w:tc>
        <w:tc>
          <w:tcPr>
            <w:tcW w:w="2127" w:type="dxa"/>
            <w:tcBorders>
              <w:top w:val="nil"/>
              <w:left w:val="nil"/>
              <w:bottom w:val="nil"/>
              <w:right w:val="nil"/>
            </w:tcBorders>
          </w:tcPr>
          <w:p w14:paraId="237536B4" w14:textId="77777777" w:rsidR="00D96DDC" w:rsidRPr="003B0D1B" w:rsidRDefault="00D96DDC" w:rsidP="00340837">
            <w:pPr>
              <w:spacing w:line="240" w:lineRule="auto"/>
              <w:rPr>
                <w:rFonts w:eastAsia="Arial Unicode MS" w:cs="Arial"/>
                <w:sz w:val="14"/>
                <w:szCs w:val="14"/>
              </w:rPr>
            </w:pPr>
          </w:p>
        </w:tc>
        <w:tc>
          <w:tcPr>
            <w:tcW w:w="936" w:type="dxa"/>
            <w:tcBorders>
              <w:top w:val="nil"/>
              <w:left w:val="nil"/>
              <w:bottom w:val="nil"/>
              <w:right w:val="nil"/>
            </w:tcBorders>
            <w:shd w:val="clear" w:color="auto" w:fill="FAFAFA"/>
          </w:tcPr>
          <w:p w14:paraId="62C04A6A" w14:textId="77777777" w:rsidR="00D96DDC" w:rsidRPr="003B0D1B" w:rsidRDefault="00D96DDC" w:rsidP="00340837">
            <w:pPr>
              <w:spacing w:line="240" w:lineRule="auto"/>
              <w:ind w:left="-29" w:right="-72"/>
              <w:jc w:val="right"/>
              <w:rPr>
                <w:rFonts w:eastAsia="Arial Unicode MS" w:cs="Arial"/>
                <w:sz w:val="14"/>
                <w:szCs w:val="14"/>
              </w:rPr>
            </w:pPr>
          </w:p>
        </w:tc>
        <w:tc>
          <w:tcPr>
            <w:tcW w:w="936" w:type="dxa"/>
            <w:tcBorders>
              <w:top w:val="nil"/>
              <w:left w:val="nil"/>
              <w:bottom w:val="nil"/>
              <w:right w:val="nil"/>
            </w:tcBorders>
            <w:shd w:val="clear" w:color="auto" w:fill="auto"/>
          </w:tcPr>
          <w:p w14:paraId="05F3B91A" w14:textId="77777777" w:rsidR="00D96DDC" w:rsidRPr="003B0D1B" w:rsidRDefault="00D96DDC" w:rsidP="00340837">
            <w:pPr>
              <w:spacing w:line="240" w:lineRule="auto"/>
              <w:ind w:left="-29" w:right="-72"/>
              <w:jc w:val="right"/>
              <w:rPr>
                <w:rFonts w:eastAsia="Arial Unicode MS" w:cs="Arial"/>
                <w:sz w:val="14"/>
                <w:szCs w:val="14"/>
              </w:rPr>
            </w:pPr>
          </w:p>
        </w:tc>
        <w:tc>
          <w:tcPr>
            <w:tcW w:w="1134" w:type="dxa"/>
            <w:tcBorders>
              <w:top w:val="nil"/>
              <w:left w:val="nil"/>
              <w:bottom w:val="nil"/>
              <w:right w:val="nil"/>
            </w:tcBorders>
            <w:shd w:val="clear" w:color="auto" w:fill="FAFAFA"/>
          </w:tcPr>
          <w:p w14:paraId="106BB3E1" w14:textId="77777777" w:rsidR="00D96DDC" w:rsidRPr="003B0D1B" w:rsidRDefault="00D96DDC" w:rsidP="00340837">
            <w:pPr>
              <w:spacing w:line="240" w:lineRule="auto"/>
              <w:ind w:left="-29" w:right="-72"/>
              <w:jc w:val="right"/>
              <w:rPr>
                <w:rFonts w:eastAsia="Arial Unicode MS" w:cs="Arial"/>
                <w:sz w:val="14"/>
                <w:szCs w:val="14"/>
              </w:rPr>
            </w:pPr>
          </w:p>
        </w:tc>
        <w:tc>
          <w:tcPr>
            <w:tcW w:w="1135" w:type="dxa"/>
            <w:tcBorders>
              <w:top w:val="nil"/>
              <w:left w:val="nil"/>
              <w:bottom w:val="nil"/>
              <w:right w:val="nil"/>
            </w:tcBorders>
          </w:tcPr>
          <w:p w14:paraId="39A69A16" w14:textId="77777777" w:rsidR="00D96DDC" w:rsidRPr="003B0D1B" w:rsidRDefault="00D96DDC" w:rsidP="00340837">
            <w:pPr>
              <w:spacing w:line="240" w:lineRule="auto"/>
              <w:ind w:left="-29" w:right="-72"/>
              <w:jc w:val="right"/>
              <w:rPr>
                <w:rFonts w:eastAsia="Arial Unicode MS" w:cs="Arial"/>
                <w:sz w:val="14"/>
                <w:szCs w:val="14"/>
              </w:rPr>
            </w:pPr>
          </w:p>
        </w:tc>
      </w:tr>
      <w:tr w:rsidR="005F2DA0" w:rsidRPr="003B0D1B" w14:paraId="449DDBC0" w14:textId="77777777" w:rsidTr="00B77282">
        <w:trPr>
          <w:trHeight w:val="20"/>
        </w:trPr>
        <w:tc>
          <w:tcPr>
            <w:tcW w:w="2016" w:type="dxa"/>
            <w:tcBorders>
              <w:top w:val="nil"/>
              <w:left w:val="nil"/>
              <w:bottom w:val="nil"/>
              <w:right w:val="nil"/>
            </w:tcBorders>
          </w:tcPr>
          <w:p w14:paraId="0C0B667D" w14:textId="07FA1E67" w:rsidR="00D96DDC" w:rsidRPr="003B0D1B" w:rsidRDefault="00D96DDC" w:rsidP="00B77282">
            <w:pPr>
              <w:spacing w:line="240" w:lineRule="auto"/>
              <w:ind w:left="-86"/>
              <w:rPr>
                <w:rFonts w:eastAsia="Arial Unicode MS" w:cs="Arial"/>
                <w:spacing w:val="-4"/>
                <w:sz w:val="14"/>
                <w:szCs w:val="14"/>
              </w:rPr>
            </w:pPr>
            <w:r w:rsidRPr="003B0D1B">
              <w:rPr>
                <w:rFonts w:eastAsia="Arial Unicode MS" w:cs="Arial"/>
                <w:spacing w:val="-4"/>
                <w:sz w:val="14"/>
                <w:szCs w:val="14"/>
              </w:rPr>
              <w:t>HIBIOCY Co., Ltd</w:t>
            </w:r>
          </w:p>
        </w:tc>
        <w:tc>
          <w:tcPr>
            <w:tcW w:w="1152" w:type="dxa"/>
            <w:tcBorders>
              <w:top w:val="nil"/>
              <w:left w:val="nil"/>
              <w:bottom w:val="nil"/>
              <w:right w:val="nil"/>
            </w:tcBorders>
          </w:tcPr>
          <w:p w14:paraId="2C6775FE" w14:textId="77777777" w:rsidR="00D96DDC" w:rsidRPr="003B0D1B" w:rsidRDefault="00D96DDC" w:rsidP="00340837">
            <w:pPr>
              <w:spacing w:line="240" w:lineRule="auto"/>
              <w:jc w:val="center"/>
              <w:rPr>
                <w:rFonts w:eastAsia="Arial Unicode MS" w:cs="Arial"/>
                <w:sz w:val="14"/>
                <w:szCs w:val="14"/>
              </w:rPr>
            </w:pPr>
            <w:r w:rsidRPr="003B0D1B">
              <w:rPr>
                <w:rFonts w:eastAsia="Arial Unicode MS" w:cs="Arial"/>
                <w:sz w:val="14"/>
                <w:szCs w:val="14"/>
              </w:rPr>
              <w:t>Thailand</w:t>
            </w:r>
          </w:p>
        </w:tc>
        <w:tc>
          <w:tcPr>
            <w:tcW w:w="2127" w:type="dxa"/>
            <w:tcBorders>
              <w:top w:val="nil"/>
              <w:left w:val="nil"/>
              <w:bottom w:val="nil"/>
              <w:right w:val="nil"/>
            </w:tcBorders>
          </w:tcPr>
          <w:p w14:paraId="18266E0A" w14:textId="60B78795" w:rsidR="00D96DDC" w:rsidRPr="003B0D1B" w:rsidRDefault="00D96DDC" w:rsidP="00340837">
            <w:pPr>
              <w:spacing w:line="240" w:lineRule="auto"/>
              <w:rPr>
                <w:rFonts w:eastAsia="Arial Unicode MS" w:cs="Arial"/>
                <w:sz w:val="14"/>
                <w:szCs w:val="14"/>
              </w:rPr>
            </w:pPr>
            <w:r w:rsidRPr="003B0D1B">
              <w:rPr>
                <w:rFonts w:eastAsia="Arial Unicode MS" w:cs="Arial"/>
                <w:sz w:val="14"/>
                <w:szCs w:val="14"/>
              </w:rPr>
              <w:t>Distribution of pharmaceutical</w:t>
            </w:r>
          </w:p>
        </w:tc>
        <w:tc>
          <w:tcPr>
            <w:tcW w:w="936" w:type="dxa"/>
            <w:tcBorders>
              <w:top w:val="nil"/>
              <w:left w:val="nil"/>
              <w:bottom w:val="nil"/>
              <w:right w:val="nil"/>
            </w:tcBorders>
            <w:shd w:val="clear" w:color="auto" w:fill="FAFAFA"/>
          </w:tcPr>
          <w:p w14:paraId="1558242B" w14:textId="77777777" w:rsidR="00D96DDC" w:rsidRPr="003B0D1B" w:rsidRDefault="00D96DDC" w:rsidP="00340837">
            <w:pPr>
              <w:spacing w:line="240" w:lineRule="auto"/>
              <w:ind w:left="-29" w:right="-72"/>
              <w:jc w:val="right"/>
              <w:rPr>
                <w:rFonts w:eastAsia="Arial Unicode MS" w:cs="Arial"/>
                <w:sz w:val="14"/>
                <w:szCs w:val="14"/>
              </w:rPr>
            </w:pPr>
          </w:p>
        </w:tc>
        <w:tc>
          <w:tcPr>
            <w:tcW w:w="936" w:type="dxa"/>
            <w:tcBorders>
              <w:top w:val="nil"/>
              <w:left w:val="nil"/>
              <w:bottom w:val="nil"/>
              <w:right w:val="nil"/>
            </w:tcBorders>
            <w:shd w:val="clear" w:color="auto" w:fill="auto"/>
          </w:tcPr>
          <w:p w14:paraId="71703160" w14:textId="77777777" w:rsidR="00D96DDC" w:rsidRPr="003B0D1B" w:rsidRDefault="00D96DDC" w:rsidP="00340837">
            <w:pPr>
              <w:spacing w:line="240" w:lineRule="auto"/>
              <w:ind w:left="-29" w:right="-72"/>
              <w:jc w:val="right"/>
              <w:rPr>
                <w:rFonts w:eastAsia="Arial Unicode MS" w:cs="Arial"/>
                <w:sz w:val="14"/>
                <w:szCs w:val="14"/>
              </w:rPr>
            </w:pPr>
          </w:p>
        </w:tc>
        <w:tc>
          <w:tcPr>
            <w:tcW w:w="1134" w:type="dxa"/>
            <w:tcBorders>
              <w:top w:val="nil"/>
              <w:left w:val="nil"/>
              <w:bottom w:val="nil"/>
              <w:right w:val="nil"/>
            </w:tcBorders>
            <w:shd w:val="clear" w:color="auto" w:fill="FAFAFA"/>
          </w:tcPr>
          <w:p w14:paraId="21E37C27" w14:textId="77777777" w:rsidR="00D96DDC" w:rsidRPr="003B0D1B" w:rsidRDefault="00D96DDC" w:rsidP="00340837">
            <w:pPr>
              <w:spacing w:line="240" w:lineRule="auto"/>
              <w:ind w:left="-29" w:right="-72"/>
              <w:jc w:val="right"/>
              <w:rPr>
                <w:rFonts w:eastAsia="Arial Unicode MS" w:cs="Arial"/>
                <w:sz w:val="14"/>
                <w:szCs w:val="14"/>
              </w:rPr>
            </w:pPr>
          </w:p>
        </w:tc>
        <w:tc>
          <w:tcPr>
            <w:tcW w:w="1135" w:type="dxa"/>
            <w:tcBorders>
              <w:top w:val="nil"/>
              <w:left w:val="nil"/>
              <w:bottom w:val="nil"/>
              <w:right w:val="nil"/>
            </w:tcBorders>
          </w:tcPr>
          <w:p w14:paraId="76BC0A9C" w14:textId="77777777" w:rsidR="00D96DDC" w:rsidRPr="003B0D1B" w:rsidRDefault="00D96DDC" w:rsidP="00340837">
            <w:pPr>
              <w:spacing w:line="240" w:lineRule="auto"/>
              <w:ind w:left="-29" w:right="-72"/>
              <w:jc w:val="right"/>
              <w:rPr>
                <w:rFonts w:eastAsia="Arial Unicode MS" w:cs="Arial"/>
                <w:sz w:val="14"/>
                <w:szCs w:val="14"/>
              </w:rPr>
            </w:pPr>
          </w:p>
        </w:tc>
      </w:tr>
      <w:tr w:rsidR="005F2DA0" w:rsidRPr="003B0D1B" w14:paraId="4D301C01" w14:textId="77777777" w:rsidTr="00B77282">
        <w:trPr>
          <w:trHeight w:val="20"/>
        </w:trPr>
        <w:tc>
          <w:tcPr>
            <w:tcW w:w="2016" w:type="dxa"/>
            <w:tcBorders>
              <w:top w:val="nil"/>
              <w:left w:val="nil"/>
              <w:bottom w:val="nil"/>
              <w:right w:val="nil"/>
            </w:tcBorders>
          </w:tcPr>
          <w:p w14:paraId="77042D3D" w14:textId="77777777" w:rsidR="00D96DDC" w:rsidRPr="003B0D1B" w:rsidRDefault="00D96DDC" w:rsidP="00B77282">
            <w:pPr>
              <w:spacing w:line="240" w:lineRule="auto"/>
              <w:ind w:left="-86"/>
              <w:rPr>
                <w:rFonts w:eastAsia="Arial Unicode MS" w:cs="Arial"/>
                <w:sz w:val="14"/>
                <w:szCs w:val="14"/>
              </w:rPr>
            </w:pPr>
          </w:p>
        </w:tc>
        <w:tc>
          <w:tcPr>
            <w:tcW w:w="1152" w:type="dxa"/>
            <w:tcBorders>
              <w:top w:val="nil"/>
              <w:left w:val="nil"/>
              <w:bottom w:val="nil"/>
              <w:right w:val="nil"/>
            </w:tcBorders>
          </w:tcPr>
          <w:p w14:paraId="76486ADA" w14:textId="77777777" w:rsidR="00D96DDC" w:rsidRPr="003B0D1B" w:rsidRDefault="00D96DDC" w:rsidP="00340837">
            <w:pPr>
              <w:spacing w:line="240" w:lineRule="auto"/>
              <w:jc w:val="center"/>
              <w:rPr>
                <w:rFonts w:eastAsia="Arial Unicode MS" w:cs="Arial"/>
                <w:sz w:val="14"/>
                <w:szCs w:val="14"/>
              </w:rPr>
            </w:pPr>
          </w:p>
        </w:tc>
        <w:tc>
          <w:tcPr>
            <w:tcW w:w="2127" w:type="dxa"/>
            <w:tcBorders>
              <w:top w:val="nil"/>
              <w:left w:val="nil"/>
              <w:bottom w:val="nil"/>
              <w:right w:val="nil"/>
            </w:tcBorders>
          </w:tcPr>
          <w:p w14:paraId="53382A66" w14:textId="26098B49" w:rsidR="00D96DDC" w:rsidRPr="003B0D1B" w:rsidRDefault="00D96DDC" w:rsidP="00340837">
            <w:pPr>
              <w:spacing w:line="240" w:lineRule="auto"/>
              <w:rPr>
                <w:rFonts w:eastAsia="Arial Unicode MS" w:cs="Arial"/>
                <w:sz w:val="14"/>
                <w:szCs w:val="14"/>
              </w:rPr>
            </w:pPr>
            <w:r w:rsidRPr="003B0D1B">
              <w:rPr>
                <w:rFonts w:eastAsia="Arial Unicode MS" w:cs="Arial"/>
                <w:sz w:val="14"/>
                <w:szCs w:val="14"/>
              </w:rPr>
              <w:t xml:space="preserve">  </w:t>
            </w:r>
            <w:r w:rsidR="003B0D1B">
              <w:rPr>
                <w:rFonts w:eastAsia="Arial Unicode MS" w:cs="Arial"/>
                <w:sz w:val="14"/>
                <w:szCs w:val="14"/>
              </w:rPr>
              <w:t xml:space="preserve"> </w:t>
            </w:r>
            <w:r w:rsidRPr="003B0D1B">
              <w:rPr>
                <w:rFonts w:eastAsia="Arial Unicode MS" w:cs="Arial"/>
                <w:sz w:val="14"/>
                <w:szCs w:val="14"/>
              </w:rPr>
              <w:t>and medical products</w:t>
            </w:r>
          </w:p>
        </w:tc>
        <w:tc>
          <w:tcPr>
            <w:tcW w:w="936" w:type="dxa"/>
            <w:tcBorders>
              <w:top w:val="nil"/>
              <w:left w:val="nil"/>
              <w:bottom w:val="nil"/>
              <w:right w:val="nil"/>
            </w:tcBorders>
            <w:shd w:val="clear" w:color="auto" w:fill="FAFAFA"/>
          </w:tcPr>
          <w:p w14:paraId="2CBF78FA" w14:textId="49AB36A5" w:rsidR="00D96DDC" w:rsidRPr="003B0D1B" w:rsidRDefault="004705BC" w:rsidP="00340837">
            <w:pPr>
              <w:spacing w:line="240" w:lineRule="auto"/>
              <w:ind w:right="-72"/>
              <w:jc w:val="right"/>
              <w:rPr>
                <w:rFonts w:eastAsia="Arial Unicode MS" w:cs="Arial"/>
                <w:sz w:val="14"/>
                <w:szCs w:val="14"/>
              </w:rPr>
            </w:pPr>
            <w:r w:rsidRPr="003B0D1B">
              <w:rPr>
                <w:rFonts w:eastAsia="Arial Unicode MS" w:cs="Arial"/>
                <w:sz w:val="14"/>
                <w:szCs w:val="14"/>
              </w:rPr>
              <w:t>100</w:t>
            </w:r>
            <w:r w:rsidR="00DC3EDE" w:rsidRPr="003B0D1B">
              <w:rPr>
                <w:rFonts w:eastAsia="Arial Unicode MS" w:cs="Arial"/>
                <w:sz w:val="14"/>
                <w:szCs w:val="14"/>
              </w:rPr>
              <w:t>.00</w:t>
            </w:r>
          </w:p>
        </w:tc>
        <w:tc>
          <w:tcPr>
            <w:tcW w:w="936" w:type="dxa"/>
            <w:tcBorders>
              <w:top w:val="nil"/>
              <w:left w:val="nil"/>
              <w:bottom w:val="nil"/>
              <w:right w:val="nil"/>
            </w:tcBorders>
            <w:shd w:val="clear" w:color="auto" w:fill="auto"/>
          </w:tcPr>
          <w:p w14:paraId="4890D434" w14:textId="01AEF6E7" w:rsidR="00D96DDC" w:rsidRPr="003B0D1B" w:rsidRDefault="004705BC" w:rsidP="00340837">
            <w:pPr>
              <w:spacing w:line="240" w:lineRule="auto"/>
              <w:ind w:left="-29" w:right="-72"/>
              <w:jc w:val="right"/>
              <w:rPr>
                <w:rFonts w:eastAsia="Arial Unicode MS" w:cs="Arial"/>
                <w:sz w:val="14"/>
                <w:szCs w:val="14"/>
              </w:rPr>
            </w:pPr>
            <w:r w:rsidRPr="003B0D1B">
              <w:rPr>
                <w:rFonts w:eastAsia="Arial Unicode MS" w:cs="Arial"/>
                <w:sz w:val="14"/>
                <w:szCs w:val="14"/>
              </w:rPr>
              <w:t>46.60</w:t>
            </w:r>
          </w:p>
        </w:tc>
        <w:tc>
          <w:tcPr>
            <w:tcW w:w="1134" w:type="dxa"/>
            <w:tcBorders>
              <w:top w:val="nil"/>
              <w:left w:val="nil"/>
              <w:bottom w:val="nil"/>
              <w:right w:val="nil"/>
            </w:tcBorders>
            <w:shd w:val="clear" w:color="auto" w:fill="FAFAFA"/>
          </w:tcPr>
          <w:p w14:paraId="21AF478C" w14:textId="6F18F433" w:rsidR="00D96DDC" w:rsidRPr="003B0D1B" w:rsidRDefault="004705BC" w:rsidP="00340837">
            <w:pPr>
              <w:spacing w:line="240" w:lineRule="auto"/>
              <w:ind w:left="-29" w:right="-72"/>
              <w:jc w:val="right"/>
              <w:rPr>
                <w:rFonts w:eastAsia="Arial Unicode MS" w:cs="Arial"/>
                <w:sz w:val="14"/>
                <w:szCs w:val="14"/>
              </w:rPr>
            </w:pPr>
            <w:r w:rsidRPr="003B0D1B">
              <w:rPr>
                <w:rFonts w:eastAsia="Arial Unicode MS" w:cs="Arial"/>
                <w:sz w:val="14"/>
                <w:szCs w:val="14"/>
              </w:rPr>
              <w:t>10,200,000</w:t>
            </w:r>
          </w:p>
        </w:tc>
        <w:tc>
          <w:tcPr>
            <w:tcW w:w="1135" w:type="dxa"/>
            <w:tcBorders>
              <w:top w:val="nil"/>
              <w:left w:val="nil"/>
              <w:bottom w:val="nil"/>
              <w:right w:val="nil"/>
            </w:tcBorders>
          </w:tcPr>
          <w:p w14:paraId="04E1AA67" w14:textId="4673A649" w:rsidR="00D96DDC" w:rsidRPr="003B0D1B" w:rsidRDefault="004705BC" w:rsidP="00340837">
            <w:pPr>
              <w:spacing w:line="240" w:lineRule="auto"/>
              <w:ind w:left="-29" w:right="-72"/>
              <w:jc w:val="right"/>
              <w:rPr>
                <w:rFonts w:eastAsia="Arial Unicode MS" w:cs="Arial"/>
                <w:sz w:val="14"/>
                <w:szCs w:val="14"/>
              </w:rPr>
            </w:pPr>
            <w:r w:rsidRPr="003B0D1B">
              <w:rPr>
                <w:rFonts w:eastAsia="Arial Unicode MS" w:cs="Arial"/>
                <w:sz w:val="14"/>
                <w:szCs w:val="14"/>
              </w:rPr>
              <w:t>5,228,750</w:t>
            </w:r>
          </w:p>
        </w:tc>
      </w:tr>
      <w:tr w:rsidR="005F2DA0" w:rsidRPr="003B0D1B" w14:paraId="41EC2D69" w14:textId="77777777" w:rsidTr="00B77282">
        <w:trPr>
          <w:trHeight w:val="20"/>
        </w:trPr>
        <w:tc>
          <w:tcPr>
            <w:tcW w:w="2016" w:type="dxa"/>
            <w:tcBorders>
              <w:top w:val="nil"/>
              <w:left w:val="nil"/>
              <w:bottom w:val="nil"/>
              <w:right w:val="nil"/>
            </w:tcBorders>
          </w:tcPr>
          <w:p w14:paraId="180554BD" w14:textId="77777777" w:rsidR="00D96DDC" w:rsidRPr="003B0D1B" w:rsidRDefault="00D96DDC" w:rsidP="00B77282">
            <w:pPr>
              <w:spacing w:line="240" w:lineRule="auto"/>
              <w:ind w:left="-86"/>
              <w:rPr>
                <w:rFonts w:eastAsia="Arial Unicode MS" w:cs="Arial"/>
                <w:sz w:val="14"/>
                <w:szCs w:val="14"/>
              </w:rPr>
            </w:pPr>
          </w:p>
        </w:tc>
        <w:tc>
          <w:tcPr>
            <w:tcW w:w="1152" w:type="dxa"/>
            <w:tcBorders>
              <w:top w:val="nil"/>
              <w:left w:val="nil"/>
              <w:bottom w:val="nil"/>
              <w:right w:val="nil"/>
            </w:tcBorders>
          </w:tcPr>
          <w:p w14:paraId="1F90A6B0" w14:textId="77777777" w:rsidR="00D96DDC" w:rsidRPr="003B0D1B" w:rsidRDefault="00D96DDC" w:rsidP="00340837">
            <w:pPr>
              <w:spacing w:line="240" w:lineRule="auto"/>
              <w:jc w:val="center"/>
              <w:rPr>
                <w:rFonts w:eastAsia="Arial Unicode MS" w:cs="Arial"/>
                <w:sz w:val="14"/>
                <w:szCs w:val="14"/>
              </w:rPr>
            </w:pPr>
          </w:p>
        </w:tc>
        <w:tc>
          <w:tcPr>
            <w:tcW w:w="2127" w:type="dxa"/>
            <w:tcBorders>
              <w:top w:val="nil"/>
              <w:left w:val="nil"/>
              <w:bottom w:val="nil"/>
              <w:right w:val="nil"/>
            </w:tcBorders>
          </w:tcPr>
          <w:p w14:paraId="0B57611E" w14:textId="77777777" w:rsidR="00D96DDC" w:rsidRPr="003B0D1B" w:rsidRDefault="00D96DDC" w:rsidP="00340837">
            <w:pPr>
              <w:spacing w:line="240" w:lineRule="auto"/>
              <w:rPr>
                <w:rFonts w:eastAsia="Arial Unicode MS" w:cs="Arial"/>
                <w:sz w:val="14"/>
                <w:szCs w:val="14"/>
              </w:rPr>
            </w:pPr>
          </w:p>
        </w:tc>
        <w:tc>
          <w:tcPr>
            <w:tcW w:w="936" w:type="dxa"/>
            <w:tcBorders>
              <w:top w:val="nil"/>
              <w:left w:val="nil"/>
              <w:bottom w:val="nil"/>
              <w:right w:val="nil"/>
            </w:tcBorders>
            <w:shd w:val="clear" w:color="auto" w:fill="FAFAFA"/>
          </w:tcPr>
          <w:p w14:paraId="323571B3" w14:textId="77777777" w:rsidR="00D96DDC" w:rsidRPr="003B0D1B" w:rsidRDefault="00D96DDC" w:rsidP="00340837">
            <w:pPr>
              <w:spacing w:line="240" w:lineRule="auto"/>
              <w:ind w:left="-29" w:right="-72"/>
              <w:jc w:val="right"/>
              <w:rPr>
                <w:rFonts w:eastAsia="Arial Unicode MS" w:cs="Arial"/>
                <w:sz w:val="14"/>
                <w:szCs w:val="14"/>
              </w:rPr>
            </w:pPr>
          </w:p>
        </w:tc>
        <w:tc>
          <w:tcPr>
            <w:tcW w:w="936" w:type="dxa"/>
            <w:tcBorders>
              <w:top w:val="nil"/>
              <w:left w:val="nil"/>
              <w:bottom w:val="nil"/>
              <w:right w:val="nil"/>
            </w:tcBorders>
            <w:shd w:val="clear" w:color="auto" w:fill="auto"/>
          </w:tcPr>
          <w:p w14:paraId="4757A38A" w14:textId="77777777" w:rsidR="00D96DDC" w:rsidRPr="003B0D1B" w:rsidRDefault="00D96DDC" w:rsidP="00340837">
            <w:pPr>
              <w:spacing w:line="240" w:lineRule="auto"/>
              <w:ind w:left="-29" w:right="-72"/>
              <w:jc w:val="right"/>
              <w:rPr>
                <w:rFonts w:eastAsia="Arial Unicode MS" w:cs="Arial"/>
                <w:sz w:val="14"/>
                <w:szCs w:val="14"/>
              </w:rPr>
            </w:pPr>
          </w:p>
        </w:tc>
        <w:tc>
          <w:tcPr>
            <w:tcW w:w="1134" w:type="dxa"/>
            <w:tcBorders>
              <w:top w:val="nil"/>
              <w:left w:val="nil"/>
              <w:bottom w:val="nil"/>
              <w:right w:val="nil"/>
            </w:tcBorders>
            <w:shd w:val="clear" w:color="auto" w:fill="FAFAFA"/>
          </w:tcPr>
          <w:p w14:paraId="073DF084" w14:textId="77777777" w:rsidR="00D96DDC" w:rsidRPr="003B0D1B" w:rsidRDefault="00D96DDC" w:rsidP="00340837">
            <w:pPr>
              <w:spacing w:line="240" w:lineRule="auto"/>
              <w:ind w:left="-29" w:right="-72"/>
              <w:jc w:val="right"/>
              <w:rPr>
                <w:rFonts w:eastAsia="Arial Unicode MS" w:cs="Arial"/>
                <w:sz w:val="14"/>
                <w:szCs w:val="14"/>
              </w:rPr>
            </w:pPr>
          </w:p>
        </w:tc>
        <w:tc>
          <w:tcPr>
            <w:tcW w:w="1135" w:type="dxa"/>
            <w:tcBorders>
              <w:top w:val="nil"/>
              <w:left w:val="nil"/>
              <w:bottom w:val="nil"/>
              <w:right w:val="nil"/>
            </w:tcBorders>
          </w:tcPr>
          <w:p w14:paraId="2C79408E" w14:textId="77777777" w:rsidR="00D96DDC" w:rsidRPr="003B0D1B" w:rsidRDefault="00D96DDC" w:rsidP="00340837">
            <w:pPr>
              <w:spacing w:line="240" w:lineRule="auto"/>
              <w:ind w:left="-29" w:right="-72"/>
              <w:jc w:val="right"/>
              <w:rPr>
                <w:rFonts w:eastAsia="Arial Unicode MS" w:cs="Arial"/>
                <w:sz w:val="14"/>
                <w:szCs w:val="14"/>
              </w:rPr>
            </w:pPr>
          </w:p>
        </w:tc>
      </w:tr>
      <w:tr w:rsidR="005F2DA0" w:rsidRPr="003B0D1B" w14:paraId="7866E63C" w14:textId="77777777" w:rsidTr="00B77282">
        <w:trPr>
          <w:trHeight w:val="20"/>
        </w:trPr>
        <w:tc>
          <w:tcPr>
            <w:tcW w:w="2016" w:type="dxa"/>
            <w:tcBorders>
              <w:top w:val="nil"/>
              <w:left w:val="nil"/>
              <w:bottom w:val="nil"/>
              <w:right w:val="nil"/>
            </w:tcBorders>
          </w:tcPr>
          <w:p w14:paraId="1C96E0E6" w14:textId="2BD8F397" w:rsidR="00D96DDC" w:rsidRPr="003B0D1B" w:rsidRDefault="00D96DDC" w:rsidP="00B77282">
            <w:pPr>
              <w:spacing w:line="240" w:lineRule="auto"/>
              <w:ind w:left="-86"/>
              <w:rPr>
                <w:rFonts w:eastAsia="Arial Unicode MS" w:cs="Arial"/>
                <w:sz w:val="14"/>
                <w:szCs w:val="14"/>
              </w:rPr>
            </w:pPr>
            <w:r w:rsidRPr="003B0D1B">
              <w:rPr>
                <w:rFonts w:eastAsia="Arial Unicode MS" w:cs="Arial"/>
                <w:sz w:val="14"/>
                <w:szCs w:val="14"/>
              </w:rPr>
              <w:t>O</w:t>
            </w:r>
            <w:r w:rsidR="00860D6D" w:rsidRPr="003B0D1B">
              <w:rPr>
                <w:rFonts w:eastAsia="Arial Unicode MS" w:cs="Arial"/>
                <w:sz w:val="14"/>
                <w:szCs w:val="14"/>
              </w:rPr>
              <w:t>2</w:t>
            </w:r>
            <w:r w:rsidRPr="003B0D1B">
              <w:rPr>
                <w:rFonts w:eastAsia="Arial Unicode MS" w:cs="Arial"/>
                <w:sz w:val="14"/>
                <w:szCs w:val="14"/>
              </w:rPr>
              <w:t xml:space="preserve"> KISS Co., Ltd</w:t>
            </w:r>
          </w:p>
        </w:tc>
        <w:tc>
          <w:tcPr>
            <w:tcW w:w="1152" w:type="dxa"/>
            <w:tcBorders>
              <w:top w:val="nil"/>
              <w:left w:val="nil"/>
              <w:bottom w:val="nil"/>
              <w:right w:val="nil"/>
            </w:tcBorders>
          </w:tcPr>
          <w:p w14:paraId="633EA388" w14:textId="77777777" w:rsidR="00D96DDC" w:rsidRPr="003B0D1B" w:rsidRDefault="00D96DDC" w:rsidP="00340837">
            <w:pPr>
              <w:spacing w:line="240" w:lineRule="auto"/>
              <w:jc w:val="center"/>
              <w:rPr>
                <w:rFonts w:eastAsia="Arial Unicode MS" w:cs="Arial"/>
                <w:sz w:val="14"/>
                <w:szCs w:val="14"/>
              </w:rPr>
            </w:pPr>
            <w:r w:rsidRPr="003B0D1B">
              <w:rPr>
                <w:rFonts w:eastAsia="Arial Unicode MS" w:cs="Arial"/>
                <w:sz w:val="14"/>
                <w:szCs w:val="14"/>
              </w:rPr>
              <w:t>Thailand</w:t>
            </w:r>
          </w:p>
        </w:tc>
        <w:tc>
          <w:tcPr>
            <w:tcW w:w="2127" w:type="dxa"/>
            <w:tcBorders>
              <w:top w:val="nil"/>
              <w:left w:val="nil"/>
              <w:bottom w:val="nil"/>
              <w:right w:val="nil"/>
            </w:tcBorders>
          </w:tcPr>
          <w:p w14:paraId="75147949" w14:textId="091AB5A7" w:rsidR="00D96DDC" w:rsidRPr="003B0D1B" w:rsidRDefault="00D96DDC" w:rsidP="00340837">
            <w:pPr>
              <w:spacing w:line="240" w:lineRule="auto"/>
              <w:rPr>
                <w:rFonts w:eastAsia="Arial Unicode MS" w:cs="Arial"/>
                <w:sz w:val="14"/>
                <w:szCs w:val="14"/>
              </w:rPr>
            </w:pPr>
            <w:r w:rsidRPr="003B0D1B">
              <w:rPr>
                <w:rFonts w:eastAsia="Arial Unicode MS" w:cs="Arial"/>
                <w:sz w:val="14"/>
                <w:szCs w:val="14"/>
              </w:rPr>
              <w:t>Distribution of skincare</w:t>
            </w:r>
          </w:p>
        </w:tc>
        <w:tc>
          <w:tcPr>
            <w:tcW w:w="936" w:type="dxa"/>
            <w:tcBorders>
              <w:top w:val="nil"/>
              <w:left w:val="nil"/>
              <w:bottom w:val="nil"/>
              <w:right w:val="nil"/>
            </w:tcBorders>
            <w:shd w:val="clear" w:color="auto" w:fill="FAFAFA"/>
          </w:tcPr>
          <w:p w14:paraId="2D7DE067" w14:textId="77777777" w:rsidR="00D96DDC" w:rsidRPr="003B0D1B" w:rsidRDefault="00D96DDC" w:rsidP="00340837">
            <w:pPr>
              <w:spacing w:line="240" w:lineRule="auto"/>
              <w:ind w:left="-29" w:right="-72"/>
              <w:jc w:val="right"/>
              <w:rPr>
                <w:rFonts w:eastAsia="Arial Unicode MS" w:cs="Arial"/>
                <w:sz w:val="14"/>
                <w:szCs w:val="14"/>
              </w:rPr>
            </w:pPr>
          </w:p>
        </w:tc>
        <w:tc>
          <w:tcPr>
            <w:tcW w:w="936" w:type="dxa"/>
            <w:tcBorders>
              <w:top w:val="nil"/>
              <w:left w:val="nil"/>
              <w:bottom w:val="nil"/>
              <w:right w:val="nil"/>
            </w:tcBorders>
            <w:shd w:val="clear" w:color="auto" w:fill="auto"/>
          </w:tcPr>
          <w:p w14:paraId="5116A50F" w14:textId="77777777" w:rsidR="00D96DDC" w:rsidRPr="003B0D1B" w:rsidRDefault="00D96DDC" w:rsidP="00340837">
            <w:pPr>
              <w:spacing w:line="240" w:lineRule="auto"/>
              <w:ind w:left="-29" w:right="-72"/>
              <w:jc w:val="right"/>
              <w:rPr>
                <w:rFonts w:eastAsia="Arial Unicode MS" w:cs="Arial"/>
                <w:sz w:val="14"/>
                <w:szCs w:val="14"/>
              </w:rPr>
            </w:pPr>
          </w:p>
        </w:tc>
        <w:tc>
          <w:tcPr>
            <w:tcW w:w="1134" w:type="dxa"/>
            <w:tcBorders>
              <w:top w:val="nil"/>
              <w:left w:val="nil"/>
              <w:bottom w:val="nil"/>
              <w:right w:val="nil"/>
            </w:tcBorders>
            <w:shd w:val="clear" w:color="auto" w:fill="FAFAFA"/>
          </w:tcPr>
          <w:p w14:paraId="008E8E9D" w14:textId="77777777" w:rsidR="00D96DDC" w:rsidRPr="003B0D1B" w:rsidRDefault="00D96DDC" w:rsidP="00340837">
            <w:pPr>
              <w:spacing w:line="240" w:lineRule="auto"/>
              <w:ind w:left="-29" w:right="-72"/>
              <w:jc w:val="right"/>
              <w:rPr>
                <w:rFonts w:eastAsia="Arial Unicode MS" w:cs="Arial"/>
                <w:sz w:val="14"/>
                <w:szCs w:val="14"/>
              </w:rPr>
            </w:pPr>
          </w:p>
        </w:tc>
        <w:tc>
          <w:tcPr>
            <w:tcW w:w="1135" w:type="dxa"/>
            <w:tcBorders>
              <w:top w:val="nil"/>
              <w:left w:val="nil"/>
              <w:bottom w:val="nil"/>
              <w:right w:val="nil"/>
            </w:tcBorders>
          </w:tcPr>
          <w:p w14:paraId="155B28A1" w14:textId="77777777" w:rsidR="00D96DDC" w:rsidRPr="003B0D1B" w:rsidRDefault="00D96DDC" w:rsidP="00340837">
            <w:pPr>
              <w:spacing w:line="240" w:lineRule="auto"/>
              <w:ind w:left="-29" w:right="-72"/>
              <w:jc w:val="right"/>
              <w:rPr>
                <w:rFonts w:eastAsia="Arial Unicode MS" w:cs="Arial"/>
                <w:sz w:val="14"/>
                <w:szCs w:val="14"/>
              </w:rPr>
            </w:pPr>
          </w:p>
        </w:tc>
      </w:tr>
      <w:tr w:rsidR="005F2DA0" w:rsidRPr="003B0D1B" w14:paraId="00CF247A" w14:textId="77777777" w:rsidTr="00B77282">
        <w:trPr>
          <w:trHeight w:val="20"/>
        </w:trPr>
        <w:tc>
          <w:tcPr>
            <w:tcW w:w="2016" w:type="dxa"/>
            <w:tcBorders>
              <w:top w:val="nil"/>
              <w:left w:val="nil"/>
              <w:bottom w:val="nil"/>
              <w:right w:val="nil"/>
            </w:tcBorders>
          </w:tcPr>
          <w:p w14:paraId="1E9B82DC" w14:textId="77777777" w:rsidR="00D96DDC" w:rsidRPr="003B0D1B" w:rsidRDefault="00D96DDC" w:rsidP="00B77282">
            <w:pPr>
              <w:spacing w:line="240" w:lineRule="auto"/>
              <w:ind w:left="-86"/>
              <w:rPr>
                <w:rFonts w:eastAsia="Arial Unicode MS" w:cs="Arial"/>
                <w:sz w:val="14"/>
                <w:szCs w:val="14"/>
              </w:rPr>
            </w:pPr>
          </w:p>
        </w:tc>
        <w:tc>
          <w:tcPr>
            <w:tcW w:w="1152" w:type="dxa"/>
            <w:tcBorders>
              <w:top w:val="nil"/>
              <w:left w:val="nil"/>
              <w:bottom w:val="nil"/>
              <w:right w:val="nil"/>
            </w:tcBorders>
          </w:tcPr>
          <w:p w14:paraId="4EF7FD86" w14:textId="77777777" w:rsidR="00D96DDC" w:rsidRPr="003B0D1B" w:rsidRDefault="00D96DDC" w:rsidP="00340837">
            <w:pPr>
              <w:spacing w:line="240" w:lineRule="auto"/>
              <w:jc w:val="center"/>
              <w:rPr>
                <w:rFonts w:eastAsia="Arial Unicode MS" w:cs="Arial"/>
                <w:sz w:val="14"/>
                <w:szCs w:val="14"/>
              </w:rPr>
            </w:pPr>
          </w:p>
        </w:tc>
        <w:tc>
          <w:tcPr>
            <w:tcW w:w="2127" w:type="dxa"/>
            <w:tcBorders>
              <w:top w:val="nil"/>
              <w:left w:val="nil"/>
              <w:bottom w:val="nil"/>
              <w:right w:val="nil"/>
            </w:tcBorders>
          </w:tcPr>
          <w:p w14:paraId="1AC5E216" w14:textId="5D582CFF" w:rsidR="00D96DDC" w:rsidRPr="003B0D1B" w:rsidRDefault="00D96DDC" w:rsidP="00340837">
            <w:pPr>
              <w:spacing w:line="240" w:lineRule="auto"/>
              <w:rPr>
                <w:rFonts w:eastAsia="Arial Unicode MS" w:cs="Arial"/>
                <w:sz w:val="14"/>
                <w:szCs w:val="14"/>
              </w:rPr>
            </w:pPr>
            <w:r w:rsidRPr="003B0D1B">
              <w:rPr>
                <w:rFonts w:eastAsia="Arial Unicode MS" w:cs="Arial"/>
                <w:sz w:val="14"/>
                <w:szCs w:val="14"/>
              </w:rPr>
              <w:t xml:space="preserve">   and food supplement in</w:t>
            </w:r>
          </w:p>
        </w:tc>
        <w:tc>
          <w:tcPr>
            <w:tcW w:w="936" w:type="dxa"/>
            <w:tcBorders>
              <w:top w:val="nil"/>
              <w:left w:val="nil"/>
              <w:bottom w:val="nil"/>
              <w:right w:val="nil"/>
            </w:tcBorders>
            <w:shd w:val="clear" w:color="auto" w:fill="FAFAFA"/>
          </w:tcPr>
          <w:p w14:paraId="347F28C1" w14:textId="16A3582A" w:rsidR="00D96DDC" w:rsidRPr="003B0D1B" w:rsidRDefault="00D96DDC" w:rsidP="00340837">
            <w:pPr>
              <w:spacing w:line="240" w:lineRule="auto"/>
              <w:ind w:left="-29" w:right="-72"/>
              <w:jc w:val="right"/>
              <w:rPr>
                <w:rFonts w:eastAsia="Arial Unicode MS" w:cs="Arial"/>
                <w:sz w:val="14"/>
                <w:szCs w:val="14"/>
              </w:rPr>
            </w:pPr>
          </w:p>
        </w:tc>
        <w:tc>
          <w:tcPr>
            <w:tcW w:w="936" w:type="dxa"/>
            <w:tcBorders>
              <w:top w:val="nil"/>
              <w:left w:val="nil"/>
              <w:bottom w:val="nil"/>
              <w:right w:val="nil"/>
            </w:tcBorders>
            <w:shd w:val="clear" w:color="auto" w:fill="auto"/>
          </w:tcPr>
          <w:p w14:paraId="0D4B47E3" w14:textId="77777777" w:rsidR="00D96DDC" w:rsidRPr="003B0D1B" w:rsidRDefault="00D96DDC" w:rsidP="00340837">
            <w:pPr>
              <w:spacing w:line="240" w:lineRule="auto"/>
              <w:ind w:left="-29" w:right="-72"/>
              <w:jc w:val="right"/>
              <w:rPr>
                <w:rFonts w:eastAsia="Arial Unicode MS" w:cs="Arial"/>
                <w:sz w:val="14"/>
                <w:szCs w:val="14"/>
              </w:rPr>
            </w:pPr>
          </w:p>
        </w:tc>
        <w:tc>
          <w:tcPr>
            <w:tcW w:w="1134" w:type="dxa"/>
            <w:tcBorders>
              <w:top w:val="nil"/>
              <w:left w:val="nil"/>
              <w:bottom w:val="nil"/>
              <w:right w:val="nil"/>
            </w:tcBorders>
            <w:shd w:val="clear" w:color="auto" w:fill="FAFAFA"/>
          </w:tcPr>
          <w:p w14:paraId="128300F2" w14:textId="77777777" w:rsidR="00D96DDC" w:rsidRPr="003B0D1B" w:rsidRDefault="00D96DDC" w:rsidP="00340837">
            <w:pPr>
              <w:spacing w:line="240" w:lineRule="auto"/>
              <w:ind w:left="-29" w:right="-72"/>
              <w:jc w:val="right"/>
              <w:rPr>
                <w:rFonts w:eastAsia="Arial Unicode MS" w:cs="Arial"/>
                <w:sz w:val="14"/>
                <w:szCs w:val="14"/>
              </w:rPr>
            </w:pPr>
          </w:p>
        </w:tc>
        <w:tc>
          <w:tcPr>
            <w:tcW w:w="1135" w:type="dxa"/>
            <w:tcBorders>
              <w:top w:val="nil"/>
              <w:left w:val="nil"/>
              <w:bottom w:val="nil"/>
              <w:right w:val="nil"/>
            </w:tcBorders>
          </w:tcPr>
          <w:p w14:paraId="37D8996B" w14:textId="77777777" w:rsidR="00D96DDC" w:rsidRPr="003B0D1B" w:rsidRDefault="00D96DDC" w:rsidP="00340837">
            <w:pPr>
              <w:spacing w:line="240" w:lineRule="auto"/>
              <w:ind w:left="-29" w:right="-72"/>
              <w:jc w:val="right"/>
              <w:rPr>
                <w:rFonts w:eastAsia="Arial Unicode MS" w:cs="Arial"/>
                <w:sz w:val="14"/>
                <w:szCs w:val="14"/>
              </w:rPr>
            </w:pPr>
          </w:p>
        </w:tc>
      </w:tr>
      <w:tr w:rsidR="005F2DA0" w:rsidRPr="003B0D1B" w14:paraId="1F8B2EAF" w14:textId="77777777" w:rsidTr="00B77282">
        <w:trPr>
          <w:trHeight w:val="20"/>
        </w:trPr>
        <w:tc>
          <w:tcPr>
            <w:tcW w:w="2016" w:type="dxa"/>
            <w:tcBorders>
              <w:top w:val="nil"/>
              <w:left w:val="nil"/>
              <w:bottom w:val="nil"/>
              <w:right w:val="nil"/>
            </w:tcBorders>
          </w:tcPr>
          <w:p w14:paraId="25B71891" w14:textId="77777777" w:rsidR="00D96DDC" w:rsidRPr="003B0D1B" w:rsidRDefault="00D96DDC" w:rsidP="00B77282">
            <w:pPr>
              <w:spacing w:line="240" w:lineRule="auto"/>
              <w:ind w:left="-86"/>
              <w:rPr>
                <w:rFonts w:eastAsia="Arial Unicode MS" w:cs="Arial"/>
                <w:sz w:val="14"/>
                <w:szCs w:val="14"/>
              </w:rPr>
            </w:pPr>
          </w:p>
        </w:tc>
        <w:tc>
          <w:tcPr>
            <w:tcW w:w="1152" w:type="dxa"/>
            <w:tcBorders>
              <w:top w:val="nil"/>
              <w:left w:val="nil"/>
              <w:bottom w:val="nil"/>
              <w:right w:val="nil"/>
            </w:tcBorders>
          </w:tcPr>
          <w:p w14:paraId="7C3627A6" w14:textId="77777777" w:rsidR="00D96DDC" w:rsidRPr="003B0D1B" w:rsidRDefault="00D96DDC" w:rsidP="00340837">
            <w:pPr>
              <w:spacing w:line="240" w:lineRule="auto"/>
              <w:jc w:val="center"/>
              <w:rPr>
                <w:rFonts w:eastAsia="Arial Unicode MS" w:cs="Arial"/>
                <w:sz w:val="14"/>
                <w:szCs w:val="14"/>
              </w:rPr>
            </w:pPr>
          </w:p>
        </w:tc>
        <w:tc>
          <w:tcPr>
            <w:tcW w:w="2127" w:type="dxa"/>
            <w:tcBorders>
              <w:top w:val="nil"/>
              <w:left w:val="nil"/>
              <w:bottom w:val="nil"/>
              <w:right w:val="nil"/>
            </w:tcBorders>
          </w:tcPr>
          <w:p w14:paraId="449C00C1" w14:textId="63DDE62A" w:rsidR="00D96DDC" w:rsidRPr="003B0D1B" w:rsidRDefault="00D96DDC" w:rsidP="00340837">
            <w:pPr>
              <w:spacing w:line="240" w:lineRule="auto"/>
              <w:rPr>
                <w:rFonts w:eastAsia="Arial Unicode MS" w:cs="Arial"/>
                <w:sz w:val="14"/>
                <w:szCs w:val="14"/>
              </w:rPr>
            </w:pPr>
            <w:r w:rsidRPr="003B0D1B">
              <w:rPr>
                <w:rFonts w:eastAsia="Arial Unicode MS" w:cs="Arial"/>
                <w:sz w:val="14"/>
                <w:szCs w:val="14"/>
              </w:rPr>
              <w:t xml:space="preserve">   many trademarks</w:t>
            </w:r>
          </w:p>
        </w:tc>
        <w:tc>
          <w:tcPr>
            <w:tcW w:w="936" w:type="dxa"/>
            <w:tcBorders>
              <w:top w:val="nil"/>
              <w:left w:val="nil"/>
              <w:bottom w:val="nil"/>
              <w:right w:val="nil"/>
            </w:tcBorders>
            <w:shd w:val="clear" w:color="auto" w:fill="FAFAFA"/>
          </w:tcPr>
          <w:p w14:paraId="2FD5CE7F" w14:textId="660B2AE8" w:rsidR="00D96DDC" w:rsidRPr="003B0D1B" w:rsidRDefault="004705BC" w:rsidP="00340837">
            <w:pPr>
              <w:spacing w:line="240" w:lineRule="auto"/>
              <w:ind w:left="-29" w:right="-72"/>
              <w:jc w:val="right"/>
              <w:rPr>
                <w:rFonts w:eastAsia="Arial Unicode MS" w:cs="Arial"/>
                <w:sz w:val="14"/>
                <w:szCs w:val="14"/>
              </w:rPr>
            </w:pPr>
            <w:r w:rsidRPr="003B0D1B">
              <w:rPr>
                <w:rFonts w:eastAsia="Arial Unicode MS" w:cs="Arial"/>
                <w:sz w:val="14"/>
                <w:szCs w:val="14"/>
              </w:rPr>
              <w:t>100</w:t>
            </w:r>
            <w:r w:rsidR="00DC3EDE" w:rsidRPr="003B0D1B">
              <w:rPr>
                <w:rFonts w:eastAsia="Arial Unicode MS" w:cs="Arial"/>
                <w:sz w:val="14"/>
                <w:szCs w:val="14"/>
              </w:rPr>
              <w:t>.00</w:t>
            </w:r>
          </w:p>
        </w:tc>
        <w:tc>
          <w:tcPr>
            <w:tcW w:w="936" w:type="dxa"/>
            <w:tcBorders>
              <w:top w:val="nil"/>
              <w:left w:val="nil"/>
              <w:bottom w:val="nil"/>
              <w:right w:val="nil"/>
            </w:tcBorders>
            <w:shd w:val="clear" w:color="auto" w:fill="auto"/>
          </w:tcPr>
          <w:p w14:paraId="385FA492" w14:textId="29EE8F35" w:rsidR="00D96DDC" w:rsidRPr="003B0D1B" w:rsidRDefault="004705BC" w:rsidP="00340837">
            <w:pPr>
              <w:spacing w:line="240" w:lineRule="auto"/>
              <w:ind w:left="-29" w:right="-72"/>
              <w:jc w:val="right"/>
              <w:rPr>
                <w:rFonts w:eastAsia="Arial Unicode MS" w:cs="Arial"/>
                <w:sz w:val="14"/>
                <w:szCs w:val="14"/>
              </w:rPr>
            </w:pPr>
            <w:r w:rsidRPr="003B0D1B">
              <w:rPr>
                <w:rFonts w:eastAsia="Arial Unicode MS" w:cs="Arial"/>
                <w:sz w:val="14"/>
                <w:szCs w:val="14"/>
              </w:rPr>
              <w:t>100</w:t>
            </w:r>
            <w:r w:rsidR="00DC3EDE" w:rsidRPr="003B0D1B">
              <w:rPr>
                <w:rFonts w:eastAsia="Arial Unicode MS" w:cs="Arial"/>
                <w:sz w:val="14"/>
                <w:szCs w:val="14"/>
              </w:rPr>
              <w:t>.00</w:t>
            </w:r>
          </w:p>
        </w:tc>
        <w:tc>
          <w:tcPr>
            <w:tcW w:w="1134" w:type="dxa"/>
            <w:tcBorders>
              <w:top w:val="nil"/>
              <w:left w:val="nil"/>
              <w:bottom w:val="nil"/>
              <w:right w:val="nil"/>
            </w:tcBorders>
            <w:shd w:val="clear" w:color="auto" w:fill="FAFAFA"/>
          </w:tcPr>
          <w:p w14:paraId="3C9FFEF8" w14:textId="69B843BB" w:rsidR="00D96DDC" w:rsidRPr="003B0D1B" w:rsidRDefault="004705BC" w:rsidP="00340837">
            <w:pPr>
              <w:spacing w:line="240" w:lineRule="auto"/>
              <w:ind w:left="-29" w:right="-72"/>
              <w:jc w:val="right"/>
              <w:rPr>
                <w:rFonts w:eastAsia="Arial Unicode MS" w:cs="Arial"/>
                <w:sz w:val="14"/>
                <w:szCs w:val="14"/>
              </w:rPr>
            </w:pPr>
            <w:r w:rsidRPr="003B0D1B">
              <w:rPr>
                <w:rFonts w:eastAsia="Arial Unicode MS" w:cs="Arial"/>
                <w:sz w:val="14"/>
                <w:szCs w:val="14"/>
              </w:rPr>
              <w:t>25,000,000</w:t>
            </w:r>
          </w:p>
        </w:tc>
        <w:tc>
          <w:tcPr>
            <w:tcW w:w="1135" w:type="dxa"/>
            <w:tcBorders>
              <w:top w:val="nil"/>
              <w:left w:val="nil"/>
              <w:bottom w:val="nil"/>
              <w:right w:val="nil"/>
            </w:tcBorders>
          </w:tcPr>
          <w:p w14:paraId="177621AE" w14:textId="68014ED7" w:rsidR="00D96DDC" w:rsidRPr="003B0D1B" w:rsidRDefault="004705BC" w:rsidP="00340837">
            <w:pPr>
              <w:spacing w:line="240" w:lineRule="auto"/>
              <w:ind w:left="-29" w:right="-72"/>
              <w:jc w:val="right"/>
              <w:rPr>
                <w:rFonts w:eastAsia="Arial Unicode MS" w:cs="Arial"/>
                <w:sz w:val="14"/>
                <w:szCs w:val="14"/>
              </w:rPr>
            </w:pPr>
            <w:r w:rsidRPr="003B0D1B">
              <w:rPr>
                <w:rFonts w:eastAsia="Arial Unicode MS" w:cs="Arial"/>
                <w:sz w:val="14"/>
                <w:szCs w:val="14"/>
              </w:rPr>
              <w:t>25,000,000</w:t>
            </w:r>
          </w:p>
        </w:tc>
      </w:tr>
      <w:tr w:rsidR="005F2DA0" w:rsidRPr="003B0D1B" w14:paraId="26174E9D" w14:textId="77777777" w:rsidTr="00B77282">
        <w:trPr>
          <w:trHeight w:val="20"/>
        </w:trPr>
        <w:tc>
          <w:tcPr>
            <w:tcW w:w="2016" w:type="dxa"/>
            <w:tcBorders>
              <w:top w:val="nil"/>
              <w:left w:val="nil"/>
              <w:bottom w:val="nil"/>
              <w:right w:val="nil"/>
            </w:tcBorders>
          </w:tcPr>
          <w:p w14:paraId="1D4CAA87" w14:textId="77777777" w:rsidR="00D96DDC" w:rsidRPr="003B0D1B" w:rsidRDefault="00D96DDC" w:rsidP="00B77282">
            <w:pPr>
              <w:spacing w:line="240" w:lineRule="auto"/>
              <w:ind w:left="-86"/>
              <w:rPr>
                <w:rFonts w:eastAsia="Arial Unicode MS" w:cs="Arial"/>
                <w:sz w:val="14"/>
                <w:szCs w:val="14"/>
              </w:rPr>
            </w:pPr>
          </w:p>
        </w:tc>
        <w:tc>
          <w:tcPr>
            <w:tcW w:w="1152" w:type="dxa"/>
            <w:tcBorders>
              <w:top w:val="nil"/>
              <w:left w:val="nil"/>
              <w:bottom w:val="nil"/>
              <w:right w:val="nil"/>
            </w:tcBorders>
          </w:tcPr>
          <w:p w14:paraId="2136C1FB" w14:textId="77777777" w:rsidR="00D96DDC" w:rsidRPr="003B0D1B" w:rsidRDefault="00D96DDC" w:rsidP="00340837">
            <w:pPr>
              <w:spacing w:line="240" w:lineRule="auto"/>
              <w:jc w:val="center"/>
              <w:rPr>
                <w:rFonts w:eastAsia="Arial Unicode MS" w:cs="Arial"/>
                <w:sz w:val="14"/>
                <w:szCs w:val="14"/>
              </w:rPr>
            </w:pPr>
          </w:p>
        </w:tc>
        <w:tc>
          <w:tcPr>
            <w:tcW w:w="2127" w:type="dxa"/>
            <w:tcBorders>
              <w:top w:val="nil"/>
              <w:left w:val="nil"/>
              <w:bottom w:val="nil"/>
              <w:right w:val="nil"/>
            </w:tcBorders>
          </w:tcPr>
          <w:p w14:paraId="4CBC71DB" w14:textId="77777777" w:rsidR="00D96DDC" w:rsidRPr="003B0D1B" w:rsidRDefault="00D96DDC" w:rsidP="00340837">
            <w:pPr>
              <w:spacing w:line="240" w:lineRule="auto"/>
              <w:jc w:val="center"/>
              <w:rPr>
                <w:rFonts w:eastAsia="Arial Unicode MS" w:cs="Arial"/>
                <w:sz w:val="14"/>
                <w:szCs w:val="14"/>
              </w:rPr>
            </w:pPr>
          </w:p>
        </w:tc>
        <w:tc>
          <w:tcPr>
            <w:tcW w:w="936" w:type="dxa"/>
            <w:tcBorders>
              <w:top w:val="nil"/>
              <w:left w:val="nil"/>
              <w:bottom w:val="nil"/>
              <w:right w:val="nil"/>
            </w:tcBorders>
            <w:shd w:val="clear" w:color="auto" w:fill="FAFAFA"/>
          </w:tcPr>
          <w:p w14:paraId="7468B6D2" w14:textId="77777777" w:rsidR="00D96DDC" w:rsidRPr="003B0D1B" w:rsidRDefault="00D96DDC" w:rsidP="00340837">
            <w:pPr>
              <w:spacing w:line="240" w:lineRule="auto"/>
              <w:ind w:left="-29" w:right="-72"/>
              <w:jc w:val="right"/>
              <w:rPr>
                <w:rFonts w:eastAsia="Arial Unicode MS" w:cs="Arial"/>
                <w:sz w:val="14"/>
                <w:szCs w:val="14"/>
              </w:rPr>
            </w:pPr>
          </w:p>
        </w:tc>
        <w:tc>
          <w:tcPr>
            <w:tcW w:w="936" w:type="dxa"/>
            <w:tcBorders>
              <w:top w:val="nil"/>
              <w:left w:val="nil"/>
              <w:bottom w:val="nil"/>
              <w:right w:val="nil"/>
            </w:tcBorders>
            <w:shd w:val="clear" w:color="auto" w:fill="auto"/>
          </w:tcPr>
          <w:p w14:paraId="703A9571" w14:textId="77777777" w:rsidR="00D96DDC" w:rsidRPr="003B0D1B" w:rsidRDefault="00D96DDC" w:rsidP="00340837">
            <w:pPr>
              <w:spacing w:line="240" w:lineRule="auto"/>
              <w:ind w:left="-29" w:right="-72"/>
              <w:jc w:val="right"/>
              <w:rPr>
                <w:rFonts w:eastAsia="Arial Unicode MS" w:cs="Arial"/>
                <w:sz w:val="14"/>
                <w:szCs w:val="14"/>
              </w:rPr>
            </w:pPr>
          </w:p>
        </w:tc>
        <w:tc>
          <w:tcPr>
            <w:tcW w:w="1134" w:type="dxa"/>
            <w:tcBorders>
              <w:left w:val="nil"/>
              <w:bottom w:val="nil"/>
              <w:right w:val="nil"/>
            </w:tcBorders>
            <w:shd w:val="clear" w:color="auto" w:fill="FAFAFA"/>
          </w:tcPr>
          <w:p w14:paraId="7EDB82FB" w14:textId="4C914311" w:rsidR="00D96DDC" w:rsidRPr="003B0D1B" w:rsidRDefault="00D96DDC" w:rsidP="00340837">
            <w:pPr>
              <w:spacing w:line="240" w:lineRule="auto"/>
              <w:ind w:left="-29" w:right="-72"/>
              <w:jc w:val="right"/>
              <w:rPr>
                <w:rFonts w:eastAsia="Arial Unicode MS" w:cs="Arial"/>
                <w:sz w:val="14"/>
                <w:szCs w:val="14"/>
              </w:rPr>
            </w:pPr>
          </w:p>
        </w:tc>
        <w:tc>
          <w:tcPr>
            <w:tcW w:w="1135" w:type="dxa"/>
            <w:tcBorders>
              <w:left w:val="nil"/>
              <w:bottom w:val="nil"/>
              <w:right w:val="nil"/>
            </w:tcBorders>
          </w:tcPr>
          <w:p w14:paraId="521C5BDD" w14:textId="77777777" w:rsidR="00D96DDC" w:rsidRPr="003B0D1B" w:rsidRDefault="00D96DDC" w:rsidP="00340837">
            <w:pPr>
              <w:spacing w:line="240" w:lineRule="auto"/>
              <w:ind w:left="-29" w:right="-72"/>
              <w:jc w:val="right"/>
              <w:rPr>
                <w:rFonts w:eastAsia="Arial Unicode MS" w:cs="Arial"/>
                <w:sz w:val="14"/>
                <w:szCs w:val="14"/>
              </w:rPr>
            </w:pPr>
          </w:p>
        </w:tc>
      </w:tr>
      <w:tr w:rsidR="005F2DA0" w:rsidRPr="003B0D1B" w14:paraId="0FE1EA47" w14:textId="77777777" w:rsidTr="00B77282">
        <w:trPr>
          <w:trHeight w:val="20"/>
        </w:trPr>
        <w:tc>
          <w:tcPr>
            <w:tcW w:w="2016" w:type="dxa"/>
            <w:tcBorders>
              <w:top w:val="nil"/>
              <w:left w:val="nil"/>
              <w:bottom w:val="nil"/>
              <w:right w:val="nil"/>
            </w:tcBorders>
          </w:tcPr>
          <w:p w14:paraId="672F9288" w14:textId="34728CB7" w:rsidR="00D96DDC" w:rsidRPr="003B0D1B" w:rsidRDefault="00D96DDC" w:rsidP="00B77282">
            <w:pPr>
              <w:spacing w:line="240" w:lineRule="auto"/>
              <w:ind w:left="-86"/>
              <w:rPr>
                <w:rFonts w:eastAsia="Arial Unicode MS" w:cs="Arial"/>
                <w:b/>
                <w:bCs/>
                <w:sz w:val="14"/>
                <w:szCs w:val="14"/>
              </w:rPr>
            </w:pPr>
            <w:r w:rsidRPr="003B0D1B">
              <w:rPr>
                <w:rFonts w:eastAsia="Arial Unicode MS" w:cs="Arial"/>
                <w:b/>
                <w:bCs/>
                <w:sz w:val="14"/>
                <w:szCs w:val="14"/>
              </w:rPr>
              <w:t>Total subsidia</w:t>
            </w:r>
            <w:r w:rsidR="00A36453" w:rsidRPr="003B0D1B">
              <w:rPr>
                <w:rFonts w:eastAsia="Arial Unicode MS" w:cs="Arial"/>
                <w:b/>
                <w:bCs/>
                <w:sz w:val="14"/>
                <w:szCs w:val="14"/>
              </w:rPr>
              <w:t>ries</w:t>
            </w:r>
          </w:p>
        </w:tc>
        <w:tc>
          <w:tcPr>
            <w:tcW w:w="1152" w:type="dxa"/>
            <w:tcBorders>
              <w:top w:val="nil"/>
              <w:left w:val="nil"/>
              <w:bottom w:val="nil"/>
              <w:right w:val="nil"/>
            </w:tcBorders>
          </w:tcPr>
          <w:p w14:paraId="27155FC6" w14:textId="77777777" w:rsidR="00D96DDC" w:rsidRPr="003B0D1B" w:rsidRDefault="00D96DDC" w:rsidP="00340837">
            <w:pPr>
              <w:spacing w:line="240" w:lineRule="auto"/>
              <w:jc w:val="center"/>
              <w:rPr>
                <w:rFonts w:eastAsia="Arial Unicode MS" w:cs="Arial"/>
                <w:sz w:val="14"/>
                <w:szCs w:val="14"/>
              </w:rPr>
            </w:pPr>
          </w:p>
        </w:tc>
        <w:tc>
          <w:tcPr>
            <w:tcW w:w="2127" w:type="dxa"/>
            <w:tcBorders>
              <w:top w:val="nil"/>
              <w:left w:val="nil"/>
              <w:bottom w:val="nil"/>
              <w:right w:val="nil"/>
            </w:tcBorders>
          </w:tcPr>
          <w:p w14:paraId="7A07E5C6" w14:textId="77777777" w:rsidR="00D96DDC" w:rsidRPr="003B0D1B" w:rsidRDefault="00D96DDC" w:rsidP="00340837">
            <w:pPr>
              <w:spacing w:line="240" w:lineRule="auto"/>
              <w:jc w:val="center"/>
              <w:rPr>
                <w:rFonts w:eastAsia="Arial Unicode MS" w:cs="Arial"/>
                <w:sz w:val="14"/>
                <w:szCs w:val="14"/>
              </w:rPr>
            </w:pPr>
          </w:p>
        </w:tc>
        <w:tc>
          <w:tcPr>
            <w:tcW w:w="936" w:type="dxa"/>
            <w:tcBorders>
              <w:top w:val="nil"/>
              <w:left w:val="nil"/>
              <w:bottom w:val="nil"/>
              <w:right w:val="nil"/>
            </w:tcBorders>
            <w:shd w:val="clear" w:color="auto" w:fill="FAFAFA"/>
          </w:tcPr>
          <w:p w14:paraId="1C06DBA3" w14:textId="77777777" w:rsidR="00D96DDC" w:rsidRPr="003B0D1B" w:rsidRDefault="00D96DDC" w:rsidP="00340837">
            <w:pPr>
              <w:spacing w:line="240" w:lineRule="auto"/>
              <w:ind w:left="-29" w:right="-72"/>
              <w:jc w:val="right"/>
              <w:rPr>
                <w:rFonts w:eastAsia="Arial Unicode MS" w:cs="Arial"/>
                <w:sz w:val="14"/>
                <w:szCs w:val="14"/>
              </w:rPr>
            </w:pPr>
          </w:p>
        </w:tc>
        <w:tc>
          <w:tcPr>
            <w:tcW w:w="936" w:type="dxa"/>
            <w:tcBorders>
              <w:top w:val="nil"/>
              <w:left w:val="nil"/>
              <w:bottom w:val="nil"/>
              <w:right w:val="nil"/>
            </w:tcBorders>
            <w:shd w:val="clear" w:color="auto" w:fill="auto"/>
          </w:tcPr>
          <w:p w14:paraId="4E24B5AF" w14:textId="77777777" w:rsidR="00D96DDC" w:rsidRPr="003B0D1B" w:rsidRDefault="00D96DDC" w:rsidP="00340837">
            <w:pPr>
              <w:spacing w:line="240" w:lineRule="auto"/>
              <w:ind w:left="-29" w:right="-72"/>
              <w:jc w:val="right"/>
              <w:rPr>
                <w:rFonts w:eastAsia="Arial Unicode MS" w:cs="Arial"/>
                <w:sz w:val="14"/>
                <w:szCs w:val="14"/>
              </w:rPr>
            </w:pPr>
          </w:p>
        </w:tc>
        <w:tc>
          <w:tcPr>
            <w:tcW w:w="1134" w:type="dxa"/>
            <w:tcBorders>
              <w:top w:val="nil"/>
              <w:left w:val="nil"/>
              <w:bottom w:val="single" w:sz="4" w:space="0" w:color="auto"/>
              <w:right w:val="nil"/>
            </w:tcBorders>
            <w:shd w:val="clear" w:color="auto" w:fill="FAFAFA"/>
          </w:tcPr>
          <w:p w14:paraId="28E3025B" w14:textId="278B8D20" w:rsidR="00D96DDC" w:rsidRPr="003B0D1B" w:rsidRDefault="004705BC" w:rsidP="00340837">
            <w:pPr>
              <w:spacing w:line="240" w:lineRule="auto"/>
              <w:ind w:left="-29" w:right="-72"/>
              <w:jc w:val="right"/>
              <w:rPr>
                <w:rFonts w:eastAsia="Arial Unicode MS" w:cs="Arial"/>
                <w:b/>
                <w:bCs/>
                <w:sz w:val="14"/>
                <w:szCs w:val="14"/>
              </w:rPr>
            </w:pPr>
            <w:r w:rsidRPr="003B0D1B">
              <w:rPr>
                <w:rFonts w:eastAsia="Arial Unicode MS" w:cs="Arial"/>
                <w:b/>
                <w:bCs/>
                <w:sz w:val="14"/>
                <w:szCs w:val="14"/>
              </w:rPr>
              <w:t>35,244,793</w:t>
            </w:r>
          </w:p>
        </w:tc>
        <w:tc>
          <w:tcPr>
            <w:tcW w:w="1135" w:type="dxa"/>
            <w:tcBorders>
              <w:top w:val="nil"/>
              <w:left w:val="nil"/>
              <w:bottom w:val="single" w:sz="4" w:space="0" w:color="auto"/>
              <w:right w:val="nil"/>
            </w:tcBorders>
          </w:tcPr>
          <w:p w14:paraId="1CAF9723" w14:textId="4CF2530D" w:rsidR="00D96DDC" w:rsidRPr="003B0D1B" w:rsidRDefault="004705BC" w:rsidP="00340837">
            <w:pPr>
              <w:spacing w:line="240" w:lineRule="auto"/>
              <w:ind w:left="-29" w:right="-72"/>
              <w:jc w:val="right"/>
              <w:rPr>
                <w:rFonts w:eastAsia="Arial Unicode MS" w:cs="Arial"/>
                <w:b/>
                <w:bCs/>
                <w:sz w:val="14"/>
                <w:szCs w:val="14"/>
              </w:rPr>
            </w:pPr>
            <w:r w:rsidRPr="003B0D1B">
              <w:rPr>
                <w:rFonts w:eastAsia="Arial Unicode MS" w:cs="Arial"/>
                <w:b/>
                <w:bCs/>
                <w:sz w:val="14"/>
                <w:szCs w:val="14"/>
              </w:rPr>
              <w:t>30,273,543</w:t>
            </w:r>
          </w:p>
        </w:tc>
      </w:tr>
    </w:tbl>
    <w:p w14:paraId="77E7D804" w14:textId="5D62AF08" w:rsidR="00340837" w:rsidRPr="003B0D1B" w:rsidRDefault="00340837" w:rsidP="00812E22">
      <w:pPr>
        <w:tabs>
          <w:tab w:val="left" w:pos="11165"/>
        </w:tabs>
        <w:spacing w:line="240" w:lineRule="auto"/>
        <w:jc w:val="both"/>
        <w:rPr>
          <w:rFonts w:eastAsia="Cordia New" w:cs="Arial"/>
          <w:sz w:val="18"/>
          <w:szCs w:val="18"/>
          <w:cs/>
        </w:rPr>
      </w:pPr>
    </w:p>
    <w:p w14:paraId="1D0B810E" w14:textId="37429CFE" w:rsidR="007062A3" w:rsidRPr="003B0D1B" w:rsidRDefault="00340837" w:rsidP="00C9229F">
      <w:pPr>
        <w:spacing w:line="240" w:lineRule="auto"/>
        <w:rPr>
          <w:rFonts w:eastAsia="Cordia New" w:cs="Arial"/>
          <w:sz w:val="18"/>
          <w:szCs w:val="18"/>
        </w:rPr>
      </w:pPr>
      <w:r w:rsidRPr="003B0D1B">
        <w:rPr>
          <w:rFonts w:eastAsia="Cordia New" w:cs="Arial"/>
          <w:sz w:val="18"/>
          <w:szCs w:val="18"/>
          <w:cs/>
        </w:rPr>
        <w:br w:type="page"/>
      </w:r>
    </w:p>
    <w:p w14:paraId="7C916D10" w14:textId="77777777" w:rsidR="00C9229F" w:rsidRPr="003B0D1B" w:rsidRDefault="00C9229F" w:rsidP="00C9229F">
      <w:pPr>
        <w:spacing w:line="240" w:lineRule="auto"/>
        <w:rPr>
          <w:rFonts w:eastAsia="Cordia New" w:cs="Arial"/>
          <w:sz w:val="18"/>
          <w:szCs w:val="18"/>
        </w:rPr>
      </w:pPr>
    </w:p>
    <w:p w14:paraId="63B2F530" w14:textId="35659BF7" w:rsidR="00812E22" w:rsidRPr="003B0D1B" w:rsidRDefault="00812E22" w:rsidP="00812E22">
      <w:pPr>
        <w:tabs>
          <w:tab w:val="left" w:pos="11165"/>
        </w:tabs>
        <w:spacing w:line="240" w:lineRule="auto"/>
        <w:jc w:val="both"/>
        <w:rPr>
          <w:rFonts w:eastAsia="Cordia New" w:cs="Arial"/>
          <w:sz w:val="18"/>
          <w:szCs w:val="18"/>
        </w:rPr>
      </w:pPr>
      <w:r w:rsidRPr="003B0D1B">
        <w:rPr>
          <w:rFonts w:eastAsia="Cordia New" w:cs="Arial"/>
          <w:sz w:val="18"/>
          <w:szCs w:val="18"/>
        </w:rPr>
        <w:t>Movements of investment in subsidiaries are as follows:</w:t>
      </w:r>
    </w:p>
    <w:p w14:paraId="161D12DF" w14:textId="77777777" w:rsidR="00340837" w:rsidRPr="003B0D1B" w:rsidRDefault="00340837" w:rsidP="00812E22">
      <w:pPr>
        <w:tabs>
          <w:tab w:val="left" w:pos="11165"/>
        </w:tabs>
        <w:spacing w:line="240" w:lineRule="auto"/>
        <w:jc w:val="both"/>
        <w:rPr>
          <w:rFonts w:eastAsia="Cordia New" w:cs="Arial"/>
          <w:sz w:val="18"/>
          <w:szCs w:val="18"/>
        </w:rPr>
      </w:pPr>
    </w:p>
    <w:tbl>
      <w:tblPr>
        <w:tblW w:w="9450" w:type="dxa"/>
        <w:tblLayout w:type="fixed"/>
        <w:tblLook w:val="0000" w:firstRow="0" w:lastRow="0" w:firstColumn="0" w:lastColumn="0" w:noHBand="0" w:noVBand="0"/>
      </w:tblPr>
      <w:tblGrid>
        <w:gridCol w:w="6570"/>
        <w:gridCol w:w="1440"/>
        <w:gridCol w:w="1440"/>
      </w:tblGrid>
      <w:tr w:rsidR="00812E22" w:rsidRPr="003B0D1B" w14:paraId="0AE1958B" w14:textId="77777777" w:rsidTr="00812E22">
        <w:trPr>
          <w:trHeight w:val="71"/>
        </w:trPr>
        <w:tc>
          <w:tcPr>
            <w:tcW w:w="6570" w:type="dxa"/>
            <w:vAlign w:val="bottom"/>
          </w:tcPr>
          <w:p w14:paraId="63752B85" w14:textId="77777777" w:rsidR="00812E22" w:rsidRPr="003B0D1B" w:rsidRDefault="00812E22" w:rsidP="00812E22">
            <w:pPr>
              <w:spacing w:line="240" w:lineRule="auto"/>
              <w:ind w:left="-101" w:right="-72"/>
              <w:rPr>
                <w:rFonts w:eastAsia="Cordia New" w:cs="Arial"/>
                <w:b/>
                <w:bCs/>
                <w:sz w:val="18"/>
                <w:szCs w:val="18"/>
              </w:rPr>
            </w:pPr>
          </w:p>
        </w:tc>
        <w:tc>
          <w:tcPr>
            <w:tcW w:w="2880" w:type="dxa"/>
            <w:gridSpan w:val="2"/>
            <w:tcBorders>
              <w:top w:val="single" w:sz="4" w:space="0" w:color="auto"/>
              <w:bottom w:val="single" w:sz="4" w:space="0" w:color="auto"/>
            </w:tcBorders>
            <w:vAlign w:val="bottom"/>
          </w:tcPr>
          <w:p w14:paraId="21137B8A" w14:textId="77777777" w:rsidR="00812E22" w:rsidRPr="003B0D1B" w:rsidRDefault="00812E22" w:rsidP="00812E22">
            <w:pPr>
              <w:spacing w:line="240" w:lineRule="auto"/>
              <w:ind w:right="-72"/>
              <w:jc w:val="center"/>
              <w:rPr>
                <w:rFonts w:eastAsia="Cordia New" w:cs="Arial"/>
                <w:b/>
                <w:bCs/>
                <w:sz w:val="18"/>
                <w:szCs w:val="18"/>
              </w:rPr>
            </w:pPr>
            <w:r w:rsidRPr="003B0D1B">
              <w:rPr>
                <w:rFonts w:eastAsia="Cordia New" w:cs="Arial"/>
                <w:b/>
                <w:bCs/>
                <w:sz w:val="18"/>
                <w:szCs w:val="18"/>
              </w:rPr>
              <w:t>Separate</w:t>
            </w:r>
          </w:p>
          <w:p w14:paraId="03771808" w14:textId="6A93EB6E" w:rsidR="00812E22" w:rsidRPr="003B0D1B" w:rsidRDefault="00812E22" w:rsidP="00812E22">
            <w:pPr>
              <w:spacing w:line="240" w:lineRule="auto"/>
              <w:ind w:right="-72"/>
              <w:jc w:val="center"/>
              <w:rPr>
                <w:rFonts w:eastAsia="Cordia New" w:cs="Arial"/>
                <w:b/>
                <w:bCs/>
                <w:sz w:val="18"/>
                <w:szCs w:val="18"/>
              </w:rPr>
            </w:pPr>
            <w:r w:rsidRPr="003B0D1B">
              <w:rPr>
                <w:rFonts w:eastAsia="Cordia New" w:cs="Arial"/>
                <w:b/>
                <w:bCs/>
                <w:sz w:val="18"/>
                <w:szCs w:val="18"/>
              </w:rPr>
              <w:t xml:space="preserve">financial </w:t>
            </w:r>
            <w:r w:rsidR="00632ACF" w:rsidRPr="003B0D1B">
              <w:rPr>
                <w:rFonts w:eastAsia="Cordia New" w:cs="Arial"/>
                <w:b/>
                <w:bCs/>
                <w:sz w:val="18"/>
                <w:szCs w:val="18"/>
              </w:rPr>
              <w:t>information</w:t>
            </w:r>
          </w:p>
        </w:tc>
      </w:tr>
      <w:tr w:rsidR="00812E22" w:rsidRPr="003B0D1B" w14:paraId="685CC529" w14:textId="77777777" w:rsidTr="00812E22">
        <w:trPr>
          <w:trHeight w:val="20"/>
        </w:trPr>
        <w:tc>
          <w:tcPr>
            <w:tcW w:w="6570" w:type="dxa"/>
            <w:vAlign w:val="bottom"/>
          </w:tcPr>
          <w:p w14:paraId="0B32B68A" w14:textId="77777777" w:rsidR="00812E22" w:rsidRPr="003B0D1B" w:rsidRDefault="00812E22" w:rsidP="00812E22">
            <w:pPr>
              <w:spacing w:line="240" w:lineRule="auto"/>
              <w:ind w:left="-101" w:right="-72"/>
              <w:rPr>
                <w:rFonts w:eastAsia="Cordia New" w:cs="Arial"/>
                <w:b/>
                <w:bCs/>
                <w:sz w:val="18"/>
                <w:szCs w:val="18"/>
              </w:rPr>
            </w:pPr>
          </w:p>
        </w:tc>
        <w:tc>
          <w:tcPr>
            <w:tcW w:w="1440" w:type="dxa"/>
            <w:tcBorders>
              <w:top w:val="single" w:sz="4" w:space="0" w:color="auto"/>
            </w:tcBorders>
            <w:vAlign w:val="bottom"/>
          </w:tcPr>
          <w:p w14:paraId="339172B9" w14:textId="22E16E39" w:rsidR="00812E22" w:rsidRPr="003B0D1B" w:rsidRDefault="00860D6D" w:rsidP="00812E22">
            <w:pPr>
              <w:tabs>
                <w:tab w:val="decimal" w:pos="1224"/>
              </w:tabs>
              <w:spacing w:line="240" w:lineRule="auto"/>
              <w:ind w:right="-72"/>
              <w:jc w:val="right"/>
              <w:rPr>
                <w:rFonts w:eastAsia="Cordia New" w:cs="Arial"/>
                <w:b/>
                <w:bCs/>
                <w:i/>
                <w:iCs/>
                <w:sz w:val="18"/>
                <w:szCs w:val="18"/>
                <w:lang w:eastAsia="x-none"/>
              </w:rPr>
            </w:pPr>
            <w:r w:rsidRPr="003B0D1B">
              <w:rPr>
                <w:rFonts w:eastAsia="Cordia New" w:cs="Arial"/>
                <w:b/>
                <w:bCs/>
                <w:sz w:val="18"/>
                <w:szCs w:val="18"/>
                <w:lang w:eastAsia="x-none"/>
              </w:rPr>
              <w:t>2024</w:t>
            </w:r>
          </w:p>
        </w:tc>
        <w:tc>
          <w:tcPr>
            <w:tcW w:w="1440" w:type="dxa"/>
            <w:tcBorders>
              <w:top w:val="single" w:sz="4" w:space="0" w:color="auto"/>
            </w:tcBorders>
            <w:vAlign w:val="bottom"/>
          </w:tcPr>
          <w:p w14:paraId="6DEAEB96" w14:textId="5DE8BCF6" w:rsidR="00812E22" w:rsidRPr="003B0D1B" w:rsidRDefault="00860D6D" w:rsidP="00812E22">
            <w:pPr>
              <w:tabs>
                <w:tab w:val="decimal" w:pos="1224"/>
              </w:tabs>
              <w:spacing w:line="240" w:lineRule="auto"/>
              <w:ind w:right="-72"/>
              <w:jc w:val="right"/>
              <w:rPr>
                <w:rFonts w:eastAsia="Cordia New" w:cs="Arial"/>
                <w:b/>
                <w:bCs/>
                <w:i/>
                <w:iCs/>
                <w:sz w:val="18"/>
                <w:szCs w:val="18"/>
                <w:lang w:eastAsia="x-none"/>
              </w:rPr>
            </w:pPr>
            <w:r w:rsidRPr="003B0D1B">
              <w:rPr>
                <w:rFonts w:eastAsia="Cordia New" w:cs="Arial"/>
                <w:b/>
                <w:bCs/>
                <w:sz w:val="18"/>
                <w:szCs w:val="18"/>
                <w:lang w:eastAsia="x-none"/>
              </w:rPr>
              <w:t>2023</w:t>
            </w:r>
          </w:p>
        </w:tc>
      </w:tr>
      <w:tr w:rsidR="00812E22" w:rsidRPr="003B0D1B" w14:paraId="5A1E741D" w14:textId="77777777" w:rsidTr="00812E22">
        <w:trPr>
          <w:trHeight w:val="20"/>
        </w:trPr>
        <w:tc>
          <w:tcPr>
            <w:tcW w:w="6570" w:type="dxa"/>
            <w:vAlign w:val="bottom"/>
          </w:tcPr>
          <w:p w14:paraId="4A04B6D9" w14:textId="77777777" w:rsidR="00812E22" w:rsidRPr="003B0D1B" w:rsidRDefault="00812E22" w:rsidP="00812E22">
            <w:pPr>
              <w:spacing w:line="240" w:lineRule="auto"/>
              <w:ind w:left="-101" w:right="-72"/>
              <w:rPr>
                <w:rFonts w:eastAsia="Cordia New" w:cs="Arial"/>
                <w:b/>
                <w:bCs/>
                <w:sz w:val="18"/>
                <w:szCs w:val="18"/>
              </w:rPr>
            </w:pPr>
          </w:p>
        </w:tc>
        <w:tc>
          <w:tcPr>
            <w:tcW w:w="1440" w:type="dxa"/>
            <w:tcBorders>
              <w:bottom w:val="single" w:sz="4" w:space="0" w:color="auto"/>
            </w:tcBorders>
            <w:vAlign w:val="bottom"/>
          </w:tcPr>
          <w:p w14:paraId="31E76D76" w14:textId="77777777" w:rsidR="00812E22" w:rsidRPr="003B0D1B" w:rsidRDefault="00812E22" w:rsidP="00812E22">
            <w:pPr>
              <w:tabs>
                <w:tab w:val="decimal" w:pos="1224"/>
              </w:tabs>
              <w:spacing w:line="240" w:lineRule="auto"/>
              <w:ind w:right="-72"/>
              <w:jc w:val="right"/>
              <w:rPr>
                <w:rFonts w:eastAsia="Cordia New" w:cs="Arial"/>
                <w:b/>
                <w:bCs/>
                <w:sz w:val="18"/>
                <w:szCs w:val="18"/>
              </w:rPr>
            </w:pPr>
            <w:r w:rsidRPr="003B0D1B">
              <w:rPr>
                <w:rFonts w:eastAsia="Cordia New" w:cs="Arial"/>
                <w:b/>
                <w:bCs/>
                <w:sz w:val="18"/>
                <w:szCs w:val="18"/>
              </w:rPr>
              <w:t>Baht</w:t>
            </w:r>
          </w:p>
        </w:tc>
        <w:tc>
          <w:tcPr>
            <w:tcW w:w="1440" w:type="dxa"/>
            <w:tcBorders>
              <w:bottom w:val="single" w:sz="4" w:space="0" w:color="auto"/>
            </w:tcBorders>
            <w:vAlign w:val="bottom"/>
          </w:tcPr>
          <w:p w14:paraId="165F1E6A" w14:textId="77777777" w:rsidR="00812E22" w:rsidRPr="003B0D1B" w:rsidRDefault="00812E22" w:rsidP="00812E22">
            <w:pPr>
              <w:tabs>
                <w:tab w:val="decimal" w:pos="1224"/>
              </w:tabs>
              <w:spacing w:line="240" w:lineRule="auto"/>
              <w:ind w:right="-72"/>
              <w:jc w:val="right"/>
              <w:rPr>
                <w:rFonts w:eastAsia="Cordia New" w:cs="Arial"/>
                <w:b/>
                <w:bCs/>
                <w:sz w:val="18"/>
                <w:szCs w:val="18"/>
              </w:rPr>
            </w:pPr>
            <w:r w:rsidRPr="003B0D1B">
              <w:rPr>
                <w:rFonts w:eastAsia="Cordia New" w:cs="Arial"/>
                <w:b/>
                <w:bCs/>
                <w:sz w:val="18"/>
                <w:szCs w:val="18"/>
              </w:rPr>
              <w:t>Baht</w:t>
            </w:r>
          </w:p>
        </w:tc>
      </w:tr>
      <w:tr w:rsidR="00812E22" w:rsidRPr="003B0D1B" w14:paraId="5CA195B0" w14:textId="77777777" w:rsidTr="00812E22">
        <w:trPr>
          <w:trHeight w:val="20"/>
        </w:trPr>
        <w:tc>
          <w:tcPr>
            <w:tcW w:w="6570" w:type="dxa"/>
            <w:vAlign w:val="bottom"/>
          </w:tcPr>
          <w:p w14:paraId="5D5971CC" w14:textId="77777777" w:rsidR="00812E22" w:rsidRPr="003B0D1B" w:rsidRDefault="00812E22" w:rsidP="00812E22">
            <w:pPr>
              <w:spacing w:line="240" w:lineRule="auto"/>
              <w:ind w:left="-101" w:right="-72"/>
              <w:rPr>
                <w:rFonts w:eastAsia="Cordia New" w:cs="Arial"/>
                <w:sz w:val="18"/>
                <w:szCs w:val="18"/>
              </w:rPr>
            </w:pPr>
          </w:p>
        </w:tc>
        <w:tc>
          <w:tcPr>
            <w:tcW w:w="1440" w:type="dxa"/>
            <w:tcBorders>
              <w:top w:val="single" w:sz="4" w:space="0" w:color="auto"/>
            </w:tcBorders>
            <w:shd w:val="clear" w:color="auto" w:fill="FAFAFA"/>
            <w:vAlign w:val="bottom"/>
          </w:tcPr>
          <w:p w14:paraId="4B6F8337" w14:textId="77777777" w:rsidR="00812E22" w:rsidRPr="003B0D1B" w:rsidRDefault="00812E22" w:rsidP="00812E22">
            <w:pPr>
              <w:tabs>
                <w:tab w:val="decimal" w:pos="1224"/>
              </w:tabs>
              <w:spacing w:line="240" w:lineRule="auto"/>
              <w:ind w:right="-72"/>
              <w:jc w:val="right"/>
              <w:rPr>
                <w:rFonts w:cs="Arial"/>
                <w:sz w:val="18"/>
                <w:szCs w:val="18"/>
                <w:lang w:eastAsia="x-none"/>
              </w:rPr>
            </w:pPr>
          </w:p>
        </w:tc>
        <w:tc>
          <w:tcPr>
            <w:tcW w:w="1440" w:type="dxa"/>
            <w:tcBorders>
              <w:top w:val="single" w:sz="4" w:space="0" w:color="auto"/>
            </w:tcBorders>
            <w:vAlign w:val="bottom"/>
          </w:tcPr>
          <w:p w14:paraId="1009A23C" w14:textId="77777777" w:rsidR="00812E22" w:rsidRPr="003B0D1B" w:rsidRDefault="00812E22" w:rsidP="00812E22">
            <w:pPr>
              <w:tabs>
                <w:tab w:val="decimal" w:pos="1224"/>
              </w:tabs>
              <w:spacing w:line="240" w:lineRule="auto"/>
              <w:ind w:right="-72"/>
              <w:jc w:val="right"/>
              <w:rPr>
                <w:rFonts w:cs="Arial"/>
                <w:sz w:val="18"/>
                <w:szCs w:val="18"/>
                <w:lang w:eastAsia="x-none"/>
              </w:rPr>
            </w:pPr>
          </w:p>
        </w:tc>
      </w:tr>
      <w:tr w:rsidR="00812E22" w:rsidRPr="003B0D1B" w14:paraId="74551D35" w14:textId="77777777" w:rsidTr="00A36453">
        <w:trPr>
          <w:trHeight w:val="167"/>
        </w:trPr>
        <w:tc>
          <w:tcPr>
            <w:tcW w:w="6570" w:type="dxa"/>
            <w:vAlign w:val="bottom"/>
          </w:tcPr>
          <w:p w14:paraId="3DF85C20" w14:textId="77777777" w:rsidR="00812E22" w:rsidRPr="003B0D1B" w:rsidRDefault="00812E22" w:rsidP="00812E22">
            <w:pPr>
              <w:spacing w:line="240" w:lineRule="auto"/>
              <w:ind w:left="-101" w:right="-72"/>
              <w:rPr>
                <w:rFonts w:eastAsia="Cordia New" w:cs="Arial"/>
                <w:i/>
                <w:iCs/>
                <w:sz w:val="18"/>
                <w:szCs w:val="18"/>
                <w:lang w:eastAsia="x-none"/>
              </w:rPr>
            </w:pPr>
            <w:r w:rsidRPr="003B0D1B">
              <w:rPr>
                <w:rFonts w:eastAsia="Arial Unicode MS" w:cs="Arial"/>
                <w:sz w:val="18"/>
                <w:szCs w:val="18"/>
              </w:rPr>
              <w:t>Opening book amount</w:t>
            </w:r>
          </w:p>
        </w:tc>
        <w:tc>
          <w:tcPr>
            <w:tcW w:w="1440" w:type="dxa"/>
            <w:shd w:val="clear" w:color="auto" w:fill="FAFAFA"/>
            <w:vAlign w:val="bottom"/>
          </w:tcPr>
          <w:p w14:paraId="7BF313A2" w14:textId="4F3B72F9" w:rsidR="00812E22" w:rsidRPr="003B0D1B" w:rsidRDefault="004705BC" w:rsidP="00812E22">
            <w:pPr>
              <w:tabs>
                <w:tab w:val="decimal" w:pos="1224"/>
              </w:tabs>
              <w:spacing w:line="240" w:lineRule="auto"/>
              <w:ind w:right="-72"/>
              <w:jc w:val="right"/>
              <w:rPr>
                <w:rFonts w:eastAsia="Cordia New" w:cs="Arial"/>
                <w:snapToGrid w:val="0"/>
                <w:sz w:val="18"/>
                <w:szCs w:val="18"/>
                <w:lang w:eastAsia="th-TH"/>
              </w:rPr>
            </w:pPr>
            <w:r w:rsidRPr="003B0D1B">
              <w:rPr>
                <w:rFonts w:eastAsia="Cordia New" w:cs="Arial"/>
                <w:snapToGrid w:val="0"/>
                <w:sz w:val="18"/>
                <w:szCs w:val="18"/>
                <w:lang w:eastAsia="th-TH"/>
              </w:rPr>
              <w:t>30,273,543</w:t>
            </w:r>
          </w:p>
        </w:tc>
        <w:tc>
          <w:tcPr>
            <w:tcW w:w="1440" w:type="dxa"/>
            <w:vAlign w:val="bottom"/>
          </w:tcPr>
          <w:p w14:paraId="37453027" w14:textId="6240BA02" w:rsidR="00812E22" w:rsidRPr="003B0D1B" w:rsidRDefault="004705BC" w:rsidP="00812E22">
            <w:pPr>
              <w:tabs>
                <w:tab w:val="decimal" w:pos="1224"/>
              </w:tabs>
              <w:spacing w:line="240" w:lineRule="auto"/>
              <w:ind w:right="-72"/>
              <w:jc w:val="right"/>
              <w:rPr>
                <w:rFonts w:eastAsia="Cordia New" w:cs="Arial"/>
                <w:snapToGrid w:val="0"/>
                <w:sz w:val="18"/>
                <w:szCs w:val="18"/>
                <w:cs/>
                <w:lang w:eastAsia="th-TH"/>
              </w:rPr>
            </w:pPr>
            <w:r w:rsidRPr="003B0D1B">
              <w:rPr>
                <w:rFonts w:eastAsia="Cordia New" w:cs="Arial"/>
                <w:snapToGrid w:val="0"/>
                <w:sz w:val="18"/>
                <w:szCs w:val="18"/>
                <w:lang w:eastAsia="th-TH"/>
              </w:rPr>
              <w:t>30,273,543</w:t>
            </w:r>
          </w:p>
        </w:tc>
      </w:tr>
      <w:tr w:rsidR="00B90889" w:rsidRPr="003B0D1B" w14:paraId="26C5C1E0" w14:textId="77777777" w:rsidTr="00812E22">
        <w:trPr>
          <w:trHeight w:val="20"/>
        </w:trPr>
        <w:tc>
          <w:tcPr>
            <w:tcW w:w="6570" w:type="dxa"/>
            <w:vAlign w:val="bottom"/>
          </w:tcPr>
          <w:p w14:paraId="146D2B04" w14:textId="4E7588C7" w:rsidR="00B90889" w:rsidRPr="003B0D1B" w:rsidRDefault="00440862" w:rsidP="00812E22">
            <w:pPr>
              <w:spacing w:line="240" w:lineRule="auto"/>
              <w:ind w:left="-101" w:right="-72"/>
              <w:rPr>
                <w:rFonts w:eastAsia="Arial Unicode MS" w:cs="Arial"/>
                <w:sz w:val="18"/>
                <w:szCs w:val="18"/>
              </w:rPr>
            </w:pPr>
            <w:r w:rsidRPr="003B0D1B">
              <w:rPr>
                <w:rFonts w:eastAsia="Arial Unicode MS" w:cs="Arial"/>
                <w:sz w:val="18"/>
                <w:szCs w:val="22"/>
              </w:rPr>
              <w:t>Additional investment</w:t>
            </w:r>
          </w:p>
        </w:tc>
        <w:tc>
          <w:tcPr>
            <w:tcW w:w="1440" w:type="dxa"/>
            <w:shd w:val="clear" w:color="auto" w:fill="FAFAFA"/>
            <w:vAlign w:val="bottom"/>
          </w:tcPr>
          <w:p w14:paraId="3B17F61F" w14:textId="4F51CFD1" w:rsidR="00B90889" w:rsidRPr="003B0D1B" w:rsidRDefault="004705BC" w:rsidP="00812E22">
            <w:pPr>
              <w:tabs>
                <w:tab w:val="decimal" w:pos="1224"/>
              </w:tabs>
              <w:spacing w:line="240" w:lineRule="auto"/>
              <w:ind w:right="-72"/>
              <w:jc w:val="right"/>
              <w:rPr>
                <w:rFonts w:eastAsia="Cordia New" w:cs="Arial"/>
                <w:sz w:val="18"/>
                <w:szCs w:val="18"/>
              </w:rPr>
            </w:pPr>
            <w:r w:rsidRPr="003B0D1B">
              <w:rPr>
                <w:rFonts w:eastAsia="Cordia New" w:cs="Arial"/>
                <w:sz w:val="18"/>
                <w:szCs w:val="18"/>
              </w:rPr>
              <w:t>5,000,000</w:t>
            </w:r>
          </w:p>
        </w:tc>
        <w:tc>
          <w:tcPr>
            <w:tcW w:w="1440" w:type="dxa"/>
            <w:vAlign w:val="bottom"/>
          </w:tcPr>
          <w:p w14:paraId="2149C98C" w14:textId="11657A34" w:rsidR="00B90889" w:rsidRPr="003B0D1B" w:rsidRDefault="004705BC" w:rsidP="00812E22">
            <w:pPr>
              <w:tabs>
                <w:tab w:val="decimal" w:pos="1224"/>
              </w:tabs>
              <w:spacing w:line="240" w:lineRule="auto"/>
              <w:ind w:right="-72"/>
              <w:jc w:val="right"/>
              <w:rPr>
                <w:rFonts w:eastAsia="Cordia New" w:cs="Arial"/>
                <w:sz w:val="18"/>
                <w:szCs w:val="18"/>
              </w:rPr>
            </w:pPr>
            <w:r w:rsidRPr="003B0D1B">
              <w:rPr>
                <w:rFonts w:eastAsia="Cordia New" w:cs="Arial"/>
                <w:sz w:val="18"/>
                <w:szCs w:val="18"/>
              </w:rPr>
              <w:t>-</w:t>
            </w:r>
          </w:p>
        </w:tc>
      </w:tr>
      <w:tr w:rsidR="00812E22" w:rsidRPr="003B0D1B" w14:paraId="001AEAE3" w14:textId="77777777" w:rsidTr="00DC3EDE">
        <w:trPr>
          <w:trHeight w:val="173"/>
        </w:trPr>
        <w:tc>
          <w:tcPr>
            <w:tcW w:w="6570" w:type="dxa"/>
            <w:vAlign w:val="bottom"/>
          </w:tcPr>
          <w:p w14:paraId="004E80AE" w14:textId="329A748A" w:rsidR="00812E22" w:rsidRPr="003B0D1B" w:rsidRDefault="000A6C8B" w:rsidP="00812E22">
            <w:pPr>
              <w:spacing w:line="240" w:lineRule="auto"/>
              <w:ind w:left="-101" w:right="-72"/>
              <w:rPr>
                <w:rFonts w:eastAsia="Cordia New" w:cs="Arial"/>
                <w:sz w:val="18"/>
                <w:szCs w:val="18"/>
              </w:rPr>
            </w:pPr>
            <w:r w:rsidRPr="003B0D1B">
              <w:rPr>
                <w:rFonts w:eastAsia="Arial Unicode MS" w:cs="Arial"/>
                <w:sz w:val="18"/>
                <w:szCs w:val="18"/>
              </w:rPr>
              <w:t xml:space="preserve">Capital </w:t>
            </w:r>
            <w:r w:rsidR="0076239B" w:rsidRPr="003B0D1B">
              <w:rPr>
                <w:rFonts w:eastAsia="Arial Unicode MS" w:cs="Arial"/>
                <w:sz w:val="18"/>
                <w:szCs w:val="18"/>
              </w:rPr>
              <w:t>reduction</w:t>
            </w:r>
            <w:r w:rsidRPr="003B0D1B">
              <w:rPr>
                <w:rFonts w:eastAsia="Arial Unicode MS" w:cs="Arial"/>
                <w:sz w:val="18"/>
                <w:szCs w:val="18"/>
              </w:rPr>
              <w:t xml:space="preserve"> of a subsidiary</w:t>
            </w:r>
          </w:p>
        </w:tc>
        <w:tc>
          <w:tcPr>
            <w:tcW w:w="1440" w:type="dxa"/>
            <w:tcBorders>
              <w:bottom w:val="single" w:sz="4" w:space="0" w:color="auto"/>
            </w:tcBorders>
            <w:shd w:val="clear" w:color="auto" w:fill="FAFAFA"/>
            <w:vAlign w:val="bottom"/>
          </w:tcPr>
          <w:p w14:paraId="5EAB4197" w14:textId="4485A7D7" w:rsidR="00812E22" w:rsidRPr="003B0D1B" w:rsidRDefault="004705BC" w:rsidP="00812E22">
            <w:pPr>
              <w:tabs>
                <w:tab w:val="decimal" w:pos="1224"/>
              </w:tabs>
              <w:spacing w:line="240" w:lineRule="auto"/>
              <w:ind w:right="-72"/>
              <w:jc w:val="right"/>
              <w:rPr>
                <w:rFonts w:eastAsia="Cordia New" w:cs="Arial"/>
                <w:snapToGrid w:val="0"/>
                <w:sz w:val="18"/>
                <w:szCs w:val="18"/>
                <w:lang w:eastAsia="th-TH"/>
              </w:rPr>
            </w:pPr>
            <w:r w:rsidRPr="003B0D1B">
              <w:rPr>
                <w:rFonts w:eastAsia="Cordia New" w:cs="Arial"/>
                <w:snapToGrid w:val="0"/>
                <w:sz w:val="18"/>
                <w:szCs w:val="18"/>
                <w:lang w:eastAsia="th-TH"/>
              </w:rPr>
              <w:t>(28,750)</w:t>
            </w:r>
          </w:p>
        </w:tc>
        <w:tc>
          <w:tcPr>
            <w:tcW w:w="1440" w:type="dxa"/>
            <w:tcBorders>
              <w:bottom w:val="single" w:sz="4" w:space="0" w:color="auto"/>
            </w:tcBorders>
            <w:shd w:val="clear" w:color="auto" w:fill="auto"/>
            <w:vAlign w:val="bottom"/>
          </w:tcPr>
          <w:p w14:paraId="6B002867" w14:textId="450CA6BD" w:rsidR="00812E22" w:rsidRPr="003B0D1B" w:rsidRDefault="004705BC" w:rsidP="00812E22">
            <w:pPr>
              <w:tabs>
                <w:tab w:val="decimal" w:pos="1224"/>
              </w:tabs>
              <w:spacing w:line="240" w:lineRule="auto"/>
              <w:ind w:right="-72"/>
              <w:jc w:val="right"/>
              <w:rPr>
                <w:rFonts w:eastAsia="Cordia New" w:cs="Arial"/>
                <w:snapToGrid w:val="0"/>
                <w:sz w:val="18"/>
                <w:szCs w:val="18"/>
                <w:lang w:eastAsia="th-TH"/>
              </w:rPr>
            </w:pPr>
            <w:r w:rsidRPr="003B0D1B">
              <w:rPr>
                <w:rFonts w:eastAsia="Cordia New" w:cs="Arial"/>
                <w:snapToGrid w:val="0"/>
                <w:sz w:val="18"/>
                <w:szCs w:val="18"/>
                <w:lang w:eastAsia="th-TH"/>
              </w:rPr>
              <w:t>-</w:t>
            </w:r>
          </w:p>
        </w:tc>
      </w:tr>
      <w:tr w:rsidR="00812E22" w:rsidRPr="003B0D1B" w14:paraId="59FEA339" w14:textId="77777777" w:rsidTr="00812E22">
        <w:trPr>
          <w:trHeight w:val="20"/>
        </w:trPr>
        <w:tc>
          <w:tcPr>
            <w:tcW w:w="6570" w:type="dxa"/>
            <w:vAlign w:val="bottom"/>
          </w:tcPr>
          <w:p w14:paraId="23B1B67F" w14:textId="77777777" w:rsidR="00812E22" w:rsidRPr="003B0D1B" w:rsidRDefault="00812E22" w:rsidP="00812E22">
            <w:pPr>
              <w:spacing w:line="240" w:lineRule="auto"/>
              <w:ind w:left="-101" w:right="-72"/>
              <w:rPr>
                <w:rFonts w:eastAsia="Cordia New" w:cs="Arial"/>
                <w:sz w:val="18"/>
                <w:szCs w:val="18"/>
              </w:rPr>
            </w:pPr>
          </w:p>
        </w:tc>
        <w:tc>
          <w:tcPr>
            <w:tcW w:w="1440" w:type="dxa"/>
            <w:tcBorders>
              <w:top w:val="single" w:sz="4" w:space="0" w:color="auto"/>
            </w:tcBorders>
            <w:shd w:val="clear" w:color="auto" w:fill="FAFAFA"/>
            <w:vAlign w:val="bottom"/>
          </w:tcPr>
          <w:p w14:paraId="73B2EA2C" w14:textId="77777777" w:rsidR="00812E22" w:rsidRPr="003B0D1B" w:rsidRDefault="00812E22" w:rsidP="00812E22">
            <w:pPr>
              <w:tabs>
                <w:tab w:val="decimal" w:pos="1224"/>
              </w:tabs>
              <w:spacing w:line="240" w:lineRule="auto"/>
              <w:ind w:right="-72"/>
              <w:jc w:val="right"/>
              <w:rPr>
                <w:rFonts w:eastAsia="Cordia New" w:cs="Arial"/>
                <w:snapToGrid w:val="0"/>
                <w:sz w:val="18"/>
                <w:szCs w:val="18"/>
                <w:lang w:eastAsia="th-TH"/>
              </w:rPr>
            </w:pPr>
          </w:p>
        </w:tc>
        <w:tc>
          <w:tcPr>
            <w:tcW w:w="1440" w:type="dxa"/>
            <w:tcBorders>
              <w:top w:val="single" w:sz="4" w:space="0" w:color="auto"/>
            </w:tcBorders>
            <w:shd w:val="clear" w:color="auto" w:fill="auto"/>
            <w:vAlign w:val="bottom"/>
          </w:tcPr>
          <w:p w14:paraId="31CE7F83" w14:textId="77777777" w:rsidR="00812E22" w:rsidRPr="003B0D1B" w:rsidRDefault="00812E22" w:rsidP="00812E22">
            <w:pPr>
              <w:tabs>
                <w:tab w:val="decimal" w:pos="1224"/>
              </w:tabs>
              <w:spacing w:line="240" w:lineRule="auto"/>
              <w:ind w:right="-72"/>
              <w:jc w:val="right"/>
              <w:rPr>
                <w:rFonts w:eastAsia="Cordia New" w:cs="Arial"/>
                <w:snapToGrid w:val="0"/>
                <w:sz w:val="18"/>
                <w:szCs w:val="18"/>
                <w:lang w:eastAsia="th-TH"/>
              </w:rPr>
            </w:pPr>
          </w:p>
        </w:tc>
      </w:tr>
      <w:tr w:rsidR="00812E22" w:rsidRPr="003B0D1B" w14:paraId="07E7C01F" w14:textId="77777777" w:rsidTr="00812E22">
        <w:trPr>
          <w:trHeight w:val="20"/>
        </w:trPr>
        <w:tc>
          <w:tcPr>
            <w:tcW w:w="6570" w:type="dxa"/>
            <w:vAlign w:val="bottom"/>
          </w:tcPr>
          <w:p w14:paraId="18C8AB5C" w14:textId="77777777" w:rsidR="00812E22" w:rsidRPr="003B0D1B" w:rsidRDefault="00812E22" w:rsidP="00812E22">
            <w:pPr>
              <w:spacing w:line="240" w:lineRule="auto"/>
              <w:ind w:left="-101" w:right="-72"/>
              <w:rPr>
                <w:rFonts w:eastAsia="Cordia New" w:cs="Arial"/>
                <w:b/>
                <w:bCs/>
                <w:sz w:val="18"/>
                <w:szCs w:val="18"/>
              </w:rPr>
            </w:pPr>
            <w:r w:rsidRPr="003B0D1B">
              <w:rPr>
                <w:rFonts w:eastAsia="Arial Unicode MS" w:cs="Arial"/>
                <w:sz w:val="18"/>
                <w:szCs w:val="18"/>
              </w:rPr>
              <w:t>Closing book amount</w:t>
            </w:r>
          </w:p>
        </w:tc>
        <w:tc>
          <w:tcPr>
            <w:tcW w:w="1440" w:type="dxa"/>
            <w:tcBorders>
              <w:bottom w:val="single" w:sz="4" w:space="0" w:color="auto"/>
            </w:tcBorders>
            <w:shd w:val="clear" w:color="auto" w:fill="FAFAFA"/>
            <w:vAlign w:val="bottom"/>
          </w:tcPr>
          <w:p w14:paraId="6562A03E" w14:textId="38E00040" w:rsidR="00812E22" w:rsidRPr="003B0D1B" w:rsidRDefault="004705BC" w:rsidP="00812E22">
            <w:pPr>
              <w:tabs>
                <w:tab w:val="decimal" w:pos="1224"/>
              </w:tabs>
              <w:spacing w:line="240" w:lineRule="auto"/>
              <w:ind w:right="-72"/>
              <w:jc w:val="right"/>
              <w:rPr>
                <w:rFonts w:eastAsia="Cordia New" w:cs="Arial"/>
                <w:sz w:val="18"/>
                <w:szCs w:val="18"/>
                <w:cs/>
              </w:rPr>
            </w:pPr>
            <w:r w:rsidRPr="003B0D1B">
              <w:rPr>
                <w:rFonts w:eastAsia="Cordia New" w:cs="Arial"/>
                <w:sz w:val="18"/>
                <w:szCs w:val="18"/>
              </w:rPr>
              <w:t>35,244,793</w:t>
            </w:r>
          </w:p>
        </w:tc>
        <w:tc>
          <w:tcPr>
            <w:tcW w:w="1440" w:type="dxa"/>
            <w:tcBorders>
              <w:bottom w:val="single" w:sz="4" w:space="0" w:color="auto"/>
            </w:tcBorders>
            <w:vAlign w:val="bottom"/>
          </w:tcPr>
          <w:p w14:paraId="13AA50BB" w14:textId="52B5AB50" w:rsidR="00812E22" w:rsidRPr="003B0D1B" w:rsidRDefault="004705BC" w:rsidP="00812E22">
            <w:pPr>
              <w:tabs>
                <w:tab w:val="decimal" w:pos="1224"/>
              </w:tabs>
              <w:spacing w:line="240" w:lineRule="auto"/>
              <w:ind w:right="-72"/>
              <w:jc w:val="right"/>
              <w:rPr>
                <w:rFonts w:eastAsia="Cordia New" w:cs="Arial"/>
                <w:sz w:val="18"/>
                <w:szCs w:val="18"/>
              </w:rPr>
            </w:pPr>
            <w:r w:rsidRPr="003B0D1B">
              <w:rPr>
                <w:rFonts w:eastAsia="Cordia New" w:cs="Arial"/>
                <w:sz w:val="18"/>
                <w:szCs w:val="18"/>
              </w:rPr>
              <w:t>30,27</w:t>
            </w:r>
            <w:r w:rsidR="00E84448" w:rsidRPr="003B0D1B">
              <w:rPr>
                <w:rFonts w:eastAsia="Cordia New" w:cs="Arial"/>
                <w:sz w:val="18"/>
                <w:szCs w:val="18"/>
              </w:rPr>
              <w:t>3</w:t>
            </w:r>
            <w:r w:rsidRPr="003B0D1B">
              <w:rPr>
                <w:rFonts w:eastAsia="Cordia New" w:cs="Arial"/>
                <w:sz w:val="18"/>
                <w:szCs w:val="18"/>
              </w:rPr>
              <w:t>,543</w:t>
            </w:r>
          </w:p>
        </w:tc>
      </w:tr>
    </w:tbl>
    <w:p w14:paraId="1498945A" w14:textId="77777777" w:rsidR="002C5A53" w:rsidRPr="003B0D1B" w:rsidRDefault="002C5A53" w:rsidP="00C020C6">
      <w:pPr>
        <w:spacing w:line="240" w:lineRule="auto"/>
        <w:jc w:val="thaiDistribute"/>
        <w:rPr>
          <w:rFonts w:eastAsia="Arial Unicode MS" w:cs="Arial"/>
          <w:sz w:val="18"/>
          <w:szCs w:val="18"/>
        </w:rPr>
      </w:pPr>
    </w:p>
    <w:p w14:paraId="5AF38B59" w14:textId="74FDB8D6" w:rsidR="00143173" w:rsidRPr="003B0D1B" w:rsidRDefault="007062A3" w:rsidP="00C020C6">
      <w:pPr>
        <w:spacing w:line="240" w:lineRule="auto"/>
        <w:jc w:val="thaiDistribute"/>
        <w:rPr>
          <w:rFonts w:eastAsia="Arial Unicode MS" w:cs="Arial"/>
          <w:b/>
          <w:bCs/>
          <w:sz w:val="18"/>
          <w:szCs w:val="18"/>
        </w:rPr>
      </w:pPr>
      <w:r w:rsidRPr="003B0D1B">
        <w:rPr>
          <w:rFonts w:eastAsia="Arial Unicode MS" w:cs="Arial"/>
          <w:b/>
          <w:bCs/>
          <w:sz w:val="18"/>
          <w:szCs w:val="18"/>
        </w:rPr>
        <w:t>Reduction of a registered capital</w:t>
      </w:r>
      <w:r w:rsidR="001E3543" w:rsidRPr="003B0D1B">
        <w:rPr>
          <w:rFonts w:eastAsia="Arial Unicode MS" w:cs="Arial"/>
          <w:b/>
          <w:bCs/>
          <w:sz w:val="18"/>
          <w:szCs w:val="18"/>
          <w:cs/>
        </w:rPr>
        <w:t xml:space="preserve"> </w:t>
      </w:r>
      <w:r w:rsidR="001E3543" w:rsidRPr="003B0D1B">
        <w:rPr>
          <w:rFonts w:eastAsia="Arial Unicode MS" w:cs="Arial"/>
          <w:b/>
          <w:bCs/>
          <w:sz w:val="18"/>
          <w:szCs w:val="18"/>
        </w:rPr>
        <w:t>from subsidiary</w:t>
      </w:r>
    </w:p>
    <w:p w14:paraId="5507BBFF" w14:textId="77777777" w:rsidR="007062A3" w:rsidRPr="003B0D1B" w:rsidRDefault="007062A3" w:rsidP="00C020C6">
      <w:pPr>
        <w:spacing w:line="240" w:lineRule="auto"/>
        <w:jc w:val="thaiDistribute"/>
        <w:rPr>
          <w:rFonts w:eastAsia="Arial Unicode MS" w:cs="Arial"/>
          <w:sz w:val="18"/>
          <w:szCs w:val="18"/>
        </w:rPr>
      </w:pPr>
    </w:p>
    <w:p w14:paraId="470B990C" w14:textId="5CB1B318" w:rsidR="473ADDD1" w:rsidRPr="003B0D1B" w:rsidRDefault="473ADDD1" w:rsidP="4D7CCF87">
      <w:pPr>
        <w:spacing w:line="240" w:lineRule="auto"/>
        <w:jc w:val="thaiDistribute"/>
        <w:rPr>
          <w:rFonts w:eastAsia="Arial Unicode MS" w:cs="Arial"/>
          <w:sz w:val="18"/>
          <w:szCs w:val="18"/>
          <w:lang w:val="en-US"/>
        </w:rPr>
      </w:pPr>
      <w:r w:rsidRPr="003B0D1B">
        <w:rPr>
          <w:rFonts w:eastAsia="Arial Unicode MS" w:cs="Arial"/>
          <w:sz w:val="18"/>
          <w:szCs w:val="18"/>
        </w:rPr>
        <w:t xml:space="preserve">On </w:t>
      </w:r>
      <w:r w:rsidR="00860D6D" w:rsidRPr="003B0D1B">
        <w:rPr>
          <w:rFonts w:eastAsia="Arial Unicode MS" w:cs="Arial"/>
          <w:sz w:val="18"/>
          <w:szCs w:val="18"/>
        </w:rPr>
        <w:t>26</w:t>
      </w:r>
      <w:r w:rsidRPr="003B0D1B">
        <w:rPr>
          <w:rFonts w:eastAsia="Arial Unicode MS" w:cs="Arial"/>
          <w:sz w:val="18"/>
          <w:szCs w:val="18"/>
        </w:rPr>
        <w:t xml:space="preserve"> January </w:t>
      </w:r>
      <w:r w:rsidR="00860D6D" w:rsidRPr="003B0D1B">
        <w:rPr>
          <w:rFonts w:eastAsia="Arial Unicode MS" w:cs="Arial"/>
          <w:sz w:val="18"/>
          <w:szCs w:val="18"/>
        </w:rPr>
        <w:t>2024</w:t>
      </w:r>
      <w:r w:rsidRPr="003B0D1B">
        <w:rPr>
          <w:rFonts w:eastAsia="Arial Unicode MS" w:cs="Arial"/>
          <w:sz w:val="18"/>
          <w:szCs w:val="18"/>
        </w:rPr>
        <w:t xml:space="preserve">, the Extraordinary General Meeting of shareholders for the year </w:t>
      </w:r>
      <w:r w:rsidR="00860D6D" w:rsidRPr="003B0D1B">
        <w:rPr>
          <w:rFonts w:eastAsia="Arial Unicode MS" w:cs="Arial"/>
          <w:sz w:val="18"/>
          <w:szCs w:val="18"/>
        </w:rPr>
        <w:t>2024</w:t>
      </w:r>
      <w:r w:rsidRPr="003B0D1B">
        <w:rPr>
          <w:rFonts w:eastAsia="Arial Unicode MS" w:cs="Arial"/>
          <w:sz w:val="18"/>
          <w:szCs w:val="18"/>
        </w:rPr>
        <w:t xml:space="preserve"> (EGM no.</w:t>
      </w:r>
      <w:r w:rsidR="00860D6D" w:rsidRPr="003B0D1B">
        <w:rPr>
          <w:rFonts w:eastAsia="Arial Unicode MS" w:cs="Arial"/>
          <w:sz w:val="18"/>
          <w:szCs w:val="18"/>
        </w:rPr>
        <w:t>1</w:t>
      </w:r>
      <w:r w:rsidRPr="003B0D1B">
        <w:rPr>
          <w:rFonts w:eastAsia="Arial Unicode MS" w:cs="Arial"/>
          <w:sz w:val="18"/>
          <w:szCs w:val="18"/>
        </w:rPr>
        <w:t>/</w:t>
      </w:r>
      <w:r w:rsidR="00860D6D" w:rsidRPr="003B0D1B">
        <w:rPr>
          <w:rFonts w:eastAsia="Arial Unicode MS" w:cs="Arial"/>
          <w:sz w:val="18"/>
          <w:szCs w:val="18"/>
        </w:rPr>
        <w:t>2024</w:t>
      </w:r>
      <w:r w:rsidRPr="003B0D1B">
        <w:rPr>
          <w:rFonts w:eastAsia="Arial Unicode MS" w:cs="Arial"/>
          <w:sz w:val="18"/>
          <w:szCs w:val="18"/>
        </w:rPr>
        <w:t>) approved a reduction of a registered capital</w:t>
      </w:r>
      <w:r w:rsidR="00714894" w:rsidRPr="003B0D1B">
        <w:rPr>
          <w:rFonts w:eastAsia="Arial Unicode MS" w:cs="Arial"/>
          <w:sz w:val="18"/>
          <w:szCs w:val="18"/>
          <w:cs/>
        </w:rPr>
        <w:t xml:space="preserve"> </w:t>
      </w:r>
      <w:r w:rsidR="00714894" w:rsidRPr="003B0D1B">
        <w:rPr>
          <w:rFonts w:eastAsia="Arial Unicode MS" w:cs="Arial"/>
          <w:sz w:val="18"/>
          <w:szCs w:val="18"/>
          <w:lang w:val="en-US"/>
        </w:rPr>
        <w:t>of</w:t>
      </w:r>
      <w:r w:rsidRPr="003B0D1B">
        <w:rPr>
          <w:rFonts w:eastAsia="Arial Unicode MS" w:cs="Arial"/>
          <w:sz w:val="18"/>
          <w:szCs w:val="18"/>
        </w:rPr>
        <w:t xml:space="preserve"> </w:t>
      </w:r>
      <w:proofErr w:type="spellStart"/>
      <w:r w:rsidR="00714894" w:rsidRPr="003B0D1B">
        <w:rPr>
          <w:rFonts w:eastAsia="Arial Unicode MS" w:cs="Arial"/>
          <w:sz w:val="18"/>
          <w:szCs w:val="18"/>
        </w:rPr>
        <w:t>Hibiocy</w:t>
      </w:r>
      <w:proofErr w:type="spellEnd"/>
      <w:r w:rsidR="00714894" w:rsidRPr="003B0D1B">
        <w:rPr>
          <w:rFonts w:eastAsia="Arial Unicode MS" w:cs="Arial"/>
          <w:sz w:val="18"/>
          <w:szCs w:val="18"/>
        </w:rPr>
        <w:t xml:space="preserve"> Company Limited (“HIB”) </w:t>
      </w:r>
      <w:r w:rsidRPr="003B0D1B">
        <w:rPr>
          <w:rFonts w:eastAsia="Arial Unicode MS" w:cs="Arial"/>
          <w:sz w:val="18"/>
          <w:szCs w:val="18"/>
        </w:rPr>
        <w:t xml:space="preserve">from Baht </w:t>
      </w:r>
      <w:r w:rsidR="00860D6D" w:rsidRPr="003B0D1B">
        <w:rPr>
          <w:rFonts w:eastAsia="Arial Unicode MS" w:cs="Arial"/>
          <w:sz w:val="18"/>
          <w:szCs w:val="18"/>
        </w:rPr>
        <w:t>11</w:t>
      </w:r>
      <w:r w:rsidRPr="003B0D1B">
        <w:rPr>
          <w:rFonts w:eastAsia="Arial Unicode MS" w:cs="Arial"/>
          <w:sz w:val="18"/>
          <w:szCs w:val="18"/>
        </w:rPr>
        <w:t>.</w:t>
      </w:r>
      <w:r w:rsidR="00860D6D" w:rsidRPr="003B0D1B">
        <w:rPr>
          <w:rFonts w:eastAsia="Arial Unicode MS" w:cs="Arial"/>
          <w:sz w:val="18"/>
          <w:szCs w:val="18"/>
        </w:rPr>
        <w:t>41</w:t>
      </w:r>
      <w:r w:rsidRPr="003B0D1B">
        <w:rPr>
          <w:rFonts w:eastAsia="Arial Unicode MS" w:cs="Arial"/>
          <w:sz w:val="18"/>
          <w:szCs w:val="18"/>
        </w:rPr>
        <w:t xml:space="preserve"> million to Baht </w:t>
      </w:r>
      <w:r w:rsidR="00860D6D" w:rsidRPr="003B0D1B">
        <w:rPr>
          <w:rFonts w:eastAsia="Arial Unicode MS" w:cs="Arial"/>
          <w:sz w:val="18"/>
          <w:szCs w:val="18"/>
        </w:rPr>
        <w:t>10</w:t>
      </w:r>
      <w:r w:rsidRPr="003B0D1B">
        <w:rPr>
          <w:rFonts w:eastAsia="Arial Unicode MS" w:cs="Arial"/>
          <w:sz w:val="18"/>
          <w:szCs w:val="18"/>
        </w:rPr>
        <w:t>.</w:t>
      </w:r>
      <w:r w:rsidR="00860D6D" w:rsidRPr="003B0D1B">
        <w:rPr>
          <w:rFonts w:eastAsia="Arial Unicode MS" w:cs="Arial"/>
          <w:sz w:val="18"/>
          <w:szCs w:val="18"/>
        </w:rPr>
        <w:t>20</w:t>
      </w:r>
      <w:r w:rsidRPr="003B0D1B">
        <w:rPr>
          <w:rFonts w:eastAsia="Arial Unicode MS" w:cs="Arial"/>
          <w:sz w:val="18"/>
          <w:szCs w:val="18"/>
        </w:rPr>
        <w:t xml:space="preserve"> million by reducing </w:t>
      </w:r>
      <w:r w:rsidR="00860D6D" w:rsidRPr="003B0D1B">
        <w:rPr>
          <w:rFonts w:eastAsia="Arial Unicode MS" w:cs="Arial"/>
          <w:sz w:val="18"/>
          <w:szCs w:val="18"/>
        </w:rPr>
        <w:t>12</w:t>
      </w:r>
      <w:r w:rsidRPr="003B0D1B">
        <w:rPr>
          <w:rFonts w:eastAsia="Arial Unicode MS" w:cs="Arial"/>
          <w:sz w:val="18"/>
          <w:szCs w:val="18"/>
        </w:rPr>
        <w:t>,</w:t>
      </w:r>
      <w:r w:rsidR="00860D6D" w:rsidRPr="003B0D1B">
        <w:rPr>
          <w:rFonts w:eastAsia="Arial Unicode MS" w:cs="Arial"/>
          <w:sz w:val="18"/>
          <w:szCs w:val="18"/>
        </w:rPr>
        <w:t>050</w:t>
      </w:r>
      <w:r w:rsidRPr="003B0D1B">
        <w:rPr>
          <w:rFonts w:eastAsia="Arial Unicode MS" w:cs="Arial"/>
          <w:sz w:val="18"/>
          <w:szCs w:val="18"/>
        </w:rPr>
        <w:t xml:space="preserve"> preference shares </w:t>
      </w:r>
      <w:r w:rsidR="00A92FD6" w:rsidRPr="003B0D1B">
        <w:rPr>
          <w:rFonts w:eastAsia="Arial Unicode MS" w:cs="Arial"/>
          <w:sz w:val="18"/>
          <w:szCs w:val="18"/>
        </w:rPr>
        <w:t>tota</w:t>
      </w:r>
      <w:r w:rsidR="007325EC" w:rsidRPr="003B0D1B">
        <w:rPr>
          <w:rFonts w:eastAsia="Arial Unicode MS" w:cs="Arial"/>
          <w:sz w:val="18"/>
          <w:szCs w:val="18"/>
        </w:rPr>
        <w:t>l</w:t>
      </w:r>
      <w:r w:rsidR="00A92FD6" w:rsidRPr="003B0D1B">
        <w:rPr>
          <w:rFonts w:eastAsia="Arial Unicode MS" w:cs="Arial"/>
          <w:sz w:val="18"/>
          <w:szCs w:val="18"/>
        </w:rPr>
        <w:t>ling</w:t>
      </w:r>
      <w:r w:rsidRPr="003B0D1B">
        <w:rPr>
          <w:rFonts w:eastAsia="Arial Unicode MS" w:cs="Arial"/>
          <w:sz w:val="18"/>
          <w:szCs w:val="18"/>
        </w:rPr>
        <w:t xml:space="preserve"> Baht </w:t>
      </w:r>
      <w:r w:rsidR="00860D6D" w:rsidRPr="003B0D1B">
        <w:rPr>
          <w:rFonts w:eastAsia="Arial Unicode MS" w:cs="Arial"/>
          <w:sz w:val="18"/>
          <w:szCs w:val="18"/>
        </w:rPr>
        <w:t>25</w:t>
      </w:r>
      <w:r w:rsidRPr="003B0D1B">
        <w:rPr>
          <w:rFonts w:eastAsia="Arial Unicode MS" w:cs="Arial"/>
          <w:sz w:val="18"/>
          <w:szCs w:val="18"/>
        </w:rPr>
        <w:t>.</w:t>
      </w:r>
      <w:r w:rsidR="00860D6D" w:rsidRPr="003B0D1B">
        <w:rPr>
          <w:rFonts w:eastAsia="Arial Unicode MS" w:cs="Arial"/>
          <w:sz w:val="18"/>
          <w:szCs w:val="18"/>
        </w:rPr>
        <w:t>30</w:t>
      </w:r>
      <w:r w:rsidRPr="003B0D1B">
        <w:rPr>
          <w:rFonts w:eastAsia="Arial Unicode MS" w:cs="Arial"/>
          <w:sz w:val="18"/>
          <w:szCs w:val="18"/>
        </w:rPr>
        <w:t xml:space="preserve"> million</w:t>
      </w:r>
      <w:r w:rsidR="006825EB" w:rsidRPr="003B0D1B">
        <w:rPr>
          <w:rFonts w:eastAsia="Arial Unicode MS" w:cs="Arial"/>
          <w:sz w:val="18"/>
          <w:szCs w:val="18"/>
        </w:rPr>
        <w:t>, comp</w:t>
      </w:r>
      <w:r w:rsidR="00F20967" w:rsidRPr="003B0D1B">
        <w:rPr>
          <w:rFonts w:eastAsia="Arial Unicode MS" w:cs="Arial"/>
          <w:sz w:val="18"/>
          <w:szCs w:val="18"/>
        </w:rPr>
        <w:t>rising</w:t>
      </w:r>
      <w:r w:rsidRPr="003B0D1B">
        <w:rPr>
          <w:rFonts w:eastAsia="Arial Unicode MS" w:cs="Arial"/>
          <w:sz w:val="18"/>
          <w:szCs w:val="18"/>
        </w:rPr>
        <w:t xml:space="preserve"> shares held by the </w:t>
      </w:r>
      <w:r w:rsidR="00A636E9" w:rsidRPr="003B0D1B">
        <w:rPr>
          <w:rFonts w:eastAsia="Arial Unicode MS" w:cs="Arial"/>
          <w:sz w:val="18"/>
          <w:szCs w:val="18"/>
        </w:rPr>
        <w:t>Company of</w:t>
      </w:r>
      <w:r w:rsidRPr="003B0D1B">
        <w:rPr>
          <w:rFonts w:eastAsia="Arial Unicode MS" w:cs="Arial"/>
          <w:sz w:val="18"/>
          <w:szCs w:val="18"/>
        </w:rPr>
        <w:t xml:space="preserve"> Baht </w:t>
      </w:r>
      <w:r w:rsidR="00860D6D" w:rsidRPr="003B0D1B">
        <w:rPr>
          <w:rFonts w:eastAsia="Arial Unicode MS" w:cs="Arial"/>
          <w:sz w:val="18"/>
          <w:szCs w:val="18"/>
        </w:rPr>
        <w:t>0</w:t>
      </w:r>
      <w:r w:rsidRPr="003B0D1B">
        <w:rPr>
          <w:rFonts w:eastAsia="Arial Unicode MS" w:cs="Arial"/>
          <w:sz w:val="18"/>
          <w:szCs w:val="18"/>
        </w:rPr>
        <w:t>.</w:t>
      </w:r>
      <w:r w:rsidR="00860D6D" w:rsidRPr="003B0D1B">
        <w:rPr>
          <w:rFonts w:eastAsia="Arial Unicode MS" w:cs="Arial"/>
          <w:sz w:val="18"/>
          <w:szCs w:val="18"/>
        </w:rPr>
        <w:t>03</w:t>
      </w:r>
      <w:r w:rsidRPr="003B0D1B">
        <w:rPr>
          <w:rFonts w:eastAsia="Arial Unicode MS" w:cs="Arial"/>
          <w:sz w:val="18"/>
          <w:szCs w:val="18"/>
        </w:rPr>
        <w:t xml:space="preserve"> million, and shares held by non-controlling interests</w:t>
      </w:r>
      <w:r w:rsidR="006825EB" w:rsidRPr="003B0D1B">
        <w:rPr>
          <w:rFonts w:eastAsia="Arial Unicode MS" w:cs="Arial"/>
          <w:sz w:val="18"/>
          <w:szCs w:val="18"/>
        </w:rPr>
        <w:t xml:space="preserve"> of</w:t>
      </w:r>
      <w:r w:rsidRPr="003B0D1B">
        <w:rPr>
          <w:rFonts w:eastAsia="Arial Unicode MS" w:cs="Arial"/>
          <w:sz w:val="18"/>
          <w:szCs w:val="18"/>
        </w:rPr>
        <w:t xml:space="preserve"> Baht </w:t>
      </w:r>
      <w:r w:rsidR="00860D6D" w:rsidRPr="003B0D1B">
        <w:rPr>
          <w:rFonts w:eastAsia="Arial Unicode MS" w:cs="Arial"/>
          <w:sz w:val="18"/>
          <w:szCs w:val="18"/>
        </w:rPr>
        <w:t>25</w:t>
      </w:r>
      <w:r w:rsidRPr="003B0D1B">
        <w:rPr>
          <w:rFonts w:eastAsia="Arial Unicode MS" w:cs="Arial"/>
          <w:sz w:val="18"/>
          <w:szCs w:val="18"/>
        </w:rPr>
        <w:t>.</w:t>
      </w:r>
      <w:r w:rsidR="00860D6D" w:rsidRPr="003B0D1B">
        <w:rPr>
          <w:rFonts w:eastAsia="Arial Unicode MS" w:cs="Arial"/>
          <w:sz w:val="18"/>
          <w:szCs w:val="18"/>
        </w:rPr>
        <w:t>27</w:t>
      </w:r>
      <w:r w:rsidRPr="003B0D1B">
        <w:rPr>
          <w:rFonts w:eastAsia="Arial Unicode MS" w:cs="Arial"/>
          <w:sz w:val="18"/>
          <w:szCs w:val="18"/>
        </w:rPr>
        <w:t xml:space="preserve"> million. The </w:t>
      </w:r>
      <w:r w:rsidRPr="003B0D1B">
        <w:rPr>
          <w:rFonts w:eastAsia="Arial Unicode MS" w:cs="Arial"/>
          <w:color w:val="000000" w:themeColor="text1"/>
          <w:sz w:val="18"/>
          <w:szCs w:val="18"/>
        </w:rPr>
        <w:t>Company</w:t>
      </w:r>
      <w:r w:rsidR="000F4AC3" w:rsidRPr="003B0D1B">
        <w:rPr>
          <w:rFonts w:eastAsia="Arial Unicode MS" w:cs="Arial"/>
          <w:sz w:val="18"/>
          <w:szCs w:val="18"/>
        </w:rPr>
        <w:t xml:space="preserve"> registered with the Ministry of Commerce on </w:t>
      </w:r>
      <w:r w:rsidR="00860D6D" w:rsidRPr="003B0D1B">
        <w:rPr>
          <w:rFonts w:eastAsia="Arial Unicode MS" w:cs="Arial"/>
          <w:sz w:val="18"/>
          <w:szCs w:val="18"/>
        </w:rPr>
        <w:t>15</w:t>
      </w:r>
      <w:r w:rsidR="000F4AC3" w:rsidRPr="003B0D1B">
        <w:rPr>
          <w:rFonts w:eastAsia="Arial Unicode MS" w:cs="Arial"/>
          <w:sz w:val="18"/>
          <w:szCs w:val="18"/>
        </w:rPr>
        <w:t xml:space="preserve"> March </w:t>
      </w:r>
      <w:r w:rsidR="00860D6D" w:rsidRPr="003B0D1B">
        <w:rPr>
          <w:rFonts w:eastAsia="Arial Unicode MS" w:cs="Arial"/>
          <w:sz w:val="18"/>
          <w:szCs w:val="18"/>
        </w:rPr>
        <w:t>2024</w:t>
      </w:r>
      <w:r w:rsidRPr="003B0D1B">
        <w:rPr>
          <w:rFonts w:eastAsia="Arial Unicode MS" w:cs="Arial"/>
          <w:color w:val="000000" w:themeColor="text1"/>
          <w:sz w:val="18"/>
          <w:szCs w:val="18"/>
        </w:rPr>
        <w:t xml:space="preserve"> </w:t>
      </w:r>
      <w:r w:rsidR="000F4AC3" w:rsidRPr="003B0D1B">
        <w:rPr>
          <w:rFonts w:eastAsia="Arial Unicode MS" w:cs="Arial"/>
          <w:color w:val="000000" w:themeColor="text1"/>
          <w:sz w:val="18"/>
          <w:szCs w:val="18"/>
        </w:rPr>
        <w:t xml:space="preserve">and </w:t>
      </w:r>
      <w:r w:rsidR="0089432B" w:rsidRPr="003B0D1B">
        <w:rPr>
          <w:rFonts w:eastAsia="Arial Unicode MS" w:cs="Arial"/>
          <w:sz w:val="18"/>
          <w:szCs w:val="18"/>
        </w:rPr>
        <w:t>made the payment of capital reduc</w:t>
      </w:r>
      <w:r w:rsidR="00DD03E1" w:rsidRPr="003B0D1B">
        <w:rPr>
          <w:rFonts w:eastAsia="Arial Unicode MS" w:cs="Arial"/>
          <w:sz w:val="18"/>
          <w:szCs w:val="18"/>
        </w:rPr>
        <w:t>tion</w:t>
      </w:r>
      <w:r w:rsidR="00C961A3" w:rsidRPr="003B0D1B">
        <w:rPr>
          <w:rFonts w:eastAsia="Arial Unicode MS" w:cs="Arial"/>
          <w:sz w:val="18"/>
          <w:szCs w:val="18"/>
        </w:rPr>
        <w:t xml:space="preserve"> to shareholder on</w:t>
      </w:r>
      <w:r w:rsidR="000F4AC3" w:rsidRPr="003B0D1B">
        <w:rPr>
          <w:rFonts w:eastAsia="Arial Unicode MS" w:cs="Arial"/>
          <w:sz w:val="18"/>
          <w:szCs w:val="18"/>
        </w:rPr>
        <w:t xml:space="preserve"> </w:t>
      </w:r>
      <w:r w:rsidR="00860D6D" w:rsidRPr="003B0D1B">
        <w:rPr>
          <w:rFonts w:eastAsia="Arial Unicode MS" w:cs="Arial"/>
          <w:sz w:val="18"/>
          <w:szCs w:val="18"/>
        </w:rPr>
        <w:t>22</w:t>
      </w:r>
      <w:r w:rsidR="000E0AF4" w:rsidRPr="003B0D1B">
        <w:rPr>
          <w:rFonts w:eastAsia="Arial Unicode MS" w:cs="Arial"/>
          <w:sz w:val="18"/>
          <w:szCs w:val="18"/>
        </w:rPr>
        <w:t xml:space="preserve"> March </w:t>
      </w:r>
      <w:r w:rsidR="00860D6D" w:rsidRPr="003B0D1B">
        <w:rPr>
          <w:rFonts w:eastAsia="Arial Unicode MS" w:cs="Arial"/>
          <w:sz w:val="18"/>
          <w:szCs w:val="18"/>
        </w:rPr>
        <w:t>2024</w:t>
      </w:r>
      <w:r w:rsidRPr="003B0D1B">
        <w:rPr>
          <w:rFonts w:eastAsia="Arial Unicode MS" w:cs="Arial"/>
          <w:sz w:val="18"/>
          <w:szCs w:val="18"/>
        </w:rPr>
        <w:t>.</w:t>
      </w:r>
    </w:p>
    <w:p w14:paraId="0ECAD5E2" w14:textId="77777777" w:rsidR="007062A3" w:rsidRPr="003B0D1B" w:rsidRDefault="007062A3" w:rsidP="00C020C6">
      <w:pPr>
        <w:spacing w:line="240" w:lineRule="auto"/>
        <w:jc w:val="thaiDistribute"/>
        <w:rPr>
          <w:rFonts w:eastAsia="Arial Unicode MS" w:cs="Arial"/>
          <w:sz w:val="18"/>
          <w:szCs w:val="18"/>
        </w:rPr>
      </w:pPr>
    </w:p>
    <w:p w14:paraId="3257DC6D" w14:textId="20D70A04" w:rsidR="003D23F7" w:rsidRPr="003B0D1B" w:rsidRDefault="003D23F7" w:rsidP="00C020C6">
      <w:pPr>
        <w:spacing w:line="240" w:lineRule="auto"/>
        <w:jc w:val="thaiDistribute"/>
        <w:rPr>
          <w:rFonts w:eastAsia="Arial Unicode MS" w:cs="Arial"/>
          <w:b/>
          <w:bCs/>
          <w:sz w:val="18"/>
          <w:szCs w:val="18"/>
        </w:rPr>
      </w:pPr>
      <w:r w:rsidRPr="003B0D1B">
        <w:rPr>
          <w:rFonts w:eastAsia="Arial Unicode MS" w:cs="Arial"/>
          <w:b/>
          <w:bCs/>
          <w:sz w:val="18"/>
          <w:szCs w:val="18"/>
        </w:rPr>
        <w:t>Additional investment</w:t>
      </w:r>
    </w:p>
    <w:p w14:paraId="2479C289" w14:textId="77777777" w:rsidR="003D23F7" w:rsidRPr="003B0D1B" w:rsidRDefault="003D23F7" w:rsidP="00C020C6">
      <w:pPr>
        <w:spacing w:line="240" w:lineRule="auto"/>
        <w:jc w:val="thaiDistribute"/>
        <w:rPr>
          <w:rFonts w:eastAsia="Arial Unicode MS" w:cs="Arial"/>
          <w:sz w:val="18"/>
          <w:szCs w:val="18"/>
        </w:rPr>
      </w:pPr>
    </w:p>
    <w:p w14:paraId="593FD844" w14:textId="643685AA" w:rsidR="1A4455C4" w:rsidRPr="003B0D1B" w:rsidRDefault="1A4455C4" w:rsidP="4D7CCF87">
      <w:pPr>
        <w:spacing w:line="240" w:lineRule="auto"/>
        <w:jc w:val="thaiDistribute"/>
        <w:rPr>
          <w:rFonts w:eastAsia="Arial Unicode MS" w:cs="Arial"/>
          <w:sz w:val="18"/>
          <w:szCs w:val="18"/>
        </w:rPr>
      </w:pPr>
      <w:r w:rsidRPr="003B0D1B">
        <w:rPr>
          <w:rFonts w:eastAsia="Arial Unicode MS" w:cs="Arial"/>
          <w:sz w:val="18"/>
          <w:szCs w:val="18"/>
        </w:rPr>
        <w:t xml:space="preserve">On </w:t>
      </w:r>
      <w:r w:rsidR="00860D6D" w:rsidRPr="003B0D1B">
        <w:rPr>
          <w:rFonts w:eastAsia="Arial Unicode MS" w:cs="Arial"/>
          <w:sz w:val="18"/>
          <w:szCs w:val="18"/>
        </w:rPr>
        <w:t>15</w:t>
      </w:r>
      <w:r w:rsidRPr="003B0D1B">
        <w:rPr>
          <w:rFonts w:eastAsia="Arial Unicode MS" w:cs="Arial"/>
          <w:sz w:val="18"/>
          <w:szCs w:val="18"/>
        </w:rPr>
        <w:t xml:space="preserve"> March </w:t>
      </w:r>
      <w:r w:rsidR="00860D6D" w:rsidRPr="003B0D1B">
        <w:rPr>
          <w:rFonts w:eastAsia="Arial Unicode MS" w:cs="Arial"/>
          <w:sz w:val="18"/>
          <w:szCs w:val="18"/>
        </w:rPr>
        <w:t>2024</w:t>
      </w:r>
      <w:r w:rsidRPr="003B0D1B">
        <w:rPr>
          <w:rFonts w:eastAsia="Arial Unicode MS" w:cs="Arial"/>
          <w:sz w:val="18"/>
          <w:szCs w:val="18"/>
        </w:rPr>
        <w:t xml:space="preserve">, the </w:t>
      </w:r>
      <w:r w:rsidR="00BE1517" w:rsidRPr="003B0D1B">
        <w:rPr>
          <w:rFonts w:eastAsia="Arial Unicode MS" w:cs="Arial"/>
          <w:sz w:val="18"/>
          <w:szCs w:val="18"/>
        </w:rPr>
        <w:t>Company</w:t>
      </w:r>
      <w:r w:rsidRPr="003B0D1B">
        <w:rPr>
          <w:rFonts w:eastAsia="Arial Unicode MS" w:cs="Arial"/>
          <w:sz w:val="18"/>
          <w:szCs w:val="18"/>
        </w:rPr>
        <w:t xml:space="preserve"> </w:t>
      </w:r>
      <w:r w:rsidR="00BC4BA0" w:rsidRPr="003B0D1B">
        <w:rPr>
          <w:rFonts w:eastAsia="Arial Unicode MS" w:cs="Arial"/>
          <w:sz w:val="18"/>
          <w:szCs w:val="18"/>
        </w:rPr>
        <w:t xml:space="preserve">additionally </w:t>
      </w:r>
      <w:r w:rsidRPr="003B0D1B">
        <w:rPr>
          <w:rFonts w:eastAsia="Arial Unicode MS" w:cs="Arial"/>
          <w:sz w:val="18"/>
          <w:szCs w:val="18"/>
        </w:rPr>
        <w:t xml:space="preserve">acquired </w:t>
      </w:r>
      <w:r w:rsidR="00860D6D" w:rsidRPr="003B0D1B">
        <w:rPr>
          <w:rFonts w:eastAsia="Arial Unicode MS" w:cs="Arial"/>
          <w:sz w:val="18"/>
          <w:szCs w:val="18"/>
        </w:rPr>
        <w:t>50</w:t>
      </w:r>
      <w:r w:rsidRPr="003B0D1B">
        <w:rPr>
          <w:rFonts w:eastAsia="Arial Unicode MS" w:cs="Arial"/>
          <w:sz w:val="18"/>
          <w:szCs w:val="18"/>
        </w:rPr>
        <w:t>,</w:t>
      </w:r>
      <w:r w:rsidR="00860D6D" w:rsidRPr="003B0D1B">
        <w:rPr>
          <w:rFonts w:eastAsia="Arial Unicode MS" w:cs="Arial"/>
          <w:sz w:val="18"/>
          <w:szCs w:val="18"/>
        </w:rPr>
        <w:t>000</w:t>
      </w:r>
      <w:r w:rsidRPr="003B0D1B">
        <w:rPr>
          <w:rFonts w:eastAsia="Arial Unicode MS" w:cs="Arial"/>
          <w:sz w:val="18"/>
          <w:szCs w:val="18"/>
        </w:rPr>
        <w:t xml:space="preserve"> ordinary shares of </w:t>
      </w:r>
      <w:proofErr w:type="spellStart"/>
      <w:r w:rsidRPr="003B0D1B">
        <w:rPr>
          <w:rFonts w:eastAsia="Arial Unicode MS" w:cs="Arial"/>
          <w:sz w:val="18"/>
          <w:szCs w:val="18"/>
        </w:rPr>
        <w:t>Hibiocy</w:t>
      </w:r>
      <w:proofErr w:type="spellEnd"/>
      <w:r w:rsidRPr="003B0D1B">
        <w:rPr>
          <w:rFonts w:eastAsia="Arial Unicode MS" w:cs="Arial"/>
          <w:sz w:val="18"/>
          <w:szCs w:val="18"/>
        </w:rPr>
        <w:t xml:space="preserve"> Company Limited (“HIB”) </w:t>
      </w:r>
      <w:r w:rsidR="00041F9E" w:rsidRPr="003B0D1B">
        <w:rPr>
          <w:rFonts w:eastAsia="Arial Unicode MS" w:cs="Arial"/>
          <w:sz w:val="18"/>
          <w:szCs w:val="18"/>
        </w:rPr>
        <w:br/>
      </w:r>
      <w:r w:rsidRPr="003B0D1B">
        <w:rPr>
          <w:rFonts w:eastAsia="Arial Unicode MS" w:cs="Arial"/>
          <w:sz w:val="18"/>
          <w:szCs w:val="18"/>
        </w:rPr>
        <w:t xml:space="preserve">at Baht </w:t>
      </w:r>
      <w:r w:rsidR="00860D6D" w:rsidRPr="003B0D1B">
        <w:rPr>
          <w:rFonts w:eastAsia="Arial Unicode MS" w:cs="Arial"/>
          <w:sz w:val="18"/>
          <w:szCs w:val="18"/>
        </w:rPr>
        <w:t>100</w:t>
      </w:r>
      <w:r w:rsidRPr="003B0D1B">
        <w:rPr>
          <w:rFonts w:eastAsia="Arial Unicode MS" w:cs="Arial"/>
          <w:sz w:val="18"/>
          <w:szCs w:val="18"/>
        </w:rPr>
        <w:t xml:space="preserve"> per share </w:t>
      </w:r>
      <w:r w:rsidR="00ED49C5" w:rsidRPr="003B0D1B">
        <w:rPr>
          <w:rFonts w:eastAsia="Arial Unicode MS" w:cs="Arial"/>
          <w:sz w:val="18"/>
          <w:szCs w:val="18"/>
        </w:rPr>
        <w:t>totalling</w:t>
      </w:r>
      <w:r w:rsidRPr="003B0D1B">
        <w:rPr>
          <w:rFonts w:eastAsia="Arial Unicode MS" w:cs="Arial"/>
          <w:sz w:val="18"/>
          <w:szCs w:val="18"/>
        </w:rPr>
        <w:t xml:space="preserve"> Baht </w:t>
      </w:r>
      <w:r w:rsidR="00860D6D" w:rsidRPr="003B0D1B">
        <w:rPr>
          <w:rFonts w:eastAsia="Arial Unicode MS" w:cs="Arial"/>
          <w:sz w:val="18"/>
          <w:szCs w:val="18"/>
        </w:rPr>
        <w:t>5</w:t>
      </w:r>
      <w:r w:rsidRPr="003B0D1B">
        <w:rPr>
          <w:rFonts w:eastAsia="Arial Unicode MS" w:cs="Arial"/>
          <w:sz w:val="18"/>
          <w:szCs w:val="18"/>
        </w:rPr>
        <w:t xml:space="preserve"> million, resulting in an increase in </w:t>
      </w:r>
      <w:r w:rsidR="0033022E" w:rsidRPr="003B0D1B">
        <w:rPr>
          <w:rFonts w:eastAsia="Arial Unicode MS" w:cs="Arial"/>
          <w:sz w:val="18"/>
          <w:szCs w:val="18"/>
        </w:rPr>
        <w:t>ownership interest</w:t>
      </w:r>
      <w:r w:rsidRPr="003B0D1B">
        <w:rPr>
          <w:rFonts w:eastAsia="Arial Unicode MS" w:cs="Arial"/>
          <w:sz w:val="18"/>
          <w:szCs w:val="18"/>
        </w:rPr>
        <w:t xml:space="preserve"> from </w:t>
      </w:r>
      <w:r w:rsidR="00860D6D" w:rsidRPr="003B0D1B">
        <w:rPr>
          <w:rFonts w:eastAsia="Arial Unicode MS" w:cs="Arial"/>
          <w:sz w:val="18"/>
          <w:szCs w:val="18"/>
        </w:rPr>
        <w:t>46</w:t>
      </w:r>
      <w:r w:rsidRPr="003B0D1B">
        <w:rPr>
          <w:rFonts w:eastAsia="Arial Unicode MS" w:cs="Arial"/>
          <w:sz w:val="18"/>
          <w:szCs w:val="18"/>
        </w:rPr>
        <w:t>.</w:t>
      </w:r>
      <w:r w:rsidR="00860D6D" w:rsidRPr="003B0D1B">
        <w:rPr>
          <w:rFonts w:eastAsia="Arial Unicode MS" w:cs="Arial"/>
          <w:sz w:val="18"/>
          <w:szCs w:val="18"/>
        </w:rPr>
        <w:t>60</w:t>
      </w:r>
      <w:r w:rsidRPr="003B0D1B">
        <w:rPr>
          <w:rFonts w:eastAsia="Arial Unicode MS" w:cs="Arial"/>
          <w:sz w:val="18"/>
          <w:szCs w:val="18"/>
        </w:rPr>
        <w:t xml:space="preserve">% to </w:t>
      </w:r>
      <w:r w:rsidR="00860D6D" w:rsidRPr="003B0D1B">
        <w:rPr>
          <w:rFonts w:eastAsia="Arial Unicode MS" w:cs="Arial"/>
          <w:sz w:val="18"/>
          <w:szCs w:val="18"/>
        </w:rPr>
        <w:t>100</w:t>
      </w:r>
      <w:r w:rsidRPr="003B0D1B">
        <w:rPr>
          <w:rFonts w:eastAsia="Arial Unicode MS" w:cs="Arial"/>
          <w:sz w:val="18"/>
          <w:szCs w:val="18"/>
        </w:rPr>
        <w:t xml:space="preserve">%. </w:t>
      </w:r>
      <w:r w:rsidR="00041F9E" w:rsidRPr="003B0D1B">
        <w:rPr>
          <w:rFonts w:eastAsia="Arial Unicode MS" w:cs="Arial"/>
          <w:sz w:val="18"/>
          <w:szCs w:val="18"/>
        </w:rPr>
        <w:br/>
      </w:r>
      <w:r w:rsidR="00C20337" w:rsidRPr="003B0D1B">
        <w:rPr>
          <w:rFonts w:eastAsia="Arial Unicode MS" w:cs="Arial"/>
          <w:sz w:val="18"/>
          <w:szCs w:val="18"/>
        </w:rPr>
        <w:t>The Group recognised p</w:t>
      </w:r>
      <w:r w:rsidRPr="003B0D1B">
        <w:rPr>
          <w:rFonts w:eastAsia="Arial Unicode MS" w:cs="Arial"/>
          <w:sz w:val="18"/>
          <w:szCs w:val="18"/>
        </w:rPr>
        <w:t xml:space="preserve">rofit from change in </w:t>
      </w:r>
      <w:r w:rsidR="00815214" w:rsidRPr="003B0D1B">
        <w:rPr>
          <w:rFonts w:eastAsia="Arial Unicode MS" w:cs="Arial"/>
          <w:sz w:val="18"/>
          <w:szCs w:val="18"/>
        </w:rPr>
        <w:t>ownership</w:t>
      </w:r>
      <w:r w:rsidRPr="003B0D1B">
        <w:rPr>
          <w:rFonts w:eastAsia="Arial Unicode MS" w:cs="Arial"/>
          <w:sz w:val="18"/>
          <w:szCs w:val="18"/>
        </w:rPr>
        <w:t xml:space="preserve"> interest amounting to Baht </w:t>
      </w:r>
      <w:r w:rsidR="00860D6D" w:rsidRPr="003B0D1B">
        <w:rPr>
          <w:rFonts w:eastAsia="Arial Unicode MS" w:cs="Arial"/>
          <w:sz w:val="18"/>
          <w:szCs w:val="18"/>
        </w:rPr>
        <w:t>46</w:t>
      </w:r>
      <w:r w:rsidRPr="003B0D1B">
        <w:rPr>
          <w:rFonts w:eastAsia="Arial Unicode MS" w:cs="Arial"/>
          <w:sz w:val="18"/>
          <w:szCs w:val="18"/>
        </w:rPr>
        <w:t>.</w:t>
      </w:r>
      <w:r w:rsidR="00860D6D" w:rsidRPr="003B0D1B">
        <w:rPr>
          <w:rFonts w:eastAsia="Arial Unicode MS" w:cs="Arial"/>
          <w:sz w:val="18"/>
          <w:szCs w:val="18"/>
        </w:rPr>
        <w:t>88</w:t>
      </w:r>
      <w:r w:rsidRPr="003B0D1B">
        <w:rPr>
          <w:rFonts w:eastAsia="Arial Unicode MS" w:cs="Arial"/>
          <w:sz w:val="18"/>
          <w:szCs w:val="18"/>
        </w:rPr>
        <w:t xml:space="preserve"> million directly in equity attributed to the owners of parent in the consolidated financial </w:t>
      </w:r>
      <w:r w:rsidR="0033022E" w:rsidRPr="003B0D1B">
        <w:rPr>
          <w:rFonts w:eastAsia="Arial Unicode MS" w:cs="Arial"/>
          <w:sz w:val="18"/>
          <w:szCs w:val="18"/>
        </w:rPr>
        <w:t>information</w:t>
      </w:r>
      <w:r w:rsidRPr="003B0D1B">
        <w:rPr>
          <w:rFonts w:eastAsia="Arial Unicode MS" w:cs="Arial"/>
          <w:sz w:val="18"/>
          <w:szCs w:val="18"/>
        </w:rPr>
        <w:t xml:space="preserve">. HIB registered the change in shareholders with the Department of Business Development, Ministry of Commerce on </w:t>
      </w:r>
      <w:r w:rsidR="00860D6D" w:rsidRPr="003B0D1B">
        <w:rPr>
          <w:rFonts w:eastAsia="Arial Unicode MS" w:cs="Arial"/>
          <w:sz w:val="18"/>
          <w:szCs w:val="18"/>
        </w:rPr>
        <w:t>15</w:t>
      </w:r>
      <w:r w:rsidRPr="003B0D1B">
        <w:rPr>
          <w:rFonts w:eastAsia="Arial Unicode MS" w:cs="Arial"/>
          <w:sz w:val="18"/>
          <w:szCs w:val="18"/>
        </w:rPr>
        <w:t xml:space="preserve"> March </w:t>
      </w:r>
      <w:r w:rsidR="00860D6D" w:rsidRPr="003B0D1B">
        <w:rPr>
          <w:rFonts w:eastAsia="Arial Unicode MS" w:cs="Arial"/>
          <w:sz w:val="18"/>
          <w:szCs w:val="18"/>
        </w:rPr>
        <w:t>2024</w:t>
      </w:r>
      <w:r w:rsidRPr="003B0D1B">
        <w:rPr>
          <w:rFonts w:eastAsia="Arial Unicode MS" w:cs="Arial"/>
          <w:sz w:val="18"/>
          <w:szCs w:val="18"/>
        </w:rPr>
        <w:t>.</w:t>
      </w:r>
    </w:p>
    <w:p w14:paraId="5C95D0A9" w14:textId="77777777" w:rsidR="00DF42DE" w:rsidRPr="003B0D1B" w:rsidRDefault="00DF42DE" w:rsidP="4D7CCF87">
      <w:pPr>
        <w:spacing w:line="240" w:lineRule="auto"/>
        <w:jc w:val="thaiDistribute"/>
        <w:rPr>
          <w:rFonts w:eastAsia="Arial Unicode MS" w:cs="Arial"/>
          <w:sz w:val="18"/>
          <w:szCs w:val="18"/>
        </w:rPr>
      </w:pPr>
    </w:p>
    <w:p w14:paraId="0EE2C834" w14:textId="77777777" w:rsidR="00DF42DE" w:rsidRPr="003B0D1B" w:rsidRDefault="00DF42DE" w:rsidP="4D7CCF87">
      <w:pPr>
        <w:spacing w:line="240" w:lineRule="auto"/>
        <w:jc w:val="thaiDistribute"/>
        <w:rPr>
          <w:rFonts w:eastAsia="Arial Unicode MS" w:cs="Arial"/>
          <w:sz w:val="18"/>
          <w:szCs w:val="18"/>
        </w:rPr>
      </w:pPr>
    </w:p>
    <w:tbl>
      <w:tblPr>
        <w:tblW w:w="9468" w:type="dxa"/>
        <w:shd w:val="clear" w:color="auto" w:fill="FFA543"/>
        <w:tblLook w:val="04A0" w:firstRow="1" w:lastRow="0" w:firstColumn="1" w:lastColumn="0" w:noHBand="0" w:noVBand="1"/>
      </w:tblPr>
      <w:tblGrid>
        <w:gridCol w:w="9468"/>
      </w:tblGrid>
      <w:tr w:rsidR="00095BC9" w:rsidRPr="003B0D1B" w14:paraId="2A82901F" w14:textId="77777777" w:rsidTr="00095BC9">
        <w:trPr>
          <w:trHeight w:val="386"/>
        </w:trPr>
        <w:tc>
          <w:tcPr>
            <w:tcW w:w="9468" w:type="dxa"/>
            <w:shd w:val="clear" w:color="auto" w:fill="FFA543"/>
            <w:vAlign w:val="center"/>
          </w:tcPr>
          <w:p w14:paraId="21B15124" w14:textId="118316BB" w:rsidR="00095BC9" w:rsidRPr="003B0D1B" w:rsidRDefault="00B6327E" w:rsidP="00C410FB">
            <w:pPr>
              <w:tabs>
                <w:tab w:val="left" w:pos="430"/>
              </w:tabs>
              <w:spacing w:line="240" w:lineRule="auto"/>
              <w:ind w:left="432" w:right="-104" w:hanging="432"/>
              <w:jc w:val="thaiDistribute"/>
              <w:rPr>
                <w:rFonts w:eastAsia="Arial Unicode MS" w:cs="Arial"/>
                <w:b/>
                <w:bCs/>
                <w:color w:val="FFFFFF"/>
                <w:sz w:val="18"/>
                <w:szCs w:val="18"/>
                <w:cs/>
              </w:rPr>
            </w:pPr>
            <w:r w:rsidRPr="003B0D1B">
              <w:rPr>
                <w:rFonts w:cs="Arial"/>
                <w:sz w:val="18"/>
                <w:szCs w:val="18"/>
              </w:rPr>
              <w:br w:type="page"/>
            </w:r>
            <w:r w:rsidR="00860D6D" w:rsidRPr="003B0D1B">
              <w:rPr>
                <w:rFonts w:eastAsia="Arial Unicode MS" w:cs="Arial"/>
                <w:b/>
                <w:bCs/>
                <w:color w:val="FFFFFF"/>
                <w:sz w:val="18"/>
                <w:szCs w:val="18"/>
              </w:rPr>
              <w:t>11</w:t>
            </w:r>
            <w:r w:rsidR="00C656BF" w:rsidRPr="003B0D1B">
              <w:rPr>
                <w:rFonts w:eastAsia="Arial Unicode MS" w:cs="Arial"/>
                <w:b/>
                <w:bCs/>
                <w:color w:val="FFFFFF"/>
                <w:sz w:val="18"/>
                <w:szCs w:val="18"/>
              </w:rPr>
              <w:tab/>
              <w:t>Property and equipment and intangible assets</w:t>
            </w:r>
            <w:r w:rsidR="006F7119" w:rsidRPr="003B0D1B">
              <w:rPr>
                <w:rFonts w:eastAsia="Arial Unicode MS" w:cs="Arial"/>
                <w:b/>
                <w:bCs/>
                <w:color w:val="FFFFFF"/>
                <w:sz w:val="18"/>
                <w:szCs w:val="18"/>
              </w:rPr>
              <w:t xml:space="preserve"> and right of use assets</w:t>
            </w:r>
          </w:p>
        </w:tc>
      </w:tr>
    </w:tbl>
    <w:p w14:paraId="072656B7" w14:textId="22F1C934" w:rsidR="00821C76" w:rsidRPr="003B0D1B" w:rsidRDefault="00821C76" w:rsidP="00017126">
      <w:pPr>
        <w:spacing w:line="240" w:lineRule="auto"/>
        <w:jc w:val="both"/>
        <w:rPr>
          <w:rFonts w:eastAsia="Arial Unicode MS" w:cs="Arial"/>
          <w:sz w:val="18"/>
          <w:szCs w:val="18"/>
        </w:rPr>
      </w:pPr>
    </w:p>
    <w:tbl>
      <w:tblPr>
        <w:tblW w:w="9468" w:type="dxa"/>
        <w:tblLayout w:type="fixed"/>
        <w:tblLook w:val="0000" w:firstRow="0" w:lastRow="0" w:firstColumn="0" w:lastColumn="0" w:noHBand="0" w:noVBand="0"/>
      </w:tblPr>
      <w:tblGrid>
        <w:gridCol w:w="2664"/>
        <w:gridCol w:w="1134"/>
        <w:gridCol w:w="1134"/>
        <w:gridCol w:w="1134"/>
        <w:gridCol w:w="1134"/>
        <w:gridCol w:w="1134"/>
        <w:gridCol w:w="1134"/>
      </w:tblGrid>
      <w:tr w:rsidR="00A93E68" w:rsidRPr="003B0D1B" w14:paraId="4C0C9A8F" w14:textId="3883DC57" w:rsidTr="00942865">
        <w:trPr>
          <w:cantSplit/>
        </w:trPr>
        <w:tc>
          <w:tcPr>
            <w:tcW w:w="2664" w:type="dxa"/>
            <w:vAlign w:val="bottom"/>
          </w:tcPr>
          <w:p w14:paraId="64D95BEE" w14:textId="77777777" w:rsidR="00A93E68" w:rsidRPr="003B0D1B" w:rsidRDefault="00A93E68" w:rsidP="00942865">
            <w:pPr>
              <w:spacing w:line="240" w:lineRule="auto"/>
              <w:ind w:left="-86"/>
              <w:jc w:val="both"/>
              <w:rPr>
                <w:rFonts w:cs="Arial"/>
                <w:b/>
                <w:bCs/>
                <w:sz w:val="18"/>
                <w:szCs w:val="18"/>
                <w:lang w:val="en-US"/>
              </w:rPr>
            </w:pPr>
          </w:p>
        </w:tc>
        <w:tc>
          <w:tcPr>
            <w:tcW w:w="3402" w:type="dxa"/>
            <w:gridSpan w:val="3"/>
            <w:tcBorders>
              <w:top w:val="single" w:sz="4" w:space="0" w:color="auto"/>
              <w:bottom w:val="single" w:sz="4" w:space="0" w:color="auto"/>
            </w:tcBorders>
            <w:vAlign w:val="bottom"/>
          </w:tcPr>
          <w:p w14:paraId="1BD3D5AC" w14:textId="77777777" w:rsidR="00A93E68" w:rsidRPr="003B0D1B" w:rsidRDefault="00A93E68" w:rsidP="00942865">
            <w:pPr>
              <w:pStyle w:val="Header"/>
              <w:tabs>
                <w:tab w:val="left" w:pos="-1818"/>
              </w:tabs>
              <w:spacing w:line="240" w:lineRule="auto"/>
              <w:ind w:right="-72"/>
              <w:jc w:val="center"/>
              <w:rPr>
                <w:rFonts w:cs="Arial"/>
                <w:b/>
                <w:bCs/>
                <w:sz w:val="18"/>
                <w:szCs w:val="18"/>
              </w:rPr>
            </w:pPr>
            <w:r w:rsidRPr="003B0D1B">
              <w:rPr>
                <w:rFonts w:cs="Arial"/>
                <w:b/>
                <w:bCs/>
                <w:sz w:val="18"/>
                <w:szCs w:val="18"/>
                <w:lang w:val="en-US"/>
              </w:rPr>
              <w:t>Consolidated</w:t>
            </w:r>
          </w:p>
          <w:p w14:paraId="04D16799" w14:textId="28B8F7E2" w:rsidR="00A93E68" w:rsidRPr="003B0D1B" w:rsidRDefault="00A93E68" w:rsidP="00942865">
            <w:pPr>
              <w:pStyle w:val="Header"/>
              <w:tabs>
                <w:tab w:val="left" w:pos="-1818"/>
              </w:tabs>
              <w:spacing w:line="240" w:lineRule="auto"/>
              <w:ind w:right="-72"/>
              <w:jc w:val="center"/>
              <w:rPr>
                <w:rFonts w:cs="Arial"/>
                <w:b/>
                <w:bCs/>
                <w:sz w:val="18"/>
                <w:szCs w:val="18"/>
                <w:lang w:val="en-US"/>
              </w:rPr>
            </w:pPr>
            <w:r w:rsidRPr="003B0D1B">
              <w:rPr>
                <w:rFonts w:cs="Arial"/>
                <w:b/>
                <w:bCs/>
                <w:sz w:val="18"/>
                <w:szCs w:val="18"/>
              </w:rPr>
              <w:t>financial information</w:t>
            </w:r>
          </w:p>
        </w:tc>
        <w:tc>
          <w:tcPr>
            <w:tcW w:w="3402" w:type="dxa"/>
            <w:gridSpan w:val="3"/>
            <w:tcBorders>
              <w:top w:val="single" w:sz="4" w:space="0" w:color="auto"/>
              <w:bottom w:val="single" w:sz="4" w:space="0" w:color="auto"/>
            </w:tcBorders>
            <w:vAlign w:val="bottom"/>
          </w:tcPr>
          <w:p w14:paraId="21AC6DDA" w14:textId="77777777" w:rsidR="00A93E68" w:rsidRPr="003B0D1B" w:rsidRDefault="00A93E68" w:rsidP="00942865">
            <w:pPr>
              <w:pStyle w:val="Header"/>
              <w:tabs>
                <w:tab w:val="left" w:pos="-1818"/>
              </w:tabs>
              <w:spacing w:line="240" w:lineRule="auto"/>
              <w:ind w:right="-72"/>
              <w:jc w:val="center"/>
              <w:rPr>
                <w:rFonts w:cs="Arial"/>
                <w:b/>
                <w:bCs/>
                <w:sz w:val="18"/>
                <w:szCs w:val="18"/>
                <w:lang w:val="en-US"/>
              </w:rPr>
            </w:pPr>
            <w:r w:rsidRPr="003B0D1B">
              <w:rPr>
                <w:rFonts w:cs="Arial"/>
                <w:b/>
                <w:bCs/>
                <w:sz w:val="18"/>
                <w:szCs w:val="18"/>
                <w:lang w:val="en-US"/>
              </w:rPr>
              <w:t>Separate</w:t>
            </w:r>
          </w:p>
          <w:p w14:paraId="35A8B512" w14:textId="6EFF11F8" w:rsidR="00A93E68" w:rsidRPr="003B0D1B" w:rsidRDefault="00A93E68" w:rsidP="00942865">
            <w:pPr>
              <w:pStyle w:val="Header"/>
              <w:tabs>
                <w:tab w:val="left" w:pos="-1818"/>
              </w:tabs>
              <w:spacing w:line="240" w:lineRule="auto"/>
              <w:ind w:right="-72"/>
              <w:jc w:val="center"/>
              <w:rPr>
                <w:rFonts w:cs="Arial"/>
                <w:b/>
                <w:bCs/>
                <w:sz w:val="18"/>
                <w:szCs w:val="18"/>
                <w:lang w:val="en-US"/>
              </w:rPr>
            </w:pPr>
            <w:r w:rsidRPr="003B0D1B">
              <w:rPr>
                <w:rFonts w:cs="Arial"/>
                <w:b/>
                <w:bCs/>
                <w:sz w:val="18"/>
                <w:szCs w:val="18"/>
                <w:lang w:val="en-US"/>
              </w:rPr>
              <w:t>financial information</w:t>
            </w:r>
          </w:p>
        </w:tc>
      </w:tr>
      <w:tr w:rsidR="00DA4C82" w:rsidRPr="003B0D1B" w14:paraId="50DA2243" w14:textId="2437479C" w:rsidTr="00942865">
        <w:trPr>
          <w:cantSplit/>
        </w:trPr>
        <w:tc>
          <w:tcPr>
            <w:tcW w:w="2664" w:type="dxa"/>
            <w:vAlign w:val="bottom"/>
          </w:tcPr>
          <w:p w14:paraId="7385C63E" w14:textId="60737FC4" w:rsidR="00942865" w:rsidRPr="003B0D1B" w:rsidRDefault="00DA4C82" w:rsidP="00942865">
            <w:pPr>
              <w:spacing w:line="240" w:lineRule="auto"/>
              <w:ind w:left="-86"/>
              <w:jc w:val="both"/>
              <w:rPr>
                <w:rFonts w:cs="Arial"/>
                <w:b/>
                <w:bCs/>
                <w:sz w:val="18"/>
                <w:szCs w:val="18"/>
                <w:lang w:val="en-US"/>
              </w:rPr>
            </w:pPr>
            <w:r w:rsidRPr="003B0D1B">
              <w:rPr>
                <w:rFonts w:cs="Arial"/>
                <w:b/>
                <w:bCs/>
                <w:sz w:val="18"/>
                <w:szCs w:val="18"/>
                <w:lang w:val="en-US"/>
              </w:rPr>
              <w:t xml:space="preserve">For the </w:t>
            </w:r>
            <w:r w:rsidR="003C5699" w:rsidRPr="003B0D1B">
              <w:rPr>
                <w:rFonts w:cs="Arial"/>
                <w:b/>
                <w:bCs/>
                <w:sz w:val="18"/>
                <w:szCs w:val="18"/>
              </w:rPr>
              <w:t>six</w:t>
            </w:r>
            <w:r w:rsidR="00723191" w:rsidRPr="003B0D1B">
              <w:rPr>
                <w:rFonts w:cs="Arial"/>
                <w:b/>
                <w:bCs/>
                <w:sz w:val="18"/>
                <w:szCs w:val="18"/>
              </w:rPr>
              <w:t>-month</w:t>
            </w:r>
            <w:r w:rsidR="006B3A54" w:rsidRPr="003B0D1B">
              <w:rPr>
                <w:rFonts w:cs="Arial"/>
                <w:b/>
                <w:bCs/>
                <w:sz w:val="18"/>
                <w:szCs w:val="18"/>
                <w:lang w:val="en-US"/>
              </w:rPr>
              <w:t xml:space="preserve"> </w:t>
            </w:r>
            <w:r w:rsidRPr="003B0D1B">
              <w:rPr>
                <w:rFonts w:cs="Arial"/>
                <w:b/>
                <w:bCs/>
                <w:sz w:val="18"/>
                <w:szCs w:val="18"/>
                <w:lang w:val="en-US"/>
              </w:rPr>
              <w:t xml:space="preserve">period </w:t>
            </w:r>
          </w:p>
          <w:p w14:paraId="79382F9A" w14:textId="25FC8CDA" w:rsidR="00DA4C82" w:rsidRPr="003B0D1B" w:rsidRDefault="00942865" w:rsidP="00942865">
            <w:pPr>
              <w:spacing w:line="240" w:lineRule="auto"/>
              <w:ind w:left="-86"/>
              <w:jc w:val="both"/>
              <w:rPr>
                <w:rFonts w:cs="Arial"/>
                <w:b/>
                <w:bCs/>
                <w:sz w:val="18"/>
                <w:szCs w:val="18"/>
                <w:lang w:val="en-US"/>
              </w:rPr>
            </w:pPr>
            <w:r w:rsidRPr="003B0D1B">
              <w:rPr>
                <w:rFonts w:cs="Arial"/>
                <w:b/>
                <w:bCs/>
                <w:sz w:val="18"/>
                <w:szCs w:val="18"/>
                <w:lang w:val="en-US"/>
              </w:rPr>
              <w:t xml:space="preserve">   </w:t>
            </w:r>
            <w:r w:rsidR="00DA4C82" w:rsidRPr="003B0D1B">
              <w:rPr>
                <w:rFonts w:cs="Arial"/>
                <w:b/>
                <w:bCs/>
                <w:sz w:val="18"/>
                <w:szCs w:val="18"/>
                <w:lang w:val="en-US"/>
              </w:rPr>
              <w:t xml:space="preserve">ended </w:t>
            </w:r>
            <w:r w:rsidR="003C5699" w:rsidRPr="003B0D1B">
              <w:rPr>
                <w:rFonts w:cs="Arial"/>
                <w:b/>
                <w:bCs/>
                <w:sz w:val="18"/>
                <w:szCs w:val="18"/>
              </w:rPr>
              <w:t>30 June</w:t>
            </w:r>
            <w:r w:rsidR="006B3A54" w:rsidRPr="003B0D1B">
              <w:rPr>
                <w:rFonts w:cs="Arial"/>
                <w:b/>
                <w:bCs/>
                <w:sz w:val="18"/>
                <w:szCs w:val="18"/>
                <w:lang w:val="en-US"/>
              </w:rPr>
              <w:t xml:space="preserve"> </w:t>
            </w:r>
            <w:r w:rsidR="00860D6D" w:rsidRPr="003B0D1B">
              <w:rPr>
                <w:rFonts w:cs="Arial"/>
                <w:b/>
                <w:bCs/>
                <w:sz w:val="18"/>
                <w:szCs w:val="18"/>
              </w:rPr>
              <w:t>2024</w:t>
            </w:r>
          </w:p>
        </w:tc>
        <w:tc>
          <w:tcPr>
            <w:tcW w:w="1134" w:type="dxa"/>
            <w:tcBorders>
              <w:top w:val="single" w:sz="4" w:space="0" w:color="auto"/>
            </w:tcBorders>
            <w:vAlign w:val="bottom"/>
          </w:tcPr>
          <w:p w14:paraId="7B870E6B" w14:textId="0B236977" w:rsidR="00DA4C82" w:rsidRPr="003B0D1B" w:rsidRDefault="00DA4C82" w:rsidP="00942865">
            <w:pPr>
              <w:spacing w:line="240" w:lineRule="auto"/>
              <w:ind w:right="-72"/>
              <w:jc w:val="right"/>
              <w:rPr>
                <w:rFonts w:cs="Arial"/>
                <w:b/>
                <w:bCs/>
                <w:sz w:val="18"/>
                <w:szCs w:val="18"/>
                <w:lang w:val="en-US"/>
              </w:rPr>
            </w:pPr>
            <w:r w:rsidRPr="003B0D1B">
              <w:rPr>
                <w:rFonts w:cs="Arial"/>
                <w:b/>
                <w:bCs/>
                <w:sz w:val="18"/>
                <w:szCs w:val="18"/>
                <w:lang w:val="en-US"/>
              </w:rPr>
              <w:t>Property,</w:t>
            </w:r>
          </w:p>
          <w:p w14:paraId="0741193C" w14:textId="77777777" w:rsidR="00DA4C82" w:rsidRPr="003B0D1B" w:rsidRDefault="00DA4C82" w:rsidP="00942865">
            <w:pPr>
              <w:spacing w:line="240" w:lineRule="auto"/>
              <w:ind w:right="-72"/>
              <w:jc w:val="right"/>
              <w:rPr>
                <w:rFonts w:cs="Arial"/>
                <w:b/>
                <w:bCs/>
                <w:sz w:val="18"/>
                <w:szCs w:val="18"/>
                <w:lang w:val="en-US"/>
              </w:rPr>
            </w:pPr>
            <w:r w:rsidRPr="003B0D1B">
              <w:rPr>
                <w:rFonts w:cs="Arial"/>
                <w:b/>
                <w:bCs/>
                <w:sz w:val="18"/>
                <w:szCs w:val="18"/>
                <w:lang w:val="en-US"/>
              </w:rPr>
              <w:t>and equipment</w:t>
            </w:r>
          </w:p>
        </w:tc>
        <w:tc>
          <w:tcPr>
            <w:tcW w:w="1134" w:type="dxa"/>
            <w:tcBorders>
              <w:top w:val="single" w:sz="4" w:space="0" w:color="auto"/>
            </w:tcBorders>
            <w:vAlign w:val="bottom"/>
          </w:tcPr>
          <w:p w14:paraId="6771B7BC" w14:textId="77777777" w:rsidR="00DA4C82" w:rsidRPr="003B0D1B" w:rsidRDefault="00DA4C82" w:rsidP="00942865">
            <w:pPr>
              <w:spacing w:line="240" w:lineRule="auto"/>
              <w:ind w:right="-72"/>
              <w:jc w:val="right"/>
              <w:rPr>
                <w:rFonts w:cs="Arial"/>
                <w:b/>
                <w:bCs/>
                <w:sz w:val="18"/>
                <w:szCs w:val="18"/>
                <w:lang w:val="en-US"/>
              </w:rPr>
            </w:pPr>
            <w:r w:rsidRPr="003B0D1B">
              <w:rPr>
                <w:rFonts w:cs="Arial"/>
                <w:b/>
                <w:bCs/>
                <w:sz w:val="18"/>
                <w:szCs w:val="18"/>
                <w:lang w:val="en-US"/>
              </w:rPr>
              <w:t>Intangible assets</w:t>
            </w:r>
          </w:p>
        </w:tc>
        <w:tc>
          <w:tcPr>
            <w:tcW w:w="1134" w:type="dxa"/>
            <w:tcBorders>
              <w:top w:val="single" w:sz="4" w:space="0" w:color="auto"/>
            </w:tcBorders>
          </w:tcPr>
          <w:p w14:paraId="4D153353" w14:textId="77777777" w:rsidR="00DA4C82" w:rsidRPr="003B0D1B" w:rsidRDefault="00DA4C82" w:rsidP="00942865">
            <w:pPr>
              <w:spacing w:line="240" w:lineRule="auto"/>
              <w:ind w:right="-72"/>
              <w:jc w:val="right"/>
              <w:rPr>
                <w:rFonts w:cs="Arial"/>
                <w:b/>
                <w:bCs/>
                <w:sz w:val="18"/>
                <w:szCs w:val="18"/>
                <w:lang w:val="en-US"/>
              </w:rPr>
            </w:pPr>
          </w:p>
          <w:p w14:paraId="7AE5926C" w14:textId="7F53CE10" w:rsidR="00DA4C82" w:rsidRPr="003B0D1B" w:rsidRDefault="00DA4C82" w:rsidP="00942865">
            <w:pPr>
              <w:spacing w:line="240" w:lineRule="auto"/>
              <w:ind w:right="-72"/>
              <w:jc w:val="right"/>
              <w:rPr>
                <w:rFonts w:cs="Arial"/>
                <w:b/>
                <w:bCs/>
                <w:sz w:val="18"/>
                <w:szCs w:val="18"/>
                <w:lang w:val="en-US"/>
              </w:rPr>
            </w:pPr>
            <w:r w:rsidRPr="003B0D1B">
              <w:rPr>
                <w:rFonts w:cs="Arial"/>
                <w:b/>
                <w:bCs/>
                <w:sz w:val="18"/>
                <w:szCs w:val="18"/>
                <w:lang w:val="en-US"/>
              </w:rPr>
              <w:t>Right of use assets</w:t>
            </w:r>
          </w:p>
        </w:tc>
        <w:tc>
          <w:tcPr>
            <w:tcW w:w="1134" w:type="dxa"/>
            <w:tcBorders>
              <w:top w:val="single" w:sz="4" w:space="0" w:color="auto"/>
            </w:tcBorders>
            <w:vAlign w:val="bottom"/>
          </w:tcPr>
          <w:p w14:paraId="10A29632" w14:textId="708008FC" w:rsidR="00DA4C82" w:rsidRPr="003B0D1B" w:rsidRDefault="00DA4C82" w:rsidP="00942865">
            <w:pPr>
              <w:spacing w:line="240" w:lineRule="auto"/>
              <w:ind w:right="-72"/>
              <w:jc w:val="right"/>
              <w:rPr>
                <w:rFonts w:cs="Arial"/>
                <w:b/>
                <w:bCs/>
                <w:sz w:val="18"/>
                <w:szCs w:val="18"/>
                <w:lang w:val="en-US"/>
              </w:rPr>
            </w:pPr>
            <w:r w:rsidRPr="003B0D1B">
              <w:rPr>
                <w:rFonts w:cs="Arial"/>
                <w:b/>
                <w:bCs/>
                <w:sz w:val="18"/>
                <w:szCs w:val="18"/>
                <w:lang w:val="en-US"/>
              </w:rPr>
              <w:t>Property,</w:t>
            </w:r>
          </w:p>
          <w:p w14:paraId="4868A90C" w14:textId="77777777" w:rsidR="00DA4C82" w:rsidRPr="003B0D1B" w:rsidRDefault="00DA4C82" w:rsidP="00942865">
            <w:pPr>
              <w:spacing w:line="240" w:lineRule="auto"/>
              <w:ind w:right="-72"/>
              <w:jc w:val="right"/>
              <w:rPr>
                <w:rFonts w:cs="Arial"/>
                <w:b/>
                <w:bCs/>
                <w:sz w:val="18"/>
                <w:szCs w:val="18"/>
                <w:lang w:val="en-US"/>
              </w:rPr>
            </w:pPr>
            <w:r w:rsidRPr="003B0D1B">
              <w:rPr>
                <w:rFonts w:cs="Arial"/>
                <w:b/>
                <w:bCs/>
                <w:sz w:val="18"/>
                <w:szCs w:val="18"/>
                <w:lang w:val="en-US"/>
              </w:rPr>
              <w:t>and equipment</w:t>
            </w:r>
          </w:p>
        </w:tc>
        <w:tc>
          <w:tcPr>
            <w:tcW w:w="1134" w:type="dxa"/>
            <w:tcBorders>
              <w:top w:val="single" w:sz="4" w:space="0" w:color="auto"/>
            </w:tcBorders>
            <w:vAlign w:val="bottom"/>
          </w:tcPr>
          <w:p w14:paraId="722A03A1" w14:textId="77777777" w:rsidR="00DA4C82" w:rsidRPr="003B0D1B" w:rsidRDefault="00DA4C82" w:rsidP="00942865">
            <w:pPr>
              <w:spacing w:line="240" w:lineRule="auto"/>
              <w:ind w:right="-72"/>
              <w:jc w:val="right"/>
              <w:rPr>
                <w:rFonts w:cs="Arial"/>
                <w:b/>
                <w:bCs/>
                <w:sz w:val="18"/>
                <w:szCs w:val="18"/>
                <w:lang w:val="en-US"/>
              </w:rPr>
            </w:pPr>
            <w:r w:rsidRPr="003B0D1B">
              <w:rPr>
                <w:rFonts w:cs="Arial"/>
                <w:b/>
                <w:bCs/>
                <w:sz w:val="18"/>
                <w:szCs w:val="18"/>
                <w:lang w:val="en-US"/>
              </w:rPr>
              <w:t>Intangible assets</w:t>
            </w:r>
          </w:p>
        </w:tc>
        <w:tc>
          <w:tcPr>
            <w:tcW w:w="1134" w:type="dxa"/>
            <w:tcBorders>
              <w:top w:val="single" w:sz="4" w:space="0" w:color="auto"/>
            </w:tcBorders>
          </w:tcPr>
          <w:p w14:paraId="3496CD66" w14:textId="77777777" w:rsidR="00DA4C82" w:rsidRPr="003B0D1B" w:rsidRDefault="00DA4C82" w:rsidP="00942865">
            <w:pPr>
              <w:spacing w:line="240" w:lineRule="auto"/>
              <w:ind w:right="-72"/>
              <w:jc w:val="right"/>
              <w:rPr>
                <w:rFonts w:cs="Arial"/>
                <w:b/>
                <w:bCs/>
                <w:sz w:val="18"/>
                <w:szCs w:val="18"/>
                <w:lang w:val="en-US"/>
              </w:rPr>
            </w:pPr>
          </w:p>
          <w:p w14:paraId="77C2FDDD" w14:textId="732A3096" w:rsidR="00DA4C82" w:rsidRPr="003B0D1B" w:rsidRDefault="00DA4C82" w:rsidP="00942865">
            <w:pPr>
              <w:spacing w:line="240" w:lineRule="auto"/>
              <w:ind w:right="-72"/>
              <w:jc w:val="right"/>
              <w:rPr>
                <w:rFonts w:cs="Arial"/>
                <w:b/>
                <w:bCs/>
                <w:sz w:val="18"/>
                <w:szCs w:val="18"/>
                <w:lang w:val="en-US"/>
              </w:rPr>
            </w:pPr>
            <w:r w:rsidRPr="003B0D1B">
              <w:rPr>
                <w:rFonts w:cs="Arial"/>
                <w:b/>
                <w:bCs/>
                <w:sz w:val="18"/>
                <w:szCs w:val="18"/>
                <w:lang w:val="en-US"/>
              </w:rPr>
              <w:t>Right of use assets</w:t>
            </w:r>
          </w:p>
        </w:tc>
      </w:tr>
      <w:tr w:rsidR="00DA4C82" w:rsidRPr="003B0D1B" w14:paraId="208EDF57" w14:textId="0E921175" w:rsidTr="00942865">
        <w:trPr>
          <w:cantSplit/>
        </w:trPr>
        <w:tc>
          <w:tcPr>
            <w:tcW w:w="2664" w:type="dxa"/>
            <w:vAlign w:val="bottom"/>
          </w:tcPr>
          <w:p w14:paraId="5B613809" w14:textId="77777777" w:rsidR="00DA4C82" w:rsidRPr="003B0D1B" w:rsidRDefault="00DA4C82" w:rsidP="00942865">
            <w:pPr>
              <w:spacing w:line="240" w:lineRule="auto"/>
              <w:ind w:left="-86"/>
              <w:jc w:val="both"/>
              <w:rPr>
                <w:rFonts w:cs="Arial"/>
                <w:sz w:val="18"/>
                <w:szCs w:val="18"/>
                <w:lang w:val="en-US"/>
              </w:rPr>
            </w:pPr>
          </w:p>
        </w:tc>
        <w:tc>
          <w:tcPr>
            <w:tcW w:w="1134" w:type="dxa"/>
            <w:tcBorders>
              <w:bottom w:val="single" w:sz="4" w:space="0" w:color="auto"/>
            </w:tcBorders>
            <w:vAlign w:val="bottom"/>
          </w:tcPr>
          <w:p w14:paraId="3BAF86FD" w14:textId="77777777" w:rsidR="00DA4C82" w:rsidRPr="003B0D1B" w:rsidRDefault="00DA4C82" w:rsidP="00942865">
            <w:pPr>
              <w:spacing w:line="240" w:lineRule="auto"/>
              <w:ind w:right="-72"/>
              <w:jc w:val="right"/>
              <w:rPr>
                <w:rFonts w:cs="Arial"/>
                <w:b/>
                <w:bCs/>
                <w:sz w:val="18"/>
                <w:szCs w:val="18"/>
                <w:lang w:val="en-US"/>
              </w:rPr>
            </w:pPr>
            <w:r w:rsidRPr="003B0D1B">
              <w:rPr>
                <w:rFonts w:cs="Arial"/>
                <w:b/>
                <w:bCs/>
                <w:sz w:val="18"/>
                <w:szCs w:val="18"/>
                <w:lang w:val="en-US"/>
              </w:rPr>
              <w:t>Baht</w:t>
            </w:r>
          </w:p>
        </w:tc>
        <w:tc>
          <w:tcPr>
            <w:tcW w:w="1134" w:type="dxa"/>
            <w:tcBorders>
              <w:bottom w:val="single" w:sz="4" w:space="0" w:color="auto"/>
            </w:tcBorders>
            <w:vAlign w:val="bottom"/>
          </w:tcPr>
          <w:p w14:paraId="57DA69F5" w14:textId="77777777" w:rsidR="00DA4C82" w:rsidRPr="003B0D1B" w:rsidRDefault="00DA4C82" w:rsidP="00942865">
            <w:pPr>
              <w:spacing w:line="240" w:lineRule="auto"/>
              <w:ind w:right="-72"/>
              <w:jc w:val="right"/>
              <w:rPr>
                <w:rFonts w:cs="Arial"/>
                <w:b/>
                <w:bCs/>
                <w:sz w:val="18"/>
                <w:szCs w:val="18"/>
                <w:lang w:val="en-US"/>
              </w:rPr>
            </w:pPr>
            <w:r w:rsidRPr="003B0D1B">
              <w:rPr>
                <w:rFonts w:cs="Arial"/>
                <w:b/>
                <w:bCs/>
                <w:sz w:val="18"/>
                <w:szCs w:val="18"/>
                <w:lang w:val="en-US"/>
              </w:rPr>
              <w:t>Baht</w:t>
            </w:r>
          </w:p>
        </w:tc>
        <w:tc>
          <w:tcPr>
            <w:tcW w:w="1134" w:type="dxa"/>
            <w:tcBorders>
              <w:bottom w:val="single" w:sz="4" w:space="0" w:color="auto"/>
            </w:tcBorders>
          </w:tcPr>
          <w:p w14:paraId="2F403787" w14:textId="6B165334" w:rsidR="00DA4C82" w:rsidRPr="003B0D1B" w:rsidRDefault="00DA4C82" w:rsidP="00942865">
            <w:pPr>
              <w:spacing w:line="240" w:lineRule="auto"/>
              <w:ind w:right="-72"/>
              <w:jc w:val="right"/>
              <w:rPr>
                <w:rFonts w:cs="Arial"/>
                <w:b/>
                <w:bCs/>
                <w:sz w:val="18"/>
                <w:szCs w:val="18"/>
                <w:lang w:val="en-US"/>
              </w:rPr>
            </w:pPr>
            <w:r w:rsidRPr="003B0D1B">
              <w:rPr>
                <w:rFonts w:cs="Arial"/>
                <w:b/>
                <w:bCs/>
                <w:sz w:val="18"/>
                <w:szCs w:val="18"/>
                <w:lang w:val="en-US"/>
              </w:rPr>
              <w:t>Baht</w:t>
            </w:r>
          </w:p>
        </w:tc>
        <w:tc>
          <w:tcPr>
            <w:tcW w:w="1134" w:type="dxa"/>
            <w:tcBorders>
              <w:bottom w:val="single" w:sz="4" w:space="0" w:color="auto"/>
            </w:tcBorders>
            <w:vAlign w:val="bottom"/>
          </w:tcPr>
          <w:p w14:paraId="711FB1DE" w14:textId="542F2235" w:rsidR="00DA4C82" w:rsidRPr="003B0D1B" w:rsidRDefault="00DA4C82" w:rsidP="00942865">
            <w:pPr>
              <w:spacing w:line="240" w:lineRule="auto"/>
              <w:ind w:right="-72"/>
              <w:jc w:val="right"/>
              <w:rPr>
                <w:rFonts w:cs="Arial"/>
                <w:b/>
                <w:bCs/>
                <w:sz w:val="18"/>
                <w:szCs w:val="18"/>
                <w:lang w:val="en-US"/>
              </w:rPr>
            </w:pPr>
            <w:r w:rsidRPr="003B0D1B">
              <w:rPr>
                <w:rFonts w:cs="Arial"/>
                <w:b/>
                <w:bCs/>
                <w:sz w:val="18"/>
                <w:szCs w:val="18"/>
                <w:lang w:val="en-US"/>
              </w:rPr>
              <w:t>Baht</w:t>
            </w:r>
          </w:p>
        </w:tc>
        <w:tc>
          <w:tcPr>
            <w:tcW w:w="1134" w:type="dxa"/>
            <w:tcBorders>
              <w:bottom w:val="single" w:sz="4" w:space="0" w:color="auto"/>
            </w:tcBorders>
            <w:vAlign w:val="bottom"/>
          </w:tcPr>
          <w:p w14:paraId="67F797FE" w14:textId="77777777" w:rsidR="00DA4C82" w:rsidRPr="003B0D1B" w:rsidRDefault="00DA4C82" w:rsidP="00942865">
            <w:pPr>
              <w:spacing w:line="240" w:lineRule="auto"/>
              <w:ind w:right="-72"/>
              <w:jc w:val="right"/>
              <w:rPr>
                <w:rFonts w:cs="Arial"/>
                <w:b/>
                <w:bCs/>
                <w:sz w:val="18"/>
                <w:szCs w:val="18"/>
                <w:lang w:val="en-US"/>
              </w:rPr>
            </w:pPr>
            <w:r w:rsidRPr="003B0D1B">
              <w:rPr>
                <w:rFonts w:cs="Arial"/>
                <w:b/>
                <w:bCs/>
                <w:sz w:val="18"/>
                <w:szCs w:val="18"/>
                <w:lang w:val="en-US"/>
              </w:rPr>
              <w:t>Baht</w:t>
            </w:r>
          </w:p>
        </w:tc>
        <w:tc>
          <w:tcPr>
            <w:tcW w:w="1134" w:type="dxa"/>
            <w:tcBorders>
              <w:bottom w:val="single" w:sz="4" w:space="0" w:color="auto"/>
            </w:tcBorders>
          </w:tcPr>
          <w:p w14:paraId="14B466E2" w14:textId="60BA7227" w:rsidR="00DA4C82" w:rsidRPr="003B0D1B" w:rsidRDefault="00DA4C82" w:rsidP="00942865">
            <w:pPr>
              <w:spacing w:line="240" w:lineRule="auto"/>
              <w:ind w:right="-72"/>
              <w:jc w:val="right"/>
              <w:rPr>
                <w:rFonts w:cs="Arial"/>
                <w:b/>
                <w:bCs/>
                <w:sz w:val="18"/>
                <w:szCs w:val="18"/>
                <w:lang w:val="en-US"/>
              </w:rPr>
            </w:pPr>
            <w:r w:rsidRPr="003B0D1B">
              <w:rPr>
                <w:rFonts w:cs="Arial"/>
                <w:b/>
                <w:bCs/>
                <w:sz w:val="18"/>
                <w:szCs w:val="18"/>
                <w:lang w:val="en-US"/>
              </w:rPr>
              <w:t>Baht</w:t>
            </w:r>
          </w:p>
        </w:tc>
      </w:tr>
      <w:tr w:rsidR="00DA4C82" w:rsidRPr="003B0D1B" w14:paraId="245B8E24" w14:textId="67DBBA79" w:rsidTr="00942865">
        <w:trPr>
          <w:cantSplit/>
        </w:trPr>
        <w:tc>
          <w:tcPr>
            <w:tcW w:w="2664" w:type="dxa"/>
            <w:vAlign w:val="bottom"/>
          </w:tcPr>
          <w:p w14:paraId="241ACDF2" w14:textId="77777777" w:rsidR="00DA4C82" w:rsidRPr="003B0D1B" w:rsidRDefault="00DA4C82" w:rsidP="00942865">
            <w:pPr>
              <w:spacing w:line="240" w:lineRule="auto"/>
              <w:ind w:left="-86"/>
              <w:jc w:val="both"/>
              <w:rPr>
                <w:rFonts w:cs="Arial"/>
                <w:sz w:val="18"/>
                <w:szCs w:val="18"/>
                <w:lang w:val="en-US"/>
              </w:rPr>
            </w:pPr>
          </w:p>
        </w:tc>
        <w:tc>
          <w:tcPr>
            <w:tcW w:w="1134" w:type="dxa"/>
            <w:tcBorders>
              <w:top w:val="single" w:sz="4" w:space="0" w:color="auto"/>
            </w:tcBorders>
            <w:shd w:val="clear" w:color="auto" w:fill="FAFAFA"/>
            <w:vAlign w:val="bottom"/>
          </w:tcPr>
          <w:p w14:paraId="335B7F60" w14:textId="77777777" w:rsidR="00DA4C82" w:rsidRPr="003B0D1B" w:rsidRDefault="00DA4C82" w:rsidP="00942865">
            <w:pPr>
              <w:spacing w:line="240" w:lineRule="auto"/>
              <w:ind w:right="-72"/>
              <w:jc w:val="right"/>
              <w:rPr>
                <w:rFonts w:cs="Arial"/>
                <w:b/>
                <w:bCs/>
                <w:sz w:val="18"/>
                <w:szCs w:val="18"/>
                <w:lang w:val="en-US"/>
              </w:rPr>
            </w:pPr>
          </w:p>
        </w:tc>
        <w:tc>
          <w:tcPr>
            <w:tcW w:w="1134" w:type="dxa"/>
            <w:tcBorders>
              <w:top w:val="single" w:sz="4" w:space="0" w:color="auto"/>
            </w:tcBorders>
            <w:shd w:val="clear" w:color="auto" w:fill="FAFAFA"/>
          </w:tcPr>
          <w:p w14:paraId="58326422" w14:textId="77777777" w:rsidR="00DA4C82" w:rsidRPr="003B0D1B" w:rsidRDefault="00DA4C82" w:rsidP="00942865">
            <w:pPr>
              <w:spacing w:line="240" w:lineRule="auto"/>
              <w:ind w:right="-72"/>
              <w:jc w:val="right"/>
              <w:rPr>
                <w:rFonts w:cs="Arial"/>
                <w:b/>
                <w:bCs/>
                <w:sz w:val="18"/>
                <w:szCs w:val="18"/>
                <w:lang w:val="en-US"/>
              </w:rPr>
            </w:pPr>
          </w:p>
        </w:tc>
        <w:tc>
          <w:tcPr>
            <w:tcW w:w="1134" w:type="dxa"/>
            <w:tcBorders>
              <w:top w:val="single" w:sz="4" w:space="0" w:color="auto"/>
            </w:tcBorders>
            <w:shd w:val="clear" w:color="auto" w:fill="FAFAFA"/>
          </w:tcPr>
          <w:p w14:paraId="672625D2" w14:textId="77777777" w:rsidR="00DA4C82" w:rsidRPr="003B0D1B" w:rsidRDefault="00DA4C82" w:rsidP="00942865">
            <w:pPr>
              <w:spacing w:line="240" w:lineRule="auto"/>
              <w:ind w:right="-72"/>
              <w:jc w:val="right"/>
              <w:rPr>
                <w:rFonts w:cs="Arial"/>
                <w:b/>
                <w:bCs/>
                <w:sz w:val="18"/>
                <w:szCs w:val="18"/>
                <w:lang w:val="en-US"/>
              </w:rPr>
            </w:pPr>
          </w:p>
        </w:tc>
        <w:tc>
          <w:tcPr>
            <w:tcW w:w="1134" w:type="dxa"/>
            <w:tcBorders>
              <w:top w:val="single" w:sz="4" w:space="0" w:color="auto"/>
            </w:tcBorders>
            <w:shd w:val="clear" w:color="auto" w:fill="FAFAFA"/>
          </w:tcPr>
          <w:p w14:paraId="20385986" w14:textId="4D9EFB93" w:rsidR="00DA4C82" w:rsidRPr="003B0D1B" w:rsidRDefault="00DA4C82" w:rsidP="00942865">
            <w:pPr>
              <w:spacing w:line="240" w:lineRule="auto"/>
              <w:ind w:right="-72"/>
              <w:jc w:val="right"/>
              <w:rPr>
                <w:rFonts w:cs="Arial"/>
                <w:b/>
                <w:bCs/>
                <w:sz w:val="18"/>
                <w:szCs w:val="18"/>
                <w:lang w:val="en-US"/>
              </w:rPr>
            </w:pPr>
          </w:p>
        </w:tc>
        <w:tc>
          <w:tcPr>
            <w:tcW w:w="1134" w:type="dxa"/>
            <w:tcBorders>
              <w:top w:val="single" w:sz="4" w:space="0" w:color="auto"/>
            </w:tcBorders>
            <w:shd w:val="clear" w:color="auto" w:fill="FAFAFA"/>
            <w:vAlign w:val="bottom"/>
          </w:tcPr>
          <w:p w14:paraId="2CCF361C" w14:textId="77777777" w:rsidR="00DA4C82" w:rsidRPr="003B0D1B" w:rsidRDefault="00DA4C82" w:rsidP="00942865">
            <w:pPr>
              <w:spacing w:line="240" w:lineRule="auto"/>
              <w:ind w:right="-72"/>
              <w:jc w:val="right"/>
              <w:rPr>
                <w:rFonts w:cs="Arial"/>
                <w:b/>
                <w:bCs/>
                <w:sz w:val="18"/>
                <w:szCs w:val="18"/>
                <w:lang w:val="en-US"/>
              </w:rPr>
            </w:pPr>
          </w:p>
        </w:tc>
        <w:tc>
          <w:tcPr>
            <w:tcW w:w="1134" w:type="dxa"/>
            <w:tcBorders>
              <w:top w:val="single" w:sz="4" w:space="0" w:color="auto"/>
            </w:tcBorders>
            <w:shd w:val="clear" w:color="auto" w:fill="FAFAFA"/>
          </w:tcPr>
          <w:p w14:paraId="738DB402" w14:textId="77777777" w:rsidR="00DA4C82" w:rsidRPr="003B0D1B" w:rsidRDefault="00DA4C82" w:rsidP="00942865">
            <w:pPr>
              <w:spacing w:line="240" w:lineRule="auto"/>
              <w:ind w:right="-72"/>
              <w:jc w:val="right"/>
              <w:rPr>
                <w:rFonts w:cs="Arial"/>
                <w:b/>
                <w:bCs/>
                <w:sz w:val="18"/>
                <w:szCs w:val="18"/>
                <w:lang w:val="en-US"/>
              </w:rPr>
            </w:pPr>
          </w:p>
        </w:tc>
      </w:tr>
      <w:tr w:rsidR="00531A50" w:rsidRPr="003B0D1B" w14:paraId="1050D915" w14:textId="1E3F9AD4" w:rsidTr="00942865">
        <w:trPr>
          <w:cantSplit/>
        </w:trPr>
        <w:tc>
          <w:tcPr>
            <w:tcW w:w="2664" w:type="dxa"/>
            <w:vAlign w:val="bottom"/>
          </w:tcPr>
          <w:p w14:paraId="6768B6DE" w14:textId="61AE4EBA" w:rsidR="00531A50" w:rsidRPr="003B0D1B" w:rsidRDefault="00531A50" w:rsidP="00531A50">
            <w:pPr>
              <w:spacing w:line="240" w:lineRule="auto"/>
              <w:ind w:left="-86"/>
              <w:jc w:val="both"/>
              <w:rPr>
                <w:rFonts w:cs="Arial"/>
                <w:sz w:val="18"/>
                <w:szCs w:val="18"/>
                <w:cs/>
                <w:lang w:val="en-US"/>
              </w:rPr>
            </w:pPr>
            <w:r w:rsidRPr="003B0D1B">
              <w:rPr>
                <w:rFonts w:cs="Arial"/>
                <w:sz w:val="18"/>
                <w:szCs w:val="18"/>
                <w:lang w:val="en-US"/>
              </w:rPr>
              <w:t>Opening balance</w:t>
            </w:r>
          </w:p>
        </w:tc>
        <w:tc>
          <w:tcPr>
            <w:tcW w:w="1134" w:type="dxa"/>
            <w:shd w:val="clear" w:color="auto" w:fill="FAFAFA"/>
            <w:vAlign w:val="bottom"/>
          </w:tcPr>
          <w:p w14:paraId="373C60E7" w14:textId="1E6F2679" w:rsidR="00531A50" w:rsidRPr="003B0D1B" w:rsidRDefault="00592764" w:rsidP="00531A50">
            <w:pPr>
              <w:spacing w:line="240" w:lineRule="auto"/>
              <w:ind w:right="-72"/>
              <w:jc w:val="right"/>
              <w:rPr>
                <w:rFonts w:cs="Arial"/>
                <w:sz w:val="18"/>
                <w:szCs w:val="22"/>
                <w:lang w:val="en-US"/>
              </w:rPr>
            </w:pPr>
            <w:r w:rsidRPr="003B0D1B">
              <w:rPr>
                <w:rFonts w:cs="Arial"/>
                <w:sz w:val="18"/>
                <w:szCs w:val="22"/>
                <w:lang w:val="en-US"/>
              </w:rPr>
              <w:t>40,144,761</w:t>
            </w:r>
          </w:p>
        </w:tc>
        <w:tc>
          <w:tcPr>
            <w:tcW w:w="1134" w:type="dxa"/>
            <w:shd w:val="clear" w:color="auto" w:fill="FAFAFA"/>
            <w:vAlign w:val="bottom"/>
          </w:tcPr>
          <w:p w14:paraId="225E5A3B" w14:textId="49B836CA" w:rsidR="00531A50" w:rsidRPr="003B0D1B" w:rsidRDefault="00592764" w:rsidP="00531A50">
            <w:pPr>
              <w:spacing w:line="240" w:lineRule="auto"/>
              <w:ind w:right="-72"/>
              <w:jc w:val="right"/>
              <w:rPr>
                <w:rFonts w:cs="Arial"/>
                <w:sz w:val="18"/>
                <w:szCs w:val="18"/>
              </w:rPr>
            </w:pPr>
            <w:r w:rsidRPr="003B0D1B">
              <w:rPr>
                <w:rFonts w:cs="Arial"/>
                <w:sz w:val="18"/>
                <w:szCs w:val="18"/>
              </w:rPr>
              <w:t>18,073,453</w:t>
            </w:r>
          </w:p>
        </w:tc>
        <w:tc>
          <w:tcPr>
            <w:tcW w:w="1134" w:type="dxa"/>
            <w:shd w:val="clear" w:color="auto" w:fill="FAFAFA"/>
          </w:tcPr>
          <w:p w14:paraId="502E3410" w14:textId="152F00D2" w:rsidR="00531A50" w:rsidRPr="003B0D1B" w:rsidRDefault="00592764" w:rsidP="00531A50">
            <w:pPr>
              <w:spacing w:line="240" w:lineRule="auto"/>
              <w:ind w:right="-72"/>
              <w:jc w:val="right"/>
              <w:rPr>
                <w:rFonts w:cs="Arial"/>
                <w:sz w:val="18"/>
                <w:szCs w:val="18"/>
              </w:rPr>
            </w:pPr>
            <w:r w:rsidRPr="003B0D1B">
              <w:rPr>
                <w:rFonts w:cs="Arial"/>
                <w:sz w:val="18"/>
                <w:szCs w:val="18"/>
              </w:rPr>
              <w:t>10,362,966</w:t>
            </w:r>
          </w:p>
        </w:tc>
        <w:tc>
          <w:tcPr>
            <w:tcW w:w="1134" w:type="dxa"/>
            <w:shd w:val="clear" w:color="auto" w:fill="FAFAFA"/>
            <w:vAlign w:val="bottom"/>
          </w:tcPr>
          <w:p w14:paraId="18B85AE2" w14:textId="29BC8B70" w:rsidR="00531A50" w:rsidRPr="003B0D1B" w:rsidRDefault="00592764" w:rsidP="00531A50">
            <w:pPr>
              <w:spacing w:line="240" w:lineRule="auto"/>
              <w:ind w:right="-72"/>
              <w:jc w:val="right"/>
              <w:rPr>
                <w:rFonts w:cs="Arial"/>
                <w:sz w:val="18"/>
                <w:szCs w:val="18"/>
              </w:rPr>
            </w:pPr>
            <w:r w:rsidRPr="003B0D1B">
              <w:rPr>
                <w:rFonts w:cs="Arial"/>
                <w:sz w:val="18"/>
                <w:szCs w:val="18"/>
              </w:rPr>
              <w:t>40,067468</w:t>
            </w:r>
          </w:p>
        </w:tc>
        <w:tc>
          <w:tcPr>
            <w:tcW w:w="1134" w:type="dxa"/>
            <w:shd w:val="clear" w:color="auto" w:fill="FAFAFA"/>
            <w:vAlign w:val="bottom"/>
          </w:tcPr>
          <w:p w14:paraId="73835495" w14:textId="30385C5F" w:rsidR="00531A50" w:rsidRPr="003B0D1B" w:rsidRDefault="00592764" w:rsidP="00531A50">
            <w:pPr>
              <w:spacing w:line="240" w:lineRule="auto"/>
              <w:ind w:right="-72"/>
              <w:jc w:val="right"/>
              <w:rPr>
                <w:rFonts w:cs="Arial"/>
                <w:sz w:val="18"/>
                <w:szCs w:val="18"/>
              </w:rPr>
            </w:pPr>
            <w:r w:rsidRPr="003B0D1B">
              <w:rPr>
                <w:rFonts w:cs="Arial"/>
                <w:sz w:val="18"/>
                <w:szCs w:val="18"/>
              </w:rPr>
              <w:t>9,464,661</w:t>
            </w:r>
          </w:p>
        </w:tc>
        <w:tc>
          <w:tcPr>
            <w:tcW w:w="1134" w:type="dxa"/>
            <w:shd w:val="clear" w:color="auto" w:fill="FAFAFA"/>
          </w:tcPr>
          <w:p w14:paraId="0923724A" w14:textId="268B498B" w:rsidR="00531A50" w:rsidRPr="003B0D1B" w:rsidRDefault="00592764" w:rsidP="00531A50">
            <w:pPr>
              <w:spacing w:line="240" w:lineRule="auto"/>
              <w:ind w:right="-72"/>
              <w:jc w:val="right"/>
              <w:rPr>
                <w:rFonts w:cs="Arial"/>
                <w:sz w:val="18"/>
                <w:szCs w:val="18"/>
              </w:rPr>
            </w:pPr>
            <w:r w:rsidRPr="003B0D1B">
              <w:rPr>
                <w:rFonts w:cs="Arial"/>
                <w:sz w:val="18"/>
                <w:szCs w:val="18"/>
              </w:rPr>
              <w:t>10,362,966</w:t>
            </w:r>
          </w:p>
        </w:tc>
      </w:tr>
      <w:tr w:rsidR="00531A50" w:rsidRPr="003B0D1B" w14:paraId="28EFDCEA" w14:textId="77777777" w:rsidTr="00942865">
        <w:trPr>
          <w:cantSplit/>
        </w:trPr>
        <w:tc>
          <w:tcPr>
            <w:tcW w:w="2664" w:type="dxa"/>
            <w:vAlign w:val="bottom"/>
          </w:tcPr>
          <w:p w14:paraId="2CE89D6E" w14:textId="1ED220A2" w:rsidR="00531A50" w:rsidRPr="003B0D1B" w:rsidRDefault="00531A50" w:rsidP="00531A50">
            <w:pPr>
              <w:spacing w:line="240" w:lineRule="auto"/>
              <w:ind w:left="-86"/>
              <w:jc w:val="both"/>
              <w:rPr>
                <w:rFonts w:cs="Arial"/>
                <w:sz w:val="18"/>
                <w:szCs w:val="18"/>
                <w:lang w:val="en-US"/>
              </w:rPr>
            </w:pPr>
            <w:r w:rsidRPr="003B0D1B">
              <w:rPr>
                <w:rFonts w:cs="Arial"/>
                <w:sz w:val="18"/>
                <w:szCs w:val="18"/>
                <w:lang w:val="en-US"/>
              </w:rPr>
              <w:t>Additions</w:t>
            </w:r>
          </w:p>
        </w:tc>
        <w:tc>
          <w:tcPr>
            <w:tcW w:w="1134" w:type="dxa"/>
            <w:shd w:val="clear" w:color="auto" w:fill="FAFAFA"/>
            <w:vAlign w:val="bottom"/>
          </w:tcPr>
          <w:p w14:paraId="72EC6098" w14:textId="148BDB8F" w:rsidR="00531A50" w:rsidRPr="003B0D1B" w:rsidRDefault="00592764" w:rsidP="00531A50">
            <w:pPr>
              <w:spacing w:line="240" w:lineRule="auto"/>
              <w:ind w:right="-72"/>
              <w:jc w:val="right"/>
              <w:rPr>
                <w:rFonts w:cs="Arial"/>
                <w:sz w:val="18"/>
                <w:szCs w:val="18"/>
              </w:rPr>
            </w:pPr>
            <w:r w:rsidRPr="003B0D1B">
              <w:rPr>
                <w:rFonts w:cs="Arial"/>
                <w:sz w:val="18"/>
                <w:szCs w:val="18"/>
              </w:rPr>
              <w:t>1,310,019</w:t>
            </w:r>
          </w:p>
        </w:tc>
        <w:tc>
          <w:tcPr>
            <w:tcW w:w="1134" w:type="dxa"/>
            <w:shd w:val="clear" w:color="auto" w:fill="FAFAFA"/>
          </w:tcPr>
          <w:p w14:paraId="7142AD0A" w14:textId="3B6055ED" w:rsidR="00531A50" w:rsidRPr="003B0D1B" w:rsidRDefault="00592764" w:rsidP="00531A50">
            <w:pPr>
              <w:spacing w:line="240" w:lineRule="auto"/>
              <w:ind w:right="-72"/>
              <w:jc w:val="right"/>
              <w:rPr>
                <w:rFonts w:cs="Arial"/>
                <w:sz w:val="18"/>
                <w:szCs w:val="18"/>
              </w:rPr>
            </w:pPr>
            <w:r w:rsidRPr="003B0D1B">
              <w:rPr>
                <w:rFonts w:cs="Arial"/>
                <w:sz w:val="18"/>
                <w:szCs w:val="18"/>
              </w:rPr>
              <w:t>12,000</w:t>
            </w:r>
          </w:p>
        </w:tc>
        <w:tc>
          <w:tcPr>
            <w:tcW w:w="1134" w:type="dxa"/>
            <w:shd w:val="clear" w:color="auto" w:fill="FAFAFA"/>
          </w:tcPr>
          <w:p w14:paraId="25F5425C" w14:textId="596C6F63" w:rsidR="00531A50" w:rsidRPr="003B0D1B" w:rsidRDefault="00592764" w:rsidP="00531A50">
            <w:pPr>
              <w:spacing w:line="240" w:lineRule="auto"/>
              <w:ind w:right="-72"/>
              <w:jc w:val="right"/>
              <w:rPr>
                <w:rFonts w:cs="Arial"/>
                <w:sz w:val="18"/>
                <w:szCs w:val="18"/>
              </w:rPr>
            </w:pPr>
            <w:r w:rsidRPr="003B0D1B">
              <w:rPr>
                <w:rFonts w:cs="Arial"/>
                <w:sz w:val="18"/>
                <w:szCs w:val="18"/>
              </w:rPr>
              <w:t>91,737</w:t>
            </w:r>
          </w:p>
        </w:tc>
        <w:tc>
          <w:tcPr>
            <w:tcW w:w="1134" w:type="dxa"/>
            <w:shd w:val="clear" w:color="auto" w:fill="FAFAFA"/>
            <w:vAlign w:val="bottom"/>
          </w:tcPr>
          <w:p w14:paraId="4CFF8249" w14:textId="1B6383AC" w:rsidR="00531A50" w:rsidRPr="003B0D1B" w:rsidRDefault="00592764" w:rsidP="00531A50">
            <w:pPr>
              <w:spacing w:line="240" w:lineRule="auto"/>
              <w:ind w:right="-72"/>
              <w:jc w:val="right"/>
              <w:rPr>
                <w:rFonts w:cs="Arial"/>
                <w:sz w:val="18"/>
                <w:szCs w:val="18"/>
              </w:rPr>
            </w:pPr>
            <w:r w:rsidRPr="003B0D1B">
              <w:rPr>
                <w:rFonts w:cs="Arial"/>
                <w:sz w:val="18"/>
                <w:szCs w:val="18"/>
              </w:rPr>
              <w:t>1,310,019</w:t>
            </w:r>
          </w:p>
        </w:tc>
        <w:tc>
          <w:tcPr>
            <w:tcW w:w="1134" w:type="dxa"/>
            <w:shd w:val="clear" w:color="auto" w:fill="FAFAFA"/>
          </w:tcPr>
          <w:p w14:paraId="01361393" w14:textId="6B70E508" w:rsidR="00531A50" w:rsidRPr="003B0D1B" w:rsidRDefault="00592764" w:rsidP="00531A50">
            <w:pPr>
              <w:spacing w:line="240" w:lineRule="auto"/>
              <w:ind w:right="-72"/>
              <w:jc w:val="right"/>
              <w:rPr>
                <w:rFonts w:cs="Arial"/>
                <w:sz w:val="18"/>
                <w:szCs w:val="18"/>
              </w:rPr>
            </w:pPr>
            <w:r w:rsidRPr="003B0D1B">
              <w:rPr>
                <w:rFonts w:cs="Arial"/>
                <w:sz w:val="18"/>
                <w:szCs w:val="18"/>
              </w:rPr>
              <w:t>12,000</w:t>
            </w:r>
          </w:p>
        </w:tc>
        <w:tc>
          <w:tcPr>
            <w:tcW w:w="1134" w:type="dxa"/>
            <w:shd w:val="clear" w:color="auto" w:fill="FAFAFA"/>
          </w:tcPr>
          <w:p w14:paraId="129994D8" w14:textId="6B8E79DB" w:rsidR="00531A50" w:rsidRPr="003B0D1B" w:rsidRDefault="00592764" w:rsidP="00531A50">
            <w:pPr>
              <w:spacing w:line="240" w:lineRule="auto"/>
              <w:ind w:right="-72"/>
              <w:jc w:val="right"/>
              <w:rPr>
                <w:rFonts w:cs="Arial"/>
                <w:sz w:val="18"/>
                <w:szCs w:val="18"/>
              </w:rPr>
            </w:pPr>
            <w:r w:rsidRPr="003B0D1B">
              <w:rPr>
                <w:rFonts w:cs="Arial"/>
                <w:sz w:val="18"/>
                <w:szCs w:val="18"/>
              </w:rPr>
              <w:t>91,737</w:t>
            </w:r>
          </w:p>
        </w:tc>
      </w:tr>
      <w:tr w:rsidR="00531A50" w:rsidRPr="003B0D1B" w14:paraId="37088FCD" w14:textId="77777777">
        <w:trPr>
          <w:cantSplit/>
        </w:trPr>
        <w:tc>
          <w:tcPr>
            <w:tcW w:w="2664" w:type="dxa"/>
          </w:tcPr>
          <w:p w14:paraId="0C537E07" w14:textId="77678F45" w:rsidR="00531A50" w:rsidRPr="003B0D1B" w:rsidRDefault="00531A50" w:rsidP="00531A50">
            <w:pPr>
              <w:spacing w:line="240" w:lineRule="auto"/>
              <w:ind w:left="-86"/>
              <w:jc w:val="both"/>
              <w:rPr>
                <w:rFonts w:cs="Arial"/>
                <w:sz w:val="18"/>
                <w:szCs w:val="18"/>
                <w:lang w:val="en-US"/>
              </w:rPr>
            </w:pPr>
            <w:r w:rsidRPr="003B0D1B">
              <w:rPr>
                <w:rFonts w:cs="Arial"/>
                <w:sz w:val="18"/>
                <w:szCs w:val="18"/>
                <w:lang w:val="en-US"/>
              </w:rPr>
              <w:t>Depreciation and amortization</w:t>
            </w:r>
          </w:p>
        </w:tc>
        <w:tc>
          <w:tcPr>
            <w:tcW w:w="1134" w:type="dxa"/>
            <w:shd w:val="clear" w:color="auto" w:fill="FAFAFA"/>
            <w:vAlign w:val="bottom"/>
          </w:tcPr>
          <w:p w14:paraId="7A168C76" w14:textId="50218EC9" w:rsidR="00531A50" w:rsidRPr="003B0D1B" w:rsidRDefault="00592764" w:rsidP="00531A50">
            <w:pPr>
              <w:spacing w:line="240" w:lineRule="auto"/>
              <w:ind w:right="-72"/>
              <w:jc w:val="right"/>
              <w:rPr>
                <w:rFonts w:cs="Arial"/>
                <w:sz w:val="18"/>
                <w:szCs w:val="18"/>
              </w:rPr>
            </w:pPr>
            <w:r w:rsidRPr="003B0D1B">
              <w:rPr>
                <w:rFonts w:cs="Arial"/>
                <w:sz w:val="18"/>
                <w:szCs w:val="18"/>
              </w:rPr>
              <w:t>(3,08</w:t>
            </w:r>
            <w:r w:rsidR="00184E9B" w:rsidRPr="003B0D1B">
              <w:rPr>
                <w:rFonts w:cs="Arial"/>
                <w:sz w:val="18"/>
                <w:szCs w:val="18"/>
              </w:rPr>
              <w:t>0</w:t>
            </w:r>
            <w:r w:rsidRPr="003B0D1B">
              <w:rPr>
                <w:rFonts w:cs="Arial"/>
                <w:sz w:val="18"/>
                <w:szCs w:val="18"/>
              </w:rPr>
              <w:t>,433)</w:t>
            </w:r>
          </w:p>
        </w:tc>
        <w:tc>
          <w:tcPr>
            <w:tcW w:w="1134" w:type="dxa"/>
            <w:shd w:val="clear" w:color="auto" w:fill="FAFAFA"/>
          </w:tcPr>
          <w:p w14:paraId="4E17745E" w14:textId="32E54BC6" w:rsidR="00531A50" w:rsidRPr="003B0D1B" w:rsidRDefault="00592764" w:rsidP="00531A50">
            <w:pPr>
              <w:spacing w:line="240" w:lineRule="auto"/>
              <w:ind w:right="-72"/>
              <w:jc w:val="right"/>
              <w:rPr>
                <w:rFonts w:cs="Arial"/>
                <w:sz w:val="18"/>
                <w:szCs w:val="18"/>
              </w:rPr>
            </w:pPr>
            <w:r w:rsidRPr="003B0D1B">
              <w:rPr>
                <w:rFonts w:cs="Arial"/>
                <w:sz w:val="18"/>
                <w:szCs w:val="18"/>
              </w:rPr>
              <w:t>(4,664,079)</w:t>
            </w:r>
          </w:p>
        </w:tc>
        <w:tc>
          <w:tcPr>
            <w:tcW w:w="1134" w:type="dxa"/>
            <w:shd w:val="clear" w:color="auto" w:fill="FAFAFA"/>
          </w:tcPr>
          <w:p w14:paraId="74D80A65" w14:textId="7931E2B9" w:rsidR="00531A50" w:rsidRPr="003B0D1B" w:rsidRDefault="00592764" w:rsidP="00531A50">
            <w:pPr>
              <w:spacing w:line="240" w:lineRule="auto"/>
              <w:ind w:right="-72"/>
              <w:jc w:val="right"/>
              <w:rPr>
                <w:rFonts w:cs="Arial"/>
                <w:sz w:val="18"/>
                <w:szCs w:val="18"/>
              </w:rPr>
            </w:pPr>
            <w:r w:rsidRPr="003B0D1B">
              <w:rPr>
                <w:rFonts w:cs="Arial"/>
                <w:sz w:val="18"/>
                <w:szCs w:val="18"/>
              </w:rPr>
              <w:t>(1,997,775)</w:t>
            </w:r>
          </w:p>
        </w:tc>
        <w:tc>
          <w:tcPr>
            <w:tcW w:w="1134" w:type="dxa"/>
            <w:shd w:val="clear" w:color="auto" w:fill="FAFAFA"/>
            <w:vAlign w:val="bottom"/>
          </w:tcPr>
          <w:p w14:paraId="1F13B323" w14:textId="47FD8634" w:rsidR="00531A50" w:rsidRPr="003B0D1B" w:rsidRDefault="00592764" w:rsidP="00531A50">
            <w:pPr>
              <w:spacing w:line="240" w:lineRule="auto"/>
              <w:ind w:right="-72"/>
              <w:jc w:val="right"/>
              <w:rPr>
                <w:rFonts w:cs="Arial"/>
                <w:sz w:val="18"/>
                <w:szCs w:val="18"/>
              </w:rPr>
            </w:pPr>
            <w:r w:rsidRPr="003B0D1B">
              <w:rPr>
                <w:rFonts w:cs="Arial"/>
                <w:sz w:val="18"/>
                <w:szCs w:val="18"/>
              </w:rPr>
              <w:t>(3,063,822)</w:t>
            </w:r>
          </w:p>
        </w:tc>
        <w:tc>
          <w:tcPr>
            <w:tcW w:w="1134" w:type="dxa"/>
            <w:shd w:val="clear" w:color="auto" w:fill="FAFAFA"/>
          </w:tcPr>
          <w:p w14:paraId="51CC15AA" w14:textId="25F38610" w:rsidR="00531A50" w:rsidRPr="003B0D1B" w:rsidRDefault="00592764" w:rsidP="00531A50">
            <w:pPr>
              <w:spacing w:line="240" w:lineRule="auto"/>
              <w:ind w:right="-72"/>
              <w:jc w:val="right"/>
              <w:rPr>
                <w:rFonts w:cs="Arial"/>
                <w:sz w:val="18"/>
                <w:szCs w:val="18"/>
              </w:rPr>
            </w:pPr>
            <w:r w:rsidRPr="003B0D1B">
              <w:rPr>
                <w:rFonts w:cs="Arial"/>
                <w:sz w:val="18"/>
                <w:szCs w:val="18"/>
              </w:rPr>
              <w:t>(902,557)</w:t>
            </w:r>
          </w:p>
        </w:tc>
        <w:tc>
          <w:tcPr>
            <w:tcW w:w="1134" w:type="dxa"/>
            <w:shd w:val="clear" w:color="auto" w:fill="FAFAFA"/>
          </w:tcPr>
          <w:p w14:paraId="1D67ED55" w14:textId="52782B45" w:rsidR="00531A50" w:rsidRPr="003B0D1B" w:rsidRDefault="00592764" w:rsidP="00531A50">
            <w:pPr>
              <w:spacing w:line="240" w:lineRule="auto"/>
              <w:ind w:right="-72"/>
              <w:jc w:val="right"/>
              <w:rPr>
                <w:rFonts w:cs="Arial"/>
                <w:sz w:val="18"/>
                <w:szCs w:val="18"/>
              </w:rPr>
            </w:pPr>
            <w:r w:rsidRPr="003B0D1B">
              <w:rPr>
                <w:rFonts w:cs="Arial"/>
                <w:sz w:val="18"/>
                <w:szCs w:val="18"/>
              </w:rPr>
              <w:t>(1,997,775)</w:t>
            </w:r>
          </w:p>
        </w:tc>
      </w:tr>
      <w:tr w:rsidR="00531A50" w:rsidRPr="003B0D1B" w14:paraId="3F049E37" w14:textId="77777777" w:rsidTr="00942865">
        <w:trPr>
          <w:cantSplit/>
        </w:trPr>
        <w:tc>
          <w:tcPr>
            <w:tcW w:w="2664" w:type="dxa"/>
          </w:tcPr>
          <w:p w14:paraId="7A540FE8" w14:textId="771D58B6" w:rsidR="00531A50" w:rsidRPr="003B0D1B" w:rsidRDefault="00531A50" w:rsidP="00531A50">
            <w:pPr>
              <w:spacing w:line="240" w:lineRule="auto"/>
              <w:ind w:left="-86"/>
              <w:jc w:val="both"/>
              <w:rPr>
                <w:rFonts w:cs="Arial"/>
                <w:sz w:val="18"/>
                <w:szCs w:val="18"/>
                <w:lang w:val="en-US"/>
              </w:rPr>
            </w:pPr>
            <w:r w:rsidRPr="003B0D1B">
              <w:rPr>
                <w:rFonts w:cs="Arial"/>
                <w:sz w:val="18"/>
                <w:szCs w:val="18"/>
                <w:lang w:val="en-US"/>
              </w:rPr>
              <w:t>Write-off assets - net</w:t>
            </w:r>
          </w:p>
        </w:tc>
        <w:tc>
          <w:tcPr>
            <w:tcW w:w="1134" w:type="dxa"/>
            <w:shd w:val="clear" w:color="auto" w:fill="FAFAFA"/>
            <w:vAlign w:val="bottom"/>
          </w:tcPr>
          <w:p w14:paraId="05F32BF3" w14:textId="0EBBD69A" w:rsidR="00531A50" w:rsidRPr="003B0D1B" w:rsidRDefault="00592764" w:rsidP="00531A50">
            <w:pPr>
              <w:spacing w:line="240" w:lineRule="auto"/>
              <w:ind w:right="-72"/>
              <w:jc w:val="right"/>
              <w:rPr>
                <w:rFonts w:cs="Arial"/>
                <w:sz w:val="18"/>
                <w:szCs w:val="18"/>
              </w:rPr>
            </w:pPr>
            <w:r w:rsidRPr="003B0D1B">
              <w:rPr>
                <w:rFonts w:cs="Arial"/>
                <w:sz w:val="18"/>
                <w:szCs w:val="18"/>
              </w:rPr>
              <w:t>(38,172)</w:t>
            </w:r>
          </w:p>
        </w:tc>
        <w:tc>
          <w:tcPr>
            <w:tcW w:w="1134" w:type="dxa"/>
            <w:shd w:val="clear" w:color="auto" w:fill="FAFAFA"/>
          </w:tcPr>
          <w:p w14:paraId="5CE9B5B5" w14:textId="62024F0B" w:rsidR="00531A50" w:rsidRPr="003B0D1B" w:rsidRDefault="00592764" w:rsidP="00531A50">
            <w:pPr>
              <w:spacing w:line="240" w:lineRule="auto"/>
              <w:ind w:right="-72"/>
              <w:jc w:val="right"/>
              <w:rPr>
                <w:rFonts w:cs="Arial"/>
                <w:sz w:val="18"/>
                <w:szCs w:val="18"/>
              </w:rPr>
            </w:pPr>
            <w:r w:rsidRPr="003B0D1B">
              <w:rPr>
                <w:rFonts w:cs="Arial"/>
                <w:sz w:val="18"/>
                <w:szCs w:val="18"/>
              </w:rPr>
              <w:t>(4,681,915)</w:t>
            </w:r>
          </w:p>
        </w:tc>
        <w:tc>
          <w:tcPr>
            <w:tcW w:w="1134" w:type="dxa"/>
            <w:shd w:val="clear" w:color="auto" w:fill="FAFAFA"/>
          </w:tcPr>
          <w:p w14:paraId="0CECD5F2" w14:textId="5BC34F66" w:rsidR="00531A50" w:rsidRPr="003B0D1B" w:rsidRDefault="0077411B" w:rsidP="0077411B">
            <w:pPr>
              <w:spacing w:line="240" w:lineRule="auto"/>
              <w:ind w:right="-72"/>
              <w:jc w:val="right"/>
              <w:rPr>
                <w:rFonts w:cs="Arial"/>
                <w:sz w:val="18"/>
                <w:szCs w:val="18"/>
              </w:rPr>
            </w:pPr>
            <w:r w:rsidRPr="003B0D1B">
              <w:rPr>
                <w:rFonts w:cs="Arial"/>
                <w:sz w:val="18"/>
                <w:szCs w:val="18"/>
              </w:rPr>
              <w:t>-</w:t>
            </w:r>
          </w:p>
        </w:tc>
        <w:tc>
          <w:tcPr>
            <w:tcW w:w="1134" w:type="dxa"/>
            <w:shd w:val="clear" w:color="auto" w:fill="FAFAFA"/>
            <w:vAlign w:val="bottom"/>
          </w:tcPr>
          <w:p w14:paraId="74D85BAF" w14:textId="6BC20D98" w:rsidR="00531A50" w:rsidRPr="003B0D1B" w:rsidRDefault="00592764" w:rsidP="00531A50">
            <w:pPr>
              <w:spacing w:line="240" w:lineRule="auto"/>
              <w:ind w:right="-72"/>
              <w:jc w:val="right"/>
              <w:rPr>
                <w:rFonts w:cs="Arial"/>
                <w:sz w:val="18"/>
                <w:szCs w:val="18"/>
              </w:rPr>
            </w:pPr>
            <w:r w:rsidRPr="003B0D1B">
              <w:rPr>
                <w:rFonts w:cs="Arial"/>
                <w:sz w:val="18"/>
                <w:szCs w:val="18"/>
              </w:rPr>
              <w:t>(38,172)</w:t>
            </w:r>
          </w:p>
        </w:tc>
        <w:tc>
          <w:tcPr>
            <w:tcW w:w="1134" w:type="dxa"/>
            <w:shd w:val="clear" w:color="auto" w:fill="FAFAFA"/>
          </w:tcPr>
          <w:p w14:paraId="2B424050" w14:textId="7517DF50" w:rsidR="00531A50" w:rsidRPr="003B0D1B" w:rsidRDefault="00592764" w:rsidP="00531A50">
            <w:pPr>
              <w:spacing w:line="240" w:lineRule="auto"/>
              <w:ind w:right="-72"/>
              <w:jc w:val="right"/>
              <w:rPr>
                <w:rFonts w:cs="Arial"/>
                <w:sz w:val="18"/>
                <w:szCs w:val="18"/>
              </w:rPr>
            </w:pPr>
            <w:r w:rsidRPr="003B0D1B">
              <w:rPr>
                <w:rFonts w:cs="Arial"/>
                <w:sz w:val="18"/>
                <w:szCs w:val="18"/>
              </w:rPr>
              <w:t>(4,681,915)</w:t>
            </w:r>
          </w:p>
        </w:tc>
        <w:tc>
          <w:tcPr>
            <w:tcW w:w="1134" w:type="dxa"/>
            <w:shd w:val="clear" w:color="auto" w:fill="FAFAFA"/>
          </w:tcPr>
          <w:p w14:paraId="27A9FABB" w14:textId="094E9ACC" w:rsidR="00531A50" w:rsidRPr="003B0D1B" w:rsidRDefault="0077411B" w:rsidP="0077411B">
            <w:pPr>
              <w:spacing w:line="240" w:lineRule="auto"/>
              <w:ind w:right="-72"/>
              <w:jc w:val="right"/>
              <w:rPr>
                <w:rFonts w:cs="Arial"/>
                <w:sz w:val="18"/>
                <w:szCs w:val="18"/>
              </w:rPr>
            </w:pPr>
            <w:r w:rsidRPr="003B0D1B">
              <w:rPr>
                <w:rFonts w:cs="Arial"/>
                <w:sz w:val="18"/>
                <w:szCs w:val="18"/>
              </w:rPr>
              <w:t>-</w:t>
            </w:r>
          </w:p>
        </w:tc>
      </w:tr>
      <w:tr w:rsidR="00531A50" w:rsidRPr="003B0D1B" w14:paraId="49D1328C" w14:textId="73130BBE">
        <w:trPr>
          <w:cantSplit/>
        </w:trPr>
        <w:tc>
          <w:tcPr>
            <w:tcW w:w="2664" w:type="dxa"/>
          </w:tcPr>
          <w:p w14:paraId="09BE0A60" w14:textId="77777777" w:rsidR="00531A50" w:rsidRPr="003B0D1B" w:rsidRDefault="00531A50" w:rsidP="00531A50">
            <w:pPr>
              <w:spacing w:line="240" w:lineRule="auto"/>
              <w:ind w:left="-86"/>
              <w:jc w:val="both"/>
              <w:rPr>
                <w:rFonts w:cs="Arial"/>
                <w:sz w:val="18"/>
                <w:szCs w:val="18"/>
                <w:lang w:val="en-US"/>
              </w:rPr>
            </w:pPr>
            <w:r w:rsidRPr="003B0D1B">
              <w:rPr>
                <w:rFonts w:cs="Arial"/>
                <w:sz w:val="18"/>
                <w:szCs w:val="18"/>
                <w:lang w:val="en-US"/>
              </w:rPr>
              <w:t>Currency translation difference</w:t>
            </w:r>
          </w:p>
        </w:tc>
        <w:tc>
          <w:tcPr>
            <w:tcW w:w="1134" w:type="dxa"/>
            <w:tcBorders>
              <w:bottom w:val="single" w:sz="4" w:space="0" w:color="auto"/>
            </w:tcBorders>
            <w:shd w:val="clear" w:color="auto" w:fill="FAFAFA"/>
            <w:vAlign w:val="bottom"/>
          </w:tcPr>
          <w:p w14:paraId="5AA0B221" w14:textId="3921BC0F" w:rsidR="00592764" w:rsidRPr="003B0D1B" w:rsidRDefault="0077411B" w:rsidP="0077411B">
            <w:pPr>
              <w:spacing w:line="240" w:lineRule="auto"/>
              <w:ind w:right="-72"/>
              <w:jc w:val="right"/>
              <w:rPr>
                <w:rFonts w:cs="Arial"/>
                <w:sz w:val="18"/>
                <w:szCs w:val="18"/>
              </w:rPr>
            </w:pPr>
            <w:r w:rsidRPr="003B0D1B">
              <w:rPr>
                <w:rFonts w:cs="Arial"/>
                <w:sz w:val="18"/>
                <w:szCs w:val="18"/>
              </w:rPr>
              <w:t>-</w:t>
            </w:r>
          </w:p>
        </w:tc>
        <w:tc>
          <w:tcPr>
            <w:tcW w:w="1134" w:type="dxa"/>
            <w:tcBorders>
              <w:bottom w:val="single" w:sz="4" w:space="0" w:color="auto"/>
            </w:tcBorders>
            <w:shd w:val="clear" w:color="auto" w:fill="FAFAFA"/>
          </w:tcPr>
          <w:p w14:paraId="61DE9119" w14:textId="4BEE074D" w:rsidR="00531A50" w:rsidRPr="003B0D1B" w:rsidRDefault="00592764" w:rsidP="00592764">
            <w:pPr>
              <w:spacing w:line="240" w:lineRule="auto"/>
              <w:ind w:right="-72"/>
              <w:jc w:val="right"/>
              <w:rPr>
                <w:rFonts w:cs="Arial"/>
                <w:sz w:val="18"/>
                <w:szCs w:val="18"/>
              </w:rPr>
            </w:pPr>
            <w:r w:rsidRPr="003B0D1B">
              <w:rPr>
                <w:rFonts w:cs="Arial"/>
                <w:sz w:val="18"/>
                <w:szCs w:val="18"/>
              </w:rPr>
              <w:t>152,747</w:t>
            </w:r>
          </w:p>
        </w:tc>
        <w:tc>
          <w:tcPr>
            <w:tcW w:w="1134" w:type="dxa"/>
            <w:tcBorders>
              <w:bottom w:val="single" w:sz="4" w:space="0" w:color="auto"/>
            </w:tcBorders>
            <w:shd w:val="clear" w:color="auto" w:fill="FAFAFA"/>
          </w:tcPr>
          <w:p w14:paraId="5D3EF02F" w14:textId="53A71F9C" w:rsidR="00531A50" w:rsidRPr="003B0D1B" w:rsidRDefault="0077411B" w:rsidP="0077411B">
            <w:pPr>
              <w:spacing w:line="240" w:lineRule="auto"/>
              <w:ind w:right="-72"/>
              <w:jc w:val="right"/>
              <w:rPr>
                <w:rFonts w:cs="Arial"/>
                <w:sz w:val="18"/>
                <w:szCs w:val="18"/>
              </w:rPr>
            </w:pPr>
            <w:r w:rsidRPr="003B0D1B">
              <w:rPr>
                <w:rFonts w:cs="Arial"/>
                <w:sz w:val="18"/>
                <w:szCs w:val="18"/>
              </w:rPr>
              <w:t>-</w:t>
            </w:r>
          </w:p>
        </w:tc>
        <w:tc>
          <w:tcPr>
            <w:tcW w:w="1134" w:type="dxa"/>
            <w:tcBorders>
              <w:bottom w:val="single" w:sz="4" w:space="0" w:color="auto"/>
            </w:tcBorders>
            <w:shd w:val="clear" w:color="auto" w:fill="FAFAFA"/>
            <w:vAlign w:val="bottom"/>
          </w:tcPr>
          <w:p w14:paraId="3271689D" w14:textId="018D2AAF" w:rsidR="00531A50" w:rsidRPr="003B0D1B" w:rsidRDefault="0077411B" w:rsidP="0077411B">
            <w:pPr>
              <w:spacing w:line="240" w:lineRule="auto"/>
              <w:ind w:right="-72"/>
              <w:jc w:val="right"/>
              <w:rPr>
                <w:rFonts w:cs="Arial"/>
                <w:sz w:val="18"/>
                <w:szCs w:val="18"/>
              </w:rPr>
            </w:pPr>
            <w:r w:rsidRPr="003B0D1B">
              <w:rPr>
                <w:rFonts w:cs="Arial"/>
                <w:sz w:val="18"/>
                <w:szCs w:val="18"/>
              </w:rPr>
              <w:t>-</w:t>
            </w:r>
          </w:p>
        </w:tc>
        <w:tc>
          <w:tcPr>
            <w:tcW w:w="1134" w:type="dxa"/>
            <w:tcBorders>
              <w:bottom w:val="single" w:sz="4" w:space="0" w:color="auto"/>
            </w:tcBorders>
            <w:shd w:val="clear" w:color="auto" w:fill="FAFAFA"/>
          </w:tcPr>
          <w:p w14:paraId="43C72487" w14:textId="791DE823" w:rsidR="00531A50" w:rsidRPr="003B0D1B" w:rsidRDefault="0077411B" w:rsidP="0077411B">
            <w:pPr>
              <w:spacing w:line="240" w:lineRule="auto"/>
              <w:ind w:right="-72"/>
              <w:jc w:val="right"/>
              <w:rPr>
                <w:rFonts w:cs="Arial"/>
                <w:sz w:val="18"/>
                <w:szCs w:val="18"/>
              </w:rPr>
            </w:pPr>
            <w:r w:rsidRPr="003B0D1B">
              <w:rPr>
                <w:rFonts w:cs="Arial"/>
                <w:sz w:val="18"/>
                <w:szCs w:val="18"/>
              </w:rPr>
              <w:t>-</w:t>
            </w:r>
          </w:p>
        </w:tc>
        <w:tc>
          <w:tcPr>
            <w:tcW w:w="1134" w:type="dxa"/>
            <w:tcBorders>
              <w:bottom w:val="single" w:sz="4" w:space="0" w:color="auto"/>
            </w:tcBorders>
            <w:shd w:val="clear" w:color="auto" w:fill="FAFAFA"/>
          </w:tcPr>
          <w:p w14:paraId="3CB668A4" w14:textId="51765BB5" w:rsidR="00531A50" w:rsidRPr="003B0D1B" w:rsidRDefault="0077411B" w:rsidP="0077411B">
            <w:pPr>
              <w:spacing w:line="240" w:lineRule="auto"/>
              <w:ind w:right="-72"/>
              <w:jc w:val="right"/>
              <w:rPr>
                <w:rFonts w:cs="Arial"/>
                <w:sz w:val="18"/>
                <w:szCs w:val="18"/>
              </w:rPr>
            </w:pPr>
            <w:r w:rsidRPr="003B0D1B">
              <w:rPr>
                <w:rFonts w:cs="Arial"/>
                <w:sz w:val="18"/>
                <w:szCs w:val="18"/>
              </w:rPr>
              <w:t>-</w:t>
            </w:r>
          </w:p>
        </w:tc>
      </w:tr>
      <w:tr w:rsidR="00531A50" w:rsidRPr="003B0D1B" w14:paraId="33EF1AA6" w14:textId="3CD935B8" w:rsidTr="00942865">
        <w:trPr>
          <w:cantSplit/>
        </w:trPr>
        <w:tc>
          <w:tcPr>
            <w:tcW w:w="2664" w:type="dxa"/>
            <w:vAlign w:val="bottom"/>
          </w:tcPr>
          <w:p w14:paraId="798D0716" w14:textId="77777777" w:rsidR="00531A50" w:rsidRPr="003B0D1B" w:rsidRDefault="00531A50" w:rsidP="00531A50">
            <w:pPr>
              <w:spacing w:line="240" w:lineRule="auto"/>
              <w:ind w:left="-86"/>
              <w:jc w:val="both"/>
              <w:rPr>
                <w:rFonts w:cs="Arial"/>
                <w:sz w:val="18"/>
                <w:szCs w:val="18"/>
                <w:lang w:val="en-US"/>
              </w:rPr>
            </w:pPr>
          </w:p>
        </w:tc>
        <w:tc>
          <w:tcPr>
            <w:tcW w:w="1134" w:type="dxa"/>
            <w:tcBorders>
              <w:top w:val="single" w:sz="4" w:space="0" w:color="auto"/>
            </w:tcBorders>
            <w:shd w:val="clear" w:color="auto" w:fill="FAFAFA"/>
            <w:vAlign w:val="bottom"/>
          </w:tcPr>
          <w:p w14:paraId="3255DC37" w14:textId="77777777" w:rsidR="00531A50" w:rsidRPr="003B0D1B" w:rsidRDefault="00531A50" w:rsidP="00531A50">
            <w:pPr>
              <w:spacing w:line="240" w:lineRule="auto"/>
              <w:ind w:right="-72"/>
              <w:jc w:val="right"/>
              <w:rPr>
                <w:rFonts w:cs="Arial"/>
                <w:sz w:val="18"/>
                <w:szCs w:val="18"/>
              </w:rPr>
            </w:pPr>
          </w:p>
        </w:tc>
        <w:tc>
          <w:tcPr>
            <w:tcW w:w="1134" w:type="dxa"/>
            <w:tcBorders>
              <w:top w:val="single" w:sz="4" w:space="0" w:color="auto"/>
            </w:tcBorders>
            <w:shd w:val="clear" w:color="auto" w:fill="FAFAFA"/>
          </w:tcPr>
          <w:p w14:paraId="22EE0253" w14:textId="77777777" w:rsidR="00531A50" w:rsidRPr="003B0D1B" w:rsidRDefault="00531A50" w:rsidP="00531A50">
            <w:pPr>
              <w:spacing w:line="240" w:lineRule="auto"/>
              <w:ind w:right="-72"/>
              <w:jc w:val="right"/>
              <w:rPr>
                <w:rFonts w:cs="Arial"/>
                <w:sz w:val="18"/>
                <w:szCs w:val="18"/>
              </w:rPr>
            </w:pPr>
          </w:p>
        </w:tc>
        <w:tc>
          <w:tcPr>
            <w:tcW w:w="1134" w:type="dxa"/>
            <w:tcBorders>
              <w:top w:val="single" w:sz="4" w:space="0" w:color="auto"/>
            </w:tcBorders>
            <w:shd w:val="clear" w:color="auto" w:fill="FAFAFA"/>
          </w:tcPr>
          <w:p w14:paraId="24BC3116" w14:textId="77777777" w:rsidR="00531A50" w:rsidRPr="003B0D1B" w:rsidRDefault="00531A50" w:rsidP="00531A50">
            <w:pPr>
              <w:spacing w:line="240" w:lineRule="auto"/>
              <w:ind w:right="-72"/>
              <w:jc w:val="right"/>
              <w:rPr>
                <w:rFonts w:cs="Arial"/>
                <w:sz w:val="18"/>
                <w:szCs w:val="18"/>
              </w:rPr>
            </w:pPr>
          </w:p>
        </w:tc>
        <w:tc>
          <w:tcPr>
            <w:tcW w:w="1134" w:type="dxa"/>
            <w:tcBorders>
              <w:top w:val="single" w:sz="4" w:space="0" w:color="auto"/>
            </w:tcBorders>
            <w:shd w:val="clear" w:color="auto" w:fill="FAFAFA"/>
          </w:tcPr>
          <w:p w14:paraId="1FDBE38D" w14:textId="5291216D" w:rsidR="00531A50" w:rsidRPr="003B0D1B" w:rsidRDefault="00531A50" w:rsidP="00531A50">
            <w:pPr>
              <w:spacing w:line="240" w:lineRule="auto"/>
              <w:ind w:right="-72"/>
              <w:jc w:val="right"/>
              <w:rPr>
                <w:rFonts w:cs="Arial"/>
                <w:sz w:val="18"/>
                <w:szCs w:val="18"/>
              </w:rPr>
            </w:pPr>
          </w:p>
        </w:tc>
        <w:tc>
          <w:tcPr>
            <w:tcW w:w="1134" w:type="dxa"/>
            <w:tcBorders>
              <w:top w:val="single" w:sz="4" w:space="0" w:color="auto"/>
            </w:tcBorders>
            <w:shd w:val="clear" w:color="auto" w:fill="FAFAFA"/>
            <w:vAlign w:val="bottom"/>
          </w:tcPr>
          <w:p w14:paraId="51B550F1" w14:textId="77777777" w:rsidR="00531A50" w:rsidRPr="003B0D1B" w:rsidRDefault="00531A50" w:rsidP="00531A50">
            <w:pPr>
              <w:spacing w:line="240" w:lineRule="auto"/>
              <w:ind w:right="-72"/>
              <w:jc w:val="right"/>
              <w:rPr>
                <w:rFonts w:cs="Arial"/>
                <w:sz w:val="18"/>
                <w:szCs w:val="18"/>
              </w:rPr>
            </w:pPr>
          </w:p>
        </w:tc>
        <w:tc>
          <w:tcPr>
            <w:tcW w:w="1134" w:type="dxa"/>
            <w:tcBorders>
              <w:top w:val="single" w:sz="4" w:space="0" w:color="auto"/>
            </w:tcBorders>
            <w:shd w:val="clear" w:color="auto" w:fill="FAFAFA"/>
          </w:tcPr>
          <w:p w14:paraId="73EE9B06" w14:textId="77777777" w:rsidR="00531A50" w:rsidRPr="003B0D1B" w:rsidRDefault="00531A50" w:rsidP="00531A50">
            <w:pPr>
              <w:spacing w:line="240" w:lineRule="auto"/>
              <w:ind w:right="-72"/>
              <w:jc w:val="right"/>
              <w:rPr>
                <w:rFonts w:cs="Arial"/>
                <w:sz w:val="18"/>
                <w:szCs w:val="18"/>
              </w:rPr>
            </w:pPr>
          </w:p>
        </w:tc>
      </w:tr>
      <w:tr w:rsidR="00531A50" w:rsidRPr="003B0D1B" w14:paraId="118D891E" w14:textId="23BE2473" w:rsidTr="00942865">
        <w:trPr>
          <w:cantSplit/>
        </w:trPr>
        <w:tc>
          <w:tcPr>
            <w:tcW w:w="2664" w:type="dxa"/>
            <w:vAlign w:val="bottom"/>
          </w:tcPr>
          <w:p w14:paraId="76DE17C3" w14:textId="44EF0327" w:rsidR="00531A50" w:rsidRPr="003B0D1B" w:rsidRDefault="00531A50" w:rsidP="00531A50">
            <w:pPr>
              <w:tabs>
                <w:tab w:val="left" w:pos="915"/>
              </w:tabs>
              <w:spacing w:line="240" w:lineRule="auto"/>
              <w:ind w:left="-86"/>
              <w:jc w:val="both"/>
              <w:rPr>
                <w:rFonts w:cs="Arial"/>
                <w:sz w:val="18"/>
                <w:szCs w:val="18"/>
                <w:cs/>
              </w:rPr>
            </w:pPr>
            <w:r w:rsidRPr="003B0D1B">
              <w:rPr>
                <w:rFonts w:cs="Arial"/>
                <w:sz w:val="18"/>
                <w:szCs w:val="18"/>
                <w:lang w:val="en-US"/>
              </w:rPr>
              <w:t>Closing balance</w:t>
            </w:r>
          </w:p>
        </w:tc>
        <w:tc>
          <w:tcPr>
            <w:tcW w:w="1134" w:type="dxa"/>
            <w:tcBorders>
              <w:bottom w:val="single" w:sz="4" w:space="0" w:color="auto"/>
            </w:tcBorders>
            <w:shd w:val="clear" w:color="auto" w:fill="FAFAFA"/>
            <w:vAlign w:val="bottom"/>
          </w:tcPr>
          <w:p w14:paraId="41427C4A" w14:textId="7EA2AA40" w:rsidR="00531A50" w:rsidRPr="003B0D1B" w:rsidRDefault="00592764" w:rsidP="00531A50">
            <w:pPr>
              <w:spacing w:line="240" w:lineRule="auto"/>
              <w:ind w:right="-72"/>
              <w:jc w:val="right"/>
              <w:rPr>
                <w:rFonts w:cs="Arial"/>
                <w:sz w:val="18"/>
                <w:szCs w:val="18"/>
              </w:rPr>
            </w:pPr>
            <w:r w:rsidRPr="003B0D1B">
              <w:rPr>
                <w:rFonts w:cs="Arial"/>
                <w:sz w:val="18"/>
                <w:szCs w:val="18"/>
              </w:rPr>
              <w:t>38,3</w:t>
            </w:r>
            <w:r w:rsidR="00184E9B" w:rsidRPr="003B0D1B">
              <w:rPr>
                <w:rFonts w:cs="Arial"/>
                <w:sz w:val="18"/>
                <w:szCs w:val="18"/>
              </w:rPr>
              <w:t>3</w:t>
            </w:r>
            <w:r w:rsidRPr="003B0D1B">
              <w:rPr>
                <w:rFonts w:cs="Arial"/>
                <w:sz w:val="18"/>
                <w:szCs w:val="18"/>
              </w:rPr>
              <w:t>6,175</w:t>
            </w:r>
          </w:p>
        </w:tc>
        <w:tc>
          <w:tcPr>
            <w:tcW w:w="1134" w:type="dxa"/>
            <w:tcBorders>
              <w:bottom w:val="single" w:sz="4" w:space="0" w:color="auto"/>
            </w:tcBorders>
            <w:shd w:val="clear" w:color="auto" w:fill="FAFAFA"/>
            <w:vAlign w:val="bottom"/>
          </w:tcPr>
          <w:p w14:paraId="2EA704D1" w14:textId="665334E0" w:rsidR="00531A50" w:rsidRPr="003B0D1B" w:rsidRDefault="00592764" w:rsidP="00531A50">
            <w:pPr>
              <w:spacing w:line="240" w:lineRule="auto"/>
              <w:ind w:right="-72"/>
              <w:jc w:val="right"/>
              <w:rPr>
                <w:rFonts w:cs="Arial"/>
                <w:sz w:val="18"/>
                <w:szCs w:val="18"/>
              </w:rPr>
            </w:pPr>
            <w:r w:rsidRPr="003B0D1B">
              <w:rPr>
                <w:rFonts w:cs="Arial"/>
                <w:sz w:val="18"/>
                <w:szCs w:val="18"/>
              </w:rPr>
              <w:t>8,892,206</w:t>
            </w:r>
          </w:p>
        </w:tc>
        <w:tc>
          <w:tcPr>
            <w:tcW w:w="1134" w:type="dxa"/>
            <w:tcBorders>
              <w:bottom w:val="single" w:sz="4" w:space="0" w:color="auto"/>
            </w:tcBorders>
            <w:shd w:val="clear" w:color="auto" w:fill="FAFAFA"/>
          </w:tcPr>
          <w:p w14:paraId="26FFC609" w14:textId="24B61D76" w:rsidR="00531A50" w:rsidRPr="003B0D1B" w:rsidRDefault="00592764" w:rsidP="00531A50">
            <w:pPr>
              <w:spacing w:line="240" w:lineRule="auto"/>
              <w:ind w:right="-72"/>
              <w:jc w:val="right"/>
              <w:rPr>
                <w:rFonts w:cs="Arial"/>
                <w:sz w:val="18"/>
                <w:szCs w:val="18"/>
              </w:rPr>
            </w:pPr>
            <w:r w:rsidRPr="003B0D1B">
              <w:rPr>
                <w:rFonts w:cs="Arial"/>
                <w:sz w:val="18"/>
                <w:szCs w:val="18"/>
              </w:rPr>
              <w:t>8,456,928</w:t>
            </w:r>
          </w:p>
        </w:tc>
        <w:tc>
          <w:tcPr>
            <w:tcW w:w="1134" w:type="dxa"/>
            <w:tcBorders>
              <w:bottom w:val="single" w:sz="4" w:space="0" w:color="auto"/>
            </w:tcBorders>
            <w:shd w:val="clear" w:color="auto" w:fill="FAFAFA"/>
            <w:vAlign w:val="bottom"/>
          </w:tcPr>
          <w:p w14:paraId="587088E9" w14:textId="28AEBC50" w:rsidR="00531A50" w:rsidRPr="003B0D1B" w:rsidRDefault="00592764" w:rsidP="00531A50">
            <w:pPr>
              <w:spacing w:line="240" w:lineRule="auto"/>
              <w:ind w:right="-72"/>
              <w:jc w:val="right"/>
              <w:rPr>
                <w:rFonts w:cs="Arial"/>
                <w:sz w:val="18"/>
                <w:szCs w:val="18"/>
              </w:rPr>
            </w:pPr>
            <w:r w:rsidRPr="003B0D1B">
              <w:rPr>
                <w:rFonts w:cs="Arial"/>
                <w:sz w:val="18"/>
                <w:szCs w:val="18"/>
              </w:rPr>
              <w:t>38,275,493</w:t>
            </w:r>
          </w:p>
        </w:tc>
        <w:tc>
          <w:tcPr>
            <w:tcW w:w="1134" w:type="dxa"/>
            <w:tcBorders>
              <w:bottom w:val="single" w:sz="4" w:space="0" w:color="auto"/>
            </w:tcBorders>
            <w:shd w:val="clear" w:color="auto" w:fill="FAFAFA"/>
            <w:vAlign w:val="bottom"/>
          </w:tcPr>
          <w:p w14:paraId="70413B51" w14:textId="60AB9CBB" w:rsidR="00531A50" w:rsidRPr="003B0D1B" w:rsidRDefault="00592764" w:rsidP="00531A50">
            <w:pPr>
              <w:spacing w:line="240" w:lineRule="auto"/>
              <w:ind w:right="-72"/>
              <w:jc w:val="right"/>
              <w:rPr>
                <w:rFonts w:cs="Arial"/>
                <w:sz w:val="18"/>
                <w:szCs w:val="18"/>
              </w:rPr>
            </w:pPr>
            <w:r w:rsidRPr="003B0D1B">
              <w:rPr>
                <w:rFonts w:cs="Arial"/>
                <w:sz w:val="18"/>
                <w:szCs w:val="18"/>
              </w:rPr>
              <w:t>3,892,169</w:t>
            </w:r>
          </w:p>
        </w:tc>
        <w:tc>
          <w:tcPr>
            <w:tcW w:w="1134" w:type="dxa"/>
            <w:tcBorders>
              <w:bottom w:val="single" w:sz="4" w:space="0" w:color="auto"/>
            </w:tcBorders>
            <w:shd w:val="clear" w:color="auto" w:fill="FAFAFA"/>
          </w:tcPr>
          <w:p w14:paraId="50891F93" w14:textId="3FF0EC02" w:rsidR="00531A50" w:rsidRPr="003B0D1B" w:rsidRDefault="00592764" w:rsidP="00531A50">
            <w:pPr>
              <w:spacing w:line="240" w:lineRule="auto"/>
              <w:ind w:right="-72"/>
              <w:jc w:val="right"/>
              <w:rPr>
                <w:rFonts w:cs="Arial"/>
                <w:sz w:val="18"/>
                <w:szCs w:val="18"/>
              </w:rPr>
            </w:pPr>
            <w:r w:rsidRPr="003B0D1B">
              <w:rPr>
                <w:rFonts w:cs="Arial"/>
                <w:sz w:val="18"/>
                <w:szCs w:val="18"/>
              </w:rPr>
              <w:t>8,456,928</w:t>
            </w:r>
          </w:p>
        </w:tc>
      </w:tr>
    </w:tbl>
    <w:p w14:paraId="08241DCC" w14:textId="43DE6487" w:rsidR="004559F3" w:rsidRPr="003B0D1B" w:rsidRDefault="004559F3" w:rsidP="00143173">
      <w:pPr>
        <w:spacing w:line="240" w:lineRule="auto"/>
        <w:rPr>
          <w:rFonts w:eastAsia="Arial Unicode MS" w:cs="Arial"/>
          <w:color w:val="323E4F" w:themeColor="text2" w:themeShade="BF"/>
          <w:sz w:val="18"/>
          <w:szCs w:val="18"/>
        </w:rPr>
      </w:pPr>
    </w:p>
    <w:p w14:paraId="75A9AB9D" w14:textId="77777777" w:rsidR="00143173" w:rsidRPr="003B0D1B" w:rsidRDefault="00143173" w:rsidP="00143173">
      <w:pPr>
        <w:spacing w:line="240" w:lineRule="auto"/>
        <w:rPr>
          <w:rFonts w:eastAsia="Arial Unicode MS" w:cs="Arial"/>
          <w:color w:val="323E4F" w:themeColor="text2" w:themeShade="BF"/>
          <w:sz w:val="18"/>
          <w:szCs w:val="18"/>
        </w:rPr>
      </w:pPr>
    </w:p>
    <w:tbl>
      <w:tblPr>
        <w:tblW w:w="9468" w:type="dxa"/>
        <w:shd w:val="clear" w:color="auto" w:fill="FFA543"/>
        <w:tblLook w:val="04A0" w:firstRow="1" w:lastRow="0" w:firstColumn="1" w:lastColumn="0" w:noHBand="0" w:noVBand="1"/>
      </w:tblPr>
      <w:tblGrid>
        <w:gridCol w:w="9468"/>
      </w:tblGrid>
      <w:tr w:rsidR="00095BC9" w:rsidRPr="003B0D1B" w14:paraId="2AF8FA5B" w14:textId="77777777" w:rsidTr="00095BC9">
        <w:trPr>
          <w:trHeight w:val="386"/>
        </w:trPr>
        <w:tc>
          <w:tcPr>
            <w:tcW w:w="9468" w:type="dxa"/>
            <w:shd w:val="clear" w:color="auto" w:fill="FFA543"/>
            <w:vAlign w:val="center"/>
          </w:tcPr>
          <w:p w14:paraId="6725AA09" w14:textId="5A4E073E" w:rsidR="00095BC9" w:rsidRPr="003B0D1B" w:rsidRDefault="00860D6D" w:rsidP="00C410FB">
            <w:pPr>
              <w:tabs>
                <w:tab w:val="left" w:pos="430"/>
              </w:tabs>
              <w:spacing w:line="240" w:lineRule="auto"/>
              <w:ind w:left="432" w:right="-104" w:hanging="432"/>
              <w:jc w:val="thaiDistribute"/>
              <w:rPr>
                <w:rFonts w:eastAsia="Arial Unicode MS" w:cs="Arial"/>
                <w:b/>
                <w:bCs/>
                <w:color w:val="FFFFFF"/>
                <w:sz w:val="18"/>
                <w:szCs w:val="18"/>
                <w:cs/>
              </w:rPr>
            </w:pPr>
            <w:r w:rsidRPr="003B0D1B">
              <w:rPr>
                <w:rFonts w:eastAsia="Arial Unicode MS" w:cs="Arial"/>
                <w:b/>
                <w:bCs/>
                <w:color w:val="FFFFFF"/>
                <w:sz w:val="18"/>
                <w:szCs w:val="18"/>
              </w:rPr>
              <w:t>12</w:t>
            </w:r>
            <w:r w:rsidR="001A50CD" w:rsidRPr="003B0D1B">
              <w:rPr>
                <w:rFonts w:eastAsia="Arial Unicode MS" w:cs="Arial"/>
                <w:b/>
                <w:bCs/>
                <w:color w:val="FFFFFF"/>
                <w:sz w:val="18"/>
                <w:szCs w:val="18"/>
              </w:rPr>
              <w:tab/>
              <w:t>Trade and other payables</w:t>
            </w:r>
          </w:p>
        </w:tc>
      </w:tr>
    </w:tbl>
    <w:p w14:paraId="3AC292ED" w14:textId="77777777" w:rsidR="00564B5E" w:rsidRPr="003B0D1B" w:rsidRDefault="00564B5E" w:rsidP="00DA504F">
      <w:pPr>
        <w:spacing w:line="240" w:lineRule="auto"/>
        <w:jc w:val="both"/>
        <w:rPr>
          <w:rFonts w:eastAsia="Arial Unicode MS" w:cs="Arial"/>
          <w:color w:val="323E4F" w:themeColor="text2" w:themeShade="BF"/>
          <w:sz w:val="18"/>
          <w:szCs w:val="18"/>
        </w:rPr>
      </w:pPr>
    </w:p>
    <w:tbl>
      <w:tblPr>
        <w:tblW w:w="9441" w:type="dxa"/>
        <w:tblLayout w:type="fixed"/>
        <w:tblLook w:val="0000" w:firstRow="0" w:lastRow="0" w:firstColumn="0" w:lastColumn="0" w:noHBand="0" w:noVBand="0"/>
      </w:tblPr>
      <w:tblGrid>
        <w:gridCol w:w="3681"/>
        <w:gridCol w:w="1440"/>
        <w:gridCol w:w="1440"/>
        <w:gridCol w:w="1440"/>
        <w:gridCol w:w="1440"/>
      </w:tblGrid>
      <w:tr w:rsidR="0077052A" w:rsidRPr="003B0D1B" w14:paraId="31545ECF" w14:textId="77777777" w:rsidTr="001A50CD">
        <w:tc>
          <w:tcPr>
            <w:tcW w:w="3681" w:type="dxa"/>
            <w:vAlign w:val="bottom"/>
          </w:tcPr>
          <w:p w14:paraId="6EF1E609" w14:textId="77777777" w:rsidR="00270282" w:rsidRPr="003B0D1B" w:rsidRDefault="00270282" w:rsidP="001A50CD">
            <w:pPr>
              <w:spacing w:line="240" w:lineRule="auto"/>
              <w:ind w:left="-104"/>
              <w:rPr>
                <w:rFonts w:cs="Arial"/>
                <w:sz w:val="18"/>
                <w:szCs w:val="18"/>
                <w:lang w:val="en-US"/>
              </w:rPr>
            </w:pPr>
          </w:p>
        </w:tc>
        <w:tc>
          <w:tcPr>
            <w:tcW w:w="2880" w:type="dxa"/>
            <w:gridSpan w:val="2"/>
            <w:tcBorders>
              <w:top w:val="single" w:sz="4" w:space="0" w:color="auto"/>
              <w:bottom w:val="single" w:sz="4" w:space="0" w:color="auto"/>
            </w:tcBorders>
            <w:vAlign w:val="bottom"/>
          </w:tcPr>
          <w:p w14:paraId="5112E3CD" w14:textId="77777777" w:rsidR="00270282" w:rsidRPr="003B0D1B" w:rsidRDefault="00270282" w:rsidP="001A50CD">
            <w:pPr>
              <w:pStyle w:val="Header"/>
              <w:tabs>
                <w:tab w:val="left" w:pos="-1818"/>
              </w:tabs>
              <w:spacing w:line="240" w:lineRule="auto"/>
              <w:ind w:right="-72"/>
              <w:jc w:val="center"/>
              <w:rPr>
                <w:rFonts w:cs="Arial"/>
                <w:b/>
                <w:bCs/>
                <w:sz w:val="18"/>
                <w:szCs w:val="18"/>
              </w:rPr>
            </w:pPr>
            <w:r w:rsidRPr="003B0D1B">
              <w:rPr>
                <w:rFonts w:cs="Arial"/>
                <w:b/>
                <w:bCs/>
                <w:sz w:val="18"/>
                <w:szCs w:val="18"/>
                <w:lang w:val="en-US"/>
              </w:rPr>
              <w:t>Consolidated</w:t>
            </w:r>
          </w:p>
          <w:p w14:paraId="5CBA051D" w14:textId="77777777" w:rsidR="00270282" w:rsidRPr="003B0D1B" w:rsidRDefault="00270282" w:rsidP="001A50CD">
            <w:pPr>
              <w:pStyle w:val="Header"/>
              <w:tabs>
                <w:tab w:val="left" w:pos="-1818"/>
              </w:tabs>
              <w:spacing w:line="240" w:lineRule="auto"/>
              <w:ind w:right="-72"/>
              <w:jc w:val="center"/>
              <w:rPr>
                <w:rFonts w:cs="Arial"/>
                <w:b/>
                <w:bCs/>
                <w:sz w:val="18"/>
                <w:szCs w:val="18"/>
              </w:rPr>
            </w:pPr>
            <w:r w:rsidRPr="003B0D1B">
              <w:rPr>
                <w:rFonts w:cs="Arial"/>
                <w:b/>
                <w:bCs/>
                <w:sz w:val="18"/>
                <w:szCs w:val="18"/>
              </w:rPr>
              <w:t>financial information</w:t>
            </w:r>
          </w:p>
        </w:tc>
        <w:tc>
          <w:tcPr>
            <w:tcW w:w="2880" w:type="dxa"/>
            <w:gridSpan w:val="2"/>
            <w:tcBorders>
              <w:top w:val="single" w:sz="4" w:space="0" w:color="auto"/>
              <w:bottom w:val="single" w:sz="4" w:space="0" w:color="auto"/>
            </w:tcBorders>
            <w:vAlign w:val="bottom"/>
          </w:tcPr>
          <w:p w14:paraId="67631AF9" w14:textId="77777777" w:rsidR="00270282" w:rsidRPr="003B0D1B" w:rsidRDefault="00270282" w:rsidP="001A50CD">
            <w:pPr>
              <w:pStyle w:val="Header"/>
              <w:tabs>
                <w:tab w:val="left" w:pos="-1818"/>
              </w:tabs>
              <w:spacing w:line="240" w:lineRule="auto"/>
              <w:ind w:right="-72"/>
              <w:jc w:val="center"/>
              <w:rPr>
                <w:rFonts w:cs="Arial"/>
                <w:b/>
                <w:bCs/>
                <w:sz w:val="18"/>
                <w:szCs w:val="18"/>
                <w:lang w:val="en-US"/>
              </w:rPr>
            </w:pPr>
            <w:r w:rsidRPr="003B0D1B">
              <w:rPr>
                <w:rFonts w:cs="Arial"/>
                <w:b/>
                <w:bCs/>
                <w:sz w:val="18"/>
                <w:szCs w:val="18"/>
                <w:lang w:val="en-US"/>
              </w:rPr>
              <w:t>Separate</w:t>
            </w:r>
          </w:p>
          <w:p w14:paraId="600EC2CF" w14:textId="77777777" w:rsidR="00270282" w:rsidRPr="003B0D1B" w:rsidRDefault="00270282" w:rsidP="001A50CD">
            <w:pPr>
              <w:pStyle w:val="Header"/>
              <w:tabs>
                <w:tab w:val="left" w:pos="-1818"/>
              </w:tabs>
              <w:spacing w:line="240" w:lineRule="auto"/>
              <w:ind w:right="-72"/>
              <w:jc w:val="center"/>
              <w:rPr>
                <w:rFonts w:cs="Arial"/>
                <w:b/>
                <w:bCs/>
                <w:sz w:val="18"/>
                <w:szCs w:val="18"/>
                <w:lang w:val="en-US"/>
              </w:rPr>
            </w:pPr>
            <w:r w:rsidRPr="003B0D1B">
              <w:rPr>
                <w:rFonts w:cs="Arial"/>
                <w:b/>
                <w:bCs/>
                <w:sz w:val="18"/>
                <w:szCs w:val="18"/>
                <w:lang w:val="en-US"/>
              </w:rPr>
              <w:t>financial information</w:t>
            </w:r>
          </w:p>
        </w:tc>
      </w:tr>
      <w:tr w:rsidR="003C5699" w:rsidRPr="003B0D1B" w14:paraId="44D7A61E" w14:textId="77777777" w:rsidTr="001A50CD">
        <w:tc>
          <w:tcPr>
            <w:tcW w:w="3681" w:type="dxa"/>
            <w:vAlign w:val="bottom"/>
          </w:tcPr>
          <w:p w14:paraId="0CC5FC5A" w14:textId="77777777" w:rsidR="003C5699" w:rsidRPr="003B0D1B" w:rsidRDefault="003C5699" w:rsidP="003C5699">
            <w:pPr>
              <w:spacing w:line="240" w:lineRule="auto"/>
              <w:ind w:left="-104"/>
              <w:rPr>
                <w:rFonts w:cs="Arial"/>
                <w:sz w:val="18"/>
                <w:szCs w:val="18"/>
                <w:lang w:val="en-US"/>
              </w:rPr>
            </w:pPr>
          </w:p>
        </w:tc>
        <w:tc>
          <w:tcPr>
            <w:tcW w:w="1440" w:type="dxa"/>
            <w:tcBorders>
              <w:top w:val="single" w:sz="4" w:space="0" w:color="auto"/>
            </w:tcBorders>
            <w:vAlign w:val="bottom"/>
          </w:tcPr>
          <w:p w14:paraId="226EB14F" w14:textId="7721A2BB" w:rsidR="003C5699" w:rsidRPr="003B0D1B" w:rsidRDefault="003C5699" w:rsidP="003C5699">
            <w:pPr>
              <w:spacing w:line="240" w:lineRule="auto"/>
              <w:ind w:right="-72"/>
              <w:jc w:val="right"/>
              <w:rPr>
                <w:rFonts w:cs="Arial"/>
                <w:b/>
                <w:bCs/>
                <w:spacing w:val="-6"/>
                <w:sz w:val="18"/>
                <w:szCs w:val="18"/>
                <w:lang w:val="en-US"/>
              </w:rPr>
            </w:pPr>
            <w:r w:rsidRPr="003B0D1B">
              <w:rPr>
                <w:rFonts w:cs="Arial"/>
                <w:b/>
                <w:bCs/>
                <w:spacing w:val="-4"/>
                <w:sz w:val="18"/>
                <w:szCs w:val="18"/>
              </w:rPr>
              <w:t>30 June</w:t>
            </w:r>
          </w:p>
        </w:tc>
        <w:tc>
          <w:tcPr>
            <w:tcW w:w="1440" w:type="dxa"/>
            <w:tcBorders>
              <w:top w:val="single" w:sz="4" w:space="0" w:color="auto"/>
            </w:tcBorders>
            <w:vAlign w:val="bottom"/>
          </w:tcPr>
          <w:p w14:paraId="0B94E869" w14:textId="08B5C3EE" w:rsidR="003C5699" w:rsidRPr="003B0D1B" w:rsidRDefault="003C5699" w:rsidP="003C5699">
            <w:pPr>
              <w:spacing w:line="240" w:lineRule="auto"/>
              <w:ind w:right="-72"/>
              <w:jc w:val="right"/>
              <w:rPr>
                <w:rFonts w:cs="Arial"/>
                <w:b/>
                <w:bCs/>
                <w:sz w:val="18"/>
                <w:szCs w:val="18"/>
                <w:lang w:val="en-US"/>
              </w:rPr>
            </w:pPr>
            <w:r w:rsidRPr="003B0D1B">
              <w:rPr>
                <w:rFonts w:cs="Arial"/>
                <w:b/>
                <w:bCs/>
                <w:sz w:val="18"/>
                <w:szCs w:val="18"/>
              </w:rPr>
              <w:t>31</w:t>
            </w:r>
            <w:r w:rsidRPr="003B0D1B">
              <w:rPr>
                <w:rFonts w:cs="Arial"/>
                <w:b/>
                <w:bCs/>
                <w:sz w:val="18"/>
                <w:szCs w:val="18"/>
                <w:lang w:val="en-US"/>
              </w:rPr>
              <w:t xml:space="preserve"> December</w:t>
            </w:r>
          </w:p>
        </w:tc>
        <w:tc>
          <w:tcPr>
            <w:tcW w:w="1440" w:type="dxa"/>
            <w:tcBorders>
              <w:top w:val="single" w:sz="4" w:space="0" w:color="auto"/>
            </w:tcBorders>
            <w:vAlign w:val="bottom"/>
          </w:tcPr>
          <w:p w14:paraId="6AA4CD46" w14:textId="60AEFA1B" w:rsidR="003C5699" w:rsidRPr="003B0D1B" w:rsidRDefault="003C5699" w:rsidP="003C5699">
            <w:pPr>
              <w:spacing w:line="240" w:lineRule="auto"/>
              <w:ind w:right="-72"/>
              <w:jc w:val="right"/>
              <w:rPr>
                <w:rFonts w:cs="Arial"/>
                <w:b/>
                <w:bCs/>
                <w:sz w:val="18"/>
                <w:szCs w:val="18"/>
                <w:lang w:val="en-US"/>
              </w:rPr>
            </w:pPr>
            <w:r w:rsidRPr="003B0D1B">
              <w:rPr>
                <w:rFonts w:cs="Arial"/>
                <w:b/>
                <w:bCs/>
                <w:spacing w:val="-4"/>
                <w:sz w:val="18"/>
                <w:szCs w:val="18"/>
              </w:rPr>
              <w:t>30 June</w:t>
            </w:r>
          </w:p>
        </w:tc>
        <w:tc>
          <w:tcPr>
            <w:tcW w:w="1440" w:type="dxa"/>
            <w:tcBorders>
              <w:top w:val="single" w:sz="4" w:space="0" w:color="auto"/>
            </w:tcBorders>
            <w:vAlign w:val="bottom"/>
          </w:tcPr>
          <w:p w14:paraId="4F63DB0F" w14:textId="10A606B0" w:rsidR="003C5699" w:rsidRPr="003B0D1B" w:rsidRDefault="003C5699" w:rsidP="003C5699">
            <w:pPr>
              <w:spacing w:line="240" w:lineRule="auto"/>
              <w:ind w:right="-72"/>
              <w:jc w:val="right"/>
              <w:rPr>
                <w:rFonts w:cs="Arial"/>
                <w:b/>
                <w:bCs/>
                <w:sz w:val="18"/>
                <w:szCs w:val="18"/>
                <w:lang w:val="en-US"/>
              </w:rPr>
            </w:pPr>
            <w:r w:rsidRPr="003B0D1B">
              <w:rPr>
                <w:rFonts w:cs="Arial"/>
                <w:b/>
                <w:bCs/>
                <w:sz w:val="18"/>
                <w:szCs w:val="18"/>
              </w:rPr>
              <w:t>31</w:t>
            </w:r>
            <w:r w:rsidRPr="003B0D1B">
              <w:rPr>
                <w:rFonts w:cs="Arial"/>
                <w:b/>
                <w:bCs/>
                <w:sz w:val="18"/>
                <w:szCs w:val="18"/>
                <w:lang w:val="en-US"/>
              </w:rPr>
              <w:t xml:space="preserve"> December</w:t>
            </w:r>
          </w:p>
        </w:tc>
      </w:tr>
      <w:tr w:rsidR="003C5699" w:rsidRPr="003B0D1B" w14:paraId="12BC92D0" w14:textId="77777777" w:rsidTr="001A50CD">
        <w:tc>
          <w:tcPr>
            <w:tcW w:w="3681" w:type="dxa"/>
            <w:vAlign w:val="bottom"/>
          </w:tcPr>
          <w:p w14:paraId="200C944F" w14:textId="77777777" w:rsidR="003C5699" w:rsidRPr="003B0D1B" w:rsidRDefault="003C5699" w:rsidP="003C5699">
            <w:pPr>
              <w:spacing w:line="240" w:lineRule="auto"/>
              <w:ind w:left="-104"/>
              <w:rPr>
                <w:rFonts w:cs="Arial"/>
                <w:sz w:val="18"/>
                <w:szCs w:val="18"/>
                <w:lang w:val="en-US"/>
              </w:rPr>
            </w:pPr>
          </w:p>
        </w:tc>
        <w:tc>
          <w:tcPr>
            <w:tcW w:w="1440" w:type="dxa"/>
            <w:vAlign w:val="bottom"/>
          </w:tcPr>
          <w:p w14:paraId="1DA25226" w14:textId="5E27D430" w:rsidR="003C5699" w:rsidRPr="003B0D1B" w:rsidRDefault="003C5699" w:rsidP="003C5699">
            <w:pPr>
              <w:spacing w:line="240" w:lineRule="auto"/>
              <w:ind w:right="-72"/>
              <w:jc w:val="right"/>
              <w:rPr>
                <w:rFonts w:cs="Arial"/>
                <w:b/>
                <w:bCs/>
                <w:sz w:val="18"/>
                <w:szCs w:val="18"/>
                <w:lang w:val="en-US"/>
              </w:rPr>
            </w:pPr>
            <w:r w:rsidRPr="003B0D1B">
              <w:rPr>
                <w:rFonts w:cs="Arial"/>
                <w:b/>
                <w:bCs/>
                <w:sz w:val="18"/>
                <w:szCs w:val="18"/>
              </w:rPr>
              <w:t>2024</w:t>
            </w:r>
          </w:p>
        </w:tc>
        <w:tc>
          <w:tcPr>
            <w:tcW w:w="1440" w:type="dxa"/>
            <w:vAlign w:val="bottom"/>
          </w:tcPr>
          <w:p w14:paraId="77363F2A" w14:textId="641D0EDA" w:rsidR="003C5699" w:rsidRPr="003B0D1B" w:rsidRDefault="003C5699" w:rsidP="003C5699">
            <w:pPr>
              <w:spacing w:line="240" w:lineRule="auto"/>
              <w:ind w:right="-72"/>
              <w:jc w:val="right"/>
              <w:rPr>
                <w:rFonts w:cs="Arial"/>
                <w:b/>
                <w:bCs/>
                <w:sz w:val="18"/>
                <w:szCs w:val="18"/>
                <w:lang w:val="en-US"/>
              </w:rPr>
            </w:pPr>
            <w:r w:rsidRPr="003B0D1B">
              <w:rPr>
                <w:rFonts w:cs="Arial"/>
                <w:b/>
                <w:bCs/>
                <w:sz w:val="18"/>
                <w:szCs w:val="18"/>
              </w:rPr>
              <w:t>2023</w:t>
            </w:r>
          </w:p>
        </w:tc>
        <w:tc>
          <w:tcPr>
            <w:tcW w:w="1440" w:type="dxa"/>
            <w:vAlign w:val="bottom"/>
          </w:tcPr>
          <w:p w14:paraId="77221368" w14:textId="1379E79B" w:rsidR="003C5699" w:rsidRPr="003B0D1B" w:rsidRDefault="003C5699" w:rsidP="003C5699">
            <w:pPr>
              <w:spacing w:line="240" w:lineRule="auto"/>
              <w:ind w:right="-72"/>
              <w:jc w:val="right"/>
              <w:rPr>
                <w:rFonts w:cs="Arial"/>
                <w:b/>
                <w:bCs/>
                <w:sz w:val="18"/>
                <w:szCs w:val="18"/>
                <w:lang w:val="en-US"/>
              </w:rPr>
            </w:pPr>
            <w:r w:rsidRPr="003B0D1B">
              <w:rPr>
                <w:rFonts w:cs="Arial"/>
                <w:b/>
                <w:bCs/>
                <w:sz w:val="18"/>
                <w:szCs w:val="18"/>
              </w:rPr>
              <w:t>2024</w:t>
            </w:r>
          </w:p>
        </w:tc>
        <w:tc>
          <w:tcPr>
            <w:tcW w:w="1440" w:type="dxa"/>
            <w:vAlign w:val="bottom"/>
          </w:tcPr>
          <w:p w14:paraId="714F855F" w14:textId="3CCBF652" w:rsidR="003C5699" w:rsidRPr="003B0D1B" w:rsidRDefault="003C5699" w:rsidP="003C5699">
            <w:pPr>
              <w:spacing w:line="240" w:lineRule="auto"/>
              <w:ind w:right="-72"/>
              <w:jc w:val="right"/>
              <w:rPr>
                <w:rFonts w:cs="Arial"/>
                <w:b/>
                <w:bCs/>
                <w:sz w:val="18"/>
                <w:szCs w:val="18"/>
                <w:lang w:val="en-US"/>
              </w:rPr>
            </w:pPr>
            <w:r w:rsidRPr="003B0D1B">
              <w:rPr>
                <w:rFonts w:cs="Arial"/>
                <w:b/>
                <w:bCs/>
                <w:sz w:val="18"/>
                <w:szCs w:val="18"/>
              </w:rPr>
              <w:t>2023</w:t>
            </w:r>
          </w:p>
        </w:tc>
      </w:tr>
      <w:tr w:rsidR="006B3A54" w:rsidRPr="003B0D1B" w14:paraId="215DDC87" w14:textId="77777777" w:rsidTr="001A50CD">
        <w:tc>
          <w:tcPr>
            <w:tcW w:w="3681" w:type="dxa"/>
            <w:vAlign w:val="bottom"/>
          </w:tcPr>
          <w:p w14:paraId="6758EE6E" w14:textId="77777777" w:rsidR="006B3A54" w:rsidRPr="003B0D1B" w:rsidRDefault="006B3A54" w:rsidP="006B3A54">
            <w:pPr>
              <w:spacing w:line="240" w:lineRule="auto"/>
              <w:ind w:left="-104"/>
              <w:rPr>
                <w:rFonts w:cs="Arial"/>
                <w:sz w:val="18"/>
                <w:szCs w:val="18"/>
                <w:lang w:val="en-US"/>
              </w:rPr>
            </w:pPr>
          </w:p>
        </w:tc>
        <w:tc>
          <w:tcPr>
            <w:tcW w:w="1440" w:type="dxa"/>
            <w:tcBorders>
              <w:bottom w:val="single" w:sz="4" w:space="0" w:color="auto"/>
            </w:tcBorders>
            <w:vAlign w:val="bottom"/>
          </w:tcPr>
          <w:p w14:paraId="59BFECFE" w14:textId="77777777" w:rsidR="006B3A54" w:rsidRPr="003B0D1B" w:rsidRDefault="006B3A54" w:rsidP="006B3A54">
            <w:pPr>
              <w:spacing w:line="240" w:lineRule="auto"/>
              <w:ind w:right="-72"/>
              <w:jc w:val="right"/>
              <w:rPr>
                <w:rFonts w:cs="Arial"/>
                <w:b/>
                <w:bCs/>
                <w:sz w:val="18"/>
                <w:szCs w:val="18"/>
                <w:lang w:val="en-US"/>
              </w:rPr>
            </w:pPr>
            <w:r w:rsidRPr="003B0D1B">
              <w:rPr>
                <w:rFonts w:cs="Arial"/>
                <w:b/>
                <w:bCs/>
                <w:sz w:val="18"/>
                <w:szCs w:val="18"/>
                <w:lang w:val="en-US"/>
              </w:rPr>
              <w:t>Baht</w:t>
            </w:r>
          </w:p>
        </w:tc>
        <w:tc>
          <w:tcPr>
            <w:tcW w:w="1440" w:type="dxa"/>
            <w:tcBorders>
              <w:bottom w:val="single" w:sz="4" w:space="0" w:color="auto"/>
            </w:tcBorders>
            <w:vAlign w:val="bottom"/>
          </w:tcPr>
          <w:p w14:paraId="32F3AFDB" w14:textId="77777777" w:rsidR="006B3A54" w:rsidRPr="003B0D1B" w:rsidRDefault="006B3A54" w:rsidP="006B3A54">
            <w:pPr>
              <w:spacing w:line="240" w:lineRule="auto"/>
              <w:ind w:right="-72"/>
              <w:jc w:val="right"/>
              <w:rPr>
                <w:rFonts w:cs="Arial"/>
                <w:b/>
                <w:bCs/>
                <w:sz w:val="18"/>
                <w:szCs w:val="18"/>
                <w:lang w:val="en-US"/>
              </w:rPr>
            </w:pPr>
            <w:r w:rsidRPr="003B0D1B">
              <w:rPr>
                <w:rFonts w:cs="Arial"/>
                <w:b/>
                <w:bCs/>
                <w:sz w:val="18"/>
                <w:szCs w:val="18"/>
                <w:lang w:val="en-US"/>
              </w:rPr>
              <w:t>Baht</w:t>
            </w:r>
          </w:p>
        </w:tc>
        <w:tc>
          <w:tcPr>
            <w:tcW w:w="1440" w:type="dxa"/>
            <w:tcBorders>
              <w:bottom w:val="single" w:sz="4" w:space="0" w:color="auto"/>
            </w:tcBorders>
            <w:vAlign w:val="bottom"/>
          </w:tcPr>
          <w:p w14:paraId="49AE2765" w14:textId="77777777" w:rsidR="006B3A54" w:rsidRPr="003B0D1B" w:rsidRDefault="006B3A54" w:rsidP="006B3A54">
            <w:pPr>
              <w:spacing w:line="240" w:lineRule="auto"/>
              <w:ind w:right="-72"/>
              <w:jc w:val="right"/>
              <w:rPr>
                <w:rFonts w:cs="Arial"/>
                <w:b/>
                <w:bCs/>
                <w:sz w:val="18"/>
                <w:szCs w:val="18"/>
                <w:lang w:val="en-US"/>
              </w:rPr>
            </w:pPr>
            <w:r w:rsidRPr="003B0D1B">
              <w:rPr>
                <w:rFonts w:cs="Arial"/>
                <w:b/>
                <w:bCs/>
                <w:sz w:val="18"/>
                <w:szCs w:val="18"/>
                <w:lang w:val="en-US"/>
              </w:rPr>
              <w:t>Baht</w:t>
            </w:r>
          </w:p>
        </w:tc>
        <w:tc>
          <w:tcPr>
            <w:tcW w:w="1440" w:type="dxa"/>
            <w:tcBorders>
              <w:bottom w:val="single" w:sz="4" w:space="0" w:color="auto"/>
            </w:tcBorders>
            <w:vAlign w:val="bottom"/>
          </w:tcPr>
          <w:p w14:paraId="392A286E" w14:textId="77777777" w:rsidR="006B3A54" w:rsidRPr="003B0D1B" w:rsidRDefault="006B3A54" w:rsidP="006B3A54">
            <w:pPr>
              <w:spacing w:line="240" w:lineRule="auto"/>
              <w:ind w:right="-72"/>
              <w:jc w:val="right"/>
              <w:rPr>
                <w:rFonts w:cs="Arial"/>
                <w:b/>
                <w:bCs/>
                <w:sz w:val="18"/>
                <w:szCs w:val="18"/>
                <w:lang w:val="en-US"/>
              </w:rPr>
            </w:pPr>
            <w:r w:rsidRPr="003B0D1B">
              <w:rPr>
                <w:rFonts w:cs="Arial"/>
                <w:b/>
                <w:bCs/>
                <w:sz w:val="18"/>
                <w:szCs w:val="18"/>
                <w:lang w:val="en-US"/>
              </w:rPr>
              <w:t>Baht</w:t>
            </w:r>
          </w:p>
        </w:tc>
      </w:tr>
      <w:tr w:rsidR="006B3A54" w:rsidRPr="003B0D1B" w14:paraId="0B9AE889" w14:textId="77777777" w:rsidTr="001A50CD">
        <w:tc>
          <w:tcPr>
            <w:tcW w:w="3681" w:type="dxa"/>
            <w:vAlign w:val="bottom"/>
          </w:tcPr>
          <w:p w14:paraId="28E1F558" w14:textId="77777777" w:rsidR="006B3A54" w:rsidRPr="003B0D1B" w:rsidRDefault="006B3A54" w:rsidP="006B3A54">
            <w:pPr>
              <w:spacing w:line="240" w:lineRule="auto"/>
              <w:ind w:left="-104"/>
              <w:rPr>
                <w:rFonts w:cs="Arial"/>
                <w:sz w:val="18"/>
                <w:szCs w:val="18"/>
                <w:lang w:val="en-US"/>
              </w:rPr>
            </w:pPr>
          </w:p>
        </w:tc>
        <w:tc>
          <w:tcPr>
            <w:tcW w:w="1440" w:type="dxa"/>
            <w:tcBorders>
              <w:top w:val="single" w:sz="4" w:space="0" w:color="auto"/>
            </w:tcBorders>
            <w:shd w:val="clear" w:color="auto" w:fill="FAFAFA"/>
            <w:vAlign w:val="bottom"/>
          </w:tcPr>
          <w:p w14:paraId="7F8E03B0" w14:textId="77777777" w:rsidR="006B3A54" w:rsidRPr="003B0D1B" w:rsidRDefault="006B3A54" w:rsidP="006B3A54">
            <w:pPr>
              <w:spacing w:line="240" w:lineRule="auto"/>
              <w:ind w:right="-72"/>
              <w:jc w:val="right"/>
              <w:rPr>
                <w:rFonts w:cs="Arial"/>
                <w:b/>
                <w:bCs/>
                <w:sz w:val="18"/>
                <w:szCs w:val="18"/>
                <w:lang w:val="en-US"/>
              </w:rPr>
            </w:pPr>
          </w:p>
        </w:tc>
        <w:tc>
          <w:tcPr>
            <w:tcW w:w="1440" w:type="dxa"/>
            <w:tcBorders>
              <w:top w:val="single" w:sz="4" w:space="0" w:color="auto"/>
            </w:tcBorders>
            <w:vAlign w:val="bottom"/>
          </w:tcPr>
          <w:p w14:paraId="06306529" w14:textId="77777777" w:rsidR="006B3A54" w:rsidRPr="003B0D1B" w:rsidRDefault="006B3A54" w:rsidP="006B3A54">
            <w:pPr>
              <w:spacing w:line="240" w:lineRule="auto"/>
              <w:ind w:right="-72"/>
              <w:jc w:val="right"/>
              <w:rPr>
                <w:rFonts w:cs="Arial"/>
                <w:b/>
                <w:bCs/>
                <w:sz w:val="18"/>
                <w:szCs w:val="18"/>
                <w:lang w:val="en-US"/>
              </w:rPr>
            </w:pPr>
          </w:p>
        </w:tc>
        <w:tc>
          <w:tcPr>
            <w:tcW w:w="1440" w:type="dxa"/>
            <w:tcBorders>
              <w:top w:val="single" w:sz="4" w:space="0" w:color="auto"/>
            </w:tcBorders>
            <w:shd w:val="clear" w:color="auto" w:fill="FAFAFA"/>
            <w:vAlign w:val="bottom"/>
          </w:tcPr>
          <w:p w14:paraId="09A590DE" w14:textId="77777777" w:rsidR="006B3A54" w:rsidRPr="003B0D1B" w:rsidRDefault="006B3A54" w:rsidP="006B3A54">
            <w:pPr>
              <w:spacing w:line="240" w:lineRule="auto"/>
              <w:ind w:right="-72"/>
              <w:jc w:val="right"/>
              <w:rPr>
                <w:rFonts w:cs="Arial"/>
                <w:b/>
                <w:bCs/>
                <w:sz w:val="18"/>
                <w:szCs w:val="18"/>
                <w:lang w:val="en-US"/>
              </w:rPr>
            </w:pPr>
          </w:p>
        </w:tc>
        <w:tc>
          <w:tcPr>
            <w:tcW w:w="1440" w:type="dxa"/>
            <w:tcBorders>
              <w:top w:val="single" w:sz="4" w:space="0" w:color="auto"/>
            </w:tcBorders>
            <w:vAlign w:val="bottom"/>
          </w:tcPr>
          <w:p w14:paraId="2FB34641" w14:textId="77777777" w:rsidR="006B3A54" w:rsidRPr="003B0D1B" w:rsidRDefault="006B3A54" w:rsidP="006B3A54">
            <w:pPr>
              <w:spacing w:line="240" w:lineRule="auto"/>
              <w:ind w:right="-72"/>
              <w:jc w:val="right"/>
              <w:rPr>
                <w:rFonts w:cs="Arial"/>
                <w:b/>
                <w:bCs/>
                <w:sz w:val="18"/>
                <w:szCs w:val="18"/>
                <w:lang w:val="en-US"/>
              </w:rPr>
            </w:pPr>
          </w:p>
        </w:tc>
      </w:tr>
      <w:tr w:rsidR="00531A50" w:rsidRPr="003B0D1B" w14:paraId="4EEBE8BC" w14:textId="77777777" w:rsidTr="00C41BE1">
        <w:trPr>
          <w:trHeight w:val="162"/>
        </w:trPr>
        <w:tc>
          <w:tcPr>
            <w:tcW w:w="3681" w:type="dxa"/>
            <w:tcBorders>
              <w:top w:val="nil"/>
              <w:left w:val="nil"/>
              <w:bottom w:val="nil"/>
              <w:right w:val="nil"/>
            </w:tcBorders>
            <w:shd w:val="clear" w:color="auto" w:fill="auto"/>
          </w:tcPr>
          <w:p w14:paraId="50D776BB" w14:textId="7D3D0944" w:rsidR="00531A50" w:rsidRPr="003B0D1B" w:rsidRDefault="00531A50" w:rsidP="00531A50">
            <w:pPr>
              <w:spacing w:line="240" w:lineRule="auto"/>
              <w:ind w:left="-104"/>
              <w:jc w:val="both"/>
              <w:rPr>
                <w:rFonts w:cs="Arial"/>
                <w:b/>
                <w:bCs/>
                <w:sz w:val="18"/>
                <w:szCs w:val="18"/>
              </w:rPr>
            </w:pPr>
            <w:r w:rsidRPr="003B0D1B">
              <w:rPr>
                <w:rFonts w:cs="Arial"/>
                <w:sz w:val="18"/>
                <w:szCs w:val="18"/>
              </w:rPr>
              <w:t>Trade payable</w:t>
            </w:r>
          </w:p>
        </w:tc>
        <w:tc>
          <w:tcPr>
            <w:tcW w:w="1440" w:type="dxa"/>
            <w:tcBorders>
              <w:top w:val="nil"/>
              <w:left w:val="nil"/>
              <w:bottom w:val="nil"/>
              <w:right w:val="nil"/>
            </w:tcBorders>
            <w:shd w:val="clear" w:color="auto" w:fill="FAFAFA"/>
          </w:tcPr>
          <w:p w14:paraId="74F2CF27" w14:textId="579996A1" w:rsidR="00531A50" w:rsidRPr="003B0D1B" w:rsidRDefault="00592764" w:rsidP="00531A50">
            <w:pPr>
              <w:spacing w:line="240" w:lineRule="auto"/>
              <w:ind w:left="-15" w:right="-72"/>
              <w:jc w:val="right"/>
              <w:rPr>
                <w:rFonts w:cs="Arial"/>
                <w:sz w:val="18"/>
                <w:szCs w:val="18"/>
              </w:rPr>
            </w:pPr>
            <w:r w:rsidRPr="003B0D1B">
              <w:rPr>
                <w:rFonts w:cs="Arial"/>
                <w:sz w:val="18"/>
                <w:szCs w:val="18"/>
              </w:rPr>
              <w:t>62,405,578</w:t>
            </w:r>
          </w:p>
        </w:tc>
        <w:tc>
          <w:tcPr>
            <w:tcW w:w="1440" w:type="dxa"/>
            <w:tcBorders>
              <w:top w:val="nil"/>
              <w:left w:val="nil"/>
              <w:bottom w:val="nil"/>
              <w:right w:val="nil"/>
            </w:tcBorders>
            <w:shd w:val="clear" w:color="auto" w:fill="auto"/>
          </w:tcPr>
          <w:p w14:paraId="2202089A" w14:textId="7DE1C234" w:rsidR="00531A50" w:rsidRPr="003B0D1B" w:rsidRDefault="00860D6D" w:rsidP="00531A50">
            <w:pPr>
              <w:spacing w:line="240" w:lineRule="auto"/>
              <w:ind w:left="-15" w:right="-72"/>
              <w:jc w:val="right"/>
              <w:rPr>
                <w:rFonts w:cs="Arial"/>
                <w:sz w:val="18"/>
                <w:szCs w:val="18"/>
              </w:rPr>
            </w:pPr>
            <w:r w:rsidRPr="003B0D1B">
              <w:rPr>
                <w:rFonts w:cs="Arial"/>
                <w:sz w:val="18"/>
                <w:szCs w:val="18"/>
              </w:rPr>
              <w:t>89</w:t>
            </w:r>
            <w:r w:rsidR="00531A50" w:rsidRPr="003B0D1B">
              <w:rPr>
                <w:rFonts w:cs="Arial"/>
                <w:sz w:val="18"/>
                <w:szCs w:val="18"/>
              </w:rPr>
              <w:t>,</w:t>
            </w:r>
            <w:r w:rsidRPr="003B0D1B">
              <w:rPr>
                <w:rFonts w:cs="Arial"/>
                <w:sz w:val="18"/>
                <w:szCs w:val="18"/>
              </w:rPr>
              <w:t>075</w:t>
            </w:r>
            <w:r w:rsidR="00531A50" w:rsidRPr="003B0D1B">
              <w:rPr>
                <w:rFonts w:cs="Arial"/>
                <w:sz w:val="18"/>
                <w:szCs w:val="18"/>
              </w:rPr>
              <w:t>,</w:t>
            </w:r>
            <w:r w:rsidRPr="003B0D1B">
              <w:rPr>
                <w:rFonts w:cs="Arial"/>
                <w:sz w:val="18"/>
                <w:szCs w:val="18"/>
              </w:rPr>
              <w:t>994</w:t>
            </w:r>
          </w:p>
        </w:tc>
        <w:tc>
          <w:tcPr>
            <w:tcW w:w="1440" w:type="dxa"/>
            <w:tcBorders>
              <w:top w:val="nil"/>
              <w:left w:val="nil"/>
              <w:bottom w:val="nil"/>
              <w:right w:val="nil"/>
            </w:tcBorders>
            <w:shd w:val="clear" w:color="auto" w:fill="FAFAFA"/>
          </w:tcPr>
          <w:p w14:paraId="4310B21E" w14:textId="077A43E3" w:rsidR="00531A50" w:rsidRPr="003B0D1B" w:rsidRDefault="00592764" w:rsidP="00531A50">
            <w:pPr>
              <w:spacing w:line="240" w:lineRule="auto"/>
              <w:ind w:left="-15" w:right="-72"/>
              <w:jc w:val="right"/>
              <w:rPr>
                <w:rFonts w:cs="Arial"/>
                <w:sz w:val="18"/>
                <w:szCs w:val="18"/>
              </w:rPr>
            </w:pPr>
            <w:r w:rsidRPr="003B0D1B">
              <w:rPr>
                <w:rFonts w:cs="Arial"/>
                <w:sz w:val="18"/>
                <w:szCs w:val="18"/>
              </w:rPr>
              <w:t>66,445,318</w:t>
            </w:r>
          </w:p>
        </w:tc>
        <w:tc>
          <w:tcPr>
            <w:tcW w:w="1440" w:type="dxa"/>
            <w:tcBorders>
              <w:top w:val="nil"/>
              <w:left w:val="nil"/>
              <w:bottom w:val="nil"/>
              <w:right w:val="nil"/>
            </w:tcBorders>
            <w:shd w:val="clear" w:color="auto" w:fill="auto"/>
          </w:tcPr>
          <w:p w14:paraId="728E0F3F" w14:textId="788271E3" w:rsidR="00531A50" w:rsidRPr="003B0D1B" w:rsidRDefault="00860D6D" w:rsidP="00531A50">
            <w:pPr>
              <w:spacing w:line="240" w:lineRule="auto"/>
              <w:ind w:left="-15" w:right="-72"/>
              <w:jc w:val="right"/>
              <w:rPr>
                <w:rFonts w:cs="Arial"/>
                <w:sz w:val="18"/>
                <w:szCs w:val="18"/>
              </w:rPr>
            </w:pPr>
            <w:r w:rsidRPr="003B0D1B">
              <w:rPr>
                <w:rFonts w:cs="Arial"/>
                <w:sz w:val="18"/>
                <w:szCs w:val="18"/>
              </w:rPr>
              <w:t>90</w:t>
            </w:r>
            <w:r w:rsidR="00531A50" w:rsidRPr="003B0D1B">
              <w:rPr>
                <w:rFonts w:cs="Arial"/>
                <w:sz w:val="18"/>
                <w:szCs w:val="18"/>
              </w:rPr>
              <w:t>,</w:t>
            </w:r>
            <w:r w:rsidRPr="003B0D1B">
              <w:rPr>
                <w:rFonts w:cs="Arial"/>
                <w:sz w:val="18"/>
                <w:szCs w:val="18"/>
              </w:rPr>
              <w:t>030</w:t>
            </w:r>
            <w:r w:rsidR="00531A50" w:rsidRPr="003B0D1B">
              <w:rPr>
                <w:rFonts w:cs="Arial"/>
                <w:sz w:val="18"/>
                <w:szCs w:val="18"/>
              </w:rPr>
              <w:t>,</w:t>
            </w:r>
            <w:r w:rsidRPr="003B0D1B">
              <w:rPr>
                <w:rFonts w:cs="Arial"/>
                <w:sz w:val="18"/>
                <w:szCs w:val="18"/>
              </w:rPr>
              <w:t>708</w:t>
            </w:r>
          </w:p>
        </w:tc>
      </w:tr>
      <w:tr w:rsidR="00531A50" w:rsidRPr="003B0D1B" w14:paraId="75948AB6" w14:textId="77777777">
        <w:tc>
          <w:tcPr>
            <w:tcW w:w="3681" w:type="dxa"/>
            <w:tcBorders>
              <w:top w:val="nil"/>
              <w:left w:val="nil"/>
              <w:bottom w:val="nil"/>
              <w:right w:val="nil"/>
            </w:tcBorders>
            <w:shd w:val="clear" w:color="auto" w:fill="auto"/>
          </w:tcPr>
          <w:p w14:paraId="4B4C5015" w14:textId="0E5846D0" w:rsidR="00531A50" w:rsidRPr="003B0D1B" w:rsidRDefault="00531A50" w:rsidP="00531A50">
            <w:pPr>
              <w:spacing w:line="240" w:lineRule="auto"/>
              <w:ind w:left="-104"/>
              <w:jc w:val="both"/>
              <w:rPr>
                <w:rFonts w:cs="Arial"/>
                <w:sz w:val="18"/>
                <w:szCs w:val="18"/>
              </w:rPr>
            </w:pPr>
            <w:r w:rsidRPr="003B0D1B">
              <w:rPr>
                <w:rFonts w:cs="Arial"/>
                <w:sz w:val="18"/>
                <w:szCs w:val="18"/>
              </w:rPr>
              <w:t xml:space="preserve">Trade payables - related party (Note </w:t>
            </w:r>
            <w:r w:rsidR="00860D6D" w:rsidRPr="003B0D1B">
              <w:rPr>
                <w:rFonts w:cs="Arial"/>
                <w:sz w:val="18"/>
                <w:szCs w:val="18"/>
              </w:rPr>
              <w:t>1</w:t>
            </w:r>
            <w:r w:rsidR="00C9229F" w:rsidRPr="003B0D1B">
              <w:rPr>
                <w:rFonts w:cs="Arial"/>
                <w:sz w:val="18"/>
                <w:szCs w:val="18"/>
              </w:rPr>
              <w:t>9</w:t>
            </w:r>
            <w:r w:rsidRPr="003B0D1B">
              <w:rPr>
                <w:rFonts w:cs="Arial"/>
                <w:sz w:val="18"/>
                <w:szCs w:val="18"/>
              </w:rPr>
              <w:t>.</w:t>
            </w:r>
            <w:r w:rsidR="00860D6D" w:rsidRPr="003B0D1B">
              <w:rPr>
                <w:rFonts w:cs="Arial"/>
                <w:sz w:val="18"/>
                <w:szCs w:val="18"/>
              </w:rPr>
              <w:t>2</w:t>
            </w:r>
            <w:r w:rsidRPr="003B0D1B">
              <w:rPr>
                <w:rFonts w:cs="Arial"/>
                <w:sz w:val="18"/>
                <w:szCs w:val="18"/>
              </w:rPr>
              <w:t>)</w:t>
            </w:r>
          </w:p>
        </w:tc>
        <w:tc>
          <w:tcPr>
            <w:tcW w:w="1440" w:type="dxa"/>
            <w:tcBorders>
              <w:top w:val="nil"/>
              <w:left w:val="nil"/>
              <w:bottom w:val="nil"/>
              <w:right w:val="nil"/>
            </w:tcBorders>
            <w:shd w:val="clear" w:color="auto" w:fill="FAFAFA"/>
          </w:tcPr>
          <w:p w14:paraId="49A92306" w14:textId="3EE32A59" w:rsidR="00531A50" w:rsidRPr="003B0D1B" w:rsidRDefault="00592764" w:rsidP="00592764">
            <w:pPr>
              <w:spacing w:line="240" w:lineRule="auto"/>
              <w:ind w:left="-15" w:right="-72"/>
              <w:jc w:val="right"/>
              <w:rPr>
                <w:rFonts w:cs="Arial"/>
                <w:sz w:val="18"/>
                <w:szCs w:val="18"/>
              </w:rPr>
            </w:pPr>
            <w:r w:rsidRPr="003B0D1B">
              <w:rPr>
                <w:rFonts w:cs="Arial"/>
                <w:sz w:val="18"/>
                <w:szCs w:val="18"/>
              </w:rPr>
              <w:t xml:space="preserve">-   </w:t>
            </w:r>
          </w:p>
        </w:tc>
        <w:tc>
          <w:tcPr>
            <w:tcW w:w="1440" w:type="dxa"/>
            <w:tcBorders>
              <w:top w:val="nil"/>
              <w:left w:val="nil"/>
              <w:bottom w:val="nil"/>
              <w:right w:val="nil"/>
            </w:tcBorders>
            <w:shd w:val="clear" w:color="auto" w:fill="auto"/>
          </w:tcPr>
          <w:p w14:paraId="78B17E82" w14:textId="3B9D446C" w:rsidR="00531A50" w:rsidRPr="003B0D1B" w:rsidRDefault="00531A50" w:rsidP="00531A50">
            <w:pPr>
              <w:spacing w:line="240" w:lineRule="auto"/>
              <w:ind w:left="-15" w:right="-72"/>
              <w:jc w:val="right"/>
              <w:rPr>
                <w:rFonts w:cs="Arial"/>
                <w:sz w:val="18"/>
                <w:szCs w:val="18"/>
              </w:rPr>
            </w:pPr>
            <w:r w:rsidRPr="003B0D1B">
              <w:rPr>
                <w:rFonts w:cs="Arial"/>
                <w:sz w:val="18"/>
                <w:szCs w:val="18"/>
              </w:rPr>
              <w:t>-</w:t>
            </w:r>
          </w:p>
        </w:tc>
        <w:tc>
          <w:tcPr>
            <w:tcW w:w="1440" w:type="dxa"/>
            <w:tcBorders>
              <w:top w:val="nil"/>
              <w:left w:val="nil"/>
              <w:bottom w:val="nil"/>
              <w:right w:val="nil"/>
            </w:tcBorders>
            <w:shd w:val="clear" w:color="auto" w:fill="FAFAFA"/>
          </w:tcPr>
          <w:p w14:paraId="4C4F3F8E" w14:textId="17525DF9" w:rsidR="00531A50" w:rsidRPr="003B0D1B" w:rsidRDefault="00592764" w:rsidP="00531A50">
            <w:pPr>
              <w:spacing w:line="240" w:lineRule="auto"/>
              <w:ind w:left="-15" w:right="-72"/>
              <w:jc w:val="right"/>
              <w:rPr>
                <w:rFonts w:cs="Arial"/>
                <w:sz w:val="18"/>
                <w:szCs w:val="18"/>
              </w:rPr>
            </w:pPr>
            <w:r w:rsidRPr="003B0D1B">
              <w:rPr>
                <w:rFonts w:cs="Arial"/>
                <w:sz w:val="18"/>
                <w:szCs w:val="18"/>
              </w:rPr>
              <w:t>39,540,206</w:t>
            </w:r>
          </w:p>
        </w:tc>
        <w:tc>
          <w:tcPr>
            <w:tcW w:w="1440" w:type="dxa"/>
            <w:tcBorders>
              <w:top w:val="nil"/>
              <w:left w:val="nil"/>
              <w:bottom w:val="nil"/>
              <w:right w:val="nil"/>
            </w:tcBorders>
            <w:shd w:val="clear" w:color="auto" w:fill="auto"/>
          </w:tcPr>
          <w:p w14:paraId="17460E05" w14:textId="307CA0F0" w:rsidR="00531A50" w:rsidRPr="003B0D1B" w:rsidRDefault="00860D6D" w:rsidP="00531A50">
            <w:pPr>
              <w:spacing w:line="240" w:lineRule="auto"/>
              <w:ind w:left="-15" w:right="-72"/>
              <w:jc w:val="right"/>
              <w:rPr>
                <w:rFonts w:cs="Arial"/>
                <w:sz w:val="18"/>
                <w:szCs w:val="18"/>
              </w:rPr>
            </w:pPr>
            <w:r w:rsidRPr="003B0D1B">
              <w:rPr>
                <w:rFonts w:cs="Arial"/>
                <w:sz w:val="18"/>
                <w:szCs w:val="18"/>
              </w:rPr>
              <w:t>42</w:t>
            </w:r>
            <w:r w:rsidR="00531A50" w:rsidRPr="003B0D1B">
              <w:rPr>
                <w:rFonts w:cs="Arial"/>
                <w:sz w:val="18"/>
                <w:szCs w:val="18"/>
              </w:rPr>
              <w:t>,</w:t>
            </w:r>
            <w:r w:rsidRPr="003B0D1B">
              <w:rPr>
                <w:rFonts w:cs="Arial"/>
                <w:sz w:val="18"/>
                <w:szCs w:val="18"/>
              </w:rPr>
              <w:t>553</w:t>
            </w:r>
            <w:r w:rsidR="00531A50" w:rsidRPr="003B0D1B">
              <w:rPr>
                <w:rFonts w:cs="Arial"/>
                <w:sz w:val="18"/>
                <w:szCs w:val="18"/>
              </w:rPr>
              <w:t>,</w:t>
            </w:r>
            <w:r w:rsidRPr="003B0D1B">
              <w:rPr>
                <w:rFonts w:cs="Arial"/>
                <w:sz w:val="18"/>
                <w:szCs w:val="18"/>
              </w:rPr>
              <w:t>398</w:t>
            </w:r>
          </w:p>
        </w:tc>
      </w:tr>
      <w:tr w:rsidR="00531A50" w:rsidRPr="003B0D1B" w14:paraId="18037AE0" w14:textId="77777777">
        <w:tc>
          <w:tcPr>
            <w:tcW w:w="3681" w:type="dxa"/>
            <w:tcBorders>
              <w:top w:val="nil"/>
              <w:left w:val="nil"/>
              <w:bottom w:val="nil"/>
              <w:right w:val="nil"/>
            </w:tcBorders>
            <w:shd w:val="clear" w:color="auto" w:fill="auto"/>
          </w:tcPr>
          <w:p w14:paraId="5E9A7176" w14:textId="24C21991" w:rsidR="00531A50" w:rsidRPr="003B0D1B" w:rsidRDefault="00531A50" w:rsidP="00531A50">
            <w:pPr>
              <w:spacing w:line="240" w:lineRule="auto"/>
              <w:ind w:left="-104"/>
              <w:jc w:val="both"/>
              <w:rPr>
                <w:rFonts w:cs="Arial"/>
                <w:sz w:val="18"/>
                <w:szCs w:val="18"/>
              </w:rPr>
            </w:pPr>
            <w:r w:rsidRPr="003B0D1B">
              <w:rPr>
                <w:rFonts w:cs="Arial"/>
                <w:sz w:val="18"/>
                <w:szCs w:val="18"/>
              </w:rPr>
              <w:t xml:space="preserve">Amounts due to related party (Note </w:t>
            </w:r>
            <w:r w:rsidR="00860D6D" w:rsidRPr="003B0D1B">
              <w:rPr>
                <w:rFonts w:cs="Arial"/>
                <w:sz w:val="18"/>
                <w:szCs w:val="18"/>
              </w:rPr>
              <w:t>1</w:t>
            </w:r>
            <w:r w:rsidR="00C9229F" w:rsidRPr="003B0D1B">
              <w:rPr>
                <w:rFonts w:cs="Arial"/>
                <w:sz w:val="18"/>
                <w:szCs w:val="18"/>
              </w:rPr>
              <w:t>9</w:t>
            </w:r>
            <w:r w:rsidRPr="003B0D1B">
              <w:rPr>
                <w:rFonts w:cs="Arial"/>
                <w:sz w:val="18"/>
                <w:szCs w:val="18"/>
              </w:rPr>
              <w:t>.</w:t>
            </w:r>
            <w:r w:rsidR="00860D6D" w:rsidRPr="003B0D1B">
              <w:rPr>
                <w:rFonts w:cs="Arial"/>
                <w:sz w:val="18"/>
                <w:szCs w:val="18"/>
              </w:rPr>
              <w:t>2</w:t>
            </w:r>
            <w:r w:rsidRPr="003B0D1B">
              <w:rPr>
                <w:rFonts w:cs="Arial"/>
                <w:sz w:val="18"/>
                <w:szCs w:val="18"/>
              </w:rPr>
              <w:t>)</w:t>
            </w:r>
          </w:p>
        </w:tc>
        <w:tc>
          <w:tcPr>
            <w:tcW w:w="1440" w:type="dxa"/>
            <w:tcBorders>
              <w:top w:val="nil"/>
              <w:left w:val="nil"/>
              <w:bottom w:val="nil"/>
              <w:right w:val="nil"/>
            </w:tcBorders>
            <w:shd w:val="clear" w:color="auto" w:fill="FAFAFA"/>
          </w:tcPr>
          <w:p w14:paraId="65FF93C2" w14:textId="2BDC75EB" w:rsidR="00531A50" w:rsidRPr="003B0D1B" w:rsidRDefault="00592764" w:rsidP="00531A50">
            <w:pPr>
              <w:spacing w:line="240" w:lineRule="auto"/>
              <w:ind w:left="-15" w:right="-72"/>
              <w:jc w:val="right"/>
              <w:rPr>
                <w:rFonts w:cs="Arial"/>
                <w:sz w:val="18"/>
                <w:szCs w:val="18"/>
              </w:rPr>
            </w:pPr>
            <w:r w:rsidRPr="003B0D1B">
              <w:rPr>
                <w:rFonts w:cs="Arial"/>
                <w:sz w:val="18"/>
                <w:szCs w:val="18"/>
              </w:rPr>
              <w:t>-</w:t>
            </w:r>
          </w:p>
        </w:tc>
        <w:tc>
          <w:tcPr>
            <w:tcW w:w="1440" w:type="dxa"/>
            <w:tcBorders>
              <w:top w:val="nil"/>
              <w:left w:val="nil"/>
              <w:bottom w:val="nil"/>
              <w:right w:val="nil"/>
            </w:tcBorders>
            <w:shd w:val="clear" w:color="auto" w:fill="auto"/>
          </w:tcPr>
          <w:p w14:paraId="18D455CA" w14:textId="6B2D01BA" w:rsidR="00531A50" w:rsidRPr="003B0D1B" w:rsidRDefault="00531A50" w:rsidP="00531A50">
            <w:pPr>
              <w:spacing w:line="240" w:lineRule="auto"/>
              <w:ind w:left="-15" w:right="-72"/>
              <w:jc w:val="right"/>
              <w:rPr>
                <w:rFonts w:cs="Arial"/>
                <w:sz w:val="18"/>
                <w:szCs w:val="18"/>
              </w:rPr>
            </w:pPr>
            <w:r w:rsidRPr="003B0D1B">
              <w:rPr>
                <w:rFonts w:cs="Arial"/>
                <w:sz w:val="18"/>
                <w:szCs w:val="18"/>
              </w:rPr>
              <w:t>-</w:t>
            </w:r>
          </w:p>
        </w:tc>
        <w:tc>
          <w:tcPr>
            <w:tcW w:w="1440" w:type="dxa"/>
            <w:tcBorders>
              <w:top w:val="nil"/>
              <w:left w:val="nil"/>
              <w:bottom w:val="nil"/>
              <w:right w:val="nil"/>
            </w:tcBorders>
            <w:shd w:val="clear" w:color="auto" w:fill="FAFAFA"/>
          </w:tcPr>
          <w:p w14:paraId="24EBF7D5" w14:textId="6C94F2A5" w:rsidR="00531A50" w:rsidRPr="003B0D1B" w:rsidRDefault="00592764" w:rsidP="00531A50">
            <w:pPr>
              <w:spacing w:line="240" w:lineRule="auto"/>
              <w:ind w:left="-15" w:right="-72"/>
              <w:jc w:val="right"/>
              <w:rPr>
                <w:rFonts w:cs="Arial"/>
                <w:sz w:val="18"/>
                <w:szCs w:val="18"/>
              </w:rPr>
            </w:pPr>
            <w:r w:rsidRPr="003B0D1B">
              <w:rPr>
                <w:rFonts w:cs="Arial"/>
                <w:sz w:val="18"/>
                <w:szCs w:val="18"/>
              </w:rPr>
              <w:t>86,231,232</w:t>
            </w:r>
          </w:p>
        </w:tc>
        <w:tc>
          <w:tcPr>
            <w:tcW w:w="1440" w:type="dxa"/>
            <w:tcBorders>
              <w:top w:val="nil"/>
              <w:left w:val="nil"/>
              <w:bottom w:val="nil"/>
              <w:right w:val="nil"/>
            </w:tcBorders>
            <w:shd w:val="clear" w:color="auto" w:fill="auto"/>
          </w:tcPr>
          <w:p w14:paraId="0B8F6ADE" w14:textId="2E259296" w:rsidR="00531A50" w:rsidRPr="003B0D1B" w:rsidRDefault="00860D6D" w:rsidP="00531A50">
            <w:pPr>
              <w:spacing w:line="240" w:lineRule="auto"/>
              <w:ind w:left="-15" w:right="-72"/>
              <w:jc w:val="right"/>
              <w:rPr>
                <w:rFonts w:cs="Arial"/>
                <w:sz w:val="18"/>
                <w:szCs w:val="18"/>
              </w:rPr>
            </w:pPr>
            <w:r w:rsidRPr="003B0D1B">
              <w:rPr>
                <w:rFonts w:cs="Arial"/>
                <w:sz w:val="18"/>
                <w:szCs w:val="18"/>
              </w:rPr>
              <w:t>71</w:t>
            </w:r>
            <w:r w:rsidR="00531A50" w:rsidRPr="003B0D1B">
              <w:rPr>
                <w:rFonts w:cs="Arial"/>
                <w:sz w:val="18"/>
                <w:szCs w:val="18"/>
              </w:rPr>
              <w:t>,</w:t>
            </w:r>
            <w:r w:rsidRPr="003B0D1B">
              <w:rPr>
                <w:rFonts w:cs="Arial"/>
                <w:sz w:val="18"/>
                <w:szCs w:val="18"/>
              </w:rPr>
              <w:t>270</w:t>
            </w:r>
            <w:r w:rsidR="00531A50" w:rsidRPr="003B0D1B">
              <w:rPr>
                <w:rFonts w:cs="Arial"/>
                <w:sz w:val="18"/>
                <w:szCs w:val="18"/>
              </w:rPr>
              <w:t>,</w:t>
            </w:r>
            <w:r w:rsidRPr="003B0D1B">
              <w:rPr>
                <w:rFonts w:cs="Arial"/>
                <w:sz w:val="18"/>
                <w:szCs w:val="18"/>
              </w:rPr>
              <w:t>928</w:t>
            </w:r>
          </w:p>
        </w:tc>
      </w:tr>
      <w:tr w:rsidR="00531A50" w:rsidRPr="003B0D1B" w14:paraId="6A1B0465" w14:textId="77777777">
        <w:tc>
          <w:tcPr>
            <w:tcW w:w="3681" w:type="dxa"/>
            <w:tcBorders>
              <w:top w:val="nil"/>
              <w:left w:val="nil"/>
              <w:bottom w:val="nil"/>
              <w:right w:val="nil"/>
            </w:tcBorders>
            <w:shd w:val="clear" w:color="auto" w:fill="auto"/>
          </w:tcPr>
          <w:p w14:paraId="5397772A" w14:textId="19BFFB79" w:rsidR="00531A50" w:rsidRPr="003B0D1B" w:rsidRDefault="00531A50" w:rsidP="00531A50">
            <w:pPr>
              <w:spacing w:line="240" w:lineRule="auto"/>
              <w:ind w:left="-104"/>
              <w:jc w:val="both"/>
              <w:rPr>
                <w:rFonts w:cs="Arial"/>
                <w:sz w:val="18"/>
                <w:szCs w:val="18"/>
              </w:rPr>
            </w:pPr>
            <w:r w:rsidRPr="003B0D1B">
              <w:rPr>
                <w:rFonts w:cs="Arial"/>
                <w:sz w:val="18"/>
                <w:szCs w:val="18"/>
              </w:rPr>
              <w:t>Accrued rebate expenses</w:t>
            </w:r>
          </w:p>
        </w:tc>
        <w:tc>
          <w:tcPr>
            <w:tcW w:w="1440" w:type="dxa"/>
            <w:tcBorders>
              <w:top w:val="nil"/>
              <w:left w:val="nil"/>
              <w:bottom w:val="nil"/>
              <w:right w:val="nil"/>
            </w:tcBorders>
            <w:shd w:val="clear" w:color="auto" w:fill="FAFAFA"/>
          </w:tcPr>
          <w:p w14:paraId="74C378BF" w14:textId="5D2218F8" w:rsidR="00531A50" w:rsidRPr="003B0D1B" w:rsidRDefault="00592764" w:rsidP="00531A50">
            <w:pPr>
              <w:spacing w:line="240" w:lineRule="auto"/>
              <w:ind w:left="-15" w:right="-72"/>
              <w:jc w:val="right"/>
              <w:rPr>
                <w:rFonts w:cs="Arial"/>
                <w:sz w:val="18"/>
                <w:szCs w:val="18"/>
              </w:rPr>
            </w:pPr>
            <w:r w:rsidRPr="003B0D1B">
              <w:rPr>
                <w:rFonts w:cs="Arial"/>
                <w:sz w:val="18"/>
                <w:szCs w:val="18"/>
              </w:rPr>
              <w:t>77,634,063</w:t>
            </w:r>
          </w:p>
        </w:tc>
        <w:tc>
          <w:tcPr>
            <w:tcW w:w="1440" w:type="dxa"/>
            <w:tcBorders>
              <w:top w:val="nil"/>
              <w:left w:val="nil"/>
              <w:bottom w:val="nil"/>
              <w:right w:val="nil"/>
            </w:tcBorders>
            <w:shd w:val="clear" w:color="auto" w:fill="auto"/>
          </w:tcPr>
          <w:p w14:paraId="09FC2636" w14:textId="3D4EE6CE" w:rsidR="00531A50" w:rsidRPr="003B0D1B" w:rsidRDefault="00860D6D" w:rsidP="00531A50">
            <w:pPr>
              <w:spacing w:line="240" w:lineRule="auto"/>
              <w:ind w:left="-15" w:right="-72"/>
              <w:jc w:val="right"/>
              <w:rPr>
                <w:rFonts w:cs="Arial"/>
                <w:sz w:val="18"/>
                <w:szCs w:val="18"/>
              </w:rPr>
            </w:pPr>
            <w:r w:rsidRPr="003B0D1B">
              <w:rPr>
                <w:rFonts w:cs="Arial"/>
                <w:sz w:val="18"/>
                <w:szCs w:val="18"/>
              </w:rPr>
              <w:t>42</w:t>
            </w:r>
            <w:r w:rsidR="00531A50" w:rsidRPr="003B0D1B">
              <w:rPr>
                <w:rFonts w:cs="Arial"/>
                <w:sz w:val="18"/>
                <w:szCs w:val="18"/>
              </w:rPr>
              <w:t>,</w:t>
            </w:r>
            <w:r w:rsidRPr="003B0D1B">
              <w:rPr>
                <w:rFonts w:cs="Arial"/>
                <w:sz w:val="18"/>
                <w:szCs w:val="18"/>
              </w:rPr>
              <w:t>488</w:t>
            </w:r>
            <w:r w:rsidR="00531A50" w:rsidRPr="003B0D1B">
              <w:rPr>
                <w:rFonts w:cs="Arial"/>
                <w:sz w:val="18"/>
                <w:szCs w:val="18"/>
              </w:rPr>
              <w:t>,</w:t>
            </w:r>
            <w:r w:rsidRPr="003B0D1B">
              <w:rPr>
                <w:rFonts w:cs="Arial"/>
                <w:sz w:val="18"/>
                <w:szCs w:val="18"/>
              </w:rPr>
              <w:t>002</w:t>
            </w:r>
          </w:p>
        </w:tc>
        <w:tc>
          <w:tcPr>
            <w:tcW w:w="1440" w:type="dxa"/>
            <w:tcBorders>
              <w:top w:val="nil"/>
              <w:left w:val="nil"/>
              <w:bottom w:val="nil"/>
              <w:right w:val="nil"/>
            </w:tcBorders>
            <w:shd w:val="clear" w:color="auto" w:fill="FAFAFA"/>
          </w:tcPr>
          <w:p w14:paraId="29528B9C" w14:textId="45883CAB" w:rsidR="00531A50" w:rsidRPr="003B0D1B" w:rsidRDefault="00592764" w:rsidP="00531A50">
            <w:pPr>
              <w:spacing w:line="240" w:lineRule="auto"/>
              <w:ind w:left="-15" w:right="-72"/>
              <w:jc w:val="right"/>
              <w:rPr>
                <w:rFonts w:cs="Arial"/>
                <w:sz w:val="18"/>
                <w:szCs w:val="18"/>
              </w:rPr>
            </w:pPr>
            <w:r w:rsidRPr="003B0D1B">
              <w:rPr>
                <w:rFonts w:cs="Arial"/>
                <w:sz w:val="18"/>
                <w:szCs w:val="18"/>
              </w:rPr>
              <w:t>77,632,875</w:t>
            </w:r>
          </w:p>
        </w:tc>
        <w:tc>
          <w:tcPr>
            <w:tcW w:w="1440" w:type="dxa"/>
            <w:tcBorders>
              <w:top w:val="nil"/>
              <w:left w:val="nil"/>
              <w:bottom w:val="nil"/>
              <w:right w:val="nil"/>
            </w:tcBorders>
            <w:shd w:val="clear" w:color="auto" w:fill="auto"/>
          </w:tcPr>
          <w:p w14:paraId="5EC296AB" w14:textId="78ACE206" w:rsidR="00531A50" w:rsidRPr="003B0D1B" w:rsidRDefault="00860D6D" w:rsidP="00531A50">
            <w:pPr>
              <w:spacing w:line="240" w:lineRule="auto"/>
              <w:ind w:left="-15" w:right="-72"/>
              <w:jc w:val="right"/>
              <w:rPr>
                <w:rFonts w:cs="Arial"/>
                <w:sz w:val="18"/>
                <w:szCs w:val="18"/>
              </w:rPr>
            </w:pPr>
            <w:r w:rsidRPr="003B0D1B">
              <w:rPr>
                <w:rFonts w:cs="Arial"/>
                <w:sz w:val="18"/>
                <w:szCs w:val="18"/>
              </w:rPr>
              <w:t>42</w:t>
            </w:r>
            <w:r w:rsidR="00531A50" w:rsidRPr="003B0D1B">
              <w:rPr>
                <w:rFonts w:cs="Arial"/>
                <w:sz w:val="18"/>
                <w:szCs w:val="18"/>
              </w:rPr>
              <w:t>,</w:t>
            </w:r>
            <w:r w:rsidRPr="003B0D1B">
              <w:rPr>
                <w:rFonts w:cs="Arial"/>
                <w:sz w:val="18"/>
                <w:szCs w:val="18"/>
              </w:rPr>
              <w:t>486</w:t>
            </w:r>
            <w:r w:rsidR="00531A50" w:rsidRPr="003B0D1B">
              <w:rPr>
                <w:rFonts w:cs="Arial"/>
                <w:sz w:val="18"/>
                <w:szCs w:val="18"/>
              </w:rPr>
              <w:t>,</w:t>
            </w:r>
            <w:r w:rsidRPr="003B0D1B">
              <w:rPr>
                <w:rFonts w:cs="Arial"/>
                <w:sz w:val="18"/>
                <w:szCs w:val="18"/>
              </w:rPr>
              <w:t>814</w:t>
            </w:r>
          </w:p>
        </w:tc>
      </w:tr>
      <w:tr w:rsidR="00531A50" w:rsidRPr="003B0D1B" w14:paraId="18D376EB" w14:textId="77777777">
        <w:tc>
          <w:tcPr>
            <w:tcW w:w="3681" w:type="dxa"/>
            <w:tcBorders>
              <w:top w:val="nil"/>
              <w:left w:val="nil"/>
              <w:bottom w:val="nil"/>
              <w:right w:val="nil"/>
            </w:tcBorders>
            <w:shd w:val="clear" w:color="auto" w:fill="auto"/>
          </w:tcPr>
          <w:p w14:paraId="588DAE01" w14:textId="5C32ABFD" w:rsidR="00531A50" w:rsidRPr="003B0D1B" w:rsidRDefault="00531A50" w:rsidP="00531A50">
            <w:pPr>
              <w:spacing w:line="240" w:lineRule="auto"/>
              <w:ind w:left="-104"/>
              <w:jc w:val="both"/>
              <w:rPr>
                <w:rFonts w:cs="Arial"/>
                <w:sz w:val="18"/>
                <w:szCs w:val="18"/>
              </w:rPr>
            </w:pPr>
            <w:r w:rsidRPr="003B0D1B">
              <w:rPr>
                <w:rFonts w:cs="Arial"/>
                <w:sz w:val="18"/>
                <w:szCs w:val="18"/>
              </w:rPr>
              <w:t>Accrued expenses</w:t>
            </w:r>
          </w:p>
        </w:tc>
        <w:tc>
          <w:tcPr>
            <w:tcW w:w="1440" w:type="dxa"/>
            <w:tcBorders>
              <w:top w:val="nil"/>
              <w:left w:val="nil"/>
              <w:bottom w:val="nil"/>
              <w:right w:val="nil"/>
            </w:tcBorders>
            <w:shd w:val="clear" w:color="auto" w:fill="FAFAFA"/>
          </w:tcPr>
          <w:p w14:paraId="4E5932E8" w14:textId="4B76E10B" w:rsidR="00531A50" w:rsidRPr="003B0D1B" w:rsidRDefault="00592764" w:rsidP="00531A50">
            <w:pPr>
              <w:spacing w:line="240" w:lineRule="auto"/>
              <w:ind w:left="-15" w:right="-72"/>
              <w:jc w:val="right"/>
              <w:rPr>
                <w:rFonts w:cs="Arial"/>
                <w:sz w:val="18"/>
                <w:szCs w:val="18"/>
              </w:rPr>
            </w:pPr>
            <w:r w:rsidRPr="003B0D1B">
              <w:rPr>
                <w:rFonts w:cs="Arial"/>
                <w:sz w:val="18"/>
                <w:szCs w:val="18"/>
              </w:rPr>
              <w:t>12,415,198</w:t>
            </w:r>
          </w:p>
        </w:tc>
        <w:tc>
          <w:tcPr>
            <w:tcW w:w="1440" w:type="dxa"/>
            <w:tcBorders>
              <w:top w:val="nil"/>
              <w:left w:val="nil"/>
              <w:bottom w:val="nil"/>
              <w:right w:val="nil"/>
            </w:tcBorders>
            <w:shd w:val="clear" w:color="auto" w:fill="auto"/>
          </w:tcPr>
          <w:p w14:paraId="4F02C041" w14:textId="11C2A833" w:rsidR="00531A50" w:rsidRPr="003B0D1B" w:rsidRDefault="00860D6D" w:rsidP="00531A50">
            <w:pPr>
              <w:spacing w:line="240" w:lineRule="auto"/>
              <w:ind w:left="-15" w:right="-72"/>
              <w:jc w:val="right"/>
              <w:rPr>
                <w:rFonts w:cs="Arial"/>
                <w:sz w:val="18"/>
                <w:szCs w:val="18"/>
              </w:rPr>
            </w:pPr>
            <w:r w:rsidRPr="003B0D1B">
              <w:rPr>
                <w:rFonts w:cs="Arial"/>
                <w:sz w:val="18"/>
                <w:szCs w:val="18"/>
              </w:rPr>
              <w:t>14</w:t>
            </w:r>
            <w:r w:rsidR="00531A50" w:rsidRPr="003B0D1B">
              <w:rPr>
                <w:rFonts w:cs="Arial"/>
                <w:sz w:val="18"/>
                <w:szCs w:val="18"/>
              </w:rPr>
              <w:t>,</w:t>
            </w:r>
            <w:r w:rsidRPr="003B0D1B">
              <w:rPr>
                <w:rFonts w:cs="Arial"/>
                <w:sz w:val="18"/>
                <w:szCs w:val="18"/>
              </w:rPr>
              <w:t>532</w:t>
            </w:r>
            <w:r w:rsidR="00531A50" w:rsidRPr="003B0D1B">
              <w:rPr>
                <w:rFonts w:cs="Arial"/>
                <w:sz w:val="18"/>
                <w:szCs w:val="18"/>
              </w:rPr>
              <w:t>,</w:t>
            </w:r>
            <w:r w:rsidRPr="003B0D1B">
              <w:rPr>
                <w:rFonts w:cs="Arial"/>
                <w:sz w:val="18"/>
                <w:szCs w:val="18"/>
              </w:rPr>
              <w:t>434</w:t>
            </w:r>
          </w:p>
        </w:tc>
        <w:tc>
          <w:tcPr>
            <w:tcW w:w="1440" w:type="dxa"/>
            <w:tcBorders>
              <w:top w:val="nil"/>
              <w:left w:val="nil"/>
              <w:bottom w:val="nil"/>
              <w:right w:val="nil"/>
            </w:tcBorders>
            <w:shd w:val="clear" w:color="auto" w:fill="FAFAFA"/>
          </w:tcPr>
          <w:p w14:paraId="37964C83" w14:textId="5C21AFE1" w:rsidR="00531A50" w:rsidRPr="003B0D1B" w:rsidRDefault="00592764" w:rsidP="00531A50">
            <w:pPr>
              <w:spacing w:line="240" w:lineRule="auto"/>
              <w:ind w:left="-15" w:right="-72"/>
              <w:jc w:val="right"/>
              <w:rPr>
                <w:rFonts w:cs="Arial"/>
                <w:sz w:val="18"/>
                <w:szCs w:val="18"/>
              </w:rPr>
            </w:pPr>
            <w:r w:rsidRPr="003B0D1B">
              <w:rPr>
                <w:rFonts w:cs="Arial"/>
                <w:sz w:val="18"/>
                <w:szCs w:val="18"/>
              </w:rPr>
              <w:t>11,667,421</w:t>
            </w:r>
          </w:p>
        </w:tc>
        <w:tc>
          <w:tcPr>
            <w:tcW w:w="1440" w:type="dxa"/>
            <w:tcBorders>
              <w:top w:val="nil"/>
              <w:left w:val="nil"/>
              <w:bottom w:val="nil"/>
              <w:right w:val="nil"/>
            </w:tcBorders>
            <w:shd w:val="clear" w:color="auto" w:fill="auto"/>
          </w:tcPr>
          <w:p w14:paraId="1C0221B2" w14:textId="65EA5FDB" w:rsidR="00531A50" w:rsidRPr="003B0D1B" w:rsidRDefault="00860D6D" w:rsidP="00531A50">
            <w:pPr>
              <w:spacing w:line="240" w:lineRule="auto"/>
              <w:ind w:left="-15" w:right="-72"/>
              <w:jc w:val="right"/>
              <w:rPr>
                <w:rFonts w:cs="Arial"/>
                <w:sz w:val="18"/>
                <w:szCs w:val="18"/>
              </w:rPr>
            </w:pPr>
            <w:r w:rsidRPr="003B0D1B">
              <w:rPr>
                <w:rFonts w:cs="Arial"/>
                <w:sz w:val="18"/>
                <w:szCs w:val="18"/>
              </w:rPr>
              <w:t>10</w:t>
            </w:r>
            <w:r w:rsidR="00531A50" w:rsidRPr="003B0D1B">
              <w:rPr>
                <w:rFonts w:cs="Arial"/>
                <w:sz w:val="18"/>
                <w:szCs w:val="18"/>
              </w:rPr>
              <w:t>,</w:t>
            </w:r>
            <w:r w:rsidRPr="003B0D1B">
              <w:rPr>
                <w:rFonts w:cs="Arial"/>
                <w:sz w:val="18"/>
                <w:szCs w:val="18"/>
              </w:rPr>
              <w:t>628</w:t>
            </w:r>
            <w:r w:rsidR="00531A50" w:rsidRPr="003B0D1B">
              <w:rPr>
                <w:rFonts w:cs="Arial"/>
                <w:sz w:val="18"/>
                <w:szCs w:val="18"/>
              </w:rPr>
              <w:t>,</w:t>
            </w:r>
            <w:r w:rsidRPr="003B0D1B">
              <w:rPr>
                <w:rFonts w:cs="Arial"/>
                <w:sz w:val="18"/>
                <w:szCs w:val="18"/>
              </w:rPr>
              <w:t>612</w:t>
            </w:r>
          </w:p>
        </w:tc>
      </w:tr>
      <w:tr w:rsidR="00531A50" w:rsidRPr="003B0D1B" w14:paraId="4BBA960B" w14:textId="77777777">
        <w:tc>
          <w:tcPr>
            <w:tcW w:w="3681" w:type="dxa"/>
            <w:tcBorders>
              <w:top w:val="nil"/>
              <w:left w:val="nil"/>
              <w:bottom w:val="nil"/>
              <w:right w:val="nil"/>
            </w:tcBorders>
            <w:shd w:val="clear" w:color="auto" w:fill="auto"/>
          </w:tcPr>
          <w:p w14:paraId="0385D344" w14:textId="2A6F7924" w:rsidR="00531A50" w:rsidRPr="003B0D1B" w:rsidRDefault="00531A50" w:rsidP="00531A50">
            <w:pPr>
              <w:spacing w:line="240" w:lineRule="auto"/>
              <w:ind w:left="-104"/>
              <w:jc w:val="both"/>
              <w:rPr>
                <w:rFonts w:cs="Arial"/>
                <w:sz w:val="18"/>
                <w:szCs w:val="18"/>
              </w:rPr>
            </w:pPr>
            <w:r w:rsidRPr="003B0D1B">
              <w:rPr>
                <w:rFonts w:cs="Arial"/>
                <w:sz w:val="18"/>
                <w:szCs w:val="18"/>
              </w:rPr>
              <w:t>Other payables</w:t>
            </w:r>
          </w:p>
        </w:tc>
        <w:tc>
          <w:tcPr>
            <w:tcW w:w="1440" w:type="dxa"/>
            <w:tcBorders>
              <w:top w:val="nil"/>
              <w:left w:val="nil"/>
              <w:bottom w:val="single" w:sz="4" w:space="0" w:color="auto"/>
              <w:right w:val="nil"/>
            </w:tcBorders>
            <w:shd w:val="clear" w:color="auto" w:fill="FAFAFA"/>
          </w:tcPr>
          <w:p w14:paraId="40068C87" w14:textId="566320F9" w:rsidR="00531A50" w:rsidRPr="003B0D1B" w:rsidRDefault="00592764" w:rsidP="00531A50">
            <w:pPr>
              <w:spacing w:line="240" w:lineRule="auto"/>
              <w:ind w:left="-15" w:right="-72"/>
              <w:jc w:val="right"/>
              <w:rPr>
                <w:rFonts w:cs="Arial"/>
                <w:sz w:val="18"/>
                <w:szCs w:val="18"/>
              </w:rPr>
            </w:pPr>
            <w:r w:rsidRPr="003B0D1B">
              <w:rPr>
                <w:rFonts w:cs="Arial"/>
                <w:sz w:val="18"/>
                <w:szCs w:val="18"/>
              </w:rPr>
              <w:t>21,009</w:t>
            </w:r>
          </w:p>
        </w:tc>
        <w:tc>
          <w:tcPr>
            <w:tcW w:w="1440" w:type="dxa"/>
            <w:tcBorders>
              <w:top w:val="nil"/>
              <w:left w:val="nil"/>
              <w:bottom w:val="single" w:sz="4" w:space="0" w:color="auto"/>
              <w:right w:val="nil"/>
            </w:tcBorders>
            <w:shd w:val="clear" w:color="auto" w:fill="auto"/>
          </w:tcPr>
          <w:p w14:paraId="5649F30E" w14:textId="79EB2F2A" w:rsidR="00531A50" w:rsidRPr="003B0D1B" w:rsidRDefault="00860D6D" w:rsidP="00531A50">
            <w:pPr>
              <w:spacing w:line="240" w:lineRule="auto"/>
              <w:ind w:left="-15" w:right="-72"/>
              <w:jc w:val="right"/>
              <w:rPr>
                <w:rFonts w:cs="Arial"/>
                <w:sz w:val="18"/>
                <w:szCs w:val="18"/>
              </w:rPr>
            </w:pPr>
            <w:r w:rsidRPr="003B0D1B">
              <w:rPr>
                <w:rFonts w:cs="Arial"/>
                <w:sz w:val="18"/>
                <w:szCs w:val="18"/>
              </w:rPr>
              <w:t>21</w:t>
            </w:r>
            <w:r w:rsidR="00531A50" w:rsidRPr="003B0D1B">
              <w:rPr>
                <w:rFonts w:cs="Arial"/>
                <w:sz w:val="18"/>
                <w:szCs w:val="18"/>
              </w:rPr>
              <w:t>,</w:t>
            </w:r>
            <w:r w:rsidRPr="003B0D1B">
              <w:rPr>
                <w:rFonts w:cs="Arial"/>
                <w:sz w:val="18"/>
                <w:szCs w:val="18"/>
              </w:rPr>
              <w:t>115</w:t>
            </w:r>
          </w:p>
        </w:tc>
        <w:tc>
          <w:tcPr>
            <w:tcW w:w="1440" w:type="dxa"/>
            <w:tcBorders>
              <w:top w:val="nil"/>
              <w:left w:val="nil"/>
              <w:bottom w:val="single" w:sz="4" w:space="0" w:color="auto"/>
              <w:right w:val="nil"/>
            </w:tcBorders>
            <w:shd w:val="clear" w:color="auto" w:fill="FAFAFA"/>
          </w:tcPr>
          <w:p w14:paraId="6DFE3C05" w14:textId="13653165" w:rsidR="00531A50" w:rsidRPr="003B0D1B" w:rsidRDefault="00592764" w:rsidP="00531A50">
            <w:pPr>
              <w:spacing w:line="240" w:lineRule="auto"/>
              <w:ind w:left="-15" w:right="-72"/>
              <w:jc w:val="right"/>
              <w:rPr>
                <w:rFonts w:cs="Arial"/>
                <w:sz w:val="18"/>
                <w:szCs w:val="18"/>
              </w:rPr>
            </w:pPr>
            <w:r w:rsidRPr="003B0D1B">
              <w:rPr>
                <w:rFonts w:cs="Arial"/>
                <w:sz w:val="18"/>
                <w:szCs w:val="18"/>
              </w:rPr>
              <w:t>-</w:t>
            </w:r>
          </w:p>
        </w:tc>
        <w:tc>
          <w:tcPr>
            <w:tcW w:w="1440" w:type="dxa"/>
            <w:tcBorders>
              <w:top w:val="nil"/>
              <w:left w:val="nil"/>
              <w:bottom w:val="single" w:sz="4" w:space="0" w:color="auto"/>
              <w:right w:val="nil"/>
            </w:tcBorders>
            <w:shd w:val="clear" w:color="auto" w:fill="auto"/>
          </w:tcPr>
          <w:p w14:paraId="4D518726" w14:textId="4234D861" w:rsidR="00531A50" w:rsidRPr="003B0D1B" w:rsidRDefault="00531A50" w:rsidP="00531A50">
            <w:pPr>
              <w:spacing w:line="240" w:lineRule="auto"/>
              <w:ind w:left="-15" w:right="-72"/>
              <w:jc w:val="right"/>
              <w:rPr>
                <w:rFonts w:cs="Arial"/>
                <w:sz w:val="18"/>
                <w:szCs w:val="18"/>
              </w:rPr>
            </w:pPr>
            <w:r w:rsidRPr="003B0D1B">
              <w:rPr>
                <w:rFonts w:cs="Arial"/>
                <w:sz w:val="18"/>
                <w:szCs w:val="18"/>
              </w:rPr>
              <w:t>-</w:t>
            </w:r>
          </w:p>
        </w:tc>
      </w:tr>
      <w:tr w:rsidR="00F2083A" w:rsidRPr="003B0D1B" w14:paraId="4BF93BCA" w14:textId="77777777">
        <w:tc>
          <w:tcPr>
            <w:tcW w:w="3681" w:type="dxa"/>
            <w:tcBorders>
              <w:top w:val="nil"/>
              <w:left w:val="nil"/>
              <w:bottom w:val="nil"/>
              <w:right w:val="nil"/>
            </w:tcBorders>
            <w:shd w:val="clear" w:color="auto" w:fill="auto"/>
            <w:vAlign w:val="bottom"/>
          </w:tcPr>
          <w:p w14:paraId="3B4E87AB" w14:textId="77777777" w:rsidR="00F2083A" w:rsidRPr="003B0D1B" w:rsidRDefault="00F2083A" w:rsidP="00F2083A">
            <w:pPr>
              <w:spacing w:line="240" w:lineRule="auto"/>
              <w:ind w:left="-104"/>
              <w:jc w:val="both"/>
              <w:rPr>
                <w:rFonts w:cs="Arial"/>
                <w:b/>
                <w:bCs/>
                <w:sz w:val="18"/>
                <w:szCs w:val="18"/>
              </w:rPr>
            </w:pPr>
          </w:p>
        </w:tc>
        <w:tc>
          <w:tcPr>
            <w:tcW w:w="1440" w:type="dxa"/>
            <w:tcBorders>
              <w:top w:val="single" w:sz="4" w:space="0" w:color="auto"/>
              <w:left w:val="nil"/>
              <w:bottom w:val="nil"/>
              <w:right w:val="nil"/>
            </w:tcBorders>
            <w:shd w:val="clear" w:color="auto" w:fill="FAFAFA"/>
          </w:tcPr>
          <w:p w14:paraId="4EB7833C" w14:textId="5350F35D" w:rsidR="00F2083A" w:rsidRPr="003B0D1B" w:rsidRDefault="00F2083A" w:rsidP="00F2083A">
            <w:pPr>
              <w:spacing w:line="240" w:lineRule="auto"/>
              <w:ind w:left="-15" w:right="-72"/>
              <w:jc w:val="right"/>
              <w:rPr>
                <w:rFonts w:cs="Arial"/>
                <w:sz w:val="18"/>
                <w:szCs w:val="18"/>
              </w:rPr>
            </w:pPr>
          </w:p>
        </w:tc>
        <w:tc>
          <w:tcPr>
            <w:tcW w:w="1440" w:type="dxa"/>
            <w:tcBorders>
              <w:top w:val="single" w:sz="4" w:space="0" w:color="auto"/>
              <w:left w:val="nil"/>
              <w:bottom w:val="nil"/>
              <w:right w:val="nil"/>
            </w:tcBorders>
            <w:shd w:val="clear" w:color="auto" w:fill="auto"/>
          </w:tcPr>
          <w:p w14:paraId="71328603" w14:textId="77777777" w:rsidR="00F2083A" w:rsidRPr="003B0D1B" w:rsidRDefault="00F2083A" w:rsidP="00F2083A">
            <w:pPr>
              <w:spacing w:line="240" w:lineRule="auto"/>
              <w:ind w:left="-15" w:right="-72"/>
              <w:jc w:val="right"/>
              <w:rPr>
                <w:rFonts w:cs="Arial"/>
                <w:sz w:val="18"/>
                <w:szCs w:val="18"/>
              </w:rPr>
            </w:pPr>
          </w:p>
        </w:tc>
        <w:tc>
          <w:tcPr>
            <w:tcW w:w="1440" w:type="dxa"/>
            <w:tcBorders>
              <w:top w:val="single" w:sz="4" w:space="0" w:color="auto"/>
              <w:left w:val="nil"/>
              <w:bottom w:val="nil"/>
              <w:right w:val="nil"/>
            </w:tcBorders>
            <w:shd w:val="clear" w:color="auto" w:fill="FAFAFA"/>
          </w:tcPr>
          <w:p w14:paraId="3A4C0C8A" w14:textId="77777777" w:rsidR="00F2083A" w:rsidRPr="003B0D1B" w:rsidRDefault="00F2083A" w:rsidP="00F2083A">
            <w:pPr>
              <w:spacing w:line="240" w:lineRule="auto"/>
              <w:ind w:left="-15" w:right="-72"/>
              <w:jc w:val="right"/>
              <w:rPr>
                <w:rFonts w:cs="Arial"/>
                <w:sz w:val="18"/>
                <w:szCs w:val="18"/>
              </w:rPr>
            </w:pPr>
          </w:p>
        </w:tc>
        <w:tc>
          <w:tcPr>
            <w:tcW w:w="1440" w:type="dxa"/>
            <w:tcBorders>
              <w:top w:val="single" w:sz="4" w:space="0" w:color="auto"/>
              <w:left w:val="nil"/>
              <w:bottom w:val="nil"/>
              <w:right w:val="nil"/>
            </w:tcBorders>
            <w:shd w:val="clear" w:color="auto" w:fill="auto"/>
          </w:tcPr>
          <w:p w14:paraId="1289CFE5" w14:textId="77777777" w:rsidR="00F2083A" w:rsidRPr="003B0D1B" w:rsidRDefault="00F2083A" w:rsidP="00F2083A">
            <w:pPr>
              <w:spacing w:line="240" w:lineRule="auto"/>
              <w:ind w:left="-15" w:right="-72"/>
              <w:jc w:val="right"/>
              <w:rPr>
                <w:rFonts w:cs="Arial"/>
                <w:sz w:val="18"/>
                <w:szCs w:val="18"/>
              </w:rPr>
            </w:pPr>
          </w:p>
        </w:tc>
      </w:tr>
      <w:tr w:rsidR="00531A50" w:rsidRPr="003B0D1B" w14:paraId="47D6A7DB" w14:textId="77777777">
        <w:tc>
          <w:tcPr>
            <w:tcW w:w="3681" w:type="dxa"/>
            <w:tcBorders>
              <w:top w:val="nil"/>
              <w:left w:val="nil"/>
              <w:bottom w:val="nil"/>
              <w:right w:val="nil"/>
            </w:tcBorders>
            <w:shd w:val="clear" w:color="auto" w:fill="auto"/>
            <w:vAlign w:val="bottom"/>
          </w:tcPr>
          <w:p w14:paraId="7870572E" w14:textId="3F1787D6" w:rsidR="00531A50" w:rsidRPr="003B0D1B" w:rsidRDefault="00531A50" w:rsidP="00531A50">
            <w:pPr>
              <w:spacing w:line="240" w:lineRule="auto"/>
              <w:ind w:left="-104"/>
              <w:jc w:val="both"/>
              <w:rPr>
                <w:rFonts w:cs="Arial"/>
                <w:b/>
                <w:bCs/>
                <w:sz w:val="18"/>
                <w:szCs w:val="18"/>
              </w:rPr>
            </w:pPr>
            <w:r w:rsidRPr="003B0D1B">
              <w:rPr>
                <w:rFonts w:cs="Arial"/>
                <w:b/>
                <w:bCs/>
                <w:sz w:val="18"/>
                <w:szCs w:val="18"/>
              </w:rPr>
              <w:t>Total</w:t>
            </w:r>
          </w:p>
        </w:tc>
        <w:tc>
          <w:tcPr>
            <w:tcW w:w="1440" w:type="dxa"/>
            <w:tcBorders>
              <w:top w:val="nil"/>
              <w:left w:val="nil"/>
              <w:bottom w:val="single" w:sz="4" w:space="0" w:color="auto"/>
              <w:right w:val="nil"/>
            </w:tcBorders>
            <w:shd w:val="clear" w:color="auto" w:fill="FAFAFA"/>
          </w:tcPr>
          <w:p w14:paraId="08CD6E3C" w14:textId="7F96F8E9" w:rsidR="00531A50" w:rsidRPr="003B0D1B" w:rsidRDefault="00592764" w:rsidP="00531A50">
            <w:pPr>
              <w:spacing w:line="240" w:lineRule="auto"/>
              <w:ind w:left="-15" w:right="-72"/>
              <w:jc w:val="right"/>
              <w:rPr>
                <w:rFonts w:cs="Arial"/>
                <w:sz w:val="18"/>
                <w:szCs w:val="18"/>
              </w:rPr>
            </w:pPr>
            <w:r w:rsidRPr="003B0D1B">
              <w:rPr>
                <w:rFonts w:cs="Arial"/>
                <w:sz w:val="18"/>
                <w:szCs w:val="18"/>
              </w:rPr>
              <w:t>152,475,848</w:t>
            </w:r>
          </w:p>
        </w:tc>
        <w:tc>
          <w:tcPr>
            <w:tcW w:w="1440" w:type="dxa"/>
            <w:tcBorders>
              <w:top w:val="nil"/>
              <w:left w:val="nil"/>
              <w:bottom w:val="single" w:sz="4" w:space="0" w:color="auto"/>
              <w:right w:val="nil"/>
            </w:tcBorders>
            <w:shd w:val="clear" w:color="auto" w:fill="auto"/>
          </w:tcPr>
          <w:p w14:paraId="4C0AA446" w14:textId="774479C9" w:rsidR="00531A50" w:rsidRPr="003B0D1B" w:rsidRDefault="00860D6D" w:rsidP="00531A50">
            <w:pPr>
              <w:spacing w:line="240" w:lineRule="auto"/>
              <w:ind w:left="-15" w:right="-72"/>
              <w:jc w:val="right"/>
              <w:rPr>
                <w:rFonts w:cs="Arial"/>
                <w:sz w:val="18"/>
                <w:szCs w:val="18"/>
              </w:rPr>
            </w:pPr>
            <w:r w:rsidRPr="003B0D1B">
              <w:rPr>
                <w:rFonts w:cs="Arial"/>
                <w:sz w:val="18"/>
                <w:szCs w:val="18"/>
              </w:rPr>
              <w:t>146</w:t>
            </w:r>
            <w:r w:rsidR="00531A50" w:rsidRPr="003B0D1B">
              <w:rPr>
                <w:rFonts w:cs="Arial"/>
                <w:sz w:val="18"/>
                <w:szCs w:val="18"/>
              </w:rPr>
              <w:t>,</w:t>
            </w:r>
            <w:r w:rsidRPr="003B0D1B">
              <w:rPr>
                <w:rFonts w:cs="Arial"/>
                <w:sz w:val="18"/>
                <w:szCs w:val="18"/>
              </w:rPr>
              <w:t>117</w:t>
            </w:r>
            <w:r w:rsidR="00531A50" w:rsidRPr="003B0D1B">
              <w:rPr>
                <w:rFonts w:cs="Arial"/>
                <w:sz w:val="18"/>
                <w:szCs w:val="18"/>
              </w:rPr>
              <w:t>,</w:t>
            </w:r>
            <w:r w:rsidRPr="003B0D1B">
              <w:rPr>
                <w:rFonts w:cs="Arial"/>
                <w:sz w:val="18"/>
                <w:szCs w:val="18"/>
              </w:rPr>
              <w:t>545</w:t>
            </w:r>
          </w:p>
        </w:tc>
        <w:tc>
          <w:tcPr>
            <w:tcW w:w="1440" w:type="dxa"/>
            <w:tcBorders>
              <w:top w:val="nil"/>
              <w:left w:val="nil"/>
              <w:bottom w:val="single" w:sz="4" w:space="0" w:color="auto"/>
              <w:right w:val="nil"/>
            </w:tcBorders>
            <w:shd w:val="clear" w:color="auto" w:fill="FAFAFA"/>
          </w:tcPr>
          <w:p w14:paraId="4F4CFF46" w14:textId="6B6EE9FE" w:rsidR="00531A50" w:rsidRPr="003B0D1B" w:rsidRDefault="00592764" w:rsidP="00531A50">
            <w:pPr>
              <w:spacing w:line="240" w:lineRule="auto"/>
              <w:ind w:left="-15" w:right="-72"/>
              <w:jc w:val="right"/>
              <w:rPr>
                <w:rFonts w:cs="Arial"/>
                <w:sz w:val="18"/>
                <w:szCs w:val="18"/>
              </w:rPr>
            </w:pPr>
            <w:r w:rsidRPr="003B0D1B">
              <w:rPr>
                <w:rFonts w:cs="Arial"/>
                <w:sz w:val="18"/>
                <w:szCs w:val="18"/>
              </w:rPr>
              <w:t>281,517,052</w:t>
            </w:r>
          </w:p>
        </w:tc>
        <w:tc>
          <w:tcPr>
            <w:tcW w:w="1440" w:type="dxa"/>
            <w:tcBorders>
              <w:top w:val="nil"/>
              <w:left w:val="nil"/>
              <w:bottom w:val="single" w:sz="4" w:space="0" w:color="auto"/>
              <w:right w:val="nil"/>
            </w:tcBorders>
            <w:shd w:val="clear" w:color="auto" w:fill="auto"/>
          </w:tcPr>
          <w:p w14:paraId="57EA0535" w14:textId="53A39603" w:rsidR="00531A50" w:rsidRPr="003B0D1B" w:rsidRDefault="00860D6D" w:rsidP="00531A50">
            <w:pPr>
              <w:spacing w:line="240" w:lineRule="auto"/>
              <w:ind w:left="-15" w:right="-72"/>
              <w:jc w:val="right"/>
              <w:rPr>
                <w:rFonts w:cs="Arial"/>
                <w:sz w:val="18"/>
                <w:szCs w:val="18"/>
              </w:rPr>
            </w:pPr>
            <w:r w:rsidRPr="003B0D1B">
              <w:rPr>
                <w:rFonts w:cs="Arial"/>
                <w:sz w:val="18"/>
                <w:szCs w:val="18"/>
              </w:rPr>
              <w:t>256</w:t>
            </w:r>
            <w:r w:rsidR="00531A50" w:rsidRPr="003B0D1B">
              <w:rPr>
                <w:rFonts w:cs="Arial"/>
                <w:sz w:val="18"/>
                <w:szCs w:val="18"/>
              </w:rPr>
              <w:t>,</w:t>
            </w:r>
            <w:r w:rsidRPr="003B0D1B">
              <w:rPr>
                <w:rFonts w:cs="Arial"/>
                <w:sz w:val="18"/>
                <w:szCs w:val="18"/>
              </w:rPr>
              <w:t>970</w:t>
            </w:r>
            <w:r w:rsidR="00531A50" w:rsidRPr="003B0D1B">
              <w:rPr>
                <w:rFonts w:cs="Arial"/>
                <w:sz w:val="18"/>
                <w:szCs w:val="18"/>
              </w:rPr>
              <w:t>,</w:t>
            </w:r>
            <w:r w:rsidRPr="003B0D1B">
              <w:rPr>
                <w:rFonts w:cs="Arial"/>
                <w:sz w:val="18"/>
                <w:szCs w:val="18"/>
              </w:rPr>
              <w:t>460</w:t>
            </w:r>
          </w:p>
        </w:tc>
      </w:tr>
    </w:tbl>
    <w:p w14:paraId="01FB6455" w14:textId="77777777" w:rsidR="00340837" w:rsidRPr="003B0D1B" w:rsidRDefault="00340837">
      <w:pPr>
        <w:spacing w:line="240" w:lineRule="auto"/>
        <w:rPr>
          <w:rFonts w:eastAsia="Arial Unicode MS" w:cs="Arial"/>
          <w:color w:val="323E4F" w:themeColor="text2" w:themeShade="BF"/>
          <w:sz w:val="18"/>
          <w:szCs w:val="18"/>
          <w:cs/>
        </w:rPr>
      </w:pPr>
      <w:r w:rsidRPr="003B0D1B">
        <w:rPr>
          <w:rFonts w:eastAsia="Arial Unicode MS" w:cs="Arial"/>
          <w:color w:val="323E4F" w:themeColor="text2" w:themeShade="BF"/>
          <w:sz w:val="18"/>
          <w:szCs w:val="18"/>
          <w:cs/>
        </w:rPr>
        <w:br w:type="page"/>
      </w:r>
    </w:p>
    <w:p w14:paraId="123C0073" w14:textId="77777777" w:rsidR="4D7CCF87" w:rsidRPr="003B0D1B" w:rsidRDefault="4D7CCF87" w:rsidP="4D7CCF87">
      <w:pPr>
        <w:spacing w:line="240" w:lineRule="auto"/>
        <w:rPr>
          <w:rFonts w:eastAsia="Arial Unicode MS" w:cs="Arial"/>
          <w:color w:val="323E4F" w:themeColor="text2" w:themeShade="BF"/>
          <w:sz w:val="18"/>
          <w:szCs w:val="18"/>
        </w:rPr>
      </w:pPr>
    </w:p>
    <w:tbl>
      <w:tblPr>
        <w:tblW w:w="9468" w:type="dxa"/>
        <w:shd w:val="clear" w:color="auto" w:fill="FFA543"/>
        <w:tblLook w:val="04A0" w:firstRow="1" w:lastRow="0" w:firstColumn="1" w:lastColumn="0" w:noHBand="0" w:noVBand="1"/>
      </w:tblPr>
      <w:tblGrid>
        <w:gridCol w:w="9468"/>
      </w:tblGrid>
      <w:tr w:rsidR="00095BC9" w:rsidRPr="003B0D1B" w14:paraId="6979D357" w14:textId="77777777" w:rsidTr="00095BC9">
        <w:trPr>
          <w:trHeight w:val="386"/>
        </w:trPr>
        <w:tc>
          <w:tcPr>
            <w:tcW w:w="9468" w:type="dxa"/>
            <w:shd w:val="clear" w:color="auto" w:fill="FFA543"/>
            <w:vAlign w:val="center"/>
          </w:tcPr>
          <w:p w14:paraId="7367A034" w14:textId="13977DE9" w:rsidR="00095BC9" w:rsidRPr="003B0D1B" w:rsidRDefault="00860D6D" w:rsidP="00C410FB">
            <w:pPr>
              <w:tabs>
                <w:tab w:val="left" w:pos="430"/>
              </w:tabs>
              <w:spacing w:line="240" w:lineRule="auto"/>
              <w:ind w:left="432" w:right="-104" w:hanging="432"/>
              <w:jc w:val="thaiDistribute"/>
              <w:rPr>
                <w:rFonts w:eastAsia="Arial Unicode MS" w:cs="Arial"/>
                <w:b/>
                <w:bCs/>
                <w:color w:val="FFFFFF"/>
                <w:sz w:val="18"/>
                <w:szCs w:val="18"/>
                <w:cs/>
              </w:rPr>
            </w:pPr>
            <w:r w:rsidRPr="003B0D1B">
              <w:rPr>
                <w:rFonts w:eastAsia="Arial Unicode MS" w:cs="Arial"/>
                <w:b/>
                <w:bCs/>
                <w:color w:val="FFFFFF"/>
                <w:sz w:val="18"/>
                <w:szCs w:val="18"/>
              </w:rPr>
              <w:t>13</w:t>
            </w:r>
            <w:r w:rsidR="001A50CD" w:rsidRPr="003B0D1B">
              <w:rPr>
                <w:rFonts w:eastAsia="Arial Unicode MS" w:cs="Arial"/>
                <w:b/>
                <w:bCs/>
                <w:color w:val="FFFFFF"/>
                <w:sz w:val="18"/>
                <w:szCs w:val="18"/>
              </w:rPr>
              <w:tab/>
              <w:t>Lease liabilities</w:t>
            </w:r>
          </w:p>
        </w:tc>
      </w:tr>
    </w:tbl>
    <w:p w14:paraId="7D092411" w14:textId="62B991FD" w:rsidR="002A7DE1" w:rsidRPr="003B0D1B" w:rsidRDefault="002A7DE1" w:rsidP="00DA504F">
      <w:pPr>
        <w:spacing w:line="240" w:lineRule="auto"/>
        <w:jc w:val="both"/>
        <w:rPr>
          <w:rFonts w:eastAsia="Arial Unicode MS" w:cs="Arial"/>
          <w:color w:val="323E4F" w:themeColor="text2" w:themeShade="BF"/>
          <w:sz w:val="18"/>
          <w:szCs w:val="18"/>
        </w:rPr>
      </w:pPr>
    </w:p>
    <w:tbl>
      <w:tblPr>
        <w:tblW w:w="9450" w:type="dxa"/>
        <w:tblLayout w:type="fixed"/>
        <w:tblLook w:val="0000" w:firstRow="0" w:lastRow="0" w:firstColumn="0" w:lastColumn="0" w:noHBand="0" w:noVBand="0"/>
      </w:tblPr>
      <w:tblGrid>
        <w:gridCol w:w="6570"/>
        <w:gridCol w:w="1440"/>
        <w:gridCol w:w="1440"/>
      </w:tblGrid>
      <w:tr w:rsidR="00E03CCA" w:rsidRPr="003B0D1B" w14:paraId="5D2D7B77" w14:textId="77777777" w:rsidTr="003C5699">
        <w:tc>
          <w:tcPr>
            <w:tcW w:w="6570" w:type="dxa"/>
            <w:vAlign w:val="bottom"/>
          </w:tcPr>
          <w:p w14:paraId="7A752CC7" w14:textId="77777777" w:rsidR="00E03CCA" w:rsidRPr="003B0D1B" w:rsidRDefault="00E03CCA" w:rsidP="00372B15">
            <w:pPr>
              <w:spacing w:line="240" w:lineRule="auto"/>
              <w:ind w:left="-101" w:right="-72"/>
              <w:rPr>
                <w:rFonts w:cs="Arial"/>
                <w:sz w:val="18"/>
                <w:szCs w:val="18"/>
              </w:rPr>
            </w:pPr>
          </w:p>
        </w:tc>
        <w:tc>
          <w:tcPr>
            <w:tcW w:w="2880" w:type="dxa"/>
            <w:gridSpan w:val="2"/>
            <w:tcBorders>
              <w:top w:val="single" w:sz="4" w:space="0" w:color="auto"/>
              <w:bottom w:val="single" w:sz="4" w:space="0" w:color="auto"/>
            </w:tcBorders>
            <w:shd w:val="clear" w:color="auto" w:fill="auto"/>
            <w:vAlign w:val="bottom"/>
          </w:tcPr>
          <w:p w14:paraId="7C43C234" w14:textId="77777777" w:rsidR="00E03CCA" w:rsidRPr="003B0D1B" w:rsidRDefault="00E03CCA" w:rsidP="00372B15">
            <w:pPr>
              <w:pStyle w:val="Header"/>
              <w:tabs>
                <w:tab w:val="left" w:pos="-1818"/>
              </w:tabs>
              <w:ind w:right="-72"/>
              <w:jc w:val="center"/>
              <w:rPr>
                <w:rFonts w:cs="Arial"/>
                <w:b/>
                <w:bCs/>
                <w:sz w:val="18"/>
                <w:szCs w:val="18"/>
              </w:rPr>
            </w:pPr>
            <w:r w:rsidRPr="003B0D1B">
              <w:rPr>
                <w:rFonts w:cs="Arial"/>
                <w:b/>
                <w:bCs/>
                <w:sz w:val="18"/>
                <w:szCs w:val="18"/>
              </w:rPr>
              <w:t>Consolidated and Separate</w:t>
            </w:r>
          </w:p>
          <w:p w14:paraId="4E7E4518" w14:textId="6937BF63" w:rsidR="00E03CCA" w:rsidRPr="003B0D1B" w:rsidRDefault="00E03CCA" w:rsidP="00372B15">
            <w:pPr>
              <w:pStyle w:val="Header"/>
              <w:tabs>
                <w:tab w:val="left" w:pos="-1818"/>
              </w:tabs>
              <w:ind w:right="-72"/>
              <w:jc w:val="center"/>
              <w:rPr>
                <w:rFonts w:cs="Arial"/>
                <w:b/>
                <w:bCs/>
                <w:sz w:val="18"/>
                <w:szCs w:val="18"/>
              </w:rPr>
            </w:pPr>
            <w:r w:rsidRPr="003B0D1B">
              <w:rPr>
                <w:rFonts w:cs="Arial"/>
                <w:b/>
                <w:bCs/>
                <w:sz w:val="18"/>
                <w:szCs w:val="18"/>
              </w:rPr>
              <w:t>financial information</w:t>
            </w:r>
          </w:p>
        </w:tc>
      </w:tr>
      <w:tr w:rsidR="00E03CCA" w:rsidRPr="003B0D1B" w14:paraId="387D8765" w14:textId="77777777" w:rsidTr="003C5699">
        <w:tc>
          <w:tcPr>
            <w:tcW w:w="6570" w:type="dxa"/>
            <w:vAlign w:val="bottom"/>
          </w:tcPr>
          <w:p w14:paraId="34E66497" w14:textId="77777777" w:rsidR="00E03CCA" w:rsidRPr="003B0D1B" w:rsidRDefault="00E03CCA" w:rsidP="00372B15">
            <w:pPr>
              <w:spacing w:line="240" w:lineRule="auto"/>
              <w:ind w:left="-101" w:right="-72"/>
              <w:rPr>
                <w:rFonts w:cs="Arial"/>
                <w:sz w:val="18"/>
                <w:szCs w:val="18"/>
              </w:rPr>
            </w:pPr>
          </w:p>
        </w:tc>
        <w:tc>
          <w:tcPr>
            <w:tcW w:w="1440" w:type="dxa"/>
            <w:tcBorders>
              <w:top w:val="single" w:sz="4" w:space="0" w:color="auto"/>
              <w:bottom w:val="single" w:sz="4" w:space="0" w:color="auto"/>
            </w:tcBorders>
            <w:shd w:val="clear" w:color="auto" w:fill="auto"/>
            <w:vAlign w:val="bottom"/>
          </w:tcPr>
          <w:p w14:paraId="0E9355DC" w14:textId="1BA39DDF" w:rsidR="004A1B6E" w:rsidRPr="003B0D1B" w:rsidRDefault="003C5699" w:rsidP="00372B15">
            <w:pPr>
              <w:pStyle w:val="Header"/>
              <w:tabs>
                <w:tab w:val="left" w:pos="-1818"/>
              </w:tabs>
              <w:ind w:right="-72"/>
              <w:jc w:val="right"/>
              <w:rPr>
                <w:rFonts w:cs="Arial"/>
                <w:b/>
                <w:bCs/>
                <w:sz w:val="18"/>
                <w:szCs w:val="18"/>
              </w:rPr>
            </w:pPr>
            <w:r w:rsidRPr="003B0D1B">
              <w:rPr>
                <w:rFonts w:cs="Arial"/>
                <w:b/>
                <w:bCs/>
                <w:spacing w:val="-4"/>
                <w:sz w:val="18"/>
                <w:szCs w:val="18"/>
              </w:rPr>
              <w:t>30 June</w:t>
            </w:r>
          </w:p>
          <w:p w14:paraId="7583AF7E" w14:textId="092DAE30" w:rsidR="00E03CCA" w:rsidRPr="003B0D1B" w:rsidRDefault="00860D6D" w:rsidP="00372B15">
            <w:pPr>
              <w:pStyle w:val="Header"/>
              <w:tabs>
                <w:tab w:val="left" w:pos="-1818"/>
              </w:tabs>
              <w:ind w:right="-72"/>
              <w:jc w:val="right"/>
              <w:rPr>
                <w:rFonts w:cs="Arial"/>
                <w:b/>
                <w:bCs/>
                <w:sz w:val="18"/>
                <w:szCs w:val="18"/>
              </w:rPr>
            </w:pPr>
            <w:r w:rsidRPr="003B0D1B">
              <w:rPr>
                <w:rFonts w:cs="Arial"/>
                <w:b/>
                <w:bCs/>
                <w:sz w:val="18"/>
                <w:szCs w:val="18"/>
              </w:rPr>
              <w:t>2024</w:t>
            </w:r>
          </w:p>
          <w:p w14:paraId="57F06397" w14:textId="77777777" w:rsidR="00E03CCA" w:rsidRPr="003B0D1B" w:rsidRDefault="00E03CCA" w:rsidP="00372B15">
            <w:pPr>
              <w:pStyle w:val="Header"/>
              <w:tabs>
                <w:tab w:val="left" w:pos="-1818"/>
              </w:tabs>
              <w:ind w:right="-72"/>
              <w:jc w:val="right"/>
              <w:rPr>
                <w:rFonts w:cs="Arial"/>
                <w:b/>
                <w:bCs/>
                <w:sz w:val="18"/>
                <w:szCs w:val="18"/>
              </w:rPr>
            </w:pPr>
            <w:r w:rsidRPr="003B0D1B">
              <w:rPr>
                <w:rFonts w:cs="Arial"/>
                <w:b/>
                <w:bCs/>
                <w:sz w:val="18"/>
                <w:szCs w:val="18"/>
              </w:rPr>
              <w:t>Baht</w:t>
            </w:r>
          </w:p>
        </w:tc>
        <w:tc>
          <w:tcPr>
            <w:tcW w:w="1440" w:type="dxa"/>
            <w:tcBorders>
              <w:top w:val="single" w:sz="4" w:space="0" w:color="auto"/>
              <w:bottom w:val="single" w:sz="4" w:space="0" w:color="auto"/>
            </w:tcBorders>
            <w:shd w:val="clear" w:color="auto" w:fill="auto"/>
            <w:vAlign w:val="bottom"/>
          </w:tcPr>
          <w:p w14:paraId="3C298A92" w14:textId="04BFA843" w:rsidR="00E03CCA" w:rsidRPr="003B0D1B" w:rsidRDefault="00860D6D" w:rsidP="00372B15">
            <w:pPr>
              <w:pStyle w:val="Header"/>
              <w:tabs>
                <w:tab w:val="left" w:pos="-1818"/>
              </w:tabs>
              <w:ind w:right="-72"/>
              <w:jc w:val="right"/>
              <w:rPr>
                <w:rFonts w:cs="Arial"/>
                <w:b/>
                <w:bCs/>
                <w:sz w:val="18"/>
                <w:szCs w:val="18"/>
              </w:rPr>
            </w:pPr>
            <w:r w:rsidRPr="003B0D1B">
              <w:rPr>
                <w:rFonts w:cs="Arial"/>
                <w:b/>
                <w:bCs/>
                <w:sz w:val="18"/>
                <w:szCs w:val="18"/>
              </w:rPr>
              <w:t>31</w:t>
            </w:r>
            <w:r w:rsidR="00E03CCA" w:rsidRPr="003B0D1B">
              <w:rPr>
                <w:rFonts w:cs="Arial"/>
                <w:b/>
                <w:bCs/>
                <w:sz w:val="18"/>
                <w:szCs w:val="18"/>
              </w:rPr>
              <w:t xml:space="preserve"> December</w:t>
            </w:r>
          </w:p>
          <w:p w14:paraId="20B5E067" w14:textId="6219EA74" w:rsidR="00E03CCA" w:rsidRPr="003B0D1B" w:rsidRDefault="00860D6D" w:rsidP="00372B15">
            <w:pPr>
              <w:pStyle w:val="Header"/>
              <w:tabs>
                <w:tab w:val="left" w:pos="-1818"/>
              </w:tabs>
              <w:ind w:right="-72"/>
              <w:jc w:val="right"/>
              <w:rPr>
                <w:rFonts w:cs="Arial"/>
                <w:b/>
                <w:bCs/>
                <w:sz w:val="18"/>
                <w:szCs w:val="18"/>
              </w:rPr>
            </w:pPr>
            <w:r w:rsidRPr="003B0D1B">
              <w:rPr>
                <w:rFonts w:cs="Arial"/>
                <w:b/>
                <w:bCs/>
                <w:sz w:val="18"/>
                <w:szCs w:val="18"/>
              </w:rPr>
              <w:t>2023</w:t>
            </w:r>
          </w:p>
          <w:p w14:paraId="7C6E8F54" w14:textId="77777777" w:rsidR="00E03CCA" w:rsidRPr="003B0D1B" w:rsidRDefault="00E03CCA" w:rsidP="00372B15">
            <w:pPr>
              <w:pStyle w:val="Header"/>
              <w:tabs>
                <w:tab w:val="left" w:pos="-1818"/>
              </w:tabs>
              <w:ind w:right="-72"/>
              <w:jc w:val="right"/>
              <w:rPr>
                <w:rFonts w:cs="Arial"/>
                <w:b/>
                <w:bCs/>
                <w:sz w:val="18"/>
                <w:szCs w:val="18"/>
              </w:rPr>
            </w:pPr>
            <w:r w:rsidRPr="003B0D1B">
              <w:rPr>
                <w:rFonts w:cs="Arial"/>
                <w:b/>
                <w:bCs/>
                <w:sz w:val="18"/>
                <w:szCs w:val="18"/>
              </w:rPr>
              <w:t>Baht</w:t>
            </w:r>
          </w:p>
        </w:tc>
      </w:tr>
      <w:tr w:rsidR="00E03CCA" w:rsidRPr="003B0D1B" w14:paraId="46C0B17A" w14:textId="77777777" w:rsidTr="003C5699">
        <w:tc>
          <w:tcPr>
            <w:tcW w:w="6570" w:type="dxa"/>
            <w:vAlign w:val="bottom"/>
          </w:tcPr>
          <w:p w14:paraId="42C00D86" w14:textId="77777777" w:rsidR="00E03CCA" w:rsidRPr="003B0D1B" w:rsidRDefault="00E03CCA" w:rsidP="00372B15">
            <w:pPr>
              <w:spacing w:line="240" w:lineRule="auto"/>
              <w:ind w:left="-101" w:right="-72"/>
              <w:rPr>
                <w:rFonts w:cs="Arial"/>
                <w:b/>
                <w:bCs/>
                <w:sz w:val="18"/>
                <w:szCs w:val="18"/>
                <w:cs/>
              </w:rPr>
            </w:pPr>
          </w:p>
        </w:tc>
        <w:tc>
          <w:tcPr>
            <w:tcW w:w="1440" w:type="dxa"/>
            <w:tcBorders>
              <w:top w:val="single" w:sz="4" w:space="0" w:color="auto"/>
            </w:tcBorders>
            <w:shd w:val="clear" w:color="auto" w:fill="FAFAFA"/>
            <w:vAlign w:val="bottom"/>
          </w:tcPr>
          <w:p w14:paraId="5CD3B3BB" w14:textId="77777777" w:rsidR="00E03CCA" w:rsidRPr="003B0D1B" w:rsidRDefault="00E03CCA" w:rsidP="00372B15">
            <w:pPr>
              <w:spacing w:line="240" w:lineRule="auto"/>
              <w:ind w:right="-72"/>
              <w:jc w:val="right"/>
              <w:rPr>
                <w:rFonts w:cs="Arial"/>
                <w:sz w:val="18"/>
                <w:szCs w:val="18"/>
              </w:rPr>
            </w:pPr>
          </w:p>
        </w:tc>
        <w:tc>
          <w:tcPr>
            <w:tcW w:w="1440" w:type="dxa"/>
            <w:tcBorders>
              <w:top w:val="single" w:sz="4" w:space="0" w:color="auto"/>
            </w:tcBorders>
            <w:shd w:val="clear" w:color="auto" w:fill="auto"/>
            <w:vAlign w:val="bottom"/>
          </w:tcPr>
          <w:p w14:paraId="40A2F5E9" w14:textId="77777777" w:rsidR="00E03CCA" w:rsidRPr="003B0D1B" w:rsidRDefault="00E03CCA" w:rsidP="00372B15">
            <w:pPr>
              <w:spacing w:line="240" w:lineRule="auto"/>
              <w:ind w:right="-72"/>
              <w:jc w:val="right"/>
              <w:rPr>
                <w:rFonts w:cs="Arial"/>
                <w:sz w:val="18"/>
                <w:szCs w:val="18"/>
              </w:rPr>
            </w:pPr>
          </w:p>
        </w:tc>
      </w:tr>
      <w:tr w:rsidR="00971F61" w:rsidRPr="003B0D1B" w14:paraId="16E9CD7D" w14:textId="77777777" w:rsidTr="003C5699">
        <w:tc>
          <w:tcPr>
            <w:tcW w:w="6570" w:type="dxa"/>
            <w:vAlign w:val="bottom"/>
          </w:tcPr>
          <w:p w14:paraId="69657A3F" w14:textId="77777777" w:rsidR="00971F61" w:rsidRPr="003B0D1B" w:rsidRDefault="00971F61" w:rsidP="00971F61">
            <w:pPr>
              <w:spacing w:line="240" w:lineRule="auto"/>
              <w:ind w:left="-101" w:right="-72"/>
              <w:rPr>
                <w:rFonts w:cs="Arial"/>
                <w:sz w:val="18"/>
                <w:szCs w:val="18"/>
                <w:cs/>
              </w:rPr>
            </w:pPr>
            <w:r w:rsidRPr="003B0D1B">
              <w:rPr>
                <w:rFonts w:cs="Arial"/>
                <w:sz w:val="18"/>
                <w:szCs w:val="18"/>
              </w:rPr>
              <w:t>Current portion of lease liabilities</w:t>
            </w:r>
          </w:p>
        </w:tc>
        <w:tc>
          <w:tcPr>
            <w:tcW w:w="1440" w:type="dxa"/>
            <w:shd w:val="clear" w:color="auto" w:fill="FAFAFA"/>
            <w:vAlign w:val="bottom"/>
          </w:tcPr>
          <w:p w14:paraId="750FB66C" w14:textId="04032D4F" w:rsidR="00971F61" w:rsidRPr="003B0D1B" w:rsidRDefault="00592764" w:rsidP="00971F61">
            <w:pPr>
              <w:spacing w:line="240" w:lineRule="auto"/>
              <w:ind w:left="-15" w:right="-72"/>
              <w:jc w:val="right"/>
              <w:rPr>
                <w:rFonts w:cs="Arial"/>
                <w:sz w:val="18"/>
                <w:szCs w:val="18"/>
              </w:rPr>
            </w:pPr>
            <w:r w:rsidRPr="003B0D1B">
              <w:rPr>
                <w:rFonts w:cs="Arial"/>
                <w:sz w:val="18"/>
                <w:szCs w:val="18"/>
              </w:rPr>
              <w:t>3,870,504</w:t>
            </w:r>
          </w:p>
        </w:tc>
        <w:tc>
          <w:tcPr>
            <w:tcW w:w="1440" w:type="dxa"/>
            <w:shd w:val="clear" w:color="auto" w:fill="auto"/>
            <w:vAlign w:val="bottom"/>
          </w:tcPr>
          <w:p w14:paraId="76D650E1" w14:textId="00B3D34E" w:rsidR="00971F61" w:rsidRPr="003B0D1B" w:rsidRDefault="00860D6D" w:rsidP="00971F61">
            <w:pPr>
              <w:spacing w:line="240" w:lineRule="auto"/>
              <w:ind w:left="-15" w:right="-72"/>
              <w:jc w:val="right"/>
              <w:rPr>
                <w:rFonts w:cs="Arial"/>
                <w:sz w:val="18"/>
                <w:szCs w:val="18"/>
              </w:rPr>
            </w:pPr>
            <w:r w:rsidRPr="003B0D1B">
              <w:rPr>
                <w:rFonts w:cs="Arial"/>
                <w:sz w:val="18"/>
                <w:szCs w:val="18"/>
              </w:rPr>
              <w:t>3</w:t>
            </w:r>
            <w:r w:rsidR="00971F61" w:rsidRPr="003B0D1B">
              <w:rPr>
                <w:rFonts w:cs="Arial"/>
                <w:sz w:val="18"/>
                <w:szCs w:val="18"/>
              </w:rPr>
              <w:t>,</w:t>
            </w:r>
            <w:r w:rsidRPr="003B0D1B">
              <w:rPr>
                <w:rFonts w:cs="Arial"/>
                <w:sz w:val="18"/>
                <w:szCs w:val="18"/>
              </w:rPr>
              <w:t>803</w:t>
            </w:r>
            <w:r w:rsidR="00971F61" w:rsidRPr="003B0D1B">
              <w:rPr>
                <w:rFonts w:cs="Arial"/>
                <w:sz w:val="18"/>
                <w:szCs w:val="18"/>
              </w:rPr>
              <w:t>,</w:t>
            </w:r>
            <w:r w:rsidRPr="003B0D1B">
              <w:rPr>
                <w:rFonts w:cs="Arial"/>
                <w:sz w:val="18"/>
                <w:szCs w:val="18"/>
              </w:rPr>
              <w:t>643</w:t>
            </w:r>
          </w:p>
        </w:tc>
      </w:tr>
      <w:tr w:rsidR="00971F61" w:rsidRPr="003B0D1B" w14:paraId="610D12F5" w14:textId="77777777" w:rsidTr="003C5699">
        <w:tc>
          <w:tcPr>
            <w:tcW w:w="6570" w:type="dxa"/>
            <w:vAlign w:val="bottom"/>
          </w:tcPr>
          <w:p w14:paraId="227CF0BB" w14:textId="77777777" w:rsidR="00971F61" w:rsidRPr="003B0D1B" w:rsidRDefault="00971F61" w:rsidP="00971F61">
            <w:pPr>
              <w:spacing w:line="240" w:lineRule="auto"/>
              <w:ind w:left="-101" w:right="-72"/>
              <w:rPr>
                <w:rFonts w:cs="Arial"/>
                <w:sz w:val="18"/>
                <w:szCs w:val="18"/>
              </w:rPr>
            </w:pPr>
            <w:r w:rsidRPr="003B0D1B">
              <w:rPr>
                <w:rFonts w:cs="Arial"/>
                <w:sz w:val="18"/>
                <w:szCs w:val="18"/>
              </w:rPr>
              <w:t>Lease liabilities</w:t>
            </w:r>
          </w:p>
        </w:tc>
        <w:tc>
          <w:tcPr>
            <w:tcW w:w="1440" w:type="dxa"/>
            <w:tcBorders>
              <w:bottom w:val="single" w:sz="4" w:space="0" w:color="auto"/>
            </w:tcBorders>
            <w:shd w:val="clear" w:color="auto" w:fill="FAFAFA"/>
            <w:vAlign w:val="bottom"/>
          </w:tcPr>
          <w:p w14:paraId="2E2BF1E1" w14:textId="14D13779" w:rsidR="00971F61" w:rsidRPr="003B0D1B" w:rsidRDefault="00592764" w:rsidP="00971F61">
            <w:pPr>
              <w:spacing w:line="240" w:lineRule="auto"/>
              <w:ind w:left="-15" w:right="-72"/>
              <w:jc w:val="right"/>
              <w:rPr>
                <w:rFonts w:cs="Arial"/>
                <w:sz w:val="18"/>
                <w:szCs w:val="18"/>
              </w:rPr>
            </w:pPr>
            <w:r w:rsidRPr="003B0D1B">
              <w:rPr>
                <w:rFonts w:cs="Arial"/>
                <w:sz w:val="18"/>
                <w:szCs w:val="18"/>
              </w:rPr>
              <w:t>4,886,712</w:t>
            </w:r>
          </w:p>
        </w:tc>
        <w:tc>
          <w:tcPr>
            <w:tcW w:w="1440" w:type="dxa"/>
            <w:tcBorders>
              <w:bottom w:val="single" w:sz="4" w:space="0" w:color="auto"/>
            </w:tcBorders>
            <w:shd w:val="clear" w:color="auto" w:fill="auto"/>
            <w:vAlign w:val="bottom"/>
          </w:tcPr>
          <w:p w14:paraId="66EB0433" w14:textId="08A4F375" w:rsidR="00971F61" w:rsidRPr="003B0D1B" w:rsidRDefault="00860D6D" w:rsidP="00971F61">
            <w:pPr>
              <w:spacing w:line="240" w:lineRule="auto"/>
              <w:ind w:left="-15" w:right="-72"/>
              <w:jc w:val="right"/>
              <w:rPr>
                <w:rFonts w:cs="Arial"/>
                <w:sz w:val="18"/>
                <w:szCs w:val="18"/>
              </w:rPr>
            </w:pPr>
            <w:r w:rsidRPr="003B0D1B">
              <w:rPr>
                <w:rFonts w:cs="Arial"/>
                <w:sz w:val="18"/>
                <w:szCs w:val="18"/>
              </w:rPr>
              <w:t>6</w:t>
            </w:r>
            <w:r w:rsidR="00971F61" w:rsidRPr="003B0D1B">
              <w:rPr>
                <w:rFonts w:cs="Arial"/>
                <w:sz w:val="18"/>
                <w:szCs w:val="18"/>
              </w:rPr>
              <w:t>,</w:t>
            </w:r>
            <w:r w:rsidRPr="003B0D1B">
              <w:rPr>
                <w:rFonts w:cs="Arial"/>
                <w:sz w:val="18"/>
                <w:szCs w:val="18"/>
              </w:rPr>
              <w:t>826</w:t>
            </w:r>
            <w:r w:rsidR="00971F61" w:rsidRPr="003B0D1B">
              <w:rPr>
                <w:rFonts w:cs="Arial"/>
                <w:sz w:val="18"/>
                <w:szCs w:val="18"/>
              </w:rPr>
              <w:t>,</w:t>
            </w:r>
            <w:r w:rsidRPr="003B0D1B">
              <w:rPr>
                <w:rFonts w:cs="Arial"/>
                <w:sz w:val="18"/>
                <w:szCs w:val="18"/>
              </w:rPr>
              <w:t>123</w:t>
            </w:r>
          </w:p>
        </w:tc>
      </w:tr>
      <w:tr w:rsidR="00531A50" w:rsidRPr="003B0D1B" w14:paraId="1F77F4F5" w14:textId="77777777" w:rsidTr="003C5699">
        <w:tc>
          <w:tcPr>
            <w:tcW w:w="6570" w:type="dxa"/>
            <w:vAlign w:val="bottom"/>
          </w:tcPr>
          <w:p w14:paraId="4D9D3990" w14:textId="77777777" w:rsidR="00531A50" w:rsidRPr="003B0D1B" w:rsidRDefault="00531A50" w:rsidP="00531A50">
            <w:pPr>
              <w:spacing w:line="240" w:lineRule="auto"/>
              <w:ind w:left="-101" w:right="-72"/>
              <w:rPr>
                <w:rFonts w:cs="Arial"/>
                <w:sz w:val="18"/>
                <w:szCs w:val="18"/>
                <w:highlight w:val="yellow"/>
                <w:cs/>
              </w:rPr>
            </w:pPr>
          </w:p>
        </w:tc>
        <w:tc>
          <w:tcPr>
            <w:tcW w:w="1440" w:type="dxa"/>
            <w:tcBorders>
              <w:top w:val="single" w:sz="4" w:space="0" w:color="auto"/>
            </w:tcBorders>
            <w:shd w:val="clear" w:color="auto" w:fill="FAFAFA"/>
            <w:vAlign w:val="bottom"/>
          </w:tcPr>
          <w:p w14:paraId="23B62D1E" w14:textId="77777777" w:rsidR="00531A50" w:rsidRPr="003B0D1B" w:rsidRDefault="00531A50" w:rsidP="00531A50">
            <w:pPr>
              <w:spacing w:line="240" w:lineRule="auto"/>
              <w:ind w:right="-72"/>
              <w:jc w:val="right"/>
              <w:rPr>
                <w:rFonts w:cs="Arial"/>
                <w:sz w:val="18"/>
                <w:szCs w:val="18"/>
                <w:highlight w:val="yellow"/>
              </w:rPr>
            </w:pPr>
          </w:p>
        </w:tc>
        <w:tc>
          <w:tcPr>
            <w:tcW w:w="1440" w:type="dxa"/>
            <w:tcBorders>
              <w:top w:val="single" w:sz="4" w:space="0" w:color="auto"/>
            </w:tcBorders>
            <w:shd w:val="clear" w:color="auto" w:fill="auto"/>
            <w:vAlign w:val="bottom"/>
          </w:tcPr>
          <w:p w14:paraId="1EEDAFA4" w14:textId="77777777" w:rsidR="00531A50" w:rsidRPr="003B0D1B" w:rsidRDefault="00531A50" w:rsidP="00531A50">
            <w:pPr>
              <w:spacing w:line="240" w:lineRule="auto"/>
              <w:ind w:left="-15" w:right="-72"/>
              <w:jc w:val="right"/>
              <w:rPr>
                <w:rFonts w:cs="Arial"/>
                <w:sz w:val="18"/>
                <w:szCs w:val="18"/>
              </w:rPr>
            </w:pPr>
          </w:p>
        </w:tc>
      </w:tr>
      <w:tr w:rsidR="00531A50" w:rsidRPr="003B0D1B" w14:paraId="6E36FB98" w14:textId="77777777" w:rsidTr="003C5699">
        <w:tc>
          <w:tcPr>
            <w:tcW w:w="6570" w:type="dxa"/>
            <w:vAlign w:val="bottom"/>
          </w:tcPr>
          <w:p w14:paraId="57FD0E54" w14:textId="77777777" w:rsidR="00531A50" w:rsidRPr="003B0D1B" w:rsidRDefault="00531A50" w:rsidP="00531A50">
            <w:pPr>
              <w:spacing w:line="240" w:lineRule="auto"/>
              <w:ind w:left="-101" w:right="-72"/>
              <w:rPr>
                <w:rFonts w:cs="Arial"/>
                <w:b/>
                <w:bCs/>
                <w:sz w:val="18"/>
                <w:szCs w:val="18"/>
                <w:cs/>
              </w:rPr>
            </w:pPr>
            <w:r w:rsidRPr="003B0D1B">
              <w:rPr>
                <w:rFonts w:cs="Arial"/>
                <w:b/>
                <w:bCs/>
                <w:sz w:val="18"/>
                <w:szCs w:val="18"/>
              </w:rPr>
              <w:t>Total lease liabilities</w:t>
            </w:r>
          </w:p>
        </w:tc>
        <w:tc>
          <w:tcPr>
            <w:tcW w:w="1440" w:type="dxa"/>
            <w:tcBorders>
              <w:bottom w:val="single" w:sz="4" w:space="0" w:color="auto"/>
            </w:tcBorders>
            <w:shd w:val="clear" w:color="auto" w:fill="FAFAFA"/>
            <w:vAlign w:val="bottom"/>
          </w:tcPr>
          <w:p w14:paraId="221B969E" w14:textId="5BF1EFEB" w:rsidR="00531A50" w:rsidRPr="003B0D1B" w:rsidRDefault="00592764" w:rsidP="00531A50">
            <w:pPr>
              <w:spacing w:line="240" w:lineRule="auto"/>
              <w:ind w:left="-15" w:right="-72"/>
              <w:jc w:val="right"/>
              <w:rPr>
                <w:rFonts w:cs="Arial"/>
                <w:sz w:val="18"/>
                <w:szCs w:val="18"/>
              </w:rPr>
            </w:pPr>
            <w:r w:rsidRPr="003B0D1B">
              <w:rPr>
                <w:rFonts w:cs="Arial"/>
                <w:sz w:val="18"/>
                <w:szCs w:val="18"/>
              </w:rPr>
              <w:t>8,757,216</w:t>
            </w:r>
          </w:p>
        </w:tc>
        <w:tc>
          <w:tcPr>
            <w:tcW w:w="1440" w:type="dxa"/>
            <w:tcBorders>
              <w:bottom w:val="single" w:sz="4" w:space="0" w:color="auto"/>
            </w:tcBorders>
            <w:shd w:val="clear" w:color="auto" w:fill="auto"/>
            <w:vAlign w:val="bottom"/>
          </w:tcPr>
          <w:p w14:paraId="176DE6AB" w14:textId="309CE183" w:rsidR="00531A50" w:rsidRPr="003B0D1B" w:rsidRDefault="00860D6D" w:rsidP="00531A50">
            <w:pPr>
              <w:spacing w:line="240" w:lineRule="auto"/>
              <w:ind w:left="-15" w:right="-72"/>
              <w:jc w:val="right"/>
              <w:rPr>
                <w:rFonts w:cs="Arial"/>
                <w:sz w:val="18"/>
                <w:szCs w:val="18"/>
              </w:rPr>
            </w:pPr>
            <w:r w:rsidRPr="003B0D1B">
              <w:rPr>
                <w:rFonts w:cs="Arial"/>
                <w:sz w:val="18"/>
                <w:szCs w:val="18"/>
              </w:rPr>
              <w:t>10</w:t>
            </w:r>
            <w:r w:rsidR="00531A50" w:rsidRPr="003B0D1B">
              <w:rPr>
                <w:rFonts w:cs="Arial"/>
                <w:sz w:val="18"/>
                <w:szCs w:val="18"/>
              </w:rPr>
              <w:t>,</w:t>
            </w:r>
            <w:r w:rsidRPr="003B0D1B">
              <w:rPr>
                <w:rFonts w:cs="Arial"/>
                <w:sz w:val="18"/>
                <w:szCs w:val="18"/>
              </w:rPr>
              <w:t>629</w:t>
            </w:r>
            <w:r w:rsidR="00531A50" w:rsidRPr="003B0D1B">
              <w:rPr>
                <w:rFonts w:cs="Arial"/>
                <w:sz w:val="18"/>
                <w:szCs w:val="18"/>
              </w:rPr>
              <w:t>,</w:t>
            </w:r>
            <w:r w:rsidRPr="003B0D1B">
              <w:rPr>
                <w:rFonts w:cs="Arial"/>
                <w:sz w:val="18"/>
                <w:szCs w:val="18"/>
              </w:rPr>
              <w:t>766</w:t>
            </w:r>
          </w:p>
        </w:tc>
      </w:tr>
    </w:tbl>
    <w:p w14:paraId="5AFCFDBA" w14:textId="77777777" w:rsidR="00DF42DE" w:rsidRPr="003B0D1B" w:rsidRDefault="00DF42DE" w:rsidP="001A50CD">
      <w:pPr>
        <w:tabs>
          <w:tab w:val="left" w:pos="7459"/>
          <w:tab w:val="left" w:pos="9194"/>
          <w:tab w:val="left" w:pos="9367"/>
          <w:tab w:val="left" w:pos="11102"/>
        </w:tabs>
        <w:spacing w:line="240" w:lineRule="auto"/>
        <w:jc w:val="thaiDistribute"/>
        <w:rPr>
          <w:rFonts w:cs="Arial"/>
          <w:sz w:val="18"/>
          <w:szCs w:val="18"/>
        </w:rPr>
      </w:pPr>
    </w:p>
    <w:p w14:paraId="23DC6FD5" w14:textId="5BE4F9EB" w:rsidR="0052229B" w:rsidRPr="003B0D1B" w:rsidRDefault="0052229B" w:rsidP="001A50CD">
      <w:pPr>
        <w:tabs>
          <w:tab w:val="left" w:pos="7459"/>
          <w:tab w:val="left" w:pos="9194"/>
          <w:tab w:val="left" w:pos="9367"/>
          <w:tab w:val="left" w:pos="11102"/>
        </w:tabs>
        <w:spacing w:line="240" w:lineRule="auto"/>
        <w:jc w:val="thaiDistribute"/>
        <w:rPr>
          <w:rFonts w:cs="Arial"/>
          <w:sz w:val="18"/>
          <w:szCs w:val="18"/>
        </w:rPr>
      </w:pPr>
      <w:r w:rsidRPr="003B0D1B">
        <w:rPr>
          <w:rFonts w:cs="Arial"/>
          <w:sz w:val="18"/>
          <w:szCs w:val="18"/>
        </w:rPr>
        <w:t xml:space="preserve">The movement of lease liabilities for the </w:t>
      </w:r>
      <w:r w:rsidR="003C5699" w:rsidRPr="003B0D1B">
        <w:rPr>
          <w:rFonts w:cs="Arial"/>
          <w:sz w:val="18"/>
          <w:szCs w:val="18"/>
        </w:rPr>
        <w:t>six</w:t>
      </w:r>
      <w:r w:rsidR="00723191" w:rsidRPr="003B0D1B">
        <w:rPr>
          <w:rFonts w:cs="Arial"/>
          <w:sz w:val="18"/>
          <w:szCs w:val="18"/>
        </w:rPr>
        <w:t>-month</w:t>
      </w:r>
      <w:r w:rsidR="006B3A54" w:rsidRPr="003B0D1B">
        <w:rPr>
          <w:rFonts w:cs="Arial"/>
          <w:sz w:val="18"/>
          <w:szCs w:val="18"/>
        </w:rPr>
        <w:t xml:space="preserve"> period ended </w:t>
      </w:r>
      <w:r w:rsidR="00860D6D" w:rsidRPr="003B0D1B">
        <w:rPr>
          <w:rFonts w:cs="Arial"/>
          <w:sz w:val="18"/>
          <w:szCs w:val="18"/>
        </w:rPr>
        <w:t>3</w:t>
      </w:r>
      <w:r w:rsidR="003C5699" w:rsidRPr="003B0D1B">
        <w:rPr>
          <w:rFonts w:cs="Arial"/>
          <w:sz w:val="18"/>
          <w:szCs w:val="18"/>
        </w:rPr>
        <w:t>0</w:t>
      </w:r>
      <w:r w:rsidR="00723191" w:rsidRPr="003B0D1B">
        <w:rPr>
          <w:rFonts w:cs="Arial"/>
          <w:sz w:val="18"/>
          <w:szCs w:val="18"/>
        </w:rPr>
        <w:t xml:space="preserve"> </w:t>
      </w:r>
      <w:r w:rsidR="003C5699" w:rsidRPr="003B0D1B">
        <w:rPr>
          <w:rFonts w:cs="Arial"/>
          <w:sz w:val="18"/>
          <w:szCs w:val="18"/>
        </w:rPr>
        <w:t>June</w:t>
      </w:r>
      <w:r w:rsidR="006B3A54" w:rsidRPr="003B0D1B">
        <w:rPr>
          <w:rFonts w:cs="Arial"/>
          <w:sz w:val="18"/>
          <w:szCs w:val="18"/>
        </w:rPr>
        <w:t xml:space="preserve"> </w:t>
      </w:r>
      <w:r w:rsidR="00860D6D" w:rsidRPr="003B0D1B">
        <w:rPr>
          <w:rFonts w:cs="Arial"/>
          <w:sz w:val="18"/>
          <w:szCs w:val="18"/>
        </w:rPr>
        <w:t>2024</w:t>
      </w:r>
      <w:r w:rsidRPr="003B0D1B">
        <w:rPr>
          <w:rFonts w:cs="Arial"/>
          <w:sz w:val="18"/>
          <w:szCs w:val="18"/>
        </w:rPr>
        <w:t xml:space="preserve"> can be analysed as follows:</w:t>
      </w:r>
    </w:p>
    <w:p w14:paraId="19A6B485" w14:textId="53ED5C35" w:rsidR="001C1D1E" w:rsidRPr="003B0D1B" w:rsidRDefault="001C1D1E" w:rsidP="00DA504F">
      <w:pPr>
        <w:spacing w:line="240" w:lineRule="auto"/>
        <w:jc w:val="both"/>
        <w:rPr>
          <w:rFonts w:eastAsia="Arial Unicode MS" w:cs="Arial"/>
          <w:color w:val="323E4F" w:themeColor="text2" w:themeShade="BF"/>
          <w:sz w:val="18"/>
          <w:szCs w:val="18"/>
        </w:rPr>
      </w:pPr>
    </w:p>
    <w:tbl>
      <w:tblPr>
        <w:tblW w:w="9450" w:type="dxa"/>
        <w:tblLayout w:type="fixed"/>
        <w:tblLook w:val="04A0" w:firstRow="1" w:lastRow="0" w:firstColumn="1" w:lastColumn="0" w:noHBand="0" w:noVBand="1"/>
      </w:tblPr>
      <w:tblGrid>
        <w:gridCol w:w="5130"/>
        <w:gridCol w:w="1440"/>
        <w:gridCol w:w="1440"/>
        <w:gridCol w:w="1440"/>
      </w:tblGrid>
      <w:tr w:rsidR="00D31808" w:rsidRPr="003B0D1B" w14:paraId="0B4654C9" w14:textId="77777777" w:rsidTr="00905917">
        <w:trPr>
          <w:trHeight w:val="20"/>
        </w:trPr>
        <w:tc>
          <w:tcPr>
            <w:tcW w:w="5130" w:type="dxa"/>
            <w:vAlign w:val="bottom"/>
          </w:tcPr>
          <w:p w14:paraId="50200D56" w14:textId="77777777" w:rsidR="00D31808" w:rsidRPr="003B0D1B" w:rsidRDefault="00D31808" w:rsidP="00905917">
            <w:pPr>
              <w:spacing w:line="240" w:lineRule="auto"/>
              <w:ind w:left="74" w:right="-82" w:hanging="180"/>
              <w:jc w:val="thaiDistribute"/>
              <w:rPr>
                <w:rFonts w:cs="Arial"/>
                <w:b/>
                <w:bCs/>
                <w:sz w:val="18"/>
                <w:szCs w:val="18"/>
              </w:rPr>
            </w:pPr>
          </w:p>
        </w:tc>
        <w:tc>
          <w:tcPr>
            <w:tcW w:w="4320" w:type="dxa"/>
            <w:gridSpan w:val="3"/>
            <w:tcBorders>
              <w:top w:val="single" w:sz="4" w:space="0" w:color="auto"/>
              <w:left w:val="nil"/>
              <w:bottom w:val="nil"/>
              <w:right w:val="nil"/>
            </w:tcBorders>
          </w:tcPr>
          <w:p w14:paraId="284AAA50" w14:textId="77777777" w:rsidR="00727C9B" w:rsidRPr="003B0D1B" w:rsidRDefault="00727C9B" w:rsidP="00727C9B">
            <w:pPr>
              <w:pStyle w:val="Header"/>
              <w:tabs>
                <w:tab w:val="left" w:pos="-1818"/>
              </w:tabs>
              <w:ind w:right="-72"/>
              <w:jc w:val="center"/>
              <w:rPr>
                <w:rFonts w:cs="Arial"/>
                <w:b/>
                <w:bCs/>
                <w:sz w:val="18"/>
                <w:szCs w:val="18"/>
              </w:rPr>
            </w:pPr>
            <w:r w:rsidRPr="003B0D1B">
              <w:rPr>
                <w:rFonts w:cs="Arial"/>
                <w:b/>
                <w:bCs/>
                <w:sz w:val="18"/>
                <w:szCs w:val="18"/>
              </w:rPr>
              <w:t>Consolidated and Separate</w:t>
            </w:r>
          </w:p>
          <w:p w14:paraId="78AC7661" w14:textId="5374821F" w:rsidR="00D31808" w:rsidRPr="003B0D1B" w:rsidRDefault="00727C9B" w:rsidP="00727C9B">
            <w:pPr>
              <w:tabs>
                <w:tab w:val="decimal" w:pos="0"/>
              </w:tabs>
              <w:spacing w:line="240" w:lineRule="auto"/>
              <w:ind w:right="-72"/>
              <w:jc w:val="center"/>
              <w:rPr>
                <w:rFonts w:cs="Arial"/>
                <w:b/>
                <w:bCs/>
                <w:sz w:val="18"/>
                <w:szCs w:val="18"/>
              </w:rPr>
            </w:pPr>
            <w:r w:rsidRPr="003B0D1B">
              <w:rPr>
                <w:rFonts w:cs="Arial"/>
                <w:b/>
                <w:bCs/>
                <w:sz w:val="18"/>
                <w:szCs w:val="18"/>
              </w:rPr>
              <w:t>financial information</w:t>
            </w:r>
          </w:p>
        </w:tc>
      </w:tr>
      <w:tr w:rsidR="00D31808" w:rsidRPr="003B0D1B" w14:paraId="63EC6A91" w14:textId="77777777" w:rsidTr="00905917">
        <w:trPr>
          <w:trHeight w:val="20"/>
        </w:trPr>
        <w:tc>
          <w:tcPr>
            <w:tcW w:w="5130" w:type="dxa"/>
            <w:vAlign w:val="bottom"/>
          </w:tcPr>
          <w:p w14:paraId="242F6C14" w14:textId="77777777" w:rsidR="00D31808" w:rsidRPr="003B0D1B" w:rsidRDefault="00D31808" w:rsidP="00905917">
            <w:pPr>
              <w:spacing w:line="240" w:lineRule="auto"/>
              <w:ind w:left="74" w:right="-82" w:hanging="180"/>
              <w:jc w:val="thaiDistribute"/>
              <w:rPr>
                <w:rFonts w:cs="Arial"/>
                <w:b/>
                <w:bCs/>
                <w:sz w:val="18"/>
                <w:szCs w:val="18"/>
              </w:rPr>
            </w:pPr>
          </w:p>
        </w:tc>
        <w:tc>
          <w:tcPr>
            <w:tcW w:w="1440" w:type="dxa"/>
            <w:tcBorders>
              <w:top w:val="single" w:sz="4" w:space="0" w:color="auto"/>
              <w:left w:val="nil"/>
              <w:bottom w:val="nil"/>
              <w:right w:val="nil"/>
            </w:tcBorders>
          </w:tcPr>
          <w:p w14:paraId="4A51F290" w14:textId="77777777" w:rsidR="00D31808" w:rsidRPr="003B0D1B" w:rsidRDefault="00D31808" w:rsidP="00905917">
            <w:pPr>
              <w:tabs>
                <w:tab w:val="decimal" w:pos="0"/>
              </w:tabs>
              <w:spacing w:line="240" w:lineRule="auto"/>
              <w:ind w:right="-72"/>
              <w:jc w:val="right"/>
              <w:rPr>
                <w:rFonts w:cs="Arial"/>
                <w:b/>
                <w:bCs/>
                <w:sz w:val="18"/>
                <w:szCs w:val="18"/>
              </w:rPr>
            </w:pPr>
            <w:r w:rsidRPr="003B0D1B">
              <w:rPr>
                <w:rFonts w:cs="Arial"/>
                <w:b/>
                <w:bCs/>
                <w:sz w:val="18"/>
                <w:szCs w:val="18"/>
              </w:rPr>
              <w:t>Lease</w:t>
            </w:r>
          </w:p>
          <w:p w14:paraId="44D35A1A" w14:textId="77777777" w:rsidR="00D31808" w:rsidRPr="003B0D1B" w:rsidRDefault="00D31808" w:rsidP="00905917">
            <w:pPr>
              <w:tabs>
                <w:tab w:val="decimal" w:pos="0"/>
              </w:tabs>
              <w:spacing w:line="240" w:lineRule="auto"/>
              <w:ind w:right="-72"/>
              <w:jc w:val="right"/>
              <w:rPr>
                <w:rFonts w:cs="Arial"/>
                <w:b/>
                <w:bCs/>
                <w:sz w:val="18"/>
                <w:szCs w:val="18"/>
              </w:rPr>
            </w:pPr>
            <w:r w:rsidRPr="003B0D1B">
              <w:rPr>
                <w:rFonts w:cs="Arial"/>
                <w:b/>
                <w:bCs/>
                <w:sz w:val="18"/>
                <w:szCs w:val="18"/>
              </w:rPr>
              <w:t>payables</w:t>
            </w:r>
          </w:p>
        </w:tc>
        <w:tc>
          <w:tcPr>
            <w:tcW w:w="1440" w:type="dxa"/>
            <w:tcBorders>
              <w:top w:val="single" w:sz="4" w:space="0" w:color="auto"/>
              <w:left w:val="nil"/>
              <w:bottom w:val="nil"/>
              <w:right w:val="nil"/>
            </w:tcBorders>
            <w:vAlign w:val="bottom"/>
          </w:tcPr>
          <w:p w14:paraId="7B345E79" w14:textId="77777777" w:rsidR="00D31808" w:rsidRPr="003B0D1B" w:rsidRDefault="00D31808" w:rsidP="00905917">
            <w:pPr>
              <w:tabs>
                <w:tab w:val="decimal" w:pos="0"/>
              </w:tabs>
              <w:spacing w:line="240" w:lineRule="auto"/>
              <w:ind w:right="-72"/>
              <w:jc w:val="right"/>
              <w:rPr>
                <w:rFonts w:cs="Arial"/>
                <w:b/>
                <w:bCs/>
                <w:sz w:val="18"/>
                <w:szCs w:val="18"/>
                <w:cs/>
              </w:rPr>
            </w:pPr>
            <w:r w:rsidRPr="003B0D1B">
              <w:rPr>
                <w:rFonts w:cs="Arial"/>
                <w:b/>
                <w:bCs/>
                <w:sz w:val="18"/>
                <w:szCs w:val="18"/>
              </w:rPr>
              <w:t>Deferred</w:t>
            </w:r>
          </w:p>
          <w:p w14:paraId="23194FA7" w14:textId="77777777" w:rsidR="00D31808" w:rsidRPr="003B0D1B" w:rsidRDefault="00D31808" w:rsidP="00905917">
            <w:pPr>
              <w:tabs>
                <w:tab w:val="decimal" w:pos="0"/>
              </w:tabs>
              <w:spacing w:line="240" w:lineRule="auto"/>
              <w:ind w:right="-72"/>
              <w:jc w:val="right"/>
              <w:rPr>
                <w:rFonts w:cs="Arial"/>
                <w:b/>
                <w:bCs/>
                <w:sz w:val="18"/>
                <w:szCs w:val="18"/>
              </w:rPr>
            </w:pPr>
            <w:r w:rsidRPr="003B0D1B">
              <w:rPr>
                <w:rFonts w:cs="Arial"/>
                <w:b/>
                <w:bCs/>
                <w:sz w:val="18"/>
                <w:szCs w:val="18"/>
              </w:rPr>
              <w:t>interest</w:t>
            </w:r>
          </w:p>
        </w:tc>
        <w:tc>
          <w:tcPr>
            <w:tcW w:w="1440" w:type="dxa"/>
            <w:tcBorders>
              <w:top w:val="single" w:sz="4" w:space="0" w:color="auto"/>
              <w:left w:val="nil"/>
              <w:bottom w:val="nil"/>
              <w:right w:val="nil"/>
            </w:tcBorders>
            <w:vAlign w:val="bottom"/>
          </w:tcPr>
          <w:p w14:paraId="1D1191B6" w14:textId="77777777" w:rsidR="00D31808" w:rsidRPr="003B0D1B" w:rsidRDefault="00D31808" w:rsidP="00905917">
            <w:pPr>
              <w:tabs>
                <w:tab w:val="decimal" w:pos="0"/>
              </w:tabs>
              <w:spacing w:line="240" w:lineRule="auto"/>
              <w:ind w:right="-72"/>
              <w:jc w:val="right"/>
              <w:rPr>
                <w:rFonts w:cs="Arial"/>
                <w:b/>
                <w:bCs/>
                <w:sz w:val="18"/>
                <w:szCs w:val="18"/>
              </w:rPr>
            </w:pPr>
            <w:r w:rsidRPr="003B0D1B">
              <w:rPr>
                <w:rFonts w:cs="Arial"/>
                <w:b/>
                <w:bCs/>
                <w:sz w:val="18"/>
                <w:szCs w:val="18"/>
              </w:rPr>
              <w:t>Lease</w:t>
            </w:r>
          </w:p>
          <w:p w14:paraId="460FB701" w14:textId="77777777" w:rsidR="00D31808" w:rsidRPr="003B0D1B" w:rsidRDefault="00D31808" w:rsidP="00905917">
            <w:pPr>
              <w:tabs>
                <w:tab w:val="decimal" w:pos="0"/>
              </w:tabs>
              <w:spacing w:line="240" w:lineRule="auto"/>
              <w:ind w:right="-72"/>
              <w:jc w:val="right"/>
              <w:rPr>
                <w:rFonts w:cs="Arial"/>
                <w:b/>
                <w:bCs/>
                <w:sz w:val="18"/>
                <w:szCs w:val="18"/>
              </w:rPr>
            </w:pPr>
            <w:r w:rsidRPr="003B0D1B">
              <w:rPr>
                <w:rFonts w:cs="Arial"/>
                <w:b/>
                <w:bCs/>
                <w:sz w:val="18"/>
                <w:szCs w:val="18"/>
              </w:rPr>
              <w:t>liabilities</w:t>
            </w:r>
          </w:p>
        </w:tc>
      </w:tr>
      <w:tr w:rsidR="00D31808" w:rsidRPr="003B0D1B" w14:paraId="20B498CF" w14:textId="77777777" w:rsidTr="00905917">
        <w:trPr>
          <w:trHeight w:val="20"/>
        </w:trPr>
        <w:tc>
          <w:tcPr>
            <w:tcW w:w="5130" w:type="dxa"/>
            <w:vAlign w:val="bottom"/>
          </w:tcPr>
          <w:p w14:paraId="7FC12845" w14:textId="77777777" w:rsidR="00D31808" w:rsidRPr="003B0D1B" w:rsidRDefault="00D31808" w:rsidP="00905917">
            <w:pPr>
              <w:spacing w:line="240" w:lineRule="auto"/>
              <w:ind w:left="74" w:right="-82" w:hanging="180"/>
              <w:jc w:val="thaiDistribute"/>
              <w:rPr>
                <w:rFonts w:cs="Arial"/>
                <w:b/>
                <w:bCs/>
                <w:sz w:val="18"/>
                <w:szCs w:val="18"/>
              </w:rPr>
            </w:pPr>
          </w:p>
        </w:tc>
        <w:tc>
          <w:tcPr>
            <w:tcW w:w="1440" w:type="dxa"/>
            <w:tcBorders>
              <w:top w:val="nil"/>
              <w:left w:val="nil"/>
              <w:bottom w:val="single" w:sz="4" w:space="0" w:color="auto"/>
              <w:right w:val="nil"/>
            </w:tcBorders>
            <w:vAlign w:val="bottom"/>
            <w:hideMark/>
          </w:tcPr>
          <w:p w14:paraId="3032D8FA" w14:textId="77777777" w:rsidR="00D31808" w:rsidRPr="003B0D1B" w:rsidRDefault="00D31808" w:rsidP="00905917">
            <w:pPr>
              <w:tabs>
                <w:tab w:val="decimal" w:pos="0"/>
              </w:tabs>
              <w:spacing w:line="240" w:lineRule="auto"/>
              <w:ind w:right="-72"/>
              <w:jc w:val="right"/>
              <w:rPr>
                <w:rFonts w:cs="Arial"/>
                <w:b/>
                <w:bCs/>
                <w:sz w:val="18"/>
                <w:szCs w:val="18"/>
              </w:rPr>
            </w:pPr>
            <w:r w:rsidRPr="003B0D1B">
              <w:rPr>
                <w:rFonts w:cs="Arial"/>
                <w:b/>
                <w:bCs/>
                <w:sz w:val="18"/>
                <w:szCs w:val="18"/>
              </w:rPr>
              <w:t>Baht</w:t>
            </w:r>
          </w:p>
        </w:tc>
        <w:tc>
          <w:tcPr>
            <w:tcW w:w="1440" w:type="dxa"/>
            <w:tcBorders>
              <w:top w:val="nil"/>
              <w:left w:val="nil"/>
              <w:bottom w:val="single" w:sz="4" w:space="0" w:color="auto"/>
              <w:right w:val="nil"/>
            </w:tcBorders>
            <w:vAlign w:val="bottom"/>
            <w:hideMark/>
          </w:tcPr>
          <w:p w14:paraId="29BAB6AE" w14:textId="77777777" w:rsidR="00D31808" w:rsidRPr="003B0D1B" w:rsidRDefault="00D31808" w:rsidP="00905917">
            <w:pPr>
              <w:tabs>
                <w:tab w:val="decimal" w:pos="0"/>
              </w:tabs>
              <w:spacing w:line="240" w:lineRule="auto"/>
              <w:ind w:right="-72"/>
              <w:jc w:val="right"/>
              <w:rPr>
                <w:rFonts w:cs="Arial"/>
                <w:b/>
                <w:bCs/>
                <w:sz w:val="18"/>
                <w:szCs w:val="18"/>
                <w:cs/>
              </w:rPr>
            </w:pPr>
            <w:r w:rsidRPr="003B0D1B">
              <w:rPr>
                <w:rFonts w:cs="Arial"/>
                <w:b/>
                <w:bCs/>
                <w:sz w:val="18"/>
                <w:szCs w:val="18"/>
              </w:rPr>
              <w:t>Baht</w:t>
            </w:r>
          </w:p>
        </w:tc>
        <w:tc>
          <w:tcPr>
            <w:tcW w:w="1440" w:type="dxa"/>
            <w:tcBorders>
              <w:top w:val="nil"/>
              <w:left w:val="nil"/>
              <w:bottom w:val="single" w:sz="4" w:space="0" w:color="auto"/>
              <w:right w:val="nil"/>
            </w:tcBorders>
            <w:vAlign w:val="bottom"/>
            <w:hideMark/>
          </w:tcPr>
          <w:p w14:paraId="7AFEEC1A" w14:textId="77777777" w:rsidR="00D31808" w:rsidRPr="003B0D1B" w:rsidRDefault="00D31808" w:rsidP="00905917">
            <w:pPr>
              <w:tabs>
                <w:tab w:val="decimal" w:pos="0"/>
              </w:tabs>
              <w:spacing w:line="240" w:lineRule="auto"/>
              <w:ind w:right="-72"/>
              <w:jc w:val="right"/>
              <w:rPr>
                <w:rFonts w:cs="Arial"/>
                <w:b/>
                <w:bCs/>
                <w:sz w:val="18"/>
                <w:szCs w:val="18"/>
                <w:cs/>
              </w:rPr>
            </w:pPr>
            <w:r w:rsidRPr="003B0D1B">
              <w:rPr>
                <w:rFonts w:cs="Arial"/>
                <w:b/>
                <w:bCs/>
                <w:sz w:val="18"/>
                <w:szCs w:val="18"/>
              </w:rPr>
              <w:t>Baht</w:t>
            </w:r>
          </w:p>
        </w:tc>
      </w:tr>
      <w:tr w:rsidR="00D31808" w:rsidRPr="003B0D1B" w14:paraId="779D8417" w14:textId="77777777" w:rsidTr="00905917">
        <w:trPr>
          <w:trHeight w:val="20"/>
        </w:trPr>
        <w:tc>
          <w:tcPr>
            <w:tcW w:w="5130" w:type="dxa"/>
            <w:vAlign w:val="bottom"/>
          </w:tcPr>
          <w:p w14:paraId="4B56FE50" w14:textId="77777777" w:rsidR="00D31808" w:rsidRPr="003B0D1B" w:rsidRDefault="00D31808" w:rsidP="00905917">
            <w:pPr>
              <w:spacing w:line="240" w:lineRule="auto"/>
              <w:ind w:left="74" w:right="-82" w:hanging="180"/>
              <w:jc w:val="thaiDistribute"/>
              <w:rPr>
                <w:rFonts w:cs="Arial"/>
                <w:b/>
                <w:bCs/>
                <w:sz w:val="18"/>
                <w:szCs w:val="18"/>
                <w:cs/>
              </w:rPr>
            </w:pPr>
          </w:p>
        </w:tc>
        <w:tc>
          <w:tcPr>
            <w:tcW w:w="1440" w:type="dxa"/>
            <w:tcBorders>
              <w:top w:val="single" w:sz="4" w:space="0" w:color="auto"/>
              <w:left w:val="nil"/>
              <w:bottom w:val="nil"/>
              <w:right w:val="nil"/>
            </w:tcBorders>
            <w:shd w:val="clear" w:color="auto" w:fill="FAFAFA"/>
          </w:tcPr>
          <w:p w14:paraId="636716FB" w14:textId="77777777" w:rsidR="00D31808" w:rsidRPr="003B0D1B" w:rsidRDefault="00D31808" w:rsidP="00905917">
            <w:pPr>
              <w:tabs>
                <w:tab w:val="decimal" w:pos="0"/>
              </w:tabs>
              <w:spacing w:line="240" w:lineRule="auto"/>
              <w:ind w:right="-72"/>
              <w:jc w:val="right"/>
              <w:rPr>
                <w:rFonts w:cs="Arial"/>
                <w:sz w:val="18"/>
                <w:szCs w:val="18"/>
                <w:cs/>
              </w:rPr>
            </w:pPr>
          </w:p>
        </w:tc>
        <w:tc>
          <w:tcPr>
            <w:tcW w:w="1440" w:type="dxa"/>
            <w:tcBorders>
              <w:top w:val="single" w:sz="4" w:space="0" w:color="auto"/>
              <w:left w:val="nil"/>
              <w:bottom w:val="nil"/>
              <w:right w:val="nil"/>
            </w:tcBorders>
            <w:shd w:val="clear" w:color="auto" w:fill="FAFAFA"/>
          </w:tcPr>
          <w:p w14:paraId="04E985CF" w14:textId="77777777" w:rsidR="00D31808" w:rsidRPr="003B0D1B" w:rsidRDefault="00D31808" w:rsidP="00905917">
            <w:pPr>
              <w:tabs>
                <w:tab w:val="decimal" w:pos="0"/>
              </w:tabs>
              <w:spacing w:line="240" w:lineRule="auto"/>
              <w:ind w:right="-72"/>
              <w:jc w:val="right"/>
              <w:rPr>
                <w:rFonts w:cs="Arial"/>
                <w:sz w:val="18"/>
                <w:szCs w:val="18"/>
              </w:rPr>
            </w:pPr>
          </w:p>
        </w:tc>
        <w:tc>
          <w:tcPr>
            <w:tcW w:w="1440" w:type="dxa"/>
            <w:tcBorders>
              <w:top w:val="single" w:sz="4" w:space="0" w:color="auto"/>
              <w:left w:val="nil"/>
              <w:bottom w:val="nil"/>
              <w:right w:val="nil"/>
            </w:tcBorders>
            <w:shd w:val="clear" w:color="auto" w:fill="FAFAFA"/>
          </w:tcPr>
          <w:p w14:paraId="0DBF1BE3" w14:textId="77777777" w:rsidR="00D31808" w:rsidRPr="003B0D1B" w:rsidRDefault="00D31808" w:rsidP="00905917">
            <w:pPr>
              <w:tabs>
                <w:tab w:val="decimal" w:pos="0"/>
              </w:tabs>
              <w:spacing w:line="240" w:lineRule="auto"/>
              <w:ind w:right="-72"/>
              <w:jc w:val="right"/>
              <w:rPr>
                <w:rFonts w:cs="Arial"/>
                <w:sz w:val="18"/>
                <w:szCs w:val="18"/>
              </w:rPr>
            </w:pPr>
          </w:p>
        </w:tc>
      </w:tr>
      <w:tr w:rsidR="00531A50" w:rsidRPr="003B0D1B" w14:paraId="61315990" w14:textId="77777777" w:rsidTr="003C5699">
        <w:trPr>
          <w:trHeight w:val="70"/>
        </w:trPr>
        <w:tc>
          <w:tcPr>
            <w:tcW w:w="5130" w:type="dxa"/>
            <w:vAlign w:val="bottom"/>
            <w:hideMark/>
          </w:tcPr>
          <w:p w14:paraId="70E16222" w14:textId="37DDCEA0" w:rsidR="00531A50" w:rsidRPr="003B0D1B" w:rsidRDefault="00531A50" w:rsidP="00531A50">
            <w:pPr>
              <w:spacing w:line="240" w:lineRule="auto"/>
              <w:ind w:left="74" w:right="-82" w:hanging="180"/>
              <w:jc w:val="thaiDistribute"/>
              <w:rPr>
                <w:rFonts w:cs="Arial"/>
                <w:sz w:val="18"/>
                <w:szCs w:val="18"/>
              </w:rPr>
            </w:pPr>
            <w:r w:rsidRPr="003B0D1B">
              <w:rPr>
                <w:rFonts w:cs="Arial"/>
                <w:sz w:val="18"/>
                <w:szCs w:val="18"/>
              </w:rPr>
              <w:t>Opening net book value</w:t>
            </w:r>
            <w:r w:rsidRPr="003B0D1B">
              <w:rPr>
                <w:rFonts w:cs="Arial"/>
                <w:sz w:val="18"/>
                <w:szCs w:val="18"/>
                <w:cs/>
              </w:rPr>
              <w:t xml:space="preserve"> </w:t>
            </w:r>
          </w:p>
        </w:tc>
        <w:tc>
          <w:tcPr>
            <w:tcW w:w="1440" w:type="dxa"/>
            <w:shd w:val="clear" w:color="auto" w:fill="FAFAFA"/>
            <w:vAlign w:val="bottom"/>
          </w:tcPr>
          <w:p w14:paraId="117EB541" w14:textId="5B1C7528" w:rsidR="00531A50" w:rsidRPr="003B0D1B" w:rsidRDefault="00592764" w:rsidP="00531A50">
            <w:pPr>
              <w:tabs>
                <w:tab w:val="decimal" w:pos="0"/>
              </w:tabs>
              <w:spacing w:line="240" w:lineRule="auto"/>
              <w:ind w:right="-72"/>
              <w:jc w:val="right"/>
              <w:rPr>
                <w:rFonts w:cs="Arial"/>
                <w:sz w:val="18"/>
                <w:szCs w:val="18"/>
                <w:cs/>
              </w:rPr>
            </w:pPr>
            <w:r w:rsidRPr="003B0D1B">
              <w:rPr>
                <w:rFonts w:cs="Arial"/>
                <w:sz w:val="18"/>
                <w:szCs w:val="18"/>
              </w:rPr>
              <w:t>11,329,752</w:t>
            </w:r>
          </w:p>
        </w:tc>
        <w:tc>
          <w:tcPr>
            <w:tcW w:w="1440" w:type="dxa"/>
            <w:shd w:val="clear" w:color="auto" w:fill="FAFAFA"/>
            <w:vAlign w:val="bottom"/>
          </w:tcPr>
          <w:p w14:paraId="44FC3EAD" w14:textId="628FD783" w:rsidR="00531A50" w:rsidRPr="003B0D1B" w:rsidRDefault="008E4646" w:rsidP="00531A50">
            <w:pPr>
              <w:tabs>
                <w:tab w:val="decimal" w:pos="0"/>
              </w:tabs>
              <w:spacing w:line="240" w:lineRule="auto"/>
              <w:ind w:right="-72"/>
              <w:jc w:val="right"/>
              <w:rPr>
                <w:rFonts w:cs="Arial"/>
                <w:sz w:val="18"/>
                <w:szCs w:val="18"/>
              </w:rPr>
            </w:pPr>
            <w:r w:rsidRPr="003B0D1B">
              <w:rPr>
                <w:rFonts w:cs="Arial"/>
                <w:sz w:val="18"/>
                <w:szCs w:val="18"/>
              </w:rPr>
              <w:t>(699,986)</w:t>
            </w:r>
          </w:p>
        </w:tc>
        <w:tc>
          <w:tcPr>
            <w:tcW w:w="1440" w:type="dxa"/>
            <w:shd w:val="clear" w:color="auto" w:fill="FAFAFA"/>
            <w:vAlign w:val="bottom"/>
          </w:tcPr>
          <w:p w14:paraId="1BFD584E" w14:textId="45A56A74" w:rsidR="00531A50" w:rsidRPr="003B0D1B" w:rsidRDefault="008E4646" w:rsidP="00531A50">
            <w:pPr>
              <w:tabs>
                <w:tab w:val="decimal" w:pos="0"/>
              </w:tabs>
              <w:spacing w:line="240" w:lineRule="auto"/>
              <w:ind w:right="-72"/>
              <w:jc w:val="right"/>
              <w:rPr>
                <w:rFonts w:cs="Arial"/>
                <w:sz w:val="18"/>
                <w:szCs w:val="18"/>
              </w:rPr>
            </w:pPr>
            <w:r w:rsidRPr="003B0D1B">
              <w:rPr>
                <w:rFonts w:cs="Arial"/>
                <w:sz w:val="18"/>
                <w:szCs w:val="18"/>
              </w:rPr>
              <w:t>10,629,766</w:t>
            </w:r>
          </w:p>
        </w:tc>
      </w:tr>
      <w:tr w:rsidR="00531A50" w:rsidRPr="003B0D1B" w14:paraId="6D4445EA" w14:textId="77777777" w:rsidTr="00905917">
        <w:trPr>
          <w:trHeight w:val="20"/>
        </w:trPr>
        <w:tc>
          <w:tcPr>
            <w:tcW w:w="5130" w:type="dxa"/>
            <w:vAlign w:val="bottom"/>
            <w:hideMark/>
          </w:tcPr>
          <w:p w14:paraId="2D2B13F6" w14:textId="77777777" w:rsidR="00531A50" w:rsidRPr="003B0D1B" w:rsidRDefault="00531A50" w:rsidP="00531A50">
            <w:pPr>
              <w:spacing w:line="240" w:lineRule="auto"/>
              <w:ind w:left="74" w:right="-82" w:hanging="180"/>
              <w:jc w:val="thaiDistribute"/>
              <w:rPr>
                <w:rFonts w:cs="Arial"/>
                <w:sz w:val="18"/>
                <w:szCs w:val="18"/>
              </w:rPr>
            </w:pPr>
            <w:r w:rsidRPr="003B0D1B">
              <w:rPr>
                <w:rFonts w:cs="Arial"/>
                <w:sz w:val="18"/>
                <w:szCs w:val="18"/>
              </w:rPr>
              <w:t>Cash outflows:</w:t>
            </w:r>
          </w:p>
        </w:tc>
        <w:tc>
          <w:tcPr>
            <w:tcW w:w="1440" w:type="dxa"/>
            <w:shd w:val="clear" w:color="auto" w:fill="FAFAFA"/>
          </w:tcPr>
          <w:p w14:paraId="68A98AB9" w14:textId="77777777" w:rsidR="00531A50" w:rsidRPr="003B0D1B" w:rsidRDefault="00531A50" w:rsidP="00531A50">
            <w:pPr>
              <w:tabs>
                <w:tab w:val="decimal" w:pos="0"/>
              </w:tabs>
              <w:spacing w:line="240" w:lineRule="auto"/>
              <w:ind w:right="-72"/>
              <w:jc w:val="right"/>
              <w:rPr>
                <w:rFonts w:cs="Arial"/>
                <w:sz w:val="18"/>
                <w:szCs w:val="18"/>
              </w:rPr>
            </w:pPr>
          </w:p>
        </w:tc>
        <w:tc>
          <w:tcPr>
            <w:tcW w:w="1440" w:type="dxa"/>
            <w:shd w:val="clear" w:color="auto" w:fill="FAFAFA"/>
          </w:tcPr>
          <w:p w14:paraId="4B3BCA8D" w14:textId="6F920217" w:rsidR="00531A50" w:rsidRPr="003B0D1B" w:rsidRDefault="00531A50" w:rsidP="008E4646">
            <w:pPr>
              <w:tabs>
                <w:tab w:val="decimal" w:pos="0"/>
              </w:tabs>
              <w:spacing w:line="240" w:lineRule="auto"/>
              <w:ind w:left="360" w:right="-72"/>
              <w:jc w:val="right"/>
              <w:rPr>
                <w:rFonts w:cs="Arial"/>
                <w:sz w:val="18"/>
                <w:szCs w:val="18"/>
              </w:rPr>
            </w:pPr>
          </w:p>
        </w:tc>
        <w:tc>
          <w:tcPr>
            <w:tcW w:w="1440" w:type="dxa"/>
            <w:shd w:val="clear" w:color="auto" w:fill="FAFAFA"/>
          </w:tcPr>
          <w:p w14:paraId="4FD659EA" w14:textId="77777777" w:rsidR="00531A50" w:rsidRPr="003B0D1B" w:rsidRDefault="00531A50" w:rsidP="00531A50">
            <w:pPr>
              <w:tabs>
                <w:tab w:val="decimal" w:pos="0"/>
              </w:tabs>
              <w:spacing w:line="240" w:lineRule="auto"/>
              <w:ind w:right="-72"/>
              <w:jc w:val="right"/>
              <w:rPr>
                <w:rFonts w:cs="Arial"/>
                <w:sz w:val="18"/>
                <w:szCs w:val="18"/>
              </w:rPr>
            </w:pPr>
          </w:p>
        </w:tc>
      </w:tr>
      <w:tr w:rsidR="00971F61" w:rsidRPr="003B0D1B" w14:paraId="7CDA5269" w14:textId="77777777">
        <w:trPr>
          <w:trHeight w:val="20"/>
        </w:trPr>
        <w:tc>
          <w:tcPr>
            <w:tcW w:w="5130" w:type="dxa"/>
            <w:vAlign w:val="bottom"/>
            <w:hideMark/>
          </w:tcPr>
          <w:p w14:paraId="6F3B0F07" w14:textId="77777777" w:rsidR="00971F61" w:rsidRPr="003B0D1B" w:rsidRDefault="00971F61" w:rsidP="00971F61">
            <w:pPr>
              <w:spacing w:line="240" w:lineRule="auto"/>
              <w:ind w:left="74" w:right="-82" w:hanging="180"/>
              <w:jc w:val="thaiDistribute"/>
              <w:rPr>
                <w:rFonts w:cs="Arial"/>
                <w:sz w:val="18"/>
                <w:szCs w:val="18"/>
              </w:rPr>
            </w:pPr>
            <w:r w:rsidRPr="003B0D1B">
              <w:rPr>
                <w:rFonts w:cs="Arial"/>
                <w:sz w:val="18"/>
                <w:szCs w:val="18"/>
              </w:rPr>
              <w:t xml:space="preserve">   Repayment of lease liabilities</w:t>
            </w:r>
          </w:p>
        </w:tc>
        <w:tc>
          <w:tcPr>
            <w:tcW w:w="1440" w:type="dxa"/>
            <w:shd w:val="clear" w:color="auto" w:fill="FAFAFA"/>
          </w:tcPr>
          <w:p w14:paraId="47BC6479" w14:textId="7207638C" w:rsidR="00971F61" w:rsidRPr="003B0D1B" w:rsidRDefault="00592764" w:rsidP="00971F61">
            <w:pPr>
              <w:tabs>
                <w:tab w:val="decimal" w:pos="0"/>
              </w:tabs>
              <w:spacing w:line="240" w:lineRule="auto"/>
              <w:ind w:right="-72"/>
              <w:jc w:val="right"/>
              <w:rPr>
                <w:rFonts w:cs="Arial"/>
                <w:sz w:val="18"/>
                <w:szCs w:val="18"/>
              </w:rPr>
            </w:pPr>
            <w:r w:rsidRPr="003B0D1B">
              <w:rPr>
                <w:rFonts w:cs="Arial"/>
                <w:sz w:val="18"/>
                <w:szCs w:val="18"/>
              </w:rPr>
              <w:t>(1,964,287)</w:t>
            </w:r>
          </w:p>
        </w:tc>
        <w:tc>
          <w:tcPr>
            <w:tcW w:w="1440" w:type="dxa"/>
            <w:shd w:val="clear" w:color="auto" w:fill="FAFAFA"/>
          </w:tcPr>
          <w:p w14:paraId="21674336" w14:textId="50F1FAB6" w:rsidR="00971F61" w:rsidRPr="003B0D1B" w:rsidRDefault="0077411B" w:rsidP="0077411B">
            <w:pPr>
              <w:tabs>
                <w:tab w:val="decimal" w:pos="0"/>
              </w:tabs>
              <w:spacing w:line="240" w:lineRule="auto"/>
              <w:ind w:right="-72"/>
              <w:jc w:val="right"/>
              <w:rPr>
                <w:rFonts w:cs="Arial"/>
                <w:sz w:val="18"/>
                <w:szCs w:val="18"/>
              </w:rPr>
            </w:pPr>
            <w:r w:rsidRPr="003B0D1B">
              <w:rPr>
                <w:rFonts w:cs="Arial"/>
                <w:sz w:val="18"/>
                <w:szCs w:val="18"/>
              </w:rPr>
              <w:t>-</w:t>
            </w:r>
          </w:p>
        </w:tc>
        <w:tc>
          <w:tcPr>
            <w:tcW w:w="1440" w:type="dxa"/>
            <w:shd w:val="clear" w:color="auto" w:fill="FAFAFA"/>
          </w:tcPr>
          <w:p w14:paraId="118A2C83" w14:textId="35AB1A0F" w:rsidR="00971F61" w:rsidRPr="003B0D1B" w:rsidRDefault="008E4646" w:rsidP="00971F61">
            <w:pPr>
              <w:tabs>
                <w:tab w:val="decimal" w:pos="0"/>
              </w:tabs>
              <w:spacing w:line="240" w:lineRule="auto"/>
              <w:ind w:right="-72"/>
              <w:jc w:val="right"/>
              <w:rPr>
                <w:rFonts w:cs="Arial"/>
                <w:sz w:val="18"/>
                <w:szCs w:val="18"/>
              </w:rPr>
            </w:pPr>
            <w:r w:rsidRPr="003B0D1B">
              <w:rPr>
                <w:rFonts w:cs="Arial"/>
                <w:sz w:val="18"/>
                <w:szCs w:val="18"/>
              </w:rPr>
              <w:t>(1,964,287)</w:t>
            </w:r>
          </w:p>
        </w:tc>
      </w:tr>
      <w:tr w:rsidR="00971F61" w:rsidRPr="003B0D1B" w14:paraId="48C0320F" w14:textId="77777777" w:rsidTr="007B52B3">
        <w:trPr>
          <w:trHeight w:val="20"/>
        </w:trPr>
        <w:tc>
          <w:tcPr>
            <w:tcW w:w="5130" w:type="dxa"/>
            <w:vAlign w:val="bottom"/>
            <w:hideMark/>
          </w:tcPr>
          <w:p w14:paraId="5E988885" w14:textId="77777777" w:rsidR="00971F61" w:rsidRPr="003B0D1B" w:rsidRDefault="00971F61" w:rsidP="00971F61">
            <w:pPr>
              <w:spacing w:line="240" w:lineRule="auto"/>
              <w:ind w:left="74" w:right="-82" w:hanging="180"/>
              <w:jc w:val="thaiDistribute"/>
              <w:rPr>
                <w:rFonts w:cs="Arial"/>
                <w:sz w:val="18"/>
                <w:szCs w:val="18"/>
              </w:rPr>
            </w:pPr>
            <w:r w:rsidRPr="003B0D1B">
              <w:rPr>
                <w:rFonts w:cs="Arial"/>
                <w:sz w:val="18"/>
                <w:szCs w:val="18"/>
                <w:cs/>
              </w:rPr>
              <w:t xml:space="preserve">   </w:t>
            </w:r>
            <w:r w:rsidRPr="003B0D1B">
              <w:rPr>
                <w:rFonts w:cs="Arial"/>
                <w:sz w:val="18"/>
                <w:szCs w:val="18"/>
              </w:rPr>
              <w:t>Repayment of interest expense</w:t>
            </w:r>
          </w:p>
        </w:tc>
        <w:tc>
          <w:tcPr>
            <w:tcW w:w="1440" w:type="dxa"/>
            <w:shd w:val="clear" w:color="auto" w:fill="FAFAFA"/>
          </w:tcPr>
          <w:p w14:paraId="1CBA3242" w14:textId="79CEAA20" w:rsidR="00971F61" w:rsidRPr="003B0D1B" w:rsidRDefault="00592764" w:rsidP="00971F61">
            <w:pPr>
              <w:tabs>
                <w:tab w:val="decimal" w:pos="0"/>
              </w:tabs>
              <w:spacing w:line="240" w:lineRule="auto"/>
              <w:ind w:right="-72"/>
              <w:jc w:val="right"/>
              <w:rPr>
                <w:rFonts w:cs="Arial"/>
                <w:sz w:val="18"/>
                <w:szCs w:val="18"/>
                <w:cs/>
              </w:rPr>
            </w:pPr>
            <w:r w:rsidRPr="003B0D1B">
              <w:rPr>
                <w:rFonts w:cs="Arial"/>
                <w:sz w:val="18"/>
                <w:szCs w:val="18"/>
              </w:rPr>
              <w:t>(184,481)</w:t>
            </w:r>
          </w:p>
        </w:tc>
        <w:tc>
          <w:tcPr>
            <w:tcW w:w="1440" w:type="dxa"/>
            <w:shd w:val="clear" w:color="auto" w:fill="FAFAFA"/>
          </w:tcPr>
          <w:p w14:paraId="2E26BC95" w14:textId="03E97BB3" w:rsidR="00971F61" w:rsidRPr="003B0D1B" w:rsidRDefault="0077411B" w:rsidP="00722C50">
            <w:pPr>
              <w:tabs>
                <w:tab w:val="decimal" w:pos="0"/>
              </w:tabs>
              <w:spacing w:line="240" w:lineRule="auto"/>
              <w:ind w:right="-72"/>
              <w:jc w:val="right"/>
              <w:rPr>
                <w:rFonts w:cs="Arial"/>
                <w:sz w:val="18"/>
                <w:szCs w:val="18"/>
              </w:rPr>
            </w:pPr>
            <w:r w:rsidRPr="003B0D1B">
              <w:rPr>
                <w:rFonts w:cs="Arial"/>
                <w:sz w:val="18"/>
                <w:szCs w:val="18"/>
              </w:rPr>
              <w:t>-</w:t>
            </w:r>
          </w:p>
        </w:tc>
        <w:tc>
          <w:tcPr>
            <w:tcW w:w="1440" w:type="dxa"/>
            <w:shd w:val="clear" w:color="auto" w:fill="FAFAFA"/>
          </w:tcPr>
          <w:p w14:paraId="1F1D7939" w14:textId="6F355AE8" w:rsidR="008E4646" w:rsidRPr="003B0D1B" w:rsidRDefault="008E4646" w:rsidP="008E4646">
            <w:pPr>
              <w:tabs>
                <w:tab w:val="decimal" w:pos="0"/>
              </w:tabs>
              <w:spacing w:line="240" w:lineRule="auto"/>
              <w:ind w:right="-72"/>
              <w:jc w:val="right"/>
              <w:rPr>
                <w:rFonts w:cs="Arial"/>
                <w:sz w:val="18"/>
                <w:szCs w:val="18"/>
              </w:rPr>
            </w:pPr>
            <w:r w:rsidRPr="003B0D1B">
              <w:rPr>
                <w:rFonts w:cs="Arial"/>
                <w:sz w:val="18"/>
                <w:szCs w:val="18"/>
              </w:rPr>
              <w:t>(184,481)</w:t>
            </w:r>
          </w:p>
        </w:tc>
      </w:tr>
      <w:tr w:rsidR="00C9229F" w:rsidRPr="003B0D1B" w14:paraId="4D94741E" w14:textId="77777777" w:rsidTr="007B52B3">
        <w:trPr>
          <w:trHeight w:val="20"/>
        </w:trPr>
        <w:tc>
          <w:tcPr>
            <w:tcW w:w="5130" w:type="dxa"/>
            <w:vAlign w:val="bottom"/>
          </w:tcPr>
          <w:p w14:paraId="4103FD8E" w14:textId="4AA21757" w:rsidR="00C9229F" w:rsidRPr="003B0D1B" w:rsidRDefault="00C9229F" w:rsidP="00971F61">
            <w:pPr>
              <w:spacing w:line="240" w:lineRule="auto"/>
              <w:ind w:left="74" w:right="-82" w:hanging="180"/>
              <w:jc w:val="thaiDistribute"/>
              <w:rPr>
                <w:rFonts w:cs="Arial"/>
                <w:sz w:val="18"/>
                <w:szCs w:val="18"/>
                <w:cs/>
              </w:rPr>
            </w:pPr>
            <w:r w:rsidRPr="003B0D1B">
              <w:rPr>
                <w:rFonts w:cs="Arial"/>
                <w:sz w:val="18"/>
                <w:szCs w:val="18"/>
              </w:rPr>
              <w:t>Non-Cash outflows:</w:t>
            </w:r>
          </w:p>
        </w:tc>
        <w:tc>
          <w:tcPr>
            <w:tcW w:w="1440" w:type="dxa"/>
            <w:shd w:val="clear" w:color="auto" w:fill="FAFAFA"/>
          </w:tcPr>
          <w:p w14:paraId="512314EA" w14:textId="77777777" w:rsidR="00C9229F" w:rsidRPr="003B0D1B" w:rsidRDefault="00C9229F" w:rsidP="00971F61">
            <w:pPr>
              <w:tabs>
                <w:tab w:val="decimal" w:pos="0"/>
              </w:tabs>
              <w:spacing w:line="240" w:lineRule="auto"/>
              <w:ind w:right="-72"/>
              <w:jc w:val="right"/>
              <w:rPr>
                <w:rFonts w:cs="Arial"/>
                <w:sz w:val="18"/>
                <w:szCs w:val="18"/>
              </w:rPr>
            </w:pPr>
          </w:p>
        </w:tc>
        <w:tc>
          <w:tcPr>
            <w:tcW w:w="1440" w:type="dxa"/>
            <w:shd w:val="clear" w:color="auto" w:fill="FAFAFA"/>
          </w:tcPr>
          <w:p w14:paraId="49E6372A" w14:textId="77777777" w:rsidR="00C9229F" w:rsidRPr="003B0D1B" w:rsidRDefault="00C9229F" w:rsidP="00722C50">
            <w:pPr>
              <w:tabs>
                <w:tab w:val="decimal" w:pos="0"/>
              </w:tabs>
              <w:spacing w:line="240" w:lineRule="auto"/>
              <w:ind w:right="-72"/>
              <w:jc w:val="right"/>
              <w:rPr>
                <w:rFonts w:cs="Arial"/>
                <w:sz w:val="18"/>
                <w:szCs w:val="18"/>
              </w:rPr>
            </w:pPr>
          </w:p>
        </w:tc>
        <w:tc>
          <w:tcPr>
            <w:tcW w:w="1440" w:type="dxa"/>
            <w:shd w:val="clear" w:color="auto" w:fill="FAFAFA"/>
          </w:tcPr>
          <w:p w14:paraId="1FDF1E27" w14:textId="77777777" w:rsidR="00C9229F" w:rsidRPr="003B0D1B" w:rsidRDefault="00C9229F" w:rsidP="008E4646">
            <w:pPr>
              <w:tabs>
                <w:tab w:val="decimal" w:pos="0"/>
              </w:tabs>
              <w:spacing w:line="240" w:lineRule="auto"/>
              <w:ind w:right="-72"/>
              <w:jc w:val="right"/>
              <w:rPr>
                <w:rFonts w:cs="Arial"/>
                <w:sz w:val="18"/>
                <w:szCs w:val="18"/>
              </w:rPr>
            </w:pPr>
          </w:p>
        </w:tc>
      </w:tr>
      <w:tr w:rsidR="00C9229F" w:rsidRPr="003B0D1B" w14:paraId="494CE51F" w14:textId="77777777" w:rsidTr="000102F9">
        <w:trPr>
          <w:trHeight w:val="20"/>
        </w:trPr>
        <w:tc>
          <w:tcPr>
            <w:tcW w:w="5130" w:type="dxa"/>
            <w:vAlign w:val="bottom"/>
          </w:tcPr>
          <w:p w14:paraId="71D05FF0" w14:textId="4210F50B" w:rsidR="00C9229F" w:rsidRPr="003B0D1B" w:rsidRDefault="00C9229F" w:rsidP="00531A50">
            <w:pPr>
              <w:spacing w:line="240" w:lineRule="auto"/>
              <w:ind w:left="74" w:right="-82" w:hanging="180"/>
              <w:jc w:val="thaiDistribute"/>
              <w:rPr>
                <w:rFonts w:cs="Arial"/>
                <w:sz w:val="18"/>
                <w:szCs w:val="18"/>
              </w:rPr>
            </w:pPr>
            <w:r w:rsidRPr="003B0D1B">
              <w:rPr>
                <w:rFonts w:cs="Arial"/>
                <w:sz w:val="18"/>
                <w:szCs w:val="18"/>
              </w:rPr>
              <w:t xml:space="preserve">   Interest Expense</w:t>
            </w:r>
          </w:p>
        </w:tc>
        <w:tc>
          <w:tcPr>
            <w:tcW w:w="1440" w:type="dxa"/>
            <w:shd w:val="clear" w:color="auto" w:fill="FAFAFA"/>
          </w:tcPr>
          <w:p w14:paraId="61FD6F39" w14:textId="1F957A8B" w:rsidR="00C9229F" w:rsidRPr="003B0D1B" w:rsidRDefault="00C9229F" w:rsidP="00531A50">
            <w:pPr>
              <w:tabs>
                <w:tab w:val="decimal" w:pos="0"/>
              </w:tabs>
              <w:spacing w:line="240" w:lineRule="auto"/>
              <w:ind w:right="-72"/>
              <w:jc w:val="right"/>
              <w:rPr>
                <w:rFonts w:cs="Arial"/>
                <w:sz w:val="18"/>
                <w:szCs w:val="18"/>
              </w:rPr>
            </w:pPr>
            <w:r w:rsidRPr="003B0D1B">
              <w:rPr>
                <w:rFonts w:cs="Arial"/>
                <w:sz w:val="18"/>
                <w:szCs w:val="18"/>
              </w:rPr>
              <w:t>-</w:t>
            </w:r>
          </w:p>
        </w:tc>
        <w:tc>
          <w:tcPr>
            <w:tcW w:w="1440" w:type="dxa"/>
            <w:shd w:val="clear" w:color="auto" w:fill="FAFAFA"/>
          </w:tcPr>
          <w:p w14:paraId="52A0D36B" w14:textId="64179EBF" w:rsidR="00C9229F" w:rsidRPr="003B0D1B" w:rsidRDefault="00C9229F" w:rsidP="00531A50">
            <w:pPr>
              <w:tabs>
                <w:tab w:val="decimal" w:pos="0"/>
              </w:tabs>
              <w:spacing w:line="240" w:lineRule="auto"/>
              <w:ind w:right="-72"/>
              <w:jc w:val="right"/>
              <w:rPr>
                <w:rFonts w:cs="Arial"/>
                <w:sz w:val="18"/>
                <w:szCs w:val="18"/>
              </w:rPr>
            </w:pPr>
            <w:r w:rsidRPr="003B0D1B">
              <w:rPr>
                <w:rFonts w:cs="Arial"/>
                <w:sz w:val="18"/>
                <w:szCs w:val="18"/>
              </w:rPr>
              <w:t>184,481</w:t>
            </w:r>
          </w:p>
        </w:tc>
        <w:tc>
          <w:tcPr>
            <w:tcW w:w="1440" w:type="dxa"/>
            <w:shd w:val="clear" w:color="auto" w:fill="FAFAFA"/>
          </w:tcPr>
          <w:p w14:paraId="7EDB976B" w14:textId="7931EC69" w:rsidR="00C9229F" w:rsidRPr="003B0D1B" w:rsidRDefault="00C9229F" w:rsidP="00531A50">
            <w:pPr>
              <w:tabs>
                <w:tab w:val="decimal" w:pos="0"/>
              </w:tabs>
              <w:spacing w:line="240" w:lineRule="auto"/>
              <w:ind w:right="-72"/>
              <w:jc w:val="right"/>
              <w:rPr>
                <w:rFonts w:cs="Arial"/>
                <w:sz w:val="18"/>
                <w:szCs w:val="18"/>
              </w:rPr>
            </w:pPr>
            <w:r w:rsidRPr="003B0D1B">
              <w:rPr>
                <w:rFonts w:cs="Arial"/>
                <w:sz w:val="18"/>
                <w:szCs w:val="18"/>
              </w:rPr>
              <w:t>184,481</w:t>
            </w:r>
          </w:p>
        </w:tc>
      </w:tr>
      <w:tr w:rsidR="00531A50" w:rsidRPr="003B0D1B" w14:paraId="57D8CFCA" w14:textId="77777777" w:rsidTr="007B52B3">
        <w:trPr>
          <w:trHeight w:val="20"/>
        </w:trPr>
        <w:tc>
          <w:tcPr>
            <w:tcW w:w="5130" w:type="dxa"/>
            <w:vAlign w:val="bottom"/>
          </w:tcPr>
          <w:p w14:paraId="104D45B0" w14:textId="01F7128E" w:rsidR="00531A50" w:rsidRPr="003B0D1B" w:rsidRDefault="00531A50" w:rsidP="00531A50">
            <w:pPr>
              <w:spacing w:line="240" w:lineRule="auto"/>
              <w:ind w:left="74" w:right="-82" w:hanging="180"/>
              <w:jc w:val="thaiDistribute"/>
              <w:rPr>
                <w:rFonts w:cs="Arial"/>
                <w:b/>
                <w:bCs/>
                <w:sz w:val="18"/>
                <w:szCs w:val="18"/>
                <w:cs/>
              </w:rPr>
            </w:pPr>
            <w:r w:rsidRPr="003B0D1B">
              <w:rPr>
                <w:rFonts w:cs="Arial"/>
                <w:sz w:val="18"/>
                <w:szCs w:val="18"/>
              </w:rPr>
              <w:t xml:space="preserve">   </w:t>
            </w:r>
            <w:r w:rsidR="00C9229F" w:rsidRPr="003B0D1B">
              <w:rPr>
                <w:rFonts w:cs="Arial"/>
                <w:sz w:val="18"/>
                <w:szCs w:val="18"/>
              </w:rPr>
              <w:t>Additions</w:t>
            </w:r>
          </w:p>
        </w:tc>
        <w:tc>
          <w:tcPr>
            <w:tcW w:w="1440" w:type="dxa"/>
            <w:tcBorders>
              <w:left w:val="nil"/>
              <w:right w:val="nil"/>
            </w:tcBorders>
            <w:shd w:val="clear" w:color="auto" w:fill="FAFAFA"/>
          </w:tcPr>
          <w:p w14:paraId="7F773B6A" w14:textId="2F05BC98" w:rsidR="00531A50" w:rsidRPr="003B0D1B" w:rsidRDefault="00C9229F" w:rsidP="00C9229F">
            <w:pPr>
              <w:pStyle w:val="ListParagraph"/>
              <w:tabs>
                <w:tab w:val="decimal" w:pos="0"/>
              </w:tabs>
              <w:spacing w:line="240" w:lineRule="auto"/>
              <w:ind w:right="-72"/>
              <w:jc w:val="center"/>
              <w:rPr>
                <w:rFonts w:cs="Arial"/>
                <w:sz w:val="18"/>
                <w:szCs w:val="18"/>
                <w:cs/>
              </w:rPr>
            </w:pPr>
            <w:r w:rsidRPr="003B0D1B">
              <w:rPr>
                <w:rFonts w:cs="Arial"/>
                <w:sz w:val="18"/>
                <w:szCs w:val="18"/>
              </w:rPr>
              <w:t>93,090</w:t>
            </w:r>
          </w:p>
        </w:tc>
        <w:tc>
          <w:tcPr>
            <w:tcW w:w="1440" w:type="dxa"/>
            <w:tcBorders>
              <w:left w:val="nil"/>
              <w:right w:val="nil"/>
            </w:tcBorders>
            <w:shd w:val="clear" w:color="auto" w:fill="FAFAFA"/>
          </w:tcPr>
          <w:p w14:paraId="1C2F407B" w14:textId="10BD7BB5" w:rsidR="00531A50" w:rsidRPr="003B0D1B" w:rsidRDefault="00C9229F" w:rsidP="00531A50">
            <w:pPr>
              <w:tabs>
                <w:tab w:val="decimal" w:pos="0"/>
              </w:tabs>
              <w:spacing w:line="240" w:lineRule="auto"/>
              <w:ind w:right="-72"/>
              <w:jc w:val="right"/>
              <w:rPr>
                <w:rFonts w:cs="Arial"/>
                <w:sz w:val="18"/>
                <w:szCs w:val="18"/>
              </w:rPr>
            </w:pPr>
            <w:r w:rsidRPr="003B0D1B">
              <w:rPr>
                <w:rFonts w:cs="Arial"/>
                <w:sz w:val="18"/>
                <w:szCs w:val="18"/>
              </w:rPr>
              <w:t>(1,353)</w:t>
            </w:r>
          </w:p>
        </w:tc>
        <w:tc>
          <w:tcPr>
            <w:tcW w:w="1440" w:type="dxa"/>
            <w:tcBorders>
              <w:left w:val="nil"/>
              <w:right w:val="nil"/>
            </w:tcBorders>
            <w:shd w:val="clear" w:color="auto" w:fill="FAFAFA"/>
          </w:tcPr>
          <w:p w14:paraId="5BC9629C" w14:textId="48EE9FF1" w:rsidR="00531A50" w:rsidRPr="003B0D1B" w:rsidRDefault="00C9229F" w:rsidP="00531A50">
            <w:pPr>
              <w:tabs>
                <w:tab w:val="decimal" w:pos="0"/>
              </w:tabs>
              <w:spacing w:line="240" w:lineRule="auto"/>
              <w:ind w:right="-72"/>
              <w:jc w:val="right"/>
              <w:rPr>
                <w:rFonts w:cs="Arial"/>
                <w:sz w:val="18"/>
                <w:szCs w:val="18"/>
              </w:rPr>
            </w:pPr>
            <w:r w:rsidRPr="003B0D1B">
              <w:rPr>
                <w:rFonts w:cs="Arial"/>
                <w:sz w:val="18"/>
                <w:szCs w:val="18"/>
              </w:rPr>
              <w:t>91,737</w:t>
            </w:r>
          </w:p>
        </w:tc>
      </w:tr>
      <w:tr w:rsidR="00531A50" w:rsidRPr="003B0D1B" w14:paraId="09B4E923" w14:textId="77777777" w:rsidTr="000102F9">
        <w:trPr>
          <w:trHeight w:val="20"/>
        </w:trPr>
        <w:tc>
          <w:tcPr>
            <w:tcW w:w="5130" w:type="dxa"/>
            <w:vAlign w:val="bottom"/>
          </w:tcPr>
          <w:p w14:paraId="70091E25" w14:textId="77777777" w:rsidR="00531A50" w:rsidRPr="003B0D1B" w:rsidRDefault="00531A50" w:rsidP="00531A50">
            <w:pPr>
              <w:spacing w:line="240" w:lineRule="auto"/>
              <w:ind w:left="74" w:right="-82" w:hanging="180"/>
              <w:jc w:val="thaiDistribute"/>
              <w:rPr>
                <w:rFonts w:cs="Arial"/>
                <w:sz w:val="18"/>
                <w:szCs w:val="18"/>
              </w:rPr>
            </w:pPr>
          </w:p>
        </w:tc>
        <w:tc>
          <w:tcPr>
            <w:tcW w:w="1440" w:type="dxa"/>
            <w:tcBorders>
              <w:top w:val="single" w:sz="4" w:space="0" w:color="auto"/>
              <w:left w:val="nil"/>
              <w:right w:val="nil"/>
            </w:tcBorders>
            <w:shd w:val="clear" w:color="auto" w:fill="FAFAFA"/>
          </w:tcPr>
          <w:p w14:paraId="28D6752B" w14:textId="77777777" w:rsidR="00531A50" w:rsidRPr="003B0D1B" w:rsidRDefault="00531A50" w:rsidP="00531A50">
            <w:pPr>
              <w:tabs>
                <w:tab w:val="decimal" w:pos="0"/>
              </w:tabs>
              <w:spacing w:line="240" w:lineRule="auto"/>
              <w:ind w:right="-72"/>
              <w:jc w:val="right"/>
              <w:rPr>
                <w:rFonts w:cs="Arial"/>
                <w:sz w:val="18"/>
                <w:szCs w:val="18"/>
              </w:rPr>
            </w:pPr>
          </w:p>
        </w:tc>
        <w:tc>
          <w:tcPr>
            <w:tcW w:w="1440" w:type="dxa"/>
            <w:tcBorders>
              <w:top w:val="single" w:sz="4" w:space="0" w:color="auto"/>
              <w:left w:val="nil"/>
              <w:right w:val="nil"/>
            </w:tcBorders>
            <w:shd w:val="clear" w:color="auto" w:fill="FAFAFA"/>
          </w:tcPr>
          <w:p w14:paraId="4659B2AF" w14:textId="77777777" w:rsidR="00531A50" w:rsidRPr="003B0D1B" w:rsidRDefault="00531A50" w:rsidP="00531A50">
            <w:pPr>
              <w:tabs>
                <w:tab w:val="decimal" w:pos="0"/>
              </w:tabs>
              <w:spacing w:line="240" w:lineRule="auto"/>
              <w:ind w:right="-72"/>
              <w:jc w:val="right"/>
              <w:rPr>
                <w:rFonts w:cs="Arial"/>
                <w:sz w:val="18"/>
                <w:szCs w:val="18"/>
              </w:rPr>
            </w:pPr>
          </w:p>
        </w:tc>
        <w:tc>
          <w:tcPr>
            <w:tcW w:w="1440" w:type="dxa"/>
            <w:tcBorders>
              <w:top w:val="single" w:sz="4" w:space="0" w:color="auto"/>
              <w:left w:val="nil"/>
              <w:right w:val="nil"/>
            </w:tcBorders>
            <w:shd w:val="clear" w:color="auto" w:fill="FAFAFA"/>
          </w:tcPr>
          <w:p w14:paraId="7A28C906" w14:textId="77777777" w:rsidR="00531A50" w:rsidRPr="003B0D1B" w:rsidRDefault="00531A50" w:rsidP="00531A50">
            <w:pPr>
              <w:tabs>
                <w:tab w:val="decimal" w:pos="0"/>
              </w:tabs>
              <w:spacing w:line="240" w:lineRule="auto"/>
              <w:ind w:right="-72"/>
              <w:jc w:val="right"/>
              <w:rPr>
                <w:rFonts w:cs="Arial"/>
                <w:sz w:val="18"/>
                <w:szCs w:val="18"/>
              </w:rPr>
            </w:pPr>
          </w:p>
        </w:tc>
      </w:tr>
      <w:tr w:rsidR="00531A50" w:rsidRPr="003B0D1B" w14:paraId="50086F2D" w14:textId="77777777" w:rsidTr="000102F9">
        <w:trPr>
          <w:trHeight w:val="20"/>
        </w:trPr>
        <w:tc>
          <w:tcPr>
            <w:tcW w:w="5130" w:type="dxa"/>
            <w:vAlign w:val="bottom"/>
            <w:hideMark/>
          </w:tcPr>
          <w:p w14:paraId="33A85F69" w14:textId="7C5B2DB9" w:rsidR="00531A50" w:rsidRPr="003B0D1B" w:rsidRDefault="00531A50" w:rsidP="00531A50">
            <w:pPr>
              <w:spacing w:line="240" w:lineRule="auto"/>
              <w:ind w:left="74" w:right="-82" w:hanging="180"/>
              <w:jc w:val="thaiDistribute"/>
              <w:rPr>
                <w:rFonts w:cs="Arial"/>
                <w:sz w:val="18"/>
                <w:szCs w:val="18"/>
              </w:rPr>
            </w:pPr>
            <w:r w:rsidRPr="003B0D1B">
              <w:rPr>
                <w:rFonts w:cs="Arial"/>
                <w:sz w:val="18"/>
                <w:szCs w:val="18"/>
              </w:rPr>
              <w:t>Closing net book value</w:t>
            </w:r>
          </w:p>
        </w:tc>
        <w:tc>
          <w:tcPr>
            <w:tcW w:w="1440" w:type="dxa"/>
            <w:tcBorders>
              <w:left w:val="nil"/>
              <w:bottom w:val="single" w:sz="4" w:space="0" w:color="auto"/>
              <w:right w:val="nil"/>
            </w:tcBorders>
            <w:shd w:val="clear" w:color="auto" w:fill="FAFAFA"/>
            <w:vAlign w:val="bottom"/>
          </w:tcPr>
          <w:p w14:paraId="5D610F9E" w14:textId="587FAF0B" w:rsidR="00531A50" w:rsidRPr="003B0D1B" w:rsidRDefault="008E4646" w:rsidP="00531A50">
            <w:pPr>
              <w:tabs>
                <w:tab w:val="decimal" w:pos="0"/>
              </w:tabs>
              <w:spacing w:line="240" w:lineRule="auto"/>
              <w:ind w:right="-72"/>
              <w:jc w:val="right"/>
              <w:rPr>
                <w:rFonts w:cs="Arial"/>
                <w:sz w:val="18"/>
                <w:szCs w:val="18"/>
              </w:rPr>
            </w:pPr>
            <w:r w:rsidRPr="003B0D1B">
              <w:rPr>
                <w:rFonts w:cs="Arial"/>
                <w:sz w:val="18"/>
                <w:szCs w:val="18"/>
              </w:rPr>
              <w:t>9,274,074</w:t>
            </w:r>
          </w:p>
        </w:tc>
        <w:tc>
          <w:tcPr>
            <w:tcW w:w="1440" w:type="dxa"/>
            <w:tcBorders>
              <w:left w:val="nil"/>
              <w:bottom w:val="single" w:sz="4" w:space="0" w:color="auto"/>
              <w:right w:val="nil"/>
            </w:tcBorders>
            <w:shd w:val="clear" w:color="auto" w:fill="FAFAFA"/>
            <w:vAlign w:val="bottom"/>
          </w:tcPr>
          <w:p w14:paraId="6FA0FD62" w14:textId="6BF44A67" w:rsidR="00531A50" w:rsidRPr="003B0D1B" w:rsidRDefault="008E4646" w:rsidP="00531A50">
            <w:pPr>
              <w:tabs>
                <w:tab w:val="decimal" w:pos="0"/>
              </w:tabs>
              <w:spacing w:line="240" w:lineRule="auto"/>
              <w:ind w:right="-72"/>
              <w:jc w:val="right"/>
              <w:rPr>
                <w:rFonts w:cs="Arial"/>
                <w:sz w:val="18"/>
                <w:szCs w:val="18"/>
              </w:rPr>
            </w:pPr>
            <w:r w:rsidRPr="003B0D1B">
              <w:rPr>
                <w:rFonts w:cs="Arial"/>
                <w:sz w:val="18"/>
                <w:szCs w:val="18"/>
              </w:rPr>
              <w:t>(516,858)</w:t>
            </w:r>
          </w:p>
        </w:tc>
        <w:tc>
          <w:tcPr>
            <w:tcW w:w="1440" w:type="dxa"/>
            <w:tcBorders>
              <w:left w:val="nil"/>
              <w:bottom w:val="single" w:sz="4" w:space="0" w:color="auto"/>
              <w:right w:val="nil"/>
            </w:tcBorders>
            <w:shd w:val="clear" w:color="auto" w:fill="FAFAFA"/>
            <w:vAlign w:val="bottom"/>
          </w:tcPr>
          <w:p w14:paraId="0E258267" w14:textId="5EF13D06" w:rsidR="00531A50" w:rsidRPr="003B0D1B" w:rsidRDefault="008E4646" w:rsidP="00531A50">
            <w:pPr>
              <w:tabs>
                <w:tab w:val="decimal" w:pos="0"/>
              </w:tabs>
              <w:spacing w:line="240" w:lineRule="auto"/>
              <w:ind w:right="-72"/>
              <w:jc w:val="right"/>
              <w:rPr>
                <w:rFonts w:cs="Arial"/>
                <w:sz w:val="18"/>
                <w:szCs w:val="18"/>
              </w:rPr>
            </w:pPr>
            <w:r w:rsidRPr="003B0D1B">
              <w:rPr>
                <w:rFonts w:cs="Arial"/>
                <w:sz w:val="18"/>
                <w:szCs w:val="18"/>
              </w:rPr>
              <w:t>8,757,216</w:t>
            </w:r>
          </w:p>
        </w:tc>
      </w:tr>
    </w:tbl>
    <w:p w14:paraId="412C2B0C" w14:textId="77777777" w:rsidR="00753D4E" w:rsidRPr="003B0D1B" w:rsidRDefault="00753D4E" w:rsidP="00C6372A">
      <w:pPr>
        <w:spacing w:line="240" w:lineRule="auto"/>
        <w:jc w:val="both"/>
        <w:rPr>
          <w:rFonts w:cs="Arial"/>
          <w:sz w:val="18"/>
          <w:szCs w:val="18"/>
          <w:lang w:val="en-US"/>
        </w:rPr>
      </w:pPr>
    </w:p>
    <w:p w14:paraId="10A4BC1C" w14:textId="77777777" w:rsidR="003C5699" w:rsidRPr="003B0D1B" w:rsidRDefault="003C5699" w:rsidP="00C6372A">
      <w:pPr>
        <w:spacing w:line="240" w:lineRule="auto"/>
        <w:jc w:val="both"/>
        <w:rPr>
          <w:rFonts w:cs="Arial"/>
          <w:sz w:val="18"/>
          <w:szCs w:val="18"/>
          <w:lang w:val="en-US"/>
        </w:rPr>
      </w:pPr>
    </w:p>
    <w:p w14:paraId="67283670" w14:textId="77777777" w:rsidR="003C5699" w:rsidRPr="003B0D1B" w:rsidRDefault="003C5699" w:rsidP="00C6372A">
      <w:pPr>
        <w:spacing w:line="240" w:lineRule="auto"/>
        <w:jc w:val="both"/>
        <w:rPr>
          <w:rFonts w:cs="Arial"/>
          <w:sz w:val="18"/>
          <w:szCs w:val="18"/>
          <w:lang w:val="en-US"/>
        </w:rPr>
      </w:pPr>
    </w:p>
    <w:p w14:paraId="588B9139" w14:textId="77777777" w:rsidR="003C5699" w:rsidRPr="003B0D1B" w:rsidRDefault="003C5699" w:rsidP="00C6372A">
      <w:pPr>
        <w:spacing w:line="240" w:lineRule="auto"/>
        <w:jc w:val="both"/>
        <w:rPr>
          <w:rFonts w:cs="Arial"/>
          <w:sz w:val="18"/>
          <w:szCs w:val="18"/>
          <w:lang w:val="en-US"/>
        </w:rPr>
      </w:pPr>
    </w:p>
    <w:p w14:paraId="4FD85174" w14:textId="77777777" w:rsidR="003C5699" w:rsidRPr="003B0D1B" w:rsidRDefault="003C5699" w:rsidP="00C6372A">
      <w:pPr>
        <w:spacing w:line="240" w:lineRule="auto"/>
        <w:jc w:val="both"/>
        <w:rPr>
          <w:rFonts w:cs="Arial"/>
          <w:b/>
          <w:bCs/>
          <w:sz w:val="18"/>
          <w:szCs w:val="18"/>
          <w:lang w:val="en-US"/>
        </w:rPr>
        <w:sectPr w:rsidR="003C5699" w:rsidRPr="003B0D1B" w:rsidSect="00C6372A">
          <w:pgSz w:w="11907" w:h="16840" w:code="9"/>
          <w:pgMar w:top="1440" w:right="720" w:bottom="720" w:left="1728" w:header="706" w:footer="706" w:gutter="0"/>
          <w:cols w:space="720"/>
        </w:sectPr>
      </w:pPr>
    </w:p>
    <w:p w14:paraId="46E439F0" w14:textId="77777777" w:rsidR="001302FE" w:rsidRPr="003B0D1B" w:rsidRDefault="001302FE" w:rsidP="006622FB">
      <w:pPr>
        <w:spacing w:line="240" w:lineRule="auto"/>
        <w:jc w:val="both"/>
        <w:rPr>
          <w:rFonts w:eastAsia="Arial Unicode MS" w:cs="Arial"/>
          <w:color w:val="323E4F" w:themeColor="text2" w:themeShade="BF"/>
          <w:sz w:val="18"/>
          <w:szCs w:val="18"/>
        </w:rPr>
      </w:pPr>
    </w:p>
    <w:tbl>
      <w:tblPr>
        <w:tblW w:w="15552" w:type="dxa"/>
        <w:shd w:val="clear" w:color="auto" w:fill="FFA543"/>
        <w:tblLook w:val="04A0" w:firstRow="1" w:lastRow="0" w:firstColumn="1" w:lastColumn="0" w:noHBand="0" w:noVBand="1"/>
      </w:tblPr>
      <w:tblGrid>
        <w:gridCol w:w="15552"/>
      </w:tblGrid>
      <w:tr w:rsidR="001302FE" w:rsidRPr="003B0D1B" w14:paraId="67D67A91" w14:textId="77777777" w:rsidTr="00F82027">
        <w:trPr>
          <w:trHeight w:val="423"/>
        </w:trPr>
        <w:tc>
          <w:tcPr>
            <w:tcW w:w="15552" w:type="dxa"/>
            <w:shd w:val="clear" w:color="auto" w:fill="FFA543"/>
            <w:vAlign w:val="center"/>
          </w:tcPr>
          <w:p w14:paraId="3C8F7DB6" w14:textId="5D39FBFC" w:rsidR="001302FE" w:rsidRPr="003B0D1B" w:rsidRDefault="00860D6D" w:rsidP="006622FB">
            <w:pPr>
              <w:tabs>
                <w:tab w:val="left" w:pos="430"/>
              </w:tabs>
              <w:spacing w:line="240" w:lineRule="auto"/>
              <w:ind w:left="432" w:right="-104" w:hanging="432"/>
              <w:jc w:val="thaiDistribute"/>
              <w:rPr>
                <w:rFonts w:eastAsia="Arial Unicode MS" w:cs="Arial"/>
                <w:b/>
                <w:bCs/>
                <w:color w:val="FFFFFF"/>
                <w:sz w:val="18"/>
                <w:szCs w:val="18"/>
                <w:cs/>
              </w:rPr>
            </w:pPr>
            <w:r w:rsidRPr="003B0D1B">
              <w:rPr>
                <w:rFonts w:eastAsia="Arial Unicode MS" w:cs="Arial"/>
                <w:b/>
                <w:bCs/>
                <w:color w:val="FFFFFF"/>
                <w:sz w:val="18"/>
                <w:szCs w:val="18"/>
              </w:rPr>
              <w:t>14</w:t>
            </w:r>
            <w:r w:rsidR="001302FE" w:rsidRPr="003B0D1B">
              <w:rPr>
                <w:rFonts w:eastAsia="Arial Unicode MS" w:cs="Arial"/>
                <w:b/>
                <w:bCs/>
                <w:color w:val="FFFFFF"/>
                <w:sz w:val="18"/>
                <w:szCs w:val="18"/>
              </w:rPr>
              <w:tab/>
            </w:r>
            <w:r w:rsidR="001302FE" w:rsidRPr="003B0D1B">
              <w:rPr>
                <w:rFonts w:eastAsia="Arial" w:cs="Arial"/>
                <w:b/>
                <w:color w:val="FFFFFF"/>
                <w:sz w:val="18"/>
                <w:szCs w:val="18"/>
              </w:rPr>
              <w:t>Share-based payment</w:t>
            </w:r>
          </w:p>
        </w:tc>
      </w:tr>
    </w:tbl>
    <w:p w14:paraId="1C336C16" w14:textId="77777777" w:rsidR="001302FE" w:rsidRPr="003B0D1B" w:rsidRDefault="001302FE" w:rsidP="006622FB">
      <w:pPr>
        <w:pBdr>
          <w:top w:val="nil"/>
          <w:left w:val="nil"/>
          <w:bottom w:val="nil"/>
          <w:right w:val="nil"/>
          <w:between w:val="nil"/>
        </w:pBdr>
        <w:spacing w:line="240" w:lineRule="auto"/>
        <w:rPr>
          <w:rFonts w:eastAsia="Arial" w:cs="Arial"/>
          <w:sz w:val="18"/>
          <w:szCs w:val="18"/>
        </w:rPr>
      </w:pPr>
    </w:p>
    <w:p w14:paraId="7358A6F6" w14:textId="413827A4" w:rsidR="00D84194" w:rsidRPr="003B0D1B" w:rsidRDefault="00C10CBE" w:rsidP="006622FB">
      <w:pPr>
        <w:spacing w:line="240" w:lineRule="auto"/>
        <w:rPr>
          <w:rFonts w:eastAsia="MS Mincho" w:cs="Arial"/>
          <w:sz w:val="18"/>
          <w:szCs w:val="18"/>
        </w:rPr>
      </w:pPr>
      <w:r w:rsidRPr="003B0D1B">
        <w:rPr>
          <w:rFonts w:eastAsia="MS Mincho" w:cs="Arial"/>
          <w:sz w:val="18"/>
          <w:szCs w:val="18"/>
        </w:rPr>
        <w:t xml:space="preserve">The Company Limited issued warrants to subscribe for employees of the Company (KISS ESOP), which have been approved by shareholders’ meeting of the </w:t>
      </w:r>
      <w:r w:rsidR="00AD79B6" w:rsidRPr="003B0D1B">
        <w:rPr>
          <w:rFonts w:eastAsia="MS Mincho" w:cs="Arial"/>
          <w:sz w:val="18"/>
          <w:szCs w:val="18"/>
        </w:rPr>
        <w:t>C</w:t>
      </w:r>
      <w:r w:rsidRPr="003B0D1B">
        <w:rPr>
          <w:rFonts w:eastAsia="MS Mincho" w:cs="Arial"/>
          <w:sz w:val="18"/>
          <w:szCs w:val="18"/>
        </w:rPr>
        <w:t>ompany.</w:t>
      </w:r>
    </w:p>
    <w:p w14:paraId="0A890C53" w14:textId="77777777" w:rsidR="000102F9" w:rsidRPr="003B0D1B" w:rsidRDefault="000102F9" w:rsidP="006622FB">
      <w:pPr>
        <w:spacing w:line="240" w:lineRule="auto"/>
        <w:rPr>
          <w:rFonts w:eastAsia="MS Mincho" w:cs="Arial"/>
          <w:sz w:val="18"/>
          <w:szCs w:val="18"/>
        </w:rPr>
      </w:pPr>
    </w:p>
    <w:tbl>
      <w:tblPr>
        <w:tblW w:w="15534" w:type="dxa"/>
        <w:tblLayout w:type="fixed"/>
        <w:tblLook w:val="04A0" w:firstRow="1" w:lastRow="0" w:firstColumn="1" w:lastColumn="0" w:noHBand="0" w:noVBand="1"/>
      </w:tblPr>
      <w:tblGrid>
        <w:gridCol w:w="2268"/>
        <w:gridCol w:w="1276"/>
        <w:gridCol w:w="1118"/>
        <w:gridCol w:w="1440"/>
        <w:gridCol w:w="1440"/>
        <w:gridCol w:w="1224"/>
        <w:gridCol w:w="1015"/>
        <w:gridCol w:w="1418"/>
        <w:gridCol w:w="1275"/>
        <w:gridCol w:w="851"/>
        <w:gridCol w:w="985"/>
        <w:gridCol w:w="1224"/>
      </w:tblGrid>
      <w:tr w:rsidR="00942865" w:rsidRPr="003B0D1B" w14:paraId="6C2657CB" w14:textId="77777777" w:rsidTr="003B0D1B">
        <w:trPr>
          <w:trHeight w:val="14"/>
        </w:trPr>
        <w:tc>
          <w:tcPr>
            <w:tcW w:w="2268" w:type="dxa"/>
            <w:tcBorders>
              <w:top w:val="single" w:sz="4" w:space="0" w:color="auto"/>
            </w:tcBorders>
            <w:shd w:val="clear" w:color="auto" w:fill="auto"/>
            <w:vAlign w:val="bottom"/>
          </w:tcPr>
          <w:p w14:paraId="41D21EA3" w14:textId="77777777" w:rsidR="00942865" w:rsidRPr="003B0D1B" w:rsidRDefault="00942865" w:rsidP="003B0D1B">
            <w:pPr>
              <w:spacing w:line="240" w:lineRule="auto"/>
              <w:ind w:left="-113" w:right="-72"/>
              <w:rPr>
                <w:rFonts w:cs="Arial"/>
                <w:b/>
                <w:bCs/>
                <w:sz w:val="18"/>
                <w:szCs w:val="18"/>
                <w:lang w:val="en-US"/>
              </w:rPr>
            </w:pPr>
          </w:p>
        </w:tc>
        <w:tc>
          <w:tcPr>
            <w:tcW w:w="1276" w:type="dxa"/>
            <w:tcBorders>
              <w:top w:val="single" w:sz="4" w:space="0" w:color="auto"/>
            </w:tcBorders>
            <w:shd w:val="clear" w:color="auto" w:fill="auto"/>
            <w:vAlign w:val="bottom"/>
          </w:tcPr>
          <w:p w14:paraId="34EE3A2B" w14:textId="77777777" w:rsidR="00942865" w:rsidRPr="003B0D1B" w:rsidRDefault="00942865" w:rsidP="003B0D1B">
            <w:pPr>
              <w:spacing w:line="240" w:lineRule="auto"/>
              <w:ind w:right="-72"/>
              <w:jc w:val="center"/>
              <w:rPr>
                <w:rFonts w:cs="Arial"/>
                <w:b/>
                <w:bCs/>
                <w:sz w:val="18"/>
                <w:szCs w:val="18"/>
                <w:lang w:val="en-US"/>
              </w:rPr>
            </w:pPr>
          </w:p>
        </w:tc>
        <w:tc>
          <w:tcPr>
            <w:tcW w:w="1118" w:type="dxa"/>
            <w:tcBorders>
              <w:top w:val="single" w:sz="4" w:space="0" w:color="auto"/>
            </w:tcBorders>
            <w:shd w:val="clear" w:color="auto" w:fill="auto"/>
            <w:vAlign w:val="bottom"/>
          </w:tcPr>
          <w:p w14:paraId="323A4D20" w14:textId="77777777" w:rsidR="00942865" w:rsidRPr="003B0D1B" w:rsidRDefault="00942865" w:rsidP="003B0D1B">
            <w:pPr>
              <w:spacing w:line="240" w:lineRule="auto"/>
              <w:ind w:right="-72"/>
              <w:jc w:val="center"/>
              <w:rPr>
                <w:rFonts w:cs="Arial"/>
                <w:b/>
                <w:bCs/>
                <w:sz w:val="18"/>
                <w:szCs w:val="18"/>
                <w:lang w:val="en-US"/>
              </w:rPr>
            </w:pPr>
          </w:p>
        </w:tc>
        <w:tc>
          <w:tcPr>
            <w:tcW w:w="1440" w:type="dxa"/>
            <w:tcBorders>
              <w:top w:val="single" w:sz="4" w:space="0" w:color="auto"/>
            </w:tcBorders>
            <w:shd w:val="clear" w:color="auto" w:fill="auto"/>
            <w:vAlign w:val="bottom"/>
          </w:tcPr>
          <w:p w14:paraId="01ADA5BC" w14:textId="77777777" w:rsidR="00942865" w:rsidRPr="003B0D1B" w:rsidRDefault="00942865" w:rsidP="003B0D1B">
            <w:pPr>
              <w:spacing w:line="240" w:lineRule="auto"/>
              <w:ind w:right="-72"/>
              <w:jc w:val="center"/>
              <w:rPr>
                <w:rFonts w:cs="Arial"/>
                <w:b/>
                <w:bCs/>
                <w:sz w:val="18"/>
                <w:szCs w:val="18"/>
                <w:lang w:val="en-US"/>
              </w:rPr>
            </w:pPr>
          </w:p>
        </w:tc>
        <w:tc>
          <w:tcPr>
            <w:tcW w:w="1440" w:type="dxa"/>
            <w:tcBorders>
              <w:top w:val="single" w:sz="4" w:space="0" w:color="auto"/>
            </w:tcBorders>
            <w:shd w:val="clear" w:color="auto" w:fill="auto"/>
            <w:vAlign w:val="bottom"/>
          </w:tcPr>
          <w:p w14:paraId="7DBBE05B" w14:textId="77777777" w:rsidR="00942865" w:rsidRPr="003B0D1B" w:rsidRDefault="00942865" w:rsidP="003B0D1B">
            <w:pPr>
              <w:spacing w:line="240" w:lineRule="auto"/>
              <w:ind w:right="-72"/>
              <w:jc w:val="center"/>
              <w:rPr>
                <w:rFonts w:cs="Arial"/>
                <w:b/>
                <w:bCs/>
                <w:sz w:val="18"/>
                <w:szCs w:val="18"/>
                <w:lang w:val="en-US"/>
              </w:rPr>
            </w:pPr>
          </w:p>
        </w:tc>
        <w:tc>
          <w:tcPr>
            <w:tcW w:w="1224" w:type="dxa"/>
            <w:tcBorders>
              <w:top w:val="single" w:sz="4" w:space="0" w:color="auto"/>
            </w:tcBorders>
            <w:shd w:val="clear" w:color="auto" w:fill="auto"/>
            <w:vAlign w:val="bottom"/>
          </w:tcPr>
          <w:p w14:paraId="2B9AF2B5" w14:textId="77777777" w:rsidR="00942865" w:rsidRPr="003B0D1B" w:rsidRDefault="00942865" w:rsidP="003B0D1B">
            <w:pPr>
              <w:spacing w:line="240" w:lineRule="auto"/>
              <w:ind w:right="-72"/>
              <w:jc w:val="right"/>
              <w:rPr>
                <w:rFonts w:cs="Arial"/>
                <w:b/>
                <w:bCs/>
                <w:sz w:val="18"/>
                <w:szCs w:val="18"/>
                <w:lang w:val="en-US"/>
              </w:rPr>
            </w:pPr>
            <w:r w:rsidRPr="003B0D1B">
              <w:rPr>
                <w:rFonts w:cs="Arial"/>
                <w:b/>
                <w:bCs/>
                <w:sz w:val="18"/>
                <w:szCs w:val="18"/>
                <w:lang w:val="en-US"/>
              </w:rPr>
              <w:t>As at</w:t>
            </w:r>
          </w:p>
        </w:tc>
        <w:tc>
          <w:tcPr>
            <w:tcW w:w="5544" w:type="dxa"/>
            <w:gridSpan w:val="5"/>
            <w:tcBorders>
              <w:top w:val="single" w:sz="4" w:space="0" w:color="auto"/>
            </w:tcBorders>
            <w:shd w:val="clear" w:color="auto" w:fill="auto"/>
            <w:vAlign w:val="bottom"/>
          </w:tcPr>
          <w:p w14:paraId="50902694" w14:textId="77777777" w:rsidR="00942865" w:rsidRPr="003B0D1B" w:rsidRDefault="00942865" w:rsidP="003B0D1B">
            <w:pPr>
              <w:spacing w:line="240" w:lineRule="auto"/>
              <w:ind w:right="-72"/>
              <w:jc w:val="right"/>
              <w:rPr>
                <w:rFonts w:cs="Arial"/>
                <w:b/>
                <w:bCs/>
                <w:sz w:val="18"/>
                <w:szCs w:val="18"/>
                <w:lang w:val="en-US"/>
              </w:rPr>
            </w:pPr>
          </w:p>
        </w:tc>
        <w:tc>
          <w:tcPr>
            <w:tcW w:w="1224" w:type="dxa"/>
            <w:tcBorders>
              <w:top w:val="single" w:sz="4" w:space="0" w:color="auto"/>
            </w:tcBorders>
            <w:vAlign w:val="bottom"/>
          </w:tcPr>
          <w:p w14:paraId="4524DA40" w14:textId="471A1C3F" w:rsidR="00942865" w:rsidRPr="003B0D1B" w:rsidRDefault="00942865" w:rsidP="003B0D1B">
            <w:pPr>
              <w:spacing w:line="240" w:lineRule="auto"/>
              <w:ind w:right="-72"/>
              <w:jc w:val="right"/>
              <w:rPr>
                <w:rFonts w:cs="Arial"/>
                <w:b/>
                <w:bCs/>
                <w:sz w:val="18"/>
                <w:szCs w:val="18"/>
                <w:lang w:val="en-US"/>
              </w:rPr>
            </w:pPr>
            <w:r w:rsidRPr="003B0D1B">
              <w:rPr>
                <w:rFonts w:cs="Arial"/>
                <w:b/>
                <w:bCs/>
                <w:sz w:val="18"/>
                <w:szCs w:val="18"/>
                <w:lang w:val="en-US"/>
              </w:rPr>
              <w:t>As at</w:t>
            </w:r>
          </w:p>
        </w:tc>
      </w:tr>
      <w:tr w:rsidR="00942865" w:rsidRPr="003B0D1B" w14:paraId="6540A86D" w14:textId="77777777" w:rsidTr="003B0D1B">
        <w:trPr>
          <w:trHeight w:val="14"/>
        </w:trPr>
        <w:tc>
          <w:tcPr>
            <w:tcW w:w="2268" w:type="dxa"/>
            <w:shd w:val="clear" w:color="auto" w:fill="auto"/>
            <w:vAlign w:val="bottom"/>
          </w:tcPr>
          <w:p w14:paraId="1602EC34" w14:textId="77777777" w:rsidR="00942865" w:rsidRPr="003B0D1B" w:rsidRDefault="00942865" w:rsidP="003B0D1B">
            <w:pPr>
              <w:spacing w:line="240" w:lineRule="auto"/>
              <w:ind w:left="-113" w:right="-72"/>
              <w:rPr>
                <w:rFonts w:cs="Arial"/>
                <w:b/>
                <w:bCs/>
                <w:sz w:val="18"/>
                <w:szCs w:val="18"/>
                <w:lang w:val="en-US"/>
              </w:rPr>
            </w:pPr>
          </w:p>
        </w:tc>
        <w:tc>
          <w:tcPr>
            <w:tcW w:w="1276" w:type="dxa"/>
            <w:shd w:val="clear" w:color="auto" w:fill="auto"/>
            <w:vAlign w:val="bottom"/>
          </w:tcPr>
          <w:p w14:paraId="092C3846" w14:textId="77777777" w:rsidR="00942865" w:rsidRPr="003B0D1B" w:rsidRDefault="00942865" w:rsidP="003B0D1B">
            <w:pPr>
              <w:spacing w:line="240" w:lineRule="auto"/>
              <w:ind w:right="-72"/>
              <w:jc w:val="center"/>
              <w:rPr>
                <w:rFonts w:cs="Arial"/>
                <w:b/>
                <w:bCs/>
                <w:sz w:val="18"/>
                <w:szCs w:val="18"/>
                <w:lang w:val="en-US"/>
              </w:rPr>
            </w:pPr>
          </w:p>
        </w:tc>
        <w:tc>
          <w:tcPr>
            <w:tcW w:w="1118" w:type="dxa"/>
            <w:shd w:val="clear" w:color="auto" w:fill="auto"/>
            <w:vAlign w:val="bottom"/>
          </w:tcPr>
          <w:p w14:paraId="00777D72" w14:textId="77777777" w:rsidR="00942865" w:rsidRPr="003B0D1B" w:rsidRDefault="00942865" w:rsidP="003B0D1B">
            <w:pPr>
              <w:spacing w:line="240" w:lineRule="auto"/>
              <w:ind w:right="-72"/>
              <w:jc w:val="center"/>
              <w:rPr>
                <w:rFonts w:cs="Arial"/>
                <w:b/>
                <w:bCs/>
                <w:sz w:val="18"/>
                <w:szCs w:val="18"/>
                <w:lang w:val="en-US"/>
              </w:rPr>
            </w:pPr>
          </w:p>
        </w:tc>
        <w:tc>
          <w:tcPr>
            <w:tcW w:w="1440" w:type="dxa"/>
            <w:shd w:val="clear" w:color="auto" w:fill="auto"/>
            <w:vAlign w:val="bottom"/>
          </w:tcPr>
          <w:p w14:paraId="031431BE" w14:textId="77777777" w:rsidR="00942865" w:rsidRPr="003B0D1B" w:rsidRDefault="00942865" w:rsidP="003B0D1B">
            <w:pPr>
              <w:spacing w:line="240" w:lineRule="auto"/>
              <w:ind w:right="-72"/>
              <w:jc w:val="center"/>
              <w:rPr>
                <w:rFonts w:cs="Arial"/>
                <w:b/>
                <w:bCs/>
                <w:sz w:val="18"/>
                <w:szCs w:val="18"/>
                <w:lang w:val="en-US"/>
              </w:rPr>
            </w:pPr>
          </w:p>
        </w:tc>
        <w:tc>
          <w:tcPr>
            <w:tcW w:w="1440" w:type="dxa"/>
            <w:shd w:val="clear" w:color="auto" w:fill="auto"/>
            <w:vAlign w:val="bottom"/>
          </w:tcPr>
          <w:p w14:paraId="38C509C3" w14:textId="77777777" w:rsidR="00942865" w:rsidRPr="003B0D1B" w:rsidRDefault="00942865" w:rsidP="003B0D1B">
            <w:pPr>
              <w:spacing w:line="240" w:lineRule="auto"/>
              <w:ind w:right="-72"/>
              <w:jc w:val="center"/>
              <w:rPr>
                <w:rFonts w:cs="Arial"/>
                <w:b/>
                <w:bCs/>
                <w:sz w:val="18"/>
                <w:szCs w:val="18"/>
                <w:lang w:val="en-US"/>
              </w:rPr>
            </w:pPr>
          </w:p>
        </w:tc>
        <w:tc>
          <w:tcPr>
            <w:tcW w:w="1224" w:type="dxa"/>
            <w:shd w:val="clear" w:color="auto" w:fill="auto"/>
            <w:vAlign w:val="bottom"/>
          </w:tcPr>
          <w:p w14:paraId="7A14449B" w14:textId="7C356A4E" w:rsidR="00942865" w:rsidRPr="003B0D1B" w:rsidRDefault="00860D6D" w:rsidP="003B0D1B">
            <w:pPr>
              <w:spacing w:line="240" w:lineRule="auto"/>
              <w:ind w:right="-72"/>
              <w:jc w:val="right"/>
              <w:rPr>
                <w:rFonts w:cs="Arial"/>
                <w:b/>
                <w:bCs/>
                <w:sz w:val="18"/>
                <w:szCs w:val="18"/>
                <w:lang w:val="en-US"/>
              </w:rPr>
            </w:pPr>
            <w:r w:rsidRPr="003B0D1B">
              <w:rPr>
                <w:rFonts w:cs="Arial"/>
                <w:b/>
                <w:bCs/>
                <w:sz w:val="18"/>
                <w:szCs w:val="18"/>
              </w:rPr>
              <w:t>1</w:t>
            </w:r>
            <w:r w:rsidR="00942865" w:rsidRPr="003B0D1B">
              <w:rPr>
                <w:rFonts w:cs="Arial"/>
                <w:b/>
                <w:bCs/>
                <w:sz w:val="18"/>
                <w:szCs w:val="18"/>
                <w:lang w:val="en-US"/>
              </w:rPr>
              <w:t xml:space="preserve"> January</w:t>
            </w:r>
          </w:p>
        </w:tc>
        <w:tc>
          <w:tcPr>
            <w:tcW w:w="5544" w:type="dxa"/>
            <w:gridSpan w:val="5"/>
            <w:shd w:val="clear" w:color="auto" w:fill="auto"/>
            <w:vAlign w:val="bottom"/>
          </w:tcPr>
          <w:p w14:paraId="53D5BD6B" w14:textId="77777777" w:rsidR="00942865" w:rsidRPr="003B0D1B" w:rsidRDefault="00942865" w:rsidP="003B0D1B">
            <w:pPr>
              <w:spacing w:line="240" w:lineRule="auto"/>
              <w:ind w:right="-72"/>
              <w:jc w:val="right"/>
              <w:rPr>
                <w:rFonts w:cs="Arial"/>
                <w:b/>
                <w:bCs/>
                <w:sz w:val="18"/>
                <w:szCs w:val="18"/>
                <w:lang w:val="en-US"/>
              </w:rPr>
            </w:pPr>
          </w:p>
        </w:tc>
        <w:tc>
          <w:tcPr>
            <w:tcW w:w="1224" w:type="dxa"/>
            <w:vAlign w:val="bottom"/>
          </w:tcPr>
          <w:p w14:paraId="49D08677" w14:textId="024120F6" w:rsidR="00942865" w:rsidRPr="003B0D1B" w:rsidRDefault="003C5699" w:rsidP="003B0D1B">
            <w:pPr>
              <w:spacing w:line="240" w:lineRule="auto"/>
              <w:ind w:left="-105" w:right="-72"/>
              <w:jc w:val="right"/>
              <w:rPr>
                <w:rFonts w:cs="Arial"/>
                <w:b/>
                <w:bCs/>
                <w:sz w:val="18"/>
                <w:szCs w:val="18"/>
                <w:lang w:val="en-US"/>
              </w:rPr>
            </w:pPr>
            <w:r w:rsidRPr="003B0D1B">
              <w:rPr>
                <w:rFonts w:cs="Arial"/>
                <w:b/>
                <w:bCs/>
                <w:spacing w:val="-4"/>
                <w:sz w:val="18"/>
                <w:szCs w:val="18"/>
              </w:rPr>
              <w:t>30 June</w:t>
            </w:r>
          </w:p>
        </w:tc>
      </w:tr>
      <w:tr w:rsidR="00960557" w:rsidRPr="003B0D1B" w14:paraId="4937AC9D" w14:textId="77777777" w:rsidTr="003B0D1B">
        <w:trPr>
          <w:trHeight w:val="14"/>
        </w:trPr>
        <w:tc>
          <w:tcPr>
            <w:tcW w:w="2268" w:type="dxa"/>
            <w:shd w:val="clear" w:color="auto" w:fill="auto"/>
            <w:vAlign w:val="bottom"/>
          </w:tcPr>
          <w:p w14:paraId="7C8A37F5" w14:textId="77777777" w:rsidR="00D84194" w:rsidRPr="003B0D1B" w:rsidRDefault="00D84194" w:rsidP="003B0D1B">
            <w:pPr>
              <w:spacing w:line="240" w:lineRule="auto"/>
              <w:ind w:left="-113" w:right="-72"/>
              <w:rPr>
                <w:rFonts w:cs="Arial"/>
                <w:b/>
                <w:bCs/>
                <w:sz w:val="18"/>
                <w:szCs w:val="18"/>
                <w:lang w:val="en-US"/>
              </w:rPr>
            </w:pPr>
          </w:p>
        </w:tc>
        <w:tc>
          <w:tcPr>
            <w:tcW w:w="1276" w:type="dxa"/>
            <w:shd w:val="clear" w:color="auto" w:fill="auto"/>
            <w:vAlign w:val="bottom"/>
          </w:tcPr>
          <w:p w14:paraId="5D91B474" w14:textId="77777777" w:rsidR="00D84194" w:rsidRPr="003B0D1B" w:rsidRDefault="00D84194" w:rsidP="003B0D1B">
            <w:pPr>
              <w:spacing w:line="240" w:lineRule="auto"/>
              <w:ind w:right="-72"/>
              <w:jc w:val="center"/>
              <w:rPr>
                <w:rFonts w:cs="Arial"/>
                <w:b/>
                <w:bCs/>
                <w:sz w:val="18"/>
                <w:szCs w:val="18"/>
                <w:lang w:val="en-US"/>
              </w:rPr>
            </w:pPr>
          </w:p>
        </w:tc>
        <w:tc>
          <w:tcPr>
            <w:tcW w:w="1118" w:type="dxa"/>
            <w:shd w:val="clear" w:color="auto" w:fill="auto"/>
            <w:vAlign w:val="bottom"/>
          </w:tcPr>
          <w:p w14:paraId="39C4A91F" w14:textId="77777777" w:rsidR="00D84194" w:rsidRPr="003B0D1B" w:rsidRDefault="00D84194" w:rsidP="003B0D1B">
            <w:pPr>
              <w:spacing w:line="240" w:lineRule="auto"/>
              <w:ind w:right="-72"/>
              <w:jc w:val="center"/>
              <w:rPr>
                <w:rFonts w:cs="Arial"/>
                <w:b/>
                <w:bCs/>
                <w:sz w:val="18"/>
                <w:szCs w:val="18"/>
                <w:lang w:val="en-US"/>
              </w:rPr>
            </w:pPr>
          </w:p>
        </w:tc>
        <w:tc>
          <w:tcPr>
            <w:tcW w:w="1440" w:type="dxa"/>
            <w:shd w:val="clear" w:color="auto" w:fill="auto"/>
            <w:vAlign w:val="bottom"/>
          </w:tcPr>
          <w:p w14:paraId="4898E214" w14:textId="77777777" w:rsidR="00D84194" w:rsidRPr="003B0D1B" w:rsidRDefault="00D84194" w:rsidP="003B0D1B">
            <w:pPr>
              <w:spacing w:line="240" w:lineRule="auto"/>
              <w:ind w:right="-72"/>
              <w:jc w:val="center"/>
              <w:rPr>
                <w:rFonts w:cs="Arial"/>
                <w:b/>
                <w:bCs/>
                <w:sz w:val="18"/>
                <w:szCs w:val="18"/>
                <w:lang w:val="en-US"/>
              </w:rPr>
            </w:pPr>
          </w:p>
        </w:tc>
        <w:tc>
          <w:tcPr>
            <w:tcW w:w="1440" w:type="dxa"/>
            <w:shd w:val="clear" w:color="auto" w:fill="auto"/>
            <w:vAlign w:val="bottom"/>
          </w:tcPr>
          <w:p w14:paraId="2C25EE9C" w14:textId="77777777" w:rsidR="00D84194" w:rsidRPr="003B0D1B" w:rsidRDefault="00D84194" w:rsidP="003B0D1B">
            <w:pPr>
              <w:spacing w:line="240" w:lineRule="auto"/>
              <w:ind w:right="-72"/>
              <w:jc w:val="center"/>
              <w:rPr>
                <w:rFonts w:cs="Arial"/>
                <w:b/>
                <w:bCs/>
                <w:sz w:val="18"/>
                <w:szCs w:val="18"/>
                <w:lang w:val="en-US"/>
              </w:rPr>
            </w:pPr>
          </w:p>
        </w:tc>
        <w:tc>
          <w:tcPr>
            <w:tcW w:w="1224" w:type="dxa"/>
            <w:tcBorders>
              <w:bottom w:val="single" w:sz="4" w:space="0" w:color="auto"/>
            </w:tcBorders>
            <w:shd w:val="clear" w:color="auto" w:fill="auto"/>
            <w:vAlign w:val="bottom"/>
          </w:tcPr>
          <w:p w14:paraId="463FAC3D" w14:textId="45542721" w:rsidR="00D84194" w:rsidRPr="003B0D1B" w:rsidRDefault="00860D6D" w:rsidP="003B0D1B">
            <w:pPr>
              <w:spacing w:line="240" w:lineRule="auto"/>
              <w:ind w:right="-72"/>
              <w:jc w:val="right"/>
              <w:rPr>
                <w:rFonts w:cs="Arial"/>
                <w:b/>
                <w:bCs/>
                <w:sz w:val="18"/>
                <w:szCs w:val="18"/>
                <w:lang w:val="en-US"/>
              </w:rPr>
            </w:pPr>
            <w:r w:rsidRPr="003B0D1B">
              <w:rPr>
                <w:rFonts w:cs="Arial"/>
                <w:b/>
                <w:bCs/>
                <w:sz w:val="18"/>
                <w:szCs w:val="18"/>
              </w:rPr>
              <w:t>2024</w:t>
            </w:r>
          </w:p>
        </w:tc>
        <w:tc>
          <w:tcPr>
            <w:tcW w:w="5544" w:type="dxa"/>
            <w:gridSpan w:val="5"/>
            <w:tcBorders>
              <w:bottom w:val="single" w:sz="4" w:space="0" w:color="auto"/>
            </w:tcBorders>
            <w:shd w:val="clear" w:color="auto" w:fill="auto"/>
            <w:vAlign w:val="bottom"/>
          </w:tcPr>
          <w:p w14:paraId="363646F6" w14:textId="77777777" w:rsidR="00D84194" w:rsidRPr="003B0D1B" w:rsidRDefault="00D84194" w:rsidP="003B0D1B">
            <w:pPr>
              <w:spacing w:line="240" w:lineRule="auto"/>
              <w:ind w:right="-72"/>
              <w:jc w:val="center"/>
              <w:rPr>
                <w:rFonts w:cs="Arial"/>
                <w:b/>
                <w:bCs/>
                <w:sz w:val="18"/>
                <w:szCs w:val="18"/>
                <w:lang w:val="en-US"/>
              </w:rPr>
            </w:pPr>
            <w:r w:rsidRPr="003B0D1B">
              <w:rPr>
                <w:rFonts w:cs="Arial"/>
                <w:b/>
                <w:bCs/>
                <w:sz w:val="18"/>
                <w:szCs w:val="18"/>
                <w:lang w:val="en-US"/>
              </w:rPr>
              <w:t>Decrease during the period</w:t>
            </w:r>
          </w:p>
        </w:tc>
        <w:tc>
          <w:tcPr>
            <w:tcW w:w="1224" w:type="dxa"/>
            <w:tcBorders>
              <w:bottom w:val="single" w:sz="4" w:space="0" w:color="auto"/>
            </w:tcBorders>
            <w:vAlign w:val="bottom"/>
          </w:tcPr>
          <w:p w14:paraId="5B4D2A9A" w14:textId="3CFF1C0F" w:rsidR="00D84194" w:rsidRPr="003B0D1B" w:rsidRDefault="00860D6D" w:rsidP="003B0D1B">
            <w:pPr>
              <w:spacing w:line="240" w:lineRule="auto"/>
              <w:ind w:right="-72"/>
              <w:jc w:val="right"/>
              <w:rPr>
                <w:rFonts w:cs="Arial"/>
                <w:b/>
                <w:bCs/>
                <w:sz w:val="18"/>
                <w:szCs w:val="18"/>
                <w:lang w:val="en-US"/>
              </w:rPr>
            </w:pPr>
            <w:r w:rsidRPr="003B0D1B">
              <w:rPr>
                <w:rFonts w:cs="Arial"/>
                <w:b/>
                <w:bCs/>
                <w:sz w:val="18"/>
                <w:szCs w:val="18"/>
              </w:rPr>
              <w:t>2024</w:t>
            </w:r>
          </w:p>
        </w:tc>
      </w:tr>
      <w:tr w:rsidR="00960557" w:rsidRPr="003B0D1B" w14:paraId="446B9D06" w14:textId="77777777" w:rsidTr="003B0D1B">
        <w:trPr>
          <w:trHeight w:val="14"/>
        </w:trPr>
        <w:tc>
          <w:tcPr>
            <w:tcW w:w="2268" w:type="dxa"/>
            <w:shd w:val="clear" w:color="auto" w:fill="auto"/>
            <w:vAlign w:val="bottom"/>
          </w:tcPr>
          <w:p w14:paraId="3753CC8E" w14:textId="77777777" w:rsidR="00D84194" w:rsidRPr="003B0D1B" w:rsidRDefault="00D84194" w:rsidP="003B0D1B">
            <w:pPr>
              <w:spacing w:line="240" w:lineRule="auto"/>
              <w:ind w:left="-113" w:right="-72"/>
              <w:rPr>
                <w:rFonts w:cs="Arial"/>
                <w:b/>
                <w:bCs/>
                <w:sz w:val="18"/>
                <w:szCs w:val="18"/>
                <w:lang w:val="en-US"/>
              </w:rPr>
            </w:pPr>
          </w:p>
        </w:tc>
        <w:tc>
          <w:tcPr>
            <w:tcW w:w="1276" w:type="dxa"/>
            <w:shd w:val="clear" w:color="auto" w:fill="auto"/>
            <w:vAlign w:val="bottom"/>
          </w:tcPr>
          <w:p w14:paraId="24DB2C58" w14:textId="77777777" w:rsidR="00D84194" w:rsidRPr="003B0D1B" w:rsidRDefault="00D84194" w:rsidP="003B0D1B">
            <w:pPr>
              <w:spacing w:line="240" w:lineRule="auto"/>
              <w:ind w:right="-72"/>
              <w:jc w:val="center"/>
              <w:rPr>
                <w:rFonts w:cs="Arial"/>
                <w:b/>
                <w:bCs/>
                <w:sz w:val="18"/>
                <w:szCs w:val="18"/>
                <w:lang w:val="en-US"/>
              </w:rPr>
            </w:pPr>
          </w:p>
        </w:tc>
        <w:tc>
          <w:tcPr>
            <w:tcW w:w="1118" w:type="dxa"/>
            <w:shd w:val="clear" w:color="auto" w:fill="auto"/>
            <w:vAlign w:val="bottom"/>
          </w:tcPr>
          <w:p w14:paraId="0740EDC2" w14:textId="77777777" w:rsidR="00D84194" w:rsidRPr="003B0D1B" w:rsidRDefault="00D84194" w:rsidP="003B0D1B">
            <w:pPr>
              <w:spacing w:line="240" w:lineRule="auto"/>
              <w:ind w:right="-72"/>
              <w:jc w:val="center"/>
              <w:rPr>
                <w:rFonts w:cs="Arial"/>
                <w:b/>
                <w:bCs/>
                <w:sz w:val="18"/>
                <w:szCs w:val="18"/>
                <w:lang w:val="en-US"/>
              </w:rPr>
            </w:pPr>
          </w:p>
        </w:tc>
        <w:tc>
          <w:tcPr>
            <w:tcW w:w="1440" w:type="dxa"/>
            <w:shd w:val="clear" w:color="auto" w:fill="auto"/>
            <w:vAlign w:val="bottom"/>
          </w:tcPr>
          <w:p w14:paraId="60EDF162" w14:textId="77777777" w:rsidR="00D84194" w:rsidRPr="003B0D1B" w:rsidRDefault="00D84194" w:rsidP="003B0D1B">
            <w:pPr>
              <w:spacing w:line="240" w:lineRule="auto"/>
              <w:ind w:right="-72"/>
              <w:jc w:val="center"/>
              <w:rPr>
                <w:rFonts w:cs="Arial"/>
                <w:b/>
                <w:bCs/>
                <w:sz w:val="18"/>
                <w:szCs w:val="18"/>
                <w:lang w:val="en-US"/>
              </w:rPr>
            </w:pPr>
          </w:p>
        </w:tc>
        <w:tc>
          <w:tcPr>
            <w:tcW w:w="1440" w:type="dxa"/>
            <w:shd w:val="clear" w:color="auto" w:fill="auto"/>
            <w:vAlign w:val="bottom"/>
          </w:tcPr>
          <w:p w14:paraId="23522880" w14:textId="77777777" w:rsidR="00D84194" w:rsidRPr="003B0D1B" w:rsidRDefault="00D84194" w:rsidP="003B0D1B">
            <w:pPr>
              <w:spacing w:line="240" w:lineRule="auto"/>
              <w:ind w:right="-72"/>
              <w:jc w:val="center"/>
              <w:rPr>
                <w:rFonts w:cs="Arial"/>
                <w:b/>
                <w:bCs/>
                <w:sz w:val="18"/>
                <w:szCs w:val="18"/>
                <w:lang w:val="en-US"/>
              </w:rPr>
            </w:pPr>
          </w:p>
        </w:tc>
        <w:tc>
          <w:tcPr>
            <w:tcW w:w="1224" w:type="dxa"/>
            <w:shd w:val="clear" w:color="auto" w:fill="auto"/>
            <w:vAlign w:val="bottom"/>
          </w:tcPr>
          <w:p w14:paraId="21E87F8F" w14:textId="77777777" w:rsidR="00D84194" w:rsidRPr="003B0D1B" w:rsidRDefault="00D84194" w:rsidP="003B0D1B">
            <w:pPr>
              <w:spacing w:line="240" w:lineRule="auto"/>
              <w:ind w:right="-72"/>
              <w:jc w:val="right"/>
              <w:rPr>
                <w:rFonts w:cs="Arial"/>
                <w:b/>
                <w:bCs/>
                <w:sz w:val="18"/>
                <w:szCs w:val="18"/>
                <w:lang w:val="en-US"/>
              </w:rPr>
            </w:pPr>
          </w:p>
        </w:tc>
        <w:tc>
          <w:tcPr>
            <w:tcW w:w="1015" w:type="dxa"/>
            <w:shd w:val="clear" w:color="auto" w:fill="auto"/>
            <w:vAlign w:val="bottom"/>
          </w:tcPr>
          <w:p w14:paraId="0E4A74AD" w14:textId="77777777" w:rsidR="00D84194" w:rsidRPr="003B0D1B" w:rsidRDefault="00D84194" w:rsidP="003B0D1B">
            <w:pPr>
              <w:spacing w:line="240" w:lineRule="auto"/>
              <w:ind w:right="-72"/>
              <w:jc w:val="right"/>
              <w:rPr>
                <w:rFonts w:cs="Arial"/>
                <w:b/>
                <w:bCs/>
                <w:sz w:val="18"/>
                <w:szCs w:val="18"/>
                <w:lang w:val="en-US"/>
              </w:rPr>
            </w:pPr>
          </w:p>
        </w:tc>
        <w:tc>
          <w:tcPr>
            <w:tcW w:w="1418" w:type="dxa"/>
            <w:shd w:val="clear" w:color="auto" w:fill="auto"/>
            <w:vAlign w:val="bottom"/>
            <w:hideMark/>
          </w:tcPr>
          <w:p w14:paraId="596AD7F4" w14:textId="519F91F6" w:rsidR="00D84194" w:rsidRPr="003B0D1B" w:rsidRDefault="00061028" w:rsidP="003B0D1B">
            <w:pPr>
              <w:spacing w:line="240" w:lineRule="auto"/>
              <w:ind w:right="-72"/>
              <w:jc w:val="right"/>
              <w:rPr>
                <w:rFonts w:cs="Arial"/>
                <w:b/>
                <w:bCs/>
                <w:sz w:val="18"/>
                <w:szCs w:val="18"/>
                <w:lang w:val="en-US"/>
              </w:rPr>
            </w:pPr>
            <w:r w:rsidRPr="003B0D1B">
              <w:rPr>
                <w:rFonts w:cs="Arial"/>
                <w:b/>
                <w:bCs/>
                <w:sz w:val="18"/>
                <w:szCs w:val="18"/>
                <w:lang w:val="en-US"/>
              </w:rPr>
              <w:t xml:space="preserve">Exercise </w:t>
            </w:r>
            <w:r w:rsidR="00D84194" w:rsidRPr="003B0D1B">
              <w:rPr>
                <w:rFonts w:cs="Arial"/>
                <w:b/>
                <w:bCs/>
                <w:sz w:val="18"/>
                <w:szCs w:val="18"/>
                <w:lang w:val="en-US"/>
              </w:rPr>
              <w:t>ratio</w:t>
            </w:r>
          </w:p>
        </w:tc>
        <w:tc>
          <w:tcPr>
            <w:tcW w:w="1275" w:type="dxa"/>
            <w:shd w:val="clear" w:color="auto" w:fill="auto"/>
            <w:vAlign w:val="bottom"/>
          </w:tcPr>
          <w:p w14:paraId="52975865" w14:textId="77777777" w:rsidR="00D84194" w:rsidRPr="003B0D1B" w:rsidRDefault="00D84194" w:rsidP="003B0D1B">
            <w:pPr>
              <w:spacing w:line="240" w:lineRule="auto"/>
              <w:ind w:right="-72"/>
              <w:jc w:val="right"/>
              <w:rPr>
                <w:rFonts w:cs="Arial"/>
                <w:b/>
                <w:bCs/>
                <w:sz w:val="18"/>
                <w:szCs w:val="18"/>
                <w:lang w:val="en-US"/>
              </w:rPr>
            </w:pPr>
          </w:p>
        </w:tc>
        <w:tc>
          <w:tcPr>
            <w:tcW w:w="851" w:type="dxa"/>
            <w:shd w:val="clear" w:color="auto" w:fill="auto"/>
            <w:vAlign w:val="bottom"/>
          </w:tcPr>
          <w:p w14:paraId="1326FE6D" w14:textId="77777777" w:rsidR="00D84194" w:rsidRPr="003B0D1B" w:rsidRDefault="00D84194" w:rsidP="003B0D1B">
            <w:pPr>
              <w:spacing w:line="240" w:lineRule="auto"/>
              <w:ind w:right="-72"/>
              <w:jc w:val="right"/>
              <w:rPr>
                <w:rFonts w:cs="Arial"/>
                <w:b/>
                <w:bCs/>
                <w:sz w:val="18"/>
                <w:szCs w:val="18"/>
                <w:lang w:val="en-US"/>
              </w:rPr>
            </w:pPr>
          </w:p>
        </w:tc>
        <w:tc>
          <w:tcPr>
            <w:tcW w:w="985" w:type="dxa"/>
            <w:vAlign w:val="bottom"/>
          </w:tcPr>
          <w:p w14:paraId="59FB4601" w14:textId="77777777" w:rsidR="00D84194" w:rsidRPr="003B0D1B" w:rsidRDefault="00D84194" w:rsidP="003B0D1B">
            <w:pPr>
              <w:spacing w:line="240" w:lineRule="auto"/>
              <w:ind w:right="-72"/>
              <w:jc w:val="right"/>
              <w:rPr>
                <w:rFonts w:cs="Arial"/>
                <w:b/>
                <w:bCs/>
                <w:sz w:val="18"/>
                <w:szCs w:val="18"/>
                <w:lang w:val="en-US"/>
              </w:rPr>
            </w:pPr>
          </w:p>
        </w:tc>
        <w:tc>
          <w:tcPr>
            <w:tcW w:w="1224" w:type="dxa"/>
            <w:shd w:val="clear" w:color="auto" w:fill="auto"/>
            <w:vAlign w:val="bottom"/>
          </w:tcPr>
          <w:p w14:paraId="17B98D3A" w14:textId="77777777" w:rsidR="00D84194" w:rsidRPr="003B0D1B" w:rsidRDefault="00D84194" w:rsidP="003B0D1B">
            <w:pPr>
              <w:spacing w:line="240" w:lineRule="auto"/>
              <w:ind w:right="-72"/>
              <w:jc w:val="right"/>
              <w:rPr>
                <w:rFonts w:cs="Arial"/>
                <w:b/>
                <w:bCs/>
                <w:sz w:val="18"/>
                <w:szCs w:val="18"/>
                <w:lang w:val="en-US"/>
              </w:rPr>
            </w:pPr>
          </w:p>
        </w:tc>
      </w:tr>
      <w:tr w:rsidR="00960557" w:rsidRPr="003B0D1B" w14:paraId="5E8E383C" w14:textId="77777777" w:rsidTr="003B0D1B">
        <w:trPr>
          <w:trHeight w:val="14"/>
        </w:trPr>
        <w:tc>
          <w:tcPr>
            <w:tcW w:w="2268" w:type="dxa"/>
            <w:shd w:val="clear" w:color="auto" w:fill="auto"/>
            <w:vAlign w:val="bottom"/>
          </w:tcPr>
          <w:p w14:paraId="6F73B66F" w14:textId="77777777" w:rsidR="00D84194" w:rsidRPr="003B0D1B" w:rsidRDefault="00D84194" w:rsidP="003B0D1B">
            <w:pPr>
              <w:spacing w:line="240" w:lineRule="auto"/>
              <w:ind w:left="-113" w:right="-72"/>
              <w:rPr>
                <w:rFonts w:cs="Arial"/>
                <w:b/>
                <w:bCs/>
                <w:sz w:val="18"/>
                <w:szCs w:val="18"/>
                <w:lang w:val="en-US"/>
              </w:rPr>
            </w:pPr>
          </w:p>
        </w:tc>
        <w:tc>
          <w:tcPr>
            <w:tcW w:w="1276" w:type="dxa"/>
            <w:shd w:val="clear" w:color="auto" w:fill="auto"/>
            <w:vAlign w:val="bottom"/>
          </w:tcPr>
          <w:p w14:paraId="452AB690" w14:textId="77777777" w:rsidR="00D84194" w:rsidRPr="003B0D1B" w:rsidRDefault="00D84194" w:rsidP="003B0D1B">
            <w:pPr>
              <w:spacing w:line="240" w:lineRule="auto"/>
              <w:ind w:right="-72"/>
              <w:jc w:val="center"/>
              <w:rPr>
                <w:rFonts w:cs="Arial"/>
                <w:b/>
                <w:bCs/>
                <w:sz w:val="18"/>
                <w:szCs w:val="18"/>
                <w:lang w:val="en-US"/>
              </w:rPr>
            </w:pPr>
          </w:p>
        </w:tc>
        <w:tc>
          <w:tcPr>
            <w:tcW w:w="1118" w:type="dxa"/>
            <w:shd w:val="clear" w:color="auto" w:fill="auto"/>
            <w:vAlign w:val="bottom"/>
          </w:tcPr>
          <w:p w14:paraId="12AA7E11" w14:textId="77777777" w:rsidR="00D84194" w:rsidRPr="003B0D1B" w:rsidRDefault="00D84194" w:rsidP="003B0D1B">
            <w:pPr>
              <w:spacing w:line="240" w:lineRule="auto"/>
              <w:ind w:right="-72"/>
              <w:jc w:val="center"/>
              <w:rPr>
                <w:rFonts w:cs="Arial"/>
                <w:b/>
                <w:bCs/>
                <w:sz w:val="18"/>
                <w:szCs w:val="18"/>
                <w:lang w:val="en-US"/>
              </w:rPr>
            </w:pPr>
          </w:p>
        </w:tc>
        <w:tc>
          <w:tcPr>
            <w:tcW w:w="1440" w:type="dxa"/>
            <w:shd w:val="clear" w:color="auto" w:fill="auto"/>
            <w:vAlign w:val="bottom"/>
          </w:tcPr>
          <w:p w14:paraId="31B31E27" w14:textId="77777777" w:rsidR="00D84194" w:rsidRPr="003B0D1B" w:rsidRDefault="00D84194" w:rsidP="003B0D1B">
            <w:pPr>
              <w:spacing w:line="240" w:lineRule="auto"/>
              <w:ind w:right="-72"/>
              <w:jc w:val="center"/>
              <w:rPr>
                <w:rFonts w:cs="Arial"/>
                <w:b/>
                <w:bCs/>
                <w:sz w:val="18"/>
                <w:szCs w:val="18"/>
                <w:lang w:val="en-US"/>
              </w:rPr>
            </w:pPr>
          </w:p>
        </w:tc>
        <w:tc>
          <w:tcPr>
            <w:tcW w:w="1440" w:type="dxa"/>
            <w:shd w:val="clear" w:color="auto" w:fill="auto"/>
            <w:vAlign w:val="bottom"/>
          </w:tcPr>
          <w:p w14:paraId="3F989F0D" w14:textId="77777777" w:rsidR="00D84194" w:rsidRPr="003B0D1B" w:rsidRDefault="00D84194" w:rsidP="003B0D1B">
            <w:pPr>
              <w:spacing w:line="240" w:lineRule="auto"/>
              <w:ind w:right="-72"/>
              <w:jc w:val="center"/>
              <w:rPr>
                <w:rFonts w:cs="Arial"/>
                <w:b/>
                <w:bCs/>
                <w:sz w:val="18"/>
                <w:szCs w:val="18"/>
                <w:lang w:val="en-US"/>
              </w:rPr>
            </w:pPr>
          </w:p>
        </w:tc>
        <w:tc>
          <w:tcPr>
            <w:tcW w:w="1224" w:type="dxa"/>
            <w:shd w:val="clear" w:color="auto" w:fill="auto"/>
            <w:vAlign w:val="bottom"/>
          </w:tcPr>
          <w:p w14:paraId="5D1A8A3E" w14:textId="77777777" w:rsidR="00D84194" w:rsidRPr="003B0D1B" w:rsidRDefault="00D84194" w:rsidP="003B0D1B">
            <w:pPr>
              <w:spacing w:line="240" w:lineRule="auto"/>
              <w:ind w:right="-72"/>
              <w:jc w:val="right"/>
              <w:rPr>
                <w:rFonts w:cs="Arial"/>
                <w:b/>
                <w:bCs/>
                <w:sz w:val="18"/>
                <w:szCs w:val="18"/>
                <w:lang w:val="en-US"/>
              </w:rPr>
            </w:pPr>
            <w:r w:rsidRPr="003B0D1B">
              <w:rPr>
                <w:rFonts w:cs="Arial"/>
                <w:b/>
                <w:bCs/>
                <w:sz w:val="18"/>
                <w:szCs w:val="18"/>
                <w:lang w:val="en-US"/>
              </w:rPr>
              <w:t>Outstanding</w:t>
            </w:r>
          </w:p>
        </w:tc>
        <w:tc>
          <w:tcPr>
            <w:tcW w:w="1015" w:type="dxa"/>
            <w:shd w:val="clear" w:color="auto" w:fill="auto"/>
            <w:vAlign w:val="bottom"/>
          </w:tcPr>
          <w:p w14:paraId="629536B3" w14:textId="77777777" w:rsidR="00D84194" w:rsidRPr="003B0D1B" w:rsidRDefault="00D84194" w:rsidP="003B0D1B">
            <w:pPr>
              <w:spacing w:line="240" w:lineRule="auto"/>
              <w:ind w:right="-72"/>
              <w:jc w:val="right"/>
              <w:rPr>
                <w:rFonts w:cs="Arial"/>
                <w:b/>
                <w:bCs/>
                <w:sz w:val="18"/>
                <w:szCs w:val="18"/>
                <w:lang w:val="en-US"/>
              </w:rPr>
            </w:pPr>
          </w:p>
        </w:tc>
        <w:tc>
          <w:tcPr>
            <w:tcW w:w="1418" w:type="dxa"/>
            <w:shd w:val="clear" w:color="auto" w:fill="auto"/>
            <w:vAlign w:val="bottom"/>
            <w:hideMark/>
          </w:tcPr>
          <w:p w14:paraId="11604B05" w14:textId="77777777" w:rsidR="00D84194" w:rsidRPr="003B0D1B" w:rsidRDefault="00D84194" w:rsidP="003B0D1B">
            <w:pPr>
              <w:spacing w:line="240" w:lineRule="auto"/>
              <w:ind w:right="-72"/>
              <w:jc w:val="right"/>
              <w:rPr>
                <w:rFonts w:cs="Arial"/>
                <w:b/>
                <w:bCs/>
                <w:sz w:val="18"/>
                <w:szCs w:val="18"/>
                <w:lang w:val="en-US"/>
              </w:rPr>
            </w:pPr>
            <w:r w:rsidRPr="003B0D1B">
              <w:rPr>
                <w:rFonts w:cs="Arial"/>
                <w:b/>
                <w:bCs/>
                <w:sz w:val="18"/>
                <w:szCs w:val="18"/>
                <w:lang w:val="en-US"/>
              </w:rPr>
              <w:t>for ordinary</w:t>
            </w:r>
          </w:p>
        </w:tc>
        <w:tc>
          <w:tcPr>
            <w:tcW w:w="1275" w:type="dxa"/>
            <w:shd w:val="clear" w:color="auto" w:fill="auto"/>
            <w:vAlign w:val="bottom"/>
            <w:hideMark/>
          </w:tcPr>
          <w:p w14:paraId="1FE40EF6" w14:textId="77777777" w:rsidR="00D84194" w:rsidRPr="003B0D1B" w:rsidRDefault="00D84194" w:rsidP="003B0D1B">
            <w:pPr>
              <w:spacing w:line="240" w:lineRule="auto"/>
              <w:ind w:right="-72"/>
              <w:jc w:val="right"/>
              <w:rPr>
                <w:rFonts w:cs="Arial"/>
                <w:b/>
                <w:bCs/>
                <w:sz w:val="18"/>
                <w:szCs w:val="18"/>
                <w:lang w:val="en-US"/>
              </w:rPr>
            </w:pPr>
            <w:r w:rsidRPr="003B0D1B">
              <w:rPr>
                <w:rFonts w:cs="Arial"/>
                <w:b/>
                <w:bCs/>
                <w:sz w:val="18"/>
                <w:szCs w:val="18"/>
                <w:lang w:val="en-US"/>
              </w:rPr>
              <w:t>Exercise</w:t>
            </w:r>
          </w:p>
        </w:tc>
        <w:tc>
          <w:tcPr>
            <w:tcW w:w="851" w:type="dxa"/>
            <w:shd w:val="clear" w:color="auto" w:fill="auto"/>
            <w:vAlign w:val="bottom"/>
          </w:tcPr>
          <w:p w14:paraId="0B1EC258" w14:textId="77777777" w:rsidR="00D84194" w:rsidRPr="003B0D1B" w:rsidRDefault="00D84194" w:rsidP="003B0D1B">
            <w:pPr>
              <w:spacing w:line="240" w:lineRule="auto"/>
              <w:ind w:right="-72"/>
              <w:jc w:val="right"/>
              <w:rPr>
                <w:rFonts w:cs="Arial"/>
                <w:b/>
                <w:bCs/>
                <w:sz w:val="18"/>
                <w:szCs w:val="18"/>
                <w:lang w:val="en-US"/>
              </w:rPr>
            </w:pPr>
          </w:p>
        </w:tc>
        <w:tc>
          <w:tcPr>
            <w:tcW w:w="985" w:type="dxa"/>
            <w:vAlign w:val="bottom"/>
          </w:tcPr>
          <w:p w14:paraId="36126EAE" w14:textId="77777777" w:rsidR="00D84194" w:rsidRPr="003B0D1B" w:rsidRDefault="00D84194" w:rsidP="003B0D1B">
            <w:pPr>
              <w:spacing w:line="240" w:lineRule="auto"/>
              <w:ind w:right="-72"/>
              <w:jc w:val="right"/>
              <w:rPr>
                <w:rFonts w:cs="Arial"/>
                <w:b/>
                <w:bCs/>
                <w:sz w:val="18"/>
                <w:szCs w:val="18"/>
                <w:lang w:val="en-US"/>
              </w:rPr>
            </w:pPr>
          </w:p>
        </w:tc>
        <w:tc>
          <w:tcPr>
            <w:tcW w:w="1224" w:type="dxa"/>
            <w:shd w:val="clear" w:color="auto" w:fill="auto"/>
            <w:vAlign w:val="bottom"/>
            <w:hideMark/>
          </w:tcPr>
          <w:p w14:paraId="7C2CD256" w14:textId="77777777" w:rsidR="00D84194" w:rsidRPr="003B0D1B" w:rsidRDefault="00D84194" w:rsidP="003B0D1B">
            <w:pPr>
              <w:spacing w:line="240" w:lineRule="auto"/>
              <w:ind w:right="-72"/>
              <w:jc w:val="right"/>
              <w:rPr>
                <w:rFonts w:cs="Arial"/>
                <w:b/>
                <w:bCs/>
                <w:sz w:val="18"/>
                <w:szCs w:val="18"/>
                <w:lang w:val="en-US"/>
              </w:rPr>
            </w:pPr>
            <w:r w:rsidRPr="003B0D1B">
              <w:rPr>
                <w:rFonts w:cs="Arial"/>
                <w:b/>
                <w:bCs/>
                <w:sz w:val="18"/>
                <w:szCs w:val="18"/>
                <w:lang w:val="en-US"/>
              </w:rPr>
              <w:t>Outstanding</w:t>
            </w:r>
          </w:p>
        </w:tc>
      </w:tr>
      <w:tr w:rsidR="00960557" w:rsidRPr="003B0D1B" w14:paraId="58915BD2" w14:textId="77777777" w:rsidTr="003B0D1B">
        <w:trPr>
          <w:trHeight w:val="14"/>
        </w:trPr>
        <w:tc>
          <w:tcPr>
            <w:tcW w:w="2268" w:type="dxa"/>
            <w:shd w:val="clear" w:color="auto" w:fill="auto"/>
            <w:vAlign w:val="bottom"/>
          </w:tcPr>
          <w:p w14:paraId="11102D8B" w14:textId="77777777" w:rsidR="00D84194" w:rsidRPr="003B0D1B" w:rsidRDefault="00D84194" w:rsidP="003B0D1B">
            <w:pPr>
              <w:spacing w:line="240" w:lineRule="auto"/>
              <w:ind w:left="-113" w:right="-72"/>
              <w:rPr>
                <w:rFonts w:cs="Arial"/>
                <w:b/>
                <w:bCs/>
                <w:sz w:val="18"/>
                <w:szCs w:val="18"/>
                <w:lang w:val="en-US"/>
              </w:rPr>
            </w:pPr>
          </w:p>
        </w:tc>
        <w:tc>
          <w:tcPr>
            <w:tcW w:w="1276" w:type="dxa"/>
            <w:shd w:val="clear" w:color="auto" w:fill="auto"/>
            <w:vAlign w:val="bottom"/>
          </w:tcPr>
          <w:p w14:paraId="34AFD582" w14:textId="77777777" w:rsidR="00D84194" w:rsidRPr="003B0D1B" w:rsidRDefault="00D84194" w:rsidP="003B0D1B">
            <w:pPr>
              <w:spacing w:line="240" w:lineRule="auto"/>
              <w:ind w:right="-72"/>
              <w:jc w:val="center"/>
              <w:rPr>
                <w:rFonts w:cs="Arial"/>
                <w:b/>
                <w:bCs/>
                <w:sz w:val="18"/>
                <w:szCs w:val="18"/>
                <w:lang w:val="en-US"/>
              </w:rPr>
            </w:pPr>
          </w:p>
        </w:tc>
        <w:tc>
          <w:tcPr>
            <w:tcW w:w="1118" w:type="dxa"/>
            <w:shd w:val="clear" w:color="auto" w:fill="auto"/>
            <w:vAlign w:val="bottom"/>
          </w:tcPr>
          <w:p w14:paraId="589EB5EA" w14:textId="77777777" w:rsidR="00D84194" w:rsidRPr="003B0D1B" w:rsidRDefault="00D84194" w:rsidP="003B0D1B">
            <w:pPr>
              <w:spacing w:line="240" w:lineRule="auto"/>
              <w:ind w:right="-72"/>
              <w:jc w:val="center"/>
              <w:rPr>
                <w:rFonts w:cs="Arial"/>
                <w:b/>
                <w:bCs/>
                <w:sz w:val="18"/>
                <w:szCs w:val="18"/>
                <w:lang w:val="en-US"/>
              </w:rPr>
            </w:pPr>
            <w:r w:rsidRPr="003B0D1B">
              <w:rPr>
                <w:rFonts w:cs="Arial"/>
                <w:b/>
                <w:bCs/>
                <w:sz w:val="18"/>
                <w:szCs w:val="18"/>
                <w:lang w:val="en-US"/>
              </w:rPr>
              <w:t>Approval</w:t>
            </w:r>
          </w:p>
        </w:tc>
        <w:tc>
          <w:tcPr>
            <w:tcW w:w="2880" w:type="dxa"/>
            <w:gridSpan w:val="2"/>
            <w:tcBorders>
              <w:bottom w:val="single" w:sz="4" w:space="0" w:color="auto"/>
            </w:tcBorders>
            <w:shd w:val="clear" w:color="auto" w:fill="auto"/>
            <w:vAlign w:val="bottom"/>
            <w:hideMark/>
          </w:tcPr>
          <w:p w14:paraId="5BB5BC1B" w14:textId="77777777" w:rsidR="00D84194" w:rsidRPr="003B0D1B" w:rsidRDefault="00D84194" w:rsidP="003B0D1B">
            <w:pPr>
              <w:spacing w:line="240" w:lineRule="auto"/>
              <w:ind w:right="-72"/>
              <w:jc w:val="center"/>
              <w:rPr>
                <w:rFonts w:cs="Arial"/>
                <w:b/>
                <w:bCs/>
                <w:sz w:val="18"/>
                <w:szCs w:val="18"/>
                <w:lang w:val="en-US"/>
              </w:rPr>
            </w:pPr>
            <w:r w:rsidRPr="003B0D1B">
              <w:rPr>
                <w:rFonts w:cs="Arial"/>
                <w:b/>
                <w:bCs/>
                <w:sz w:val="18"/>
                <w:szCs w:val="18"/>
                <w:lang w:val="en-US"/>
              </w:rPr>
              <w:t>Determined exercising date</w:t>
            </w:r>
          </w:p>
        </w:tc>
        <w:tc>
          <w:tcPr>
            <w:tcW w:w="1224" w:type="dxa"/>
            <w:shd w:val="clear" w:color="auto" w:fill="auto"/>
            <w:vAlign w:val="bottom"/>
          </w:tcPr>
          <w:p w14:paraId="65FE3970" w14:textId="77777777" w:rsidR="00D84194" w:rsidRPr="003B0D1B" w:rsidRDefault="00D84194" w:rsidP="003B0D1B">
            <w:pPr>
              <w:spacing w:line="240" w:lineRule="auto"/>
              <w:ind w:right="-72"/>
              <w:jc w:val="right"/>
              <w:rPr>
                <w:rFonts w:cs="Arial"/>
                <w:b/>
                <w:bCs/>
                <w:sz w:val="18"/>
                <w:szCs w:val="18"/>
                <w:lang w:val="en-US"/>
              </w:rPr>
            </w:pPr>
            <w:r w:rsidRPr="003B0D1B">
              <w:rPr>
                <w:rFonts w:cs="Arial"/>
                <w:b/>
                <w:bCs/>
                <w:sz w:val="18"/>
                <w:szCs w:val="18"/>
                <w:lang w:val="en-US"/>
              </w:rPr>
              <w:t>warrant</w:t>
            </w:r>
          </w:p>
        </w:tc>
        <w:tc>
          <w:tcPr>
            <w:tcW w:w="1015" w:type="dxa"/>
            <w:shd w:val="clear" w:color="auto" w:fill="auto"/>
            <w:vAlign w:val="bottom"/>
            <w:hideMark/>
          </w:tcPr>
          <w:p w14:paraId="2A861AD7" w14:textId="77777777" w:rsidR="00D84194" w:rsidRPr="003B0D1B" w:rsidRDefault="00D84194" w:rsidP="003B0D1B">
            <w:pPr>
              <w:spacing w:line="240" w:lineRule="auto"/>
              <w:ind w:right="-72"/>
              <w:jc w:val="right"/>
              <w:rPr>
                <w:rFonts w:cs="Arial"/>
                <w:b/>
                <w:bCs/>
                <w:sz w:val="18"/>
                <w:szCs w:val="18"/>
                <w:lang w:val="en-US"/>
              </w:rPr>
            </w:pPr>
            <w:r w:rsidRPr="003B0D1B">
              <w:rPr>
                <w:rFonts w:cs="Arial"/>
                <w:b/>
                <w:bCs/>
                <w:sz w:val="18"/>
                <w:szCs w:val="18"/>
                <w:lang w:val="en-US"/>
              </w:rPr>
              <w:t>Exercise</w:t>
            </w:r>
          </w:p>
        </w:tc>
        <w:tc>
          <w:tcPr>
            <w:tcW w:w="1418" w:type="dxa"/>
            <w:shd w:val="clear" w:color="auto" w:fill="auto"/>
            <w:vAlign w:val="bottom"/>
            <w:hideMark/>
          </w:tcPr>
          <w:p w14:paraId="75C078ED" w14:textId="77777777" w:rsidR="00D84194" w:rsidRPr="003B0D1B" w:rsidRDefault="00D84194" w:rsidP="003B0D1B">
            <w:pPr>
              <w:spacing w:line="240" w:lineRule="auto"/>
              <w:ind w:right="-72"/>
              <w:jc w:val="right"/>
              <w:rPr>
                <w:rFonts w:cs="Arial"/>
                <w:b/>
                <w:bCs/>
                <w:sz w:val="18"/>
                <w:szCs w:val="18"/>
                <w:lang w:val="en-US"/>
              </w:rPr>
            </w:pPr>
            <w:r w:rsidRPr="003B0D1B">
              <w:rPr>
                <w:rFonts w:cs="Arial"/>
                <w:b/>
                <w:bCs/>
                <w:sz w:val="18"/>
                <w:szCs w:val="18"/>
                <w:lang w:val="en-US"/>
              </w:rPr>
              <w:t>shares per</w:t>
            </w:r>
          </w:p>
        </w:tc>
        <w:tc>
          <w:tcPr>
            <w:tcW w:w="1275" w:type="dxa"/>
            <w:shd w:val="clear" w:color="auto" w:fill="auto"/>
            <w:vAlign w:val="bottom"/>
            <w:hideMark/>
          </w:tcPr>
          <w:p w14:paraId="44850207" w14:textId="77777777" w:rsidR="00D84194" w:rsidRPr="003B0D1B" w:rsidRDefault="00D84194" w:rsidP="003B0D1B">
            <w:pPr>
              <w:spacing w:line="240" w:lineRule="auto"/>
              <w:ind w:right="-72"/>
              <w:jc w:val="right"/>
              <w:rPr>
                <w:rFonts w:cs="Arial"/>
                <w:b/>
                <w:bCs/>
                <w:sz w:val="18"/>
                <w:szCs w:val="18"/>
                <w:lang w:val="en-US"/>
              </w:rPr>
            </w:pPr>
            <w:r w:rsidRPr="003B0D1B">
              <w:rPr>
                <w:rFonts w:cs="Arial"/>
                <w:b/>
                <w:bCs/>
                <w:sz w:val="18"/>
                <w:szCs w:val="18"/>
                <w:lang w:val="en-US"/>
              </w:rPr>
              <w:t>price</w:t>
            </w:r>
          </w:p>
        </w:tc>
        <w:tc>
          <w:tcPr>
            <w:tcW w:w="851" w:type="dxa"/>
            <w:shd w:val="clear" w:color="auto" w:fill="auto"/>
            <w:vAlign w:val="bottom"/>
            <w:hideMark/>
          </w:tcPr>
          <w:p w14:paraId="3DABB177" w14:textId="77777777" w:rsidR="00D84194" w:rsidRPr="003B0D1B" w:rsidRDefault="00D84194" w:rsidP="003B0D1B">
            <w:pPr>
              <w:spacing w:line="240" w:lineRule="auto"/>
              <w:ind w:right="-72"/>
              <w:jc w:val="right"/>
              <w:rPr>
                <w:rFonts w:cs="Arial"/>
                <w:b/>
                <w:bCs/>
                <w:sz w:val="18"/>
                <w:szCs w:val="18"/>
                <w:lang w:val="en-US"/>
              </w:rPr>
            </w:pPr>
            <w:r w:rsidRPr="003B0D1B">
              <w:rPr>
                <w:rFonts w:cs="Arial"/>
                <w:b/>
                <w:bCs/>
                <w:sz w:val="18"/>
                <w:szCs w:val="18"/>
                <w:lang w:val="en-US"/>
              </w:rPr>
              <w:t>Amount</w:t>
            </w:r>
          </w:p>
        </w:tc>
        <w:tc>
          <w:tcPr>
            <w:tcW w:w="985" w:type="dxa"/>
            <w:vAlign w:val="bottom"/>
          </w:tcPr>
          <w:p w14:paraId="7EC403C9" w14:textId="77777777" w:rsidR="00D84194" w:rsidRPr="003B0D1B" w:rsidRDefault="00D84194" w:rsidP="003B0D1B">
            <w:pPr>
              <w:spacing w:line="240" w:lineRule="auto"/>
              <w:ind w:right="-72"/>
              <w:jc w:val="right"/>
              <w:rPr>
                <w:rFonts w:cs="Arial"/>
                <w:b/>
                <w:bCs/>
                <w:sz w:val="18"/>
                <w:szCs w:val="18"/>
                <w:lang w:val="en-US"/>
              </w:rPr>
            </w:pPr>
            <w:r w:rsidRPr="003B0D1B">
              <w:rPr>
                <w:rFonts w:cs="Arial"/>
                <w:b/>
                <w:bCs/>
                <w:sz w:val="18"/>
                <w:szCs w:val="18"/>
                <w:lang w:val="en-US"/>
              </w:rPr>
              <w:t>Expired</w:t>
            </w:r>
          </w:p>
        </w:tc>
        <w:tc>
          <w:tcPr>
            <w:tcW w:w="1224" w:type="dxa"/>
            <w:shd w:val="clear" w:color="auto" w:fill="auto"/>
            <w:vAlign w:val="bottom"/>
            <w:hideMark/>
          </w:tcPr>
          <w:p w14:paraId="40D222E4" w14:textId="77777777" w:rsidR="00D84194" w:rsidRPr="003B0D1B" w:rsidRDefault="00D84194" w:rsidP="003B0D1B">
            <w:pPr>
              <w:spacing w:line="240" w:lineRule="auto"/>
              <w:ind w:right="-72"/>
              <w:jc w:val="right"/>
              <w:rPr>
                <w:rFonts w:cs="Arial"/>
                <w:b/>
                <w:bCs/>
                <w:sz w:val="18"/>
                <w:szCs w:val="18"/>
                <w:lang w:val="en-US"/>
              </w:rPr>
            </w:pPr>
            <w:r w:rsidRPr="003B0D1B">
              <w:rPr>
                <w:rFonts w:cs="Arial"/>
                <w:b/>
                <w:bCs/>
                <w:sz w:val="18"/>
                <w:szCs w:val="18"/>
                <w:lang w:val="en-US"/>
              </w:rPr>
              <w:t>warrant</w:t>
            </w:r>
          </w:p>
        </w:tc>
      </w:tr>
      <w:tr w:rsidR="00960557" w:rsidRPr="003B0D1B" w14:paraId="0F600D95" w14:textId="77777777" w:rsidTr="003B0D1B">
        <w:trPr>
          <w:trHeight w:val="14"/>
        </w:trPr>
        <w:tc>
          <w:tcPr>
            <w:tcW w:w="2268" w:type="dxa"/>
            <w:tcBorders>
              <w:bottom w:val="single" w:sz="4" w:space="0" w:color="auto"/>
            </w:tcBorders>
            <w:shd w:val="clear" w:color="auto" w:fill="auto"/>
            <w:vAlign w:val="bottom"/>
            <w:hideMark/>
          </w:tcPr>
          <w:p w14:paraId="5B7C5CB5" w14:textId="77777777" w:rsidR="00D84194" w:rsidRPr="003B0D1B" w:rsidRDefault="00D84194" w:rsidP="003B0D1B">
            <w:pPr>
              <w:spacing w:line="240" w:lineRule="auto"/>
              <w:ind w:left="-113" w:right="-72"/>
              <w:jc w:val="center"/>
              <w:rPr>
                <w:rFonts w:cs="Arial"/>
                <w:b/>
                <w:bCs/>
                <w:sz w:val="18"/>
                <w:szCs w:val="18"/>
                <w:lang w:val="en-US"/>
              </w:rPr>
            </w:pPr>
            <w:r w:rsidRPr="003B0D1B">
              <w:rPr>
                <w:rFonts w:cs="Arial"/>
                <w:b/>
                <w:bCs/>
                <w:sz w:val="18"/>
                <w:szCs w:val="18"/>
                <w:lang w:val="en-US"/>
              </w:rPr>
              <w:t>Issued by</w:t>
            </w:r>
          </w:p>
        </w:tc>
        <w:tc>
          <w:tcPr>
            <w:tcW w:w="1276" w:type="dxa"/>
            <w:tcBorders>
              <w:bottom w:val="single" w:sz="4" w:space="0" w:color="auto"/>
            </w:tcBorders>
            <w:shd w:val="clear" w:color="auto" w:fill="auto"/>
            <w:vAlign w:val="bottom"/>
            <w:hideMark/>
          </w:tcPr>
          <w:p w14:paraId="4CFD684A" w14:textId="77777777" w:rsidR="00D84194" w:rsidRPr="003B0D1B" w:rsidRDefault="00D84194" w:rsidP="003B0D1B">
            <w:pPr>
              <w:spacing w:line="240" w:lineRule="auto"/>
              <w:ind w:right="-72"/>
              <w:jc w:val="center"/>
              <w:rPr>
                <w:rFonts w:cs="Arial"/>
                <w:b/>
                <w:bCs/>
                <w:sz w:val="18"/>
                <w:szCs w:val="18"/>
                <w:lang w:val="en-US"/>
              </w:rPr>
            </w:pPr>
            <w:r w:rsidRPr="003B0D1B">
              <w:rPr>
                <w:rFonts w:cs="Arial"/>
                <w:b/>
                <w:bCs/>
                <w:sz w:val="18"/>
                <w:szCs w:val="18"/>
                <w:lang w:val="en-US"/>
              </w:rPr>
              <w:t>Allotted to</w:t>
            </w:r>
          </w:p>
        </w:tc>
        <w:tc>
          <w:tcPr>
            <w:tcW w:w="1118" w:type="dxa"/>
            <w:tcBorders>
              <w:bottom w:val="single" w:sz="4" w:space="0" w:color="auto"/>
            </w:tcBorders>
            <w:shd w:val="clear" w:color="auto" w:fill="auto"/>
            <w:vAlign w:val="bottom"/>
            <w:hideMark/>
          </w:tcPr>
          <w:p w14:paraId="3096C53C" w14:textId="77777777" w:rsidR="00D84194" w:rsidRPr="003B0D1B" w:rsidRDefault="00D84194" w:rsidP="003B0D1B">
            <w:pPr>
              <w:spacing w:line="240" w:lineRule="auto"/>
              <w:ind w:right="-72"/>
              <w:jc w:val="center"/>
              <w:rPr>
                <w:rFonts w:cs="Arial"/>
                <w:b/>
                <w:bCs/>
                <w:sz w:val="18"/>
                <w:szCs w:val="18"/>
                <w:lang w:val="en-US"/>
              </w:rPr>
            </w:pPr>
            <w:r w:rsidRPr="003B0D1B">
              <w:rPr>
                <w:rFonts w:cs="Arial"/>
                <w:b/>
                <w:bCs/>
                <w:sz w:val="18"/>
                <w:szCs w:val="18"/>
                <w:lang w:val="en-US"/>
              </w:rPr>
              <w:t>date</w:t>
            </w:r>
          </w:p>
        </w:tc>
        <w:tc>
          <w:tcPr>
            <w:tcW w:w="1440" w:type="dxa"/>
            <w:tcBorders>
              <w:top w:val="single" w:sz="4" w:space="0" w:color="auto"/>
              <w:bottom w:val="single" w:sz="4" w:space="0" w:color="auto"/>
            </w:tcBorders>
            <w:shd w:val="clear" w:color="auto" w:fill="auto"/>
            <w:vAlign w:val="bottom"/>
            <w:hideMark/>
          </w:tcPr>
          <w:p w14:paraId="23196D49" w14:textId="77777777" w:rsidR="00D84194" w:rsidRPr="003B0D1B" w:rsidRDefault="00D84194" w:rsidP="003B0D1B">
            <w:pPr>
              <w:spacing w:line="240" w:lineRule="auto"/>
              <w:ind w:right="-72"/>
              <w:jc w:val="center"/>
              <w:rPr>
                <w:rFonts w:cs="Arial"/>
                <w:b/>
                <w:bCs/>
                <w:sz w:val="18"/>
                <w:szCs w:val="18"/>
                <w:lang w:val="en-US"/>
              </w:rPr>
            </w:pPr>
            <w:r w:rsidRPr="003B0D1B">
              <w:rPr>
                <w:rFonts w:cs="Arial"/>
                <w:b/>
                <w:bCs/>
                <w:sz w:val="18"/>
                <w:szCs w:val="18"/>
                <w:lang w:val="en-US"/>
              </w:rPr>
              <w:t>First exercise</w:t>
            </w:r>
          </w:p>
        </w:tc>
        <w:tc>
          <w:tcPr>
            <w:tcW w:w="1440" w:type="dxa"/>
            <w:tcBorders>
              <w:top w:val="single" w:sz="4" w:space="0" w:color="auto"/>
              <w:bottom w:val="single" w:sz="4" w:space="0" w:color="auto"/>
            </w:tcBorders>
            <w:shd w:val="clear" w:color="auto" w:fill="auto"/>
            <w:vAlign w:val="bottom"/>
            <w:hideMark/>
          </w:tcPr>
          <w:p w14:paraId="21823EDF" w14:textId="77777777" w:rsidR="00D84194" w:rsidRPr="003B0D1B" w:rsidRDefault="00D84194" w:rsidP="003B0D1B">
            <w:pPr>
              <w:spacing w:line="240" w:lineRule="auto"/>
              <w:ind w:right="-72"/>
              <w:jc w:val="center"/>
              <w:rPr>
                <w:rFonts w:cs="Arial"/>
                <w:b/>
                <w:bCs/>
                <w:sz w:val="18"/>
                <w:szCs w:val="18"/>
                <w:lang w:val="en-US"/>
              </w:rPr>
            </w:pPr>
            <w:r w:rsidRPr="003B0D1B">
              <w:rPr>
                <w:rFonts w:cs="Arial"/>
                <w:b/>
                <w:bCs/>
                <w:sz w:val="18"/>
                <w:szCs w:val="18"/>
                <w:lang w:val="en-US"/>
              </w:rPr>
              <w:t>Last exercise</w:t>
            </w:r>
          </w:p>
        </w:tc>
        <w:tc>
          <w:tcPr>
            <w:tcW w:w="1224" w:type="dxa"/>
            <w:tcBorders>
              <w:bottom w:val="single" w:sz="4" w:space="0" w:color="auto"/>
            </w:tcBorders>
            <w:shd w:val="clear" w:color="auto" w:fill="auto"/>
            <w:vAlign w:val="bottom"/>
          </w:tcPr>
          <w:p w14:paraId="1CB2B114" w14:textId="77777777" w:rsidR="00D84194" w:rsidRPr="003B0D1B" w:rsidRDefault="00D84194" w:rsidP="003B0D1B">
            <w:pPr>
              <w:spacing w:line="240" w:lineRule="auto"/>
              <w:ind w:right="-72"/>
              <w:jc w:val="right"/>
              <w:rPr>
                <w:rFonts w:cs="Arial"/>
                <w:b/>
                <w:bCs/>
                <w:sz w:val="18"/>
                <w:szCs w:val="18"/>
                <w:lang w:val="en-US"/>
              </w:rPr>
            </w:pPr>
            <w:r w:rsidRPr="003B0D1B">
              <w:rPr>
                <w:rFonts w:cs="Arial"/>
                <w:b/>
                <w:bCs/>
                <w:sz w:val="18"/>
                <w:szCs w:val="18"/>
                <w:lang w:val="en-US"/>
              </w:rPr>
              <w:t>unit</w:t>
            </w:r>
          </w:p>
        </w:tc>
        <w:tc>
          <w:tcPr>
            <w:tcW w:w="1015" w:type="dxa"/>
            <w:tcBorders>
              <w:bottom w:val="single" w:sz="4" w:space="0" w:color="auto"/>
            </w:tcBorders>
            <w:shd w:val="clear" w:color="auto" w:fill="auto"/>
            <w:vAlign w:val="bottom"/>
            <w:hideMark/>
          </w:tcPr>
          <w:p w14:paraId="4A0079A6" w14:textId="77777777" w:rsidR="00D84194" w:rsidRPr="003B0D1B" w:rsidRDefault="00D84194" w:rsidP="003B0D1B">
            <w:pPr>
              <w:spacing w:line="240" w:lineRule="auto"/>
              <w:ind w:right="-72"/>
              <w:jc w:val="right"/>
              <w:rPr>
                <w:rFonts w:cs="Arial"/>
                <w:b/>
                <w:bCs/>
                <w:sz w:val="18"/>
                <w:szCs w:val="18"/>
                <w:lang w:val="en-US"/>
              </w:rPr>
            </w:pPr>
            <w:r w:rsidRPr="003B0D1B">
              <w:rPr>
                <w:rFonts w:cs="Arial"/>
                <w:b/>
                <w:bCs/>
                <w:sz w:val="18"/>
                <w:szCs w:val="18"/>
                <w:lang w:val="en-US"/>
              </w:rPr>
              <w:t>unit</w:t>
            </w:r>
          </w:p>
        </w:tc>
        <w:tc>
          <w:tcPr>
            <w:tcW w:w="1418" w:type="dxa"/>
            <w:tcBorders>
              <w:bottom w:val="single" w:sz="4" w:space="0" w:color="auto"/>
            </w:tcBorders>
            <w:shd w:val="clear" w:color="auto" w:fill="auto"/>
            <w:vAlign w:val="bottom"/>
            <w:hideMark/>
          </w:tcPr>
          <w:p w14:paraId="0F47BC1C" w14:textId="2FAD7A43" w:rsidR="00D84194" w:rsidRPr="003B0D1B" w:rsidRDefault="00860D6D" w:rsidP="003B0D1B">
            <w:pPr>
              <w:spacing w:line="240" w:lineRule="auto"/>
              <w:ind w:right="-72"/>
              <w:jc w:val="right"/>
              <w:rPr>
                <w:rFonts w:cs="Arial"/>
                <w:b/>
                <w:bCs/>
                <w:sz w:val="18"/>
                <w:szCs w:val="18"/>
                <w:lang w:val="en-US"/>
              </w:rPr>
            </w:pPr>
            <w:r w:rsidRPr="003B0D1B">
              <w:rPr>
                <w:rFonts w:cs="Arial"/>
                <w:b/>
                <w:bCs/>
                <w:sz w:val="18"/>
                <w:szCs w:val="18"/>
              </w:rPr>
              <w:t>1</w:t>
            </w:r>
            <w:r w:rsidR="00D84194" w:rsidRPr="003B0D1B">
              <w:rPr>
                <w:rFonts w:cs="Arial"/>
                <w:b/>
                <w:bCs/>
                <w:sz w:val="18"/>
                <w:szCs w:val="18"/>
                <w:lang w:val="en-US"/>
              </w:rPr>
              <w:t xml:space="preserve"> warrant</w:t>
            </w:r>
          </w:p>
        </w:tc>
        <w:tc>
          <w:tcPr>
            <w:tcW w:w="1275" w:type="dxa"/>
            <w:tcBorders>
              <w:bottom w:val="single" w:sz="4" w:space="0" w:color="auto"/>
            </w:tcBorders>
            <w:shd w:val="clear" w:color="auto" w:fill="auto"/>
            <w:vAlign w:val="bottom"/>
            <w:hideMark/>
          </w:tcPr>
          <w:p w14:paraId="2C9BF103" w14:textId="77777777" w:rsidR="00D84194" w:rsidRPr="003B0D1B" w:rsidRDefault="00D84194" w:rsidP="003B0D1B">
            <w:pPr>
              <w:spacing w:line="240" w:lineRule="auto"/>
              <w:ind w:right="-72"/>
              <w:jc w:val="right"/>
              <w:rPr>
                <w:rFonts w:cs="Arial"/>
                <w:b/>
                <w:bCs/>
                <w:sz w:val="18"/>
                <w:szCs w:val="18"/>
                <w:lang w:val="en-US"/>
              </w:rPr>
            </w:pPr>
            <w:r w:rsidRPr="003B0D1B">
              <w:rPr>
                <w:rFonts w:cs="Arial"/>
                <w:b/>
                <w:bCs/>
                <w:sz w:val="18"/>
                <w:szCs w:val="18"/>
                <w:lang w:val="en-US"/>
              </w:rPr>
              <w:t>Baht</w:t>
            </w:r>
          </w:p>
        </w:tc>
        <w:tc>
          <w:tcPr>
            <w:tcW w:w="851" w:type="dxa"/>
            <w:tcBorders>
              <w:bottom w:val="single" w:sz="4" w:space="0" w:color="auto"/>
            </w:tcBorders>
            <w:shd w:val="clear" w:color="auto" w:fill="auto"/>
            <w:vAlign w:val="bottom"/>
            <w:hideMark/>
          </w:tcPr>
          <w:p w14:paraId="7579C266" w14:textId="77777777" w:rsidR="00D84194" w:rsidRPr="003B0D1B" w:rsidRDefault="00D84194" w:rsidP="003B0D1B">
            <w:pPr>
              <w:spacing w:line="240" w:lineRule="auto"/>
              <w:ind w:right="-72"/>
              <w:jc w:val="right"/>
              <w:rPr>
                <w:rFonts w:cs="Arial"/>
                <w:b/>
                <w:bCs/>
                <w:sz w:val="18"/>
                <w:szCs w:val="18"/>
                <w:lang w:val="en-US"/>
              </w:rPr>
            </w:pPr>
            <w:r w:rsidRPr="003B0D1B">
              <w:rPr>
                <w:rFonts w:cs="Arial"/>
                <w:b/>
                <w:bCs/>
                <w:sz w:val="18"/>
                <w:szCs w:val="18"/>
                <w:lang w:val="en-US"/>
              </w:rPr>
              <w:t>Baht</w:t>
            </w:r>
          </w:p>
        </w:tc>
        <w:tc>
          <w:tcPr>
            <w:tcW w:w="985" w:type="dxa"/>
            <w:tcBorders>
              <w:bottom w:val="single" w:sz="4" w:space="0" w:color="auto"/>
            </w:tcBorders>
            <w:vAlign w:val="bottom"/>
          </w:tcPr>
          <w:p w14:paraId="5B23B9BD" w14:textId="3D53A773" w:rsidR="00D84194" w:rsidRPr="003B0D1B" w:rsidRDefault="00D84194" w:rsidP="003B0D1B">
            <w:pPr>
              <w:spacing w:line="240" w:lineRule="auto"/>
              <w:ind w:right="-72"/>
              <w:jc w:val="right"/>
              <w:rPr>
                <w:rFonts w:cs="Arial"/>
                <w:b/>
                <w:bCs/>
                <w:sz w:val="18"/>
                <w:szCs w:val="18"/>
                <w:lang w:val="en-US"/>
              </w:rPr>
            </w:pPr>
            <w:r w:rsidRPr="003B0D1B">
              <w:rPr>
                <w:rFonts w:cs="Arial"/>
                <w:b/>
                <w:bCs/>
                <w:sz w:val="18"/>
                <w:szCs w:val="18"/>
                <w:lang w:val="en-US"/>
              </w:rPr>
              <w:t>Baht</w:t>
            </w:r>
          </w:p>
        </w:tc>
        <w:tc>
          <w:tcPr>
            <w:tcW w:w="1224" w:type="dxa"/>
            <w:tcBorders>
              <w:bottom w:val="single" w:sz="4" w:space="0" w:color="auto"/>
            </w:tcBorders>
            <w:shd w:val="clear" w:color="auto" w:fill="auto"/>
            <w:vAlign w:val="bottom"/>
            <w:hideMark/>
          </w:tcPr>
          <w:p w14:paraId="04997D14" w14:textId="77777777" w:rsidR="00D84194" w:rsidRPr="003B0D1B" w:rsidRDefault="00D84194" w:rsidP="003B0D1B">
            <w:pPr>
              <w:spacing w:line="240" w:lineRule="auto"/>
              <w:ind w:right="-72"/>
              <w:jc w:val="right"/>
              <w:rPr>
                <w:rFonts w:cs="Arial"/>
                <w:b/>
                <w:bCs/>
                <w:sz w:val="18"/>
                <w:szCs w:val="18"/>
                <w:lang w:val="en-US"/>
              </w:rPr>
            </w:pPr>
            <w:r w:rsidRPr="003B0D1B">
              <w:rPr>
                <w:rFonts w:cs="Arial"/>
                <w:b/>
                <w:bCs/>
                <w:sz w:val="18"/>
                <w:szCs w:val="18"/>
                <w:lang w:val="en-US"/>
              </w:rPr>
              <w:t>unit</w:t>
            </w:r>
          </w:p>
        </w:tc>
      </w:tr>
      <w:tr w:rsidR="00960557" w:rsidRPr="003B0D1B" w14:paraId="72DCD13E" w14:textId="77777777" w:rsidTr="003B0D1B">
        <w:trPr>
          <w:trHeight w:val="14"/>
        </w:trPr>
        <w:tc>
          <w:tcPr>
            <w:tcW w:w="2268" w:type="dxa"/>
            <w:tcBorders>
              <w:top w:val="single" w:sz="4" w:space="0" w:color="auto"/>
            </w:tcBorders>
            <w:vAlign w:val="bottom"/>
          </w:tcPr>
          <w:p w14:paraId="72F5D223" w14:textId="77777777" w:rsidR="00D84194" w:rsidRPr="003B0D1B" w:rsidRDefault="00D84194" w:rsidP="003B0D1B">
            <w:pPr>
              <w:spacing w:line="240" w:lineRule="auto"/>
              <w:ind w:left="-101"/>
              <w:jc w:val="both"/>
              <w:rPr>
                <w:rFonts w:cs="Arial"/>
                <w:sz w:val="18"/>
                <w:szCs w:val="18"/>
                <w:lang w:val="en-US"/>
              </w:rPr>
            </w:pPr>
          </w:p>
        </w:tc>
        <w:tc>
          <w:tcPr>
            <w:tcW w:w="1276" w:type="dxa"/>
            <w:tcBorders>
              <w:top w:val="single" w:sz="4" w:space="0" w:color="auto"/>
            </w:tcBorders>
            <w:vAlign w:val="bottom"/>
          </w:tcPr>
          <w:p w14:paraId="5B8B6DB8" w14:textId="77777777" w:rsidR="00D84194" w:rsidRPr="003B0D1B" w:rsidRDefault="00D84194" w:rsidP="003B0D1B">
            <w:pPr>
              <w:spacing w:line="240" w:lineRule="auto"/>
              <w:ind w:right="-72"/>
              <w:rPr>
                <w:rFonts w:cs="Arial"/>
                <w:sz w:val="18"/>
                <w:szCs w:val="18"/>
                <w:lang w:val="en-US"/>
              </w:rPr>
            </w:pPr>
          </w:p>
        </w:tc>
        <w:tc>
          <w:tcPr>
            <w:tcW w:w="1118" w:type="dxa"/>
            <w:tcBorders>
              <w:top w:val="single" w:sz="4" w:space="0" w:color="auto"/>
            </w:tcBorders>
            <w:vAlign w:val="bottom"/>
          </w:tcPr>
          <w:p w14:paraId="0EFCFFFE" w14:textId="77777777" w:rsidR="00D84194" w:rsidRPr="003B0D1B" w:rsidRDefault="00D84194" w:rsidP="003B0D1B">
            <w:pPr>
              <w:spacing w:line="240" w:lineRule="auto"/>
              <w:ind w:right="-72"/>
              <w:jc w:val="center"/>
              <w:rPr>
                <w:rFonts w:cs="Arial"/>
                <w:sz w:val="18"/>
                <w:szCs w:val="18"/>
                <w:lang w:val="en-US"/>
              </w:rPr>
            </w:pPr>
          </w:p>
        </w:tc>
        <w:tc>
          <w:tcPr>
            <w:tcW w:w="1440" w:type="dxa"/>
            <w:tcBorders>
              <w:top w:val="single" w:sz="4" w:space="0" w:color="auto"/>
            </w:tcBorders>
            <w:vAlign w:val="bottom"/>
          </w:tcPr>
          <w:p w14:paraId="1AF56614" w14:textId="77777777" w:rsidR="00D84194" w:rsidRPr="003B0D1B" w:rsidRDefault="00D84194" w:rsidP="003B0D1B">
            <w:pPr>
              <w:spacing w:line="240" w:lineRule="auto"/>
              <w:ind w:right="-72"/>
              <w:jc w:val="center"/>
              <w:rPr>
                <w:rFonts w:cs="Arial"/>
                <w:sz w:val="18"/>
                <w:szCs w:val="18"/>
                <w:lang w:val="en-US"/>
              </w:rPr>
            </w:pPr>
          </w:p>
        </w:tc>
        <w:tc>
          <w:tcPr>
            <w:tcW w:w="1440" w:type="dxa"/>
            <w:tcBorders>
              <w:top w:val="single" w:sz="4" w:space="0" w:color="auto"/>
            </w:tcBorders>
            <w:vAlign w:val="bottom"/>
          </w:tcPr>
          <w:p w14:paraId="5359C696" w14:textId="77777777" w:rsidR="00D84194" w:rsidRPr="003B0D1B" w:rsidRDefault="00D84194" w:rsidP="003B0D1B">
            <w:pPr>
              <w:spacing w:line="240" w:lineRule="auto"/>
              <w:ind w:right="-72"/>
              <w:jc w:val="center"/>
              <w:rPr>
                <w:rFonts w:cs="Arial"/>
                <w:sz w:val="18"/>
                <w:szCs w:val="18"/>
                <w:lang w:val="en-US"/>
              </w:rPr>
            </w:pPr>
          </w:p>
        </w:tc>
        <w:tc>
          <w:tcPr>
            <w:tcW w:w="1224" w:type="dxa"/>
            <w:tcBorders>
              <w:top w:val="single" w:sz="4" w:space="0" w:color="auto"/>
            </w:tcBorders>
            <w:shd w:val="clear" w:color="auto" w:fill="FAFAFA"/>
            <w:vAlign w:val="bottom"/>
          </w:tcPr>
          <w:p w14:paraId="3624409C" w14:textId="77777777" w:rsidR="00D84194" w:rsidRPr="003B0D1B" w:rsidRDefault="00D84194" w:rsidP="003B0D1B">
            <w:pPr>
              <w:spacing w:line="240" w:lineRule="auto"/>
              <w:ind w:right="-72"/>
              <w:jc w:val="right"/>
              <w:rPr>
                <w:rFonts w:cs="Arial"/>
                <w:sz w:val="18"/>
                <w:szCs w:val="18"/>
                <w:lang w:val="en-US"/>
              </w:rPr>
            </w:pPr>
          </w:p>
        </w:tc>
        <w:tc>
          <w:tcPr>
            <w:tcW w:w="1015" w:type="dxa"/>
            <w:tcBorders>
              <w:top w:val="single" w:sz="4" w:space="0" w:color="auto"/>
            </w:tcBorders>
            <w:shd w:val="clear" w:color="auto" w:fill="FAFAFA"/>
            <w:vAlign w:val="bottom"/>
          </w:tcPr>
          <w:p w14:paraId="5B5CDF20" w14:textId="77777777" w:rsidR="00D84194" w:rsidRPr="003B0D1B" w:rsidRDefault="00D84194" w:rsidP="003B0D1B">
            <w:pPr>
              <w:spacing w:line="240" w:lineRule="auto"/>
              <w:ind w:right="-72"/>
              <w:jc w:val="right"/>
              <w:rPr>
                <w:rFonts w:cs="Arial"/>
                <w:sz w:val="18"/>
                <w:szCs w:val="18"/>
                <w:lang w:val="en-US"/>
              </w:rPr>
            </w:pPr>
          </w:p>
        </w:tc>
        <w:tc>
          <w:tcPr>
            <w:tcW w:w="1418" w:type="dxa"/>
            <w:tcBorders>
              <w:top w:val="single" w:sz="4" w:space="0" w:color="auto"/>
            </w:tcBorders>
            <w:shd w:val="clear" w:color="auto" w:fill="FAFAFA"/>
            <w:vAlign w:val="bottom"/>
          </w:tcPr>
          <w:p w14:paraId="14E8BA9A" w14:textId="77777777" w:rsidR="00D84194" w:rsidRPr="003B0D1B" w:rsidRDefault="00D84194" w:rsidP="003B0D1B">
            <w:pPr>
              <w:spacing w:line="240" w:lineRule="auto"/>
              <w:ind w:right="-72"/>
              <w:jc w:val="right"/>
              <w:rPr>
                <w:rFonts w:cs="Arial"/>
                <w:sz w:val="18"/>
                <w:szCs w:val="18"/>
                <w:lang w:val="en-US"/>
              </w:rPr>
            </w:pPr>
          </w:p>
        </w:tc>
        <w:tc>
          <w:tcPr>
            <w:tcW w:w="1275" w:type="dxa"/>
            <w:tcBorders>
              <w:top w:val="single" w:sz="4" w:space="0" w:color="auto"/>
            </w:tcBorders>
            <w:shd w:val="clear" w:color="auto" w:fill="FAFAFA"/>
            <w:vAlign w:val="bottom"/>
          </w:tcPr>
          <w:p w14:paraId="4739C6D9" w14:textId="77777777" w:rsidR="00D84194" w:rsidRPr="003B0D1B" w:rsidRDefault="00D84194" w:rsidP="003B0D1B">
            <w:pPr>
              <w:spacing w:line="240" w:lineRule="auto"/>
              <w:ind w:right="-72"/>
              <w:jc w:val="right"/>
              <w:rPr>
                <w:rFonts w:cs="Arial"/>
                <w:sz w:val="18"/>
                <w:szCs w:val="18"/>
                <w:lang w:val="en-US"/>
              </w:rPr>
            </w:pPr>
          </w:p>
        </w:tc>
        <w:tc>
          <w:tcPr>
            <w:tcW w:w="851" w:type="dxa"/>
            <w:tcBorders>
              <w:top w:val="single" w:sz="4" w:space="0" w:color="auto"/>
            </w:tcBorders>
            <w:shd w:val="clear" w:color="auto" w:fill="FAFAFA"/>
            <w:vAlign w:val="bottom"/>
          </w:tcPr>
          <w:p w14:paraId="0E8E4EFF" w14:textId="77777777" w:rsidR="00D84194" w:rsidRPr="003B0D1B" w:rsidRDefault="00D84194" w:rsidP="003B0D1B">
            <w:pPr>
              <w:spacing w:line="240" w:lineRule="auto"/>
              <w:ind w:right="-72"/>
              <w:jc w:val="right"/>
              <w:rPr>
                <w:rFonts w:cs="Arial"/>
                <w:sz w:val="18"/>
                <w:szCs w:val="18"/>
                <w:lang w:val="en-US"/>
              </w:rPr>
            </w:pPr>
          </w:p>
        </w:tc>
        <w:tc>
          <w:tcPr>
            <w:tcW w:w="985" w:type="dxa"/>
            <w:tcBorders>
              <w:top w:val="single" w:sz="4" w:space="0" w:color="auto"/>
            </w:tcBorders>
            <w:shd w:val="clear" w:color="auto" w:fill="FAFAFA"/>
            <w:vAlign w:val="bottom"/>
          </w:tcPr>
          <w:p w14:paraId="04795027" w14:textId="77777777" w:rsidR="00D84194" w:rsidRPr="003B0D1B" w:rsidRDefault="00D84194" w:rsidP="003B0D1B">
            <w:pPr>
              <w:spacing w:line="240" w:lineRule="auto"/>
              <w:ind w:right="-72"/>
              <w:jc w:val="right"/>
              <w:rPr>
                <w:rFonts w:cs="Arial"/>
                <w:sz w:val="18"/>
                <w:szCs w:val="18"/>
                <w:lang w:val="en-US"/>
              </w:rPr>
            </w:pPr>
          </w:p>
        </w:tc>
        <w:tc>
          <w:tcPr>
            <w:tcW w:w="1224" w:type="dxa"/>
            <w:tcBorders>
              <w:top w:val="single" w:sz="4" w:space="0" w:color="auto"/>
            </w:tcBorders>
            <w:shd w:val="clear" w:color="auto" w:fill="FAFAFA"/>
            <w:vAlign w:val="bottom"/>
          </w:tcPr>
          <w:p w14:paraId="3D048E88" w14:textId="77777777" w:rsidR="00D84194" w:rsidRPr="003B0D1B" w:rsidRDefault="00D84194" w:rsidP="003B0D1B">
            <w:pPr>
              <w:spacing w:line="240" w:lineRule="auto"/>
              <w:ind w:right="-72"/>
              <w:jc w:val="right"/>
              <w:rPr>
                <w:rFonts w:cs="Arial"/>
                <w:sz w:val="18"/>
                <w:szCs w:val="18"/>
                <w:lang w:val="en-US"/>
              </w:rPr>
            </w:pPr>
          </w:p>
        </w:tc>
      </w:tr>
      <w:tr w:rsidR="00960557" w:rsidRPr="003B0D1B" w14:paraId="2A67B1EC" w14:textId="77777777" w:rsidTr="003B0D1B">
        <w:trPr>
          <w:trHeight w:val="14"/>
        </w:trPr>
        <w:tc>
          <w:tcPr>
            <w:tcW w:w="2268" w:type="dxa"/>
            <w:vAlign w:val="bottom"/>
          </w:tcPr>
          <w:p w14:paraId="1C542F90" w14:textId="0B218F7F" w:rsidR="00D84194" w:rsidRPr="003B0D1B" w:rsidRDefault="00D84194" w:rsidP="003B0D1B">
            <w:pPr>
              <w:spacing w:line="240" w:lineRule="auto"/>
              <w:ind w:left="-101"/>
              <w:rPr>
                <w:rFonts w:cs="Arial"/>
                <w:sz w:val="18"/>
                <w:szCs w:val="18"/>
                <w:lang w:val="en-US"/>
              </w:rPr>
            </w:pPr>
            <w:proofErr w:type="spellStart"/>
            <w:r w:rsidRPr="003B0D1B">
              <w:rPr>
                <w:rFonts w:cs="Arial"/>
                <w:sz w:val="18"/>
                <w:szCs w:val="18"/>
                <w:lang w:val="en-US"/>
              </w:rPr>
              <w:t>Rojukiss</w:t>
            </w:r>
            <w:proofErr w:type="spellEnd"/>
            <w:r w:rsidRPr="003B0D1B">
              <w:rPr>
                <w:rFonts w:cs="Arial"/>
                <w:sz w:val="18"/>
                <w:szCs w:val="18"/>
                <w:lang w:val="en-US"/>
              </w:rPr>
              <w:t xml:space="preserve"> International</w:t>
            </w:r>
          </w:p>
        </w:tc>
        <w:tc>
          <w:tcPr>
            <w:tcW w:w="1276" w:type="dxa"/>
            <w:vAlign w:val="bottom"/>
          </w:tcPr>
          <w:p w14:paraId="64B15A7D" w14:textId="00C35002" w:rsidR="00D84194" w:rsidRPr="003B0D1B" w:rsidRDefault="00D84194" w:rsidP="003B0D1B">
            <w:pPr>
              <w:spacing w:line="240" w:lineRule="auto"/>
              <w:ind w:right="-72"/>
              <w:jc w:val="center"/>
              <w:rPr>
                <w:rFonts w:cs="Arial"/>
                <w:sz w:val="18"/>
                <w:szCs w:val="18"/>
                <w:lang w:val="en-US"/>
              </w:rPr>
            </w:pPr>
            <w:r w:rsidRPr="003B0D1B">
              <w:rPr>
                <w:rFonts w:cs="Arial"/>
                <w:sz w:val="18"/>
                <w:szCs w:val="18"/>
                <w:lang w:val="en-US"/>
              </w:rPr>
              <w:t xml:space="preserve">Employees of </w:t>
            </w:r>
          </w:p>
        </w:tc>
        <w:tc>
          <w:tcPr>
            <w:tcW w:w="1118" w:type="dxa"/>
            <w:vAlign w:val="bottom"/>
          </w:tcPr>
          <w:p w14:paraId="02E94993" w14:textId="35D9A884" w:rsidR="00D84194" w:rsidRPr="003B0D1B" w:rsidRDefault="00AE1F86" w:rsidP="003B0D1B">
            <w:pPr>
              <w:spacing w:line="240" w:lineRule="auto"/>
              <w:ind w:right="-72"/>
              <w:jc w:val="center"/>
              <w:rPr>
                <w:rFonts w:cs="Arial"/>
                <w:sz w:val="18"/>
                <w:szCs w:val="18"/>
                <w:lang w:val="en-US"/>
              </w:rPr>
            </w:pPr>
            <w:r w:rsidRPr="003B0D1B">
              <w:rPr>
                <w:rFonts w:cs="Arial"/>
                <w:sz w:val="18"/>
                <w:szCs w:val="18"/>
              </w:rPr>
              <w:t>19 February</w:t>
            </w:r>
          </w:p>
        </w:tc>
        <w:tc>
          <w:tcPr>
            <w:tcW w:w="1440" w:type="dxa"/>
            <w:vAlign w:val="bottom"/>
          </w:tcPr>
          <w:p w14:paraId="4AB84FEA" w14:textId="66FC836A" w:rsidR="00D84194" w:rsidRPr="003B0D1B" w:rsidRDefault="00860D6D" w:rsidP="003B0D1B">
            <w:pPr>
              <w:spacing w:line="240" w:lineRule="auto"/>
              <w:ind w:right="-72"/>
              <w:jc w:val="center"/>
              <w:rPr>
                <w:rFonts w:cs="Arial"/>
                <w:sz w:val="18"/>
                <w:szCs w:val="18"/>
              </w:rPr>
            </w:pPr>
            <w:r w:rsidRPr="003B0D1B">
              <w:rPr>
                <w:rFonts w:cs="Arial"/>
                <w:sz w:val="18"/>
                <w:szCs w:val="18"/>
              </w:rPr>
              <w:t>19</w:t>
            </w:r>
            <w:r w:rsidR="00D84194" w:rsidRPr="003B0D1B">
              <w:rPr>
                <w:rFonts w:cs="Arial"/>
                <w:sz w:val="18"/>
                <w:szCs w:val="18"/>
              </w:rPr>
              <w:t xml:space="preserve"> February</w:t>
            </w:r>
          </w:p>
        </w:tc>
        <w:tc>
          <w:tcPr>
            <w:tcW w:w="1440" w:type="dxa"/>
            <w:vAlign w:val="bottom"/>
          </w:tcPr>
          <w:p w14:paraId="1BDE90BD" w14:textId="004A5D17" w:rsidR="00D84194" w:rsidRPr="003B0D1B" w:rsidRDefault="00860D6D" w:rsidP="003B0D1B">
            <w:pPr>
              <w:spacing w:line="240" w:lineRule="auto"/>
              <w:ind w:right="-72"/>
              <w:jc w:val="center"/>
              <w:rPr>
                <w:rFonts w:cs="Arial"/>
                <w:sz w:val="18"/>
                <w:szCs w:val="18"/>
                <w:lang w:val="en-US"/>
              </w:rPr>
            </w:pPr>
            <w:r w:rsidRPr="003B0D1B">
              <w:rPr>
                <w:rFonts w:cs="Arial"/>
                <w:sz w:val="18"/>
                <w:szCs w:val="18"/>
              </w:rPr>
              <w:t>19</w:t>
            </w:r>
            <w:r w:rsidR="00D84194" w:rsidRPr="003B0D1B">
              <w:rPr>
                <w:rFonts w:cs="Arial"/>
                <w:sz w:val="18"/>
                <w:szCs w:val="18"/>
                <w:lang w:val="en-US"/>
              </w:rPr>
              <w:t xml:space="preserve"> February</w:t>
            </w:r>
          </w:p>
        </w:tc>
        <w:tc>
          <w:tcPr>
            <w:tcW w:w="1224" w:type="dxa"/>
            <w:shd w:val="clear" w:color="auto" w:fill="FAFAFA"/>
            <w:vAlign w:val="bottom"/>
          </w:tcPr>
          <w:p w14:paraId="44636D24" w14:textId="77777777" w:rsidR="00D84194" w:rsidRPr="003B0D1B" w:rsidRDefault="00D84194" w:rsidP="003B0D1B">
            <w:pPr>
              <w:spacing w:line="240" w:lineRule="auto"/>
              <w:ind w:right="-72"/>
              <w:jc w:val="right"/>
              <w:rPr>
                <w:rFonts w:cs="Arial"/>
                <w:sz w:val="18"/>
                <w:szCs w:val="18"/>
                <w:lang w:val="en-US"/>
              </w:rPr>
            </w:pPr>
          </w:p>
        </w:tc>
        <w:tc>
          <w:tcPr>
            <w:tcW w:w="1015" w:type="dxa"/>
            <w:shd w:val="clear" w:color="auto" w:fill="FAFAFA"/>
            <w:vAlign w:val="bottom"/>
          </w:tcPr>
          <w:p w14:paraId="0FF901CB" w14:textId="77777777" w:rsidR="00D84194" w:rsidRPr="003B0D1B" w:rsidRDefault="00D84194" w:rsidP="003B0D1B">
            <w:pPr>
              <w:spacing w:line="240" w:lineRule="auto"/>
              <w:ind w:right="-72"/>
              <w:jc w:val="right"/>
              <w:rPr>
                <w:rFonts w:cs="Arial"/>
                <w:sz w:val="18"/>
                <w:szCs w:val="18"/>
                <w:lang w:val="en-US"/>
              </w:rPr>
            </w:pPr>
          </w:p>
        </w:tc>
        <w:tc>
          <w:tcPr>
            <w:tcW w:w="1418" w:type="dxa"/>
            <w:shd w:val="clear" w:color="auto" w:fill="FAFAFA"/>
            <w:vAlign w:val="bottom"/>
          </w:tcPr>
          <w:p w14:paraId="5EC67088" w14:textId="77777777" w:rsidR="00D84194" w:rsidRPr="003B0D1B" w:rsidRDefault="00D84194" w:rsidP="003B0D1B">
            <w:pPr>
              <w:spacing w:line="240" w:lineRule="auto"/>
              <w:ind w:right="-72"/>
              <w:jc w:val="right"/>
              <w:rPr>
                <w:rFonts w:cs="Arial"/>
                <w:sz w:val="18"/>
                <w:szCs w:val="18"/>
                <w:lang w:val="en-US"/>
              </w:rPr>
            </w:pPr>
          </w:p>
        </w:tc>
        <w:tc>
          <w:tcPr>
            <w:tcW w:w="1275" w:type="dxa"/>
            <w:shd w:val="clear" w:color="auto" w:fill="FAFAFA"/>
            <w:vAlign w:val="bottom"/>
          </w:tcPr>
          <w:p w14:paraId="6200A3AF" w14:textId="77777777" w:rsidR="00D84194" w:rsidRPr="003B0D1B" w:rsidRDefault="00D84194" w:rsidP="003B0D1B">
            <w:pPr>
              <w:spacing w:line="240" w:lineRule="auto"/>
              <w:ind w:right="-72"/>
              <w:jc w:val="right"/>
              <w:rPr>
                <w:rFonts w:cs="Arial"/>
                <w:sz w:val="18"/>
                <w:szCs w:val="18"/>
                <w:lang w:val="en-US"/>
              </w:rPr>
            </w:pPr>
          </w:p>
        </w:tc>
        <w:tc>
          <w:tcPr>
            <w:tcW w:w="851" w:type="dxa"/>
            <w:shd w:val="clear" w:color="auto" w:fill="FAFAFA"/>
            <w:vAlign w:val="bottom"/>
          </w:tcPr>
          <w:p w14:paraId="4D945128" w14:textId="77777777" w:rsidR="00D84194" w:rsidRPr="003B0D1B" w:rsidRDefault="00D84194" w:rsidP="003B0D1B">
            <w:pPr>
              <w:spacing w:line="240" w:lineRule="auto"/>
              <w:ind w:right="-72"/>
              <w:jc w:val="right"/>
              <w:rPr>
                <w:rFonts w:cs="Arial"/>
                <w:sz w:val="18"/>
                <w:szCs w:val="18"/>
                <w:lang w:val="en-US"/>
              </w:rPr>
            </w:pPr>
          </w:p>
        </w:tc>
        <w:tc>
          <w:tcPr>
            <w:tcW w:w="985" w:type="dxa"/>
            <w:shd w:val="clear" w:color="auto" w:fill="FAFAFA"/>
            <w:vAlign w:val="bottom"/>
          </w:tcPr>
          <w:p w14:paraId="4DFA4A8A" w14:textId="77777777" w:rsidR="00D84194" w:rsidRPr="003B0D1B" w:rsidRDefault="00D84194" w:rsidP="003B0D1B">
            <w:pPr>
              <w:spacing w:line="240" w:lineRule="auto"/>
              <w:ind w:right="-72"/>
              <w:jc w:val="right"/>
              <w:rPr>
                <w:rFonts w:cs="Arial"/>
                <w:sz w:val="18"/>
                <w:szCs w:val="18"/>
                <w:lang w:val="en-US"/>
              </w:rPr>
            </w:pPr>
          </w:p>
        </w:tc>
        <w:tc>
          <w:tcPr>
            <w:tcW w:w="1224" w:type="dxa"/>
            <w:shd w:val="clear" w:color="auto" w:fill="FAFAFA"/>
            <w:vAlign w:val="bottom"/>
          </w:tcPr>
          <w:p w14:paraId="160A7643" w14:textId="77777777" w:rsidR="00D84194" w:rsidRPr="003B0D1B" w:rsidRDefault="00D84194" w:rsidP="003B0D1B">
            <w:pPr>
              <w:spacing w:line="240" w:lineRule="auto"/>
              <w:ind w:right="-72"/>
              <w:jc w:val="right"/>
              <w:rPr>
                <w:rFonts w:cs="Arial"/>
                <w:sz w:val="18"/>
                <w:szCs w:val="18"/>
                <w:lang w:val="en-US"/>
              </w:rPr>
            </w:pPr>
          </w:p>
        </w:tc>
      </w:tr>
      <w:tr w:rsidR="000102F9" w:rsidRPr="003B0D1B" w14:paraId="5FCC939E" w14:textId="77777777" w:rsidTr="003B0D1B">
        <w:trPr>
          <w:trHeight w:val="14"/>
        </w:trPr>
        <w:tc>
          <w:tcPr>
            <w:tcW w:w="2268" w:type="dxa"/>
            <w:vAlign w:val="bottom"/>
          </w:tcPr>
          <w:p w14:paraId="120B67D8" w14:textId="24E4483C" w:rsidR="000102F9" w:rsidRPr="003B0D1B" w:rsidRDefault="00340837" w:rsidP="003B0D1B">
            <w:pPr>
              <w:spacing w:line="240" w:lineRule="auto"/>
              <w:ind w:left="-101"/>
              <w:rPr>
                <w:rFonts w:cs="Arial"/>
                <w:sz w:val="18"/>
                <w:szCs w:val="18"/>
                <w:lang w:val="en-US"/>
              </w:rPr>
            </w:pPr>
            <w:r w:rsidRPr="003B0D1B">
              <w:rPr>
                <w:rFonts w:cs="Arial"/>
                <w:sz w:val="18"/>
                <w:szCs w:val="18"/>
                <w:cs/>
                <w:lang w:val="en-US"/>
              </w:rPr>
              <w:t xml:space="preserve">   </w:t>
            </w:r>
            <w:r w:rsidR="000102F9" w:rsidRPr="003B0D1B">
              <w:rPr>
                <w:rFonts w:cs="Arial"/>
                <w:sz w:val="18"/>
                <w:szCs w:val="18"/>
                <w:lang w:val="en-US"/>
              </w:rPr>
              <w:t>Public Company</w:t>
            </w:r>
            <w:r w:rsidR="000D7717" w:rsidRPr="003B0D1B">
              <w:rPr>
                <w:rFonts w:cs="Arial"/>
                <w:sz w:val="18"/>
                <w:szCs w:val="18"/>
                <w:lang w:val="en-US"/>
              </w:rPr>
              <w:t xml:space="preserve"> Limited</w:t>
            </w:r>
          </w:p>
        </w:tc>
        <w:tc>
          <w:tcPr>
            <w:tcW w:w="1276" w:type="dxa"/>
            <w:vAlign w:val="bottom"/>
          </w:tcPr>
          <w:p w14:paraId="5A9B9452" w14:textId="5DC153E6" w:rsidR="000102F9" w:rsidRPr="003B0D1B" w:rsidRDefault="000102F9" w:rsidP="003B0D1B">
            <w:pPr>
              <w:spacing w:line="240" w:lineRule="auto"/>
              <w:ind w:right="-72"/>
              <w:jc w:val="right"/>
              <w:rPr>
                <w:rFonts w:cs="Arial"/>
                <w:sz w:val="18"/>
                <w:szCs w:val="18"/>
                <w:lang w:val="en-US"/>
              </w:rPr>
            </w:pPr>
            <w:r w:rsidRPr="003B0D1B">
              <w:rPr>
                <w:rFonts w:cs="Arial"/>
                <w:sz w:val="18"/>
                <w:szCs w:val="18"/>
                <w:lang w:val="en-US"/>
              </w:rPr>
              <w:t>the Company</w:t>
            </w:r>
          </w:p>
        </w:tc>
        <w:tc>
          <w:tcPr>
            <w:tcW w:w="1118" w:type="dxa"/>
            <w:vAlign w:val="bottom"/>
          </w:tcPr>
          <w:p w14:paraId="1D95F93D" w14:textId="4A5F539F" w:rsidR="000102F9" w:rsidRPr="003B0D1B" w:rsidRDefault="00860D6D" w:rsidP="003B0D1B">
            <w:pPr>
              <w:spacing w:line="240" w:lineRule="auto"/>
              <w:ind w:right="-72"/>
              <w:jc w:val="center"/>
              <w:rPr>
                <w:rFonts w:cs="Arial"/>
                <w:sz w:val="18"/>
                <w:szCs w:val="18"/>
              </w:rPr>
            </w:pPr>
            <w:r w:rsidRPr="003B0D1B">
              <w:rPr>
                <w:rFonts w:cs="Arial"/>
                <w:sz w:val="18"/>
                <w:szCs w:val="18"/>
              </w:rPr>
              <w:t>202</w:t>
            </w:r>
            <w:r w:rsidR="00E84448" w:rsidRPr="003B0D1B">
              <w:rPr>
                <w:rFonts w:cs="Arial"/>
                <w:sz w:val="18"/>
                <w:szCs w:val="18"/>
              </w:rPr>
              <w:t>1</w:t>
            </w:r>
          </w:p>
        </w:tc>
        <w:tc>
          <w:tcPr>
            <w:tcW w:w="1440" w:type="dxa"/>
            <w:vAlign w:val="bottom"/>
          </w:tcPr>
          <w:p w14:paraId="1D875EC5" w14:textId="573127CA" w:rsidR="000102F9" w:rsidRPr="003B0D1B" w:rsidRDefault="00860D6D" w:rsidP="003B0D1B">
            <w:pPr>
              <w:spacing w:line="240" w:lineRule="auto"/>
              <w:ind w:right="-72"/>
              <w:jc w:val="center"/>
              <w:rPr>
                <w:rFonts w:cs="Arial"/>
                <w:sz w:val="18"/>
                <w:szCs w:val="18"/>
              </w:rPr>
            </w:pPr>
            <w:r w:rsidRPr="003B0D1B">
              <w:rPr>
                <w:rFonts w:cs="Arial"/>
                <w:sz w:val="18"/>
                <w:szCs w:val="18"/>
              </w:rPr>
              <w:t>2023</w:t>
            </w:r>
          </w:p>
        </w:tc>
        <w:tc>
          <w:tcPr>
            <w:tcW w:w="1440" w:type="dxa"/>
            <w:vAlign w:val="bottom"/>
          </w:tcPr>
          <w:p w14:paraId="6D4B7B96" w14:textId="13D05A09" w:rsidR="000102F9" w:rsidRPr="003B0D1B" w:rsidRDefault="00860D6D" w:rsidP="003B0D1B">
            <w:pPr>
              <w:spacing w:line="240" w:lineRule="auto"/>
              <w:ind w:right="-72"/>
              <w:jc w:val="center"/>
              <w:rPr>
                <w:rFonts w:cs="Arial"/>
                <w:sz w:val="18"/>
                <w:szCs w:val="18"/>
              </w:rPr>
            </w:pPr>
            <w:r w:rsidRPr="003B0D1B">
              <w:rPr>
                <w:rFonts w:cs="Arial"/>
                <w:sz w:val="18"/>
                <w:szCs w:val="18"/>
              </w:rPr>
              <w:t>202</w:t>
            </w:r>
            <w:r w:rsidR="004509B3" w:rsidRPr="003B0D1B">
              <w:rPr>
                <w:rFonts w:cs="Arial"/>
                <w:sz w:val="18"/>
                <w:szCs w:val="18"/>
              </w:rPr>
              <w:t>6</w:t>
            </w:r>
          </w:p>
        </w:tc>
        <w:tc>
          <w:tcPr>
            <w:tcW w:w="1224" w:type="dxa"/>
            <w:shd w:val="clear" w:color="auto" w:fill="FAFAFA"/>
            <w:vAlign w:val="bottom"/>
          </w:tcPr>
          <w:p w14:paraId="03D12966" w14:textId="73158C90" w:rsidR="000102F9" w:rsidRPr="003B0D1B" w:rsidRDefault="00860D6D" w:rsidP="003B0D1B">
            <w:pPr>
              <w:spacing w:line="240" w:lineRule="auto"/>
              <w:ind w:right="-72"/>
              <w:jc w:val="right"/>
              <w:rPr>
                <w:rFonts w:cs="Arial"/>
                <w:sz w:val="18"/>
                <w:szCs w:val="18"/>
                <w:lang w:val="en-US"/>
              </w:rPr>
            </w:pPr>
            <w:r w:rsidRPr="003B0D1B">
              <w:rPr>
                <w:rFonts w:cs="Arial"/>
                <w:sz w:val="18"/>
                <w:szCs w:val="18"/>
              </w:rPr>
              <w:t>17</w:t>
            </w:r>
            <w:r w:rsidR="000D7717" w:rsidRPr="003B0D1B">
              <w:rPr>
                <w:rFonts w:cs="Arial"/>
                <w:sz w:val="18"/>
                <w:szCs w:val="18"/>
                <w:lang w:val="en-US"/>
              </w:rPr>
              <w:t>,</w:t>
            </w:r>
            <w:r w:rsidRPr="003B0D1B">
              <w:rPr>
                <w:rFonts w:cs="Arial"/>
                <w:sz w:val="18"/>
                <w:szCs w:val="18"/>
              </w:rPr>
              <w:t>990</w:t>
            </w:r>
            <w:r w:rsidR="000D7717" w:rsidRPr="003B0D1B">
              <w:rPr>
                <w:rFonts w:cs="Arial"/>
                <w:sz w:val="18"/>
                <w:szCs w:val="18"/>
                <w:lang w:val="en-US"/>
              </w:rPr>
              <w:t>,</w:t>
            </w:r>
            <w:r w:rsidRPr="003B0D1B">
              <w:rPr>
                <w:rFonts w:cs="Arial"/>
                <w:sz w:val="18"/>
                <w:szCs w:val="18"/>
              </w:rPr>
              <w:t>000</w:t>
            </w:r>
          </w:p>
        </w:tc>
        <w:tc>
          <w:tcPr>
            <w:tcW w:w="1015" w:type="dxa"/>
            <w:shd w:val="clear" w:color="auto" w:fill="FAFAFA"/>
            <w:vAlign w:val="bottom"/>
          </w:tcPr>
          <w:p w14:paraId="0A2DE3EF" w14:textId="1B381A90" w:rsidR="000102F9" w:rsidRPr="003B0D1B" w:rsidRDefault="0077411B" w:rsidP="003B0D1B">
            <w:pPr>
              <w:spacing w:line="240" w:lineRule="auto"/>
              <w:ind w:right="-72"/>
              <w:jc w:val="right"/>
              <w:rPr>
                <w:rFonts w:cs="Arial"/>
                <w:sz w:val="18"/>
                <w:szCs w:val="18"/>
                <w:lang w:val="en-US"/>
              </w:rPr>
            </w:pPr>
            <w:r w:rsidRPr="003B0D1B">
              <w:rPr>
                <w:rFonts w:cs="Arial"/>
                <w:sz w:val="18"/>
                <w:szCs w:val="18"/>
                <w:lang w:val="en-US"/>
              </w:rPr>
              <w:t>-</w:t>
            </w:r>
          </w:p>
        </w:tc>
        <w:tc>
          <w:tcPr>
            <w:tcW w:w="1418" w:type="dxa"/>
            <w:shd w:val="clear" w:color="auto" w:fill="FAFAFA"/>
          </w:tcPr>
          <w:p w14:paraId="1D8DEBF1" w14:textId="15FAAE5B" w:rsidR="000102F9" w:rsidRPr="003B0D1B" w:rsidRDefault="0077411B" w:rsidP="003B0D1B">
            <w:pPr>
              <w:spacing w:line="240" w:lineRule="auto"/>
              <w:ind w:right="-72"/>
              <w:jc w:val="right"/>
              <w:rPr>
                <w:rFonts w:cs="Arial"/>
                <w:sz w:val="18"/>
                <w:szCs w:val="18"/>
                <w:lang w:val="en-US"/>
              </w:rPr>
            </w:pPr>
            <w:r w:rsidRPr="003B0D1B">
              <w:rPr>
                <w:rFonts w:cs="Arial"/>
                <w:sz w:val="18"/>
                <w:szCs w:val="18"/>
                <w:lang w:val="en-US"/>
              </w:rPr>
              <w:t>-</w:t>
            </w:r>
          </w:p>
        </w:tc>
        <w:tc>
          <w:tcPr>
            <w:tcW w:w="1275" w:type="dxa"/>
            <w:shd w:val="clear" w:color="auto" w:fill="FAFAFA"/>
          </w:tcPr>
          <w:p w14:paraId="68A14527" w14:textId="1099C6F2" w:rsidR="000102F9" w:rsidRPr="003B0D1B" w:rsidRDefault="0077411B" w:rsidP="003B0D1B">
            <w:pPr>
              <w:spacing w:line="240" w:lineRule="auto"/>
              <w:ind w:right="-72"/>
              <w:jc w:val="right"/>
              <w:rPr>
                <w:rFonts w:cs="Arial"/>
                <w:sz w:val="18"/>
                <w:szCs w:val="18"/>
                <w:lang w:val="en-US"/>
              </w:rPr>
            </w:pPr>
            <w:r w:rsidRPr="003B0D1B">
              <w:rPr>
                <w:rFonts w:cs="Arial"/>
                <w:sz w:val="18"/>
                <w:szCs w:val="18"/>
                <w:lang w:val="en-US"/>
              </w:rPr>
              <w:t>-</w:t>
            </w:r>
          </w:p>
        </w:tc>
        <w:tc>
          <w:tcPr>
            <w:tcW w:w="851" w:type="dxa"/>
            <w:shd w:val="clear" w:color="auto" w:fill="FAFAFA"/>
          </w:tcPr>
          <w:p w14:paraId="0DE6E9C0" w14:textId="459BA5C9" w:rsidR="000102F9" w:rsidRPr="003B0D1B" w:rsidRDefault="0077411B" w:rsidP="003B0D1B">
            <w:pPr>
              <w:spacing w:line="240" w:lineRule="auto"/>
              <w:ind w:right="-72"/>
              <w:jc w:val="right"/>
              <w:rPr>
                <w:rFonts w:cs="Arial"/>
                <w:sz w:val="18"/>
                <w:szCs w:val="18"/>
                <w:lang w:val="en-US"/>
              </w:rPr>
            </w:pPr>
            <w:r w:rsidRPr="003B0D1B">
              <w:rPr>
                <w:rFonts w:cs="Arial"/>
                <w:sz w:val="18"/>
                <w:szCs w:val="18"/>
                <w:lang w:val="en-US"/>
              </w:rPr>
              <w:t>-</w:t>
            </w:r>
          </w:p>
        </w:tc>
        <w:tc>
          <w:tcPr>
            <w:tcW w:w="985" w:type="dxa"/>
            <w:shd w:val="clear" w:color="auto" w:fill="FAFAFA"/>
          </w:tcPr>
          <w:p w14:paraId="6EA21289" w14:textId="0910D3C0" w:rsidR="000102F9" w:rsidRPr="003B0D1B" w:rsidRDefault="0077411B" w:rsidP="003B0D1B">
            <w:pPr>
              <w:spacing w:line="240" w:lineRule="auto"/>
              <w:ind w:right="-72"/>
              <w:jc w:val="right"/>
              <w:rPr>
                <w:rFonts w:cs="Arial"/>
                <w:sz w:val="18"/>
                <w:szCs w:val="18"/>
                <w:lang w:val="en-US"/>
              </w:rPr>
            </w:pPr>
            <w:r w:rsidRPr="003B0D1B">
              <w:rPr>
                <w:rFonts w:cs="Arial"/>
                <w:sz w:val="18"/>
                <w:szCs w:val="18"/>
                <w:lang w:val="en-US"/>
              </w:rPr>
              <w:t>-</w:t>
            </w:r>
          </w:p>
        </w:tc>
        <w:tc>
          <w:tcPr>
            <w:tcW w:w="1224" w:type="dxa"/>
            <w:shd w:val="clear" w:color="auto" w:fill="FAFAFA"/>
          </w:tcPr>
          <w:p w14:paraId="5AADFCEA" w14:textId="34A6FEFF" w:rsidR="000102F9" w:rsidRPr="003B0D1B" w:rsidRDefault="008E4646" w:rsidP="003B0D1B">
            <w:pPr>
              <w:spacing w:line="240" w:lineRule="auto"/>
              <w:ind w:right="-72"/>
              <w:jc w:val="right"/>
              <w:rPr>
                <w:rFonts w:cs="Arial"/>
                <w:sz w:val="18"/>
                <w:szCs w:val="18"/>
                <w:lang w:val="en-US"/>
              </w:rPr>
            </w:pPr>
            <w:r w:rsidRPr="003B0D1B">
              <w:rPr>
                <w:rFonts w:cs="Arial"/>
                <w:sz w:val="18"/>
                <w:szCs w:val="18"/>
                <w:lang w:val="en-US"/>
              </w:rPr>
              <w:t>17,990,000</w:t>
            </w:r>
          </w:p>
        </w:tc>
      </w:tr>
      <w:tr w:rsidR="0060253B" w:rsidRPr="003B0D1B" w14:paraId="5D05FCD5" w14:textId="77777777" w:rsidTr="003B0D1B">
        <w:trPr>
          <w:trHeight w:val="14"/>
        </w:trPr>
        <w:tc>
          <w:tcPr>
            <w:tcW w:w="2268" w:type="dxa"/>
            <w:vAlign w:val="bottom"/>
          </w:tcPr>
          <w:p w14:paraId="2872FF3B" w14:textId="77777777" w:rsidR="0060253B" w:rsidRPr="003B0D1B" w:rsidRDefault="0060253B" w:rsidP="003B0D1B">
            <w:pPr>
              <w:spacing w:line="240" w:lineRule="auto"/>
              <w:ind w:left="-101" w:right="-72"/>
              <w:rPr>
                <w:rFonts w:cs="Arial"/>
                <w:sz w:val="18"/>
                <w:szCs w:val="18"/>
                <w:lang w:val="en-US"/>
              </w:rPr>
            </w:pPr>
          </w:p>
        </w:tc>
        <w:tc>
          <w:tcPr>
            <w:tcW w:w="1276" w:type="dxa"/>
            <w:vAlign w:val="bottom"/>
          </w:tcPr>
          <w:p w14:paraId="5EB6364D" w14:textId="77777777" w:rsidR="0060253B" w:rsidRPr="003B0D1B" w:rsidRDefault="0060253B" w:rsidP="003B0D1B">
            <w:pPr>
              <w:spacing w:line="240" w:lineRule="auto"/>
              <w:ind w:right="-72"/>
              <w:jc w:val="right"/>
              <w:rPr>
                <w:rFonts w:cs="Arial"/>
                <w:sz w:val="18"/>
                <w:szCs w:val="18"/>
                <w:lang w:val="en-US"/>
              </w:rPr>
            </w:pPr>
          </w:p>
        </w:tc>
        <w:tc>
          <w:tcPr>
            <w:tcW w:w="1118" w:type="dxa"/>
            <w:vAlign w:val="bottom"/>
          </w:tcPr>
          <w:p w14:paraId="0F4E06D6" w14:textId="77777777" w:rsidR="0060253B" w:rsidRPr="003B0D1B" w:rsidRDefault="0060253B" w:rsidP="003B0D1B">
            <w:pPr>
              <w:spacing w:line="240" w:lineRule="auto"/>
              <w:ind w:right="-72"/>
              <w:jc w:val="right"/>
              <w:rPr>
                <w:rFonts w:cs="Arial"/>
                <w:sz w:val="18"/>
                <w:szCs w:val="18"/>
                <w:lang w:val="en-US"/>
              </w:rPr>
            </w:pPr>
          </w:p>
        </w:tc>
        <w:tc>
          <w:tcPr>
            <w:tcW w:w="1440" w:type="dxa"/>
            <w:vAlign w:val="bottom"/>
          </w:tcPr>
          <w:p w14:paraId="3F68F192" w14:textId="77777777" w:rsidR="0060253B" w:rsidRPr="003B0D1B" w:rsidRDefault="0060253B" w:rsidP="003B0D1B">
            <w:pPr>
              <w:spacing w:line="240" w:lineRule="auto"/>
              <w:ind w:right="-72"/>
              <w:jc w:val="right"/>
              <w:rPr>
                <w:rFonts w:cs="Arial"/>
                <w:sz w:val="18"/>
                <w:szCs w:val="18"/>
                <w:lang w:val="en-US"/>
              </w:rPr>
            </w:pPr>
          </w:p>
        </w:tc>
        <w:tc>
          <w:tcPr>
            <w:tcW w:w="1440" w:type="dxa"/>
            <w:vAlign w:val="bottom"/>
          </w:tcPr>
          <w:p w14:paraId="38083FDD" w14:textId="77777777" w:rsidR="0060253B" w:rsidRPr="003B0D1B" w:rsidRDefault="0060253B" w:rsidP="003B0D1B">
            <w:pPr>
              <w:spacing w:line="240" w:lineRule="auto"/>
              <w:ind w:right="-72"/>
              <w:jc w:val="right"/>
              <w:rPr>
                <w:rFonts w:cs="Arial"/>
                <w:sz w:val="18"/>
                <w:szCs w:val="18"/>
                <w:lang w:val="en-US"/>
              </w:rPr>
            </w:pPr>
          </w:p>
        </w:tc>
        <w:tc>
          <w:tcPr>
            <w:tcW w:w="1224" w:type="dxa"/>
            <w:tcBorders>
              <w:top w:val="single" w:sz="4" w:space="0" w:color="auto"/>
            </w:tcBorders>
            <w:shd w:val="clear" w:color="auto" w:fill="FAFAFA"/>
            <w:vAlign w:val="bottom"/>
          </w:tcPr>
          <w:p w14:paraId="2F86C240" w14:textId="77777777" w:rsidR="0060253B" w:rsidRPr="003B0D1B" w:rsidRDefault="0060253B" w:rsidP="003B0D1B">
            <w:pPr>
              <w:spacing w:line="240" w:lineRule="auto"/>
              <w:ind w:right="-72"/>
              <w:jc w:val="right"/>
              <w:rPr>
                <w:rFonts w:cs="Arial"/>
                <w:sz w:val="18"/>
                <w:szCs w:val="18"/>
                <w:lang w:val="en-US"/>
              </w:rPr>
            </w:pPr>
          </w:p>
        </w:tc>
        <w:tc>
          <w:tcPr>
            <w:tcW w:w="1015" w:type="dxa"/>
            <w:tcBorders>
              <w:top w:val="single" w:sz="4" w:space="0" w:color="auto"/>
            </w:tcBorders>
            <w:shd w:val="clear" w:color="auto" w:fill="FAFAFA"/>
            <w:vAlign w:val="bottom"/>
          </w:tcPr>
          <w:p w14:paraId="500BE54C" w14:textId="77777777" w:rsidR="0060253B" w:rsidRPr="003B0D1B" w:rsidRDefault="0060253B" w:rsidP="003B0D1B">
            <w:pPr>
              <w:spacing w:line="240" w:lineRule="auto"/>
              <w:ind w:right="-72"/>
              <w:jc w:val="right"/>
              <w:rPr>
                <w:rFonts w:cs="Arial"/>
                <w:sz w:val="18"/>
                <w:szCs w:val="18"/>
                <w:lang w:val="en-US"/>
              </w:rPr>
            </w:pPr>
          </w:p>
        </w:tc>
        <w:tc>
          <w:tcPr>
            <w:tcW w:w="1418" w:type="dxa"/>
            <w:tcBorders>
              <w:top w:val="single" w:sz="4" w:space="0" w:color="auto"/>
            </w:tcBorders>
            <w:shd w:val="clear" w:color="auto" w:fill="FAFAFA"/>
          </w:tcPr>
          <w:p w14:paraId="73687FE7" w14:textId="4ED30E29" w:rsidR="0060253B" w:rsidRPr="003B0D1B" w:rsidRDefault="0060253B" w:rsidP="003B0D1B">
            <w:pPr>
              <w:pStyle w:val="ListParagraph"/>
              <w:spacing w:line="240" w:lineRule="auto"/>
              <w:ind w:right="-72"/>
              <w:jc w:val="right"/>
              <w:rPr>
                <w:rFonts w:cs="Arial"/>
                <w:sz w:val="18"/>
                <w:szCs w:val="18"/>
                <w:lang w:val="en-US"/>
              </w:rPr>
            </w:pPr>
          </w:p>
        </w:tc>
        <w:tc>
          <w:tcPr>
            <w:tcW w:w="1275" w:type="dxa"/>
            <w:tcBorders>
              <w:top w:val="single" w:sz="4" w:space="0" w:color="auto"/>
            </w:tcBorders>
            <w:shd w:val="clear" w:color="auto" w:fill="FAFAFA"/>
          </w:tcPr>
          <w:p w14:paraId="11418CC5" w14:textId="63779F53" w:rsidR="0060253B" w:rsidRPr="003B0D1B" w:rsidRDefault="0060253B" w:rsidP="003B0D1B">
            <w:pPr>
              <w:spacing w:line="240" w:lineRule="auto"/>
              <w:ind w:right="-72"/>
              <w:jc w:val="right"/>
              <w:rPr>
                <w:rFonts w:cs="Arial"/>
                <w:sz w:val="18"/>
                <w:szCs w:val="18"/>
                <w:lang w:val="en-US"/>
              </w:rPr>
            </w:pPr>
          </w:p>
        </w:tc>
        <w:tc>
          <w:tcPr>
            <w:tcW w:w="851" w:type="dxa"/>
            <w:tcBorders>
              <w:top w:val="single" w:sz="4" w:space="0" w:color="auto"/>
            </w:tcBorders>
            <w:shd w:val="clear" w:color="auto" w:fill="FAFAFA"/>
          </w:tcPr>
          <w:p w14:paraId="1AC21AF7" w14:textId="44895466" w:rsidR="0060253B" w:rsidRPr="003B0D1B" w:rsidRDefault="0060253B" w:rsidP="003B0D1B">
            <w:pPr>
              <w:spacing w:line="240" w:lineRule="auto"/>
              <w:ind w:right="-72"/>
              <w:jc w:val="right"/>
              <w:rPr>
                <w:rFonts w:cs="Arial"/>
                <w:sz w:val="18"/>
                <w:szCs w:val="18"/>
                <w:lang w:val="en-US"/>
              </w:rPr>
            </w:pPr>
          </w:p>
        </w:tc>
        <w:tc>
          <w:tcPr>
            <w:tcW w:w="985" w:type="dxa"/>
            <w:tcBorders>
              <w:top w:val="single" w:sz="4" w:space="0" w:color="auto"/>
            </w:tcBorders>
            <w:shd w:val="clear" w:color="auto" w:fill="FAFAFA"/>
          </w:tcPr>
          <w:p w14:paraId="23912E74" w14:textId="57ED4553" w:rsidR="0060253B" w:rsidRPr="003B0D1B" w:rsidRDefault="0060253B" w:rsidP="003B0D1B">
            <w:pPr>
              <w:spacing w:line="240" w:lineRule="auto"/>
              <w:ind w:right="-72"/>
              <w:jc w:val="right"/>
              <w:rPr>
                <w:rFonts w:cs="Arial"/>
                <w:sz w:val="18"/>
                <w:szCs w:val="18"/>
                <w:lang w:val="en-US"/>
              </w:rPr>
            </w:pPr>
          </w:p>
        </w:tc>
        <w:tc>
          <w:tcPr>
            <w:tcW w:w="1224" w:type="dxa"/>
            <w:tcBorders>
              <w:top w:val="single" w:sz="4" w:space="0" w:color="auto"/>
            </w:tcBorders>
            <w:shd w:val="clear" w:color="auto" w:fill="FAFAFA"/>
          </w:tcPr>
          <w:p w14:paraId="13AFDEE0" w14:textId="6AD3BC57" w:rsidR="0060253B" w:rsidRPr="003B0D1B" w:rsidRDefault="0060253B" w:rsidP="003B0D1B">
            <w:pPr>
              <w:spacing w:line="240" w:lineRule="auto"/>
              <w:ind w:right="-72"/>
              <w:jc w:val="right"/>
              <w:rPr>
                <w:rFonts w:cs="Arial"/>
                <w:sz w:val="18"/>
                <w:szCs w:val="18"/>
                <w:lang w:val="en-US"/>
              </w:rPr>
            </w:pPr>
          </w:p>
        </w:tc>
      </w:tr>
      <w:tr w:rsidR="0060253B" w:rsidRPr="003B0D1B" w14:paraId="185B2787" w14:textId="77777777" w:rsidTr="003B0D1B">
        <w:trPr>
          <w:trHeight w:val="14"/>
        </w:trPr>
        <w:tc>
          <w:tcPr>
            <w:tcW w:w="2268" w:type="dxa"/>
            <w:vAlign w:val="bottom"/>
          </w:tcPr>
          <w:p w14:paraId="49C15FD4" w14:textId="443A0531" w:rsidR="0060253B" w:rsidRPr="003B0D1B" w:rsidRDefault="0060253B" w:rsidP="003B0D1B">
            <w:pPr>
              <w:spacing w:line="240" w:lineRule="auto"/>
              <w:ind w:left="-101" w:right="-72"/>
              <w:rPr>
                <w:rFonts w:cs="Arial"/>
                <w:sz w:val="18"/>
                <w:szCs w:val="18"/>
                <w:lang w:val="en-US"/>
              </w:rPr>
            </w:pPr>
          </w:p>
        </w:tc>
        <w:tc>
          <w:tcPr>
            <w:tcW w:w="1276" w:type="dxa"/>
            <w:vAlign w:val="bottom"/>
          </w:tcPr>
          <w:p w14:paraId="1A8629CD" w14:textId="00E5FCF3" w:rsidR="0060253B" w:rsidRPr="003B0D1B" w:rsidRDefault="003D3E0B" w:rsidP="003B0D1B">
            <w:pPr>
              <w:spacing w:line="240" w:lineRule="auto"/>
              <w:ind w:right="-72"/>
              <w:jc w:val="right"/>
              <w:rPr>
                <w:rFonts w:cs="Arial"/>
                <w:sz w:val="18"/>
                <w:szCs w:val="18"/>
                <w:lang w:val="en-US"/>
              </w:rPr>
            </w:pPr>
            <w:r w:rsidRPr="003B0D1B">
              <w:rPr>
                <w:rFonts w:cs="Arial"/>
                <w:sz w:val="18"/>
                <w:szCs w:val="18"/>
                <w:lang w:val="en-US"/>
              </w:rPr>
              <w:t>Total</w:t>
            </w:r>
          </w:p>
        </w:tc>
        <w:tc>
          <w:tcPr>
            <w:tcW w:w="1118" w:type="dxa"/>
            <w:vAlign w:val="bottom"/>
          </w:tcPr>
          <w:p w14:paraId="27FE5286" w14:textId="77777777" w:rsidR="0060253B" w:rsidRPr="003B0D1B" w:rsidRDefault="0060253B" w:rsidP="003B0D1B">
            <w:pPr>
              <w:spacing w:line="240" w:lineRule="auto"/>
              <w:ind w:right="-72"/>
              <w:jc w:val="right"/>
              <w:rPr>
                <w:rFonts w:cs="Arial"/>
                <w:sz w:val="18"/>
                <w:szCs w:val="18"/>
                <w:lang w:val="en-US"/>
              </w:rPr>
            </w:pPr>
          </w:p>
        </w:tc>
        <w:tc>
          <w:tcPr>
            <w:tcW w:w="1440" w:type="dxa"/>
            <w:vAlign w:val="bottom"/>
          </w:tcPr>
          <w:p w14:paraId="62B0A93B" w14:textId="77777777" w:rsidR="0060253B" w:rsidRPr="003B0D1B" w:rsidRDefault="0060253B" w:rsidP="003B0D1B">
            <w:pPr>
              <w:spacing w:line="240" w:lineRule="auto"/>
              <w:ind w:right="-72"/>
              <w:jc w:val="right"/>
              <w:rPr>
                <w:rFonts w:cs="Arial"/>
                <w:sz w:val="18"/>
                <w:szCs w:val="18"/>
                <w:lang w:val="en-US"/>
              </w:rPr>
            </w:pPr>
          </w:p>
        </w:tc>
        <w:tc>
          <w:tcPr>
            <w:tcW w:w="1440" w:type="dxa"/>
            <w:vAlign w:val="bottom"/>
          </w:tcPr>
          <w:p w14:paraId="2E59325F" w14:textId="77777777" w:rsidR="0060253B" w:rsidRPr="003B0D1B" w:rsidRDefault="0060253B" w:rsidP="003B0D1B">
            <w:pPr>
              <w:spacing w:line="240" w:lineRule="auto"/>
              <w:ind w:right="-72"/>
              <w:jc w:val="right"/>
              <w:rPr>
                <w:rFonts w:cs="Arial"/>
                <w:sz w:val="18"/>
                <w:szCs w:val="18"/>
                <w:lang w:val="en-US"/>
              </w:rPr>
            </w:pPr>
          </w:p>
        </w:tc>
        <w:tc>
          <w:tcPr>
            <w:tcW w:w="1224" w:type="dxa"/>
            <w:tcBorders>
              <w:bottom w:val="single" w:sz="4" w:space="0" w:color="auto"/>
            </w:tcBorders>
            <w:shd w:val="clear" w:color="auto" w:fill="FAFAFA"/>
            <w:vAlign w:val="bottom"/>
          </w:tcPr>
          <w:p w14:paraId="2EEE3C9B" w14:textId="3A53212C" w:rsidR="0060253B" w:rsidRPr="003B0D1B" w:rsidRDefault="00860D6D" w:rsidP="003B0D1B">
            <w:pPr>
              <w:spacing w:line="240" w:lineRule="auto"/>
              <w:ind w:right="-72"/>
              <w:jc w:val="right"/>
              <w:rPr>
                <w:rFonts w:cs="Arial"/>
                <w:sz w:val="18"/>
                <w:szCs w:val="18"/>
                <w:lang w:val="en-US"/>
              </w:rPr>
            </w:pPr>
            <w:r w:rsidRPr="003B0D1B">
              <w:rPr>
                <w:rFonts w:cs="Arial"/>
                <w:sz w:val="18"/>
                <w:szCs w:val="18"/>
              </w:rPr>
              <w:t>17</w:t>
            </w:r>
            <w:r w:rsidR="0060253B" w:rsidRPr="003B0D1B">
              <w:rPr>
                <w:rFonts w:cs="Arial"/>
                <w:sz w:val="18"/>
                <w:szCs w:val="18"/>
                <w:lang w:val="en-US"/>
              </w:rPr>
              <w:t>,</w:t>
            </w:r>
            <w:r w:rsidRPr="003B0D1B">
              <w:rPr>
                <w:rFonts w:cs="Arial"/>
                <w:sz w:val="18"/>
                <w:szCs w:val="18"/>
              </w:rPr>
              <w:t>990</w:t>
            </w:r>
            <w:r w:rsidR="0060253B" w:rsidRPr="003B0D1B">
              <w:rPr>
                <w:rFonts w:cs="Arial"/>
                <w:sz w:val="18"/>
                <w:szCs w:val="18"/>
                <w:lang w:val="en-US"/>
              </w:rPr>
              <w:t>,</w:t>
            </w:r>
            <w:r w:rsidRPr="003B0D1B">
              <w:rPr>
                <w:rFonts w:cs="Arial"/>
                <w:sz w:val="18"/>
                <w:szCs w:val="18"/>
              </w:rPr>
              <w:t>000</w:t>
            </w:r>
          </w:p>
        </w:tc>
        <w:tc>
          <w:tcPr>
            <w:tcW w:w="1015" w:type="dxa"/>
            <w:tcBorders>
              <w:bottom w:val="single" w:sz="4" w:space="0" w:color="auto"/>
            </w:tcBorders>
            <w:shd w:val="clear" w:color="auto" w:fill="FAFAFA"/>
            <w:vAlign w:val="bottom"/>
          </w:tcPr>
          <w:p w14:paraId="4FCCD701" w14:textId="2E695D96" w:rsidR="0060253B" w:rsidRPr="003B0D1B" w:rsidRDefault="0077411B" w:rsidP="003B0D1B">
            <w:pPr>
              <w:spacing w:line="240" w:lineRule="auto"/>
              <w:ind w:right="-72"/>
              <w:jc w:val="right"/>
              <w:rPr>
                <w:rFonts w:cs="Arial"/>
                <w:sz w:val="18"/>
                <w:szCs w:val="18"/>
                <w:lang w:val="en-US"/>
              </w:rPr>
            </w:pPr>
            <w:r w:rsidRPr="003B0D1B">
              <w:rPr>
                <w:rFonts w:cs="Arial"/>
                <w:sz w:val="18"/>
                <w:szCs w:val="18"/>
                <w:lang w:val="en-US"/>
              </w:rPr>
              <w:t>-</w:t>
            </w:r>
          </w:p>
        </w:tc>
        <w:tc>
          <w:tcPr>
            <w:tcW w:w="1418" w:type="dxa"/>
            <w:tcBorders>
              <w:bottom w:val="single" w:sz="4" w:space="0" w:color="auto"/>
            </w:tcBorders>
            <w:shd w:val="clear" w:color="auto" w:fill="FAFAFA"/>
          </w:tcPr>
          <w:p w14:paraId="00612339" w14:textId="4AA1D8B3" w:rsidR="0060253B" w:rsidRPr="003B0D1B" w:rsidRDefault="0077411B" w:rsidP="003B0D1B">
            <w:pPr>
              <w:spacing w:line="240" w:lineRule="auto"/>
              <w:ind w:right="-72"/>
              <w:jc w:val="right"/>
              <w:rPr>
                <w:rFonts w:cs="Arial"/>
                <w:sz w:val="18"/>
                <w:szCs w:val="18"/>
                <w:lang w:val="en-US"/>
              </w:rPr>
            </w:pPr>
            <w:r w:rsidRPr="003B0D1B">
              <w:rPr>
                <w:rFonts w:cs="Arial"/>
                <w:sz w:val="18"/>
                <w:szCs w:val="18"/>
                <w:lang w:val="en-US"/>
              </w:rPr>
              <w:t>-</w:t>
            </w:r>
          </w:p>
        </w:tc>
        <w:tc>
          <w:tcPr>
            <w:tcW w:w="1275" w:type="dxa"/>
            <w:tcBorders>
              <w:bottom w:val="single" w:sz="4" w:space="0" w:color="auto"/>
            </w:tcBorders>
            <w:shd w:val="clear" w:color="auto" w:fill="FAFAFA"/>
          </w:tcPr>
          <w:p w14:paraId="3A628F01" w14:textId="046B9E11" w:rsidR="0060253B" w:rsidRPr="003B0D1B" w:rsidRDefault="0077411B" w:rsidP="003B0D1B">
            <w:pPr>
              <w:spacing w:line="240" w:lineRule="auto"/>
              <w:ind w:right="-72"/>
              <w:jc w:val="right"/>
              <w:rPr>
                <w:rFonts w:cs="Arial"/>
                <w:sz w:val="18"/>
                <w:szCs w:val="18"/>
                <w:lang w:val="en-US"/>
              </w:rPr>
            </w:pPr>
            <w:r w:rsidRPr="003B0D1B">
              <w:rPr>
                <w:rFonts w:cs="Arial"/>
                <w:sz w:val="18"/>
                <w:szCs w:val="18"/>
                <w:lang w:val="en-US"/>
              </w:rPr>
              <w:t>-</w:t>
            </w:r>
          </w:p>
        </w:tc>
        <w:tc>
          <w:tcPr>
            <w:tcW w:w="851" w:type="dxa"/>
            <w:tcBorders>
              <w:bottom w:val="single" w:sz="4" w:space="0" w:color="auto"/>
            </w:tcBorders>
            <w:shd w:val="clear" w:color="auto" w:fill="FAFAFA"/>
          </w:tcPr>
          <w:p w14:paraId="7214F7B2" w14:textId="5A42B728" w:rsidR="0060253B" w:rsidRPr="003B0D1B" w:rsidRDefault="0077411B" w:rsidP="003B0D1B">
            <w:pPr>
              <w:spacing w:line="240" w:lineRule="auto"/>
              <w:ind w:right="-72"/>
              <w:jc w:val="right"/>
              <w:rPr>
                <w:rFonts w:cs="Arial"/>
                <w:sz w:val="18"/>
                <w:szCs w:val="18"/>
                <w:lang w:val="en-US"/>
              </w:rPr>
            </w:pPr>
            <w:r w:rsidRPr="003B0D1B">
              <w:rPr>
                <w:rFonts w:cs="Arial"/>
                <w:sz w:val="18"/>
                <w:szCs w:val="18"/>
                <w:lang w:val="en-US"/>
              </w:rPr>
              <w:t>-</w:t>
            </w:r>
          </w:p>
        </w:tc>
        <w:tc>
          <w:tcPr>
            <w:tcW w:w="985" w:type="dxa"/>
            <w:tcBorders>
              <w:bottom w:val="single" w:sz="4" w:space="0" w:color="auto"/>
            </w:tcBorders>
            <w:shd w:val="clear" w:color="auto" w:fill="FAFAFA"/>
          </w:tcPr>
          <w:p w14:paraId="296F5BCE" w14:textId="28F54A9A" w:rsidR="0060253B" w:rsidRPr="003B0D1B" w:rsidRDefault="0077411B" w:rsidP="003B0D1B">
            <w:pPr>
              <w:spacing w:line="240" w:lineRule="auto"/>
              <w:ind w:right="-72"/>
              <w:jc w:val="right"/>
              <w:rPr>
                <w:rFonts w:cs="Arial"/>
                <w:sz w:val="18"/>
                <w:szCs w:val="18"/>
                <w:lang w:val="en-US"/>
              </w:rPr>
            </w:pPr>
            <w:r w:rsidRPr="003B0D1B">
              <w:rPr>
                <w:rFonts w:cs="Arial"/>
                <w:sz w:val="18"/>
                <w:szCs w:val="18"/>
                <w:lang w:val="en-US"/>
              </w:rPr>
              <w:t>-</w:t>
            </w:r>
          </w:p>
        </w:tc>
        <w:tc>
          <w:tcPr>
            <w:tcW w:w="1224" w:type="dxa"/>
            <w:tcBorders>
              <w:bottom w:val="single" w:sz="4" w:space="0" w:color="auto"/>
            </w:tcBorders>
            <w:shd w:val="clear" w:color="auto" w:fill="FAFAFA"/>
          </w:tcPr>
          <w:p w14:paraId="3021B64B" w14:textId="188C769F" w:rsidR="008E4646" w:rsidRPr="003B0D1B" w:rsidRDefault="008E4646" w:rsidP="003B0D1B">
            <w:pPr>
              <w:spacing w:line="240" w:lineRule="auto"/>
              <w:ind w:right="-72"/>
              <w:jc w:val="right"/>
              <w:rPr>
                <w:rFonts w:cs="Arial"/>
                <w:sz w:val="18"/>
                <w:szCs w:val="18"/>
                <w:lang w:val="en-US"/>
              </w:rPr>
            </w:pPr>
            <w:r w:rsidRPr="003B0D1B">
              <w:rPr>
                <w:rFonts w:cs="Arial"/>
                <w:sz w:val="18"/>
                <w:szCs w:val="18"/>
                <w:lang w:val="en-US"/>
              </w:rPr>
              <w:t>17,990,000</w:t>
            </w:r>
          </w:p>
        </w:tc>
      </w:tr>
    </w:tbl>
    <w:p w14:paraId="71E461DB" w14:textId="30BE39E0" w:rsidR="00D84194" w:rsidRPr="003B0D1B" w:rsidRDefault="00D84194" w:rsidP="0077411B">
      <w:pPr>
        <w:spacing w:line="240" w:lineRule="auto"/>
        <w:jc w:val="right"/>
        <w:rPr>
          <w:rFonts w:eastAsia="MS Mincho" w:cs="Arial"/>
          <w:sz w:val="18"/>
          <w:szCs w:val="18"/>
        </w:rPr>
      </w:pPr>
    </w:p>
    <w:p w14:paraId="07F16342" w14:textId="52798875" w:rsidR="00FC0502" w:rsidRPr="003B0D1B" w:rsidRDefault="00FC0502" w:rsidP="006622FB">
      <w:pPr>
        <w:spacing w:line="240" w:lineRule="auto"/>
        <w:rPr>
          <w:rFonts w:eastAsia="MS Mincho" w:cs="Arial"/>
          <w:sz w:val="18"/>
          <w:szCs w:val="18"/>
        </w:rPr>
      </w:pPr>
    </w:p>
    <w:p w14:paraId="1B74D429" w14:textId="6BFBF2B2" w:rsidR="00FC0502" w:rsidRPr="003B0D1B" w:rsidRDefault="00FC0502" w:rsidP="006622FB">
      <w:pPr>
        <w:spacing w:line="240" w:lineRule="auto"/>
        <w:rPr>
          <w:rFonts w:eastAsia="MS Mincho" w:cs="Arial"/>
          <w:sz w:val="18"/>
          <w:szCs w:val="18"/>
        </w:rPr>
      </w:pPr>
    </w:p>
    <w:p w14:paraId="3B9A93A5" w14:textId="77777777" w:rsidR="00FC0502" w:rsidRPr="003B0D1B" w:rsidRDefault="00FC0502" w:rsidP="006622FB">
      <w:pPr>
        <w:spacing w:line="240" w:lineRule="auto"/>
        <w:rPr>
          <w:rFonts w:eastAsia="MS Mincho" w:cs="Arial"/>
          <w:sz w:val="18"/>
          <w:szCs w:val="18"/>
        </w:rPr>
      </w:pPr>
    </w:p>
    <w:p w14:paraId="1D7E955C" w14:textId="54F10B54" w:rsidR="00FC0502" w:rsidRPr="003B0D1B" w:rsidRDefault="00FC0502" w:rsidP="006622FB">
      <w:pPr>
        <w:spacing w:line="240" w:lineRule="auto"/>
        <w:rPr>
          <w:rFonts w:eastAsia="MS Mincho"/>
          <w:sz w:val="18"/>
          <w:szCs w:val="18"/>
          <w:cs/>
        </w:rPr>
        <w:sectPr w:rsidR="00FC0502" w:rsidRPr="003B0D1B" w:rsidSect="003C6564">
          <w:pgSz w:w="16840" w:h="11907" w:orient="landscape" w:code="9"/>
          <w:pgMar w:top="1440" w:right="648" w:bottom="720" w:left="648" w:header="706" w:footer="706" w:gutter="0"/>
          <w:cols w:space="720"/>
          <w:docGrid w:linePitch="272"/>
        </w:sectPr>
      </w:pPr>
    </w:p>
    <w:p w14:paraId="52ABC0C2" w14:textId="220EB0F7" w:rsidR="00753D4E" w:rsidRPr="003B0D1B" w:rsidRDefault="00753D4E" w:rsidP="00C410FB">
      <w:pPr>
        <w:spacing w:line="240" w:lineRule="auto"/>
        <w:jc w:val="both"/>
        <w:rPr>
          <w:rFonts w:eastAsia="Angsana New" w:cs="Arial"/>
          <w:b/>
          <w:bCs/>
          <w:color w:val="000000"/>
          <w:sz w:val="18"/>
          <w:szCs w:val="18"/>
        </w:rPr>
      </w:pPr>
    </w:p>
    <w:p w14:paraId="14993DCC" w14:textId="5635A3DD" w:rsidR="00D84194" w:rsidRPr="003B0D1B" w:rsidRDefault="00D84194" w:rsidP="002D1C52">
      <w:pPr>
        <w:spacing w:line="240" w:lineRule="auto"/>
        <w:ind w:hanging="7"/>
        <w:jc w:val="both"/>
        <w:rPr>
          <w:rFonts w:cs="Arial"/>
          <w:sz w:val="18"/>
          <w:szCs w:val="18"/>
        </w:rPr>
      </w:pPr>
      <w:r w:rsidRPr="003B0D1B">
        <w:rPr>
          <w:rFonts w:cs="Arial"/>
          <w:sz w:val="18"/>
          <w:szCs w:val="18"/>
        </w:rPr>
        <w:t xml:space="preserve">Movements of </w:t>
      </w:r>
      <w:r w:rsidR="001302FE" w:rsidRPr="003B0D1B">
        <w:rPr>
          <w:rFonts w:cs="Arial"/>
          <w:sz w:val="18"/>
          <w:szCs w:val="18"/>
        </w:rPr>
        <w:t>premium on</w:t>
      </w:r>
      <w:r w:rsidRPr="003B0D1B">
        <w:rPr>
          <w:rFonts w:cs="Arial"/>
          <w:sz w:val="18"/>
          <w:szCs w:val="18"/>
        </w:rPr>
        <w:t xml:space="preserve"> share-based payment for the </w:t>
      </w:r>
      <w:r w:rsidR="003C5699" w:rsidRPr="003B0D1B">
        <w:rPr>
          <w:rFonts w:cs="Arial"/>
          <w:sz w:val="18"/>
          <w:szCs w:val="18"/>
        </w:rPr>
        <w:t>six</w:t>
      </w:r>
      <w:r w:rsidR="00723191" w:rsidRPr="003B0D1B">
        <w:rPr>
          <w:rFonts w:cs="Arial"/>
          <w:sz w:val="18"/>
          <w:szCs w:val="18"/>
        </w:rPr>
        <w:t>-month</w:t>
      </w:r>
      <w:r w:rsidR="006B3A54" w:rsidRPr="003B0D1B">
        <w:rPr>
          <w:rFonts w:cs="Arial"/>
          <w:sz w:val="18"/>
          <w:szCs w:val="18"/>
        </w:rPr>
        <w:t xml:space="preserve"> period ended </w:t>
      </w:r>
      <w:r w:rsidR="003C5699" w:rsidRPr="003B0D1B">
        <w:rPr>
          <w:rFonts w:cs="Arial"/>
          <w:sz w:val="18"/>
          <w:szCs w:val="18"/>
        </w:rPr>
        <w:t xml:space="preserve">30 June </w:t>
      </w:r>
      <w:r w:rsidR="00860D6D" w:rsidRPr="003B0D1B">
        <w:rPr>
          <w:rFonts w:cs="Arial"/>
          <w:sz w:val="18"/>
          <w:szCs w:val="18"/>
        </w:rPr>
        <w:t>2024</w:t>
      </w:r>
      <w:r w:rsidR="001302FE" w:rsidRPr="003B0D1B">
        <w:rPr>
          <w:rFonts w:cs="Arial"/>
          <w:sz w:val="18"/>
          <w:szCs w:val="18"/>
        </w:rPr>
        <w:t xml:space="preserve"> </w:t>
      </w:r>
      <w:r w:rsidRPr="003B0D1B">
        <w:rPr>
          <w:rFonts w:cs="Arial"/>
          <w:sz w:val="18"/>
          <w:szCs w:val="18"/>
        </w:rPr>
        <w:t>are as follows:</w:t>
      </w:r>
    </w:p>
    <w:p w14:paraId="28A7A915" w14:textId="430E4AB1" w:rsidR="00753D4E" w:rsidRPr="003B0D1B" w:rsidRDefault="00753D4E" w:rsidP="00C410FB">
      <w:pPr>
        <w:spacing w:line="240" w:lineRule="auto"/>
        <w:jc w:val="both"/>
        <w:rPr>
          <w:rFonts w:eastAsia="Angsana New" w:cs="Arial"/>
          <w:b/>
          <w:bCs/>
          <w:color w:val="000000"/>
          <w:sz w:val="18"/>
          <w:szCs w:val="18"/>
          <w:lang w:val="en-US"/>
        </w:rPr>
      </w:pPr>
    </w:p>
    <w:tbl>
      <w:tblPr>
        <w:tblW w:w="9630" w:type="dxa"/>
        <w:tblInd w:w="-180" w:type="dxa"/>
        <w:tblLayout w:type="fixed"/>
        <w:tblLook w:val="04A0" w:firstRow="1" w:lastRow="0" w:firstColumn="1" w:lastColumn="0" w:noHBand="0" w:noVBand="1"/>
      </w:tblPr>
      <w:tblGrid>
        <w:gridCol w:w="7080"/>
        <w:gridCol w:w="2550"/>
      </w:tblGrid>
      <w:tr w:rsidR="002D1C52" w:rsidRPr="003B0D1B" w14:paraId="3088DCA5" w14:textId="77777777" w:rsidTr="002B1BF3">
        <w:trPr>
          <w:trHeight w:val="25"/>
        </w:trPr>
        <w:tc>
          <w:tcPr>
            <w:tcW w:w="7080" w:type="dxa"/>
            <w:vAlign w:val="bottom"/>
          </w:tcPr>
          <w:p w14:paraId="31454945" w14:textId="77777777" w:rsidR="002D1C52" w:rsidRPr="003B0D1B" w:rsidRDefault="002D1C52">
            <w:pPr>
              <w:pStyle w:val="Header"/>
              <w:spacing w:line="240" w:lineRule="auto"/>
              <w:ind w:left="84"/>
              <w:rPr>
                <w:rFonts w:cs="Arial"/>
                <w:b/>
                <w:bCs/>
                <w:sz w:val="18"/>
                <w:szCs w:val="18"/>
                <w:lang w:val="en-US" w:eastAsia="en-GB"/>
              </w:rPr>
            </w:pPr>
          </w:p>
        </w:tc>
        <w:tc>
          <w:tcPr>
            <w:tcW w:w="2550" w:type="dxa"/>
            <w:tcBorders>
              <w:top w:val="single" w:sz="4" w:space="0" w:color="auto"/>
              <w:left w:val="nil"/>
              <w:bottom w:val="nil"/>
              <w:right w:val="nil"/>
            </w:tcBorders>
            <w:hideMark/>
          </w:tcPr>
          <w:p w14:paraId="4A18B29C" w14:textId="77777777" w:rsidR="002D1C52" w:rsidRPr="003B0D1B" w:rsidRDefault="002D1C52">
            <w:pPr>
              <w:pStyle w:val="Header"/>
              <w:spacing w:line="240" w:lineRule="auto"/>
              <w:ind w:right="-72"/>
              <w:jc w:val="right"/>
              <w:rPr>
                <w:rFonts w:cs="Arial"/>
                <w:b/>
                <w:bCs/>
                <w:sz w:val="18"/>
                <w:szCs w:val="18"/>
                <w:lang w:val="en-US" w:eastAsia="en-GB"/>
              </w:rPr>
            </w:pPr>
            <w:r w:rsidRPr="003B0D1B">
              <w:rPr>
                <w:rFonts w:cs="Arial"/>
                <w:b/>
                <w:bCs/>
                <w:sz w:val="18"/>
                <w:szCs w:val="18"/>
                <w:lang w:val="en-US" w:eastAsia="en-GB"/>
              </w:rPr>
              <w:t>Consolidated and Separate financial information</w:t>
            </w:r>
          </w:p>
        </w:tc>
      </w:tr>
      <w:tr w:rsidR="002D1C52" w:rsidRPr="003B0D1B" w14:paraId="5D0C24DE" w14:textId="77777777" w:rsidTr="002B1BF3">
        <w:trPr>
          <w:trHeight w:val="25"/>
        </w:trPr>
        <w:tc>
          <w:tcPr>
            <w:tcW w:w="7080" w:type="dxa"/>
            <w:vAlign w:val="bottom"/>
          </w:tcPr>
          <w:p w14:paraId="0D8574D8" w14:textId="77777777" w:rsidR="002D1C52" w:rsidRPr="003B0D1B" w:rsidRDefault="002D1C52">
            <w:pPr>
              <w:pStyle w:val="Header"/>
              <w:tabs>
                <w:tab w:val="left" w:pos="1985"/>
              </w:tabs>
              <w:spacing w:line="240" w:lineRule="auto"/>
              <w:ind w:left="84"/>
              <w:rPr>
                <w:rFonts w:cs="Arial"/>
                <w:b/>
                <w:bCs/>
                <w:sz w:val="18"/>
                <w:szCs w:val="18"/>
                <w:lang w:val="en-US" w:eastAsia="en-GB"/>
              </w:rPr>
            </w:pPr>
          </w:p>
        </w:tc>
        <w:tc>
          <w:tcPr>
            <w:tcW w:w="2550" w:type="dxa"/>
            <w:tcBorders>
              <w:top w:val="nil"/>
              <w:left w:val="nil"/>
              <w:bottom w:val="single" w:sz="4" w:space="0" w:color="auto"/>
              <w:right w:val="nil"/>
            </w:tcBorders>
            <w:vAlign w:val="bottom"/>
            <w:hideMark/>
          </w:tcPr>
          <w:p w14:paraId="53E04035" w14:textId="77777777" w:rsidR="002D1C52" w:rsidRPr="003B0D1B" w:rsidRDefault="002D1C52">
            <w:pPr>
              <w:pStyle w:val="Header"/>
              <w:spacing w:line="240" w:lineRule="auto"/>
              <w:ind w:right="-72"/>
              <w:jc w:val="right"/>
              <w:rPr>
                <w:rFonts w:cs="Arial"/>
                <w:b/>
                <w:bCs/>
                <w:sz w:val="18"/>
                <w:szCs w:val="18"/>
                <w:lang w:val="en-US" w:eastAsia="en-GB"/>
              </w:rPr>
            </w:pPr>
            <w:r w:rsidRPr="003B0D1B">
              <w:rPr>
                <w:rFonts w:cs="Arial"/>
                <w:b/>
                <w:bCs/>
                <w:sz w:val="18"/>
                <w:szCs w:val="18"/>
                <w:lang w:val="en-US" w:eastAsia="en-GB"/>
              </w:rPr>
              <w:t>Baht</w:t>
            </w:r>
          </w:p>
        </w:tc>
      </w:tr>
      <w:tr w:rsidR="002D1C52" w:rsidRPr="003B0D1B" w14:paraId="4367F8D2" w14:textId="77777777" w:rsidTr="002B1BF3">
        <w:trPr>
          <w:trHeight w:val="81"/>
        </w:trPr>
        <w:tc>
          <w:tcPr>
            <w:tcW w:w="7080" w:type="dxa"/>
            <w:vAlign w:val="bottom"/>
          </w:tcPr>
          <w:p w14:paraId="35EF3CE7" w14:textId="77777777" w:rsidR="002D1C52" w:rsidRPr="003B0D1B" w:rsidRDefault="002D1C52">
            <w:pPr>
              <w:pStyle w:val="Header"/>
              <w:tabs>
                <w:tab w:val="left" w:pos="1985"/>
              </w:tabs>
              <w:spacing w:line="240" w:lineRule="auto"/>
              <w:ind w:left="84"/>
              <w:rPr>
                <w:rFonts w:cs="Arial"/>
                <w:sz w:val="18"/>
                <w:szCs w:val="18"/>
                <w:lang w:eastAsia="en-GB"/>
              </w:rPr>
            </w:pPr>
          </w:p>
        </w:tc>
        <w:tc>
          <w:tcPr>
            <w:tcW w:w="2550" w:type="dxa"/>
            <w:tcBorders>
              <w:top w:val="single" w:sz="4" w:space="0" w:color="auto"/>
              <w:left w:val="nil"/>
              <w:bottom w:val="nil"/>
              <w:right w:val="nil"/>
            </w:tcBorders>
            <w:shd w:val="clear" w:color="auto" w:fill="FAFAFA"/>
            <w:vAlign w:val="bottom"/>
          </w:tcPr>
          <w:p w14:paraId="3600451B" w14:textId="77777777" w:rsidR="002D1C52" w:rsidRPr="003B0D1B" w:rsidRDefault="002D1C52">
            <w:pPr>
              <w:pStyle w:val="Header"/>
              <w:spacing w:line="240" w:lineRule="auto"/>
              <w:ind w:right="-72"/>
              <w:jc w:val="right"/>
              <w:rPr>
                <w:rFonts w:cs="Arial"/>
                <w:sz w:val="18"/>
                <w:szCs w:val="18"/>
                <w:lang w:val="en-US" w:eastAsia="en-GB"/>
              </w:rPr>
            </w:pPr>
          </w:p>
        </w:tc>
      </w:tr>
      <w:tr w:rsidR="002D1C52" w:rsidRPr="003B0D1B" w14:paraId="525DD2B9" w14:textId="77777777" w:rsidTr="002B1BF3">
        <w:trPr>
          <w:trHeight w:val="25"/>
        </w:trPr>
        <w:tc>
          <w:tcPr>
            <w:tcW w:w="7080" w:type="dxa"/>
            <w:vAlign w:val="bottom"/>
            <w:hideMark/>
          </w:tcPr>
          <w:p w14:paraId="06C16C3B" w14:textId="77777777" w:rsidR="002D1C52" w:rsidRPr="003B0D1B" w:rsidRDefault="002D1C52">
            <w:pPr>
              <w:pStyle w:val="Header"/>
              <w:tabs>
                <w:tab w:val="left" w:pos="1985"/>
              </w:tabs>
              <w:spacing w:line="240" w:lineRule="auto"/>
              <w:ind w:left="84"/>
              <w:rPr>
                <w:rFonts w:cs="Arial"/>
                <w:color w:val="000000"/>
                <w:sz w:val="18"/>
                <w:szCs w:val="18"/>
                <w:lang w:eastAsia="en-GB"/>
              </w:rPr>
            </w:pPr>
            <w:r w:rsidRPr="003B0D1B">
              <w:rPr>
                <w:rFonts w:cs="Arial"/>
                <w:color w:val="000000"/>
                <w:sz w:val="18"/>
                <w:szCs w:val="18"/>
                <w:lang w:eastAsia="en-GB"/>
              </w:rPr>
              <w:t>Opening balance</w:t>
            </w:r>
          </w:p>
        </w:tc>
        <w:tc>
          <w:tcPr>
            <w:tcW w:w="2550" w:type="dxa"/>
            <w:shd w:val="clear" w:color="auto" w:fill="FAFAFA"/>
          </w:tcPr>
          <w:p w14:paraId="4561C20A" w14:textId="295BAD27" w:rsidR="002D1C52" w:rsidRPr="003B0D1B" w:rsidRDefault="00C60857">
            <w:pPr>
              <w:spacing w:line="240" w:lineRule="auto"/>
              <w:ind w:right="-72"/>
              <w:jc w:val="right"/>
              <w:outlineLvl w:val="7"/>
              <w:rPr>
                <w:rFonts w:eastAsia="Arial Unicode MS" w:cs="Arial"/>
                <w:color w:val="000000"/>
                <w:sz w:val="18"/>
                <w:szCs w:val="18"/>
                <w:lang w:eastAsia="en-GB"/>
              </w:rPr>
            </w:pPr>
            <w:r w:rsidRPr="003B0D1B">
              <w:rPr>
                <w:rFonts w:eastAsia="Arial Unicode MS" w:cs="Arial"/>
                <w:color w:val="000000"/>
                <w:sz w:val="18"/>
                <w:szCs w:val="18"/>
                <w:lang w:eastAsia="en-GB"/>
              </w:rPr>
              <w:t>18,745,893</w:t>
            </w:r>
          </w:p>
        </w:tc>
      </w:tr>
      <w:tr w:rsidR="002D1C52" w:rsidRPr="003B0D1B" w14:paraId="16F8C303" w14:textId="77777777" w:rsidTr="002B1BF3">
        <w:trPr>
          <w:trHeight w:val="25"/>
        </w:trPr>
        <w:tc>
          <w:tcPr>
            <w:tcW w:w="7080" w:type="dxa"/>
            <w:vAlign w:val="bottom"/>
            <w:hideMark/>
          </w:tcPr>
          <w:p w14:paraId="7469DBEB" w14:textId="77777777" w:rsidR="002D1C52" w:rsidRPr="003B0D1B" w:rsidRDefault="002D1C52">
            <w:pPr>
              <w:pStyle w:val="Header"/>
              <w:tabs>
                <w:tab w:val="left" w:pos="1985"/>
              </w:tabs>
              <w:spacing w:line="240" w:lineRule="auto"/>
              <w:ind w:left="84"/>
              <w:rPr>
                <w:rFonts w:cs="Arial"/>
                <w:color w:val="000000"/>
                <w:sz w:val="18"/>
                <w:szCs w:val="18"/>
                <w:lang w:eastAsia="en-GB"/>
              </w:rPr>
            </w:pPr>
            <w:r w:rsidRPr="003B0D1B">
              <w:rPr>
                <w:rFonts w:cs="Arial"/>
                <w:color w:val="000000"/>
                <w:sz w:val="18"/>
                <w:szCs w:val="18"/>
                <w:lang w:eastAsia="en-GB"/>
              </w:rPr>
              <w:t>Expense during the period</w:t>
            </w:r>
          </w:p>
        </w:tc>
        <w:tc>
          <w:tcPr>
            <w:tcW w:w="2550" w:type="dxa"/>
            <w:tcBorders>
              <w:top w:val="nil"/>
              <w:left w:val="nil"/>
              <w:bottom w:val="single" w:sz="4" w:space="0" w:color="auto"/>
              <w:right w:val="nil"/>
            </w:tcBorders>
            <w:shd w:val="clear" w:color="auto" w:fill="FAFAFA"/>
          </w:tcPr>
          <w:p w14:paraId="1C26C8F9" w14:textId="09600BDC" w:rsidR="002D1C52" w:rsidRPr="003B0D1B" w:rsidRDefault="00C60857">
            <w:pPr>
              <w:spacing w:line="240" w:lineRule="auto"/>
              <w:ind w:right="-72"/>
              <w:jc w:val="right"/>
              <w:rPr>
                <w:rFonts w:cs="Arial"/>
                <w:sz w:val="18"/>
                <w:szCs w:val="18"/>
                <w:lang w:eastAsia="en-GB"/>
              </w:rPr>
            </w:pPr>
            <w:r w:rsidRPr="003B0D1B">
              <w:rPr>
                <w:rFonts w:cs="Arial"/>
                <w:sz w:val="18"/>
                <w:szCs w:val="18"/>
                <w:lang w:eastAsia="en-GB"/>
              </w:rPr>
              <w:t>1,422,720</w:t>
            </w:r>
          </w:p>
        </w:tc>
      </w:tr>
      <w:tr w:rsidR="002D1C52" w:rsidRPr="003B0D1B" w14:paraId="7128CDB8" w14:textId="77777777" w:rsidTr="002B1BF3">
        <w:trPr>
          <w:trHeight w:val="25"/>
        </w:trPr>
        <w:tc>
          <w:tcPr>
            <w:tcW w:w="7080" w:type="dxa"/>
            <w:vAlign w:val="bottom"/>
          </w:tcPr>
          <w:p w14:paraId="605E19A9" w14:textId="77777777" w:rsidR="002D1C52" w:rsidRPr="003B0D1B" w:rsidRDefault="002D1C52">
            <w:pPr>
              <w:pStyle w:val="Header"/>
              <w:tabs>
                <w:tab w:val="left" w:pos="1985"/>
              </w:tabs>
              <w:spacing w:line="240" w:lineRule="auto"/>
              <w:ind w:left="84"/>
              <w:rPr>
                <w:rFonts w:cs="Arial"/>
                <w:color w:val="000000"/>
                <w:sz w:val="18"/>
                <w:szCs w:val="18"/>
                <w:lang w:val="en-US" w:eastAsia="en-GB"/>
              </w:rPr>
            </w:pPr>
          </w:p>
        </w:tc>
        <w:tc>
          <w:tcPr>
            <w:tcW w:w="2550" w:type="dxa"/>
            <w:tcBorders>
              <w:top w:val="single" w:sz="4" w:space="0" w:color="auto"/>
              <w:left w:val="nil"/>
              <w:bottom w:val="nil"/>
              <w:right w:val="nil"/>
            </w:tcBorders>
            <w:shd w:val="clear" w:color="auto" w:fill="FAFAFA"/>
            <w:vAlign w:val="bottom"/>
          </w:tcPr>
          <w:p w14:paraId="150B64DA" w14:textId="77777777" w:rsidR="002D1C52" w:rsidRPr="003B0D1B" w:rsidRDefault="002D1C52">
            <w:pPr>
              <w:pStyle w:val="Header"/>
              <w:spacing w:line="240" w:lineRule="auto"/>
              <w:ind w:right="-72"/>
              <w:jc w:val="right"/>
              <w:rPr>
                <w:rFonts w:cs="Arial"/>
                <w:color w:val="000000"/>
                <w:sz w:val="18"/>
                <w:szCs w:val="18"/>
                <w:lang w:val="en-US" w:eastAsia="en-GB"/>
              </w:rPr>
            </w:pPr>
          </w:p>
        </w:tc>
      </w:tr>
      <w:tr w:rsidR="002D1C52" w:rsidRPr="003B0D1B" w14:paraId="51F31207" w14:textId="77777777" w:rsidTr="002B1BF3">
        <w:trPr>
          <w:trHeight w:val="25"/>
        </w:trPr>
        <w:tc>
          <w:tcPr>
            <w:tcW w:w="7080" w:type="dxa"/>
            <w:vAlign w:val="bottom"/>
            <w:hideMark/>
          </w:tcPr>
          <w:p w14:paraId="4568F378" w14:textId="77777777" w:rsidR="002D1C52" w:rsidRPr="003B0D1B" w:rsidRDefault="002D1C52">
            <w:pPr>
              <w:pStyle w:val="Header"/>
              <w:tabs>
                <w:tab w:val="left" w:pos="1985"/>
              </w:tabs>
              <w:spacing w:line="240" w:lineRule="auto"/>
              <w:ind w:left="84"/>
              <w:rPr>
                <w:rFonts w:cs="Arial"/>
                <w:color w:val="000000"/>
                <w:sz w:val="18"/>
                <w:szCs w:val="18"/>
                <w:lang w:eastAsia="en-GB"/>
              </w:rPr>
            </w:pPr>
            <w:r w:rsidRPr="003B0D1B">
              <w:rPr>
                <w:rFonts w:cs="Arial"/>
                <w:color w:val="000000"/>
                <w:sz w:val="18"/>
                <w:szCs w:val="18"/>
                <w:lang w:eastAsia="en-GB"/>
              </w:rPr>
              <w:t>Closing balance</w:t>
            </w:r>
          </w:p>
        </w:tc>
        <w:tc>
          <w:tcPr>
            <w:tcW w:w="2550" w:type="dxa"/>
            <w:tcBorders>
              <w:top w:val="nil"/>
              <w:left w:val="nil"/>
              <w:bottom w:val="single" w:sz="4" w:space="0" w:color="auto"/>
              <w:right w:val="nil"/>
            </w:tcBorders>
            <w:shd w:val="clear" w:color="auto" w:fill="FAFAFA"/>
          </w:tcPr>
          <w:p w14:paraId="66512486" w14:textId="4A685AB0" w:rsidR="002D1C52" w:rsidRPr="003B0D1B" w:rsidRDefault="00C60857">
            <w:pPr>
              <w:spacing w:line="240" w:lineRule="auto"/>
              <w:ind w:right="-72"/>
              <w:jc w:val="right"/>
              <w:rPr>
                <w:rFonts w:cs="Arial"/>
                <w:sz w:val="18"/>
                <w:szCs w:val="18"/>
                <w:lang w:eastAsia="en-GB"/>
              </w:rPr>
            </w:pPr>
            <w:r w:rsidRPr="003B0D1B">
              <w:rPr>
                <w:rFonts w:cs="Arial"/>
                <w:sz w:val="18"/>
                <w:szCs w:val="18"/>
                <w:lang w:eastAsia="en-GB"/>
              </w:rPr>
              <w:t>20,168,613</w:t>
            </w:r>
          </w:p>
        </w:tc>
      </w:tr>
    </w:tbl>
    <w:p w14:paraId="69D41DC5" w14:textId="30D369F1" w:rsidR="003F5E50" w:rsidRPr="003B0D1B" w:rsidRDefault="003F5E50" w:rsidP="003F5E50">
      <w:pPr>
        <w:spacing w:line="240" w:lineRule="auto"/>
        <w:jc w:val="both"/>
        <w:rPr>
          <w:rFonts w:eastAsia="Angsana New" w:cs="Arial"/>
          <w:b/>
          <w:bCs/>
          <w:color w:val="000000"/>
          <w:sz w:val="18"/>
          <w:szCs w:val="18"/>
        </w:rPr>
      </w:pPr>
    </w:p>
    <w:p w14:paraId="39941041" w14:textId="77777777" w:rsidR="00C020C6" w:rsidRPr="003B0D1B" w:rsidRDefault="00C020C6" w:rsidP="003F5E50">
      <w:pPr>
        <w:spacing w:line="240" w:lineRule="auto"/>
        <w:jc w:val="both"/>
        <w:rPr>
          <w:rFonts w:cs="Arial"/>
          <w:sz w:val="18"/>
          <w:szCs w:val="18"/>
        </w:rPr>
      </w:pPr>
    </w:p>
    <w:tbl>
      <w:tblPr>
        <w:tblW w:w="9468" w:type="dxa"/>
        <w:shd w:val="clear" w:color="auto" w:fill="FFA543"/>
        <w:tblLook w:val="04A0" w:firstRow="1" w:lastRow="0" w:firstColumn="1" w:lastColumn="0" w:noHBand="0" w:noVBand="1"/>
      </w:tblPr>
      <w:tblGrid>
        <w:gridCol w:w="9468"/>
      </w:tblGrid>
      <w:tr w:rsidR="003F5E50" w:rsidRPr="003B0D1B" w14:paraId="1D964A02" w14:textId="77777777">
        <w:trPr>
          <w:trHeight w:val="386"/>
        </w:trPr>
        <w:tc>
          <w:tcPr>
            <w:tcW w:w="9468" w:type="dxa"/>
            <w:shd w:val="clear" w:color="auto" w:fill="FFA543"/>
            <w:vAlign w:val="center"/>
          </w:tcPr>
          <w:p w14:paraId="098710A5" w14:textId="08B5D84A" w:rsidR="003F5E50" w:rsidRPr="003B0D1B" w:rsidRDefault="00860D6D">
            <w:pPr>
              <w:tabs>
                <w:tab w:val="left" w:pos="430"/>
              </w:tabs>
              <w:spacing w:line="240" w:lineRule="auto"/>
              <w:ind w:left="432" w:right="-104" w:hanging="432"/>
              <w:jc w:val="thaiDistribute"/>
              <w:rPr>
                <w:rFonts w:eastAsia="Arial Unicode MS" w:cs="Arial"/>
                <w:b/>
                <w:bCs/>
                <w:color w:val="FFFFFF"/>
                <w:sz w:val="18"/>
                <w:szCs w:val="18"/>
                <w:cs/>
              </w:rPr>
            </w:pPr>
            <w:r w:rsidRPr="003B0D1B">
              <w:rPr>
                <w:rFonts w:eastAsia="Arial Unicode MS" w:cs="Arial"/>
                <w:b/>
                <w:bCs/>
                <w:color w:val="FFFFFF"/>
                <w:sz w:val="18"/>
                <w:szCs w:val="18"/>
              </w:rPr>
              <w:t>15</w:t>
            </w:r>
            <w:r w:rsidR="003F5E50" w:rsidRPr="003B0D1B">
              <w:rPr>
                <w:rFonts w:eastAsia="Arial Unicode MS" w:cs="Arial"/>
                <w:b/>
                <w:bCs/>
                <w:color w:val="FFFFFF"/>
                <w:sz w:val="18"/>
                <w:szCs w:val="18"/>
              </w:rPr>
              <w:tab/>
              <w:t>Share capital</w:t>
            </w:r>
          </w:p>
        </w:tc>
      </w:tr>
    </w:tbl>
    <w:p w14:paraId="29A1EDD1" w14:textId="07021AA5" w:rsidR="003F5E50" w:rsidRPr="003B0D1B" w:rsidRDefault="003F5E50" w:rsidP="003F5E50">
      <w:pPr>
        <w:spacing w:line="240" w:lineRule="auto"/>
        <w:rPr>
          <w:rFonts w:cs="Arial"/>
          <w:sz w:val="18"/>
          <w:szCs w:val="18"/>
          <w:lang w:val="en-US"/>
        </w:rPr>
      </w:pPr>
    </w:p>
    <w:p w14:paraId="76C4E99B" w14:textId="3E9EF9C2" w:rsidR="0017491B" w:rsidRPr="003B0D1B" w:rsidRDefault="0017491B" w:rsidP="003F5E50">
      <w:pPr>
        <w:spacing w:line="240" w:lineRule="auto"/>
        <w:rPr>
          <w:rFonts w:cs="Arial"/>
          <w:sz w:val="18"/>
          <w:szCs w:val="18"/>
          <w:lang w:val="en-US"/>
        </w:rPr>
      </w:pPr>
      <w:r w:rsidRPr="003B0D1B">
        <w:rPr>
          <w:rFonts w:cs="Arial"/>
          <w:sz w:val="18"/>
          <w:szCs w:val="18"/>
          <w:lang w:val="en-US"/>
        </w:rPr>
        <w:t xml:space="preserve">Movements of share capital for </w:t>
      </w:r>
      <w:r w:rsidR="003C5699" w:rsidRPr="003B0D1B">
        <w:rPr>
          <w:rFonts w:cs="Arial"/>
          <w:sz w:val="18"/>
          <w:szCs w:val="18"/>
        </w:rPr>
        <w:t>six</w:t>
      </w:r>
      <w:r w:rsidR="00723191" w:rsidRPr="003B0D1B">
        <w:rPr>
          <w:rFonts w:cs="Arial"/>
          <w:sz w:val="18"/>
          <w:szCs w:val="18"/>
        </w:rPr>
        <w:t>-month</w:t>
      </w:r>
      <w:r w:rsidR="006B3A54" w:rsidRPr="003B0D1B">
        <w:rPr>
          <w:rFonts w:cs="Arial"/>
          <w:sz w:val="18"/>
          <w:szCs w:val="18"/>
        </w:rPr>
        <w:t xml:space="preserve"> period ended </w:t>
      </w:r>
      <w:r w:rsidR="00860D6D" w:rsidRPr="003B0D1B">
        <w:rPr>
          <w:rFonts w:cs="Arial"/>
          <w:sz w:val="18"/>
          <w:szCs w:val="18"/>
        </w:rPr>
        <w:t>3</w:t>
      </w:r>
      <w:r w:rsidR="003C5699" w:rsidRPr="003B0D1B">
        <w:rPr>
          <w:rFonts w:cs="Arial"/>
          <w:sz w:val="18"/>
          <w:szCs w:val="18"/>
        </w:rPr>
        <w:t>0</w:t>
      </w:r>
      <w:r w:rsidR="00723191" w:rsidRPr="003B0D1B">
        <w:rPr>
          <w:rFonts w:cs="Arial"/>
          <w:sz w:val="18"/>
          <w:szCs w:val="18"/>
        </w:rPr>
        <w:t xml:space="preserve"> </w:t>
      </w:r>
      <w:r w:rsidR="003C5699" w:rsidRPr="003B0D1B">
        <w:rPr>
          <w:rFonts w:cs="Arial"/>
          <w:sz w:val="18"/>
          <w:szCs w:val="18"/>
        </w:rPr>
        <w:t>June</w:t>
      </w:r>
      <w:r w:rsidR="006B3A54" w:rsidRPr="003B0D1B">
        <w:rPr>
          <w:rFonts w:cs="Arial"/>
          <w:sz w:val="18"/>
          <w:szCs w:val="18"/>
        </w:rPr>
        <w:t xml:space="preserve"> </w:t>
      </w:r>
      <w:r w:rsidR="00860D6D" w:rsidRPr="003B0D1B">
        <w:rPr>
          <w:rFonts w:cs="Arial"/>
          <w:sz w:val="18"/>
          <w:szCs w:val="18"/>
        </w:rPr>
        <w:t>2024</w:t>
      </w:r>
      <w:r w:rsidRPr="003B0D1B">
        <w:rPr>
          <w:rFonts w:cs="Arial"/>
          <w:sz w:val="18"/>
          <w:szCs w:val="18"/>
          <w:lang w:val="en-US"/>
        </w:rPr>
        <w:t xml:space="preserve"> and </w:t>
      </w:r>
      <w:r w:rsidR="00860D6D" w:rsidRPr="003B0D1B">
        <w:rPr>
          <w:rFonts w:cs="Arial"/>
          <w:sz w:val="18"/>
          <w:szCs w:val="18"/>
        </w:rPr>
        <w:t>2023</w:t>
      </w:r>
      <w:r w:rsidRPr="003B0D1B">
        <w:rPr>
          <w:rFonts w:cs="Arial"/>
          <w:sz w:val="18"/>
          <w:szCs w:val="18"/>
          <w:lang w:val="en-US"/>
        </w:rPr>
        <w:t xml:space="preserve"> are as follows:</w:t>
      </w:r>
    </w:p>
    <w:p w14:paraId="569DF4A2" w14:textId="77777777" w:rsidR="0017491B" w:rsidRPr="003B0D1B" w:rsidRDefault="0017491B" w:rsidP="003F5E50">
      <w:pPr>
        <w:spacing w:line="240" w:lineRule="auto"/>
        <w:rPr>
          <w:rFonts w:cs="Arial"/>
          <w:sz w:val="18"/>
          <w:szCs w:val="18"/>
          <w:lang w:val="en-US"/>
        </w:rPr>
      </w:pPr>
    </w:p>
    <w:tbl>
      <w:tblPr>
        <w:tblW w:w="9551" w:type="dxa"/>
        <w:tblInd w:w="-90" w:type="dxa"/>
        <w:tblLayout w:type="fixed"/>
        <w:tblLook w:val="0000" w:firstRow="0" w:lastRow="0" w:firstColumn="0" w:lastColumn="0" w:noHBand="0" w:noVBand="0"/>
      </w:tblPr>
      <w:tblGrid>
        <w:gridCol w:w="2709"/>
        <w:gridCol w:w="1335"/>
        <w:gridCol w:w="1335"/>
        <w:gridCol w:w="1335"/>
        <w:gridCol w:w="1335"/>
        <w:gridCol w:w="1502"/>
      </w:tblGrid>
      <w:tr w:rsidR="003F5E50" w:rsidRPr="003B0D1B" w14:paraId="139B11CC" w14:textId="77777777">
        <w:trPr>
          <w:cantSplit/>
          <w:trHeight w:val="60"/>
        </w:trPr>
        <w:tc>
          <w:tcPr>
            <w:tcW w:w="2709" w:type="dxa"/>
            <w:vAlign w:val="bottom"/>
          </w:tcPr>
          <w:p w14:paraId="442D4284" w14:textId="77777777" w:rsidR="003F5E50" w:rsidRPr="003B0D1B" w:rsidRDefault="003F5E50" w:rsidP="003C5699">
            <w:pPr>
              <w:spacing w:line="240" w:lineRule="auto"/>
              <w:rPr>
                <w:rFonts w:cs="Arial"/>
                <w:snapToGrid w:val="0"/>
                <w:sz w:val="18"/>
                <w:szCs w:val="18"/>
                <w:cs/>
                <w:lang w:val="th-TH"/>
              </w:rPr>
            </w:pPr>
          </w:p>
        </w:tc>
        <w:tc>
          <w:tcPr>
            <w:tcW w:w="2670" w:type="dxa"/>
            <w:gridSpan w:val="2"/>
            <w:tcBorders>
              <w:top w:val="single" w:sz="4" w:space="0" w:color="auto"/>
              <w:bottom w:val="single" w:sz="4" w:space="0" w:color="auto"/>
            </w:tcBorders>
            <w:vAlign w:val="bottom"/>
          </w:tcPr>
          <w:p w14:paraId="175DA8C2" w14:textId="77777777" w:rsidR="003F5E50" w:rsidRPr="003B0D1B" w:rsidRDefault="003F5E50">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3B0D1B">
              <w:rPr>
                <w:rFonts w:cs="Arial"/>
                <w:b/>
                <w:bCs/>
                <w:sz w:val="18"/>
                <w:szCs w:val="18"/>
                <w:lang w:val="en-US"/>
              </w:rPr>
              <w:t>Registered share capital</w:t>
            </w:r>
          </w:p>
        </w:tc>
        <w:tc>
          <w:tcPr>
            <w:tcW w:w="2670" w:type="dxa"/>
            <w:gridSpan w:val="2"/>
            <w:tcBorders>
              <w:top w:val="single" w:sz="4" w:space="0" w:color="auto"/>
              <w:bottom w:val="single" w:sz="4" w:space="0" w:color="auto"/>
            </w:tcBorders>
            <w:vAlign w:val="bottom"/>
          </w:tcPr>
          <w:p w14:paraId="7F1FD60B" w14:textId="77777777" w:rsidR="003F5E50" w:rsidRPr="003B0D1B" w:rsidRDefault="003F5E50">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3B0D1B">
              <w:rPr>
                <w:rFonts w:cs="Arial"/>
                <w:b/>
                <w:bCs/>
                <w:sz w:val="18"/>
                <w:szCs w:val="18"/>
                <w:lang w:val="en-US"/>
              </w:rPr>
              <w:t>Issued and paid-up capital</w:t>
            </w:r>
          </w:p>
        </w:tc>
        <w:tc>
          <w:tcPr>
            <w:tcW w:w="1502" w:type="dxa"/>
            <w:tcBorders>
              <w:top w:val="single" w:sz="4" w:space="0" w:color="auto"/>
              <w:bottom w:val="single" w:sz="4" w:space="0" w:color="auto"/>
            </w:tcBorders>
            <w:vAlign w:val="bottom"/>
          </w:tcPr>
          <w:p w14:paraId="03634D59" w14:textId="77777777" w:rsidR="003F5E50" w:rsidRPr="003B0D1B" w:rsidRDefault="003F5E5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3B0D1B">
              <w:rPr>
                <w:rFonts w:cs="Arial"/>
                <w:b/>
                <w:bCs/>
                <w:sz w:val="18"/>
                <w:szCs w:val="18"/>
                <w:lang w:val="en-US"/>
              </w:rPr>
              <w:t>Share premium</w:t>
            </w:r>
          </w:p>
        </w:tc>
      </w:tr>
      <w:tr w:rsidR="003F5E50" w:rsidRPr="003B0D1B" w14:paraId="7E446201" w14:textId="77777777">
        <w:trPr>
          <w:cantSplit/>
          <w:trHeight w:val="98"/>
        </w:trPr>
        <w:tc>
          <w:tcPr>
            <w:tcW w:w="2709" w:type="dxa"/>
            <w:vAlign w:val="bottom"/>
          </w:tcPr>
          <w:p w14:paraId="3F067702" w14:textId="77777777" w:rsidR="003F5E50" w:rsidRPr="003B0D1B" w:rsidRDefault="003F5E50" w:rsidP="003C5699">
            <w:pPr>
              <w:spacing w:line="240" w:lineRule="auto"/>
              <w:rPr>
                <w:rFonts w:cs="Arial"/>
                <w:snapToGrid w:val="0"/>
                <w:sz w:val="18"/>
                <w:szCs w:val="18"/>
                <w:cs/>
                <w:lang w:val="th-TH"/>
              </w:rPr>
            </w:pPr>
          </w:p>
        </w:tc>
        <w:tc>
          <w:tcPr>
            <w:tcW w:w="1335" w:type="dxa"/>
            <w:tcBorders>
              <w:top w:val="single" w:sz="4" w:space="0" w:color="auto"/>
              <w:bottom w:val="single" w:sz="4" w:space="0" w:color="auto"/>
            </w:tcBorders>
            <w:vAlign w:val="bottom"/>
          </w:tcPr>
          <w:p w14:paraId="76104E88" w14:textId="77777777" w:rsidR="003F5E50" w:rsidRPr="003B0D1B" w:rsidRDefault="003F5E50">
            <w:pPr>
              <w:spacing w:line="240" w:lineRule="auto"/>
              <w:ind w:right="-72"/>
              <w:jc w:val="right"/>
              <w:rPr>
                <w:rFonts w:cs="Arial"/>
                <w:sz w:val="18"/>
                <w:szCs w:val="18"/>
                <w:lang w:val="en-US"/>
              </w:rPr>
            </w:pPr>
            <w:r w:rsidRPr="003B0D1B">
              <w:rPr>
                <w:rFonts w:cs="Arial"/>
                <w:b/>
                <w:bCs/>
                <w:sz w:val="18"/>
                <w:szCs w:val="18"/>
                <w:lang w:val="en-US"/>
              </w:rPr>
              <w:t>Shares</w:t>
            </w:r>
          </w:p>
        </w:tc>
        <w:tc>
          <w:tcPr>
            <w:tcW w:w="1335" w:type="dxa"/>
            <w:tcBorders>
              <w:top w:val="single" w:sz="4" w:space="0" w:color="auto"/>
              <w:bottom w:val="single" w:sz="4" w:space="0" w:color="auto"/>
            </w:tcBorders>
            <w:vAlign w:val="bottom"/>
          </w:tcPr>
          <w:p w14:paraId="6AA1AA32" w14:textId="77777777" w:rsidR="003F5E50" w:rsidRPr="003B0D1B" w:rsidRDefault="003F5E50">
            <w:pPr>
              <w:spacing w:line="240" w:lineRule="auto"/>
              <w:ind w:right="-72"/>
              <w:jc w:val="right"/>
              <w:rPr>
                <w:rFonts w:cs="Arial"/>
                <w:b/>
                <w:bCs/>
                <w:sz w:val="18"/>
                <w:szCs w:val="18"/>
                <w:lang w:val="en-US"/>
              </w:rPr>
            </w:pPr>
            <w:r w:rsidRPr="003B0D1B">
              <w:rPr>
                <w:rFonts w:cs="Arial"/>
                <w:b/>
                <w:bCs/>
                <w:sz w:val="18"/>
                <w:szCs w:val="18"/>
                <w:lang w:val="en-US"/>
              </w:rPr>
              <w:t>Baht</w:t>
            </w:r>
          </w:p>
        </w:tc>
        <w:tc>
          <w:tcPr>
            <w:tcW w:w="1335" w:type="dxa"/>
            <w:tcBorders>
              <w:top w:val="single" w:sz="4" w:space="0" w:color="auto"/>
              <w:bottom w:val="single" w:sz="4" w:space="0" w:color="auto"/>
            </w:tcBorders>
            <w:vAlign w:val="bottom"/>
          </w:tcPr>
          <w:p w14:paraId="570B247E" w14:textId="77777777" w:rsidR="003F5E50" w:rsidRPr="003B0D1B" w:rsidRDefault="003F5E50">
            <w:pPr>
              <w:spacing w:line="240" w:lineRule="auto"/>
              <w:ind w:right="-72"/>
              <w:jc w:val="right"/>
              <w:rPr>
                <w:rFonts w:cs="Arial"/>
                <w:sz w:val="18"/>
                <w:szCs w:val="18"/>
                <w:lang w:val="en-US"/>
              </w:rPr>
            </w:pPr>
            <w:r w:rsidRPr="003B0D1B">
              <w:rPr>
                <w:rFonts w:cs="Arial"/>
                <w:b/>
                <w:bCs/>
                <w:sz w:val="18"/>
                <w:szCs w:val="18"/>
                <w:lang w:val="en-US"/>
              </w:rPr>
              <w:t>Shares</w:t>
            </w:r>
          </w:p>
        </w:tc>
        <w:tc>
          <w:tcPr>
            <w:tcW w:w="1335" w:type="dxa"/>
            <w:tcBorders>
              <w:top w:val="single" w:sz="4" w:space="0" w:color="auto"/>
              <w:bottom w:val="single" w:sz="4" w:space="0" w:color="auto"/>
            </w:tcBorders>
            <w:vAlign w:val="bottom"/>
          </w:tcPr>
          <w:p w14:paraId="6183D7EE" w14:textId="77777777" w:rsidR="003F5E50" w:rsidRPr="003B0D1B" w:rsidRDefault="003F5E50">
            <w:pPr>
              <w:spacing w:line="240" w:lineRule="auto"/>
              <w:ind w:right="-72"/>
              <w:jc w:val="right"/>
              <w:rPr>
                <w:rFonts w:cs="Arial"/>
                <w:b/>
                <w:bCs/>
                <w:sz w:val="18"/>
                <w:szCs w:val="18"/>
                <w:lang w:val="en-US"/>
              </w:rPr>
            </w:pPr>
            <w:r w:rsidRPr="003B0D1B">
              <w:rPr>
                <w:rFonts w:cs="Arial"/>
                <w:b/>
                <w:bCs/>
                <w:sz w:val="18"/>
                <w:szCs w:val="18"/>
                <w:lang w:val="en-US"/>
              </w:rPr>
              <w:t>Baht</w:t>
            </w:r>
          </w:p>
        </w:tc>
        <w:tc>
          <w:tcPr>
            <w:tcW w:w="1502" w:type="dxa"/>
            <w:tcBorders>
              <w:top w:val="single" w:sz="4" w:space="0" w:color="auto"/>
              <w:bottom w:val="single" w:sz="4" w:space="0" w:color="auto"/>
            </w:tcBorders>
            <w:vAlign w:val="bottom"/>
          </w:tcPr>
          <w:p w14:paraId="19FF9D5B" w14:textId="77777777" w:rsidR="003F5E50" w:rsidRPr="003B0D1B" w:rsidRDefault="003F5E50">
            <w:pPr>
              <w:spacing w:line="240" w:lineRule="auto"/>
              <w:ind w:right="-72"/>
              <w:jc w:val="right"/>
              <w:rPr>
                <w:rFonts w:cs="Arial"/>
                <w:b/>
                <w:bCs/>
                <w:sz w:val="18"/>
                <w:szCs w:val="18"/>
                <w:lang w:val="en-US"/>
              </w:rPr>
            </w:pPr>
            <w:r w:rsidRPr="003B0D1B">
              <w:rPr>
                <w:rFonts w:cs="Arial"/>
                <w:b/>
                <w:bCs/>
                <w:sz w:val="18"/>
                <w:szCs w:val="18"/>
                <w:lang w:val="en-US"/>
              </w:rPr>
              <w:t>Baht</w:t>
            </w:r>
          </w:p>
        </w:tc>
      </w:tr>
      <w:tr w:rsidR="003F5E50" w:rsidRPr="003B0D1B" w14:paraId="79F2D802" w14:textId="77777777" w:rsidTr="003C5699">
        <w:trPr>
          <w:cantSplit/>
          <w:trHeight w:val="180"/>
        </w:trPr>
        <w:tc>
          <w:tcPr>
            <w:tcW w:w="2709" w:type="dxa"/>
            <w:vAlign w:val="bottom"/>
          </w:tcPr>
          <w:p w14:paraId="2070B82D" w14:textId="77777777" w:rsidR="003F5E50" w:rsidRPr="003B0D1B" w:rsidRDefault="003F5E50" w:rsidP="003C5699">
            <w:pPr>
              <w:spacing w:line="240" w:lineRule="auto"/>
              <w:rPr>
                <w:rFonts w:cs="Arial"/>
                <w:b/>
                <w:bCs/>
                <w:snapToGrid w:val="0"/>
                <w:sz w:val="18"/>
                <w:szCs w:val="18"/>
                <w:cs/>
                <w:lang w:val="th-TH"/>
              </w:rPr>
            </w:pPr>
          </w:p>
        </w:tc>
        <w:tc>
          <w:tcPr>
            <w:tcW w:w="1335" w:type="dxa"/>
            <w:tcBorders>
              <w:top w:val="single" w:sz="4" w:space="0" w:color="auto"/>
            </w:tcBorders>
            <w:shd w:val="clear" w:color="auto" w:fill="auto"/>
            <w:vAlign w:val="bottom"/>
          </w:tcPr>
          <w:p w14:paraId="1F565AE9" w14:textId="77777777" w:rsidR="003F5E50" w:rsidRPr="003B0D1B" w:rsidRDefault="003F5E50">
            <w:pPr>
              <w:spacing w:line="240" w:lineRule="auto"/>
              <w:ind w:right="-72" w:hanging="18"/>
              <w:jc w:val="right"/>
              <w:rPr>
                <w:rFonts w:cs="Arial"/>
                <w:b/>
                <w:bCs/>
                <w:snapToGrid w:val="0"/>
                <w:sz w:val="18"/>
                <w:szCs w:val="18"/>
                <w:cs/>
                <w:lang w:val="th-TH"/>
              </w:rPr>
            </w:pPr>
          </w:p>
        </w:tc>
        <w:tc>
          <w:tcPr>
            <w:tcW w:w="1335" w:type="dxa"/>
            <w:tcBorders>
              <w:top w:val="single" w:sz="4" w:space="0" w:color="auto"/>
            </w:tcBorders>
            <w:shd w:val="clear" w:color="auto" w:fill="auto"/>
            <w:vAlign w:val="bottom"/>
          </w:tcPr>
          <w:p w14:paraId="4EEA57D6" w14:textId="77777777" w:rsidR="003F5E50" w:rsidRPr="003B0D1B" w:rsidRDefault="003F5E50">
            <w:pPr>
              <w:spacing w:line="240" w:lineRule="auto"/>
              <w:ind w:right="-72"/>
              <w:jc w:val="right"/>
              <w:rPr>
                <w:rFonts w:cs="Arial"/>
                <w:b/>
                <w:bCs/>
                <w:snapToGrid w:val="0"/>
                <w:sz w:val="18"/>
                <w:szCs w:val="18"/>
                <w:cs/>
                <w:lang w:val="th-TH"/>
              </w:rPr>
            </w:pPr>
          </w:p>
        </w:tc>
        <w:tc>
          <w:tcPr>
            <w:tcW w:w="1335" w:type="dxa"/>
            <w:tcBorders>
              <w:top w:val="single" w:sz="4" w:space="0" w:color="auto"/>
            </w:tcBorders>
            <w:shd w:val="clear" w:color="auto" w:fill="auto"/>
            <w:vAlign w:val="bottom"/>
          </w:tcPr>
          <w:p w14:paraId="0F38999E" w14:textId="77777777" w:rsidR="003F5E50" w:rsidRPr="003B0D1B" w:rsidRDefault="003F5E50">
            <w:pPr>
              <w:spacing w:line="240" w:lineRule="auto"/>
              <w:ind w:right="-72"/>
              <w:jc w:val="right"/>
              <w:rPr>
                <w:rFonts w:cs="Arial"/>
                <w:b/>
                <w:bCs/>
                <w:snapToGrid w:val="0"/>
                <w:sz w:val="18"/>
                <w:szCs w:val="18"/>
                <w:cs/>
                <w:lang w:val="th-TH"/>
              </w:rPr>
            </w:pPr>
          </w:p>
        </w:tc>
        <w:tc>
          <w:tcPr>
            <w:tcW w:w="1335" w:type="dxa"/>
            <w:tcBorders>
              <w:top w:val="single" w:sz="4" w:space="0" w:color="auto"/>
            </w:tcBorders>
            <w:shd w:val="clear" w:color="auto" w:fill="auto"/>
            <w:vAlign w:val="bottom"/>
          </w:tcPr>
          <w:p w14:paraId="0969F2F5" w14:textId="77777777" w:rsidR="003F5E50" w:rsidRPr="003B0D1B" w:rsidRDefault="003F5E50">
            <w:pPr>
              <w:spacing w:line="240" w:lineRule="auto"/>
              <w:ind w:right="-72"/>
              <w:jc w:val="right"/>
              <w:rPr>
                <w:rFonts w:cs="Arial"/>
                <w:b/>
                <w:bCs/>
                <w:snapToGrid w:val="0"/>
                <w:sz w:val="18"/>
                <w:szCs w:val="18"/>
                <w:cs/>
                <w:lang w:val="th-TH"/>
              </w:rPr>
            </w:pPr>
          </w:p>
        </w:tc>
        <w:tc>
          <w:tcPr>
            <w:tcW w:w="1502" w:type="dxa"/>
            <w:tcBorders>
              <w:top w:val="single" w:sz="4" w:space="0" w:color="auto"/>
            </w:tcBorders>
            <w:shd w:val="clear" w:color="auto" w:fill="auto"/>
            <w:vAlign w:val="bottom"/>
          </w:tcPr>
          <w:p w14:paraId="409A4917" w14:textId="77777777" w:rsidR="003F5E50" w:rsidRPr="003B0D1B" w:rsidRDefault="003F5E50">
            <w:pPr>
              <w:spacing w:line="240" w:lineRule="auto"/>
              <w:ind w:right="-72"/>
              <w:jc w:val="right"/>
              <w:rPr>
                <w:rFonts w:cs="Arial"/>
                <w:b/>
                <w:bCs/>
                <w:snapToGrid w:val="0"/>
                <w:sz w:val="18"/>
                <w:szCs w:val="18"/>
                <w:cs/>
                <w:lang w:val="th-TH"/>
              </w:rPr>
            </w:pPr>
          </w:p>
        </w:tc>
      </w:tr>
      <w:tr w:rsidR="003C5699" w:rsidRPr="003B0D1B" w14:paraId="3A3BBF8B" w14:textId="77777777" w:rsidTr="003C5699">
        <w:trPr>
          <w:cantSplit/>
          <w:trHeight w:val="180"/>
        </w:trPr>
        <w:tc>
          <w:tcPr>
            <w:tcW w:w="2709" w:type="dxa"/>
            <w:vAlign w:val="bottom"/>
          </w:tcPr>
          <w:p w14:paraId="6E8F83F1" w14:textId="366F1096" w:rsidR="003C5699" w:rsidRPr="003B0D1B" w:rsidRDefault="003C5699" w:rsidP="003C5699">
            <w:pPr>
              <w:spacing w:line="240" w:lineRule="auto"/>
              <w:rPr>
                <w:rFonts w:cs="Arial"/>
                <w:b/>
                <w:bCs/>
                <w:snapToGrid w:val="0"/>
                <w:sz w:val="18"/>
                <w:szCs w:val="18"/>
                <w:cs/>
                <w:lang w:val="th-TH"/>
              </w:rPr>
            </w:pPr>
            <w:proofErr w:type="gramStart"/>
            <w:r w:rsidRPr="003B0D1B">
              <w:rPr>
                <w:rFonts w:cs="Arial"/>
                <w:sz w:val="18"/>
                <w:szCs w:val="18"/>
                <w:lang w:val="en-US"/>
              </w:rPr>
              <w:t>At</w:t>
            </w:r>
            <w:proofErr w:type="gramEnd"/>
            <w:r w:rsidRPr="003B0D1B">
              <w:rPr>
                <w:rFonts w:cs="Arial"/>
                <w:sz w:val="18"/>
                <w:szCs w:val="18"/>
                <w:lang w:val="en-US"/>
              </w:rPr>
              <w:t xml:space="preserve"> </w:t>
            </w:r>
            <w:r w:rsidRPr="003B0D1B">
              <w:rPr>
                <w:rFonts w:cs="Arial"/>
                <w:sz w:val="18"/>
                <w:szCs w:val="18"/>
              </w:rPr>
              <w:t>1 January</w:t>
            </w:r>
            <w:r w:rsidRPr="003B0D1B">
              <w:rPr>
                <w:rFonts w:cs="Arial"/>
                <w:sz w:val="18"/>
                <w:szCs w:val="18"/>
                <w:lang w:val="en-US"/>
              </w:rPr>
              <w:t xml:space="preserve"> </w:t>
            </w:r>
            <w:r w:rsidRPr="003B0D1B">
              <w:rPr>
                <w:rFonts w:cs="Arial"/>
                <w:sz w:val="18"/>
                <w:szCs w:val="18"/>
              </w:rPr>
              <w:t>2023</w:t>
            </w:r>
          </w:p>
        </w:tc>
        <w:tc>
          <w:tcPr>
            <w:tcW w:w="1335" w:type="dxa"/>
            <w:shd w:val="clear" w:color="auto" w:fill="auto"/>
            <w:vAlign w:val="bottom"/>
          </w:tcPr>
          <w:p w14:paraId="12C5A40C" w14:textId="6C2D10C0" w:rsidR="003C5699" w:rsidRPr="003B0D1B" w:rsidRDefault="003C5699" w:rsidP="003C5699">
            <w:pPr>
              <w:spacing w:line="240" w:lineRule="auto"/>
              <w:ind w:right="-72" w:hanging="18"/>
              <w:jc w:val="right"/>
              <w:rPr>
                <w:rFonts w:eastAsia="Arial Unicode MS" w:cs="Arial"/>
                <w:sz w:val="18"/>
                <w:szCs w:val="18"/>
                <w:cs/>
              </w:rPr>
            </w:pPr>
            <w:r w:rsidRPr="003B0D1B">
              <w:rPr>
                <w:rFonts w:eastAsia="Arial Unicode MS" w:cs="Arial"/>
                <w:sz w:val="18"/>
                <w:szCs w:val="18"/>
              </w:rPr>
              <w:t>618,000,000</w:t>
            </w:r>
          </w:p>
        </w:tc>
        <w:tc>
          <w:tcPr>
            <w:tcW w:w="1335" w:type="dxa"/>
            <w:shd w:val="clear" w:color="auto" w:fill="auto"/>
            <w:vAlign w:val="bottom"/>
          </w:tcPr>
          <w:p w14:paraId="43331EA0" w14:textId="17E886AB" w:rsidR="003C5699" w:rsidRPr="003B0D1B" w:rsidRDefault="003C5699" w:rsidP="003C5699">
            <w:pPr>
              <w:spacing w:line="240" w:lineRule="auto"/>
              <w:ind w:right="-72"/>
              <w:jc w:val="right"/>
              <w:rPr>
                <w:rFonts w:eastAsia="Arial Unicode MS" w:cs="Arial"/>
                <w:sz w:val="18"/>
                <w:szCs w:val="18"/>
                <w:cs/>
              </w:rPr>
            </w:pPr>
            <w:r w:rsidRPr="003B0D1B">
              <w:rPr>
                <w:rFonts w:eastAsia="Arial Unicode MS" w:cs="Arial"/>
                <w:sz w:val="18"/>
                <w:szCs w:val="18"/>
              </w:rPr>
              <w:t>309,000,000</w:t>
            </w:r>
          </w:p>
        </w:tc>
        <w:tc>
          <w:tcPr>
            <w:tcW w:w="1335" w:type="dxa"/>
            <w:shd w:val="clear" w:color="auto" w:fill="auto"/>
            <w:vAlign w:val="bottom"/>
          </w:tcPr>
          <w:p w14:paraId="1B2AB7CB" w14:textId="4E831DC5" w:rsidR="003C5699" w:rsidRPr="003B0D1B" w:rsidRDefault="003C5699" w:rsidP="003C5699">
            <w:pPr>
              <w:spacing w:line="240" w:lineRule="auto"/>
              <w:ind w:right="-72"/>
              <w:jc w:val="right"/>
              <w:rPr>
                <w:rFonts w:eastAsia="Arial Unicode MS" w:cs="Arial"/>
                <w:sz w:val="18"/>
                <w:szCs w:val="18"/>
                <w:cs/>
              </w:rPr>
            </w:pPr>
            <w:r w:rsidRPr="003B0D1B">
              <w:rPr>
                <w:rFonts w:eastAsia="Arial Unicode MS" w:cs="Arial"/>
                <w:sz w:val="18"/>
                <w:szCs w:val="18"/>
              </w:rPr>
              <w:t>600,000,000</w:t>
            </w:r>
          </w:p>
        </w:tc>
        <w:tc>
          <w:tcPr>
            <w:tcW w:w="1335" w:type="dxa"/>
            <w:shd w:val="clear" w:color="auto" w:fill="auto"/>
            <w:vAlign w:val="bottom"/>
          </w:tcPr>
          <w:p w14:paraId="50D9AE27" w14:textId="1719EBA1" w:rsidR="003C5699" w:rsidRPr="003B0D1B" w:rsidRDefault="003C5699" w:rsidP="003C5699">
            <w:pPr>
              <w:spacing w:line="240" w:lineRule="auto"/>
              <w:ind w:right="-72"/>
              <w:jc w:val="right"/>
              <w:rPr>
                <w:rFonts w:eastAsia="Arial Unicode MS" w:cs="Arial"/>
                <w:sz w:val="18"/>
                <w:szCs w:val="18"/>
                <w:cs/>
              </w:rPr>
            </w:pPr>
            <w:r w:rsidRPr="003B0D1B">
              <w:rPr>
                <w:rFonts w:eastAsia="Arial Unicode MS" w:cs="Arial"/>
                <w:sz w:val="18"/>
                <w:szCs w:val="18"/>
              </w:rPr>
              <w:t>300,000,000</w:t>
            </w:r>
          </w:p>
        </w:tc>
        <w:tc>
          <w:tcPr>
            <w:tcW w:w="1502" w:type="dxa"/>
            <w:shd w:val="clear" w:color="auto" w:fill="auto"/>
            <w:vAlign w:val="bottom"/>
          </w:tcPr>
          <w:p w14:paraId="49FAEBFA" w14:textId="587149E4" w:rsidR="003C5699" w:rsidRPr="003B0D1B" w:rsidRDefault="003C5699" w:rsidP="003C5699">
            <w:pPr>
              <w:spacing w:line="240" w:lineRule="auto"/>
              <w:ind w:right="-72"/>
              <w:jc w:val="right"/>
              <w:rPr>
                <w:rFonts w:eastAsia="Arial Unicode MS" w:cs="Arial"/>
                <w:sz w:val="18"/>
                <w:szCs w:val="18"/>
                <w:cs/>
              </w:rPr>
            </w:pPr>
            <w:r w:rsidRPr="003B0D1B">
              <w:rPr>
                <w:rFonts w:eastAsia="Arial Unicode MS" w:cs="Arial"/>
                <w:sz w:val="18"/>
                <w:szCs w:val="18"/>
              </w:rPr>
              <w:t>487,368,348</w:t>
            </w:r>
          </w:p>
        </w:tc>
      </w:tr>
      <w:tr w:rsidR="003C5699" w:rsidRPr="003B0D1B" w14:paraId="6AFFA2EA" w14:textId="77777777" w:rsidTr="003C5699">
        <w:trPr>
          <w:cantSplit/>
          <w:trHeight w:val="180"/>
        </w:trPr>
        <w:tc>
          <w:tcPr>
            <w:tcW w:w="2709" w:type="dxa"/>
            <w:vAlign w:val="bottom"/>
          </w:tcPr>
          <w:p w14:paraId="571D249C" w14:textId="5DDC2049" w:rsidR="003C5699" w:rsidRPr="003B0D1B" w:rsidRDefault="003C5699" w:rsidP="003C5699">
            <w:pPr>
              <w:spacing w:line="240" w:lineRule="auto"/>
              <w:rPr>
                <w:rFonts w:cs="Arial"/>
                <w:sz w:val="18"/>
                <w:szCs w:val="18"/>
                <w:lang w:val="en-US"/>
              </w:rPr>
            </w:pPr>
            <w:r w:rsidRPr="003B0D1B">
              <w:rPr>
                <w:rFonts w:cs="Arial"/>
                <w:sz w:val="18"/>
                <w:szCs w:val="18"/>
                <w:cs/>
                <w:lang w:val="en-US"/>
              </w:rPr>
              <w:t>Issue of shares</w:t>
            </w:r>
          </w:p>
        </w:tc>
        <w:tc>
          <w:tcPr>
            <w:tcW w:w="1335" w:type="dxa"/>
            <w:tcBorders>
              <w:bottom w:val="single" w:sz="4" w:space="0" w:color="auto"/>
            </w:tcBorders>
            <w:shd w:val="clear" w:color="auto" w:fill="auto"/>
            <w:vAlign w:val="bottom"/>
          </w:tcPr>
          <w:p w14:paraId="14126AD6" w14:textId="0D2C97D5" w:rsidR="003C5699" w:rsidRPr="003B0D1B" w:rsidRDefault="003C5699" w:rsidP="003C5699">
            <w:pPr>
              <w:spacing w:line="240" w:lineRule="auto"/>
              <w:ind w:right="-72" w:hanging="18"/>
              <w:jc w:val="right"/>
              <w:rPr>
                <w:rFonts w:eastAsia="Arial Unicode MS" w:cs="Arial"/>
                <w:sz w:val="18"/>
                <w:szCs w:val="18"/>
                <w:cs/>
              </w:rPr>
            </w:pPr>
            <w:r w:rsidRPr="003B0D1B">
              <w:rPr>
                <w:rFonts w:eastAsia="Arial Unicode MS" w:cs="Arial"/>
                <w:sz w:val="18"/>
                <w:szCs w:val="18"/>
                <w:cs/>
              </w:rPr>
              <w:t>-</w:t>
            </w:r>
          </w:p>
        </w:tc>
        <w:tc>
          <w:tcPr>
            <w:tcW w:w="1335" w:type="dxa"/>
            <w:tcBorders>
              <w:bottom w:val="single" w:sz="4" w:space="0" w:color="auto"/>
            </w:tcBorders>
            <w:shd w:val="clear" w:color="auto" w:fill="auto"/>
            <w:vAlign w:val="bottom"/>
          </w:tcPr>
          <w:p w14:paraId="21995861" w14:textId="74130592" w:rsidR="003C5699" w:rsidRPr="003B0D1B" w:rsidRDefault="003C5699" w:rsidP="003C5699">
            <w:pPr>
              <w:spacing w:line="240" w:lineRule="auto"/>
              <w:ind w:right="-72"/>
              <w:jc w:val="right"/>
              <w:rPr>
                <w:rFonts w:eastAsia="Arial Unicode MS" w:cs="Arial"/>
                <w:sz w:val="18"/>
                <w:szCs w:val="18"/>
                <w:cs/>
              </w:rPr>
            </w:pPr>
            <w:r w:rsidRPr="003B0D1B">
              <w:rPr>
                <w:rFonts w:eastAsia="Arial Unicode MS" w:cs="Arial"/>
                <w:sz w:val="18"/>
                <w:szCs w:val="18"/>
                <w:cs/>
              </w:rPr>
              <w:t>-</w:t>
            </w:r>
            <w:r w:rsidR="00AE1F86" w:rsidRPr="003B0D1B">
              <w:rPr>
                <w:rFonts w:eastAsia="Arial Unicode MS" w:cs="Arial"/>
                <w:sz w:val="18"/>
                <w:szCs w:val="18"/>
              </w:rPr>
              <w:t xml:space="preserve"> </w:t>
            </w:r>
          </w:p>
        </w:tc>
        <w:tc>
          <w:tcPr>
            <w:tcW w:w="1335" w:type="dxa"/>
            <w:tcBorders>
              <w:bottom w:val="single" w:sz="4" w:space="0" w:color="auto"/>
            </w:tcBorders>
            <w:shd w:val="clear" w:color="auto" w:fill="auto"/>
            <w:vAlign w:val="bottom"/>
          </w:tcPr>
          <w:p w14:paraId="12E04367" w14:textId="0701107A" w:rsidR="003C5699" w:rsidRPr="003B0D1B" w:rsidRDefault="003C5699" w:rsidP="003C5699">
            <w:pPr>
              <w:spacing w:line="240" w:lineRule="auto"/>
              <w:ind w:right="-72"/>
              <w:jc w:val="right"/>
              <w:rPr>
                <w:rFonts w:eastAsia="Arial Unicode MS" w:cs="Arial"/>
                <w:sz w:val="18"/>
                <w:szCs w:val="18"/>
                <w:cs/>
              </w:rPr>
            </w:pPr>
            <w:r w:rsidRPr="003B0D1B">
              <w:rPr>
                <w:rFonts w:eastAsia="Arial Unicode MS" w:cs="Arial"/>
                <w:sz w:val="18"/>
                <w:szCs w:val="18"/>
              </w:rPr>
              <w:t>10</w:t>
            </w:r>
            <w:r w:rsidRPr="003B0D1B">
              <w:rPr>
                <w:rFonts w:eastAsia="Arial Unicode MS" w:cs="Arial"/>
                <w:sz w:val="18"/>
                <w:szCs w:val="18"/>
                <w:cs/>
              </w:rPr>
              <w:t>,</w:t>
            </w:r>
            <w:r w:rsidRPr="003B0D1B">
              <w:rPr>
                <w:rFonts w:eastAsia="Arial Unicode MS" w:cs="Arial"/>
                <w:sz w:val="18"/>
                <w:szCs w:val="18"/>
              </w:rPr>
              <w:t>000</w:t>
            </w:r>
          </w:p>
        </w:tc>
        <w:tc>
          <w:tcPr>
            <w:tcW w:w="1335" w:type="dxa"/>
            <w:tcBorders>
              <w:bottom w:val="single" w:sz="4" w:space="0" w:color="auto"/>
            </w:tcBorders>
            <w:shd w:val="clear" w:color="auto" w:fill="auto"/>
            <w:vAlign w:val="bottom"/>
          </w:tcPr>
          <w:p w14:paraId="408688CE" w14:textId="138E3885" w:rsidR="003C5699" w:rsidRPr="003B0D1B" w:rsidRDefault="00AE1F86" w:rsidP="00AE1F86">
            <w:pPr>
              <w:pStyle w:val="ListParagraph"/>
              <w:spacing w:line="240" w:lineRule="auto"/>
              <w:ind w:right="-72"/>
              <w:jc w:val="right"/>
              <w:rPr>
                <w:rFonts w:eastAsia="Arial Unicode MS" w:cs="Arial"/>
                <w:sz w:val="18"/>
                <w:szCs w:val="18"/>
                <w:cs/>
              </w:rPr>
            </w:pPr>
            <w:r w:rsidRPr="003B0D1B">
              <w:rPr>
                <w:rFonts w:eastAsia="Arial Unicode MS" w:cs="Arial"/>
                <w:sz w:val="18"/>
                <w:szCs w:val="18"/>
              </w:rPr>
              <w:t>5,000</w:t>
            </w:r>
          </w:p>
        </w:tc>
        <w:tc>
          <w:tcPr>
            <w:tcW w:w="1502" w:type="dxa"/>
            <w:tcBorders>
              <w:bottom w:val="single" w:sz="4" w:space="0" w:color="auto"/>
            </w:tcBorders>
            <w:shd w:val="clear" w:color="auto" w:fill="auto"/>
            <w:vAlign w:val="bottom"/>
          </w:tcPr>
          <w:p w14:paraId="043B1E22" w14:textId="17A2BD8D" w:rsidR="003C5699" w:rsidRPr="003B0D1B" w:rsidRDefault="00AE1F86" w:rsidP="00AE1F86">
            <w:pPr>
              <w:pStyle w:val="ListParagraph"/>
              <w:spacing w:line="240" w:lineRule="auto"/>
              <w:ind w:right="-72"/>
              <w:jc w:val="right"/>
              <w:rPr>
                <w:rFonts w:eastAsia="Arial Unicode MS" w:cs="Arial"/>
                <w:sz w:val="18"/>
                <w:szCs w:val="18"/>
                <w:cs/>
              </w:rPr>
            </w:pPr>
            <w:r w:rsidRPr="003B0D1B">
              <w:rPr>
                <w:rFonts w:eastAsia="Arial Unicode MS" w:cs="Arial"/>
                <w:sz w:val="18"/>
                <w:szCs w:val="18"/>
              </w:rPr>
              <w:t>67,000</w:t>
            </w:r>
          </w:p>
        </w:tc>
      </w:tr>
      <w:tr w:rsidR="003C5699" w:rsidRPr="003B0D1B" w14:paraId="4DBCBB72" w14:textId="77777777" w:rsidTr="003C5699">
        <w:trPr>
          <w:cantSplit/>
          <w:trHeight w:val="95"/>
        </w:trPr>
        <w:tc>
          <w:tcPr>
            <w:tcW w:w="2709" w:type="dxa"/>
            <w:vAlign w:val="bottom"/>
          </w:tcPr>
          <w:p w14:paraId="49E4879D" w14:textId="59704E87" w:rsidR="003C5699" w:rsidRPr="003B0D1B" w:rsidRDefault="003C5699" w:rsidP="003C5699">
            <w:pPr>
              <w:spacing w:line="240" w:lineRule="auto"/>
              <w:rPr>
                <w:rFonts w:cs="Arial"/>
                <w:b/>
                <w:bCs/>
                <w:snapToGrid w:val="0"/>
                <w:sz w:val="18"/>
                <w:szCs w:val="18"/>
                <w:cs/>
                <w:lang w:val="th-TH"/>
              </w:rPr>
            </w:pPr>
          </w:p>
        </w:tc>
        <w:tc>
          <w:tcPr>
            <w:tcW w:w="1335" w:type="dxa"/>
            <w:tcBorders>
              <w:top w:val="single" w:sz="4" w:space="0" w:color="auto"/>
            </w:tcBorders>
            <w:shd w:val="clear" w:color="auto" w:fill="auto"/>
            <w:vAlign w:val="bottom"/>
          </w:tcPr>
          <w:p w14:paraId="5F337AEF" w14:textId="03CFFCD4" w:rsidR="003C5699" w:rsidRPr="003B0D1B" w:rsidRDefault="003C5699" w:rsidP="003C5699">
            <w:pPr>
              <w:spacing w:line="240" w:lineRule="auto"/>
              <w:ind w:right="-72" w:hanging="18"/>
              <w:jc w:val="right"/>
              <w:rPr>
                <w:rFonts w:eastAsia="Arial Unicode MS" w:cs="Arial"/>
                <w:sz w:val="18"/>
                <w:szCs w:val="18"/>
                <w:cs/>
              </w:rPr>
            </w:pPr>
          </w:p>
        </w:tc>
        <w:tc>
          <w:tcPr>
            <w:tcW w:w="1335" w:type="dxa"/>
            <w:tcBorders>
              <w:top w:val="single" w:sz="4" w:space="0" w:color="auto"/>
            </w:tcBorders>
            <w:shd w:val="clear" w:color="auto" w:fill="auto"/>
            <w:vAlign w:val="bottom"/>
          </w:tcPr>
          <w:p w14:paraId="5500080D" w14:textId="7CCA9C02" w:rsidR="003C5699" w:rsidRPr="003B0D1B" w:rsidRDefault="003C5699" w:rsidP="003C5699">
            <w:pPr>
              <w:spacing w:line="240" w:lineRule="auto"/>
              <w:ind w:right="-72"/>
              <w:jc w:val="right"/>
              <w:rPr>
                <w:rFonts w:eastAsia="Arial Unicode MS" w:cs="Arial"/>
                <w:sz w:val="18"/>
                <w:szCs w:val="18"/>
                <w:cs/>
              </w:rPr>
            </w:pPr>
          </w:p>
        </w:tc>
        <w:tc>
          <w:tcPr>
            <w:tcW w:w="1335" w:type="dxa"/>
            <w:tcBorders>
              <w:top w:val="single" w:sz="4" w:space="0" w:color="auto"/>
            </w:tcBorders>
            <w:shd w:val="clear" w:color="auto" w:fill="auto"/>
            <w:vAlign w:val="bottom"/>
          </w:tcPr>
          <w:p w14:paraId="7D41C3C5" w14:textId="65475667" w:rsidR="003C5699" w:rsidRPr="003B0D1B" w:rsidRDefault="003C5699" w:rsidP="003C5699">
            <w:pPr>
              <w:spacing w:line="240" w:lineRule="auto"/>
              <w:ind w:right="-72"/>
              <w:jc w:val="right"/>
              <w:rPr>
                <w:rFonts w:eastAsia="Arial Unicode MS" w:cs="Arial"/>
                <w:sz w:val="18"/>
                <w:szCs w:val="18"/>
                <w:cs/>
              </w:rPr>
            </w:pPr>
          </w:p>
        </w:tc>
        <w:tc>
          <w:tcPr>
            <w:tcW w:w="1335" w:type="dxa"/>
            <w:tcBorders>
              <w:top w:val="single" w:sz="4" w:space="0" w:color="auto"/>
            </w:tcBorders>
            <w:shd w:val="clear" w:color="auto" w:fill="auto"/>
            <w:vAlign w:val="bottom"/>
          </w:tcPr>
          <w:p w14:paraId="5F004FBB" w14:textId="374ECE26" w:rsidR="003C5699" w:rsidRPr="003B0D1B" w:rsidRDefault="003C5699" w:rsidP="003C5699">
            <w:pPr>
              <w:spacing w:line="240" w:lineRule="auto"/>
              <w:ind w:right="-72"/>
              <w:jc w:val="right"/>
              <w:rPr>
                <w:rFonts w:eastAsia="Arial Unicode MS" w:cs="Arial"/>
                <w:sz w:val="18"/>
                <w:szCs w:val="18"/>
                <w:cs/>
              </w:rPr>
            </w:pPr>
          </w:p>
        </w:tc>
        <w:tc>
          <w:tcPr>
            <w:tcW w:w="1502" w:type="dxa"/>
            <w:tcBorders>
              <w:top w:val="single" w:sz="4" w:space="0" w:color="auto"/>
            </w:tcBorders>
            <w:shd w:val="clear" w:color="auto" w:fill="auto"/>
            <w:vAlign w:val="bottom"/>
          </w:tcPr>
          <w:p w14:paraId="29FF99D1" w14:textId="2FBE6C55" w:rsidR="003C5699" w:rsidRPr="003B0D1B" w:rsidRDefault="003C5699" w:rsidP="003C5699">
            <w:pPr>
              <w:spacing w:line="240" w:lineRule="auto"/>
              <w:ind w:right="-72"/>
              <w:jc w:val="right"/>
              <w:rPr>
                <w:rFonts w:eastAsia="Arial Unicode MS" w:cs="Arial"/>
                <w:sz w:val="18"/>
                <w:szCs w:val="18"/>
              </w:rPr>
            </w:pPr>
          </w:p>
        </w:tc>
      </w:tr>
      <w:tr w:rsidR="003C5699" w:rsidRPr="003B0D1B" w14:paraId="21FE8019" w14:textId="77777777">
        <w:trPr>
          <w:cantSplit/>
          <w:trHeight w:val="180"/>
        </w:trPr>
        <w:tc>
          <w:tcPr>
            <w:tcW w:w="2709" w:type="dxa"/>
            <w:vAlign w:val="center"/>
          </w:tcPr>
          <w:p w14:paraId="691FA5E4" w14:textId="5D72F4FD" w:rsidR="003C5699" w:rsidRPr="003B0D1B" w:rsidRDefault="003C5699" w:rsidP="003C5699">
            <w:pPr>
              <w:spacing w:line="240" w:lineRule="auto"/>
              <w:rPr>
                <w:rFonts w:cs="Arial"/>
                <w:sz w:val="18"/>
                <w:szCs w:val="18"/>
                <w:cs/>
                <w:lang w:val="en-US"/>
              </w:rPr>
            </w:pPr>
            <w:proofErr w:type="gramStart"/>
            <w:r w:rsidRPr="003B0D1B">
              <w:rPr>
                <w:rFonts w:cs="Arial"/>
                <w:sz w:val="18"/>
                <w:szCs w:val="18"/>
                <w:lang w:val="en-US"/>
              </w:rPr>
              <w:t>At</w:t>
            </w:r>
            <w:proofErr w:type="gramEnd"/>
            <w:r w:rsidRPr="003B0D1B">
              <w:rPr>
                <w:rFonts w:cs="Arial"/>
                <w:sz w:val="18"/>
                <w:szCs w:val="18"/>
                <w:lang w:val="en-US"/>
              </w:rPr>
              <w:t xml:space="preserve"> </w:t>
            </w:r>
            <w:r w:rsidRPr="003B0D1B">
              <w:rPr>
                <w:rFonts w:cs="Arial"/>
                <w:sz w:val="18"/>
                <w:szCs w:val="18"/>
              </w:rPr>
              <w:t>30 June</w:t>
            </w:r>
            <w:r w:rsidRPr="003B0D1B">
              <w:rPr>
                <w:rFonts w:cs="Arial"/>
                <w:sz w:val="18"/>
                <w:szCs w:val="18"/>
                <w:lang w:val="en-US"/>
              </w:rPr>
              <w:t xml:space="preserve"> </w:t>
            </w:r>
            <w:r w:rsidRPr="003B0D1B">
              <w:rPr>
                <w:rFonts w:cs="Arial"/>
                <w:sz w:val="18"/>
                <w:szCs w:val="18"/>
              </w:rPr>
              <w:t>2023</w:t>
            </w:r>
          </w:p>
        </w:tc>
        <w:tc>
          <w:tcPr>
            <w:tcW w:w="1335" w:type="dxa"/>
            <w:shd w:val="clear" w:color="auto" w:fill="auto"/>
            <w:vAlign w:val="bottom"/>
          </w:tcPr>
          <w:p w14:paraId="7E2BF9FE" w14:textId="74C2ED8A" w:rsidR="003C5699" w:rsidRPr="003B0D1B" w:rsidRDefault="003C5699" w:rsidP="003C5699">
            <w:pPr>
              <w:spacing w:line="240" w:lineRule="auto"/>
              <w:ind w:right="-72" w:hanging="18"/>
              <w:jc w:val="right"/>
              <w:rPr>
                <w:rFonts w:eastAsia="Arial Unicode MS" w:cs="Arial"/>
                <w:sz w:val="18"/>
                <w:szCs w:val="18"/>
                <w:cs/>
              </w:rPr>
            </w:pPr>
            <w:r w:rsidRPr="003B0D1B">
              <w:rPr>
                <w:rFonts w:cs="Arial"/>
                <w:sz w:val="18"/>
                <w:szCs w:val="18"/>
              </w:rPr>
              <w:t>618,000,000</w:t>
            </w:r>
          </w:p>
        </w:tc>
        <w:tc>
          <w:tcPr>
            <w:tcW w:w="1335" w:type="dxa"/>
            <w:shd w:val="clear" w:color="auto" w:fill="auto"/>
            <w:vAlign w:val="bottom"/>
          </w:tcPr>
          <w:p w14:paraId="78227357" w14:textId="751FCDA0" w:rsidR="003C5699" w:rsidRPr="003B0D1B" w:rsidRDefault="003C5699" w:rsidP="003C5699">
            <w:pPr>
              <w:spacing w:line="240" w:lineRule="auto"/>
              <w:ind w:right="-72"/>
              <w:jc w:val="right"/>
              <w:rPr>
                <w:rFonts w:eastAsia="Arial Unicode MS" w:cs="Arial"/>
                <w:sz w:val="18"/>
                <w:szCs w:val="18"/>
                <w:cs/>
              </w:rPr>
            </w:pPr>
            <w:r w:rsidRPr="003B0D1B">
              <w:rPr>
                <w:rFonts w:cs="Arial"/>
                <w:sz w:val="18"/>
                <w:szCs w:val="18"/>
              </w:rPr>
              <w:t>309,000,000</w:t>
            </w:r>
          </w:p>
        </w:tc>
        <w:tc>
          <w:tcPr>
            <w:tcW w:w="1335" w:type="dxa"/>
            <w:shd w:val="clear" w:color="auto" w:fill="auto"/>
            <w:vAlign w:val="bottom"/>
          </w:tcPr>
          <w:p w14:paraId="5CAFCA5D" w14:textId="60207520" w:rsidR="003C5699" w:rsidRPr="003B0D1B" w:rsidRDefault="003C5699" w:rsidP="003C5699">
            <w:pPr>
              <w:spacing w:line="240" w:lineRule="auto"/>
              <w:ind w:right="-72"/>
              <w:jc w:val="right"/>
              <w:rPr>
                <w:rFonts w:eastAsia="Arial Unicode MS" w:cs="Arial"/>
                <w:sz w:val="18"/>
                <w:szCs w:val="18"/>
                <w:cs/>
              </w:rPr>
            </w:pPr>
            <w:r w:rsidRPr="003B0D1B">
              <w:rPr>
                <w:rFonts w:cs="Arial"/>
                <w:sz w:val="18"/>
                <w:szCs w:val="18"/>
              </w:rPr>
              <w:t>600,010,000</w:t>
            </w:r>
          </w:p>
        </w:tc>
        <w:tc>
          <w:tcPr>
            <w:tcW w:w="1335" w:type="dxa"/>
            <w:shd w:val="clear" w:color="auto" w:fill="auto"/>
            <w:vAlign w:val="bottom"/>
          </w:tcPr>
          <w:p w14:paraId="5EF33211" w14:textId="2A8BDE68" w:rsidR="003C5699" w:rsidRPr="003B0D1B" w:rsidRDefault="003C5699" w:rsidP="003C5699">
            <w:pPr>
              <w:spacing w:line="240" w:lineRule="auto"/>
              <w:ind w:right="-72"/>
              <w:jc w:val="right"/>
              <w:rPr>
                <w:rFonts w:eastAsia="Arial Unicode MS" w:cs="Arial"/>
                <w:sz w:val="18"/>
                <w:szCs w:val="18"/>
                <w:cs/>
              </w:rPr>
            </w:pPr>
            <w:r w:rsidRPr="003B0D1B">
              <w:rPr>
                <w:rFonts w:cs="Arial"/>
                <w:sz w:val="18"/>
                <w:szCs w:val="18"/>
              </w:rPr>
              <w:t>300,00</w:t>
            </w:r>
            <w:r w:rsidR="00AE1F86" w:rsidRPr="003B0D1B">
              <w:rPr>
                <w:rFonts w:cs="Arial"/>
                <w:sz w:val="18"/>
                <w:szCs w:val="18"/>
              </w:rPr>
              <w:t>5</w:t>
            </w:r>
            <w:r w:rsidRPr="003B0D1B">
              <w:rPr>
                <w:rFonts w:cs="Arial"/>
                <w:sz w:val="18"/>
                <w:szCs w:val="18"/>
              </w:rPr>
              <w:t>,000</w:t>
            </w:r>
          </w:p>
        </w:tc>
        <w:tc>
          <w:tcPr>
            <w:tcW w:w="1502" w:type="dxa"/>
            <w:shd w:val="clear" w:color="auto" w:fill="auto"/>
            <w:vAlign w:val="bottom"/>
          </w:tcPr>
          <w:p w14:paraId="32D49FAD" w14:textId="4B1149FC" w:rsidR="003C5699" w:rsidRPr="003B0D1B" w:rsidRDefault="003C5699" w:rsidP="003C5699">
            <w:pPr>
              <w:spacing w:line="240" w:lineRule="auto"/>
              <w:ind w:right="-72"/>
              <w:jc w:val="right"/>
              <w:rPr>
                <w:rFonts w:eastAsia="Arial Unicode MS" w:cs="Arial"/>
                <w:sz w:val="18"/>
                <w:szCs w:val="18"/>
              </w:rPr>
            </w:pPr>
            <w:r w:rsidRPr="003B0D1B">
              <w:rPr>
                <w:rFonts w:cs="Arial"/>
                <w:sz w:val="18"/>
                <w:szCs w:val="18"/>
              </w:rPr>
              <w:t>487,</w:t>
            </w:r>
            <w:r w:rsidR="00AE1F86" w:rsidRPr="003B0D1B">
              <w:rPr>
                <w:rFonts w:cs="Arial"/>
                <w:sz w:val="18"/>
                <w:szCs w:val="18"/>
              </w:rPr>
              <w:t>435</w:t>
            </w:r>
            <w:r w:rsidRPr="003B0D1B">
              <w:rPr>
                <w:rFonts w:cs="Arial"/>
                <w:sz w:val="18"/>
                <w:szCs w:val="18"/>
              </w:rPr>
              <w:t>,348</w:t>
            </w:r>
          </w:p>
        </w:tc>
      </w:tr>
      <w:tr w:rsidR="003C5699" w:rsidRPr="003B0D1B" w14:paraId="620356C9" w14:textId="77777777" w:rsidTr="003C5699">
        <w:trPr>
          <w:cantSplit/>
          <w:trHeight w:val="216"/>
        </w:trPr>
        <w:tc>
          <w:tcPr>
            <w:tcW w:w="2709" w:type="dxa"/>
            <w:shd w:val="clear" w:color="auto" w:fill="auto"/>
            <w:vAlign w:val="bottom"/>
          </w:tcPr>
          <w:p w14:paraId="7455D110" w14:textId="3973CC64" w:rsidR="003C5699" w:rsidRPr="003B0D1B" w:rsidRDefault="003C5699" w:rsidP="003C5699">
            <w:pPr>
              <w:spacing w:line="240" w:lineRule="auto"/>
              <w:ind w:right="-72"/>
              <w:rPr>
                <w:rFonts w:cs="Arial"/>
                <w:sz w:val="18"/>
                <w:szCs w:val="18"/>
                <w:lang w:val="en-US"/>
              </w:rPr>
            </w:pPr>
          </w:p>
        </w:tc>
        <w:tc>
          <w:tcPr>
            <w:tcW w:w="1335" w:type="dxa"/>
            <w:tcBorders>
              <w:top w:val="single" w:sz="4" w:space="0" w:color="auto"/>
            </w:tcBorders>
            <w:shd w:val="clear" w:color="auto" w:fill="auto"/>
            <w:vAlign w:val="bottom"/>
          </w:tcPr>
          <w:p w14:paraId="1B425B42" w14:textId="2A74FB16" w:rsidR="003C5699" w:rsidRPr="003B0D1B" w:rsidRDefault="003C5699" w:rsidP="003C5699">
            <w:pPr>
              <w:spacing w:line="240" w:lineRule="auto"/>
              <w:ind w:right="-72" w:hanging="18"/>
              <w:jc w:val="right"/>
              <w:rPr>
                <w:rFonts w:eastAsia="Arial Unicode MS" w:cs="Arial"/>
                <w:sz w:val="18"/>
                <w:szCs w:val="18"/>
              </w:rPr>
            </w:pPr>
          </w:p>
        </w:tc>
        <w:tc>
          <w:tcPr>
            <w:tcW w:w="1335" w:type="dxa"/>
            <w:tcBorders>
              <w:top w:val="single" w:sz="4" w:space="0" w:color="auto"/>
            </w:tcBorders>
            <w:shd w:val="clear" w:color="auto" w:fill="auto"/>
            <w:vAlign w:val="bottom"/>
          </w:tcPr>
          <w:p w14:paraId="5BB3C3F9" w14:textId="64D13DE7" w:rsidR="003C5699" w:rsidRPr="003B0D1B" w:rsidRDefault="003C5699" w:rsidP="003C5699">
            <w:pPr>
              <w:spacing w:line="240" w:lineRule="auto"/>
              <w:ind w:right="-72" w:hanging="18"/>
              <w:jc w:val="right"/>
              <w:rPr>
                <w:rFonts w:eastAsia="Arial Unicode MS" w:cs="Arial"/>
                <w:sz w:val="18"/>
                <w:szCs w:val="18"/>
              </w:rPr>
            </w:pPr>
          </w:p>
        </w:tc>
        <w:tc>
          <w:tcPr>
            <w:tcW w:w="1335" w:type="dxa"/>
            <w:tcBorders>
              <w:top w:val="single" w:sz="4" w:space="0" w:color="auto"/>
            </w:tcBorders>
            <w:shd w:val="clear" w:color="auto" w:fill="auto"/>
            <w:vAlign w:val="bottom"/>
          </w:tcPr>
          <w:p w14:paraId="1A720EDC" w14:textId="4A40A8A0" w:rsidR="003C5699" w:rsidRPr="003B0D1B" w:rsidRDefault="003C5699" w:rsidP="003C5699">
            <w:pPr>
              <w:spacing w:line="240" w:lineRule="auto"/>
              <w:ind w:right="-72" w:hanging="18"/>
              <w:jc w:val="right"/>
              <w:rPr>
                <w:rFonts w:eastAsia="Arial Unicode MS" w:cs="Arial"/>
                <w:sz w:val="18"/>
                <w:szCs w:val="18"/>
              </w:rPr>
            </w:pPr>
          </w:p>
        </w:tc>
        <w:tc>
          <w:tcPr>
            <w:tcW w:w="1335" w:type="dxa"/>
            <w:tcBorders>
              <w:top w:val="single" w:sz="4" w:space="0" w:color="auto"/>
            </w:tcBorders>
            <w:shd w:val="clear" w:color="auto" w:fill="auto"/>
            <w:vAlign w:val="bottom"/>
          </w:tcPr>
          <w:p w14:paraId="24B0DAE0" w14:textId="2D91D692" w:rsidR="003C5699" w:rsidRPr="003B0D1B" w:rsidRDefault="003C5699" w:rsidP="003C5699">
            <w:pPr>
              <w:spacing w:line="240" w:lineRule="auto"/>
              <w:ind w:right="-72" w:hanging="18"/>
              <w:jc w:val="right"/>
              <w:rPr>
                <w:rFonts w:eastAsia="Arial Unicode MS" w:cs="Arial"/>
                <w:sz w:val="18"/>
                <w:szCs w:val="18"/>
              </w:rPr>
            </w:pPr>
          </w:p>
        </w:tc>
        <w:tc>
          <w:tcPr>
            <w:tcW w:w="1502" w:type="dxa"/>
            <w:tcBorders>
              <w:top w:val="single" w:sz="4" w:space="0" w:color="auto"/>
            </w:tcBorders>
            <w:shd w:val="clear" w:color="auto" w:fill="auto"/>
            <w:vAlign w:val="bottom"/>
          </w:tcPr>
          <w:p w14:paraId="2FC98BC2" w14:textId="4EE16DB7" w:rsidR="003C5699" w:rsidRPr="003B0D1B" w:rsidRDefault="003C5699" w:rsidP="003C5699">
            <w:pPr>
              <w:spacing w:line="240" w:lineRule="auto"/>
              <w:ind w:right="-72" w:hanging="18"/>
              <w:jc w:val="right"/>
              <w:rPr>
                <w:rFonts w:eastAsia="Arial Unicode MS" w:cs="Arial"/>
                <w:sz w:val="18"/>
                <w:szCs w:val="18"/>
              </w:rPr>
            </w:pPr>
          </w:p>
        </w:tc>
      </w:tr>
      <w:tr w:rsidR="003C5699" w:rsidRPr="003B0D1B" w14:paraId="43A78587" w14:textId="77777777" w:rsidTr="003C5699">
        <w:trPr>
          <w:cantSplit/>
          <w:trHeight w:val="206"/>
        </w:trPr>
        <w:tc>
          <w:tcPr>
            <w:tcW w:w="2709" w:type="dxa"/>
            <w:vAlign w:val="bottom"/>
          </w:tcPr>
          <w:p w14:paraId="35253789" w14:textId="15A67B51" w:rsidR="003C5699" w:rsidRPr="003B0D1B" w:rsidRDefault="003C5699" w:rsidP="003C5699">
            <w:pPr>
              <w:spacing w:line="240" w:lineRule="auto"/>
              <w:rPr>
                <w:rFonts w:cs="Arial"/>
                <w:b/>
                <w:bCs/>
                <w:snapToGrid w:val="0"/>
                <w:sz w:val="18"/>
                <w:szCs w:val="18"/>
                <w:cs/>
                <w:lang w:val="th-TH"/>
              </w:rPr>
            </w:pPr>
            <w:proofErr w:type="gramStart"/>
            <w:r w:rsidRPr="003B0D1B">
              <w:rPr>
                <w:rFonts w:cs="Arial"/>
                <w:sz w:val="18"/>
                <w:szCs w:val="18"/>
                <w:lang w:val="en-US"/>
              </w:rPr>
              <w:t>At</w:t>
            </w:r>
            <w:proofErr w:type="gramEnd"/>
            <w:r w:rsidRPr="003B0D1B">
              <w:rPr>
                <w:rFonts w:cs="Arial"/>
                <w:sz w:val="18"/>
                <w:szCs w:val="18"/>
                <w:lang w:val="en-US"/>
              </w:rPr>
              <w:t xml:space="preserve"> </w:t>
            </w:r>
            <w:r w:rsidRPr="003B0D1B">
              <w:rPr>
                <w:rFonts w:cs="Arial"/>
                <w:sz w:val="18"/>
                <w:szCs w:val="18"/>
              </w:rPr>
              <w:t>1 January</w:t>
            </w:r>
            <w:r w:rsidRPr="003B0D1B">
              <w:rPr>
                <w:rFonts w:cs="Arial"/>
                <w:sz w:val="18"/>
                <w:szCs w:val="18"/>
                <w:lang w:val="en-US"/>
              </w:rPr>
              <w:t xml:space="preserve"> </w:t>
            </w:r>
            <w:r w:rsidRPr="003B0D1B">
              <w:rPr>
                <w:rFonts w:cs="Arial"/>
                <w:sz w:val="18"/>
                <w:szCs w:val="18"/>
              </w:rPr>
              <w:t>2024</w:t>
            </w:r>
          </w:p>
        </w:tc>
        <w:tc>
          <w:tcPr>
            <w:tcW w:w="1335" w:type="dxa"/>
            <w:shd w:val="clear" w:color="auto" w:fill="FAFAFA"/>
            <w:vAlign w:val="bottom"/>
          </w:tcPr>
          <w:p w14:paraId="6FD0466D" w14:textId="7222675E" w:rsidR="003C5699" w:rsidRPr="003B0D1B" w:rsidRDefault="00C60857" w:rsidP="003C5699">
            <w:pPr>
              <w:spacing w:line="240" w:lineRule="auto"/>
              <w:ind w:right="-72" w:hanging="18"/>
              <w:jc w:val="right"/>
              <w:rPr>
                <w:rFonts w:eastAsia="Arial Unicode MS" w:cs="Arial"/>
                <w:sz w:val="18"/>
                <w:szCs w:val="18"/>
                <w:cs/>
              </w:rPr>
            </w:pPr>
            <w:r w:rsidRPr="003B0D1B">
              <w:rPr>
                <w:rFonts w:eastAsia="Arial Unicode MS" w:cs="Arial"/>
                <w:sz w:val="18"/>
                <w:szCs w:val="18"/>
              </w:rPr>
              <w:t>618,000,000</w:t>
            </w:r>
          </w:p>
        </w:tc>
        <w:tc>
          <w:tcPr>
            <w:tcW w:w="1335" w:type="dxa"/>
            <w:shd w:val="clear" w:color="auto" w:fill="FAFAFA"/>
            <w:vAlign w:val="bottom"/>
          </w:tcPr>
          <w:p w14:paraId="242AC4A0" w14:textId="08D6EC92" w:rsidR="003C5699" w:rsidRPr="003B0D1B" w:rsidRDefault="00C60857" w:rsidP="003C5699">
            <w:pPr>
              <w:spacing w:line="240" w:lineRule="auto"/>
              <w:ind w:right="-72"/>
              <w:jc w:val="right"/>
              <w:rPr>
                <w:rFonts w:eastAsia="Arial Unicode MS" w:cs="Arial"/>
                <w:sz w:val="18"/>
                <w:szCs w:val="18"/>
                <w:cs/>
              </w:rPr>
            </w:pPr>
            <w:r w:rsidRPr="003B0D1B">
              <w:rPr>
                <w:rFonts w:eastAsia="Arial Unicode MS" w:cs="Arial"/>
                <w:sz w:val="18"/>
                <w:szCs w:val="18"/>
              </w:rPr>
              <w:t>309,000,000</w:t>
            </w:r>
          </w:p>
        </w:tc>
        <w:tc>
          <w:tcPr>
            <w:tcW w:w="1335" w:type="dxa"/>
            <w:shd w:val="clear" w:color="auto" w:fill="FAFAFA"/>
            <w:vAlign w:val="bottom"/>
          </w:tcPr>
          <w:p w14:paraId="17C5FFE0" w14:textId="0517B868" w:rsidR="003C5699" w:rsidRPr="003B0D1B" w:rsidRDefault="00C60857" w:rsidP="003C5699">
            <w:pPr>
              <w:spacing w:line="240" w:lineRule="auto"/>
              <w:ind w:right="-72"/>
              <w:jc w:val="right"/>
              <w:rPr>
                <w:rFonts w:eastAsia="Arial Unicode MS" w:cs="Arial"/>
                <w:sz w:val="18"/>
                <w:szCs w:val="18"/>
                <w:cs/>
              </w:rPr>
            </w:pPr>
            <w:r w:rsidRPr="003B0D1B">
              <w:rPr>
                <w:rFonts w:eastAsia="Arial Unicode MS" w:cs="Arial"/>
                <w:sz w:val="18"/>
                <w:szCs w:val="18"/>
              </w:rPr>
              <w:t>600,0</w:t>
            </w:r>
            <w:r w:rsidR="00AE1F86" w:rsidRPr="003B0D1B">
              <w:rPr>
                <w:rFonts w:eastAsia="Arial Unicode MS" w:cs="Arial"/>
                <w:sz w:val="18"/>
                <w:szCs w:val="18"/>
              </w:rPr>
              <w:t>1</w:t>
            </w:r>
            <w:r w:rsidRPr="003B0D1B">
              <w:rPr>
                <w:rFonts w:eastAsia="Arial Unicode MS" w:cs="Arial"/>
                <w:sz w:val="18"/>
                <w:szCs w:val="18"/>
              </w:rPr>
              <w:t>0,000</w:t>
            </w:r>
          </w:p>
        </w:tc>
        <w:tc>
          <w:tcPr>
            <w:tcW w:w="1335" w:type="dxa"/>
            <w:shd w:val="clear" w:color="auto" w:fill="FAFAFA"/>
            <w:vAlign w:val="bottom"/>
          </w:tcPr>
          <w:p w14:paraId="21F5EE5F" w14:textId="3A1AE857" w:rsidR="003C5699" w:rsidRPr="003B0D1B" w:rsidRDefault="00C60857" w:rsidP="003C5699">
            <w:pPr>
              <w:spacing w:line="240" w:lineRule="auto"/>
              <w:ind w:right="-72"/>
              <w:jc w:val="right"/>
              <w:rPr>
                <w:rFonts w:eastAsia="Arial Unicode MS" w:cs="Arial"/>
                <w:sz w:val="18"/>
                <w:szCs w:val="18"/>
                <w:cs/>
              </w:rPr>
            </w:pPr>
            <w:r w:rsidRPr="003B0D1B">
              <w:rPr>
                <w:rFonts w:eastAsia="Arial Unicode MS" w:cs="Arial"/>
                <w:sz w:val="18"/>
                <w:szCs w:val="18"/>
              </w:rPr>
              <w:t>300,00</w:t>
            </w:r>
            <w:r w:rsidR="00AE1F86" w:rsidRPr="003B0D1B">
              <w:rPr>
                <w:rFonts w:eastAsia="Arial Unicode MS" w:cs="Arial"/>
                <w:sz w:val="18"/>
                <w:szCs w:val="18"/>
              </w:rPr>
              <w:t>5</w:t>
            </w:r>
            <w:r w:rsidRPr="003B0D1B">
              <w:rPr>
                <w:rFonts w:eastAsia="Arial Unicode MS" w:cs="Arial"/>
                <w:sz w:val="18"/>
                <w:szCs w:val="18"/>
              </w:rPr>
              <w:t>,000</w:t>
            </w:r>
          </w:p>
        </w:tc>
        <w:tc>
          <w:tcPr>
            <w:tcW w:w="1502" w:type="dxa"/>
            <w:shd w:val="clear" w:color="auto" w:fill="FAFAFA"/>
            <w:vAlign w:val="bottom"/>
          </w:tcPr>
          <w:p w14:paraId="72C67C9D" w14:textId="651CA021" w:rsidR="003C5699" w:rsidRPr="003B0D1B" w:rsidRDefault="00C60857" w:rsidP="003C5699">
            <w:pPr>
              <w:spacing w:line="240" w:lineRule="auto"/>
              <w:ind w:right="-72"/>
              <w:jc w:val="right"/>
              <w:rPr>
                <w:rFonts w:eastAsia="Arial Unicode MS" w:cs="Arial"/>
                <w:sz w:val="18"/>
                <w:szCs w:val="18"/>
                <w:cs/>
              </w:rPr>
            </w:pPr>
            <w:r w:rsidRPr="003B0D1B">
              <w:rPr>
                <w:rFonts w:eastAsia="Arial Unicode MS" w:cs="Arial"/>
                <w:sz w:val="18"/>
                <w:szCs w:val="18"/>
              </w:rPr>
              <w:t>487,</w:t>
            </w:r>
            <w:r w:rsidR="00AE1F86" w:rsidRPr="003B0D1B">
              <w:rPr>
                <w:rFonts w:eastAsia="Arial Unicode MS" w:cs="Arial"/>
                <w:sz w:val="18"/>
                <w:szCs w:val="18"/>
              </w:rPr>
              <w:t>435</w:t>
            </w:r>
            <w:r w:rsidRPr="003B0D1B">
              <w:rPr>
                <w:rFonts w:eastAsia="Arial Unicode MS" w:cs="Arial"/>
                <w:sz w:val="18"/>
                <w:szCs w:val="18"/>
              </w:rPr>
              <w:t>.348</w:t>
            </w:r>
          </w:p>
        </w:tc>
      </w:tr>
      <w:tr w:rsidR="003C5699" w:rsidRPr="003B0D1B" w14:paraId="77C11F23" w14:textId="77777777" w:rsidTr="003C5699">
        <w:trPr>
          <w:cantSplit/>
          <w:trHeight w:val="206"/>
        </w:trPr>
        <w:tc>
          <w:tcPr>
            <w:tcW w:w="2709" w:type="dxa"/>
            <w:vAlign w:val="bottom"/>
          </w:tcPr>
          <w:p w14:paraId="143A4D87" w14:textId="0B370AE8" w:rsidR="003C5699" w:rsidRPr="003B0D1B" w:rsidRDefault="003C5699" w:rsidP="003C5699">
            <w:pPr>
              <w:spacing w:line="240" w:lineRule="auto"/>
              <w:rPr>
                <w:rFonts w:cs="Arial"/>
                <w:b/>
                <w:bCs/>
                <w:snapToGrid w:val="0"/>
                <w:sz w:val="18"/>
                <w:szCs w:val="18"/>
                <w:cs/>
                <w:lang w:val="th-TH"/>
              </w:rPr>
            </w:pPr>
          </w:p>
        </w:tc>
        <w:tc>
          <w:tcPr>
            <w:tcW w:w="1335" w:type="dxa"/>
            <w:tcBorders>
              <w:top w:val="single" w:sz="4" w:space="0" w:color="auto"/>
            </w:tcBorders>
            <w:shd w:val="clear" w:color="auto" w:fill="FAFAFA"/>
            <w:vAlign w:val="bottom"/>
          </w:tcPr>
          <w:p w14:paraId="1BBCF83B" w14:textId="666CCFA7" w:rsidR="003C5699" w:rsidRPr="003B0D1B" w:rsidRDefault="003C5699" w:rsidP="003C5699">
            <w:pPr>
              <w:spacing w:line="240" w:lineRule="auto"/>
              <w:ind w:right="-72" w:hanging="18"/>
              <w:jc w:val="right"/>
              <w:rPr>
                <w:rFonts w:cs="Arial"/>
                <w:b/>
                <w:bCs/>
                <w:snapToGrid w:val="0"/>
                <w:sz w:val="18"/>
                <w:szCs w:val="18"/>
                <w:cs/>
                <w:lang w:val="th-TH"/>
              </w:rPr>
            </w:pPr>
          </w:p>
        </w:tc>
        <w:tc>
          <w:tcPr>
            <w:tcW w:w="1335" w:type="dxa"/>
            <w:tcBorders>
              <w:top w:val="single" w:sz="4" w:space="0" w:color="auto"/>
            </w:tcBorders>
            <w:shd w:val="clear" w:color="auto" w:fill="FAFAFA"/>
            <w:vAlign w:val="bottom"/>
          </w:tcPr>
          <w:p w14:paraId="3B8BAE26" w14:textId="26C17330" w:rsidR="003C5699" w:rsidRPr="003B0D1B" w:rsidRDefault="003C5699" w:rsidP="003C5699">
            <w:pPr>
              <w:spacing w:line="240" w:lineRule="auto"/>
              <w:ind w:right="-72"/>
              <w:jc w:val="right"/>
              <w:rPr>
                <w:rFonts w:cs="Arial"/>
                <w:b/>
                <w:bCs/>
                <w:snapToGrid w:val="0"/>
                <w:sz w:val="18"/>
                <w:szCs w:val="18"/>
                <w:cs/>
                <w:lang w:val="th-TH"/>
              </w:rPr>
            </w:pPr>
          </w:p>
        </w:tc>
        <w:tc>
          <w:tcPr>
            <w:tcW w:w="1335" w:type="dxa"/>
            <w:tcBorders>
              <w:top w:val="single" w:sz="4" w:space="0" w:color="auto"/>
            </w:tcBorders>
            <w:shd w:val="clear" w:color="auto" w:fill="FAFAFA"/>
            <w:vAlign w:val="bottom"/>
          </w:tcPr>
          <w:p w14:paraId="78A4C2EA" w14:textId="68913C41" w:rsidR="003C5699" w:rsidRPr="003B0D1B" w:rsidRDefault="003C5699" w:rsidP="003C5699">
            <w:pPr>
              <w:spacing w:line="240" w:lineRule="auto"/>
              <w:ind w:right="-72"/>
              <w:jc w:val="right"/>
              <w:rPr>
                <w:rFonts w:cs="Arial"/>
                <w:b/>
                <w:bCs/>
                <w:snapToGrid w:val="0"/>
                <w:sz w:val="18"/>
                <w:szCs w:val="18"/>
                <w:cs/>
                <w:lang w:val="th-TH"/>
              </w:rPr>
            </w:pPr>
          </w:p>
        </w:tc>
        <w:tc>
          <w:tcPr>
            <w:tcW w:w="1335" w:type="dxa"/>
            <w:tcBorders>
              <w:top w:val="single" w:sz="4" w:space="0" w:color="auto"/>
            </w:tcBorders>
            <w:shd w:val="clear" w:color="auto" w:fill="FAFAFA"/>
            <w:vAlign w:val="bottom"/>
          </w:tcPr>
          <w:p w14:paraId="63D6866A" w14:textId="2714EB3D" w:rsidR="003C5699" w:rsidRPr="003B0D1B" w:rsidRDefault="003C5699" w:rsidP="003C5699">
            <w:pPr>
              <w:spacing w:line="240" w:lineRule="auto"/>
              <w:ind w:right="-72"/>
              <w:jc w:val="right"/>
              <w:rPr>
                <w:rFonts w:cs="Arial"/>
                <w:b/>
                <w:bCs/>
                <w:snapToGrid w:val="0"/>
                <w:sz w:val="18"/>
                <w:szCs w:val="18"/>
                <w:cs/>
                <w:lang w:val="th-TH"/>
              </w:rPr>
            </w:pPr>
          </w:p>
        </w:tc>
        <w:tc>
          <w:tcPr>
            <w:tcW w:w="1502" w:type="dxa"/>
            <w:tcBorders>
              <w:top w:val="single" w:sz="4" w:space="0" w:color="auto"/>
            </w:tcBorders>
            <w:shd w:val="clear" w:color="auto" w:fill="FAFAFA"/>
            <w:vAlign w:val="bottom"/>
          </w:tcPr>
          <w:p w14:paraId="37EF70A4" w14:textId="49A7026D" w:rsidR="003C5699" w:rsidRPr="003B0D1B" w:rsidRDefault="003C5699" w:rsidP="003C5699">
            <w:pPr>
              <w:spacing w:line="240" w:lineRule="auto"/>
              <w:ind w:right="-72"/>
              <w:jc w:val="right"/>
              <w:rPr>
                <w:rFonts w:cs="Arial"/>
                <w:b/>
                <w:bCs/>
                <w:snapToGrid w:val="0"/>
                <w:sz w:val="18"/>
                <w:szCs w:val="18"/>
              </w:rPr>
            </w:pPr>
          </w:p>
        </w:tc>
      </w:tr>
      <w:tr w:rsidR="003C5699" w:rsidRPr="003B0D1B" w14:paraId="4CE18A08" w14:textId="77777777">
        <w:trPr>
          <w:cantSplit/>
          <w:trHeight w:val="206"/>
        </w:trPr>
        <w:tc>
          <w:tcPr>
            <w:tcW w:w="2709" w:type="dxa"/>
            <w:vAlign w:val="center"/>
          </w:tcPr>
          <w:p w14:paraId="7937632A" w14:textId="10347C6C" w:rsidR="003C5699" w:rsidRPr="003B0D1B" w:rsidRDefault="003C5699" w:rsidP="003C5699">
            <w:pPr>
              <w:spacing w:line="240" w:lineRule="auto"/>
              <w:rPr>
                <w:rFonts w:cs="Arial"/>
                <w:sz w:val="18"/>
                <w:szCs w:val="18"/>
                <w:cs/>
                <w:lang w:val="en-US"/>
              </w:rPr>
            </w:pPr>
            <w:proofErr w:type="gramStart"/>
            <w:r w:rsidRPr="003B0D1B">
              <w:rPr>
                <w:rFonts w:cs="Arial"/>
                <w:sz w:val="18"/>
                <w:szCs w:val="18"/>
                <w:lang w:val="en-US"/>
              </w:rPr>
              <w:t>At</w:t>
            </w:r>
            <w:proofErr w:type="gramEnd"/>
            <w:r w:rsidRPr="003B0D1B">
              <w:rPr>
                <w:rFonts w:cs="Arial"/>
                <w:sz w:val="18"/>
                <w:szCs w:val="18"/>
                <w:lang w:val="en-US"/>
              </w:rPr>
              <w:t xml:space="preserve"> </w:t>
            </w:r>
            <w:r w:rsidRPr="003B0D1B">
              <w:rPr>
                <w:rFonts w:cs="Arial"/>
                <w:sz w:val="18"/>
                <w:szCs w:val="18"/>
              </w:rPr>
              <w:t>30 June</w:t>
            </w:r>
            <w:r w:rsidRPr="003B0D1B">
              <w:rPr>
                <w:rFonts w:cs="Arial"/>
                <w:sz w:val="18"/>
                <w:szCs w:val="18"/>
                <w:lang w:val="en-US"/>
              </w:rPr>
              <w:t xml:space="preserve"> </w:t>
            </w:r>
            <w:r w:rsidRPr="003B0D1B">
              <w:rPr>
                <w:rFonts w:cs="Arial"/>
                <w:sz w:val="18"/>
                <w:szCs w:val="18"/>
              </w:rPr>
              <w:t>2024</w:t>
            </w:r>
          </w:p>
        </w:tc>
        <w:tc>
          <w:tcPr>
            <w:tcW w:w="1335" w:type="dxa"/>
            <w:tcBorders>
              <w:bottom w:val="single" w:sz="4" w:space="0" w:color="auto"/>
            </w:tcBorders>
            <w:shd w:val="clear" w:color="auto" w:fill="FAFAFA"/>
          </w:tcPr>
          <w:p w14:paraId="5CE4436F" w14:textId="18F9A50D" w:rsidR="003C5699" w:rsidRPr="003B0D1B" w:rsidRDefault="00C60857" w:rsidP="003C5699">
            <w:pPr>
              <w:spacing w:line="240" w:lineRule="auto"/>
              <w:ind w:right="-72" w:hanging="18"/>
              <w:jc w:val="right"/>
              <w:rPr>
                <w:rFonts w:eastAsia="Arial Unicode MS" w:cs="Arial"/>
                <w:sz w:val="18"/>
                <w:szCs w:val="18"/>
                <w:cs/>
              </w:rPr>
            </w:pPr>
            <w:r w:rsidRPr="003B0D1B">
              <w:rPr>
                <w:rFonts w:eastAsia="Arial Unicode MS" w:cs="Arial"/>
                <w:sz w:val="18"/>
                <w:szCs w:val="18"/>
              </w:rPr>
              <w:t>618,000,000</w:t>
            </w:r>
          </w:p>
        </w:tc>
        <w:tc>
          <w:tcPr>
            <w:tcW w:w="1335" w:type="dxa"/>
            <w:tcBorders>
              <w:bottom w:val="single" w:sz="4" w:space="0" w:color="auto"/>
            </w:tcBorders>
            <w:shd w:val="clear" w:color="auto" w:fill="FAFAFA"/>
          </w:tcPr>
          <w:p w14:paraId="3BFBD8DC" w14:textId="4BEC5DE3" w:rsidR="003C5699" w:rsidRPr="003B0D1B" w:rsidRDefault="00C60857" w:rsidP="003C5699">
            <w:pPr>
              <w:spacing w:line="240" w:lineRule="auto"/>
              <w:ind w:right="-72"/>
              <w:jc w:val="right"/>
              <w:rPr>
                <w:rFonts w:eastAsia="Arial Unicode MS" w:cs="Arial"/>
                <w:sz w:val="18"/>
                <w:szCs w:val="18"/>
                <w:cs/>
              </w:rPr>
            </w:pPr>
            <w:r w:rsidRPr="003B0D1B">
              <w:rPr>
                <w:rFonts w:eastAsia="Arial Unicode MS" w:cs="Arial"/>
                <w:sz w:val="18"/>
                <w:szCs w:val="18"/>
              </w:rPr>
              <w:t>309,000,000</w:t>
            </w:r>
          </w:p>
        </w:tc>
        <w:tc>
          <w:tcPr>
            <w:tcW w:w="1335" w:type="dxa"/>
            <w:tcBorders>
              <w:bottom w:val="single" w:sz="4" w:space="0" w:color="auto"/>
            </w:tcBorders>
            <w:shd w:val="clear" w:color="auto" w:fill="FAFAFA"/>
            <w:vAlign w:val="bottom"/>
          </w:tcPr>
          <w:p w14:paraId="47BB3A1A" w14:textId="72D2C553" w:rsidR="003C5699" w:rsidRPr="003B0D1B" w:rsidRDefault="00C60857" w:rsidP="003C5699">
            <w:pPr>
              <w:spacing w:line="240" w:lineRule="auto"/>
              <w:ind w:right="-72"/>
              <w:jc w:val="right"/>
              <w:rPr>
                <w:rFonts w:eastAsia="Arial Unicode MS" w:cs="Arial"/>
                <w:sz w:val="18"/>
                <w:szCs w:val="18"/>
                <w:cs/>
              </w:rPr>
            </w:pPr>
            <w:r w:rsidRPr="003B0D1B">
              <w:rPr>
                <w:rFonts w:eastAsia="Arial Unicode MS" w:cs="Arial"/>
                <w:sz w:val="18"/>
                <w:szCs w:val="18"/>
              </w:rPr>
              <w:t>600,0</w:t>
            </w:r>
            <w:r w:rsidR="00AE1F86" w:rsidRPr="003B0D1B">
              <w:rPr>
                <w:rFonts w:eastAsia="Arial Unicode MS" w:cs="Arial"/>
                <w:sz w:val="18"/>
                <w:szCs w:val="18"/>
              </w:rPr>
              <w:t>1</w:t>
            </w:r>
            <w:r w:rsidRPr="003B0D1B">
              <w:rPr>
                <w:rFonts w:eastAsia="Arial Unicode MS" w:cs="Arial"/>
                <w:sz w:val="18"/>
                <w:szCs w:val="18"/>
              </w:rPr>
              <w:t>0,000</w:t>
            </w:r>
          </w:p>
        </w:tc>
        <w:tc>
          <w:tcPr>
            <w:tcW w:w="1335" w:type="dxa"/>
            <w:tcBorders>
              <w:bottom w:val="single" w:sz="4" w:space="0" w:color="auto"/>
            </w:tcBorders>
            <w:shd w:val="clear" w:color="auto" w:fill="FAFAFA"/>
            <w:vAlign w:val="bottom"/>
          </w:tcPr>
          <w:p w14:paraId="74B0CA8A" w14:textId="60885B9C" w:rsidR="003C5699" w:rsidRPr="003B0D1B" w:rsidRDefault="00C60857" w:rsidP="003C5699">
            <w:pPr>
              <w:spacing w:line="240" w:lineRule="auto"/>
              <w:ind w:right="-72"/>
              <w:jc w:val="right"/>
              <w:rPr>
                <w:rFonts w:eastAsia="Arial Unicode MS" w:cs="Arial"/>
                <w:sz w:val="18"/>
                <w:szCs w:val="18"/>
                <w:cs/>
              </w:rPr>
            </w:pPr>
            <w:r w:rsidRPr="003B0D1B">
              <w:rPr>
                <w:rFonts w:eastAsia="Arial Unicode MS" w:cs="Arial"/>
                <w:sz w:val="18"/>
                <w:szCs w:val="18"/>
              </w:rPr>
              <w:t>300,00</w:t>
            </w:r>
            <w:r w:rsidR="00AE1F86" w:rsidRPr="003B0D1B">
              <w:rPr>
                <w:rFonts w:eastAsia="Arial Unicode MS" w:cs="Arial"/>
                <w:sz w:val="18"/>
                <w:szCs w:val="18"/>
              </w:rPr>
              <w:t>5</w:t>
            </w:r>
            <w:r w:rsidRPr="003B0D1B">
              <w:rPr>
                <w:rFonts w:eastAsia="Arial Unicode MS" w:cs="Arial"/>
                <w:sz w:val="18"/>
                <w:szCs w:val="18"/>
              </w:rPr>
              <w:t>,000</w:t>
            </w:r>
          </w:p>
        </w:tc>
        <w:tc>
          <w:tcPr>
            <w:tcW w:w="1502" w:type="dxa"/>
            <w:tcBorders>
              <w:bottom w:val="single" w:sz="4" w:space="0" w:color="auto"/>
            </w:tcBorders>
            <w:shd w:val="clear" w:color="auto" w:fill="FAFAFA"/>
            <w:vAlign w:val="bottom"/>
          </w:tcPr>
          <w:p w14:paraId="3D56FAD5" w14:textId="20AC093B" w:rsidR="003C5699" w:rsidRPr="003B0D1B" w:rsidRDefault="00C60857" w:rsidP="003C5699">
            <w:pPr>
              <w:spacing w:line="240" w:lineRule="auto"/>
              <w:ind w:right="-72"/>
              <w:jc w:val="right"/>
              <w:rPr>
                <w:rFonts w:eastAsia="Arial Unicode MS" w:cs="Arial"/>
                <w:sz w:val="18"/>
                <w:szCs w:val="18"/>
                <w:cs/>
              </w:rPr>
            </w:pPr>
            <w:r w:rsidRPr="003B0D1B">
              <w:rPr>
                <w:rFonts w:eastAsia="Arial Unicode MS" w:cs="Arial"/>
                <w:sz w:val="18"/>
                <w:szCs w:val="18"/>
              </w:rPr>
              <w:t>487,435,348</w:t>
            </w:r>
          </w:p>
        </w:tc>
      </w:tr>
    </w:tbl>
    <w:p w14:paraId="190FC170" w14:textId="77777777" w:rsidR="00FC0502" w:rsidRPr="003B0D1B" w:rsidRDefault="00FC0502" w:rsidP="00683BB9">
      <w:pPr>
        <w:spacing w:line="240" w:lineRule="auto"/>
        <w:jc w:val="both"/>
        <w:rPr>
          <w:rFonts w:eastAsia="Angsana New" w:cs="Arial"/>
          <w:b/>
          <w:bCs/>
          <w:color w:val="000000"/>
          <w:sz w:val="18"/>
          <w:szCs w:val="18"/>
        </w:rPr>
      </w:pPr>
    </w:p>
    <w:p w14:paraId="650A9D69" w14:textId="77777777" w:rsidR="00FD356A" w:rsidRPr="003B0D1B" w:rsidRDefault="00FD356A" w:rsidP="00FD356A">
      <w:pPr>
        <w:spacing w:line="240" w:lineRule="auto"/>
        <w:jc w:val="thaiDistribute"/>
        <w:rPr>
          <w:rFonts w:eastAsia="Arial Unicode MS" w:cs="Arial"/>
          <w:sz w:val="18"/>
          <w:szCs w:val="18"/>
          <w:lang w:eastAsia="en-GB"/>
        </w:rPr>
      </w:pPr>
    </w:p>
    <w:tbl>
      <w:tblPr>
        <w:tblW w:w="9468" w:type="dxa"/>
        <w:shd w:val="clear" w:color="auto" w:fill="FFA543"/>
        <w:tblLook w:val="04A0" w:firstRow="1" w:lastRow="0" w:firstColumn="1" w:lastColumn="0" w:noHBand="0" w:noVBand="1"/>
      </w:tblPr>
      <w:tblGrid>
        <w:gridCol w:w="9468"/>
      </w:tblGrid>
      <w:tr w:rsidR="00FD356A" w:rsidRPr="003B0D1B" w14:paraId="0515AB80" w14:textId="77777777" w:rsidTr="00FE389E">
        <w:trPr>
          <w:trHeight w:val="386"/>
        </w:trPr>
        <w:tc>
          <w:tcPr>
            <w:tcW w:w="9468" w:type="dxa"/>
            <w:shd w:val="clear" w:color="auto" w:fill="FFA543"/>
            <w:vAlign w:val="center"/>
          </w:tcPr>
          <w:p w14:paraId="6345BAA1" w14:textId="12087B16" w:rsidR="00FD356A" w:rsidRPr="003B0D1B" w:rsidRDefault="00FD356A" w:rsidP="00FE389E">
            <w:pPr>
              <w:tabs>
                <w:tab w:val="left" w:pos="430"/>
              </w:tabs>
              <w:spacing w:line="240" w:lineRule="auto"/>
              <w:ind w:left="432" w:right="-104" w:hanging="432"/>
              <w:jc w:val="thaiDistribute"/>
              <w:rPr>
                <w:rFonts w:eastAsia="Arial Unicode MS" w:cs="Arial"/>
                <w:b/>
                <w:bCs/>
                <w:color w:val="FFFFFF"/>
                <w:sz w:val="18"/>
                <w:szCs w:val="18"/>
                <w:cs/>
              </w:rPr>
            </w:pPr>
            <w:r w:rsidRPr="003B0D1B">
              <w:rPr>
                <w:rFonts w:eastAsia="Arial Unicode MS" w:cs="Arial"/>
                <w:b/>
                <w:bCs/>
                <w:color w:val="FFFFFF"/>
                <w:sz w:val="18"/>
                <w:szCs w:val="18"/>
              </w:rPr>
              <w:t>16</w:t>
            </w:r>
            <w:r w:rsidRPr="003B0D1B">
              <w:rPr>
                <w:rFonts w:eastAsia="Arial Unicode MS" w:cs="Arial"/>
                <w:b/>
                <w:bCs/>
                <w:color w:val="FFFFFF"/>
                <w:sz w:val="18"/>
                <w:szCs w:val="18"/>
              </w:rPr>
              <w:tab/>
            </w:r>
            <w:r w:rsidR="00CD4180" w:rsidRPr="003B0D1B">
              <w:rPr>
                <w:rFonts w:eastAsia="Arial Unicode MS" w:cs="Arial"/>
                <w:b/>
                <w:bCs/>
                <w:color w:val="FFFFFF"/>
                <w:sz w:val="18"/>
                <w:szCs w:val="18"/>
              </w:rPr>
              <w:t>Dividend paid</w:t>
            </w:r>
          </w:p>
        </w:tc>
      </w:tr>
    </w:tbl>
    <w:p w14:paraId="2B610E64" w14:textId="77777777" w:rsidR="00FD356A" w:rsidRPr="003B0D1B" w:rsidRDefault="00FD356A" w:rsidP="00FD356A">
      <w:pPr>
        <w:pStyle w:val="ListParagraph"/>
        <w:spacing w:line="240" w:lineRule="auto"/>
        <w:ind w:left="0"/>
        <w:jc w:val="thaiDistribute"/>
        <w:rPr>
          <w:rFonts w:cs="Arial"/>
          <w:sz w:val="18"/>
          <w:szCs w:val="18"/>
        </w:rPr>
      </w:pPr>
    </w:p>
    <w:p w14:paraId="4C3FA4C7" w14:textId="77777777" w:rsidR="00FD356A" w:rsidRPr="003B0D1B" w:rsidRDefault="00FD356A" w:rsidP="00FD356A">
      <w:pPr>
        <w:spacing w:line="240" w:lineRule="auto"/>
        <w:jc w:val="thaiDistribute"/>
        <w:rPr>
          <w:rFonts w:cs="Arial"/>
          <w:color w:val="000000" w:themeColor="text1"/>
          <w:sz w:val="18"/>
          <w:szCs w:val="18"/>
          <w:lang w:val="en-US"/>
        </w:rPr>
      </w:pPr>
      <w:r w:rsidRPr="003B0D1B">
        <w:rPr>
          <w:rFonts w:cs="Arial"/>
          <w:color w:val="000000" w:themeColor="text1"/>
          <w:sz w:val="18"/>
          <w:szCs w:val="18"/>
          <w:lang w:val="en-US"/>
        </w:rPr>
        <w:t xml:space="preserve">On </w:t>
      </w:r>
      <w:r w:rsidRPr="003B0D1B">
        <w:rPr>
          <w:rFonts w:cs="Arial"/>
          <w:color w:val="000000" w:themeColor="text1"/>
          <w:sz w:val="18"/>
          <w:szCs w:val="18"/>
        </w:rPr>
        <w:t>22</w:t>
      </w:r>
      <w:r w:rsidRPr="003B0D1B">
        <w:rPr>
          <w:rFonts w:cs="Arial"/>
          <w:color w:val="000000" w:themeColor="text1"/>
          <w:sz w:val="18"/>
          <w:szCs w:val="18"/>
          <w:lang w:val="en-US"/>
        </w:rPr>
        <w:t xml:space="preserve"> April </w:t>
      </w:r>
      <w:r w:rsidRPr="003B0D1B">
        <w:rPr>
          <w:rFonts w:cs="Arial"/>
          <w:color w:val="000000" w:themeColor="text1"/>
          <w:sz w:val="18"/>
          <w:szCs w:val="18"/>
        </w:rPr>
        <w:t>2024</w:t>
      </w:r>
      <w:r w:rsidRPr="003B0D1B">
        <w:rPr>
          <w:rFonts w:cs="Arial"/>
          <w:color w:val="000000" w:themeColor="text1"/>
          <w:sz w:val="18"/>
          <w:szCs w:val="18"/>
          <w:lang w:val="en-US"/>
        </w:rPr>
        <w:t xml:space="preserve">, the Annual General Meeting </w:t>
      </w:r>
      <w:r w:rsidRPr="003B0D1B">
        <w:rPr>
          <w:rFonts w:cs="Arial"/>
          <w:color w:val="000000" w:themeColor="text1"/>
          <w:sz w:val="18"/>
          <w:szCs w:val="18"/>
        </w:rPr>
        <w:t>1</w:t>
      </w:r>
      <w:r w:rsidRPr="003B0D1B">
        <w:rPr>
          <w:rFonts w:cs="Arial"/>
          <w:color w:val="000000" w:themeColor="text1"/>
          <w:sz w:val="18"/>
          <w:szCs w:val="18"/>
          <w:lang w:val="en-US"/>
        </w:rPr>
        <w:t>/</w:t>
      </w:r>
      <w:r w:rsidRPr="003B0D1B">
        <w:rPr>
          <w:rFonts w:cs="Arial"/>
          <w:color w:val="000000" w:themeColor="text1"/>
          <w:sz w:val="18"/>
          <w:szCs w:val="18"/>
        </w:rPr>
        <w:t>2024</w:t>
      </w:r>
      <w:r w:rsidRPr="003B0D1B">
        <w:rPr>
          <w:rFonts w:cs="Arial"/>
          <w:color w:val="000000" w:themeColor="text1"/>
          <w:sz w:val="18"/>
          <w:szCs w:val="18"/>
          <w:lang w:val="en-US"/>
        </w:rPr>
        <w:t xml:space="preserve"> of </w:t>
      </w:r>
      <w:proofErr w:type="spellStart"/>
      <w:r w:rsidRPr="003B0D1B">
        <w:rPr>
          <w:rFonts w:cs="Arial"/>
          <w:color w:val="000000" w:themeColor="text1"/>
          <w:sz w:val="18"/>
          <w:szCs w:val="18"/>
          <w:lang w:val="en-US"/>
        </w:rPr>
        <w:t>Rojukiss</w:t>
      </w:r>
      <w:proofErr w:type="spellEnd"/>
      <w:r w:rsidRPr="003B0D1B">
        <w:rPr>
          <w:rFonts w:cs="Arial"/>
          <w:color w:val="000000" w:themeColor="text1"/>
          <w:sz w:val="18"/>
          <w:szCs w:val="18"/>
          <w:lang w:val="en-US"/>
        </w:rPr>
        <w:t xml:space="preserve"> International Public Company Limited, the meeting passed a resolution approving the Company to pay dividend from net profit for the period ended </w:t>
      </w:r>
      <w:proofErr w:type="gramStart"/>
      <w:r w:rsidRPr="003B0D1B">
        <w:rPr>
          <w:rFonts w:cs="Arial"/>
          <w:color w:val="000000" w:themeColor="text1"/>
          <w:sz w:val="18"/>
          <w:szCs w:val="18"/>
          <w:lang w:val="en-US"/>
        </w:rPr>
        <w:t>at</w:t>
      </w:r>
      <w:proofErr w:type="gramEnd"/>
      <w:r w:rsidRPr="003B0D1B">
        <w:rPr>
          <w:rFonts w:cs="Arial"/>
          <w:color w:val="000000" w:themeColor="text1"/>
          <w:sz w:val="18"/>
          <w:szCs w:val="18"/>
          <w:lang w:val="en-US"/>
        </w:rPr>
        <w:t xml:space="preserve"> </w:t>
      </w:r>
      <w:r w:rsidRPr="003B0D1B">
        <w:rPr>
          <w:rFonts w:cs="Arial"/>
          <w:color w:val="000000" w:themeColor="text1"/>
          <w:sz w:val="18"/>
          <w:szCs w:val="18"/>
        </w:rPr>
        <w:t>31</w:t>
      </w:r>
      <w:r w:rsidRPr="003B0D1B">
        <w:rPr>
          <w:rFonts w:cs="Arial"/>
          <w:color w:val="000000" w:themeColor="text1"/>
          <w:sz w:val="18"/>
          <w:szCs w:val="18"/>
          <w:lang w:val="en-US"/>
        </w:rPr>
        <w:t xml:space="preserve"> December </w:t>
      </w:r>
      <w:r w:rsidRPr="003B0D1B">
        <w:rPr>
          <w:rFonts w:cs="Arial"/>
          <w:color w:val="000000" w:themeColor="text1"/>
          <w:sz w:val="18"/>
          <w:szCs w:val="18"/>
        </w:rPr>
        <w:t>2023</w:t>
      </w:r>
      <w:r w:rsidRPr="003B0D1B">
        <w:rPr>
          <w:rFonts w:cs="Arial"/>
          <w:color w:val="000000" w:themeColor="text1"/>
          <w:sz w:val="18"/>
          <w:szCs w:val="18"/>
          <w:lang w:val="en-US"/>
        </w:rPr>
        <w:t xml:space="preserve"> to the shareholders listed in the register on </w:t>
      </w:r>
      <w:r w:rsidRPr="003B0D1B">
        <w:rPr>
          <w:rFonts w:cs="Arial"/>
          <w:color w:val="000000" w:themeColor="text1"/>
          <w:sz w:val="18"/>
          <w:szCs w:val="18"/>
        </w:rPr>
        <w:t>2</w:t>
      </w:r>
      <w:r w:rsidRPr="003B0D1B">
        <w:rPr>
          <w:rFonts w:cs="Arial"/>
          <w:color w:val="000000" w:themeColor="text1"/>
          <w:sz w:val="18"/>
          <w:szCs w:val="18"/>
          <w:lang w:val="en-US"/>
        </w:rPr>
        <w:t xml:space="preserve"> May </w:t>
      </w:r>
      <w:r w:rsidRPr="003B0D1B">
        <w:rPr>
          <w:rFonts w:cs="Arial"/>
          <w:color w:val="000000" w:themeColor="text1"/>
          <w:sz w:val="18"/>
          <w:szCs w:val="18"/>
        </w:rPr>
        <w:t>2024</w:t>
      </w:r>
      <w:r w:rsidRPr="003B0D1B">
        <w:rPr>
          <w:rFonts w:cs="Arial"/>
          <w:color w:val="000000" w:themeColor="text1"/>
          <w:sz w:val="18"/>
          <w:szCs w:val="18"/>
          <w:lang w:val="en-US"/>
        </w:rPr>
        <w:t xml:space="preserve">, at the rate of Baht </w:t>
      </w:r>
      <w:r w:rsidRPr="003B0D1B">
        <w:rPr>
          <w:rFonts w:cs="Arial"/>
          <w:color w:val="000000" w:themeColor="text1"/>
          <w:sz w:val="18"/>
          <w:szCs w:val="18"/>
        </w:rPr>
        <w:t>0.09</w:t>
      </w:r>
      <w:r w:rsidRPr="003B0D1B">
        <w:rPr>
          <w:rFonts w:cs="Arial"/>
          <w:color w:val="000000" w:themeColor="text1"/>
          <w:sz w:val="18"/>
          <w:szCs w:val="18"/>
          <w:lang w:val="en-US"/>
        </w:rPr>
        <w:t xml:space="preserve"> per share, </w:t>
      </w:r>
      <w:proofErr w:type="spellStart"/>
      <w:r w:rsidRPr="003B0D1B">
        <w:rPr>
          <w:rFonts w:cs="Arial"/>
          <w:color w:val="000000" w:themeColor="text1"/>
          <w:sz w:val="18"/>
          <w:szCs w:val="18"/>
          <w:lang w:val="en-US"/>
        </w:rPr>
        <w:t>totalling</w:t>
      </w:r>
      <w:proofErr w:type="spellEnd"/>
      <w:r w:rsidRPr="003B0D1B">
        <w:rPr>
          <w:rFonts w:cs="Arial"/>
          <w:color w:val="000000" w:themeColor="text1"/>
          <w:sz w:val="18"/>
          <w:szCs w:val="18"/>
          <w:lang w:val="en-US"/>
        </w:rPr>
        <w:t xml:space="preserve"> Baht </w:t>
      </w:r>
      <w:r w:rsidRPr="003B0D1B">
        <w:rPr>
          <w:rFonts w:cs="Arial"/>
          <w:color w:val="000000" w:themeColor="text1"/>
          <w:sz w:val="18"/>
          <w:szCs w:val="18"/>
        </w:rPr>
        <w:t>54</w:t>
      </w:r>
      <w:r w:rsidRPr="003B0D1B">
        <w:rPr>
          <w:rFonts w:cs="Arial"/>
          <w:color w:val="000000" w:themeColor="text1"/>
          <w:sz w:val="18"/>
          <w:szCs w:val="18"/>
          <w:lang w:val="en-US"/>
        </w:rPr>
        <w:t>,</w:t>
      </w:r>
      <w:r w:rsidRPr="003B0D1B">
        <w:rPr>
          <w:rFonts w:cs="Arial"/>
          <w:color w:val="000000" w:themeColor="text1"/>
          <w:sz w:val="18"/>
          <w:szCs w:val="18"/>
        </w:rPr>
        <w:t>000</w:t>
      </w:r>
      <w:r w:rsidRPr="003B0D1B">
        <w:rPr>
          <w:rFonts w:cs="Arial"/>
          <w:color w:val="000000" w:themeColor="text1"/>
          <w:sz w:val="18"/>
          <w:szCs w:val="18"/>
          <w:lang w:val="en-US"/>
        </w:rPr>
        <w:t>,</w:t>
      </w:r>
      <w:r w:rsidRPr="003B0D1B">
        <w:rPr>
          <w:rFonts w:cs="Arial"/>
          <w:color w:val="000000" w:themeColor="text1"/>
          <w:sz w:val="18"/>
          <w:szCs w:val="18"/>
        </w:rPr>
        <w:t>900</w:t>
      </w:r>
      <w:r w:rsidRPr="003B0D1B">
        <w:rPr>
          <w:rFonts w:cs="Arial"/>
          <w:color w:val="000000" w:themeColor="text1"/>
          <w:sz w:val="18"/>
          <w:szCs w:val="18"/>
          <w:lang w:val="en-US"/>
        </w:rPr>
        <w:t xml:space="preserve">. The dividends were paid </w:t>
      </w:r>
      <w:proofErr w:type="gramStart"/>
      <w:r w:rsidRPr="003B0D1B">
        <w:rPr>
          <w:rFonts w:cs="Arial"/>
          <w:color w:val="000000" w:themeColor="text1"/>
          <w:sz w:val="18"/>
          <w:szCs w:val="18"/>
          <w:lang w:val="en-US"/>
        </w:rPr>
        <w:t xml:space="preserve">on  </w:t>
      </w:r>
      <w:r w:rsidRPr="003B0D1B">
        <w:rPr>
          <w:rFonts w:cs="Arial"/>
          <w:color w:val="000000" w:themeColor="text1"/>
          <w:sz w:val="18"/>
          <w:szCs w:val="18"/>
        </w:rPr>
        <w:t>21</w:t>
      </w:r>
      <w:proofErr w:type="gramEnd"/>
      <w:r w:rsidRPr="003B0D1B">
        <w:rPr>
          <w:rFonts w:cs="Arial"/>
          <w:color w:val="000000" w:themeColor="text1"/>
          <w:sz w:val="18"/>
          <w:szCs w:val="18"/>
        </w:rPr>
        <w:t xml:space="preserve"> May</w:t>
      </w:r>
      <w:r w:rsidRPr="003B0D1B">
        <w:rPr>
          <w:rFonts w:cs="Arial"/>
          <w:color w:val="000000" w:themeColor="text1"/>
          <w:sz w:val="18"/>
          <w:szCs w:val="18"/>
          <w:lang w:val="en-US"/>
        </w:rPr>
        <w:t xml:space="preserve"> </w:t>
      </w:r>
      <w:r w:rsidRPr="003B0D1B">
        <w:rPr>
          <w:rFonts w:cs="Arial"/>
          <w:color w:val="000000" w:themeColor="text1"/>
          <w:sz w:val="18"/>
          <w:szCs w:val="18"/>
        </w:rPr>
        <w:t>2024</w:t>
      </w:r>
      <w:r w:rsidRPr="003B0D1B">
        <w:rPr>
          <w:rFonts w:cs="Arial"/>
          <w:color w:val="000000" w:themeColor="text1"/>
          <w:sz w:val="18"/>
          <w:szCs w:val="18"/>
          <w:lang w:val="en-US"/>
        </w:rPr>
        <w:t>.</w:t>
      </w:r>
    </w:p>
    <w:p w14:paraId="0672CDE7" w14:textId="77777777" w:rsidR="00FD356A" w:rsidRPr="003B0D1B" w:rsidRDefault="00FD356A" w:rsidP="00683BB9">
      <w:pPr>
        <w:spacing w:line="240" w:lineRule="auto"/>
        <w:jc w:val="both"/>
        <w:rPr>
          <w:rFonts w:eastAsia="Angsana New" w:cs="Arial"/>
          <w:b/>
          <w:bCs/>
          <w:color w:val="000000"/>
          <w:sz w:val="18"/>
          <w:szCs w:val="18"/>
        </w:rPr>
      </w:pPr>
    </w:p>
    <w:p w14:paraId="435312F2" w14:textId="77777777" w:rsidR="00FD356A" w:rsidRPr="003B0D1B" w:rsidRDefault="00FD356A" w:rsidP="00683BB9">
      <w:pPr>
        <w:spacing w:line="240" w:lineRule="auto"/>
        <w:jc w:val="both"/>
        <w:rPr>
          <w:rFonts w:eastAsia="Angsana New" w:cs="Arial"/>
          <w:b/>
          <w:bCs/>
          <w:color w:val="000000"/>
          <w:sz w:val="18"/>
          <w:szCs w:val="18"/>
        </w:rPr>
      </w:pPr>
    </w:p>
    <w:tbl>
      <w:tblPr>
        <w:tblW w:w="9468" w:type="dxa"/>
        <w:shd w:val="clear" w:color="auto" w:fill="FFA543"/>
        <w:tblLook w:val="04A0" w:firstRow="1" w:lastRow="0" w:firstColumn="1" w:lastColumn="0" w:noHBand="0" w:noVBand="1"/>
      </w:tblPr>
      <w:tblGrid>
        <w:gridCol w:w="9468"/>
      </w:tblGrid>
      <w:tr w:rsidR="00095BC9" w:rsidRPr="003B0D1B" w14:paraId="63E7FF10" w14:textId="77777777" w:rsidTr="00095BC9">
        <w:trPr>
          <w:trHeight w:val="386"/>
        </w:trPr>
        <w:tc>
          <w:tcPr>
            <w:tcW w:w="9468" w:type="dxa"/>
            <w:shd w:val="clear" w:color="auto" w:fill="FFA543"/>
            <w:vAlign w:val="center"/>
          </w:tcPr>
          <w:p w14:paraId="042D9634" w14:textId="768745A3" w:rsidR="00095BC9" w:rsidRPr="003B0D1B" w:rsidRDefault="00860D6D" w:rsidP="00C410FB">
            <w:pPr>
              <w:tabs>
                <w:tab w:val="left" w:pos="430"/>
              </w:tabs>
              <w:spacing w:line="240" w:lineRule="auto"/>
              <w:ind w:left="432" w:right="-104" w:hanging="432"/>
              <w:jc w:val="thaiDistribute"/>
              <w:rPr>
                <w:rFonts w:eastAsia="Arial Unicode MS" w:cs="Arial"/>
                <w:b/>
                <w:bCs/>
                <w:color w:val="FFFFFF"/>
                <w:sz w:val="18"/>
                <w:szCs w:val="18"/>
                <w:cs/>
              </w:rPr>
            </w:pPr>
            <w:r w:rsidRPr="003B0D1B">
              <w:rPr>
                <w:rFonts w:eastAsia="Arial Unicode MS" w:cs="Arial"/>
                <w:b/>
                <w:bCs/>
                <w:color w:val="FFFFFF"/>
                <w:sz w:val="18"/>
                <w:szCs w:val="18"/>
              </w:rPr>
              <w:t>1</w:t>
            </w:r>
            <w:r w:rsidR="00FD356A" w:rsidRPr="003B0D1B">
              <w:rPr>
                <w:rFonts w:eastAsia="Arial Unicode MS" w:cs="Arial"/>
                <w:b/>
                <w:bCs/>
                <w:color w:val="FFFFFF"/>
                <w:sz w:val="18"/>
                <w:szCs w:val="18"/>
              </w:rPr>
              <w:t>7</w:t>
            </w:r>
            <w:r w:rsidR="00335843" w:rsidRPr="003B0D1B">
              <w:rPr>
                <w:rFonts w:eastAsia="Arial Unicode MS" w:cs="Arial"/>
                <w:b/>
                <w:bCs/>
                <w:color w:val="FFFFFF"/>
                <w:sz w:val="18"/>
                <w:szCs w:val="18"/>
              </w:rPr>
              <w:tab/>
              <w:t>Income tax</w:t>
            </w:r>
          </w:p>
        </w:tc>
      </w:tr>
    </w:tbl>
    <w:p w14:paraId="6D75A113" w14:textId="77777777" w:rsidR="00683BB9" w:rsidRPr="003B0D1B" w:rsidRDefault="00683BB9" w:rsidP="000102F9">
      <w:pPr>
        <w:spacing w:line="240" w:lineRule="auto"/>
        <w:jc w:val="both"/>
        <w:rPr>
          <w:rFonts w:cs="Arial"/>
          <w:sz w:val="18"/>
          <w:szCs w:val="18"/>
        </w:rPr>
      </w:pPr>
    </w:p>
    <w:p w14:paraId="19926E7B" w14:textId="1EA21748" w:rsidR="00683BB9" w:rsidRPr="003B0D1B" w:rsidRDefault="00683BB9" w:rsidP="000102F9">
      <w:pPr>
        <w:spacing w:line="240" w:lineRule="auto"/>
        <w:jc w:val="both"/>
        <w:rPr>
          <w:rFonts w:cs="Arial"/>
          <w:color w:val="000000" w:themeColor="text1"/>
          <w:sz w:val="18"/>
          <w:szCs w:val="18"/>
        </w:rPr>
      </w:pPr>
      <w:r w:rsidRPr="003B0D1B">
        <w:rPr>
          <w:rFonts w:cs="Arial"/>
          <w:sz w:val="18"/>
          <w:szCs w:val="18"/>
        </w:rPr>
        <w:t xml:space="preserve">Income tax for </w:t>
      </w:r>
      <w:r w:rsidR="00640B99" w:rsidRPr="003B0D1B">
        <w:rPr>
          <w:rFonts w:cs="Arial"/>
          <w:color w:val="000000" w:themeColor="text1"/>
          <w:sz w:val="18"/>
          <w:szCs w:val="18"/>
        </w:rPr>
        <w:t>six</w:t>
      </w:r>
      <w:r w:rsidR="00723191" w:rsidRPr="003B0D1B">
        <w:rPr>
          <w:rFonts w:cs="Arial"/>
          <w:color w:val="000000" w:themeColor="text1"/>
          <w:sz w:val="18"/>
          <w:szCs w:val="18"/>
        </w:rPr>
        <w:t>-month</w:t>
      </w:r>
      <w:r w:rsidR="006B3A54" w:rsidRPr="003B0D1B">
        <w:rPr>
          <w:rFonts w:cs="Arial"/>
          <w:color w:val="000000" w:themeColor="text1"/>
          <w:sz w:val="18"/>
          <w:szCs w:val="18"/>
        </w:rPr>
        <w:t xml:space="preserve"> period ended </w:t>
      </w:r>
      <w:r w:rsidR="00860D6D" w:rsidRPr="003B0D1B">
        <w:rPr>
          <w:rFonts w:cs="Arial"/>
          <w:color w:val="000000" w:themeColor="text1"/>
          <w:sz w:val="18"/>
          <w:szCs w:val="18"/>
        </w:rPr>
        <w:t>3</w:t>
      </w:r>
      <w:r w:rsidR="00640B99" w:rsidRPr="003B0D1B">
        <w:rPr>
          <w:rFonts w:cs="Arial"/>
          <w:color w:val="000000" w:themeColor="text1"/>
          <w:sz w:val="18"/>
          <w:szCs w:val="18"/>
        </w:rPr>
        <w:t>0</w:t>
      </w:r>
      <w:r w:rsidR="00723191" w:rsidRPr="003B0D1B">
        <w:rPr>
          <w:rFonts w:cs="Arial"/>
          <w:color w:val="000000" w:themeColor="text1"/>
          <w:sz w:val="18"/>
          <w:szCs w:val="18"/>
        </w:rPr>
        <w:t xml:space="preserve"> </w:t>
      </w:r>
      <w:r w:rsidR="00640B99" w:rsidRPr="003B0D1B">
        <w:rPr>
          <w:rFonts w:cs="Arial"/>
          <w:color w:val="000000" w:themeColor="text1"/>
          <w:sz w:val="18"/>
          <w:szCs w:val="18"/>
        </w:rPr>
        <w:t>June</w:t>
      </w:r>
      <w:r w:rsidR="006B3A54" w:rsidRPr="003B0D1B">
        <w:rPr>
          <w:rFonts w:cs="Arial"/>
          <w:color w:val="000000" w:themeColor="text1"/>
          <w:sz w:val="18"/>
          <w:szCs w:val="18"/>
        </w:rPr>
        <w:t xml:space="preserve"> </w:t>
      </w:r>
      <w:r w:rsidRPr="003B0D1B">
        <w:rPr>
          <w:rFonts w:cs="Arial"/>
          <w:color w:val="000000" w:themeColor="text1"/>
          <w:sz w:val="18"/>
          <w:szCs w:val="18"/>
        </w:rPr>
        <w:t>are as follows:</w:t>
      </w:r>
    </w:p>
    <w:p w14:paraId="5651C66B" w14:textId="77777777" w:rsidR="00683BB9" w:rsidRPr="003B0D1B" w:rsidRDefault="00683BB9" w:rsidP="000102F9">
      <w:pPr>
        <w:spacing w:line="240" w:lineRule="auto"/>
        <w:jc w:val="both"/>
        <w:rPr>
          <w:rFonts w:cs="Arial"/>
          <w:color w:val="000000" w:themeColor="text1"/>
          <w:sz w:val="18"/>
          <w:szCs w:val="18"/>
        </w:rPr>
      </w:pPr>
    </w:p>
    <w:tbl>
      <w:tblPr>
        <w:tblW w:w="9441" w:type="dxa"/>
        <w:tblLayout w:type="fixed"/>
        <w:tblLook w:val="0000" w:firstRow="0" w:lastRow="0" w:firstColumn="0" w:lastColumn="0" w:noHBand="0" w:noVBand="0"/>
      </w:tblPr>
      <w:tblGrid>
        <w:gridCol w:w="3681"/>
        <w:gridCol w:w="1440"/>
        <w:gridCol w:w="1440"/>
        <w:gridCol w:w="1440"/>
        <w:gridCol w:w="1440"/>
      </w:tblGrid>
      <w:tr w:rsidR="003A15F7" w:rsidRPr="003B0D1B" w14:paraId="66CFB5D2" w14:textId="77777777" w:rsidTr="005D6ED4">
        <w:tc>
          <w:tcPr>
            <w:tcW w:w="3681" w:type="dxa"/>
            <w:vAlign w:val="bottom"/>
          </w:tcPr>
          <w:p w14:paraId="4577DDC4" w14:textId="77777777" w:rsidR="003A15F7" w:rsidRPr="003B0D1B" w:rsidRDefault="003A15F7" w:rsidP="005D6ED4">
            <w:pPr>
              <w:spacing w:line="240" w:lineRule="auto"/>
              <w:ind w:left="-104"/>
              <w:rPr>
                <w:rFonts w:cs="Arial"/>
                <w:sz w:val="18"/>
                <w:szCs w:val="18"/>
                <w:lang w:val="en-US"/>
              </w:rPr>
            </w:pPr>
          </w:p>
        </w:tc>
        <w:tc>
          <w:tcPr>
            <w:tcW w:w="2880" w:type="dxa"/>
            <w:gridSpan w:val="2"/>
            <w:tcBorders>
              <w:top w:val="single" w:sz="4" w:space="0" w:color="auto"/>
              <w:bottom w:val="single" w:sz="4" w:space="0" w:color="auto"/>
            </w:tcBorders>
            <w:vAlign w:val="bottom"/>
          </w:tcPr>
          <w:p w14:paraId="2283803F" w14:textId="77777777" w:rsidR="003A15F7" w:rsidRPr="003B0D1B" w:rsidRDefault="003A15F7" w:rsidP="005D6ED4">
            <w:pPr>
              <w:pStyle w:val="Header"/>
              <w:tabs>
                <w:tab w:val="left" w:pos="-1818"/>
              </w:tabs>
              <w:spacing w:line="240" w:lineRule="auto"/>
              <w:ind w:right="-72"/>
              <w:jc w:val="center"/>
              <w:rPr>
                <w:rFonts w:cs="Arial"/>
                <w:b/>
                <w:bCs/>
                <w:sz w:val="18"/>
                <w:szCs w:val="18"/>
              </w:rPr>
            </w:pPr>
            <w:r w:rsidRPr="003B0D1B">
              <w:rPr>
                <w:rFonts w:cs="Arial"/>
                <w:b/>
                <w:bCs/>
                <w:sz w:val="18"/>
                <w:szCs w:val="18"/>
                <w:lang w:val="en-US"/>
              </w:rPr>
              <w:t>Consolidated</w:t>
            </w:r>
          </w:p>
          <w:p w14:paraId="29DBB4C6" w14:textId="77777777" w:rsidR="003A15F7" w:rsidRPr="003B0D1B" w:rsidRDefault="003A15F7" w:rsidP="005D6ED4">
            <w:pPr>
              <w:pStyle w:val="Header"/>
              <w:tabs>
                <w:tab w:val="left" w:pos="-1818"/>
              </w:tabs>
              <w:spacing w:line="240" w:lineRule="auto"/>
              <w:ind w:right="-72"/>
              <w:jc w:val="center"/>
              <w:rPr>
                <w:rFonts w:cs="Arial"/>
                <w:b/>
                <w:bCs/>
                <w:sz w:val="18"/>
                <w:szCs w:val="18"/>
              </w:rPr>
            </w:pPr>
            <w:r w:rsidRPr="003B0D1B">
              <w:rPr>
                <w:rFonts w:cs="Arial"/>
                <w:b/>
                <w:bCs/>
                <w:sz w:val="18"/>
                <w:szCs w:val="18"/>
              </w:rPr>
              <w:t>financial information</w:t>
            </w:r>
          </w:p>
        </w:tc>
        <w:tc>
          <w:tcPr>
            <w:tcW w:w="2880" w:type="dxa"/>
            <w:gridSpan w:val="2"/>
            <w:tcBorders>
              <w:top w:val="single" w:sz="4" w:space="0" w:color="auto"/>
              <w:bottom w:val="single" w:sz="4" w:space="0" w:color="auto"/>
            </w:tcBorders>
            <w:vAlign w:val="bottom"/>
          </w:tcPr>
          <w:p w14:paraId="6CB2D922" w14:textId="77777777" w:rsidR="003A15F7" w:rsidRPr="003B0D1B" w:rsidRDefault="003A15F7" w:rsidP="005D6ED4">
            <w:pPr>
              <w:pStyle w:val="Header"/>
              <w:tabs>
                <w:tab w:val="left" w:pos="-1818"/>
              </w:tabs>
              <w:spacing w:line="240" w:lineRule="auto"/>
              <w:ind w:right="-72"/>
              <w:jc w:val="center"/>
              <w:rPr>
                <w:rFonts w:cs="Arial"/>
                <w:b/>
                <w:bCs/>
                <w:sz w:val="18"/>
                <w:szCs w:val="18"/>
                <w:lang w:val="en-US"/>
              </w:rPr>
            </w:pPr>
            <w:r w:rsidRPr="003B0D1B">
              <w:rPr>
                <w:rFonts w:cs="Arial"/>
                <w:b/>
                <w:bCs/>
                <w:sz w:val="18"/>
                <w:szCs w:val="18"/>
                <w:lang w:val="en-US"/>
              </w:rPr>
              <w:t>Separate</w:t>
            </w:r>
          </w:p>
          <w:p w14:paraId="2440D8F3" w14:textId="77777777" w:rsidR="003A15F7" w:rsidRPr="003B0D1B" w:rsidRDefault="003A15F7" w:rsidP="005D6ED4">
            <w:pPr>
              <w:pStyle w:val="Header"/>
              <w:tabs>
                <w:tab w:val="left" w:pos="-1818"/>
              </w:tabs>
              <w:spacing w:line="240" w:lineRule="auto"/>
              <w:ind w:right="-72"/>
              <w:jc w:val="center"/>
              <w:rPr>
                <w:rFonts w:cs="Arial"/>
                <w:b/>
                <w:bCs/>
                <w:sz w:val="18"/>
                <w:szCs w:val="18"/>
                <w:lang w:val="en-US"/>
              </w:rPr>
            </w:pPr>
            <w:r w:rsidRPr="003B0D1B">
              <w:rPr>
                <w:rFonts w:cs="Arial"/>
                <w:b/>
                <w:bCs/>
                <w:sz w:val="18"/>
                <w:szCs w:val="18"/>
                <w:lang w:val="en-US"/>
              </w:rPr>
              <w:t>financial information</w:t>
            </w:r>
          </w:p>
        </w:tc>
      </w:tr>
      <w:tr w:rsidR="003A15F7" w:rsidRPr="003B0D1B" w14:paraId="3FBBD134" w14:textId="77777777" w:rsidTr="005D6ED4">
        <w:tc>
          <w:tcPr>
            <w:tcW w:w="3681" w:type="dxa"/>
            <w:vAlign w:val="bottom"/>
          </w:tcPr>
          <w:p w14:paraId="497F276F" w14:textId="77777777" w:rsidR="003A15F7" w:rsidRPr="003B0D1B" w:rsidRDefault="003A15F7" w:rsidP="005D6ED4">
            <w:pPr>
              <w:spacing w:line="240" w:lineRule="auto"/>
              <w:ind w:left="-104"/>
              <w:rPr>
                <w:rFonts w:cs="Arial"/>
                <w:sz w:val="18"/>
                <w:szCs w:val="18"/>
                <w:lang w:val="en-US"/>
              </w:rPr>
            </w:pPr>
          </w:p>
        </w:tc>
        <w:tc>
          <w:tcPr>
            <w:tcW w:w="1440" w:type="dxa"/>
            <w:vAlign w:val="bottom"/>
          </w:tcPr>
          <w:p w14:paraId="2E18A79D" w14:textId="39C991BD" w:rsidR="003A15F7" w:rsidRPr="003B0D1B" w:rsidRDefault="003A15F7" w:rsidP="005D6ED4">
            <w:pPr>
              <w:spacing w:line="240" w:lineRule="auto"/>
              <w:ind w:right="-72"/>
              <w:jc w:val="right"/>
              <w:rPr>
                <w:rFonts w:cs="Arial"/>
                <w:b/>
                <w:bCs/>
                <w:sz w:val="18"/>
                <w:szCs w:val="18"/>
                <w:lang w:val="en-US"/>
              </w:rPr>
            </w:pPr>
            <w:r w:rsidRPr="003B0D1B">
              <w:rPr>
                <w:rFonts w:cs="Arial"/>
                <w:b/>
                <w:bCs/>
                <w:sz w:val="18"/>
                <w:szCs w:val="18"/>
              </w:rPr>
              <w:t>2024</w:t>
            </w:r>
          </w:p>
        </w:tc>
        <w:tc>
          <w:tcPr>
            <w:tcW w:w="1440" w:type="dxa"/>
            <w:vAlign w:val="bottom"/>
          </w:tcPr>
          <w:p w14:paraId="02E30728" w14:textId="73B637A0" w:rsidR="003A15F7" w:rsidRPr="003B0D1B" w:rsidRDefault="003A15F7" w:rsidP="005D6ED4">
            <w:pPr>
              <w:spacing w:line="240" w:lineRule="auto"/>
              <w:ind w:right="-72"/>
              <w:jc w:val="right"/>
              <w:rPr>
                <w:rFonts w:cs="Arial"/>
                <w:b/>
                <w:bCs/>
                <w:sz w:val="18"/>
                <w:szCs w:val="18"/>
                <w:lang w:val="en-US"/>
              </w:rPr>
            </w:pPr>
            <w:r w:rsidRPr="003B0D1B">
              <w:rPr>
                <w:rFonts w:cs="Arial"/>
                <w:b/>
                <w:bCs/>
                <w:sz w:val="18"/>
                <w:szCs w:val="18"/>
              </w:rPr>
              <w:t>2023</w:t>
            </w:r>
          </w:p>
        </w:tc>
        <w:tc>
          <w:tcPr>
            <w:tcW w:w="1440" w:type="dxa"/>
            <w:vAlign w:val="bottom"/>
          </w:tcPr>
          <w:p w14:paraId="5A964A31" w14:textId="5E7B8765" w:rsidR="003A15F7" w:rsidRPr="003B0D1B" w:rsidRDefault="003A15F7" w:rsidP="005D6ED4">
            <w:pPr>
              <w:spacing w:line="240" w:lineRule="auto"/>
              <w:ind w:right="-72"/>
              <w:jc w:val="right"/>
              <w:rPr>
                <w:rFonts w:cs="Arial"/>
                <w:b/>
                <w:bCs/>
                <w:sz w:val="18"/>
                <w:szCs w:val="18"/>
                <w:lang w:val="en-US"/>
              </w:rPr>
            </w:pPr>
            <w:r w:rsidRPr="003B0D1B">
              <w:rPr>
                <w:rFonts w:cs="Arial"/>
                <w:b/>
                <w:bCs/>
                <w:sz w:val="18"/>
                <w:szCs w:val="18"/>
              </w:rPr>
              <w:t>2024</w:t>
            </w:r>
          </w:p>
        </w:tc>
        <w:tc>
          <w:tcPr>
            <w:tcW w:w="1440" w:type="dxa"/>
            <w:vAlign w:val="bottom"/>
          </w:tcPr>
          <w:p w14:paraId="52A930A3" w14:textId="3A9D2D10" w:rsidR="003A15F7" w:rsidRPr="003B0D1B" w:rsidRDefault="003A15F7" w:rsidP="005D6ED4">
            <w:pPr>
              <w:spacing w:line="240" w:lineRule="auto"/>
              <w:ind w:right="-72"/>
              <w:jc w:val="right"/>
              <w:rPr>
                <w:rFonts w:cs="Arial"/>
                <w:b/>
                <w:bCs/>
                <w:sz w:val="18"/>
                <w:szCs w:val="18"/>
                <w:lang w:val="en-US"/>
              </w:rPr>
            </w:pPr>
            <w:r w:rsidRPr="003B0D1B">
              <w:rPr>
                <w:rFonts w:cs="Arial"/>
                <w:b/>
                <w:bCs/>
                <w:sz w:val="18"/>
                <w:szCs w:val="18"/>
              </w:rPr>
              <w:t>2023</w:t>
            </w:r>
          </w:p>
        </w:tc>
      </w:tr>
      <w:tr w:rsidR="003A15F7" w:rsidRPr="003B0D1B" w14:paraId="77733E97" w14:textId="77777777" w:rsidTr="005D6ED4">
        <w:tc>
          <w:tcPr>
            <w:tcW w:w="3681" w:type="dxa"/>
            <w:vAlign w:val="bottom"/>
          </w:tcPr>
          <w:p w14:paraId="235598A0" w14:textId="77777777" w:rsidR="003A15F7" w:rsidRPr="003B0D1B" w:rsidRDefault="003A15F7" w:rsidP="005D6ED4">
            <w:pPr>
              <w:spacing w:line="240" w:lineRule="auto"/>
              <w:ind w:left="-104"/>
              <w:rPr>
                <w:rFonts w:cs="Arial"/>
                <w:sz w:val="18"/>
                <w:szCs w:val="18"/>
                <w:lang w:val="en-US"/>
              </w:rPr>
            </w:pPr>
          </w:p>
        </w:tc>
        <w:tc>
          <w:tcPr>
            <w:tcW w:w="1440" w:type="dxa"/>
            <w:tcBorders>
              <w:bottom w:val="single" w:sz="4" w:space="0" w:color="auto"/>
            </w:tcBorders>
            <w:vAlign w:val="bottom"/>
          </w:tcPr>
          <w:p w14:paraId="25CCF8B6" w14:textId="77777777" w:rsidR="003A15F7" w:rsidRPr="003B0D1B" w:rsidRDefault="003A15F7" w:rsidP="005D6ED4">
            <w:pPr>
              <w:spacing w:line="240" w:lineRule="auto"/>
              <w:ind w:right="-72"/>
              <w:jc w:val="right"/>
              <w:rPr>
                <w:rFonts w:cs="Arial"/>
                <w:b/>
                <w:bCs/>
                <w:sz w:val="18"/>
                <w:szCs w:val="18"/>
                <w:lang w:val="en-US"/>
              </w:rPr>
            </w:pPr>
            <w:r w:rsidRPr="003B0D1B">
              <w:rPr>
                <w:rFonts w:cs="Arial"/>
                <w:b/>
                <w:bCs/>
                <w:sz w:val="18"/>
                <w:szCs w:val="18"/>
                <w:lang w:val="en-US"/>
              </w:rPr>
              <w:t>Baht</w:t>
            </w:r>
          </w:p>
        </w:tc>
        <w:tc>
          <w:tcPr>
            <w:tcW w:w="1440" w:type="dxa"/>
            <w:tcBorders>
              <w:bottom w:val="single" w:sz="4" w:space="0" w:color="auto"/>
            </w:tcBorders>
            <w:vAlign w:val="bottom"/>
          </w:tcPr>
          <w:p w14:paraId="436E15A4" w14:textId="77777777" w:rsidR="003A15F7" w:rsidRPr="003B0D1B" w:rsidRDefault="003A15F7" w:rsidP="005D6ED4">
            <w:pPr>
              <w:spacing w:line="240" w:lineRule="auto"/>
              <w:ind w:right="-72"/>
              <w:jc w:val="right"/>
              <w:rPr>
                <w:rFonts w:cs="Arial"/>
                <w:b/>
                <w:bCs/>
                <w:sz w:val="18"/>
                <w:szCs w:val="18"/>
                <w:lang w:val="en-US"/>
              </w:rPr>
            </w:pPr>
            <w:r w:rsidRPr="003B0D1B">
              <w:rPr>
                <w:rFonts w:cs="Arial"/>
                <w:b/>
                <w:bCs/>
                <w:sz w:val="18"/>
                <w:szCs w:val="18"/>
                <w:lang w:val="en-US"/>
              </w:rPr>
              <w:t>Baht</w:t>
            </w:r>
          </w:p>
        </w:tc>
        <w:tc>
          <w:tcPr>
            <w:tcW w:w="1440" w:type="dxa"/>
            <w:tcBorders>
              <w:bottom w:val="single" w:sz="4" w:space="0" w:color="auto"/>
            </w:tcBorders>
            <w:vAlign w:val="bottom"/>
          </w:tcPr>
          <w:p w14:paraId="7140FEE8" w14:textId="77777777" w:rsidR="003A15F7" w:rsidRPr="003B0D1B" w:rsidRDefault="003A15F7" w:rsidP="005D6ED4">
            <w:pPr>
              <w:spacing w:line="240" w:lineRule="auto"/>
              <w:ind w:right="-72"/>
              <w:jc w:val="right"/>
              <w:rPr>
                <w:rFonts w:cs="Arial"/>
                <w:b/>
                <w:bCs/>
                <w:sz w:val="18"/>
                <w:szCs w:val="18"/>
                <w:lang w:val="en-US"/>
              </w:rPr>
            </w:pPr>
            <w:r w:rsidRPr="003B0D1B">
              <w:rPr>
                <w:rFonts w:cs="Arial"/>
                <w:b/>
                <w:bCs/>
                <w:sz w:val="18"/>
                <w:szCs w:val="18"/>
                <w:lang w:val="en-US"/>
              </w:rPr>
              <w:t>Baht</w:t>
            </w:r>
          </w:p>
        </w:tc>
        <w:tc>
          <w:tcPr>
            <w:tcW w:w="1440" w:type="dxa"/>
            <w:tcBorders>
              <w:bottom w:val="single" w:sz="4" w:space="0" w:color="auto"/>
            </w:tcBorders>
            <w:vAlign w:val="bottom"/>
          </w:tcPr>
          <w:p w14:paraId="657FEB50" w14:textId="77777777" w:rsidR="003A15F7" w:rsidRPr="003B0D1B" w:rsidRDefault="003A15F7" w:rsidP="005D6ED4">
            <w:pPr>
              <w:spacing w:line="240" w:lineRule="auto"/>
              <w:ind w:right="-72"/>
              <w:jc w:val="right"/>
              <w:rPr>
                <w:rFonts w:cs="Arial"/>
                <w:b/>
                <w:bCs/>
                <w:sz w:val="18"/>
                <w:szCs w:val="18"/>
                <w:lang w:val="en-US"/>
              </w:rPr>
            </w:pPr>
            <w:r w:rsidRPr="003B0D1B">
              <w:rPr>
                <w:rFonts w:cs="Arial"/>
                <w:b/>
                <w:bCs/>
                <w:sz w:val="18"/>
                <w:szCs w:val="18"/>
                <w:lang w:val="en-US"/>
              </w:rPr>
              <w:t>Baht</w:t>
            </w:r>
          </w:p>
        </w:tc>
      </w:tr>
      <w:tr w:rsidR="003A15F7" w:rsidRPr="003B0D1B" w14:paraId="598D9C54" w14:textId="77777777" w:rsidTr="005D6ED4">
        <w:tc>
          <w:tcPr>
            <w:tcW w:w="3681" w:type="dxa"/>
            <w:vAlign w:val="bottom"/>
          </w:tcPr>
          <w:p w14:paraId="1B352197" w14:textId="77777777" w:rsidR="003A15F7" w:rsidRPr="003B0D1B" w:rsidRDefault="003A15F7" w:rsidP="005D6ED4">
            <w:pPr>
              <w:spacing w:line="240" w:lineRule="auto"/>
              <w:ind w:left="-104"/>
              <w:rPr>
                <w:rFonts w:cs="Arial"/>
                <w:sz w:val="18"/>
                <w:szCs w:val="18"/>
                <w:lang w:val="en-US"/>
              </w:rPr>
            </w:pPr>
          </w:p>
        </w:tc>
        <w:tc>
          <w:tcPr>
            <w:tcW w:w="1440" w:type="dxa"/>
            <w:tcBorders>
              <w:top w:val="single" w:sz="4" w:space="0" w:color="auto"/>
            </w:tcBorders>
            <w:shd w:val="clear" w:color="auto" w:fill="FAFAFA"/>
            <w:vAlign w:val="bottom"/>
          </w:tcPr>
          <w:p w14:paraId="605665B6" w14:textId="77777777" w:rsidR="003A15F7" w:rsidRPr="003B0D1B" w:rsidRDefault="003A15F7" w:rsidP="005D6ED4">
            <w:pPr>
              <w:spacing w:line="240" w:lineRule="auto"/>
              <w:ind w:right="-72"/>
              <w:jc w:val="right"/>
              <w:rPr>
                <w:rFonts w:cs="Arial"/>
                <w:b/>
                <w:bCs/>
                <w:sz w:val="18"/>
                <w:szCs w:val="18"/>
                <w:lang w:val="en-US"/>
              </w:rPr>
            </w:pPr>
          </w:p>
        </w:tc>
        <w:tc>
          <w:tcPr>
            <w:tcW w:w="1440" w:type="dxa"/>
            <w:tcBorders>
              <w:top w:val="single" w:sz="4" w:space="0" w:color="auto"/>
            </w:tcBorders>
            <w:vAlign w:val="bottom"/>
          </w:tcPr>
          <w:p w14:paraId="6D88D85F" w14:textId="77777777" w:rsidR="003A15F7" w:rsidRPr="003B0D1B" w:rsidRDefault="003A15F7" w:rsidP="005D6ED4">
            <w:pPr>
              <w:spacing w:line="240" w:lineRule="auto"/>
              <w:ind w:right="-72"/>
              <w:jc w:val="right"/>
              <w:rPr>
                <w:rFonts w:cs="Arial"/>
                <w:b/>
                <w:bCs/>
                <w:sz w:val="18"/>
                <w:szCs w:val="18"/>
                <w:lang w:val="en-US"/>
              </w:rPr>
            </w:pPr>
          </w:p>
        </w:tc>
        <w:tc>
          <w:tcPr>
            <w:tcW w:w="1440" w:type="dxa"/>
            <w:tcBorders>
              <w:top w:val="single" w:sz="4" w:space="0" w:color="auto"/>
            </w:tcBorders>
            <w:shd w:val="clear" w:color="auto" w:fill="FAFAFA"/>
            <w:vAlign w:val="bottom"/>
          </w:tcPr>
          <w:p w14:paraId="35E1ABE0" w14:textId="77777777" w:rsidR="003A15F7" w:rsidRPr="003B0D1B" w:rsidRDefault="003A15F7" w:rsidP="005D6ED4">
            <w:pPr>
              <w:spacing w:line="240" w:lineRule="auto"/>
              <w:ind w:right="-72"/>
              <w:jc w:val="right"/>
              <w:rPr>
                <w:rFonts w:cs="Arial"/>
                <w:b/>
                <w:bCs/>
                <w:sz w:val="18"/>
                <w:szCs w:val="18"/>
                <w:lang w:val="en-US"/>
              </w:rPr>
            </w:pPr>
          </w:p>
        </w:tc>
        <w:tc>
          <w:tcPr>
            <w:tcW w:w="1440" w:type="dxa"/>
            <w:tcBorders>
              <w:top w:val="single" w:sz="4" w:space="0" w:color="auto"/>
            </w:tcBorders>
            <w:vAlign w:val="bottom"/>
          </w:tcPr>
          <w:p w14:paraId="2D8B717D" w14:textId="77777777" w:rsidR="003A15F7" w:rsidRPr="003B0D1B" w:rsidRDefault="003A15F7" w:rsidP="005D6ED4">
            <w:pPr>
              <w:spacing w:line="240" w:lineRule="auto"/>
              <w:ind w:right="-72"/>
              <w:jc w:val="right"/>
              <w:rPr>
                <w:rFonts w:cs="Arial"/>
                <w:b/>
                <w:bCs/>
                <w:sz w:val="18"/>
                <w:szCs w:val="18"/>
                <w:lang w:val="en-US"/>
              </w:rPr>
            </w:pPr>
          </w:p>
        </w:tc>
      </w:tr>
      <w:tr w:rsidR="003A15F7" w:rsidRPr="003B0D1B" w14:paraId="3C9DDE0E" w14:textId="77777777" w:rsidTr="0066377C">
        <w:tc>
          <w:tcPr>
            <w:tcW w:w="3681" w:type="dxa"/>
            <w:tcBorders>
              <w:top w:val="nil"/>
              <w:left w:val="nil"/>
              <w:bottom w:val="nil"/>
              <w:right w:val="nil"/>
            </w:tcBorders>
            <w:shd w:val="clear" w:color="auto" w:fill="auto"/>
          </w:tcPr>
          <w:p w14:paraId="28B32D24" w14:textId="77777777" w:rsidR="003A15F7" w:rsidRPr="003B0D1B" w:rsidRDefault="003A15F7" w:rsidP="003A15F7">
            <w:pPr>
              <w:spacing w:line="240" w:lineRule="auto"/>
              <w:ind w:left="-104"/>
              <w:jc w:val="both"/>
              <w:rPr>
                <w:rFonts w:cs="Arial"/>
                <w:b/>
                <w:bCs/>
                <w:color w:val="000000" w:themeColor="text1"/>
                <w:sz w:val="18"/>
                <w:szCs w:val="18"/>
              </w:rPr>
            </w:pPr>
            <w:r w:rsidRPr="003B0D1B">
              <w:rPr>
                <w:rFonts w:cs="Arial"/>
                <w:color w:val="000000" w:themeColor="text1"/>
                <w:sz w:val="18"/>
                <w:szCs w:val="18"/>
              </w:rPr>
              <w:t>Current income tax</w:t>
            </w:r>
          </w:p>
        </w:tc>
        <w:tc>
          <w:tcPr>
            <w:tcW w:w="1440" w:type="dxa"/>
            <w:tcBorders>
              <w:top w:val="nil"/>
              <w:left w:val="nil"/>
              <w:bottom w:val="nil"/>
              <w:right w:val="nil"/>
            </w:tcBorders>
            <w:shd w:val="clear" w:color="auto" w:fill="FAFAFA"/>
          </w:tcPr>
          <w:p w14:paraId="7CD783C2" w14:textId="49CC3F15" w:rsidR="003A15F7" w:rsidRPr="003B0D1B" w:rsidRDefault="00640B99" w:rsidP="003A15F7">
            <w:pPr>
              <w:spacing w:line="240" w:lineRule="auto"/>
              <w:ind w:left="-15" w:right="-72"/>
              <w:jc w:val="right"/>
              <w:rPr>
                <w:rFonts w:cs="Arial"/>
                <w:color w:val="000000" w:themeColor="text1"/>
                <w:sz w:val="18"/>
                <w:szCs w:val="18"/>
              </w:rPr>
            </w:pPr>
            <w:r w:rsidRPr="003B0D1B">
              <w:rPr>
                <w:rFonts w:cs="Arial"/>
                <w:color w:val="000000" w:themeColor="text1"/>
                <w:sz w:val="18"/>
                <w:szCs w:val="18"/>
              </w:rPr>
              <w:t>19,393,766</w:t>
            </w:r>
          </w:p>
        </w:tc>
        <w:tc>
          <w:tcPr>
            <w:tcW w:w="1440" w:type="dxa"/>
            <w:tcBorders>
              <w:top w:val="nil"/>
              <w:left w:val="nil"/>
              <w:bottom w:val="nil"/>
              <w:right w:val="nil"/>
            </w:tcBorders>
            <w:shd w:val="clear" w:color="auto" w:fill="auto"/>
          </w:tcPr>
          <w:p w14:paraId="72E6A6D4" w14:textId="28D09DD4" w:rsidR="003A15F7" w:rsidRPr="003B0D1B" w:rsidRDefault="003A15F7" w:rsidP="003A15F7">
            <w:pPr>
              <w:spacing w:line="240" w:lineRule="auto"/>
              <w:ind w:left="-15" w:right="-72"/>
              <w:jc w:val="right"/>
              <w:rPr>
                <w:rFonts w:cs="Arial"/>
                <w:color w:val="000000" w:themeColor="text1"/>
                <w:sz w:val="18"/>
                <w:szCs w:val="18"/>
              </w:rPr>
            </w:pPr>
            <w:r w:rsidRPr="003B0D1B">
              <w:rPr>
                <w:rFonts w:cs="Arial"/>
                <w:color w:val="000000" w:themeColor="text1"/>
                <w:sz w:val="18"/>
                <w:szCs w:val="18"/>
              </w:rPr>
              <w:t>17,922,865</w:t>
            </w:r>
          </w:p>
        </w:tc>
        <w:tc>
          <w:tcPr>
            <w:tcW w:w="1440" w:type="dxa"/>
            <w:tcBorders>
              <w:top w:val="nil"/>
              <w:left w:val="nil"/>
              <w:bottom w:val="nil"/>
              <w:right w:val="nil"/>
            </w:tcBorders>
            <w:shd w:val="clear" w:color="auto" w:fill="FAFAFA"/>
          </w:tcPr>
          <w:p w14:paraId="159B0EE0" w14:textId="59F50586" w:rsidR="003A15F7" w:rsidRPr="003B0D1B" w:rsidRDefault="00640B99" w:rsidP="003A15F7">
            <w:pPr>
              <w:spacing w:line="240" w:lineRule="auto"/>
              <w:ind w:left="-15" w:right="-72"/>
              <w:jc w:val="right"/>
              <w:rPr>
                <w:rFonts w:cs="Arial"/>
                <w:color w:val="000000" w:themeColor="text1"/>
                <w:sz w:val="18"/>
                <w:szCs w:val="18"/>
              </w:rPr>
            </w:pPr>
            <w:r w:rsidRPr="003B0D1B">
              <w:rPr>
                <w:rFonts w:cs="Arial"/>
                <w:color w:val="000000" w:themeColor="text1"/>
                <w:sz w:val="18"/>
                <w:szCs w:val="18"/>
              </w:rPr>
              <w:t>16,401,342</w:t>
            </w:r>
          </w:p>
        </w:tc>
        <w:tc>
          <w:tcPr>
            <w:tcW w:w="1440" w:type="dxa"/>
            <w:tcBorders>
              <w:top w:val="nil"/>
              <w:left w:val="nil"/>
              <w:bottom w:val="nil"/>
              <w:right w:val="nil"/>
            </w:tcBorders>
            <w:shd w:val="clear" w:color="auto" w:fill="auto"/>
          </w:tcPr>
          <w:p w14:paraId="78966497" w14:textId="439A67C9" w:rsidR="003A15F7" w:rsidRPr="003B0D1B" w:rsidRDefault="003A15F7" w:rsidP="003A15F7">
            <w:pPr>
              <w:spacing w:line="240" w:lineRule="auto"/>
              <w:ind w:left="-15" w:right="-72"/>
              <w:jc w:val="right"/>
              <w:rPr>
                <w:rFonts w:cs="Arial"/>
                <w:color w:val="000000" w:themeColor="text1"/>
                <w:sz w:val="18"/>
                <w:szCs w:val="18"/>
              </w:rPr>
            </w:pPr>
            <w:r w:rsidRPr="003B0D1B">
              <w:rPr>
                <w:rFonts w:cs="Arial"/>
                <w:color w:val="000000" w:themeColor="text1"/>
                <w:sz w:val="18"/>
                <w:szCs w:val="18"/>
              </w:rPr>
              <w:t>9,202,998</w:t>
            </w:r>
          </w:p>
        </w:tc>
      </w:tr>
      <w:tr w:rsidR="003A15F7" w:rsidRPr="003B0D1B" w14:paraId="078B2130" w14:textId="77777777" w:rsidTr="0066377C">
        <w:tc>
          <w:tcPr>
            <w:tcW w:w="3681" w:type="dxa"/>
            <w:tcBorders>
              <w:top w:val="nil"/>
              <w:left w:val="nil"/>
              <w:bottom w:val="nil"/>
              <w:right w:val="nil"/>
            </w:tcBorders>
            <w:shd w:val="clear" w:color="auto" w:fill="auto"/>
          </w:tcPr>
          <w:p w14:paraId="0F5C99D4" w14:textId="77777777" w:rsidR="003A15F7" w:rsidRPr="003B0D1B" w:rsidRDefault="003A15F7" w:rsidP="003A15F7">
            <w:pPr>
              <w:spacing w:line="240" w:lineRule="auto"/>
              <w:ind w:left="-104"/>
              <w:jc w:val="both"/>
              <w:rPr>
                <w:rFonts w:cs="Arial"/>
                <w:color w:val="000000" w:themeColor="text1"/>
                <w:sz w:val="18"/>
                <w:szCs w:val="18"/>
              </w:rPr>
            </w:pPr>
            <w:r w:rsidRPr="003B0D1B">
              <w:rPr>
                <w:rFonts w:cs="Arial"/>
                <w:color w:val="000000" w:themeColor="text1"/>
                <w:sz w:val="18"/>
                <w:szCs w:val="18"/>
              </w:rPr>
              <w:t>Deferred income tax</w:t>
            </w:r>
          </w:p>
        </w:tc>
        <w:tc>
          <w:tcPr>
            <w:tcW w:w="1440" w:type="dxa"/>
            <w:tcBorders>
              <w:top w:val="nil"/>
              <w:left w:val="nil"/>
              <w:bottom w:val="nil"/>
              <w:right w:val="nil"/>
            </w:tcBorders>
            <w:shd w:val="clear" w:color="auto" w:fill="FAFAFA"/>
          </w:tcPr>
          <w:p w14:paraId="6E860C37" w14:textId="09DC5468" w:rsidR="003A15F7" w:rsidRPr="003B0D1B" w:rsidRDefault="00640B99" w:rsidP="003A15F7">
            <w:pPr>
              <w:spacing w:line="240" w:lineRule="auto"/>
              <w:ind w:left="-15" w:right="-72"/>
              <w:jc w:val="right"/>
              <w:rPr>
                <w:rFonts w:cs="Arial"/>
                <w:color w:val="000000" w:themeColor="text1"/>
                <w:sz w:val="18"/>
                <w:szCs w:val="18"/>
              </w:rPr>
            </w:pPr>
            <w:r w:rsidRPr="003B0D1B">
              <w:rPr>
                <w:rFonts w:cs="Arial"/>
                <w:color w:val="000000" w:themeColor="text1"/>
                <w:sz w:val="18"/>
                <w:szCs w:val="18"/>
              </w:rPr>
              <w:t>2,082,720</w:t>
            </w:r>
          </w:p>
        </w:tc>
        <w:tc>
          <w:tcPr>
            <w:tcW w:w="1440" w:type="dxa"/>
            <w:tcBorders>
              <w:top w:val="nil"/>
              <w:left w:val="nil"/>
              <w:bottom w:val="nil"/>
              <w:right w:val="nil"/>
            </w:tcBorders>
            <w:shd w:val="clear" w:color="auto" w:fill="auto"/>
          </w:tcPr>
          <w:p w14:paraId="278F8EA5" w14:textId="47B465F8" w:rsidR="003A15F7" w:rsidRPr="003B0D1B" w:rsidRDefault="003A15F7" w:rsidP="003A15F7">
            <w:pPr>
              <w:spacing w:line="240" w:lineRule="auto"/>
              <w:ind w:left="-15" w:right="-72"/>
              <w:jc w:val="right"/>
              <w:rPr>
                <w:rFonts w:cs="Arial"/>
                <w:color w:val="000000" w:themeColor="text1"/>
                <w:sz w:val="18"/>
                <w:szCs w:val="18"/>
              </w:rPr>
            </w:pPr>
            <w:r w:rsidRPr="003B0D1B">
              <w:rPr>
                <w:rFonts w:cs="Arial"/>
                <w:color w:val="000000" w:themeColor="text1"/>
                <w:sz w:val="18"/>
                <w:szCs w:val="18"/>
              </w:rPr>
              <w:t>(1,980,007)</w:t>
            </w:r>
          </w:p>
        </w:tc>
        <w:tc>
          <w:tcPr>
            <w:tcW w:w="1440" w:type="dxa"/>
            <w:tcBorders>
              <w:top w:val="nil"/>
              <w:left w:val="nil"/>
              <w:bottom w:val="nil"/>
              <w:right w:val="nil"/>
            </w:tcBorders>
            <w:shd w:val="clear" w:color="auto" w:fill="FAFAFA"/>
          </w:tcPr>
          <w:p w14:paraId="496022BD" w14:textId="7B5D56FB" w:rsidR="003A15F7" w:rsidRPr="003B0D1B" w:rsidRDefault="00640B99" w:rsidP="003A15F7">
            <w:pPr>
              <w:spacing w:line="240" w:lineRule="auto"/>
              <w:ind w:left="-15" w:right="-72"/>
              <w:jc w:val="right"/>
              <w:rPr>
                <w:rFonts w:cs="Arial"/>
                <w:color w:val="000000" w:themeColor="text1"/>
                <w:sz w:val="18"/>
                <w:szCs w:val="18"/>
              </w:rPr>
            </w:pPr>
            <w:r w:rsidRPr="003B0D1B">
              <w:rPr>
                <w:rFonts w:cs="Arial"/>
                <w:color w:val="000000" w:themeColor="text1"/>
                <w:sz w:val="18"/>
                <w:szCs w:val="18"/>
              </w:rPr>
              <w:t>2,398,466</w:t>
            </w:r>
          </w:p>
        </w:tc>
        <w:tc>
          <w:tcPr>
            <w:tcW w:w="1440" w:type="dxa"/>
            <w:tcBorders>
              <w:top w:val="nil"/>
              <w:left w:val="nil"/>
              <w:bottom w:val="nil"/>
              <w:right w:val="nil"/>
            </w:tcBorders>
            <w:shd w:val="clear" w:color="auto" w:fill="auto"/>
          </w:tcPr>
          <w:p w14:paraId="08217B7D" w14:textId="4744308F" w:rsidR="003A15F7" w:rsidRPr="003B0D1B" w:rsidRDefault="003A15F7" w:rsidP="003A15F7">
            <w:pPr>
              <w:spacing w:line="240" w:lineRule="auto"/>
              <w:ind w:left="-15" w:right="-72"/>
              <w:jc w:val="right"/>
              <w:rPr>
                <w:rFonts w:cs="Arial"/>
                <w:color w:val="000000" w:themeColor="text1"/>
                <w:sz w:val="18"/>
                <w:szCs w:val="18"/>
              </w:rPr>
            </w:pPr>
            <w:r w:rsidRPr="003B0D1B">
              <w:rPr>
                <w:rFonts w:cs="Arial"/>
                <w:color w:val="000000" w:themeColor="text1"/>
                <w:sz w:val="18"/>
                <w:szCs w:val="18"/>
              </w:rPr>
              <w:t>(1,664,261)</w:t>
            </w:r>
          </w:p>
        </w:tc>
      </w:tr>
      <w:tr w:rsidR="003A15F7" w:rsidRPr="003B0D1B" w14:paraId="067DD16B" w14:textId="77777777" w:rsidTr="005D6ED4">
        <w:tc>
          <w:tcPr>
            <w:tcW w:w="3681" w:type="dxa"/>
            <w:tcBorders>
              <w:top w:val="nil"/>
              <w:left w:val="nil"/>
              <w:bottom w:val="nil"/>
              <w:right w:val="nil"/>
            </w:tcBorders>
            <w:shd w:val="clear" w:color="auto" w:fill="auto"/>
            <w:vAlign w:val="bottom"/>
          </w:tcPr>
          <w:p w14:paraId="7F84D971" w14:textId="77777777" w:rsidR="003A15F7" w:rsidRPr="003B0D1B" w:rsidRDefault="003A15F7" w:rsidP="003A15F7">
            <w:pPr>
              <w:spacing w:line="240" w:lineRule="auto"/>
              <w:ind w:left="-104"/>
              <w:jc w:val="both"/>
              <w:rPr>
                <w:rFonts w:cs="Arial"/>
                <w:b/>
                <w:bCs/>
                <w:color w:val="000000" w:themeColor="text1"/>
                <w:sz w:val="18"/>
                <w:szCs w:val="18"/>
              </w:rPr>
            </w:pPr>
          </w:p>
        </w:tc>
        <w:tc>
          <w:tcPr>
            <w:tcW w:w="1440" w:type="dxa"/>
            <w:tcBorders>
              <w:top w:val="single" w:sz="4" w:space="0" w:color="auto"/>
              <w:left w:val="nil"/>
              <w:bottom w:val="nil"/>
              <w:right w:val="nil"/>
            </w:tcBorders>
            <w:shd w:val="clear" w:color="auto" w:fill="FAFAFA"/>
          </w:tcPr>
          <w:p w14:paraId="2696CE4C" w14:textId="77777777" w:rsidR="003A15F7" w:rsidRPr="003B0D1B" w:rsidRDefault="003A15F7" w:rsidP="003A15F7">
            <w:pPr>
              <w:spacing w:line="240" w:lineRule="auto"/>
              <w:ind w:left="-15" w:right="-72"/>
              <w:jc w:val="right"/>
              <w:rPr>
                <w:rFonts w:cs="Arial"/>
                <w:color w:val="000000" w:themeColor="text1"/>
                <w:sz w:val="18"/>
                <w:szCs w:val="18"/>
              </w:rPr>
            </w:pPr>
          </w:p>
        </w:tc>
        <w:tc>
          <w:tcPr>
            <w:tcW w:w="1440" w:type="dxa"/>
            <w:tcBorders>
              <w:top w:val="single" w:sz="4" w:space="0" w:color="auto"/>
              <w:left w:val="nil"/>
              <w:bottom w:val="nil"/>
              <w:right w:val="nil"/>
            </w:tcBorders>
            <w:shd w:val="clear" w:color="auto" w:fill="auto"/>
          </w:tcPr>
          <w:p w14:paraId="0274F209" w14:textId="77777777" w:rsidR="003A15F7" w:rsidRPr="003B0D1B" w:rsidRDefault="003A15F7" w:rsidP="003A15F7">
            <w:pPr>
              <w:spacing w:line="240" w:lineRule="auto"/>
              <w:ind w:left="-15" w:right="-72"/>
              <w:jc w:val="right"/>
              <w:rPr>
                <w:rFonts w:cs="Arial"/>
                <w:color w:val="000000" w:themeColor="text1"/>
                <w:sz w:val="18"/>
                <w:szCs w:val="18"/>
              </w:rPr>
            </w:pPr>
          </w:p>
        </w:tc>
        <w:tc>
          <w:tcPr>
            <w:tcW w:w="1440" w:type="dxa"/>
            <w:tcBorders>
              <w:top w:val="single" w:sz="4" w:space="0" w:color="auto"/>
              <w:left w:val="nil"/>
              <w:bottom w:val="nil"/>
              <w:right w:val="nil"/>
            </w:tcBorders>
            <w:shd w:val="clear" w:color="auto" w:fill="FAFAFA"/>
          </w:tcPr>
          <w:p w14:paraId="5B75EE21" w14:textId="77777777" w:rsidR="003A15F7" w:rsidRPr="003B0D1B" w:rsidRDefault="003A15F7" w:rsidP="003A15F7">
            <w:pPr>
              <w:spacing w:line="240" w:lineRule="auto"/>
              <w:ind w:left="-15" w:right="-72"/>
              <w:jc w:val="right"/>
              <w:rPr>
                <w:rFonts w:cs="Arial"/>
                <w:color w:val="000000" w:themeColor="text1"/>
                <w:sz w:val="18"/>
                <w:szCs w:val="18"/>
              </w:rPr>
            </w:pPr>
          </w:p>
        </w:tc>
        <w:tc>
          <w:tcPr>
            <w:tcW w:w="1440" w:type="dxa"/>
            <w:tcBorders>
              <w:top w:val="single" w:sz="4" w:space="0" w:color="auto"/>
              <w:left w:val="nil"/>
              <w:bottom w:val="nil"/>
              <w:right w:val="nil"/>
            </w:tcBorders>
            <w:shd w:val="clear" w:color="auto" w:fill="auto"/>
          </w:tcPr>
          <w:p w14:paraId="563D3DEF" w14:textId="77777777" w:rsidR="003A15F7" w:rsidRPr="003B0D1B" w:rsidRDefault="003A15F7" w:rsidP="003A15F7">
            <w:pPr>
              <w:spacing w:line="240" w:lineRule="auto"/>
              <w:ind w:left="-15" w:right="-72"/>
              <w:jc w:val="right"/>
              <w:rPr>
                <w:rFonts w:cs="Arial"/>
                <w:color w:val="000000" w:themeColor="text1"/>
                <w:sz w:val="18"/>
                <w:szCs w:val="18"/>
              </w:rPr>
            </w:pPr>
          </w:p>
        </w:tc>
      </w:tr>
      <w:tr w:rsidR="003A15F7" w:rsidRPr="003B0D1B" w14:paraId="0CFA4F38" w14:textId="77777777" w:rsidTr="005D6ED4">
        <w:tc>
          <w:tcPr>
            <w:tcW w:w="3681" w:type="dxa"/>
            <w:tcBorders>
              <w:top w:val="nil"/>
              <w:left w:val="nil"/>
              <w:bottom w:val="nil"/>
              <w:right w:val="nil"/>
            </w:tcBorders>
            <w:shd w:val="clear" w:color="auto" w:fill="auto"/>
            <w:vAlign w:val="bottom"/>
          </w:tcPr>
          <w:p w14:paraId="23D7B650" w14:textId="77777777" w:rsidR="003A15F7" w:rsidRPr="003B0D1B" w:rsidRDefault="003A15F7" w:rsidP="003A15F7">
            <w:pPr>
              <w:spacing w:line="240" w:lineRule="auto"/>
              <w:ind w:left="-104"/>
              <w:jc w:val="both"/>
              <w:rPr>
                <w:rFonts w:cs="Arial"/>
                <w:b/>
                <w:bCs/>
                <w:color w:val="000000" w:themeColor="text1"/>
                <w:sz w:val="18"/>
                <w:szCs w:val="18"/>
              </w:rPr>
            </w:pPr>
            <w:r w:rsidRPr="003B0D1B">
              <w:rPr>
                <w:rFonts w:cs="Arial"/>
                <w:b/>
                <w:bCs/>
                <w:color w:val="000000" w:themeColor="text1"/>
                <w:sz w:val="18"/>
                <w:szCs w:val="18"/>
              </w:rPr>
              <w:t>Income tax expense</w:t>
            </w:r>
          </w:p>
        </w:tc>
        <w:tc>
          <w:tcPr>
            <w:tcW w:w="1440" w:type="dxa"/>
            <w:tcBorders>
              <w:top w:val="nil"/>
              <w:left w:val="nil"/>
              <w:bottom w:val="single" w:sz="4" w:space="0" w:color="auto"/>
              <w:right w:val="nil"/>
            </w:tcBorders>
            <w:shd w:val="clear" w:color="auto" w:fill="FAFAFA"/>
          </w:tcPr>
          <w:p w14:paraId="2579D6A2" w14:textId="5A658A03" w:rsidR="003A15F7" w:rsidRPr="003B0D1B" w:rsidRDefault="00640B99" w:rsidP="003A15F7">
            <w:pPr>
              <w:spacing w:line="240" w:lineRule="auto"/>
              <w:ind w:left="-15" w:right="-72"/>
              <w:jc w:val="right"/>
              <w:rPr>
                <w:rFonts w:cs="Arial"/>
                <w:color w:val="000000" w:themeColor="text1"/>
                <w:sz w:val="18"/>
                <w:szCs w:val="18"/>
              </w:rPr>
            </w:pPr>
            <w:r w:rsidRPr="003B0D1B">
              <w:rPr>
                <w:rFonts w:cs="Arial"/>
                <w:color w:val="000000" w:themeColor="text1"/>
                <w:sz w:val="18"/>
                <w:szCs w:val="18"/>
              </w:rPr>
              <w:t>21,476,486</w:t>
            </w:r>
          </w:p>
        </w:tc>
        <w:tc>
          <w:tcPr>
            <w:tcW w:w="1440" w:type="dxa"/>
            <w:tcBorders>
              <w:top w:val="nil"/>
              <w:left w:val="nil"/>
              <w:bottom w:val="single" w:sz="4" w:space="0" w:color="auto"/>
              <w:right w:val="nil"/>
            </w:tcBorders>
            <w:shd w:val="clear" w:color="auto" w:fill="auto"/>
          </w:tcPr>
          <w:p w14:paraId="4E2BC7D6" w14:textId="40A8937C" w:rsidR="003A15F7" w:rsidRPr="003B0D1B" w:rsidRDefault="003A15F7" w:rsidP="003A15F7">
            <w:pPr>
              <w:spacing w:line="240" w:lineRule="auto"/>
              <w:ind w:left="-15" w:right="-72"/>
              <w:jc w:val="right"/>
              <w:rPr>
                <w:rFonts w:cs="Arial"/>
                <w:color w:val="000000" w:themeColor="text1"/>
                <w:sz w:val="18"/>
                <w:szCs w:val="18"/>
              </w:rPr>
            </w:pPr>
            <w:r w:rsidRPr="003B0D1B">
              <w:rPr>
                <w:rFonts w:cs="Arial"/>
                <w:color w:val="000000" w:themeColor="text1"/>
                <w:sz w:val="18"/>
                <w:szCs w:val="18"/>
              </w:rPr>
              <w:t>15,942,858</w:t>
            </w:r>
          </w:p>
        </w:tc>
        <w:tc>
          <w:tcPr>
            <w:tcW w:w="1440" w:type="dxa"/>
            <w:tcBorders>
              <w:top w:val="nil"/>
              <w:left w:val="nil"/>
              <w:bottom w:val="single" w:sz="4" w:space="0" w:color="auto"/>
              <w:right w:val="nil"/>
            </w:tcBorders>
            <w:shd w:val="clear" w:color="auto" w:fill="FAFAFA"/>
          </w:tcPr>
          <w:p w14:paraId="009E456C" w14:textId="5D6A5537" w:rsidR="003A15F7" w:rsidRPr="003B0D1B" w:rsidRDefault="00640B99" w:rsidP="003A15F7">
            <w:pPr>
              <w:spacing w:line="240" w:lineRule="auto"/>
              <w:ind w:left="-15" w:right="-72"/>
              <w:jc w:val="right"/>
              <w:rPr>
                <w:rFonts w:cs="Arial"/>
                <w:color w:val="000000" w:themeColor="text1"/>
                <w:sz w:val="18"/>
                <w:szCs w:val="18"/>
              </w:rPr>
            </w:pPr>
            <w:r w:rsidRPr="003B0D1B">
              <w:rPr>
                <w:rFonts w:cs="Arial"/>
                <w:color w:val="000000" w:themeColor="text1"/>
                <w:sz w:val="18"/>
                <w:szCs w:val="18"/>
              </w:rPr>
              <w:t>18,799,808</w:t>
            </w:r>
          </w:p>
        </w:tc>
        <w:tc>
          <w:tcPr>
            <w:tcW w:w="1440" w:type="dxa"/>
            <w:tcBorders>
              <w:top w:val="nil"/>
              <w:left w:val="nil"/>
              <w:bottom w:val="single" w:sz="4" w:space="0" w:color="auto"/>
              <w:right w:val="nil"/>
            </w:tcBorders>
            <w:shd w:val="clear" w:color="auto" w:fill="auto"/>
          </w:tcPr>
          <w:p w14:paraId="52D9EA32" w14:textId="2739E80B" w:rsidR="003A15F7" w:rsidRPr="003B0D1B" w:rsidRDefault="003A15F7" w:rsidP="003A15F7">
            <w:pPr>
              <w:spacing w:line="240" w:lineRule="auto"/>
              <w:ind w:left="-15" w:right="-72"/>
              <w:jc w:val="right"/>
              <w:rPr>
                <w:rFonts w:cs="Arial"/>
                <w:color w:val="000000" w:themeColor="text1"/>
                <w:sz w:val="18"/>
                <w:szCs w:val="18"/>
              </w:rPr>
            </w:pPr>
            <w:r w:rsidRPr="003B0D1B">
              <w:rPr>
                <w:rFonts w:cs="Arial"/>
                <w:color w:val="000000" w:themeColor="text1"/>
                <w:sz w:val="18"/>
                <w:szCs w:val="18"/>
              </w:rPr>
              <w:t>7,538,737</w:t>
            </w:r>
          </w:p>
        </w:tc>
      </w:tr>
    </w:tbl>
    <w:p w14:paraId="79BDC81E" w14:textId="77777777" w:rsidR="003A15F7" w:rsidRPr="003B0D1B" w:rsidRDefault="003A15F7" w:rsidP="003A15F7">
      <w:pPr>
        <w:spacing w:line="240" w:lineRule="auto"/>
        <w:jc w:val="both"/>
        <w:rPr>
          <w:rFonts w:cs="Arial"/>
          <w:color w:val="000000" w:themeColor="text1"/>
          <w:sz w:val="18"/>
          <w:szCs w:val="18"/>
        </w:rPr>
      </w:pPr>
    </w:p>
    <w:p w14:paraId="5B9D768A" w14:textId="4FB34528" w:rsidR="003A15F7" w:rsidRPr="003B0D1B" w:rsidRDefault="003A15F7" w:rsidP="003A15F7">
      <w:pPr>
        <w:spacing w:line="240" w:lineRule="auto"/>
        <w:jc w:val="both"/>
        <w:rPr>
          <w:rFonts w:cs="Arial"/>
          <w:color w:val="000000" w:themeColor="text1"/>
          <w:sz w:val="18"/>
          <w:szCs w:val="18"/>
          <w:lang w:val="en-US"/>
        </w:rPr>
      </w:pPr>
      <w:r w:rsidRPr="003B0D1B">
        <w:rPr>
          <w:rFonts w:cs="Arial"/>
          <w:color w:val="000000" w:themeColor="text1"/>
          <w:sz w:val="18"/>
          <w:szCs w:val="18"/>
          <w:lang w:val="en-US"/>
        </w:rPr>
        <w:t xml:space="preserve">The interim income tax expense is accrued based on management’s estimate using the tax rate that would be applicable to expected total annual earnings. The estimated average annual tax rate used are </w:t>
      </w:r>
      <w:r w:rsidR="00640B99" w:rsidRPr="003B0D1B">
        <w:rPr>
          <w:rFonts w:cs="Arial"/>
          <w:color w:val="000000" w:themeColor="text1"/>
          <w:sz w:val="18"/>
          <w:szCs w:val="18"/>
          <w:lang w:val="en-US"/>
        </w:rPr>
        <w:t>23.26</w:t>
      </w:r>
      <w:r w:rsidRPr="003B0D1B">
        <w:rPr>
          <w:rFonts w:cs="Arial"/>
          <w:color w:val="000000" w:themeColor="text1"/>
          <w:sz w:val="18"/>
          <w:szCs w:val="18"/>
          <w:lang w:val="en-US"/>
        </w:rPr>
        <w:t xml:space="preserve">% and </w:t>
      </w:r>
      <w:r w:rsidR="00640B99" w:rsidRPr="003B0D1B">
        <w:rPr>
          <w:rFonts w:cs="Arial"/>
          <w:color w:val="000000" w:themeColor="text1"/>
          <w:sz w:val="18"/>
          <w:szCs w:val="18"/>
        </w:rPr>
        <w:t>26.80</w:t>
      </w:r>
      <w:r w:rsidRPr="003B0D1B">
        <w:rPr>
          <w:rFonts w:cs="Arial"/>
          <w:color w:val="000000" w:themeColor="text1"/>
          <w:sz w:val="18"/>
          <w:szCs w:val="18"/>
          <w:lang w:val="en-US"/>
        </w:rPr>
        <w:t>% per annum (</w:t>
      </w:r>
      <w:proofErr w:type="gramStart"/>
      <w:r w:rsidRPr="003B0D1B">
        <w:rPr>
          <w:rFonts w:cs="Arial"/>
          <w:color w:val="000000" w:themeColor="text1"/>
          <w:sz w:val="18"/>
          <w:szCs w:val="18"/>
        </w:rPr>
        <w:t>2023</w:t>
      </w:r>
      <w:r w:rsidRPr="003B0D1B">
        <w:rPr>
          <w:rFonts w:cs="Arial"/>
          <w:color w:val="000000" w:themeColor="text1"/>
          <w:sz w:val="18"/>
          <w:szCs w:val="18"/>
          <w:lang w:val="en-US"/>
        </w:rPr>
        <w:t xml:space="preserve"> :</w:t>
      </w:r>
      <w:proofErr w:type="gramEnd"/>
      <w:r w:rsidRPr="003B0D1B">
        <w:rPr>
          <w:rFonts w:cs="Arial"/>
          <w:color w:val="000000" w:themeColor="text1"/>
          <w:sz w:val="18"/>
          <w:szCs w:val="18"/>
          <w:lang w:val="en-US"/>
        </w:rPr>
        <w:t xml:space="preserve"> </w:t>
      </w:r>
      <w:r w:rsidRPr="003B0D1B">
        <w:rPr>
          <w:rFonts w:cs="Arial"/>
          <w:color w:val="000000" w:themeColor="text1"/>
          <w:sz w:val="18"/>
          <w:szCs w:val="18"/>
        </w:rPr>
        <w:t>18.10</w:t>
      </w:r>
      <w:r w:rsidRPr="003B0D1B">
        <w:rPr>
          <w:rFonts w:cs="Arial"/>
          <w:color w:val="000000" w:themeColor="text1"/>
          <w:sz w:val="18"/>
          <w:szCs w:val="18"/>
          <w:lang w:val="en-US"/>
        </w:rPr>
        <w:t xml:space="preserve">% and </w:t>
      </w:r>
      <w:r w:rsidRPr="003B0D1B">
        <w:rPr>
          <w:rFonts w:cs="Arial"/>
          <w:color w:val="000000" w:themeColor="text1"/>
          <w:sz w:val="18"/>
          <w:szCs w:val="18"/>
        </w:rPr>
        <w:t>21</w:t>
      </w:r>
      <w:r w:rsidRPr="003B0D1B">
        <w:rPr>
          <w:rFonts w:cs="Arial"/>
          <w:color w:val="000000" w:themeColor="text1"/>
          <w:sz w:val="18"/>
          <w:szCs w:val="18"/>
          <w:lang w:val="en-US"/>
        </w:rPr>
        <w:t>.</w:t>
      </w:r>
      <w:r w:rsidRPr="003B0D1B">
        <w:rPr>
          <w:rFonts w:cs="Arial"/>
          <w:color w:val="000000" w:themeColor="text1"/>
          <w:sz w:val="18"/>
          <w:szCs w:val="18"/>
        </w:rPr>
        <w:t>26</w:t>
      </w:r>
      <w:r w:rsidRPr="003B0D1B">
        <w:rPr>
          <w:rFonts w:cs="Arial"/>
          <w:color w:val="000000" w:themeColor="text1"/>
          <w:sz w:val="18"/>
          <w:szCs w:val="18"/>
          <w:lang w:val="en-US"/>
        </w:rPr>
        <w:t>% per annum) for the consolidated and separate financial information, respectively.</w:t>
      </w:r>
    </w:p>
    <w:p w14:paraId="4D57404A" w14:textId="77777777" w:rsidR="00DF64D1" w:rsidRPr="003B0D1B" w:rsidRDefault="00DF64D1" w:rsidP="4D7CCF87">
      <w:pPr>
        <w:spacing w:line="240" w:lineRule="auto"/>
        <w:rPr>
          <w:rFonts w:eastAsia="Angsana New" w:cs="Arial"/>
          <w:color w:val="000000" w:themeColor="text1"/>
          <w:sz w:val="18"/>
          <w:szCs w:val="18"/>
          <w:lang w:val="en-US"/>
        </w:rPr>
      </w:pPr>
    </w:p>
    <w:p w14:paraId="572360BF" w14:textId="4EA05AE5" w:rsidR="00DA192B" w:rsidRPr="003B0D1B" w:rsidRDefault="00DA192B">
      <w:pPr>
        <w:spacing w:line="240" w:lineRule="auto"/>
        <w:rPr>
          <w:rFonts w:eastAsia="Angsana New" w:cs="Arial"/>
          <w:sz w:val="18"/>
          <w:szCs w:val="18"/>
        </w:rPr>
      </w:pPr>
      <w:r w:rsidRPr="003B0D1B">
        <w:rPr>
          <w:rFonts w:eastAsia="Angsana New" w:cs="Arial"/>
          <w:sz w:val="18"/>
          <w:szCs w:val="18"/>
        </w:rPr>
        <w:br w:type="page"/>
      </w:r>
    </w:p>
    <w:p w14:paraId="78CBE408" w14:textId="77777777" w:rsidR="00A1035E" w:rsidRPr="003B0D1B" w:rsidRDefault="00A1035E" w:rsidP="4D7CCF87">
      <w:pPr>
        <w:spacing w:line="240" w:lineRule="auto"/>
        <w:rPr>
          <w:rFonts w:eastAsia="Angsana New" w:cs="Arial"/>
          <w:sz w:val="18"/>
          <w:szCs w:val="18"/>
        </w:rPr>
      </w:pPr>
    </w:p>
    <w:tbl>
      <w:tblPr>
        <w:tblW w:w="9468" w:type="dxa"/>
        <w:shd w:val="clear" w:color="auto" w:fill="FFA543"/>
        <w:tblLook w:val="04A0" w:firstRow="1" w:lastRow="0" w:firstColumn="1" w:lastColumn="0" w:noHBand="0" w:noVBand="1"/>
      </w:tblPr>
      <w:tblGrid>
        <w:gridCol w:w="9468"/>
      </w:tblGrid>
      <w:tr w:rsidR="00B54B5E" w:rsidRPr="003B0D1B" w14:paraId="5A694591" w14:textId="77777777">
        <w:trPr>
          <w:trHeight w:val="386"/>
        </w:trPr>
        <w:tc>
          <w:tcPr>
            <w:tcW w:w="9468" w:type="dxa"/>
            <w:shd w:val="clear" w:color="auto" w:fill="FFA543"/>
            <w:vAlign w:val="center"/>
          </w:tcPr>
          <w:p w14:paraId="3FCA9956" w14:textId="6F90BA9D" w:rsidR="00B54B5E" w:rsidRPr="003B0D1B" w:rsidRDefault="00860D6D">
            <w:pPr>
              <w:tabs>
                <w:tab w:val="left" w:pos="430"/>
              </w:tabs>
              <w:spacing w:line="240" w:lineRule="auto"/>
              <w:ind w:left="432" w:right="-104" w:hanging="432"/>
              <w:jc w:val="thaiDistribute"/>
              <w:rPr>
                <w:rFonts w:eastAsia="Arial Unicode MS" w:cs="Arial"/>
                <w:b/>
                <w:bCs/>
                <w:color w:val="FFFFFF"/>
                <w:sz w:val="18"/>
                <w:szCs w:val="18"/>
                <w:cs/>
              </w:rPr>
            </w:pPr>
            <w:r w:rsidRPr="003B0D1B">
              <w:rPr>
                <w:rFonts w:eastAsia="Arial Unicode MS" w:cs="Arial"/>
                <w:b/>
                <w:bCs/>
                <w:color w:val="FFFFFF"/>
                <w:sz w:val="18"/>
                <w:szCs w:val="18"/>
              </w:rPr>
              <w:t>1</w:t>
            </w:r>
            <w:r w:rsidR="00FD356A" w:rsidRPr="003B0D1B">
              <w:rPr>
                <w:rFonts w:eastAsia="Arial Unicode MS" w:cs="Arial"/>
                <w:b/>
                <w:bCs/>
                <w:color w:val="FFFFFF"/>
                <w:sz w:val="18"/>
                <w:szCs w:val="18"/>
              </w:rPr>
              <w:t>8</w:t>
            </w:r>
            <w:r w:rsidR="00B54B5E" w:rsidRPr="003B0D1B">
              <w:rPr>
                <w:rFonts w:eastAsia="Arial Unicode MS" w:cs="Arial"/>
                <w:b/>
                <w:bCs/>
                <w:color w:val="FFFFFF"/>
                <w:sz w:val="18"/>
                <w:szCs w:val="18"/>
              </w:rPr>
              <w:tab/>
              <w:t>Earnings per share</w:t>
            </w:r>
          </w:p>
        </w:tc>
      </w:tr>
    </w:tbl>
    <w:p w14:paraId="139EB6E7" w14:textId="77777777" w:rsidR="00B54B5E" w:rsidRPr="003B0D1B" w:rsidRDefault="00B54B5E" w:rsidP="00B54B5E">
      <w:pPr>
        <w:spacing w:line="240" w:lineRule="auto"/>
        <w:jc w:val="both"/>
        <w:rPr>
          <w:rFonts w:eastAsia="Arial Unicode MS" w:cs="Arial"/>
          <w:sz w:val="18"/>
          <w:szCs w:val="18"/>
        </w:rPr>
      </w:pPr>
    </w:p>
    <w:p w14:paraId="4ADB6C9F" w14:textId="4A929773" w:rsidR="00B54B5E" w:rsidRPr="003B0D1B" w:rsidRDefault="00B54B5E" w:rsidP="00B54B5E">
      <w:pPr>
        <w:spacing w:line="240" w:lineRule="auto"/>
        <w:jc w:val="both"/>
        <w:rPr>
          <w:rFonts w:eastAsia="Arial Unicode MS" w:cs="Arial"/>
          <w:sz w:val="18"/>
          <w:szCs w:val="18"/>
          <w:lang w:eastAsia="en-GB"/>
        </w:rPr>
      </w:pPr>
      <w:r w:rsidRPr="003B0D1B">
        <w:rPr>
          <w:rFonts w:eastAsia="Arial Unicode MS" w:cs="Arial"/>
          <w:sz w:val="18"/>
          <w:szCs w:val="18"/>
          <w:lang w:eastAsia="en-GB"/>
        </w:rPr>
        <w:t xml:space="preserve">Basic earnings per share is calculated by dividing the net profit attributable to the shareholders by the weighted average number of ordinary shares in issue during the </w:t>
      </w:r>
      <w:r w:rsidR="003250E5" w:rsidRPr="003B0D1B">
        <w:rPr>
          <w:rFonts w:eastAsia="Arial Unicode MS" w:cs="Arial"/>
          <w:sz w:val="18"/>
          <w:szCs w:val="22"/>
          <w:lang w:val="en-US" w:eastAsia="en-GB"/>
        </w:rPr>
        <w:t>period</w:t>
      </w:r>
      <w:r w:rsidRPr="003B0D1B">
        <w:rPr>
          <w:rFonts w:eastAsia="Arial Unicode MS" w:cs="Arial"/>
          <w:sz w:val="18"/>
          <w:szCs w:val="18"/>
          <w:lang w:eastAsia="en-GB"/>
        </w:rPr>
        <w:t>.</w:t>
      </w:r>
    </w:p>
    <w:p w14:paraId="5EE2EC26" w14:textId="77777777" w:rsidR="00B54B5E" w:rsidRPr="003B0D1B" w:rsidRDefault="00B54B5E" w:rsidP="00B54B5E">
      <w:pPr>
        <w:spacing w:line="240" w:lineRule="auto"/>
        <w:jc w:val="both"/>
        <w:rPr>
          <w:rFonts w:eastAsia="Arial Unicode MS" w:cs="Arial"/>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DA192B" w:rsidRPr="003B0D1B" w14:paraId="53C48880" w14:textId="77777777" w:rsidTr="005D6ED4">
        <w:tc>
          <w:tcPr>
            <w:tcW w:w="3989" w:type="dxa"/>
            <w:tcBorders>
              <w:top w:val="nil"/>
              <w:left w:val="nil"/>
              <w:bottom w:val="nil"/>
              <w:right w:val="nil"/>
            </w:tcBorders>
            <w:shd w:val="clear" w:color="auto" w:fill="auto"/>
            <w:vAlign w:val="bottom"/>
          </w:tcPr>
          <w:p w14:paraId="648DD0FC" w14:textId="77777777" w:rsidR="00DA192B" w:rsidRPr="003B0D1B" w:rsidRDefault="00DA192B" w:rsidP="005D6ED4">
            <w:pPr>
              <w:spacing w:line="240" w:lineRule="auto"/>
              <w:ind w:left="-101"/>
              <w:jc w:val="both"/>
              <w:rPr>
                <w:rFonts w:cs="Arial"/>
                <w:b/>
                <w:bCs/>
                <w:sz w:val="18"/>
                <w:szCs w:val="18"/>
                <w:highlight w:val="green"/>
              </w:rPr>
            </w:pPr>
            <w:bookmarkStart w:id="5" w:name="_Hlk22533817"/>
          </w:p>
        </w:tc>
        <w:tc>
          <w:tcPr>
            <w:tcW w:w="2736" w:type="dxa"/>
            <w:gridSpan w:val="2"/>
            <w:tcBorders>
              <w:top w:val="single" w:sz="4" w:space="0" w:color="auto"/>
              <w:left w:val="nil"/>
              <w:bottom w:val="single" w:sz="4" w:space="0" w:color="auto"/>
              <w:right w:val="nil"/>
            </w:tcBorders>
            <w:shd w:val="clear" w:color="auto" w:fill="auto"/>
            <w:vAlign w:val="bottom"/>
            <w:hideMark/>
          </w:tcPr>
          <w:p w14:paraId="2F974CDB" w14:textId="77777777" w:rsidR="00DA192B" w:rsidRPr="003B0D1B" w:rsidRDefault="00DA192B" w:rsidP="005D6ED4">
            <w:pPr>
              <w:spacing w:line="240" w:lineRule="auto"/>
              <w:ind w:right="-72"/>
              <w:jc w:val="center"/>
              <w:rPr>
                <w:rFonts w:cs="Arial"/>
                <w:b/>
                <w:bCs/>
                <w:sz w:val="18"/>
                <w:szCs w:val="18"/>
              </w:rPr>
            </w:pPr>
            <w:r w:rsidRPr="003B0D1B">
              <w:rPr>
                <w:rFonts w:cs="Arial"/>
                <w:b/>
                <w:bCs/>
                <w:sz w:val="18"/>
                <w:szCs w:val="18"/>
              </w:rPr>
              <w:t>Consolidated</w:t>
            </w:r>
          </w:p>
          <w:p w14:paraId="5A6C4A52" w14:textId="77777777" w:rsidR="00DA192B" w:rsidRPr="003B0D1B" w:rsidRDefault="00DA192B" w:rsidP="005D6ED4">
            <w:pPr>
              <w:spacing w:line="240" w:lineRule="auto"/>
              <w:ind w:right="-72"/>
              <w:jc w:val="center"/>
              <w:rPr>
                <w:rFonts w:cs="Arial"/>
                <w:b/>
                <w:bCs/>
                <w:sz w:val="18"/>
                <w:szCs w:val="18"/>
              </w:rPr>
            </w:pPr>
            <w:r w:rsidRPr="003B0D1B">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vAlign w:val="bottom"/>
            <w:hideMark/>
          </w:tcPr>
          <w:p w14:paraId="076C00B0" w14:textId="77777777" w:rsidR="00DA192B" w:rsidRPr="003B0D1B" w:rsidRDefault="00DA192B" w:rsidP="005D6ED4">
            <w:pPr>
              <w:spacing w:line="240" w:lineRule="auto"/>
              <w:ind w:right="-72"/>
              <w:jc w:val="center"/>
              <w:rPr>
                <w:rFonts w:cs="Arial"/>
                <w:b/>
                <w:bCs/>
                <w:sz w:val="18"/>
                <w:szCs w:val="18"/>
              </w:rPr>
            </w:pPr>
            <w:r w:rsidRPr="003B0D1B">
              <w:rPr>
                <w:rFonts w:cs="Arial"/>
                <w:b/>
                <w:bCs/>
                <w:sz w:val="18"/>
                <w:szCs w:val="18"/>
              </w:rPr>
              <w:t>Separate</w:t>
            </w:r>
          </w:p>
          <w:p w14:paraId="55630BB2" w14:textId="77777777" w:rsidR="00DA192B" w:rsidRPr="003B0D1B" w:rsidRDefault="00DA192B" w:rsidP="005D6ED4">
            <w:pPr>
              <w:spacing w:line="240" w:lineRule="auto"/>
              <w:ind w:right="-72"/>
              <w:jc w:val="center"/>
              <w:rPr>
                <w:rFonts w:cs="Arial"/>
                <w:b/>
                <w:bCs/>
                <w:sz w:val="18"/>
                <w:szCs w:val="18"/>
              </w:rPr>
            </w:pPr>
            <w:r w:rsidRPr="003B0D1B">
              <w:rPr>
                <w:rFonts w:cs="Arial"/>
                <w:b/>
                <w:bCs/>
                <w:sz w:val="18"/>
                <w:szCs w:val="18"/>
              </w:rPr>
              <w:t>financial information</w:t>
            </w:r>
          </w:p>
        </w:tc>
      </w:tr>
      <w:tr w:rsidR="00DA192B" w:rsidRPr="003B0D1B" w14:paraId="69BFE805" w14:textId="77777777" w:rsidTr="005D6ED4">
        <w:tc>
          <w:tcPr>
            <w:tcW w:w="3989" w:type="dxa"/>
            <w:tcBorders>
              <w:top w:val="nil"/>
              <w:left w:val="nil"/>
              <w:bottom w:val="nil"/>
              <w:right w:val="nil"/>
            </w:tcBorders>
            <w:shd w:val="clear" w:color="auto" w:fill="auto"/>
            <w:vAlign w:val="bottom"/>
          </w:tcPr>
          <w:p w14:paraId="35B5725D" w14:textId="77777777" w:rsidR="00DA192B" w:rsidRPr="003B0D1B" w:rsidRDefault="00DA192B" w:rsidP="005D6ED4">
            <w:pPr>
              <w:spacing w:line="240" w:lineRule="auto"/>
              <w:ind w:left="-101"/>
              <w:jc w:val="both"/>
              <w:rPr>
                <w:rFonts w:cs="Arial"/>
                <w:b/>
                <w:bCs/>
                <w:sz w:val="18"/>
                <w:szCs w:val="18"/>
                <w:highlight w:val="green"/>
              </w:rPr>
            </w:pPr>
            <w:r w:rsidRPr="003B0D1B">
              <w:rPr>
                <w:rFonts w:cs="Arial"/>
                <w:b/>
                <w:bCs/>
                <w:sz w:val="18"/>
                <w:szCs w:val="18"/>
              </w:rPr>
              <w:t>For the three-month period ended 30 June</w:t>
            </w:r>
          </w:p>
        </w:tc>
        <w:tc>
          <w:tcPr>
            <w:tcW w:w="1367" w:type="dxa"/>
            <w:tcBorders>
              <w:top w:val="single" w:sz="4" w:space="0" w:color="auto"/>
              <w:left w:val="nil"/>
              <w:bottom w:val="single" w:sz="4" w:space="0" w:color="auto"/>
              <w:right w:val="nil"/>
            </w:tcBorders>
            <w:shd w:val="clear" w:color="auto" w:fill="auto"/>
            <w:vAlign w:val="bottom"/>
            <w:hideMark/>
          </w:tcPr>
          <w:p w14:paraId="0CF127CA" w14:textId="78B6A9D7" w:rsidR="00DA192B" w:rsidRPr="003B0D1B" w:rsidRDefault="00DA192B" w:rsidP="005D6ED4">
            <w:pPr>
              <w:spacing w:line="240" w:lineRule="auto"/>
              <w:ind w:right="-72"/>
              <w:jc w:val="right"/>
              <w:rPr>
                <w:rFonts w:cs="Arial"/>
                <w:b/>
                <w:bCs/>
                <w:sz w:val="18"/>
                <w:szCs w:val="18"/>
              </w:rPr>
            </w:pPr>
            <w:r w:rsidRPr="003B0D1B">
              <w:rPr>
                <w:rFonts w:cs="Arial"/>
                <w:b/>
                <w:bCs/>
                <w:sz w:val="18"/>
                <w:szCs w:val="18"/>
              </w:rPr>
              <w:t>2024</w:t>
            </w:r>
          </w:p>
        </w:tc>
        <w:tc>
          <w:tcPr>
            <w:tcW w:w="1369" w:type="dxa"/>
            <w:tcBorders>
              <w:top w:val="single" w:sz="4" w:space="0" w:color="auto"/>
              <w:left w:val="nil"/>
              <w:bottom w:val="single" w:sz="4" w:space="0" w:color="auto"/>
              <w:right w:val="nil"/>
            </w:tcBorders>
            <w:shd w:val="clear" w:color="auto" w:fill="auto"/>
            <w:vAlign w:val="bottom"/>
            <w:hideMark/>
          </w:tcPr>
          <w:p w14:paraId="1A90273C" w14:textId="54C58ED1" w:rsidR="00DA192B" w:rsidRPr="003B0D1B" w:rsidRDefault="00DA192B" w:rsidP="005D6ED4">
            <w:pPr>
              <w:spacing w:line="240" w:lineRule="auto"/>
              <w:ind w:right="-72"/>
              <w:jc w:val="right"/>
              <w:rPr>
                <w:rFonts w:cs="Arial"/>
                <w:b/>
                <w:bCs/>
                <w:sz w:val="18"/>
                <w:szCs w:val="18"/>
              </w:rPr>
            </w:pPr>
            <w:r w:rsidRPr="003B0D1B">
              <w:rPr>
                <w:rFonts w:cs="Arial"/>
                <w:b/>
                <w:bCs/>
                <w:sz w:val="18"/>
                <w:szCs w:val="18"/>
              </w:rPr>
              <w:t>2023</w:t>
            </w:r>
          </w:p>
        </w:tc>
        <w:tc>
          <w:tcPr>
            <w:tcW w:w="1368" w:type="dxa"/>
            <w:tcBorders>
              <w:top w:val="single" w:sz="4" w:space="0" w:color="auto"/>
              <w:left w:val="nil"/>
              <w:bottom w:val="single" w:sz="4" w:space="0" w:color="auto"/>
              <w:right w:val="nil"/>
            </w:tcBorders>
            <w:shd w:val="clear" w:color="auto" w:fill="auto"/>
            <w:vAlign w:val="bottom"/>
            <w:hideMark/>
          </w:tcPr>
          <w:p w14:paraId="273DDAC7" w14:textId="64A6E112" w:rsidR="00DA192B" w:rsidRPr="003B0D1B" w:rsidRDefault="00DA192B" w:rsidP="005D6ED4">
            <w:pPr>
              <w:spacing w:line="240" w:lineRule="auto"/>
              <w:ind w:right="-72"/>
              <w:jc w:val="right"/>
              <w:rPr>
                <w:rFonts w:cs="Arial"/>
                <w:b/>
                <w:bCs/>
                <w:sz w:val="18"/>
                <w:szCs w:val="18"/>
              </w:rPr>
            </w:pPr>
            <w:r w:rsidRPr="003B0D1B">
              <w:rPr>
                <w:rFonts w:cs="Arial"/>
                <w:b/>
                <w:bCs/>
                <w:sz w:val="18"/>
                <w:szCs w:val="18"/>
              </w:rPr>
              <w:t>2024</w:t>
            </w:r>
          </w:p>
        </w:tc>
        <w:tc>
          <w:tcPr>
            <w:tcW w:w="1368" w:type="dxa"/>
            <w:tcBorders>
              <w:top w:val="single" w:sz="4" w:space="0" w:color="auto"/>
              <w:left w:val="nil"/>
              <w:bottom w:val="single" w:sz="4" w:space="0" w:color="auto"/>
              <w:right w:val="nil"/>
            </w:tcBorders>
            <w:shd w:val="clear" w:color="auto" w:fill="auto"/>
            <w:vAlign w:val="bottom"/>
            <w:hideMark/>
          </w:tcPr>
          <w:p w14:paraId="0AFEBDB1" w14:textId="5AB52880" w:rsidR="00DA192B" w:rsidRPr="003B0D1B" w:rsidRDefault="00DA192B" w:rsidP="005D6ED4">
            <w:pPr>
              <w:spacing w:line="240" w:lineRule="auto"/>
              <w:ind w:right="-72"/>
              <w:jc w:val="right"/>
              <w:rPr>
                <w:rFonts w:cs="Arial"/>
                <w:b/>
                <w:bCs/>
                <w:sz w:val="18"/>
                <w:szCs w:val="18"/>
              </w:rPr>
            </w:pPr>
            <w:r w:rsidRPr="003B0D1B">
              <w:rPr>
                <w:rFonts w:cs="Arial"/>
                <w:b/>
                <w:bCs/>
                <w:sz w:val="18"/>
                <w:szCs w:val="18"/>
              </w:rPr>
              <w:t>2023</w:t>
            </w:r>
          </w:p>
        </w:tc>
      </w:tr>
      <w:tr w:rsidR="00DA192B" w:rsidRPr="003B0D1B" w14:paraId="335264ED" w14:textId="77777777" w:rsidTr="005D6ED4">
        <w:tc>
          <w:tcPr>
            <w:tcW w:w="3989" w:type="dxa"/>
            <w:tcBorders>
              <w:top w:val="nil"/>
              <w:left w:val="nil"/>
              <w:bottom w:val="nil"/>
              <w:right w:val="nil"/>
            </w:tcBorders>
            <w:shd w:val="clear" w:color="auto" w:fill="auto"/>
            <w:vAlign w:val="bottom"/>
          </w:tcPr>
          <w:p w14:paraId="0234F4EB" w14:textId="77777777" w:rsidR="00DA192B" w:rsidRPr="003B0D1B" w:rsidRDefault="00DA192B" w:rsidP="005D6ED4">
            <w:pPr>
              <w:spacing w:line="240" w:lineRule="auto"/>
              <w:ind w:left="-101"/>
              <w:jc w:val="both"/>
              <w:rPr>
                <w:rFonts w:cs="Arial"/>
                <w:sz w:val="12"/>
                <w:szCs w:val="12"/>
                <w:highlight w:val="green"/>
              </w:rPr>
            </w:pPr>
          </w:p>
        </w:tc>
        <w:tc>
          <w:tcPr>
            <w:tcW w:w="1367" w:type="dxa"/>
            <w:tcBorders>
              <w:top w:val="single" w:sz="4" w:space="0" w:color="auto"/>
              <w:left w:val="nil"/>
              <w:bottom w:val="nil"/>
              <w:right w:val="nil"/>
            </w:tcBorders>
            <w:shd w:val="clear" w:color="auto" w:fill="FAFAFA"/>
            <w:vAlign w:val="bottom"/>
          </w:tcPr>
          <w:p w14:paraId="44A47A77" w14:textId="77777777" w:rsidR="00DA192B" w:rsidRPr="003B0D1B" w:rsidRDefault="00DA192B" w:rsidP="005D6ED4">
            <w:pPr>
              <w:spacing w:line="240" w:lineRule="auto"/>
              <w:ind w:right="-72"/>
              <w:jc w:val="right"/>
              <w:rPr>
                <w:rFonts w:cs="Arial"/>
                <w:b/>
                <w:bCs/>
                <w:sz w:val="12"/>
                <w:szCs w:val="12"/>
                <w:highlight w:val="green"/>
              </w:rPr>
            </w:pPr>
          </w:p>
        </w:tc>
        <w:tc>
          <w:tcPr>
            <w:tcW w:w="1369" w:type="dxa"/>
            <w:tcBorders>
              <w:top w:val="single" w:sz="4" w:space="0" w:color="auto"/>
              <w:left w:val="nil"/>
              <w:bottom w:val="nil"/>
              <w:right w:val="nil"/>
            </w:tcBorders>
            <w:shd w:val="clear" w:color="auto" w:fill="auto"/>
            <w:vAlign w:val="bottom"/>
          </w:tcPr>
          <w:p w14:paraId="74FB0FAE" w14:textId="77777777" w:rsidR="00DA192B" w:rsidRPr="003B0D1B" w:rsidRDefault="00DA192B" w:rsidP="005D6ED4">
            <w:pPr>
              <w:spacing w:line="240" w:lineRule="auto"/>
              <w:ind w:right="-72"/>
              <w:jc w:val="right"/>
              <w:rPr>
                <w:rFonts w:cs="Arial"/>
                <w:b/>
                <w:bCs/>
                <w:sz w:val="12"/>
                <w:szCs w:val="12"/>
                <w:highlight w:val="green"/>
              </w:rPr>
            </w:pPr>
          </w:p>
        </w:tc>
        <w:tc>
          <w:tcPr>
            <w:tcW w:w="1368" w:type="dxa"/>
            <w:tcBorders>
              <w:top w:val="single" w:sz="4" w:space="0" w:color="auto"/>
              <w:left w:val="nil"/>
              <w:bottom w:val="nil"/>
              <w:right w:val="nil"/>
            </w:tcBorders>
            <w:shd w:val="clear" w:color="auto" w:fill="FAFAFA"/>
            <w:vAlign w:val="bottom"/>
          </w:tcPr>
          <w:p w14:paraId="5E957EFE" w14:textId="77777777" w:rsidR="00DA192B" w:rsidRPr="003B0D1B" w:rsidRDefault="00DA192B" w:rsidP="005D6ED4">
            <w:pPr>
              <w:spacing w:line="240" w:lineRule="auto"/>
              <w:ind w:right="-72"/>
              <w:jc w:val="right"/>
              <w:rPr>
                <w:rFonts w:cs="Arial"/>
                <w:b/>
                <w:bCs/>
                <w:sz w:val="12"/>
                <w:szCs w:val="12"/>
                <w:highlight w:val="green"/>
              </w:rPr>
            </w:pPr>
          </w:p>
        </w:tc>
        <w:tc>
          <w:tcPr>
            <w:tcW w:w="1368" w:type="dxa"/>
            <w:tcBorders>
              <w:top w:val="single" w:sz="4" w:space="0" w:color="auto"/>
              <w:left w:val="nil"/>
              <w:bottom w:val="nil"/>
              <w:right w:val="nil"/>
            </w:tcBorders>
            <w:shd w:val="clear" w:color="auto" w:fill="auto"/>
            <w:vAlign w:val="bottom"/>
          </w:tcPr>
          <w:p w14:paraId="2835CEFC" w14:textId="77777777" w:rsidR="00DA192B" w:rsidRPr="003B0D1B" w:rsidRDefault="00DA192B" w:rsidP="005D6ED4">
            <w:pPr>
              <w:spacing w:line="240" w:lineRule="auto"/>
              <w:ind w:right="-72"/>
              <w:jc w:val="right"/>
              <w:rPr>
                <w:rFonts w:cs="Arial"/>
                <w:b/>
                <w:bCs/>
                <w:sz w:val="12"/>
                <w:szCs w:val="12"/>
                <w:highlight w:val="green"/>
              </w:rPr>
            </w:pPr>
          </w:p>
        </w:tc>
      </w:tr>
      <w:tr w:rsidR="00DA192B" w:rsidRPr="003B0D1B" w14:paraId="386AF61B" w14:textId="77777777" w:rsidTr="005D6ED4">
        <w:trPr>
          <w:trHeight w:val="83"/>
        </w:trPr>
        <w:tc>
          <w:tcPr>
            <w:tcW w:w="3989" w:type="dxa"/>
            <w:tcBorders>
              <w:top w:val="nil"/>
              <w:left w:val="nil"/>
              <w:bottom w:val="nil"/>
              <w:right w:val="nil"/>
            </w:tcBorders>
            <w:shd w:val="clear" w:color="auto" w:fill="auto"/>
            <w:vAlign w:val="bottom"/>
          </w:tcPr>
          <w:p w14:paraId="7AF6A798" w14:textId="77777777" w:rsidR="00DA192B" w:rsidRPr="003B0D1B" w:rsidRDefault="00DA192B" w:rsidP="00DA192B">
            <w:pPr>
              <w:spacing w:line="240" w:lineRule="auto"/>
              <w:ind w:left="-101"/>
              <w:rPr>
                <w:rFonts w:cs="Arial"/>
                <w:b/>
                <w:bCs/>
                <w:sz w:val="18"/>
                <w:szCs w:val="18"/>
              </w:rPr>
            </w:pPr>
            <w:r w:rsidRPr="003B0D1B">
              <w:rPr>
                <w:rFonts w:cs="Arial"/>
                <w:sz w:val="18"/>
                <w:szCs w:val="18"/>
              </w:rPr>
              <w:t>Profit for the period (Baht)</w:t>
            </w:r>
          </w:p>
        </w:tc>
        <w:tc>
          <w:tcPr>
            <w:tcW w:w="1367" w:type="dxa"/>
            <w:tcBorders>
              <w:top w:val="nil"/>
              <w:left w:val="nil"/>
              <w:bottom w:val="nil"/>
              <w:right w:val="nil"/>
            </w:tcBorders>
            <w:shd w:val="clear" w:color="auto" w:fill="FAFAFA"/>
            <w:vAlign w:val="bottom"/>
          </w:tcPr>
          <w:p w14:paraId="638867B4" w14:textId="79540B89" w:rsidR="00DA192B" w:rsidRPr="003B0D1B" w:rsidRDefault="00640B99" w:rsidP="00DA192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B0D1B">
              <w:rPr>
                <w:rFonts w:cs="Arial"/>
                <w:sz w:val="18"/>
                <w:szCs w:val="18"/>
              </w:rPr>
              <w:t>38,707,056</w:t>
            </w:r>
          </w:p>
        </w:tc>
        <w:tc>
          <w:tcPr>
            <w:tcW w:w="1369" w:type="dxa"/>
            <w:tcBorders>
              <w:top w:val="nil"/>
              <w:left w:val="nil"/>
              <w:bottom w:val="nil"/>
              <w:right w:val="nil"/>
            </w:tcBorders>
            <w:shd w:val="clear" w:color="auto" w:fill="auto"/>
            <w:vAlign w:val="bottom"/>
          </w:tcPr>
          <w:p w14:paraId="02FF5D67" w14:textId="2CF26C23" w:rsidR="00DA192B" w:rsidRPr="003B0D1B" w:rsidRDefault="00DA192B" w:rsidP="00DA192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3B0D1B">
              <w:rPr>
                <w:rFonts w:cs="Arial"/>
                <w:sz w:val="18"/>
                <w:szCs w:val="18"/>
              </w:rPr>
              <w:t>27,422,026</w:t>
            </w:r>
          </w:p>
        </w:tc>
        <w:tc>
          <w:tcPr>
            <w:tcW w:w="1368" w:type="dxa"/>
            <w:tcBorders>
              <w:top w:val="nil"/>
              <w:left w:val="nil"/>
              <w:bottom w:val="nil"/>
              <w:right w:val="nil"/>
            </w:tcBorders>
            <w:shd w:val="clear" w:color="auto" w:fill="FAFAFA"/>
            <w:vAlign w:val="bottom"/>
          </w:tcPr>
          <w:p w14:paraId="19AEF94F" w14:textId="0E5626FE" w:rsidR="00DA192B" w:rsidRPr="003B0D1B" w:rsidRDefault="00640B99" w:rsidP="00DA192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3B0D1B">
              <w:rPr>
                <w:rFonts w:cs="Arial"/>
                <w:sz w:val="18"/>
                <w:szCs w:val="18"/>
              </w:rPr>
              <w:t>29,815,400</w:t>
            </w:r>
          </w:p>
        </w:tc>
        <w:tc>
          <w:tcPr>
            <w:tcW w:w="1368" w:type="dxa"/>
            <w:tcBorders>
              <w:top w:val="nil"/>
              <w:left w:val="nil"/>
              <w:bottom w:val="nil"/>
              <w:right w:val="nil"/>
            </w:tcBorders>
            <w:shd w:val="clear" w:color="auto" w:fill="auto"/>
            <w:vAlign w:val="bottom"/>
          </w:tcPr>
          <w:p w14:paraId="689F0AB7" w14:textId="4968DA9B" w:rsidR="00DA192B" w:rsidRPr="003B0D1B" w:rsidRDefault="00DA192B" w:rsidP="00DA192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3B0D1B">
              <w:rPr>
                <w:rFonts w:cs="Arial"/>
                <w:sz w:val="18"/>
                <w:szCs w:val="18"/>
              </w:rPr>
              <w:t>16,719,226</w:t>
            </w:r>
          </w:p>
        </w:tc>
      </w:tr>
      <w:tr w:rsidR="00DA192B" w:rsidRPr="003B0D1B" w14:paraId="0FD6C4E1" w14:textId="77777777" w:rsidTr="005D6ED4">
        <w:tc>
          <w:tcPr>
            <w:tcW w:w="3989" w:type="dxa"/>
            <w:tcBorders>
              <w:top w:val="nil"/>
              <w:left w:val="nil"/>
              <w:bottom w:val="nil"/>
              <w:right w:val="nil"/>
            </w:tcBorders>
            <w:shd w:val="clear" w:color="auto" w:fill="auto"/>
            <w:vAlign w:val="bottom"/>
          </w:tcPr>
          <w:p w14:paraId="7A704BA9" w14:textId="77777777" w:rsidR="00DA192B" w:rsidRPr="003B0D1B" w:rsidRDefault="00DA192B" w:rsidP="00DA192B">
            <w:pPr>
              <w:spacing w:line="240" w:lineRule="auto"/>
              <w:ind w:left="-101"/>
              <w:rPr>
                <w:rFonts w:cs="Arial"/>
                <w:sz w:val="18"/>
                <w:szCs w:val="18"/>
              </w:rPr>
            </w:pPr>
            <w:r w:rsidRPr="003B0D1B">
              <w:rPr>
                <w:rFonts w:cs="Arial"/>
                <w:sz w:val="18"/>
                <w:szCs w:val="18"/>
              </w:rPr>
              <w:t xml:space="preserve">Weighted average number of ordinary </w:t>
            </w:r>
          </w:p>
        </w:tc>
        <w:tc>
          <w:tcPr>
            <w:tcW w:w="1367" w:type="dxa"/>
            <w:tcBorders>
              <w:top w:val="nil"/>
              <w:left w:val="nil"/>
              <w:bottom w:val="nil"/>
              <w:right w:val="nil"/>
            </w:tcBorders>
            <w:shd w:val="clear" w:color="auto" w:fill="FAFAFA"/>
            <w:vAlign w:val="bottom"/>
          </w:tcPr>
          <w:p w14:paraId="41139B24" w14:textId="77777777" w:rsidR="00DA192B" w:rsidRPr="003B0D1B" w:rsidRDefault="00DA192B" w:rsidP="00DA192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9" w:type="dxa"/>
            <w:tcBorders>
              <w:top w:val="nil"/>
              <w:left w:val="nil"/>
              <w:bottom w:val="nil"/>
              <w:right w:val="nil"/>
            </w:tcBorders>
            <w:shd w:val="clear" w:color="auto" w:fill="auto"/>
            <w:vAlign w:val="bottom"/>
          </w:tcPr>
          <w:p w14:paraId="28337A96" w14:textId="77777777" w:rsidR="00DA192B" w:rsidRPr="003B0D1B" w:rsidRDefault="00DA192B" w:rsidP="00DA192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Borders>
              <w:top w:val="nil"/>
              <w:left w:val="nil"/>
              <w:bottom w:val="nil"/>
              <w:right w:val="nil"/>
            </w:tcBorders>
            <w:shd w:val="clear" w:color="auto" w:fill="FAFAFA"/>
            <w:vAlign w:val="bottom"/>
          </w:tcPr>
          <w:p w14:paraId="59F2A368" w14:textId="77777777" w:rsidR="00DA192B" w:rsidRPr="003B0D1B" w:rsidRDefault="00DA192B" w:rsidP="00DA192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Borders>
              <w:top w:val="nil"/>
              <w:left w:val="nil"/>
              <w:bottom w:val="nil"/>
              <w:right w:val="nil"/>
            </w:tcBorders>
            <w:shd w:val="clear" w:color="auto" w:fill="auto"/>
            <w:vAlign w:val="bottom"/>
          </w:tcPr>
          <w:p w14:paraId="4C73C198" w14:textId="77777777" w:rsidR="00DA192B" w:rsidRPr="003B0D1B" w:rsidRDefault="00DA192B" w:rsidP="00DA192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DA192B" w:rsidRPr="003B0D1B" w14:paraId="2468D583" w14:textId="77777777" w:rsidTr="005D6ED4">
        <w:tc>
          <w:tcPr>
            <w:tcW w:w="3989" w:type="dxa"/>
            <w:tcBorders>
              <w:top w:val="nil"/>
              <w:left w:val="nil"/>
              <w:bottom w:val="nil"/>
              <w:right w:val="nil"/>
            </w:tcBorders>
            <w:shd w:val="clear" w:color="auto" w:fill="auto"/>
            <w:vAlign w:val="bottom"/>
          </w:tcPr>
          <w:p w14:paraId="3D4BAB5A" w14:textId="77777777" w:rsidR="00DA192B" w:rsidRPr="003B0D1B" w:rsidRDefault="00DA192B" w:rsidP="00DA192B">
            <w:pPr>
              <w:spacing w:line="240" w:lineRule="auto"/>
              <w:ind w:left="-101"/>
              <w:rPr>
                <w:rFonts w:cs="Arial"/>
                <w:sz w:val="18"/>
                <w:szCs w:val="18"/>
              </w:rPr>
            </w:pPr>
            <w:r w:rsidRPr="003B0D1B">
              <w:rPr>
                <w:rFonts w:cs="Arial"/>
                <w:sz w:val="18"/>
                <w:szCs w:val="18"/>
                <w:cs/>
              </w:rPr>
              <w:t xml:space="preserve">   </w:t>
            </w:r>
            <w:r w:rsidRPr="003B0D1B">
              <w:rPr>
                <w:rFonts w:cs="Arial"/>
                <w:sz w:val="18"/>
                <w:szCs w:val="18"/>
              </w:rPr>
              <w:t>shares outstanding (shares)</w:t>
            </w:r>
          </w:p>
        </w:tc>
        <w:tc>
          <w:tcPr>
            <w:tcW w:w="1367" w:type="dxa"/>
            <w:tcBorders>
              <w:top w:val="nil"/>
              <w:left w:val="nil"/>
              <w:bottom w:val="single" w:sz="4" w:space="0" w:color="auto"/>
              <w:right w:val="nil"/>
            </w:tcBorders>
            <w:shd w:val="clear" w:color="auto" w:fill="FAFAFA"/>
            <w:vAlign w:val="bottom"/>
          </w:tcPr>
          <w:p w14:paraId="1AF97DB4" w14:textId="0C6FEF21" w:rsidR="00DA192B" w:rsidRPr="003B0D1B" w:rsidRDefault="00640B99" w:rsidP="00DA192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B0D1B">
              <w:rPr>
                <w:rFonts w:cs="Arial"/>
                <w:sz w:val="18"/>
                <w:szCs w:val="18"/>
              </w:rPr>
              <w:t>600,010,000</w:t>
            </w:r>
          </w:p>
        </w:tc>
        <w:tc>
          <w:tcPr>
            <w:tcW w:w="1369" w:type="dxa"/>
            <w:tcBorders>
              <w:top w:val="nil"/>
              <w:left w:val="nil"/>
              <w:bottom w:val="single" w:sz="4" w:space="0" w:color="auto"/>
              <w:right w:val="nil"/>
            </w:tcBorders>
            <w:shd w:val="clear" w:color="auto" w:fill="auto"/>
            <w:vAlign w:val="bottom"/>
          </w:tcPr>
          <w:p w14:paraId="70582C58" w14:textId="7740C9CD" w:rsidR="00DA192B" w:rsidRPr="003B0D1B" w:rsidRDefault="00DA192B" w:rsidP="00DA192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B0D1B">
              <w:rPr>
                <w:rFonts w:cs="Arial"/>
                <w:sz w:val="18"/>
                <w:szCs w:val="18"/>
              </w:rPr>
              <w:t>600,010,000</w:t>
            </w:r>
          </w:p>
        </w:tc>
        <w:tc>
          <w:tcPr>
            <w:tcW w:w="1368" w:type="dxa"/>
            <w:tcBorders>
              <w:top w:val="nil"/>
              <w:left w:val="nil"/>
              <w:bottom w:val="single" w:sz="4" w:space="0" w:color="auto"/>
              <w:right w:val="nil"/>
            </w:tcBorders>
            <w:shd w:val="clear" w:color="auto" w:fill="FAFAFA"/>
            <w:vAlign w:val="bottom"/>
          </w:tcPr>
          <w:p w14:paraId="01AA1087" w14:textId="0A19C05D" w:rsidR="00DA192B" w:rsidRPr="003B0D1B" w:rsidRDefault="00640B99" w:rsidP="00DA192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B0D1B">
              <w:rPr>
                <w:rFonts w:cs="Arial"/>
                <w:sz w:val="18"/>
                <w:szCs w:val="18"/>
              </w:rPr>
              <w:t>600,010,000</w:t>
            </w:r>
          </w:p>
        </w:tc>
        <w:tc>
          <w:tcPr>
            <w:tcW w:w="1368" w:type="dxa"/>
            <w:tcBorders>
              <w:top w:val="nil"/>
              <w:left w:val="nil"/>
              <w:bottom w:val="single" w:sz="4" w:space="0" w:color="auto"/>
              <w:right w:val="nil"/>
            </w:tcBorders>
            <w:shd w:val="clear" w:color="auto" w:fill="auto"/>
            <w:vAlign w:val="bottom"/>
          </w:tcPr>
          <w:p w14:paraId="7448B586" w14:textId="02122C82" w:rsidR="00DA192B" w:rsidRPr="003B0D1B" w:rsidRDefault="00DA192B" w:rsidP="00DA192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B0D1B">
              <w:rPr>
                <w:rFonts w:cs="Arial"/>
                <w:sz w:val="18"/>
                <w:szCs w:val="18"/>
              </w:rPr>
              <w:t>600,010,000</w:t>
            </w:r>
          </w:p>
        </w:tc>
      </w:tr>
      <w:tr w:rsidR="00DA192B" w:rsidRPr="003B0D1B" w14:paraId="445E0A23" w14:textId="77777777" w:rsidTr="005D6ED4">
        <w:tc>
          <w:tcPr>
            <w:tcW w:w="3989" w:type="dxa"/>
            <w:tcBorders>
              <w:top w:val="nil"/>
              <w:left w:val="nil"/>
              <w:bottom w:val="nil"/>
              <w:right w:val="nil"/>
            </w:tcBorders>
            <w:shd w:val="clear" w:color="auto" w:fill="auto"/>
            <w:vAlign w:val="bottom"/>
          </w:tcPr>
          <w:p w14:paraId="64D3BCF5" w14:textId="77777777" w:rsidR="00DA192B" w:rsidRPr="003B0D1B" w:rsidRDefault="00DA192B" w:rsidP="00DA192B">
            <w:pPr>
              <w:spacing w:line="240" w:lineRule="auto"/>
              <w:ind w:left="-101"/>
              <w:rPr>
                <w:rFonts w:cs="Arial"/>
                <w:sz w:val="18"/>
                <w:szCs w:val="18"/>
              </w:rPr>
            </w:pPr>
          </w:p>
        </w:tc>
        <w:tc>
          <w:tcPr>
            <w:tcW w:w="1367" w:type="dxa"/>
            <w:tcBorders>
              <w:top w:val="single" w:sz="4" w:space="0" w:color="auto"/>
              <w:left w:val="nil"/>
              <w:bottom w:val="nil"/>
              <w:right w:val="nil"/>
            </w:tcBorders>
            <w:shd w:val="clear" w:color="auto" w:fill="FAFAFA"/>
            <w:vAlign w:val="bottom"/>
          </w:tcPr>
          <w:p w14:paraId="2A04EFF4" w14:textId="77777777" w:rsidR="00DA192B" w:rsidRPr="003B0D1B" w:rsidRDefault="00DA192B" w:rsidP="00DA192B">
            <w:pPr>
              <w:spacing w:line="240" w:lineRule="auto"/>
              <w:ind w:right="-72"/>
              <w:jc w:val="right"/>
              <w:rPr>
                <w:rFonts w:cs="Arial"/>
                <w:sz w:val="18"/>
                <w:szCs w:val="18"/>
                <w:cs/>
              </w:rPr>
            </w:pPr>
          </w:p>
        </w:tc>
        <w:tc>
          <w:tcPr>
            <w:tcW w:w="1369" w:type="dxa"/>
            <w:tcBorders>
              <w:top w:val="single" w:sz="4" w:space="0" w:color="auto"/>
              <w:left w:val="nil"/>
              <w:bottom w:val="nil"/>
              <w:right w:val="nil"/>
            </w:tcBorders>
            <w:shd w:val="clear" w:color="auto" w:fill="auto"/>
            <w:vAlign w:val="bottom"/>
          </w:tcPr>
          <w:p w14:paraId="1A761B2A" w14:textId="77777777" w:rsidR="00DA192B" w:rsidRPr="003B0D1B" w:rsidRDefault="00DA192B" w:rsidP="00DA192B">
            <w:pPr>
              <w:spacing w:line="240" w:lineRule="auto"/>
              <w:ind w:right="-72"/>
              <w:jc w:val="right"/>
              <w:rPr>
                <w:rFonts w:cs="Arial"/>
                <w:sz w:val="18"/>
                <w:szCs w:val="18"/>
                <w:cs/>
              </w:rPr>
            </w:pPr>
          </w:p>
        </w:tc>
        <w:tc>
          <w:tcPr>
            <w:tcW w:w="1368" w:type="dxa"/>
            <w:tcBorders>
              <w:top w:val="single" w:sz="4" w:space="0" w:color="auto"/>
              <w:left w:val="nil"/>
              <w:bottom w:val="nil"/>
              <w:right w:val="nil"/>
            </w:tcBorders>
            <w:shd w:val="clear" w:color="auto" w:fill="FAFAFA"/>
            <w:vAlign w:val="bottom"/>
          </w:tcPr>
          <w:p w14:paraId="3FFCE496" w14:textId="3DCFE52F" w:rsidR="00DA192B" w:rsidRPr="003B0D1B" w:rsidRDefault="00DA192B" w:rsidP="00640B99">
            <w:pPr>
              <w:spacing w:line="240" w:lineRule="auto"/>
              <w:ind w:right="-72"/>
              <w:jc w:val="right"/>
              <w:rPr>
                <w:rFonts w:cs="Arial"/>
                <w:sz w:val="18"/>
                <w:szCs w:val="18"/>
                <w:cs/>
              </w:rPr>
            </w:pPr>
          </w:p>
        </w:tc>
        <w:tc>
          <w:tcPr>
            <w:tcW w:w="1368" w:type="dxa"/>
            <w:tcBorders>
              <w:top w:val="single" w:sz="4" w:space="0" w:color="auto"/>
              <w:left w:val="nil"/>
              <w:bottom w:val="nil"/>
              <w:right w:val="nil"/>
            </w:tcBorders>
            <w:shd w:val="clear" w:color="auto" w:fill="auto"/>
            <w:vAlign w:val="bottom"/>
          </w:tcPr>
          <w:p w14:paraId="63DA2F86" w14:textId="77777777" w:rsidR="00DA192B" w:rsidRPr="003B0D1B" w:rsidRDefault="00DA192B" w:rsidP="00DA192B">
            <w:pPr>
              <w:spacing w:line="240" w:lineRule="auto"/>
              <w:ind w:right="-72"/>
              <w:jc w:val="right"/>
              <w:rPr>
                <w:rFonts w:cs="Arial"/>
                <w:sz w:val="18"/>
                <w:szCs w:val="18"/>
                <w:cs/>
              </w:rPr>
            </w:pPr>
          </w:p>
        </w:tc>
      </w:tr>
      <w:tr w:rsidR="00DA192B" w:rsidRPr="003B0D1B" w14:paraId="4AA88FFF" w14:textId="77777777" w:rsidTr="005D6ED4">
        <w:tc>
          <w:tcPr>
            <w:tcW w:w="3989" w:type="dxa"/>
            <w:tcBorders>
              <w:top w:val="nil"/>
              <w:left w:val="nil"/>
              <w:bottom w:val="nil"/>
              <w:right w:val="nil"/>
            </w:tcBorders>
            <w:shd w:val="clear" w:color="auto" w:fill="auto"/>
            <w:vAlign w:val="bottom"/>
          </w:tcPr>
          <w:p w14:paraId="66B7AE1D" w14:textId="77777777" w:rsidR="00DA192B" w:rsidRPr="003B0D1B" w:rsidRDefault="00DA192B" w:rsidP="00DA192B">
            <w:pPr>
              <w:spacing w:line="240" w:lineRule="auto"/>
              <w:ind w:left="-101"/>
              <w:rPr>
                <w:rFonts w:cs="Arial"/>
                <w:sz w:val="18"/>
                <w:szCs w:val="18"/>
              </w:rPr>
            </w:pPr>
            <w:r w:rsidRPr="003B0D1B">
              <w:rPr>
                <w:rFonts w:cs="Arial"/>
                <w:sz w:val="18"/>
                <w:szCs w:val="18"/>
              </w:rPr>
              <w:t>Basic earnings per share (Baht per share)</w:t>
            </w:r>
          </w:p>
        </w:tc>
        <w:tc>
          <w:tcPr>
            <w:tcW w:w="1367" w:type="dxa"/>
            <w:tcBorders>
              <w:top w:val="nil"/>
              <w:left w:val="nil"/>
              <w:bottom w:val="single" w:sz="4" w:space="0" w:color="auto"/>
              <w:right w:val="nil"/>
            </w:tcBorders>
            <w:shd w:val="clear" w:color="auto" w:fill="FAFAFA"/>
            <w:vAlign w:val="bottom"/>
          </w:tcPr>
          <w:p w14:paraId="2F9F80BA" w14:textId="337470D8" w:rsidR="00DA192B" w:rsidRPr="003B0D1B" w:rsidRDefault="00640B99" w:rsidP="00DA192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B0D1B">
              <w:rPr>
                <w:rFonts w:cs="Arial"/>
                <w:sz w:val="18"/>
                <w:szCs w:val="18"/>
              </w:rPr>
              <w:t>0.06</w:t>
            </w:r>
          </w:p>
        </w:tc>
        <w:tc>
          <w:tcPr>
            <w:tcW w:w="1369" w:type="dxa"/>
            <w:tcBorders>
              <w:top w:val="nil"/>
              <w:left w:val="nil"/>
              <w:bottom w:val="single" w:sz="4" w:space="0" w:color="auto"/>
              <w:right w:val="nil"/>
            </w:tcBorders>
            <w:shd w:val="clear" w:color="auto" w:fill="auto"/>
            <w:vAlign w:val="bottom"/>
          </w:tcPr>
          <w:p w14:paraId="151A3285" w14:textId="61374EA6" w:rsidR="00DA192B" w:rsidRPr="003B0D1B" w:rsidRDefault="00DA192B" w:rsidP="00DA192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B0D1B">
              <w:rPr>
                <w:rFonts w:cs="Arial"/>
                <w:sz w:val="18"/>
                <w:szCs w:val="18"/>
              </w:rPr>
              <w:t>0.05</w:t>
            </w:r>
          </w:p>
        </w:tc>
        <w:tc>
          <w:tcPr>
            <w:tcW w:w="1368" w:type="dxa"/>
            <w:tcBorders>
              <w:top w:val="nil"/>
              <w:left w:val="nil"/>
              <w:bottom w:val="single" w:sz="4" w:space="0" w:color="auto"/>
              <w:right w:val="nil"/>
            </w:tcBorders>
            <w:shd w:val="clear" w:color="auto" w:fill="FAFAFA"/>
            <w:vAlign w:val="bottom"/>
          </w:tcPr>
          <w:p w14:paraId="2910CEB7" w14:textId="6D5C4EA4" w:rsidR="00DA192B" w:rsidRPr="003B0D1B" w:rsidRDefault="00640B99" w:rsidP="00DA192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B0D1B">
              <w:rPr>
                <w:rFonts w:cs="Arial"/>
                <w:sz w:val="18"/>
                <w:szCs w:val="18"/>
              </w:rPr>
              <w:t>0.05</w:t>
            </w:r>
          </w:p>
        </w:tc>
        <w:tc>
          <w:tcPr>
            <w:tcW w:w="1368" w:type="dxa"/>
            <w:tcBorders>
              <w:top w:val="nil"/>
              <w:left w:val="nil"/>
              <w:bottom w:val="single" w:sz="4" w:space="0" w:color="auto"/>
              <w:right w:val="nil"/>
            </w:tcBorders>
            <w:shd w:val="clear" w:color="auto" w:fill="auto"/>
            <w:vAlign w:val="bottom"/>
          </w:tcPr>
          <w:p w14:paraId="04D71761" w14:textId="1DF3CFF8" w:rsidR="00DA192B" w:rsidRPr="003B0D1B" w:rsidRDefault="00DA192B" w:rsidP="00DA192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B0D1B">
              <w:rPr>
                <w:rFonts w:cs="Arial"/>
                <w:sz w:val="18"/>
                <w:szCs w:val="18"/>
              </w:rPr>
              <w:t>0.03</w:t>
            </w:r>
          </w:p>
        </w:tc>
      </w:tr>
      <w:bookmarkEnd w:id="5"/>
    </w:tbl>
    <w:p w14:paraId="3FA90679" w14:textId="77777777" w:rsidR="00DA192B" w:rsidRPr="003B0D1B" w:rsidRDefault="00DA192B" w:rsidP="00DA192B">
      <w:pPr>
        <w:tabs>
          <w:tab w:val="left" w:pos="430"/>
        </w:tabs>
        <w:spacing w:line="240" w:lineRule="auto"/>
        <w:jc w:val="both"/>
        <w:rPr>
          <w:rFonts w:eastAsia="Arial Unicode MS" w:cs="Arial"/>
          <w:b/>
          <w:bCs/>
          <w:color w:val="FFFFFF"/>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DA192B" w:rsidRPr="003B0D1B" w14:paraId="77C78556" w14:textId="77777777" w:rsidTr="005D6ED4">
        <w:tc>
          <w:tcPr>
            <w:tcW w:w="3989" w:type="dxa"/>
            <w:tcBorders>
              <w:top w:val="nil"/>
              <w:left w:val="nil"/>
              <w:bottom w:val="nil"/>
              <w:right w:val="nil"/>
            </w:tcBorders>
            <w:shd w:val="clear" w:color="auto" w:fill="auto"/>
            <w:vAlign w:val="bottom"/>
          </w:tcPr>
          <w:p w14:paraId="526A2BD1" w14:textId="77777777" w:rsidR="00DA192B" w:rsidRPr="003B0D1B" w:rsidRDefault="00DA192B" w:rsidP="005D6ED4">
            <w:pPr>
              <w:spacing w:line="240" w:lineRule="auto"/>
              <w:ind w:left="-101"/>
              <w:jc w:val="both"/>
              <w:rPr>
                <w:rFonts w:cs="Arial"/>
                <w:b/>
                <w:bCs/>
                <w:sz w:val="18"/>
                <w:szCs w:val="18"/>
                <w:highlight w:val="green"/>
              </w:rPr>
            </w:pPr>
          </w:p>
        </w:tc>
        <w:tc>
          <w:tcPr>
            <w:tcW w:w="2736" w:type="dxa"/>
            <w:gridSpan w:val="2"/>
            <w:tcBorders>
              <w:top w:val="single" w:sz="4" w:space="0" w:color="auto"/>
              <w:left w:val="nil"/>
              <w:bottom w:val="single" w:sz="4" w:space="0" w:color="auto"/>
              <w:right w:val="nil"/>
            </w:tcBorders>
            <w:shd w:val="clear" w:color="auto" w:fill="auto"/>
            <w:vAlign w:val="bottom"/>
            <w:hideMark/>
          </w:tcPr>
          <w:p w14:paraId="4E1FE54A" w14:textId="77777777" w:rsidR="00DA192B" w:rsidRPr="003B0D1B" w:rsidRDefault="00DA192B" w:rsidP="005D6ED4">
            <w:pPr>
              <w:spacing w:line="240" w:lineRule="auto"/>
              <w:ind w:right="-72"/>
              <w:jc w:val="center"/>
              <w:rPr>
                <w:rFonts w:cs="Arial"/>
                <w:b/>
                <w:bCs/>
                <w:sz w:val="18"/>
                <w:szCs w:val="18"/>
              </w:rPr>
            </w:pPr>
            <w:r w:rsidRPr="003B0D1B">
              <w:rPr>
                <w:rFonts w:cs="Arial"/>
                <w:b/>
                <w:bCs/>
                <w:sz w:val="18"/>
                <w:szCs w:val="18"/>
              </w:rPr>
              <w:t>Consolidated</w:t>
            </w:r>
          </w:p>
          <w:p w14:paraId="38AC2518" w14:textId="77777777" w:rsidR="00DA192B" w:rsidRPr="003B0D1B" w:rsidRDefault="00DA192B" w:rsidP="005D6ED4">
            <w:pPr>
              <w:spacing w:line="240" w:lineRule="auto"/>
              <w:ind w:right="-72"/>
              <w:jc w:val="center"/>
              <w:rPr>
                <w:rFonts w:cs="Arial"/>
                <w:b/>
                <w:bCs/>
                <w:sz w:val="18"/>
                <w:szCs w:val="18"/>
              </w:rPr>
            </w:pPr>
            <w:r w:rsidRPr="003B0D1B">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vAlign w:val="bottom"/>
            <w:hideMark/>
          </w:tcPr>
          <w:p w14:paraId="3F17E20F" w14:textId="77777777" w:rsidR="00DA192B" w:rsidRPr="003B0D1B" w:rsidRDefault="00DA192B" w:rsidP="005D6ED4">
            <w:pPr>
              <w:spacing w:line="240" w:lineRule="auto"/>
              <w:ind w:right="-72"/>
              <w:jc w:val="center"/>
              <w:rPr>
                <w:rFonts w:cs="Arial"/>
                <w:b/>
                <w:bCs/>
                <w:sz w:val="18"/>
                <w:szCs w:val="18"/>
              </w:rPr>
            </w:pPr>
            <w:r w:rsidRPr="003B0D1B">
              <w:rPr>
                <w:rFonts w:cs="Arial"/>
                <w:b/>
                <w:bCs/>
                <w:sz w:val="18"/>
                <w:szCs w:val="18"/>
              </w:rPr>
              <w:t>Separate</w:t>
            </w:r>
          </w:p>
          <w:p w14:paraId="12483936" w14:textId="77777777" w:rsidR="00DA192B" w:rsidRPr="003B0D1B" w:rsidRDefault="00DA192B" w:rsidP="005D6ED4">
            <w:pPr>
              <w:spacing w:line="240" w:lineRule="auto"/>
              <w:ind w:right="-72"/>
              <w:jc w:val="center"/>
              <w:rPr>
                <w:rFonts w:cs="Arial"/>
                <w:b/>
                <w:bCs/>
                <w:sz w:val="18"/>
                <w:szCs w:val="18"/>
              </w:rPr>
            </w:pPr>
            <w:r w:rsidRPr="003B0D1B">
              <w:rPr>
                <w:rFonts w:cs="Arial"/>
                <w:b/>
                <w:bCs/>
                <w:sz w:val="18"/>
                <w:szCs w:val="18"/>
              </w:rPr>
              <w:t>financial information</w:t>
            </w:r>
          </w:p>
        </w:tc>
      </w:tr>
      <w:tr w:rsidR="00DA192B" w:rsidRPr="003B0D1B" w14:paraId="4A869567" w14:textId="77777777" w:rsidTr="005D6ED4">
        <w:tc>
          <w:tcPr>
            <w:tcW w:w="3989" w:type="dxa"/>
            <w:tcBorders>
              <w:top w:val="nil"/>
              <w:left w:val="nil"/>
              <w:bottom w:val="nil"/>
              <w:right w:val="nil"/>
            </w:tcBorders>
            <w:shd w:val="clear" w:color="auto" w:fill="auto"/>
            <w:vAlign w:val="bottom"/>
          </w:tcPr>
          <w:p w14:paraId="3C532157" w14:textId="77777777" w:rsidR="00DA192B" w:rsidRPr="003B0D1B" w:rsidRDefault="00DA192B" w:rsidP="00DA192B">
            <w:pPr>
              <w:spacing w:line="240" w:lineRule="auto"/>
              <w:ind w:left="-101"/>
              <w:jc w:val="both"/>
              <w:rPr>
                <w:rFonts w:cs="Arial"/>
                <w:b/>
                <w:bCs/>
                <w:sz w:val="18"/>
                <w:szCs w:val="18"/>
                <w:highlight w:val="green"/>
              </w:rPr>
            </w:pPr>
            <w:r w:rsidRPr="003B0D1B">
              <w:rPr>
                <w:rFonts w:cs="Arial"/>
                <w:b/>
                <w:bCs/>
                <w:sz w:val="18"/>
                <w:szCs w:val="18"/>
              </w:rPr>
              <w:t>For the six-month period ended 30 June</w:t>
            </w:r>
          </w:p>
        </w:tc>
        <w:tc>
          <w:tcPr>
            <w:tcW w:w="1367" w:type="dxa"/>
            <w:tcBorders>
              <w:top w:val="single" w:sz="4" w:space="0" w:color="auto"/>
              <w:left w:val="nil"/>
              <w:bottom w:val="single" w:sz="4" w:space="0" w:color="auto"/>
              <w:right w:val="nil"/>
            </w:tcBorders>
            <w:shd w:val="clear" w:color="auto" w:fill="auto"/>
            <w:vAlign w:val="bottom"/>
            <w:hideMark/>
          </w:tcPr>
          <w:p w14:paraId="5C32CC10" w14:textId="19083EB7" w:rsidR="00DA192B" w:rsidRPr="003B0D1B" w:rsidRDefault="00DA192B" w:rsidP="00DA192B">
            <w:pPr>
              <w:spacing w:line="240" w:lineRule="auto"/>
              <w:ind w:right="-72"/>
              <w:jc w:val="right"/>
              <w:rPr>
                <w:rFonts w:cs="Arial"/>
                <w:b/>
                <w:bCs/>
                <w:sz w:val="18"/>
                <w:szCs w:val="18"/>
              </w:rPr>
            </w:pPr>
            <w:r w:rsidRPr="003B0D1B">
              <w:rPr>
                <w:rFonts w:cs="Arial"/>
                <w:b/>
                <w:bCs/>
                <w:sz w:val="18"/>
                <w:szCs w:val="18"/>
              </w:rPr>
              <w:t>2024</w:t>
            </w:r>
          </w:p>
        </w:tc>
        <w:tc>
          <w:tcPr>
            <w:tcW w:w="1369" w:type="dxa"/>
            <w:tcBorders>
              <w:top w:val="single" w:sz="4" w:space="0" w:color="auto"/>
              <w:left w:val="nil"/>
              <w:bottom w:val="single" w:sz="4" w:space="0" w:color="auto"/>
              <w:right w:val="nil"/>
            </w:tcBorders>
            <w:shd w:val="clear" w:color="auto" w:fill="auto"/>
            <w:vAlign w:val="bottom"/>
            <w:hideMark/>
          </w:tcPr>
          <w:p w14:paraId="23CB6A44" w14:textId="6C80BAF7" w:rsidR="00DA192B" w:rsidRPr="003B0D1B" w:rsidRDefault="00DA192B" w:rsidP="00DA192B">
            <w:pPr>
              <w:spacing w:line="240" w:lineRule="auto"/>
              <w:ind w:right="-72"/>
              <w:jc w:val="right"/>
              <w:rPr>
                <w:rFonts w:cs="Arial"/>
                <w:b/>
                <w:bCs/>
                <w:sz w:val="18"/>
                <w:szCs w:val="18"/>
              </w:rPr>
            </w:pPr>
            <w:r w:rsidRPr="003B0D1B">
              <w:rPr>
                <w:rFonts w:cs="Arial"/>
                <w:b/>
                <w:bCs/>
                <w:sz w:val="18"/>
                <w:szCs w:val="18"/>
              </w:rPr>
              <w:t>2023</w:t>
            </w:r>
          </w:p>
        </w:tc>
        <w:tc>
          <w:tcPr>
            <w:tcW w:w="1368" w:type="dxa"/>
            <w:tcBorders>
              <w:top w:val="single" w:sz="4" w:space="0" w:color="auto"/>
              <w:left w:val="nil"/>
              <w:bottom w:val="single" w:sz="4" w:space="0" w:color="auto"/>
              <w:right w:val="nil"/>
            </w:tcBorders>
            <w:shd w:val="clear" w:color="auto" w:fill="auto"/>
            <w:vAlign w:val="bottom"/>
            <w:hideMark/>
          </w:tcPr>
          <w:p w14:paraId="4DB86E1F" w14:textId="698DBF6E" w:rsidR="00DA192B" w:rsidRPr="003B0D1B" w:rsidRDefault="00DA192B" w:rsidP="00DA192B">
            <w:pPr>
              <w:spacing w:line="240" w:lineRule="auto"/>
              <w:ind w:right="-72"/>
              <w:jc w:val="right"/>
              <w:rPr>
                <w:rFonts w:cs="Arial"/>
                <w:b/>
                <w:bCs/>
                <w:sz w:val="18"/>
                <w:szCs w:val="18"/>
              </w:rPr>
            </w:pPr>
            <w:r w:rsidRPr="003B0D1B">
              <w:rPr>
                <w:rFonts w:cs="Arial"/>
                <w:b/>
                <w:bCs/>
                <w:sz w:val="18"/>
                <w:szCs w:val="18"/>
              </w:rPr>
              <w:t>2024</w:t>
            </w:r>
          </w:p>
        </w:tc>
        <w:tc>
          <w:tcPr>
            <w:tcW w:w="1368" w:type="dxa"/>
            <w:tcBorders>
              <w:top w:val="single" w:sz="4" w:space="0" w:color="auto"/>
              <w:left w:val="nil"/>
              <w:bottom w:val="single" w:sz="4" w:space="0" w:color="auto"/>
              <w:right w:val="nil"/>
            </w:tcBorders>
            <w:shd w:val="clear" w:color="auto" w:fill="auto"/>
            <w:vAlign w:val="bottom"/>
            <w:hideMark/>
          </w:tcPr>
          <w:p w14:paraId="376576AD" w14:textId="5AF551A5" w:rsidR="00DA192B" w:rsidRPr="003B0D1B" w:rsidRDefault="00DA192B" w:rsidP="00DA192B">
            <w:pPr>
              <w:spacing w:line="240" w:lineRule="auto"/>
              <w:ind w:right="-72"/>
              <w:jc w:val="right"/>
              <w:rPr>
                <w:rFonts w:cs="Arial"/>
                <w:b/>
                <w:bCs/>
                <w:sz w:val="18"/>
                <w:szCs w:val="18"/>
              </w:rPr>
            </w:pPr>
            <w:r w:rsidRPr="003B0D1B">
              <w:rPr>
                <w:rFonts w:cs="Arial"/>
                <w:b/>
                <w:bCs/>
                <w:sz w:val="18"/>
                <w:szCs w:val="18"/>
              </w:rPr>
              <w:t>2023</w:t>
            </w:r>
          </w:p>
        </w:tc>
      </w:tr>
      <w:tr w:rsidR="00DA192B" w:rsidRPr="003B0D1B" w14:paraId="13AEFDED" w14:textId="77777777" w:rsidTr="005D6ED4">
        <w:tc>
          <w:tcPr>
            <w:tcW w:w="3989" w:type="dxa"/>
            <w:tcBorders>
              <w:top w:val="nil"/>
              <w:left w:val="nil"/>
              <w:bottom w:val="nil"/>
              <w:right w:val="nil"/>
            </w:tcBorders>
            <w:shd w:val="clear" w:color="auto" w:fill="auto"/>
            <w:vAlign w:val="bottom"/>
          </w:tcPr>
          <w:p w14:paraId="281E5FFE" w14:textId="77777777" w:rsidR="00DA192B" w:rsidRPr="003B0D1B" w:rsidRDefault="00DA192B" w:rsidP="00DA192B">
            <w:pPr>
              <w:spacing w:line="240" w:lineRule="auto"/>
              <w:ind w:left="-101"/>
              <w:jc w:val="both"/>
              <w:rPr>
                <w:rFonts w:cs="Arial"/>
                <w:sz w:val="12"/>
                <w:szCs w:val="12"/>
                <w:highlight w:val="green"/>
              </w:rPr>
            </w:pPr>
          </w:p>
        </w:tc>
        <w:tc>
          <w:tcPr>
            <w:tcW w:w="1367" w:type="dxa"/>
            <w:tcBorders>
              <w:top w:val="single" w:sz="4" w:space="0" w:color="auto"/>
              <w:left w:val="nil"/>
              <w:bottom w:val="nil"/>
              <w:right w:val="nil"/>
            </w:tcBorders>
            <w:shd w:val="clear" w:color="auto" w:fill="FAFAFA"/>
            <w:vAlign w:val="bottom"/>
          </w:tcPr>
          <w:p w14:paraId="3055695E" w14:textId="77777777" w:rsidR="00DA192B" w:rsidRPr="003B0D1B" w:rsidRDefault="00DA192B" w:rsidP="00DA192B">
            <w:pPr>
              <w:spacing w:line="240" w:lineRule="auto"/>
              <w:ind w:right="-72"/>
              <w:jc w:val="right"/>
              <w:rPr>
                <w:rFonts w:cs="Arial"/>
                <w:b/>
                <w:bCs/>
                <w:sz w:val="12"/>
                <w:szCs w:val="12"/>
                <w:highlight w:val="green"/>
              </w:rPr>
            </w:pPr>
          </w:p>
        </w:tc>
        <w:tc>
          <w:tcPr>
            <w:tcW w:w="1369" w:type="dxa"/>
            <w:tcBorders>
              <w:top w:val="single" w:sz="4" w:space="0" w:color="auto"/>
              <w:left w:val="nil"/>
              <w:bottom w:val="nil"/>
              <w:right w:val="nil"/>
            </w:tcBorders>
            <w:shd w:val="clear" w:color="auto" w:fill="auto"/>
            <w:vAlign w:val="bottom"/>
          </w:tcPr>
          <w:p w14:paraId="57B809AC" w14:textId="77777777" w:rsidR="00DA192B" w:rsidRPr="003B0D1B" w:rsidRDefault="00DA192B" w:rsidP="00DA192B">
            <w:pPr>
              <w:spacing w:line="240" w:lineRule="auto"/>
              <w:ind w:right="-72"/>
              <w:jc w:val="right"/>
              <w:rPr>
                <w:rFonts w:cs="Arial"/>
                <w:b/>
                <w:bCs/>
                <w:sz w:val="12"/>
                <w:szCs w:val="12"/>
                <w:highlight w:val="green"/>
              </w:rPr>
            </w:pPr>
          </w:p>
        </w:tc>
        <w:tc>
          <w:tcPr>
            <w:tcW w:w="1368" w:type="dxa"/>
            <w:tcBorders>
              <w:top w:val="single" w:sz="4" w:space="0" w:color="auto"/>
              <w:left w:val="nil"/>
              <w:bottom w:val="nil"/>
              <w:right w:val="nil"/>
            </w:tcBorders>
            <w:shd w:val="clear" w:color="auto" w:fill="FAFAFA"/>
            <w:vAlign w:val="bottom"/>
          </w:tcPr>
          <w:p w14:paraId="4A57F31C" w14:textId="77777777" w:rsidR="00DA192B" w:rsidRPr="003B0D1B" w:rsidRDefault="00DA192B" w:rsidP="00DA192B">
            <w:pPr>
              <w:spacing w:line="240" w:lineRule="auto"/>
              <w:ind w:right="-72"/>
              <w:jc w:val="right"/>
              <w:rPr>
                <w:rFonts w:cs="Arial"/>
                <w:b/>
                <w:bCs/>
                <w:sz w:val="12"/>
                <w:szCs w:val="12"/>
                <w:highlight w:val="green"/>
              </w:rPr>
            </w:pPr>
          </w:p>
        </w:tc>
        <w:tc>
          <w:tcPr>
            <w:tcW w:w="1368" w:type="dxa"/>
            <w:tcBorders>
              <w:top w:val="single" w:sz="4" w:space="0" w:color="auto"/>
              <w:left w:val="nil"/>
              <w:bottom w:val="nil"/>
              <w:right w:val="nil"/>
            </w:tcBorders>
            <w:shd w:val="clear" w:color="auto" w:fill="auto"/>
            <w:vAlign w:val="bottom"/>
          </w:tcPr>
          <w:p w14:paraId="2B165B08" w14:textId="77777777" w:rsidR="00DA192B" w:rsidRPr="003B0D1B" w:rsidRDefault="00DA192B" w:rsidP="00DA192B">
            <w:pPr>
              <w:spacing w:line="240" w:lineRule="auto"/>
              <w:ind w:right="-72"/>
              <w:jc w:val="right"/>
              <w:rPr>
                <w:rFonts w:cs="Arial"/>
                <w:b/>
                <w:bCs/>
                <w:sz w:val="12"/>
                <w:szCs w:val="12"/>
                <w:highlight w:val="green"/>
              </w:rPr>
            </w:pPr>
          </w:p>
        </w:tc>
      </w:tr>
      <w:tr w:rsidR="00DA192B" w:rsidRPr="003B0D1B" w14:paraId="2270306D" w14:textId="77777777" w:rsidTr="005D6ED4">
        <w:trPr>
          <w:trHeight w:val="83"/>
        </w:trPr>
        <w:tc>
          <w:tcPr>
            <w:tcW w:w="3989" w:type="dxa"/>
            <w:tcBorders>
              <w:top w:val="nil"/>
              <w:left w:val="nil"/>
              <w:bottom w:val="nil"/>
              <w:right w:val="nil"/>
            </w:tcBorders>
            <w:shd w:val="clear" w:color="auto" w:fill="auto"/>
            <w:vAlign w:val="bottom"/>
          </w:tcPr>
          <w:p w14:paraId="3B503388" w14:textId="77777777" w:rsidR="00DA192B" w:rsidRPr="003B0D1B" w:rsidRDefault="00DA192B" w:rsidP="00DA192B">
            <w:pPr>
              <w:spacing w:line="240" w:lineRule="auto"/>
              <w:ind w:left="-101"/>
              <w:rPr>
                <w:rFonts w:cs="Arial"/>
                <w:b/>
                <w:bCs/>
                <w:sz w:val="18"/>
                <w:szCs w:val="18"/>
              </w:rPr>
            </w:pPr>
            <w:r w:rsidRPr="003B0D1B">
              <w:rPr>
                <w:rFonts w:cs="Arial"/>
                <w:sz w:val="18"/>
                <w:szCs w:val="18"/>
              </w:rPr>
              <w:t>Profit for the period (Baht)</w:t>
            </w:r>
          </w:p>
        </w:tc>
        <w:tc>
          <w:tcPr>
            <w:tcW w:w="1367" w:type="dxa"/>
            <w:tcBorders>
              <w:top w:val="nil"/>
              <w:left w:val="nil"/>
              <w:bottom w:val="nil"/>
              <w:right w:val="nil"/>
            </w:tcBorders>
            <w:shd w:val="clear" w:color="auto" w:fill="FAFAFA"/>
            <w:vAlign w:val="bottom"/>
          </w:tcPr>
          <w:p w14:paraId="0ED5B85C" w14:textId="6C06C3D1" w:rsidR="00DA192B" w:rsidRPr="003B0D1B" w:rsidRDefault="00640B99" w:rsidP="00DA192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B0D1B">
              <w:rPr>
                <w:rFonts w:cs="Arial"/>
                <w:sz w:val="18"/>
                <w:szCs w:val="18"/>
              </w:rPr>
              <w:t>69,716,425</w:t>
            </w:r>
          </w:p>
        </w:tc>
        <w:tc>
          <w:tcPr>
            <w:tcW w:w="1369" w:type="dxa"/>
            <w:tcBorders>
              <w:top w:val="nil"/>
              <w:left w:val="nil"/>
              <w:bottom w:val="nil"/>
              <w:right w:val="nil"/>
            </w:tcBorders>
            <w:shd w:val="clear" w:color="auto" w:fill="auto"/>
            <w:vAlign w:val="bottom"/>
          </w:tcPr>
          <w:p w14:paraId="380E4DA1" w14:textId="3BE8EA97" w:rsidR="00DA192B" w:rsidRPr="003B0D1B" w:rsidRDefault="00DA192B" w:rsidP="00DA192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3B0D1B">
              <w:rPr>
                <w:rFonts w:cs="Arial"/>
                <w:sz w:val="18"/>
                <w:szCs w:val="18"/>
              </w:rPr>
              <w:t>54,370,218</w:t>
            </w:r>
          </w:p>
        </w:tc>
        <w:tc>
          <w:tcPr>
            <w:tcW w:w="1368" w:type="dxa"/>
            <w:tcBorders>
              <w:top w:val="nil"/>
              <w:left w:val="nil"/>
              <w:bottom w:val="nil"/>
              <w:right w:val="nil"/>
            </w:tcBorders>
            <w:shd w:val="clear" w:color="auto" w:fill="FAFAFA"/>
            <w:vAlign w:val="bottom"/>
          </w:tcPr>
          <w:p w14:paraId="17C4F9C6" w14:textId="0CD139C0" w:rsidR="00DA192B" w:rsidRPr="003B0D1B" w:rsidRDefault="00640B99" w:rsidP="00DA192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3B0D1B">
              <w:rPr>
                <w:rFonts w:cs="Arial"/>
                <w:sz w:val="18"/>
                <w:szCs w:val="18"/>
              </w:rPr>
              <w:t>51,335,742</w:t>
            </w:r>
          </w:p>
        </w:tc>
        <w:tc>
          <w:tcPr>
            <w:tcW w:w="1368" w:type="dxa"/>
            <w:tcBorders>
              <w:top w:val="nil"/>
              <w:left w:val="nil"/>
              <w:bottom w:val="nil"/>
              <w:right w:val="nil"/>
            </w:tcBorders>
            <w:shd w:val="clear" w:color="auto" w:fill="auto"/>
            <w:vAlign w:val="bottom"/>
          </w:tcPr>
          <w:p w14:paraId="7AAEE410" w14:textId="453D6115" w:rsidR="00DA192B" w:rsidRPr="003B0D1B" w:rsidRDefault="00DA192B" w:rsidP="00DA192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3B0D1B">
              <w:rPr>
                <w:rFonts w:cs="Arial"/>
                <w:sz w:val="18"/>
                <w:szCs w:val="18"/>
              </w:rPr>
              <w:t>27,928,583</w:t>
            </w:r>
          </w:p>
        </w:tc>
      </w:tr>
      <w:tr w:rsidR="00DA192B" w:rsidRPr="003B0D1B" w14:paraId="384F6B89" w14:textId="77777777" w:rsidTr="005D6ED4">
        <w:tc>
          <w:tcPr>
            <w:tcW w:w="3989" w:type="dxa"/>
            <w:tcBorders>
              <w:top w:val="nil"/>
              <w:left w:val="nil"/>
              <w:bottom w:val="nil"/>
              <w:right w:val="nil"/>
            </w:tcBorders>
            <w:shd w:val="clear" w:color="auto" w:fill="auto"/>
            <w:vAlign w:val="bottom"/>
          </w:tcPr>
          <w:p w14:paraId="44FE8DC1" w14:textId="77777777" w:rsidR="00DA192B" w:rsidRPr="003B0D1B" w:rsidRDefault="00DA192B" w:rsidP="00DA192B">
            <w:pPr>
              <w:spacing w:line="240" w:lineRule="auto"/>
              <w:ind w:left="-101"/>
              <w:rPr>
                <w:rFonts w:cs="Arial"/>
                <w:sz w:val="18"/>
                <w:szCs w:val="18"/>
              </w:rPr>
            </w:pPr>
            <w:r w:rsidRPr="003B0D1B">
              <w:rPr>
                <w:rFonts w:cs="Arial"/>
                <w:sz w:val="18"/>
                <w:szCs w:val="18"/>
              </w:rPr>
              <w:t xml:space="preserve">Weighted average number of ordinary </w:t>
            </w:r>
          </w:p>
        </w:tc>
        <w:tc>
          <w:tcPr>
            <w:tcW w:w="1367" w:type="dxa"/>
            <w:tcBorders>
              <w:top w:val="nil"/>
              <w:left w:val="nil"/>
              <w:bottom w:val="nil"/>
              <w:right w:val="nil"/>
            </w:tcBorders>
            <w:shd w:val="clear" w:color="auto" w:fill="FAFAFA"/>
            <w:vAlign w:val="bottom"/>
          </w:tcPr>
          <w:p w14:paraId="7490FBE1" w14:textId="77777777" w:rsidR="00DA192B" w:rsidRPr="003B0D1B" w:rsidRDefault="00DA192B" w:rsidP="00DA192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9" w:type="dxa"/>
            <w:tcBorders>
              <w:top w:val="nil"/>
              <w:left w:val="nil"/>
              <w:bottom w:val="nil"/>
              <w:right w:val="nil"/>
            </w:tcBorders>
            <w:shd w:val="clear" w:color="auto" w:fill="auto"/>
            <w:vAlign w:val="bottom"/>
          </w:tcPr>
          <w:p w14:paraId="791BCD9D" w14:textId="77777777" w:rsidR="00DA192B" w:rsidRPr="003B0D1B" w:rsidRDefault="00DA192B" w:rsidP="00DA192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Borders>
              <w:top w:val="nil"/>
              <w:left w:val="nil"/>
              <w:bottom w:val="nil"/>
              <w:right w:val="nil"/>
            </w:tcBorders>
            <w:shd w:val="clear" w:color="auto" w:fill="FAFAFA"/>
            <w:vAlign w:val="bottom"/>
          </w:tcPr>
          <w:p w14:paraId="3AABE903" w14:textId="77777777" w:rsidR="00DA192B" w:rsidRPr="003B0D1B" w:rsidRDefault="00DA192B" w:rsidP="00DA192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Borders>
              <w:top w:val="nil"/>
              <w:left w:val="nil"/>
              <w:bottom w:val="nil"/>
              <w:right w:val="nil"/>
            </w:tcBorders>
            <w:shd w:val="clear" w:color="auto" w:fill="auto"/>
            <w:vAlign w:val="bottom"/>
          </w:tcPr>
          <w:p w14:paraId="7016DDFF" w14:textId="77777777" w:rsidR="00DA192B" w:rsidRPr="003B0D1B" w:rsidRDefault="00DA192B" w:rsidP="00DA192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DA192B" w:rsidRPr="003B0D1B" w14:paraId="3730D806" w14:textId="77777777" w:rsidTr="005D6ED4">
        <w:tc>
          <w:tcPr>
            <w:tcW w:w="3989" w:type="dxa"/>
            <w:tcBorders>
              <w:top w:val="nil"/>
              <w:left w:val="nil"/>
              <w:bottom w:val="nil"/>
              <w:right w:val="nil"/>
            </w:tcBorders>
            <w:shd w:val="clear" w:color="auto" w:fill="auto"/>
            <w:vAlign w:val="bottom"/>
          </w:tcPr>
          <w:p w14:paraId="59DD2FD3" w14:textId="77777777" w:rsidR="00DA192B" w:rsidRPr="003B0D1B" w:rsidRDefault="00DA192B" w:rsidP="00DA192B">
            <w:pPr>
              <w:spacing w:line="240" w:lineRule="auto"/>
              <w:ind w:left="-101"/>
              <w:rPr>
                <w:rFonts w:cs="Arial"/>
                <w:sz w:val="18"/>
                <w:szCs w:val="18"/>
              </w:rPr>
            </w:pPr>
            <w:r w:rsidRPr="003B0D1B">
              <w:rPr>
                <w:rFonts w:cs="Arial"/>
                <w:sz w:val="18"/>
                <w:szCs w:val="18"/>
                <w:cs/>
              </w:rPr>
              <w:t xml:space="preserve">   </w:t>
            </w:r>
            <w:r w:rsidRPr="003B0D1B">
              <w:rPr>
                <w:rFonts w:cs="Arial"/>
                <w:sz w:val="18"/>
                <w:szCs w:val="18"/>
              </w:rPr>
              <w:t>shares outstanding (shares)</w:t>
            </w:r>
          </w:p>
        </w:tc>
        <w:tc>
          <w:tcPr>
            <w:tcW w:w="1367" w:type="dxa"/>
            <w:tcBorders>
              <w:top w:val="nil"/>
              <w:left w:val="nil"/>
              <w:bottom w:val="single" w:sz="4" w:space="0" w:color="auto"/>
              <w:right w:val="nil"/>
            </w:tcBorders>
            <w:shd w:val="clear" w:color="auto" w:fill="FAFAFA"/>
            <w:vAlign w:val="bottom"/>
          </w:tcPr>
          <w:p w14:paraId="15808F51" w14:textId="5AEA44C2" w:rsidR="00DA192B" w:rsidRPr="003B0D1B" w:rsidRDefault="00640B99" w:rsidP="00DA192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B0D1B">
              <w:rPr>
                <w:rFonts w:cs="Arial"/>
                <w:sz w:val="18"/>
                <w:szCs w:val="18"/>
              </w:rPr>
              <w:t>600,010,000</w:t>
            </w:r>
          </w:p>
        </w:tc>
        <w:tc>
          <w:tcPr>
            <w:tcW w:w="1369" w:type="dxa"/>
            <w:tcBorders>
              <w:top w:val="nil"/>
              <w:left w:val="nil"/>
              <w:bottom w:val="single" w:sz="4" w:space="0" w:color="auto"/>
              <w:right w:val="nil"/>
            </w:tcBorders>
            <w:shd w:val="clear" w:color="auto" w:fill="auto"/>
            <w:vAlign w:val="bottom"/>
          </w:tcPr>
          <w:p w14:paraId="0006CBDB" w14:textId="50FEFC5E" w:rsidR="00DA192B" w:rsidRPr="003B0D1B" w:rsidRDefault="00DA192B" w:rsidP="00DA192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B0D1B">
              <w:rPr>
                <w:rFonts w:cs="Arial"/>
                <w:sz w:val="18"/>
                <w:szCs w:val="18"/>
              </w:rPr>
              <w:t>600,004,807</w:t>
            </w:r>
          </w:p>
        </w:tc>
        <w:tc>
          <w:tcPr>
            <w:tcW w:w="1368" w:type="dxa"/>
            <w:tcBorders>
              <w:top w:val="nil"/>
              <w:left w:val="nil"/>
              <w:bottom w:val="single" w:sz="4" w:space="0" w:color="auto"/>
              <w:right w:val="nil"/>
            </w:tcBorders>
            <w:shd w:val="clear" w:color="auto" w:fill="FAFAFA"/>
            <w:vAlign w:val="bottom"/>
          </w:tcPr>
          <w:p w14:paraId="1FC7313B" w14:textId="3B9F367D" w:rsidR="00DA192B" w:rsidRPr="003B0D1B" w:rsidRDefault="00640B99" w:rsidP="00DA192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B0D1B">
              <w:rPr>
                <w:rFonts w:cs="Arial"/>
                <w:sz w:val="18"/>
                <w:szCs w:val="18"/>
              </w:rPr>
              <w:t>600,010,000</w:t>
            </w:r>
          </w:p>
        </w:tc>
        <w:tc>
          <w:tcPr>
            <w:tcW w:w="1368" w:type="dxa"/>
            <w:tcBorders>
              <w:top w:val="nil"/>
              <w:left w:val="nil"/>
              <w:bottom w:val="single" w:sz="4" w:space="0" w:color="auto"/>
              <w:right w:val="nil"/>
            </w:tcBorders>
            <w:shd w:val="clear" w:color="auto" w:fill="auto"/>
            <w:vAlign w:val="bottom"/>
          </w:tcPr>
          <w:p w14:paraId="37B85F68" w14:textId="5A2C9512" w:rsidR="00DA192B" w:rsidRPr="003B0D1B" w:rsidRDefault="00DA192B" w:rsidP="00DA192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B0D1B">
              <w:rPr>
                <w:rFonts w:cs="Arial"/>
                <w:sz w:val="18"/>
                <w:szCs w:val="18"/>
              </w:rPr>
              <w:t>600,004,807</w:t>
            </w:r>
          </w:p>
        </w:tc>
      </w:tr>
      <w:tr w:rsidR="00DA192B" w:rsidRPr="003B0D1B" w14:paraId="6B02BD3B" w14:textId="77777777" w:rsidTr="005D6ED4">
        <w:tc>
          <w:tcPr>
            <w:tcW w:w="3989" w:type="dxa"/>
            <w:tcBorders>
              <w:top w:val="nil"/>
              <w:left w:val="nil"/>
              <w:bottom w:val="nil"/>
              <w:right w:val="nil"/>
            </w:tcBorders>
            <w:shd w:val="clear" w:color="auto" w:fill="auto"/>
            <w:vAlign w:val="bottom"/>
          </w:tcPr>
          <w:p w14:paraId="67DC1D58" w14:textId="77777777" w:rsidR="00DA192B" w:rsidRPr="003B0D1B" w:rsidRDefault="00DA192B" w:rsidP="00DA192B">
            <w:pPr>
              <w:spacing w:line="240" w:lineRule="auto"/>
              <w:ind w:left="-101"/>
              <w:rPr>
                <w:rFonts w:cs="Arial"/>
                <w:sz w:val="18"/>
                <w:szCs w:val="18"/>
              </w:rPr>
            </w:pPr>
          </w:p>
        </w:tc>
        <w:tc>
          <w:tcPr>
            <w:tcW w:w="1367" w:type="dxa"/>
            <w:tcBorders>
              <w:top w:val="single" w:sz="4" w:space="0" w:color="auto"/>
              <w:left w:val="nil"/>
              <w:bottom w:val="nil"/>
              <w:right w:val="nil"/>
            </w:tcBorders>
            <w:shd w:val="clear" w:color="auto" w:fill="FAFAFA"/>
            <w:vAlign w:val="bottom"/>
          </w:tcPr>
          <w:p w14:paraId="025E9788" w14:textId="77777777" w:rsidR="00DA192B" w:rsidRPr="003B0D1B" w:rsidRDefault="00DA192B" w:rsidP="00DA192B">
            <w:pPr>
              <w:spacing w:line="240" w:lineRule="auto"/>
              <w:ind w:right="-72"/>
              <w:jc w:val="right"/>
              <w:rPr>
                <w:rFonts w:cs="Arial"/>
                <w:sz w:val="18"/>
                <w:szCs w:val="18"/>
                <w:cs/>
              </w:rPr>
            </w:pPr>
          </w:p>
        </w:tc>
        <w:tc>
          <w:tcPr>
            <w:tcW w:w="1369" w:type="dxa"/>
            <w:tcBorders>
              <w:top w:val="single" w:sz="4" w:space="0" w:color="auto"/>
              <w:left w:val="nil"/>
              <w:bottom w:val="nil"/>
              <w:right w:val="nil"/>
            </w:tcBorders>
            <w:shd w:val="clear" w:color="auto" w:fill="auto"/>
            <w:vAlign w:val="bottom"/>
          </w:tcPr>
          <w:p w14:paraId="01E7F8BA" w14:textId="77777777" w:rsidR="00DA192B" w:rsidRPr="003B0D1B" w:rsidRDefault="00DA192B" w:rsidP="00DA192B">
            <w:pPr>
              <w:spacing w:line="240" w:lineRule="auto"/>
              <w:ind w:right="-72"/>
              <w:jc w:val="right"/>
              <w:rPr>
                <w:rFonts w:cs="Arial"/>
                <w:sz w:val="18"/>
                <w:szCs w:val="18"/>
                <w:cs/>
              </w:rPr>
            </w:pPr>
          </w:p>
        </w:tc>
        <w:tc>
          <w:tcPr>
            <w:tcW w:w="1368" w:type="dxa"/>
            <w:tcBorders>
              <w:top w:val="single" w:sz="4" w:space="0" w:color="auto"/>
              <w:left w:val="nil"/>
              <w:bottom w:val="nil"/>
              <w:right w:val="nil"/>
            </w:tcBorders>
            <w:shd w:val="clear" w:color="auto" w:fill="FAFAFA"/>
            <w:vAlign w:val="bottom"/>
          </w:tcPr>
          <w:p w14:paraId="3B3DB384" w14:textId="77777777" w:rsidR="00DA192B" w:rsidRPr="003B0D1B" w:rsidRDefault="00DA192B" w:rsidP="00DA192B">
            <w:pPr>
              <w:spacing w:line="240" w:lineRule="auto"/>
              <w:ind w:right="-72"/>
              <w:jc w:val="right"/>
              <w:rPr>
                <w:rFonts w:cs="Arial"/>
                <w:sz w:val="18"/>
                <w:szCs w:val="18"/>
                <w:cs/>
              </w:rPr>
            </w:pPr>
          </w:p>
        </w:tc>
        <w:tc>
          <w:tcPr>
            <w:tcW w:w="1368" w:type="dxa"/>
            <w:tcBorders>
              <w:top w:val="single" w:sz="4" w:space="0" w:color="auto"/>
              <w:left w:val="nil"/>
              <w:bottom w:val="nil"/>
              <w:right w:val="nil"/>
            </w:tcBorders>
            <w:shd w:val="clear" w:color="auto" w:fill="auto"/>
            <w:vAlign w:val="bottom"/>
          </w:tcPr>
          <w:p w14:paraId="491CA56A" w14:textId="77777777" w:rsidR="00DA192B" w:rsidRPr="003B0D1B" w:rsidRDefault="00DA192B" w:rsidP="00DA192B">
            <w:pPr>
              <w:spacing w:line="240" w:lineRule="auto"/>
              <w:ind w:right="-72"/>
              <w:jc w:val="right"/>
              <w:rPr>
                <w:rFonts w:cs="Arial"/>
                <w:sz w:val="18"/>
                <w:szCs w:val="18"/>
                <w:cs/>
              </w:rPr>
            </w:pPr>
          </w:p>
        </w:tc>
      </w:tr>
      <w:tr w:rsidR="00DA192B" w:rsidRPr="003B0D1B" w14:paraId="419C156C" w14:textId="77777777" w:rsidTr="005D6ED4">
        <w:tc>
          <w:tcPr>
            <w:tcW w:w="3989" w:type="dxa"/>
            <w:tcBorders>
              <w:top w:val="nil"/>
              <w:left w:val="nil"/>
              <w:bottom w:val="nil"/>
              <w:right w:val="nil"/>
            </w:tcBorders>
            <w:shd w:val="clear" w:color="auto" w:fill="auto"/>
            <w:vAlign w:val="bottom"/>
          </w:tcPr>
          <w:p w14:paraId="63226596" w14:textId="77777777" w:rsidR="00DA192B" w:rsidRPr="003B0D1B" w:rsidRDefault="00DA192B" w:rsidP="00DA192B">
            <w:pPr>
              <w:spacing w:line="240" w:lineRule="auto"/>
              <w:ind w:left="-101"/>
              <w:rPr>
                <w:rFonts w:cs="Arial"/>
                <w:sz w:val="18"/>
                <w:szCs w:val="18"/>
              </w:rPr>
            </w:pPr>
            <w:r w:rsidRPr="003B0D1B">
              <w:rPr>
                <w:rFonts w:cs="Arial"/>
                <w:sz w:val="18"/>
                <w:szCs w:val="18"/>
              </w:rPr>
              <w:t>Basic earnings per share (Baht per share)</w:t>
            </w:r>
          </w:p>
        </w:tc>
        <w:tc>
          <w:tcPr>
            <w:tcW w:w="1367" w:type="dxa"/>
            <w:tcBorders>
              <w:top w:val="nil"/>
              <w:left w:val="nil"/>
              <w:bottom w:val="single" w:sz="4" w:space="0" w:color="auto"/>
              <w:right w:val="nil"/>
            </w:tcBorders>
            <w:shd w:val="clear" w:color="auto" w:fill="FAFAFA"/>
            <w:vAlign w:val="bottom"/>
          </w:tcPr>
          <w:p w14:paraId="39A00DB9" w14:textId="3E6755B7" w:rsidR="00DA192B" w:rsidRPr="003B0D1B" w:rsidRDefault="00640B99" w:rsidP="00DA192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B0D1B">
              <w:rPr>
                <w:rFonts w:cs="Arial"/>
                <w:sz w:val="18"/>
                <w:szCs w:val="18"/>
              </w:rPr>
              <w:t>0.12</w:t>
            </w:r>
          </w:p>
        </w:tc>
        <w:tc>
          <w:tcPr>
            <w:tcW w:w="1369" w:type="dxa"/>
            <w:tcBorders>
              <w:top w:val="nil"/>
              <w:left w:val="nil"/>
              <w:bottom w:val="single" w:sz="4" w:space="0" w:color="auto"/>
              <w:right w:val="nil"/>
            </w:tcBorders>
            <w:shd w:val="clear" w:color="auto" w:fill="auto"/>
            <w:vAlign w:val="bottom"/>
          </w:tcPr>
          <w:p w14:paraId="4C3B5111" w14:textId="51F450B7" w:rsidR="00DA192B" w:rsidRPr="003B0D1B" w:rsidRDefault="00DA192B" w:rsidP="00DA192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B0D1B">
              <w:rPr>
                <w:rFonts w:cs="Arial"/>
                <w:sz w:val="18"/>
                <w:szCs w:val="18"/>
              </w:rPr>
              <w:t>0.09</w:t>
            </w:r>
          </w:p>
        </w:tc>
        <w:tc>
          <w:tcPr>
            <w:tcW w:w="1368" w:type="dxa"/>
            <w:tcBorders>
              <w:top w:val="nil"/>
              <w:left w:val="nil"/>
              <w:bottom w:val="single" w:sz="4" w:space="0" w:color="auto"/>
              <w:right w:val="nil"/>
            </w:tcBorders>
            <w:shd w:val="clear" w:color="auto" w:fill="FAFAFA"/>
            <w:vAlign w:val="bottom"/>
          </w:tcPr>
          <w:p w14:paraId="1AA1D15E" w14:textId="574C51A8" w:rsidR="00DA192B" w:rsidRPr="003B0D1B" w:rsidRDefault="00640B99" w:rsidP="00DA192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B0D1B">
              <w:rPr>
                <w:rFonts w:cs="Arial"/>
                <w:sz w:val="18"/>
                <w:szCs w:val="18"/>
              </w:rPr>
              <w:t>0.09</w:t>
            </w:r>
          </w:p>
        </w:tc>
        <w:tc>
          <w:tcPr>
            <w:tcW w:w="1368" w:type="dxa"/>
            <w:tcBorders>
              <w:top w:val="nil"/>
              <w:left w:val="nil"/>
              <w:bottom w:val="single" w:sz="4" w:space="0" w:color="auto"/>
              <w:right w:val="nil"/>
            </w:tcBorders>
            <w:shd w:val="clear" w:color="auto" w:fill="auto"/>
            <w:vAlign w:val="bottom"/>
          </w:tcPr>
          <w:p w14:paraId="4CE9D4F8" w14:textId="2106CE5A" w:rsidR="00DA192B" w:rsidRPr="003B0D1B" w:rsidRDefault="00DA192B" w:rsidP="00DA192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B0D1B">
              <w:rPr>
                <w:rFonts w:cs="Arial"/>
                <w:sz w:val="18"/>
                <w:szCs w:val="18"/>
              </w:rPr>
              <w:t>0.05</w:t>
            </w:r>
          </w:p>
        </w:tc>
      </w:tr>
    </w:tbl>
    <w:p w14:paraId="1BEE9638" w14:textId="77777777" w:rsidR="00DA192B" w:rsidRPr="003B0D1B" w:rsidRDefault="00DA192B" w:rsidP="00DA192B">
      <w:pPr>
        <w:spacing w:line="240" w:lineRule="auto"/>
        <w:jc w:val="both"/>
        <w:rPr>
          <w:rFonts w:cs="Arial"/>
          <w:sz w:val="18"/>
          <w:szCs w:val="18"/>
        </w:rPr>
      </w:pPr>
    </w:p>
    <w:p w14:paraId="74EAD8B0" w14:textId="6094EF69" w:rsidR="00340837" w:rsidRPr="003B0D1B" w:rsidRDefault="00B54B5E" w:rsidP="000102F9">
      <w:pPr>
        <w:spacing w:line="240" w:lineRule="auto"/>
        <w:jc w:val="both"/>
        <w:rPr>
          <w:rFonts w:cs="Arial"/>
          <w:sz w:val="18"/>
          <w:szCs w:val="18"/>
          <w:lang w:val="en-US"/>
        </w:rPr>
      </w:pPr>
      <w:r w:rsidRPr="003B0D1B">
        <w:rPr>
          <w:rFonts w:cs="Arial"/>
          <w:sz w:val="18"/>
          <w:szCs w:val="18"/>
          <w:lang w:val="en-US"/>
        </w:rPr>
        <w:t>There are no potential dilutive shares issue during the period.</w:t>
      </w:r>
    </w:p>
    <w:p w14:paraId="5C9CBB7E" w14:textId="77777777" w:rsidR="00DA192B" w:rsidRPr="003B0D1B" w:rsidRDefault="00DA192B" w:rsidP="000102F9">
      <w:pPr>
        <w:spacing w:line="240" w:lineRule="auto"/>
        <w:jc w:val="both"/>
        <w:rPr>
          <w:rFonts w:cs="Arial"/>
          <w:sz w:val="18"/>
          <w:szCs w:val="18"/>
          <w:lang w:val="en-US"/>
        </w:rPr>
      </w:pPr>
    </w:p>
    <w:p w14:paraId="7B262C12" w14:textId="77777777" w:rsidR="00A1035E" w:rsidRPr="003B0D1B" w:rsidRDefault="00A1035E" w:rsidP="000102F9">
      <w:pPr>
        <w:spacing w:line="240" w:lineRule="auto"/>
        <w:jc w:val="both"/>
        <w:rPr>
          <w:rFonts w:cs="Arial"/>
          <w:sz w:val="18"/>
          <w:szCs w:val="18"/>
        </w:rPr>
      </w:pPr>
    </w:p>
    <w:tbl>
      <w:tblPr>
        <w:tblW w:w="9468" w:type="dxa"/>
        <w:shd w:val="clear" w:color="auto" w:fill="FFA543"/>
        <w:tblLook w:val="04A0" w:firstRow="1" w:lastRow="0" w:firstColumn="1" w:lastColumn="0" w:noHBand="0" w:noVBand="1"/>
      </w:tblPr>
      <w:tblGrid>
        <w:gridCol w:w="9468"/>
      </w:tblGrid>
      <w:tr w:rsidR="00095BC9" w:rsidRPr="003B0D1B" w14:paraId="6713E0BC" w14:textId="77777777" w:rsidTr="00095BC9">
        <w:trPr>
          <w:trHeight w:val="386"/>
        </w:trPr>
        <w:tc>
          <w:tcPr>
            <w:tcW w:w="9468" w:type="dxa"/>
            <w:shd w:val="clear" w:color="auto" w:fill="FFA543"/>
            <w:vAlign w:val="center"/>
          </w:tcPr>
          <w:p w14:paraId="2E53FCBE" w14:textId="1756D927" w:rsidR="00095BC9" w:rsidRPr="003B0D1B" w:rsidRDefault="00860D6D" w:rsidP="00C410FB">
            <w:pPr>
              <w:tabs>
                <w:tab w:val="left" w:pos="430"/>
              </w:tabs>
              <w:spacing w:line="240" w:lineRule="auto"/>
              <w:ind w:left="432" w:right="-104" w:hanging="432"/>
              <w:jc w:val="thaiDistribute"/>
              <w:rPr>
                <w:rFonts w:eastAsia="Arial Unicode MS" w:cs="Arial"/>
                <w:b/>
                <w:bCs/>
                <w:color w:val="FFFFFF"/>
                <w:sz w:val="18"/>
                <w:szCs w:val="18"/>
                <w:cs/>
              </w:rPr>
            </w:pPr>
            <w:r w:rsidRPr="003B0D1B">
              <w:rPr>
                <w:rFonts w:eastAsia="Arial Unicode MS" w:cs="Arial"/>
                <w:b/>
                <w:bCs/>
                <w:color w:val="FFFFFF"/>
                <w:sz w:val="18"/>
                <w:szCs w:val="18"/>
              </w:rPr>
              <w:t>1</w:t>
            </w:r>
            <w:r w:rsidR="00FD356A" w:rsidRPr="003B0D1B">
              <w:rPr>
                <w:rFonts w:eastAsia="Arial Unicode MS" w:cs="Arial"/>
                <w:b/>
                <w:bCs/>
                <w:color w:val="FFFFFF"/>
                <w:sz w:val="18"/>
                <w:szCs w:val="18"/>
              </w:rPr>
              <w:t>9</w:t>
            </w:r>
            <w:r w:rsidR="00335843" w:rsidRPr="003B0D1B">
              <w:rPr>
                <w:rFonts w:eastAsia="Arial Unicode MS" w:cs="Arial"/>
                <w:b/>
                <w:bCs/>
                <w:color w:val="FFFFFF"/>
                <w:sz w:val="18"/>
                <w:szCs w:val="18"/>
              </w:rPr>
              <w:tab/>
              <w:t>Related party transactions</w:t>
            </w:r>
          </w:p>
        </w:tc>
      </w:tr>
    </w:tbl>
    <w:p w14:paraId="697181C5" w14:textId="67AB67AA" w:rsidR="003305CB" w:rsidRPr="003B0D1B" w:rsidRDefault="003305CB" w:rsidP="00335843">
      <w:pPr>
        <w:spacing w:line="240" w:lineRule="auto"/>
        <w:jc w:val="thaiDistribute"/>
        <w:outlineLvl w:val="0"/>
        <w:rPr>
          <w:rFonts w:cs="Arial"/>
          <w:caps/>
          <w:sz w:val="18"/>
          <w:szCs w:val="18"/>
        </w:rPr>
      </w:pPr>
    </w:p>
    <w:p w14:paraId="191A48FF" w14:textId="77777777" w:rsidR="001302FE" w:rsidRPr="003B0D1B" w:rsidRDefault="001302FE" w:rsidP="001302FE">
      <w:pPr>
        <w:tabs>
          <w:tab w:val="left" w:pos="1418"/>
          <w:tab w:val="center" w:pos="3402"/>
          <w:tab w:val="center" w:pos="4536"/>
          <w:tab w:val="center" w:pos="5670"/>
          <w:tab w:val="center" w:pos="6804"/>
          <w:tab w:val="right" w:pos="7655"/>
        </w:tabs>
        <w:spacing w:line="240" w:lineRule="auto"/>
        <w:jc w:val="thaiDistribute"/>
        <w:rPr>
          <w:rFonts w:cs="Arial"/>
          <w:sz w:val="18"/>
          <w:szCs w:val="18"/>
        </w:rPr>
      </w:pPr>
      <w:r w:rsidRPr="003B0D1B">
        <w:rPr>
          <w:rFonts w:cs="Arial"/>
          <w:sz w:val="18"/>
          <w:szCs w:val="18"/>
        </w:rPr>
        <w:t>Individuals and entities that directly or indirectly control or are controlled by or are under common control with the Company, including investment entities, associates, joint venture 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14:paraId="206F1D81" w14:textId="77777777" w:rsidR="001302FE" w:rsidRPr="003B0D1B" w:rsidRDefault="001302FE" w:rsidP="001302FE">
      <w:pPr>
        <w:tabs>
          <w:tab w:val="left" w:pos="1418"/>
          <w:tab w:val="center" w:pos="3402"/>
          <w:tab w:val="center" w:pos="4536"/>
          <w:tab w:val="center" w:pos="5670"/>
          <w:tab w:val="center" w:pos="6804"/>
          <w:tab w:val="right" w:pos="7655"/>
        </w:tabs>
        <w:spacing w:line="240" w:lineRule="auto"/>
        <w:jc w:val="thaiDistribute"/>
        <w:rPr>
          <w:rFonts w:cs="Arial"/>
          <w:i/>
          <w:iCs/>
          <w:sz w:val="18"/>
          <w:szCs w:val="18"/>
        </w:rPr>
      </w:pPr>
    </w:p>
    <w:p w14:paraId="61CBA08C" w14:textId="77777777" w:rsidR="001302FE" w:rsidRPr="003B0D1B" w:rsidRDefault="001302FE" w:rsidP="001302FE">
      <w:pPr>
        <w:spacing w:line="240" w:lineRule="auto"/>
        <w:jc w:val="thaiDistribute"/>
        <w:outlineLvl w:val="0"/>
        <w:rPr>
          <w:rFonts w:cs="Arial"/>
          <w:spacing w:val="-2"/>
          <w:sz w:val="18"/>
          <w:szCs w:val="18"/>
        </w:rPr>
      </w:pPr>
      <w:r w:rsidRPr="003B0D1B">
        <w:rPr>
          <w:rFonts w:cs="Arial"/>
          <w:spacing w:val="-2"/>
          <w:sz w:val="18"/>
          <w:szCs w:val="18"/>
        </w:rPr>
        <w:t>In considering each possible related-party relationship, attention is directed to the substance of the relationship, and not merely the legal form.</w:t>
      </w:r>
    </w:p>
    <w:p w14:paraId="5BDB0E06" w14:textId="77777777" w:rsidR="001302FE" w:rsidRPr="003B0D1B" w:rsidRDefault="001302FE" w:rsidP="001302FE">
      <w:pPr>
        <w:spacing w:line="240" w:lineRule="auto"/>
        <w:jc w:val="thaiDistribute"/>
        <w:outlineLvl w:val="0"/>
        <w:rPr>
          <w:rFonts w:cs="Arial"/>
          <w:spacing w:val="-2"/>
          <w:sz w:val="18"/>
          <w:szCs w:val="18"/>
        </w:rPr>
      </w:pPr>
    </w:p>
    <w:p w14:paraId="7DB5DCFC" w14:textId="79C942C1" w:rsidR="001302FE" w:rsidRPr="003B0D1B" w:rsidRDefault="001302FE" w:rsidP="001302FE">
      <w:pPr>
        <w:spacing w:line="240" w:lineRule="auto"/>
        <w:jc w:val="thaiDistribute"/>
        <w:outlineLvl w:val="0"/>
        <w:rPr>
          <w:rFonts w:cs="Arial"/>
          <w:caps/>
          <w:sz w:val="18"/>
          <w:szCs w:val="18"/>
        </w:rPr>
      </w:pPr>
      <w:r w:rsidRPr="003B0D1B">
        <w:rPr>
          <w:rFonts w:cs="Arial"/>
          <w:spacing w:val="-2"/>
          <w:sz w:val="18"/>
          <w:szCs w:val="18"/>
        </w:rPr>
        <w:t>The majority of the Company’s shareholders are Aurora Asia Holdings PTE LTD</w:t>
      </w:r>
      <w:r w:rsidRPr="003B0D1B">
        <w:rPr>
          <w:rFonts w:cs="Arial"/>
          <w:spacing w:val="-2"/>
          <w:sz w:val="18"/>
          <w:szCs w:val="18"/>
          <w:cs/>
        </w:rPr>
        <w:t xml:space="preserve"> </w:t>
      </w:r>
      <w:r w:rsidRPr="003B0D1B">
        <w:rPr>
          <w:rFonts w:cs="Arial"/>
          <w:spacing w:val="-2"/>
          <w:sz w:val="18"/>
          <w:szCs w:val="18"/>
        </w:rPr>
        <w:t xml:space="preserve">and Ms. </w:t>
      </w:r>
      <w:proofErr w:type="spellStart"/>
      <w:r w:rsidRPr="003B0D1B">
        <w:rPr>
          <w:rFonts w:cs="Arial"/>
          <w:spacing w:val="-2"/>
          <w:sz w:val="18"/>
          <w:szCs w:val="18"/>
        </w:rPr>
        <w:t>Piyawadee</w:t>
      </w:r>
      <w:proofErr w:type="spellEnd"/>
      <w:r w:rsidRPr="003B0D1B">
        <w:rPr>
          <w:rFonts w:cs="Arial"/>
          <w:spacing w:val="-2"/>
          <w:sz w:val="18"/>
          <w:szCs w:val="18"/>
        </w:rPr>
        <w:t xml:space="preserve"> </w:t>
      </w:r>
      <w:proofErr w:type="spellStart"/>
      <w:r w:rsidRPr="003B0D1B">
        <w:rPr>
          <w:rFonts w:cs="Arial"/>
          <w:spacing w:val="-2"/>
          <w:sz w:val="18"/>
          <w:szCs w:val="18"/>
        </w:rPr>
        <w:t>Sonsingh</w:t>
      </w:r>
      <w:proofErr w:type="spellEnd"/>
      <w:r w:rsidRPr="003B0D1B">
        <w:rPr>
          <w:rFonts w:cs="Arial"/>
          <w:spacing w:val="-2"/>
          <w:sz w:val="18"/>
          <w:szCs w:val="18"/>
        </w:rPr>
        <w:t xml:space="preserve"> who own </w:t>
      </w:r>
      <w:r w:rsidR="00860D6D" w:rsidRPr="003B0D1B">
        <w:rPr>
          <w:rFonts w:cs="Arial"/>
          <w:spacing w:val="-2"/>
          <w:sz w:val="18"/>
          <w:szCs w:val="18"/>
        </w:rPr>
        <w:t>28</w:t>
      </w:r>
      <w:r w:rsidRPr="003B0D1B">
        <w:rPr>
          <w:rFonts w:cs="Arial"/>
          <w:spacing w:val="-2"/>
          <w:sz w:val="18"/>
          <w:szCs w:val="18"/>
        </w:rPr>
        <w:t>.</w:t>
      </w:r>
      <w:r w:rsidR="00860D6D" w:rsidRPr="003B0D1B">
        <w:rPr>
          <w:rFonts w:cs="Arial"/>
          <w:spacing w:val="-2"/>
          <w:sz w:val="18"/>
          <w:szCs w:val="18"/>
        </w:rPr>
        <w:t>98</w:t>
      </w:r>
      <w:r w:rsidRPr="003B0D1B">
        <w:rPr>
          <w:rFonts w:cs="Arial"/>
          <w:spacing w:val="-2"/>
          <w:sz w:val="18"/>
          <w:szCs w:val="18"/>
        </w:rPr>
        <w:t xml:space="preserve">% and </w:t>
      </w:r>
      <w:r w:rsidR="00860D6D" w:rsidRPr="003B0D1B">
        <w:rPr>
          <w:rFonts w:cs="Arial"/>
          <w:spacing w:val="-2"/>
          <w:sz w:val="18"/>
          <w:szCs w:val="18"/>
        </w:rPr>
        <w:t>18</w:t>
      </w:r>
      <w:r w:rsidRPr="003B0D1B">
        <w:rPr>
          <w:rFonts w:cs="Arial"/>
          <w:spacing w:val="-2"/>
          <w:sz w:val="18"/>
          <w:szCs w:val="18"/>
        </w:rPr>
        <w:t>.</w:t>
      </w:r>
      <w:r w:rsidR="00860D6D" w:rsidRPr="003B0D1B">
        <w:rPr>
          <w:rFonts w:cs="Arial"/>
          <w:spacing w:val="-2"/>
          <w:sz w:val="18"/>
          <w:szCs w:val="18"/>
        </w:rPr>
        <w:t>04</w:t>
      </w:r>
      <w:r w:rsidRPr="003B0D1B">
        <w:rPr>
          <w:rFonts w:cs="Arial"/>
          <w:spacing w:val="-2"/>
          <w:sz w:val="18"/>
          <w:szCs w:val="18"/>
        </w:rPr>
        <w:t>% of the Company’s shares.</w:t>
      </w:r>
    </w:p>
    <w:p w14:paraId="4C35EA57" w14:textId="77777777" w:rsidR="00DF64D1" w:rsidRPr="003B0D1B" w:rsidRDefault="00DF64D1" w:rsidP="4D7CCF87">
      <w:pPr>
        <w:spacing w:line="240" w:lineRule="auto"/>
        <w:jc w:val="thaiDistribute"/>
        <w:outlineLvl w:val="0"/>
        <w:rPr>
          <w:rFonts w:cs="Arial"/>
          <w:sz w:val="18"/>
          <w:szCs w:val="18"/>
        </w:rPr>
      </w:pPr>
    </w:p>
    <w:p w14:paraId="1EEABFB5" w14:textId="77777777" w:rsidR="001302FE" w:rsidRPr="003B0D1B" w:rsidRDefault="001302FE" w:rsidP="00D80441">
      <w:pPr>
        <w:spacing w:line="240" w:lineRule="auto"/>
        <w:jc w:val="thaiDistribute"/>
        <w:outlineLvl w:val="0"/>
        <w:rPr>
          <w:rFonts w:cs="Arial"/>
          <w:sz w:val="18"/>
          <w:szCs w:val="18"/>
        </w:rPr>
      </w:pPr>
      <w:r w:rsidRPr="003B0D1B">
        <w:rPr>
          <w:rFonts w:cs="Arial"/>
          <w:sz w:val="18"/>
          <w:szCs w:val="18"/>
        </w:rPr>
        <w:t>The following material transactions were carried out with related parties:</w:t>
      </w:r>
    </w:p>
    <w:p w14:paraId="6D4ABFC2" w14:textId="77777777" w:rsidR="001302FE" w:rsidRPr="003B0D1B" w:rsidRDefault="001302FE" w:rsidP="00335843">
      <w:pPr>
        <w:spacing w:line="240" w:lineRule="auto"/>
        <w:jc w:val="thaiDistribute"/>
        <w:outlineLvl w:val="0"/>
        <w:rPr>
          <w:rFonts w:cs="Arial"/>
          <w:caps/>
          <w:sz w:val="18"/>
          <w:szCs w:val="18"/>
        </w:rPr>
      </w:pPr>
    </w:p>
    <w:p w14:paraId="070E6F2B" w14:textId="0DF15D30" w:rsidR="000705E5" w:rsidRPr="003B0D1B" w:rsidRDefault="00860D6D" w:rsidP="00335843">
      <w:pPr>
        <w:spacing w:line="240" w:lineRule="auto"/>
        <w:ind w:left="540" w:hanging="540"/>
        <w:jc w:val="thaiDistribute"/>
        <w:outlineLvl w:val="0"/>
        <w:rPr>
          <w:rFonts w:cs="Arial"/>
          <w:b/>
          <w:bCs/>
          <w:color w:val="CF4A02"/>
          <w:sz w:val="18"/>
          <w:szCs w:val="18"/>
        </w:rPr>
      </w:pPr>
      <w:r w:rsidRPr="003B0D1B">
        <w:rPr>
          <w:rFonts w:cs="Arial"/>
          <w:b/>
          <w:bCs/>
          <w:color w:val="CF4A02"/>
          <w:sz w:val="18"/>
          <w:szCs w:val="18"/>
        </w:rPr>
        <w:t>1</w:t>
      </w:r>
      <w:r w:rsidR="00FD356A" w:rsidRPr="003B0D1B">
        <w:rPr>
          <w:rFonts w:cs="Arial"/>
          <w:b/>
          <w:bCs/>
          <w:color w:val="CF4A02"/>
          <w:sz w:val="18"/>
          <w:szCs w:val="18"/>
        </w:rPr>
        <w:t>9</w:t>
      </w:r>
      <w:r w:rsidR="00217656" w:rsidRPr="003B0D1B">
        <w:rPr>
          <w:rFonts w:cs="Arial"/>
          <w:b/>
          <w:bCs/>
          <w:color w:val="CF4A02"/>
          <w:sz w:val="18"/>
          <w:szCs w:val="18"/>
        </w:rPr>
        <w:t>.</w:t>
      </w:r>
      <w:r w:rsidRPr="003B0D1B">
        <w:rPr>
          <w:rFonts w:cs="Arial"/>
          <w:b/>
          <w:bCs/>
          <w:color w:val="CF4A02"/>
          <w:sz w:val="18"/>
          <w:szCs w:val="18"/>
        </w:rPr>
        <w:t>1</w:t>
      </w:r>
      <w:r w:rsidR="000705E5" w:rsidRPr="003B0D1B">
        <w:rPr>
          <w:rFonts w:cs="Arial"/>
          <w:b/>
          <w:bCs/>
          <w:color w:val="CF4A02"/>
          <w:sz w:val="18"/>
          <w:szCs w:val="18"/>
        </w:rPr>
        <w:tab/>
      </w:r>
      <w:r w:rsidR="00BE4A35" w:rsidRPr="003B0D1B">
        <w:rPr>
          <w:rFonts w:cs="Arial"/>
          <w:b/>
          <w:bCs/>
          <w:color w:val="CF4A02"/>
          <w:sz w:val="18"/>
          <w:szCs w:val="18"/>
        </w:rPr>
        <w:t>Transactions with related parties</w:t>
      </w:r>
    </w:p>
    <w:p w14:paraId="052FFFDF" w14:textId="1D77C024" w:rsidR="00116AEF" w:rsidRPr="003B0D1B" w:rsidRDefault="00116AEF" w:rsidP="00C6372A">
      <w:pPr>
        <w:spacing w:line="240" w:lineRule="auto"/>
        <w:ind w:left="540"/>
        <w:jc w:val="thaiDistribute"/>
        <w:outlineLvl w:val="0"/>
        <w:rPr>
          <w:rFonts w:cs="Arial"/>
          <w:caps/>
          <w:sz w:val="18"/>
          <w:szCs w:val="18"/>
        </w:rPr>
      </w:pPr>
    </w:p>
    <w:p w14:paraId="6F044EFC" w14:textId="77777777" w:rsidR="00116AEF" w:rsidRPr="003B0D1B" w:rsidRDefault="00116AEF" w:rsidP="00C6372A">
      <w:pPr>
        <w:spacing w:line="240" w:lineRule="auto"/>
        <w:ind w:left="540"/>
        <w:jc w:val="thaiDistribute"/>
        <w:outlineLvl w:val="0"/>
        <w:rPr>
          <w:rFonts w:cs="Arial"/>
          <w:color w:val="CF4A02"/>
          <w:sz w:val="18"/>
          <w:szCs w:val="18"/>
        </w:rPr>
      </w:pPr>
      <w:r w:rsidRPr="003B0D1B">
        <w:rPr>
          <w:rFonts w:cs="Arial"/>
          <w:b/>
          <w:bCs/>
          <w:color w:val="CF4A02"/>
          <w:sz w:val="18"/>
          <w:szCs w:val="18"/>
        </w:rPr>
        <w:t>Sales of goods and services</w:t>
      </w:r>
    </w:p>
    <w:p w14:paraId="5D35D9A5" w14:textId="75EB7DD5" w:rsidR="002A0B97" w:rsidRPr="003B0D1B" w:rsidRDefault="002A0B97" w:rsidP="00C6372A">
      <w:pPr>
        <w:spacing w:line="240" w:lineRule="auto"/>
        <w:ind w:left="540"/>
        <w:jc w:val="thaiDistribute"/>
        <w:outlineLvl w:val="0"/>
        <w:rPr>
          <w:rFonts w:cs="Arial"/>
          <w:caps/>
          <w:sz w:val="18"/>
          <w:szCs w:val="18"/>
        </w:rPr>
      </w:pPr>
    </w:p>
    <w:tbl>
      <w:tblPr>
        <w:tblW w:w="9576" w:type="dxa"/>
        <w:tblInd w:w="-108" w:type="dxa"/>
        <w:tblLayout w:type="fixed"/>
        <w:tblLook w:val="04A0" w:firstRow="1" w:lastRow="0" w:firstColumn="1" w:lastColumn="0" w:noHBand="0" w:noVBand="1"/>
      </w:tblPr>
      <w:tblGrid>
        <w:gridCol w:w="4392"/>
        <w:gridCol w:w="1296"/>
        <w:gridCol w:w="1296"/>
        <w:gridCol w:w="1296"/>
        <w:gridCol w:w="1296"/>
      </w:tblGrid>
      <w:tr w:rsidR="001C7DA9" w:rsidRPr="003B0D1B" w14:paraId="263090E0" w14:textId="77777777" w:rsidTr="005D6ED4">
        <w:trPr>
          <w:trHeight w:val="20"/>
        </w:trPr>
        <w:tc>
          <w:tcPr>
            <w:tcW w:w="4392" w:type="dxa"/>
            <w:vAlign w:val="bottom"/>
          </w:tcPr>
          <w:p w14:paraId="448340F4" w14:textId="77777777" w:rsidR="001C7DA9" w:rsidRPr="003B0D1B" w:rsidRDefault="001C7DA9" w:rsidP="005D6ED4">
            <w:pPr>
              <w:spacing w:line="240" w:lineRule="auto"/>
              <w:ind w:left="540" w:right="-72"/>
              <w:jc w:val="thaiDistribute"/>
              <w:rPr>
                <w:rFonts w:cs="Arial"/>
                <w:sz w:val="18"/>
                <w:szCs w:val="18"/>
              </w:rPr>
            </w:pPr>
          </w:p>
        </w:tc>
        <w:tc>
          <w:tcPr>
            <w:tcW w:w="2592" w:type="dxa"/>
            <w:gridSpan w:val="2"/>
            <w:tcBorders>
              <w:top w:val="single" w:sz="4" w:space="0" w:color="auto"/>
              <w:bottom w:val="single" w:sz="4" w:space="0" w:color="auto"/>
            </w:tcBorders>
            <w:vAlign w:val="bottom"/>
            <w:hideMark/>
          </w:tcPr>
          <w:p w14:paraId="7A5FADB3" w14:textId="77777777" w:rsidR="001C7DA9" w:rsidRPr="003B0D1B" w:rsidRDefault="001C7DA9" w:rsidP="005D6ED4">
            <w:pPr>
              <w:spacing w:line="240" w:lineRule="auto"/>
              <w:ind w:right="-72"/>
              <w:jc w:val="center"/>
              <w:rPr>
                <w:rFonts w:cs="Arial"/>
                <w:b/>
                <w:bCs/>
                <w:sz w:val="18"/>
                <w:szCs w:val="18"/>
                <w:lang w:val="en-US"/>
              </w:rPr>
            </w:pPr>
            <w:r w:rsidRPr="003B0D1B">
              <w:rPr>
                <w:rFonts w:cs="Arial"/>
                <w:b/>
                <w:bCs/>
                <w:sz w:val="18"/>
                <w:szCs w:val="18"/>
              </w:rPr>
              <w:t xml:space="preserve">Consolidated </w:t>
            </w:r>
          </w:p>
          <w:p w14:paraId="43979CCB" w14:textId="77777777" w:rsidR="001C7DA9" w:rsidRPr="003B0D1B" w:rsidRDefault="001C7DA9" w:rsidP="005D6ED4">
            <w:pPr>
              <w:spacing w:line="240" w:lineRule="auto"/>
              <w:ind w:right="-72"/>
              <w:jc w:val="center"/>
              <w:rPr>
                <w:rFonts w:cs="Arial"/>
                <w:b/>
                <w:bCs/>
                <w:sz w:val="18"/>
                <w:szCs w:val="18"/>
              </w:rPr>
            </w:pPr>
            <w:r w:rsidRPr="003B0D1B">
              <w:rPr>
                <w:rFonts w:cs="Arial"/>
                <w:b/>
                <w:bCs/>
                <w:sz w:val="18"/>
                <w:szCs w:val="18"/>
              </w:rPr>
              <w:t>financial information</w:t>
            </w:r>
          </w:p>
        </w:tc>
        <w:tc>
          <w:tcPr>
            <w:tcW w:w="2592" w:type="dxa"/>
            <w:gridSpan w:val="2"/>
            <w:tcBorders>
              <w:top w:val="single" w:sz="4" w:space="0" w:color="auto"/>
              <w:bottom w:val="single" w:sz="4" w:space="0" w:color="auto"/>
            </w:tcBorders>
            <w:vAlign w:val="bottom"/>
            <w:hideMark/>
          </w:tcPr>
          <w:p w14:paraId="2A66FFD3" w14:textId="77777777" w:rsidR="001C7DA9" w:rsidRPr="003B0D1B" w:rsidRDefault="001C7DA9" w:rsidP="005D6ED4">
            <w:pPr>
              <w:spacing w:line="240" w:lineRule="auto"/>
              <w:ind w:right="-72"/>
              <w:jc w:val="center"/>
              <w:rPr>
                <w:rFonts w:cs="Arial"/>
                <w:b/>
                <w:bCs/>
                <w:sz w:val="18"/>
                <w:szCs w:val="18"/>
                <w:cs/>
              </w:rPr>
            </w:pPr>
            <w:r w:rsidRPr="003B0D1B">
              <w:rPr>
                <w:rFonts w:cs="Arial"/>
                <w:b/>
                <w:bCs/>
                <w:sz w:val="18"/>
                <w:szCs w:val="18"/>
              </w:rPr>
              <w:t xml:space="preserve">Separate </w:t>
            </w:r>
          </w:p>
          <w:p w14:paraId="4C710097" w14:textId="77777777" w:rsidR="001C7DA9" w:rsidRPr="003B0D1B" w:rsidRDefault="001C7DA9" w:rsidP="005D6ED4">
            <w:pPr>
              <w:spacing w:line="240" w:lineRule="auto"/>
              <w:ind w:right="-72"/>
              <w:jc w:val="center"/>
              <w:rPr>
                <w:rFonts w:cs="Arial"/>
                <w:b/>
                <w:bCs/>
                <w:sz w:val="18"/>
                <w:szCs w:val="18"/>
              </w:rPr>
            </w:pPr>
            <w:r w:rsidRPr="003B0D1B">
              <w:rPr>
                <w:rFonts w:cs="Arial"/>
                <w:b/>
                <w:bCs/>
                <w:sz w:val="18"/>
                <w:szCs w:val="18"/>
              </w:rPr>
              <w:t>financial information</w:t>
            </w:r>
          </w:p>
        </w:tc>
      </w:tr>
      <w:tr w:rsidR="001C7DA9" w:rsidRPr="003B0D1B" w14:paraId="30B7D159" w14:textId="77777777" w:rsidTr="005D6ED4">
        <w:trPr>
          <w:trHeight w:val="20"/>
        </w:trPr>
        <w:tc>
          <w:tcPr>
            <w:tcW w:w="4392" w:type="dxa"/>
            <w:vAlign w:val="bottom"/>
            <w:hideMark/>
          </w:tcPr>
          <w:p w14:paraId="3032AA0F" w14:textId="77777777" w:rsidR="001C7DA9" w:rsidRPr="003B0D1B" w:rsidRDefault="001C7DA9" w:rsidP="005D6ED4">
            <w:pPr>
              <w:spacing w:line="240" w:lineRule="auto"/>
              <w:ind w:left="540" w:right="-72"/>
              <w:rPr>
                <w:rFonts w:cs="Arial"/>
                <w:b/>
                <w:bCs/>
                <w:sz w:val="18"/>
                <w:szCs w:val="18"/>
              </w:rPr>
            </w:pPr>
            <w:r w:rsidRPr="003B0D1B">
              <w:rPr>
                <w:rFonts w:cs="Arial"/>
                <w:b/>
                <w:bCs/>
                <w:sz w:val="18"/>
                <w:szCs w:val="18"/>
              </w:rPr>
              <w:t>For the six-month period ended</w:t>
            </w:r>
          </w:p>
        </w:tc>
        <w:tc>
          <w:tcPr>
            <w:tcW w:w="1296" w:type="dxa"/>
            <w:tcBorders>
              <w:top w:val="single" w:sz="4" w:space="0" w:color="auto"/>
            </w:tcBorders>
            <w:hideMark/>
          </w:tcPr>
          <w:p w14:paraId="22B2BC45" w14:textId="39B0A85E" w:rsidR="001C7DA9" w:rsidRPr="003B0D1B" w:rsidRDefault="001C7DA9" w:rsidP="005D6ED4">
            <w:pPr>
              <w:spacing w:line="240" w:lineRule="auto"/>
              <w:ind w:right="-72"/>
              <w:jc w:val="right"/>
              <w:rPr>
                <w:rFonts w:cs="Arial"/>
                <w:b/>
                <w:bCs/>
                <w:sz w:val="18"/>
                <w:szCs w:val="18"/>
              </w:rPr>
            </w:pPr>
            <w:r w:rsidRPr="003B0D1B">
              <w:rPr>
                <w:rFonts w:cs="Arial"/>
                <w:b/>
                <w:bCs/>
                <w:sz w:val="18"/>
                <w:szCs w:val="18"/>
              </w:rPr>
              <w:t>2024</w:t>
            </w:r>
          </w:p>
        </w:tc>
        <w:tc>
          <w:tcPr>
            <w:tcW w:w="1296" w:type="dxa"/>
            <w:tcBorders>
              <w:top w:val="single" w:sz="4" w:space="0" w:color="auto"/>
            </w:tcBorders>
            <w:hideMark/>
          </w:tcPr>
          <w:p w14:paraId="3DED6D19" w14:textId="0323173C" w:rsidR="001C7DA9" w:rsidRPr="003B0D1B" w:rsidRDefault="001C7DA9" w:rsidP="005D6ED4">
            <w:pPr>
              <w:spacing w:line="240" w:lineRule="auto"/>
              <w:ind w:right="-72"/>
              <w:jc w:val="right"/>
              <w:rPr>
                <w:rFonts w:cs="Arial"/>
                <w:b/>
                <w:bCs/>
                <w:sz w:val="18"/>
                <w:szCs w:val="18"/>
              </w:rPr>
            </w:pPr>
            <w:r w:rsidRPr="003B0D1B">
              <w:rPr>
                <w:rFonts w:cs="Arial"/>
                <w:b/>
                <w:bCs/>
                <w:sz w:val="18"/>
                <w:szCs w:val="18"/>
              </w:rPr>
              <w:t>2023</w:t>
            </w:r>
          </w:p>
        </w:tc>
        <w:tc>
          <w:tcPr>
            <w:tcW w:w="1296" w:type="dxa"/>
            <w:tcBorders>
              <w:top w:val="single" w:sz="4" w:space="0" w:color="auto"/>
            </w:tcBorders>
            <w:hideMark/>
          </w:tcPr>
          <w:p w14:paraId="587F1D3D" w14:textId="2F0C2A88" w:rsidR="001C7DA9" w:rsidRPr="003B0D1B" w:rsidRDefault="001C7DA9" w:rsidP="005D6ED4">
            <w:pPr>
              <w:spacing w:line="240" w:lineRule="auto"/>
              <w:ind w:right="-72"/>
              <w:jc w:val="right"/>
              <w:rPr>
                <w:rFonts w:cs="Arial"/>
                <w:b/>
                <w:bCs/>
                <w:sz w:val="18"/>
                <w:szCs w:val="18"/>
              </w:rPr>
            </w:pPr>
            <w:r w:rsidRPr="003B0D1B">
              <w:rPr>
                <w:rFonts w:cs="Arial"/>
                <w:b/>
                <w:bCs/>
                <w:sz w:val="18"/>
                <w:szCs w:val="18"/>
              </w:rPr>
              <w:t>2024</w:t>
            </w:r>
          </w:p>
        </w:tc>
        <w:tc>
          <w:tcPr>
            <w:tcW w:w="1296" w:type="dxa"/>
            <w:tcBorders>
              <w:top w:val="single" w:sz="4" w:space="0" w:color="auto"/>
            </w:tcBorders>
            <w:hideMark/>
          </w:tcPr>
          <w:p w14:paraId="1F91A01A" w14:textId="24B37FFE" w:rsidR="001C7DA9" w:rsidRPr="003B0D1B" w:rsidRDefault="001C7DA9" w:rsidP="005D6ED4">
            <w:pPr>
              <w:spacing w:line="240" w:lineRule="auto"/>
              <w:ind w:right="-72"/>
              <w:jc w:val="right"/>
              <w:rPr>
                <w:rFonts w:cs="Arial"/>
                <w:b/>
                <w:bCs/>
                <w:sz w:val="18"/>
                <w:szCs w:val="18"/>
              </w:rPr>
            </w:pPr>
            <w:r w:rsidRPr="003B0D1B">
              <w:rPr>
                <w:rFonts w:cs="Arial"/>
                <w:b/>
                <w:bCs/>
                <w:sz w:val="18"/>
                <w:szCs w:val="18"/>
              </w:rPr>
              <w:t>2023</w:t>
            </w:r>
          </w:p>
        </w:tc>
      </w:tr>
      <w:tr w:rsidR="001C7DA9" w:rsidRPr="003B0D1B" w14:paraId="130F6998" w14:textId="77777777" w:rsidTr="005D6ED4">
        <w:trPr>
          <w:trHeight w:val="20"/>
        </w:trPr>
        <w:tc>
          <w:tcPr>
            <w:tcW w:w="4392" w:type="dxa"/>
            <w:vAlign w:val="bottom"/>
          </w:tcPr>
          <w:p w14:paraId="16E71D40" w14:textId="77777777" w:rsidR="001C7DA9" w:rsidRPr="003B0D1B" w:rsidRDefault="001C7DA9" w:rsidP="005D6ED4">
            <w:pPr>
              <w:spacing w:line="240" w:lineRule="auto"/>
              <w:ind w:left="540" w:right="-72"/>
              <w:rPr>
                <w:rFonts w:cs="Arial"/>
                <w:b/>
                <w:bCs/>
                <w:sz w:val="18"/>
                <w:szCs w:val="18"/>
                <w:cs/>
                <w:lang w:val="en-US"/>
              </w:rPr>
            </w:pPr>
            <w:r w:rsidRPr="003B0D1B">
              <w:rPr>
                <w:rFonts w:cs="Arial"/>
                <w:b/>
                <w:bCs/>
                <w:sz w:val="18"/>
                <w:szCs w:val="18"/>
              </w:rPr>
              <w:t xml:space="preserve">   30 June</w:t>
            </w:r>
          </w:p>
        </w:tc>
        <w:tc>
          <w:tcPr>
            <w:tcW w:w="1296" w:type="dxa"/>
            <w:tcBorders>
              <w:bottom w:val="single" w:sz="4" w:space="0" w:color="auto"/>
            </w:tcBorders>
            <w:hideMark/>
          </w:tcPr>
          <w:p w14:paraId="3B59D287" w14:textId="77777777" w:rsidR="001C7DA9" w:rsidRPr="003B0D1B" w:rsidRDefault="001C7DA9" w:rsidP="005D6ED4">
            <w:pPr>
              <w:spacing w:line="240" w:lineRule="auto"/>
              <w:ind w:right="-72"/>
              <w:jc w:val="right"/>
              <w:rPr>
                <w:rFonts w:cs="Arial"/>
                <w:b/>
                <w:bCs/>
                <w:sz w:val="18"/>
                <w:szCs w:val="18"/>
              </w:rPr>
            </w:pPr>
            <w:r w:rsidRPr="003B0D1B">
              <w:rPr>
                <w:rFonts w:cs="Arial"/>
                <w:b/>
                <w:bCs/>
                <w:sz w:val="18"/>
                <w:szCs w:val="18"/>
              </w:rPr>
              <w:t>Baht</w:t>
            </w:r>
          </w:p>
        </w:tc>
        <w:tc>
          <w:tcPr>
            <w:tcW w:w="1296" w:type="dxa"/>
            <w:tcBorders>
              <w:bottom w:val="single" w:sz="4" w:space="0" w:color="auto"/>
            </w:tcBorders>
            <w:hideMark/>
          </w:tcPr>
          <w:p w14:paraId="7FEE5A4F" w14:textId="77777777" w:rsidR="001C7DA9" w:rsidRPr="003B0D1B" w:rsidRDefault="001C7DA9" w:rsidP="005D6ED4">
            <w:pPr>
              <w:spacing w:line="240" w:lineRule="auto"/>
              <w:ind w:right="-72"/>
              <w:jc w:val="right"/>
              <w:rPr>
                <w:rFonts w:cs="Arial"/>
                <w:b/>
                <w:bCs/>
                <w:sz w:val="18"/>
                <w:szCs w:val="18"/>
              </w:rPr>
            </w:pPr>
            <w:r w:rsidRPr="003B0D1B">
              <w:rPr>
                <w:rFonts w:cs="Arial"/>
                <w:b/>
                <w:bCs/>
                <w:sz w:val="18"/>
                <w:szCs w:val="18"/>
              </w:rPr>
              <w:t>Baht</w:t>
            </w:r>
          </w:p>
        </w:tc>
        <w:tc>
          <w:tcPr>
            <w:tcW w:w="1296" w:type="dxa"/>
            <w:tcBorders>
              <w:bottom w:val="single" w:sz="4" w:space="0" w:color="auto"/>
            </w:tcBorders>
            <w:hideMark/>
          </w:tcPr>
          <w:p w14:paraId="760B7DA9" w14:textId="77777777" w:rsidR="001C7DA9" w:rsidRPr="003B0D1B" w:rsidRDefault="001C7DA9" w:rsidP="005D6ED4">
            <w:pPr>
              <w:spacing w:line="240" w:lineRule="auto"/>
              <w:ind w:right="-72"/>
              <w:jc w:val="right"/>
              <w:rPr>
                <w:rFonts w:cs="Arial"/>
                <w:b/>
                <w:bCs/>
                <w:sz w:val="18"/>
                <w:szCs w:val="18"/>
              </w:rPr>
            </w:pPr>
            <w:r w:rsidRPr="003B0D1B">
              <w:rPr>
                <w:rFonts w:cs="Arial"/>
                <w:b/>
                <w:bCs/>
                <w:sz w:val="18"/>
                <w:szCs w:val="18"/>
              </w:rPr>
              <w:t>Baht</w:t>
            </w:r>
          </w:p>
        </w:tc>
        <w:tc>
          <w:tcPr>
            <w:tcW w:w="1296" w:type="dxa"/>
            <w:tcBorders>
              <w:bottom w:val="single" w:sz="4" w:space="0" w:color="auto"/>
            </w:tcBorders>
            <w:hideMark/>
          </w:tcPr>
          <w:p w14:paraId="31E0AB11" w14:textId="77777777" w:rsidR="001C7DA9" w:rsidRPr="003B0D1B" w:rsidRDefault="001C7DA9" w:rsidP="005D6ED4">
            <w:pPr>
              <w:spacing w:line="240" w:lineRule="auto"/>
              <w:ind w:right="-72"/>
              <w:jc w:val="right"/>
              <w:rPr>
                <w:rFonts w:cs="Arial"/>
                <w:b/>
                <w:bCs/>
                <w:sz w:val="18"/>
                <w:szCs w:val="18"/>
              </w:rPr>
            </w:pPr>
            <w:r w:rsidRPr="003B0D1B">
              <w:rPr>
                <w:rFonts w:cs="Arial"/>
                <w:b/>
                <w:bCs/>
                <w:sz w:val="18"/>
                <w:szCs w:val="18"/>
              </w:rPr>
              <w:t>Baht</w:t>
            </w:r>
          </w:p>
        </w:tc>
      </w:tr>
      <w:tr w:rsidR="001C7DA9" w:rsidRPr="003B0D1B" w14:paraId="546340D5" w14:textId="77777777" w:rsidTr="005D6ED4">
        <w:trPr>
          <w:trHeight w:val="20"/>
        </w:trPr>
        <w:tc>
          <w:tcPr>
            <w:tcW w:w="4392" w:type="dxa"/>
            <w:vAlign w:val="bottom"/>
          </w:tcPr>
          <w:p w14:paraId="5152AB75" w14:textId="77777777" w:rsidR="001C7DA9" w:rsidRPr="003B0D1B" w:rsidRDefault="001C7DA9" w:rsidP="005D6ED4">
            <w:pPr>
              <w:tabs>
                <w:tab w:val="left" w:pos="522"/>
              </w:tabs>
              <w:spacing w:line="240" w:lineRule="auto"/>
              <w:ind w:left="540"/>
              <w:rPr>
                <w:rFonts w:cs="Arial"/>
                <w:sz w:val="18"/>
                <w:szCs w:val="18"/>
              </w:rPr>
            </w:pPr>
          </w:p>
        </w:tc>
        <w:tc>
          <w:tcPr>
            <w:tcW w:w="1296" w:type="dxa"/>
            <w:tcBorders>
              <w:top w:val="single" w:sz="4" w:space="0" w:color="auto"/>
            </w:tcBorders>
            <w:shd w:val="clear" w:color="auto" w:fill="FAFAFA"/>
            <w:vAlign w:val="bottom"/>
          </w:tcPr>
          <w:p w14:paraId="6B888D08" w14:textId="77777777" w:rsidR="001C7DA9" w:rsidRPr="003B0D1B" w:rsidRDefault="001C7DA9" w:rsidP="005D6ED4">
            <w:pPr>
              <w:spacing w:line="240" w:lineRule="auto"/>
              <w:ind w:right="-72"/>
              <w:jc w:val="right"/>
              <w:rPr>
                <w:rFonts w:cs="Arial"/>
                <w:sz w:val="18"/>
                <w:szCs w:val="18"/>
              </w:rPr>
            </w:pPr>
          </w:p>
        </w:tc>
        <w:tc>
          <w:tcPr>
            <w:tcW w:w="1296" w:type="dxa"/>
            <w:tcBorders>
              <w:top w:val="single" w:sz="4" w:space="0" w:color="auto"/>
            </w:tcBorders>
            <w:vAlign w:val="bottom"/>
          </w:tcPr>
          <w:p w14:paraId="70974A77" w14:textId="77777777" w:rsidR="001C7DA9" w:rsidRPr="003B0D1B" w:rsidRDefault="001C7DA9" w:rsidP="005D6ED4">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77109A0F" w14:textId="77777777" w:rsidR="001C7DA9" w:rsidRPr="003B0D1B" w:rsidRDefault="001C7DA9" w:rsidP="005D6ED4">
            <w:pPr>
              <w:spacing w:line="240" w:lineRule="auto"/>
              <w:ind w:right="-72"/>
              <w:jc w:val="right"/>
              <w:rPr>
                <w:rFonts w:cs="Arial"/>
                <w:sz w:val="18"/>
                <w:szCs w:val="18"/>
              </w:rPr>
            </w:pPr>
          </w:p>
        </w:tc>
        <w:tc>
          <w:tcPr>
            <w:tcW w:w="1296" w:type="dxa"/>
            <w:tcBorders>
              <w:top w:val="single" w:sz="4" w:space="0" w:color="auto"/>
            </w:tcBorders>
            <w:vAlign w:val="bottom"/>
          </w:tcPr>
          <w:p w14:paraId="52F321C4" w14:textId="77777777" w:rsidR="001C7DA9" w:rsidRPr="003B0D1B" w:rsidRDefault="001C7DA9" w:rsidP="005D6ED4">
            <w:pPr>
              <w:spacing w:line="240" w:lineRule="auto"/>
              <w:ind w:right="-72"/>
              <w:jc w:val="right"/>
              <w:rPr>
                <w:rFonts w:cs="Arial"/>
                <w:sz w:val="18"/>
                <w:szCs w:val="18"/>
              </w:rPr>
            </w:pPr>
          </w:p>
        </w:tc>
      </w:tr>
      <w:tr w:rsidR="001C7DA9" w:rsidRPr="003B0D1B" w14:paraId="1C1BA5D8" w14:textId="77777777" w:rsidTr="0077411B">
        <w:trPr>
          <w:trHeight w:val="20"/>
        </w:trPr>
        <w:tc>
          <w:tcPr>
            <w:tcW w:w="4392" w:type="dxa"/>
            <w:vAlign w:val="bottom"/>
            <w:hideMark/>
          </w:tcPr>
          <w:p w14:paraId="7EBB030B" w14:textId="77777777" w:rsidR="001C7DA9" w:rsidRPr="003B0D1B" w:rsidRDefault="001C7DA9" w:rsidP="001C7DA9">
            <w:pPr>
              <w:spacing w:line="240" w:lineRule="auto"/>
              <w:ind w:left="540"/>
              <w:jc w:val="thaiDistribute"/>
              <w:rPr>
                <w:rFonts w:cs="Arial"/>
                <w:b/>
                <w:bCs/>
                <w:sz w:val="18"/>
                <w:szCs w:val="18"/>
                <w:highlight w:val="yellow"/>
              </w:rPr>
            </w:pPr>
            <w:r w:rsidRPr="003B0D1B">
              <w:rPr>
                <w:rFonts w:cs="Arial"/>
                <w:b/>
                <w:sz w:val="18"/>
                <w:szCs w:val="18"/>
              </w:rPr>
              <w:t>Sales of goods</w:t>
            </w:r>
          </w:p>
        </w:tc>
        <w:tc>
          <w:tcPr>
            <w:tcW w:w="1296" w:type="dxa"/>
            <w:shd w:val="clear" w:color="auto" w:fill="FAFAFA"/>
            <w:vAlign w:val="bottom"/>
          </w:tcPr>
          <w:p w14:paraId="6770AAC4" w14:textId="77777777" w:rsidR="001C7DA9" w:rsidRPr="003B0D1B" w:rsidRDefault="001C7DA9" w:rsidP="001C7DA9">
            <w:pPr>
              <w:spacing w:line="240" w:lineRule="auto"/>
              <w:ind w:right="-72"/>
              <w:jc w:val="right"/>
              <w:rPr>
                <w:rFonts w:cs="Arial"/>
                <w:sz w:val="18"/>
                <w:szCs w:val="18"/>
              </w:rPr>
            </w:pPr>
          </w:p>
        </w:tc>
        <w:tc>
          <w:tcPr>
            <w:tcW w:w="1296" w:type="dxa"/>
            <w:vAlign w:val="bottom"/>
          </w:tcPr>
          <w:p w14:paraId="6853FF16" w14:textId="77777777" w:rsidR="001C7DA9" w:rsidRPr="003B0D1B" w:rsidRDefault="001C7DA9" w:rsidP="001C7DA9">
            <w:pPr>
              <w:spacing w:line="240" w:lineRule="auto"/>
              <w:ind w:right="-72"/>
              <w:jc w:val="right"/>
              <w:rPr>
                <w:rFonts w:cs="Arial"/>
                <w:sz w:val="18"/>
                <w:szCs w:val="18"/>
              </w:rPr>
            </w:pPr>
          </w:p>
        </w:tc>
        <w:tc>
          <w:tcPr>
            <w:tcW w:w="1296" w:type="dxa"/>
            <w:shd w:val="clear" w:color="auto" w:fill="FAFAFA"/>
            <w:vAlign w:val="bottom"/>
          </w:tcPr>
          <w:p w14:paraId="796DDFAE" w14:textId="77777777" w:rsidR="001C7DA9" w:rsidRPr="003B0D1B" w:rsidRDefault="001C7DA9" w:rsidP="001C7DA9">
            <w:pPr>
              <w:spacing w:line="240" w:lineRule="auto"/>
              <w:ind w:right="-72"/>
              <w:jc w:val="right"/>
              <w:rPr>
                <w:rFonts w:cs="Arial"/>
                <w:sz w:val="18"/>
                <w:szCs w:val="18"/>
              </w:rPr>
            </w:pPr>
          </w:p>
        </w:tc>
        <w:tc>
          <w:tcPr>
            <w:tcW w:w="1296" w:type="dxa"/>
            <w:vAlign w:val="bottom"/>
          </w:tcPr>
          <w:p w14:paraId="072B1D9C" w14:textId="77777777" w:rsidR="001C7DA9" w:rsidRPr="003B0D1B" w:rsidRDefault="001C7DA9" w:rsidP="001C7DA9">
            <w:pPr>
              <w:spacing w:line="240" w:lineRule="auto"/>
              <w:ind w:right="-72"/>
              <w:jc w:val="right"/>
              <w:rPr>
                <w:rFonts w:cs="Arial"/>
                <w:sz w:val="18"/>
                <w:szCs w:val="18"/>
              </w:rPr>
            </w:pPr>
          </w:p>
        </w:tc>
      </w:tr>
      <w:tr w:rsidR="001C7DA9" w:rsidRPr="003B0D1B" w14:paraId="0FA5A328" w14:textId="77777777" w:rsidTr="0077411B">
        <w:trPr>
          <w:trHeight w:val="20"/>
        </w:trPr>
        <w:tc>
          <w:tcPr>
            <w:tcW w:w="4392" w:type="dxa"/>
            <w:vAlign w:val="bottom"/>
          </w:tcPr>
          <w:p w14:paraId="6BB5FD79" w14:textId="4321EABE" w:rsidR="007C5D70" w:rsidRPr="003B0D1B" w:rsidRDefault="001C7DA9" w:rsidP="007C5D70">
            <w:pPr>
              <w:spacing w:line="240" w:lineRule="auto"/>
              <w:ind w:left="540"/>
              <w:jc w:val="thaiDistribute"/>
              <w:rPr>
                <w:rFonts w:cs="Arial"/>
                <w:sz w:val="18"/>
                <w:szCs w:val="18"/>
              </w:rPr>
            </w:pPr>
            <w:r w:rsidRPr="003B0D1B">
              <w:rPr>
                <w:rFonts w:cs="Arial"/>
                <w:sz w:val="18"/>
                <w:szCs w:val="18"/>
              </w:rPr>
              <w:t>Subsidiary</w:t>
            </w:r>
          </w:p>
        </w:tc>
        <w:tc>
          <w:tcPr>
            <w:tcW w:w="1296" w:type="dxa"/>
            <w:tcBorders>
              <w:bottom w:val="single" w:sz="4" w:space="0" w:color="auto"/>
            </w:tcBorders>
            <w:shd w:val="clear" w:color="auto" w:fill="FAFAFA"/>
            <w:vAlign w:val="bottom"/>
          </w:tcPr>
          <w:p w14:paraId="3FC9F907" w14:textId="127AC7E2" w:rsidR="001C7DA9" w:rsidRPr="003B0D1B" w:rsidRDefault="007C5D70" w:rsidP="001C7DA9">
            <w:pPr>
              <w:spacing w:line="240" w:lineRule="auto"/>
              <w:ind w:right="-72"/>
              <w:jc w:val="right"/>
              <w:rPr>
                <w:rFonts w:cs="Arial"/>
                <w:sz w:val="18"/>
                <w:szCs w:val="18"/>
              </w:rPr>
            </w:pPr>
            <w:r w:rsidRPr="003B0D1B">
              <w:rPr>
                <w:rFonts w:cs="Arial"/>
                <w:sz w:val="18"/>
                <w:szCs w:val="18"/>
              </w:rPr>
              <w:t>-</w:t>
            </w:r>
          </w:p>
        </w:tc>
        <w:tc>
          <w:tcPr>
            <w:tcW w:w="1296" w:type="dxa"/>
            <w:tcBorders>
              <w:bottom w:val="single" w:sz="4" w:space="0" w:color="auto"/>
            </w:tcBorders>
            <w:vAlign w:val="bottom"/>
          </w:tcPr>
          <w:p w14:paraId="426354F0" w14:textId="5956075A" w:rsidR="001C7DA9" w:rsidRPr="003B0D1B" w:rsidRDefault="001C7DA9" w:rsidP="001C7DA9">
            <w:pPr>
              <w:spacing w:line="240" w:lineRule="auto"/>
              <w:ind w:right="-72"/>
              <w:jc w:val="right"/>
              <w:rPr>
                <w:rFonts w:cs="Arial"/>
                <w:sz w:val="18"/>
                <w:szCs w:val="18"/>
              </w:rPr>
            </w:pPr>
            <w:r w:rsidRPr="003B0D1B">
              <w:rPr>
                <w:rFonts w:cs="Arial"/>
                <w:sz w:val="18"/>
                <w:szCs w:val="18"/>
              </w:rPr>
              <w:t>-</w:t>
            </w:r>
          </w:p>
        </w:tc>
        <w:tc>
          <w:tcPr>
            <w:tcW w:w="1296" w:type="dxa"/>
            <w:tcBorders>
              <w:bottom w:val="single" w:sz="4" w:space="0" w:color="auto"/>
            </w:tcBorders>
            <w:shd w:val="clear" w:color="auto" w:fill="FAFAFA"/>
          </w:tcPr>
          <w:p w14:paraId="77BE5B64" w14:textId="167E9DDC" w:rsidR="001C7DA9" w:rsidRPr="003B0D1B" w:rsidRDefault="007C5D70" w:rsidP="001C7DA9">
            <w:pPr>
              <w:spacing w:line="240" w:lineRule="auto"/>
              <w:ind w:right="-72"/>
              <w:jc w:val="right"/>
              <w:rPr>
                <w:rFonts w:cs="Arial"/>
                <w:sz w:val="18"/>
                <w:szCs w:val="18"/>
              </w:rPr>
            </w:pPr>
            <w:r w:rsidRPr="003B0D1B">
              <w:rPr>
                <w:rFonts w:cs="Arial"/>
                <w:sz w:val="18"/>
                <w:szCs w:val="18"/>
              </w:rPr>
              <w:t>7,648,496</w:t>
            </w:r>
          </w:p>
        </w:tc>
        <w:tc>
          <w:tcPr>
            <w:tcW w:w="1296" w:type="dxa"/>
            <w:tcBorders>
              <w:bottom w:val="single" w:sz="4" w:space="0" w:color="auto"/>
            </w:tcBorders>
          </w:tcPr>
          <w:p w14:paraId="5CC51438" w14:textId="238209D6" w:rsidR="001C7DA9" w:rsidRPr="003B0D1B" w:rsidRDefault="001C7DA9" w:rsidP="001C7DA9">
            <w:pPr>
              <w:spacing w:line="240" w:lineRule="auto"/>
              <w:ind w:right="-72"/>
              <w:jc w:val="right"/>
              <w:rPr>
                <w:rFonts w:cs="Arial"/>
                <w:sz w:val="18"/>
                <w:szCs w:val="18"/>
              </w:rPr>
            </w:pPr>
            <w:r w:rsidRPr="003B0D1B">
              <w:rPr>
                <w:rFonts w:cs="Arial"/>
                <w:sz w:val="18"/>
                <w:szCs w:val="18"/>
              </w:rPr>
              <w:t>5,608,362</w:t>
            </w:r>
          </w:p>
        </w:tc>
      </w:tr>
      <w:tr w:rsidR="0077411B" w:rsidRPr="003B0D1B" w14:paraId="0E427E76" w14:textId="77777777" w:rsidTr="0077411B">
        <w:trPr>
          <w:trHeight w:val="20"/>
        </w:trPr>
        <w:tc>
          <w:tcPr>
            <w:tcW w:w="4392" w:type="dxa"/>
            <w:vAlign w:val="bottom"/>
          </w:tcPr>
          <w:p w14:paraId="42066D58" w14:textId="77777777" w:rsidR="0077411B" w:rsidRPr="003B0D1B" w:rsidRDefault="0077411B" w:rsidP="007C5D70">
            <w:pPr>
              <w:spacing w:line="240" w:lineRule="auto"/>
              <w:ind w:left="540"/>
              <w:jc w:val="thaiDistribute"/>
              <w:rPr>
                <w:rFonts w:cs="Arial"/>
                <w:sz w:val="18"/>
                <w:szCs w:val="18"/>
              </w:rPr>
            </w:pPr>
          </w:p>
        </w:tc>
        <w:tc>
          <w:tcPr>
            <w:tcW w:w="1296" w:type="dxa"/>
            <w:tcBorders>
              <w:top w:val="single" w:sz="4" w:space="0" w:color="auto"/>
            </w:tcBorders>
            <w:shd w:val="clear" w:color="auto" w:fill="FAFAFA"/>
            <w:vAlign w:val="bottom"/>
          </w:tcPr>
          <w:p w14:paraId="0B9D9F84" w14:textId="77777777" w:rsidR="0077411B" w:rsidRPr="003B0D1B" w:rsidRDefault="0077411B" w:rsidP="001C7DA9">
            <w:pPr>
              <w:spacing w:line="240" w:lineRule="auto"/>
              <w:ind w:right="-72"/>
              <w:jc w:val="right"/>
              <w:rPr>
                <w:rFonts w:cs="Arial"/>
                <w:sz w:val="18"/>
                <w:szCs w:val="18"/>
              </w:rPr>
            </w:pPr>
          </w:p>
        </w:tc>
        <w:tc>
          <w:tcPr>
            <w:tcW w:w="1296" w:type="dxa"/>
            <w:tcBorders>
              <w:top w:val="single" w:sz="4" w:space="0" w:color="auto"/>
            </w:tcBorders>
            <w:vAlign w:val="bottom"/>
          </w:tcPr>
          <w:p w14:paraId="38FD3690" w14:textId="77777777" w:rsidR="0077411B" w:rsidRPr="003B0D1B" w:rsidRDefault="0077411B" w:rsidP="001C7DA9">
            <w:pPr>
              <w:spacing w:line="240" w:lineRule="auto"/>
              <w:ind w:right="-72"/>
              <w:jc w:val="right"/>
              <w:rPr>
                <w:rFonts w:cs="Arial"/>
                <w:sz w:val="18"/>
                <w:szCs w:val="18"/>
              </w:rPr>
            </w:pPr>
          </w:p>
        </w:tc>
        <w:tc>
          <w:tcPr>
            <w:tcW w:w="1296" w:type="dxa"/>
            <w:tcBorders>
              <w:top w:val="single" w:sz="4" w:space="0" w:color="auto"/>
            </w:tcBorders>
            <w:shd w:val="clear" w:color="auto" w:fill="FAFAFA"/>
          </w:tcPr>
          <w:p w14:paraId="65230136" w14:textId="77777777" w:rsidR="0077411B" w:rsidRPr="003B0D1B" w:rsidRDefault="0077411B" w:rsidP="001C7DA9">
            <w:pPr>
              <w:spacing w:line="240" w:lineRule="auto"/>
              <w:ind w:right="-72"/>
              <w:jc w:val="right"/>
              <w:rPr>
                <w:rFonts w:cs="Arial"/>
                <w:sz w:val="18"/>
                <w:szCs w:val="18"/>
              </w:rPr>
            </w:pPr>
          </w:p>
        </w:tc>
        <w:tc>
          <w:tcPr>
            <w:tcW w:w="1296" w:type="dxa"/>
            <w:tcBorders>
              <w:top w:val="single" w:sz="4" w:space="0" w:color="auto"/>
            </w:tcBorders>
          </w:tcPr>
          <w:p w14:paraId="0AF258BA" w14:textId="77777777" w:rsidR="0077411B" w:rsidRPr="003B0D1B" w:rsidRDefault="0077411B" w:rsidP="001C7DA9">
            <w:pPr>
              <w:spacing w:line="240" w:lineRule="auto"/>
              <w:ind w:right="-72"/>
              <w:jc w:val="right"/>
              <w:rPr>
                <w:rFonts w:cs="Arial"/>
                <w:sz w:val="18"/>
                <w:szCs w:val="18"/>
              </w:rPr>
            </w:pPr>
          </w:p>
        </w:tc>
      </w:tr>
      <w:tr w:rsidR="0077411B" w:rsidRPr="003B0D1B" w14:paraId="3A2D1CEF" w14:textId="77777777" w:rsidTr="0077411B">
        <w:trPr>
          <w:trHeight w:val="20"/>
        </w:trPr>
        <w:tc>
          <w:tcPr>
            <w:tcW w:w="4392" w:type="dxa"/>
            <w:vAlign w:val="bottom"/>
          </w:tcPr>
          <w:p w14:paraId="5A8C3351" w14:textId="4ABBB3C8" w:rsidR="0077411B" w:rsidRPr="003B0D1B" w:rsidRDefault="0077411B" w:rsidP="007C5D70">
            <w:pPr>
              <w:spacing w:line="240" w:lineRule="auto"/>
              <w:ind w:left="540"/>
              <w:jc w:val="thaiDistribute"/>
              <w:rPr>
                <w:rFonts w:cs="Arial"/>
                <w:sz w:val="18"/>
                <w:szCs w:val="18"/>
              </w:rPr>
            </w:pPr>
            <w:r w:rsidRPr="003B0D1B">
              <w:rPr>
                <w:rFonts w:cs="Arial"/>
                <w:b/>
                <w:sz w:val="18"/>
                <w:szCs w:val="18"/>
              </w:rPr>
              <w:t>Revenue from management fee</w:t>
            </w:r>
          </w:p>
        </w:tc>
        <w:tc>
          <w:tcPr>
            <w:tcW w:w="1296" w:type="dxa"/>
            <w:shd w:val="clear" w:color="auto" w:fill="FAFAFA"/>
            <w:vAlign w:val="bottom"/>
          </w:tcPr>
          <w:p w14:paraId="4F9993A0" w14:textId="77777777" w:rsidR="0077411B" w:rsidRPr="003B0D1B" w:rsidRDefault="0077411B" w:rsidP="001C7DA9">
            <w:pPr>
              <w:spacing w:line="240" w:lineRule="auto"/>
              <w:ind w:right="-72"/>
              <w:jc w:val="right"/>
              <w:rPr>
                <w:rFonts w:cs="Arial"/>
                <w:sz w:val="18"/>
                <w:szCs w:val="18"/>
              </w:rPr>
            </w:pPr>
          </w:p>
        </w:tc>
        <w:tc>
          <w:tcPr>
            <w:tcW w:w="1296" w:type="dxa"/>
            <w:vAlign w:val="bottom"/>
          </w:tcPr>
          <w:p w14:paraId="51C13BDD" w14:textId="77777777" w:rsidR="0077411B" w:rsidRPr="003B0D1B" w:rsidRDefault="0077411B" w:rsidP="001C7DA9">
            <w:pPr>
              <w:spacing w:line="240" w:lineRule="auto"/>
              <w:ind w:right="-72"/>
              <w:jc w:val="right"/>
              <w:rPr>
                <w:rFonts w:cs="Arial"/>
                <w:sz w:val="18"/>
                <w:szCs w:val="18"/>
              </w:rPr>
            </w:pPr>
          </w:p>
        </w:tc>
        <w:tc>
          <w:tcPr>
            <w:tcW w:w="1296" w:type="dxa"/>
            <w:shd w:val="clear" w:color="auto" w:fill="FAFAFA"/>
          </w:tcPr>
          <w:p w14:paraId="7D2265D9" w14:textId="77777777" w:rsidR="0077411B" w:rsidRPr="003B0D1B" w:rsidRDefault="0077411B" w:rsidP="001C7DA9">
            <w:pPr>
              <w:spacing w:line="240" w:lineRule="auto"/>
              <w:ind w:right="-72"/>
              <w:jc w:val="right"/>
              <w:rPr>
                <w:rFonts w:cs="Arial"/>
                <w:sz w:val="18"/>
                <w:szCs w:val="18"/>
              </w:rPr>
            </w:pPr>
          </w:p>
        </w:tc>
        <w:tc>
          <w:tcPr>
            <w:tcW w:w="1296" w:type="dxa"/>
          </w:tcPr>
          <w:p w14:paraId="2BAA2A7F" w14:textId="77777777" w:rsidR="0077411B" w:rsidRPr="003B0D1B" w:rsidRDefault="0077411B" w:rsidP="001C7DA9">
            <w:pPr>
              <w:spacing w:line="240" w:lineRule="auto"/>
              <w:ind w:right="-72"/>
              <w:jc w:val="right"/>
              <w:rPr>
                <w:rFonts w:cs="Arial"/>
                <w:sz w:val="18"/>
                <w:szCs w:val="18"/>
              </w:rPr>
            </w:pPr>
          </w:p>
        </w:tc>
      </w:tr>
      <w:tr w:rsidR="0077411B" w:rsidRPr="003B0D1B" w14:paraId="6E755457" w14:textId="77777777" w:rsidTr="0077411B">
        <w:trPr>
          <w:trHeight w:val="20"/>
        </w:trPr>
        <w:tc>
          <w:tcPr>
            <w:tcW w:w="4392" w:type="dxa"/>
            <w:vAlign w:val="bottom"/>
          </w:tcPr>
          <w:p w14:paraId="3826638B" w14:textId="270FA432" w:rsidR="0077411B" w:rsidRPr="003B0D1B" w:rsidRDefault="0077411B" w:rsidP="007C5D70">
            <w:pPr>
              <w:spacing w:line="240" w:lineRule="auto"/>
              <w:ind w:left="540"/>
              <w:jc w:val="thaiDistribute"/>
              <w:rPr>
                <w:rFonts w:cs="Arial"/>
                <w:sz w:val="18"/>
                <w:szCs w:val="18"/>
              </w:rPr>
            </w:pPr>
            <w:r w:rsidRPr="003B0D1B">
              <w:rPr>
                <w:rFonts w:cs="Arial"/>
                <w:sz w:val="18"/>
                <w:szCs w:val="18"/>
              </w:rPr>
              <w:t>Subsidiaries</w:t>
            </w:r>
          </w:p>
        </w:tc>
        <w:tc>
          <w:tcPr>
            <w:tcW w:w="1296" w:type="dxa"/>
            <w:tcBorders>
              <w:bottom w:val="single" w:sz="4" w:space="0" w:color="auto"/>
            </w:tcBorders>
            <w:shd w:val="clear" w:color="auto" w:fill="FAFAFA"/>
            <w:vAlign w:val="bottom"/>
          </w:tcPr>
          <w:p w14:paraId="33C58BA3" w14:textId="1E1AD321" w:rsidR="0077411B" w:rsidRPr="003B0D1B" w:rsidRDefault="0077411B" w:rsidP="001C7DA9">
            <w:pPr>
              <w:spacing w:line="240" w:lineRule="auto"/>
              <w:ind w:right="-72"/>
              <w:jc w:val="right"/>
              <w:rPr>
                <w:rFonts w:cs="Arial"/>
                <w:sz w:val="18"/>
                <w:szCs w:val="18"/>
              </w:rPr>
            </w:pPr>
            <w:r w:rsidRPr="003B0D1B">
              <w:rPr>
                <w:rFonts w:cs="Arial"/>
                <w:sz w:val="18"/>
                <w:szCs w:val="18"/>
              </w:rPr>
              <w:t>-</w:t>
            </w:r>
          </w:p>
        </w:tc>
        <w:tc>
          <w:tcPr>
            <w:tcW w:w="1296" w:type="dxa"/>
            <w:tcBorders>
              <w:bottom w:val="single" w:sz="4" w:space="0" w:color="auto"/>
            </w:tcBorders>
            <w:vAlign w:val="bottom"/>
          </w:tcPr>
          <w:p w14:paraId="3C8AB246" w14:textId="06225EFA" w:rsidR="0077411B" w:rsidRPr="003B0D1B" w:rsidRDefault="0077411B" w:rsidP="001C7DA9">
            <w:pPr>
              <w:spacing w:line="240" w:lineRule="auto"/>
              <w:ind w:right="-72"/>
              <w:jc w:val="right"/>
              <w:rPr>
                <w:rFonts w:cs="Arial"/>
                <w:sz w:val="18"/>
                <w:szCs w:val="18"/>
              </w:rPr>
            </w:pPr>
            <w:r w:rsidRPr="003B0D1B">
              <w:rPr>
                <w:rFonts w:cs="Arial"/>
                <w:sz w:val="18"/>
                <w:szCs w:val="18"/>
              </w:rPr>
              <w:t>-</w:t>
            </w:r>
          </w:p>
        </w:tc>
        <w:tc>
          <w:tcPr>
            <w:tcW w:w="1296" w:type="dxa"/>
            <w:tcBorders>
              <w:bottom w:val="single" w:sz="4" w:space="0" w:color="auto"/>
            </w:tcBorders>
            <w:shd w:val="clear" w:color="auto" w:fill="FAFAFA"/>
          </w:tcPr>
          <w:p w14:paraId="2FE5FAE7" w14:textId="27C2E70E" w:rsidR="0077411B" w:rsidRPr="003B0D1B" w:rsidRDefault="0077411B" w:rsidP="001C7DA9">
            <w:pPr>
              <w:spacing w:line="240" w:lineRule="auto"/>
              <w:ind w:right="-72"/>
              <w:jc w:val="right"/>
              <w:rPr>
                <w:rFonts w:cs="Arial"/>
                <w:sz w:val="18"/>
                <w:szCs w:val="18"/>
              </w:rPr>
            </w:pPr>
            <w:r w:rsidRPr="003B0D1B">
              <w:rPr>
                <w:rFonts w:cs="Arial"/>
                <w:sz w:val="18"/>
                <w:szCs w:val="18"/>
              </w:rPr>
              <w:t>2,293,464</w:t>
            </w:r>
          </w:p>
        </w:tc>
        <w:tc>
          <w:tcPr>
            <w:tcW w:w="1296" w:type="dxa"/>
            <w:tcBorders>
              <w:bottom w:val="single" w:sz="4" w:space="0" w:color="auto"/>
            </w:tcBorders>
          </w:tcPr>
          <w:p w14:paraId="24D730BC" w14:textId="56F036AE" w:rsidR="0077411B" w:rsidRPr="003B0D1B" w:rsidRDefault="0077411B" w:rsidP="001C7DA9">
            <w:pPr>
              <w:spacing w:line="240" w:lineRule="auto"/>
              <w:ind w:right="-72"/>
              <w:jc w:val="right"/>
              <w:rPr>
                <w:rFonts w:cs="Arial"/>
                <w:sz w:val="18"/>
                <w:szCs w:val="18"/>
              </w:rPr>
            </w:pPr>
            <w:r w:rsidRPr="003B0D1B">
              <w:rPr>
                <w:rFonts w:cs="Arial"/>
                <w:sz w:val="18"/>
                <w:szCs w:val="18"/>
              </w:rPr>
              <w:t>1,271,350</w:t>
            </w:r>
          </w:p>
        </w:tc>
      </w:tr>
      <w:tr w:rsidR="0077411B" w:rsidRPr="003B0D1B" w14:paraId="0168B9CE" w14:textId="77777777" w:rsidTr="0077411B">
        <w:trPr>
          <w:trHeight w:val="20"/>
        </w:trPr>
        <w:tc>
          <w:tcPr>
            <w:tcW w:w="4392" w:type="dxa"/>
            <w:vAlign w:val="bottom"/>
          </w:tcPr>
          <w:p w14:paraId="7287CE70" w14:textId="77777777" w:rsidR="0077411B" w:rsidRPr="003B0D1B" w:rsidRDefault="0077411B" w:rsidP="007C5D70">
            <w:pPr>
              <w:spacing w:line="240" w:lineRule="auto"/>
              <w:ind w:left="540"/>
              <w:jc w:val="thaiDistribute"/>
              <w:rPr>
                <w:rFonts w:cs="Arial"/>
                <w:sz w:val="18"/>
                <w:szCs w:val="18"/>
              </w:rPr>
            </w:pPr>
          </w:p>
        </w:tc>
        <w:tc>
          <w:tcPr>
            <w:tcW w:w="1296" w:type="dxa"/>
            <w:tcBorders>
              <w:top w:val="single" w:sz="4" w:space="0" w:color="auto"/>
            </w:tcBorders>
            <w:shd w:val="clear" w:color="auto" w:fill="FAFAFA"/>
            <w:vAlign w:val="bottom"/>
          </w:tcPr>
          <w:p w14:paraId="5F07A1E3" w14:textId="77777777" w:rsidR="0077411B" w:rsidRPr="003B0D1B" w:rsidRDefault="0077411B" w:rsidP="001C7DA9">
            <w:pPr>
              <w:spacing w:line="240" w:lineRule="auto"/>
              <w:ind w:right="-72"/>
              <w:jc w:val="right"/>
              <w:rPr>
                <w:rFonts w:cs="Arial"/>
                <w:sz w:val="18"/>
                <w:szCs w:val="18"/>
              </w:rPr>
            </w:pPr>
          </w:p>
        </w:tc>
        <w:tc>
          <w:tcPr>
            <w:tcW w:w="1296" w:type="dxa"/>
            <w:tcBorders>
              <w:top w:val="single" w:sz="4" w:space="0" w:color="auto"/>
            </w:tcBorders>
            <w:vAlign w:val="bottom"/>
          </w:tcPr>
          <w:p w14:paraId="42DA5D67" w14:textId="77777777" w:rsidR="0077411B" w:rsidRPr="003B0D1B" w:rsidRDefault="0077411B" w:rsidP="001C7DA9">
            <w:pPr>
              <w:spacing w:line="240" w:lineRule="auto"/>
              <w:ind w:right="-72"/>
              <w:jc w:val="right"/>
              <w:rPr>
                <w:rFonts w:cs="Arial"/>
                <w:sz w:val="18"/>
                <w:szCs w:val="18"/>
              </w:rPr>
            </w:pPr>
          </w:p>
        </w:tc>
        <w:tc>
          <w:tcPr>
            <w:tcW w:w="1296" w:type="dxa"/>
            <w:tcBorders>
              <w:top w:val="single" w:sz="4" w:space="0" w:color="auto"/>
            </w:tcBorders>
            <w:shd w:val="clear" w:color="auto" w:fill="FAFAFA"/>
          </w:tcPr>
          <w:p w14:paraId="4E3E0D63" w14:textId="77777777" w:rsidR="0077411B" w:rsidRPr="003B0D1B" w:rsidRDefault="0077411B" w:rsidP="001C7DA9">
            <w:pPr>
              <w:spacing w:line="240" w:lineRule="auto"/>
              <w:ind w:right="-72"/>
              <w:jc w:val="right"/>
              <w:rPr>
                <w:rFonts w:cs="Arial"/>
                <w:sz w:val="18"/>
                <w:szCs w:val="18"/>
              </w:rPr>
            </w:pPr>
          </w:p>
        </w:tc>
        <w:tc>
          <w:tcPr>
            <w:tcW w:w="1296" w:type="dxa"/>
            <w:tcBorders>
              <w:top w:val="single" w:sz="4" w:space="0" w:color="auto"/>
            </w:tcBorders>
          </w:tcPr>
          <w:p w14:paraId="3D94680E" w14:textId="77777777" w:rsidR="0077411B" w:rsidRPr="003B0D1B" w:rsidRDefault="0077411B" w:rsidP="001C7DA9">
            <w:pPr>
              <w:spacing w:line="240" w:lineRule="auto"/>
              <w:ind w:right="-72"/>
              <w:jc w:val="right"/>
              <w:rPr>
                <w:rFonts w:cs="Arial"/>
                <w:sz w:val="18"/>
                <w:szCs w:val="18"/>
              </w:rPr>
            </w:pPr>
          </w:p>
        </w:tc>
      </w:tr>
      <w:tr w:rsidR="0077411B" w:rsidRPr="003B0D1B" w14:paraId="3F064778" w14:textId="77777777" w:rsidTr="0077411B">
        <w:trPr>
          <w:trHeight w:val="20"/>
        </w:trPr>
        <w:tc>
          <w:tcPr>
            <w:tcW w:w="4392" w:type="dxa"/>
            <w:vAlign w:val="bottom"/>
          </w:tcPr>
          <w:p w14:paraId="6BC2D444" w14:textId="2B2062B1" w:rsidR="0077411B" w:rsidRPr="003B0D1B" w:rsidRDefault="0077411B" w:rsidP="007C5D70">
            <w:pPr>
              <w:spacing w:line="240" w:lineRule="auto"/>
              <w:ind w:left="540"/>
              <w:jc w:val="thaiDistribute"/>
              <w:rPr>
                <w:rFonts w:cs="Arial"/>
                <w:sz w:val="18"/>
                <w:szCs w:val="18"/>
              </w:rPr>
            </w:pPr>
            <w:r w:rsidRPr="003B0D1B">
              <w:rPr>
                <w:rFonts w:cs="Arial"/>
                <w:b/>
                <w:sz w:val="18"/>
                <w:szCs w:val="18"/>
              </w:rPr>
              <w:t>Interest Income</w:t>
            </w:r>
          </w:p>
        </w:tc>
        <w:tc>
          <w:tcPr>
            <w:tcW w:w="1296" w:type="dxa"/>
            <w:shd w:val="clear" w:color="auto" w:fill="FAFAFA"/>
            <w:vAlign w:val="bottom"/>
          </w:tcPr>
          <w:p w14:paraId="2C562911" w14:textId="77777777" w:rsidR="0077411B" w:rsidRPr="003B0D1B" w:rsidRDefault="0077411B" w:rsidP="001C7DA9">
            <w:pPr>
              <w:spacing w:line="240" w:lineRule="auto"/>
              <w:ind w:right="-72"/>
              <w:jc w:val="right"/>
              <w:rPr>
                <w:rFonts w:cs="Arial"/>
                <w:sz w:val="18"/>
                <w:szCs w:val="18"/>
              </w:rPr>
            </w:pPr>
          </w:p>
        </w:tc>
        <w:tc>
          <w:tcPr>
            <w:tcW w:w="1296" w:type="dxa"/>
            <w:vAlign w:val="bottom"/>
          </w:tcPr>
          <w:p w14:paraId="00724E77" w14:textId="77777777" w:rsidR="0077411B" w:rsidRPr="003B0D1B" w:rsidRDefault="0077411B" w:rsidP="001C7DA9">
            <w:pPr>
              <w:spacing w:line="240" w:lineRule="auto"/>
              <w:ind w:right="-72"/>
              <w:jc w:val="right"/>
              <w:rPr>
                <w:rFonts w:cs="Arial"/>
                <w:sz w:val="18"/>
                <w:szCs w:val="18"/>
              </w:rPr>
            </w:pPr>
          </w:p>
        </w:tc>
        <w:tc>
          <w:tcPr>
            <w:tcW w:w="1296" w:type="dxa"/>
            <w:shd w:val="clear" w:color="auto" w:fill="FAFAFA"/>
          </w:tcPr>
          <w:p w14:paraId="3C38E42D" w14:textId="77777777" w:rsidR="0077411B" w:rsidRPr="003B0D1B" w:rsidRDefault="0077411B" w:rsidP="001C7DA9">
            <w:pPr>
              <w:spacing w:line="240" w:lineRule="auto"/>
              <w:ind w:right="-72"/>
              <w:jc w:val="right"/>
              <w:rPr>
                <w:rFonts w:cs="Arial"/>
                <w:sz w:val="18"/>
                <w:szCs w:val="18"/>
              </w:rPr>
            </w:pPr>
          </w:p>
        </w:tc>
        <w:tc>
          <w:tcPr>
            <w:tcW w:w="1296" w:type="dxa"/>
          </w:tcPr>
          <w:p w14:paraId="6D966DFC" w14:textId="77777777" w:rsidR="0077411B" w:rsidRPr="003B0D1B" w:rsidRDefault="0077411B" w:rsidP="001C7DA9">
            <w:pPr>
              <w:spacing w:line="240" w:lineRule="auto"/>
              <w:ind w:right="-72"/>
              <w:jc w:val="right"/>
              <w:rPr>
                <w:rFonts w:cs="Arial"/>
                <w:sz w:val="18"/>
                <w:szCs w:val="18"/>
              </w:rPr>
            </w:pPr>
          </w:p>
        </w:tc>
      </w:tr>
      <w:tr w:rsidR="0077411B" w:rsidRPr="003B0D1B" w14:paraId="4D3D7ECF" w14:textId="77777777" w:rsidTr="0077411B">
        <w:trPr>
          <w:trHeight w:val="20"/>
        </w:trPr>
        <w:tc>
          <w:tcPr>
            <w:tcW w:w="4392" w:type="dxa"/>
            <w:vAlign w:val="bottom"/>
          </w:tcPr>
          <w:p w14:paraId="3C4E040F" w14:textId="1B3CE325" w:rsidR="0077411B" w:rsidRPr="003B0D1B" w:rsidRDefault="0077411B" w:rsidP="007C5D70">
            <w:pPr>
              <w:spacing w:line="240" w:lineRule="auto"/>
              <w:ind w:left="540"/>
              <w:jc w:val="thaiDistribute"/>
              <w:rPr>
                <w:rFonts w:cs="Arial"/>
                <w:sz w:val="18"/>
                <w:szCs w:val="18"/>
              </w:rPr>
            </w:pPr>
            <w:r w:rsidRPr="003B0D1B">
              <w:rPr>
                <w:rFonts w:cs="Arial"/>
                <w:sz w:val="18"/>
                <w:szCs w:val="18"/>
              </w:rPr>
              <w:t>Subsidiary</w:t>
            </w:r>
          </w:p>
        </w:tc>
        <w:tc>
          <w:tcPr>
            <w:tcW w:w="1296" w:type="dxa"/>
            <w:tcBorders>
              <w:bottom w:val="single" w:sz="4" w:space="0" w:color="auto"/>
            </w:tcBorders>
            <w:shd w:val="clear" w:color="auto" w:fill="FAFAFA"/>
            <w:vAlign w:val="bottom"/>
          </w:tcPr>
          <w:p w14:paraId="17FE95C2" w14:textId="69954A03" w:rsidR="0077411B" w:rsidRPr="003B0D1B" w:rsidRDefault="0077411B" w:rsidP="001C7DA9">
            <w:pPr>
              <w:spacing w:line="240" w:lineRule="auto"/>
              <w:ind w:right="-72"/>
              <w:jc w:val="right"/>
              <w:rPr>
                <w:rFonts w:cs="Arial"/>
                <w:sz w:val="18"/>
                <w:szCs w:val="18"/>
              </w:rPr>
            </w:pPr>
            <w:r w:rsidRPr="003B0D1B">
              <w:rPr>
                <w:rFonts w:cs="Arial"/>
                <w:sz w:val="18"/>
                <w:szCs w:val="18"/>
              </w:rPr>
              <w:t>-</w:t>
            </w:r>
          </w:p>
        </w:tc>
        <w:tc>
          <w:tcPr>
            <w:tcW w:w="1296" w:type="dxa"/>
            <w:tcBorders>
              <w:bottom w:val="single" w:sz="4" w:space="0" w:color="auto"/>
            </w:tcBorders>
            <w:vAlign w:val="bottom"/>
          </w:tcPr>
          <w:p w14:paraId="1CC3F2F1" w14:textId="64D8BB46" w:rsidR="0077411B" w:rsidRPr="003B0D1B" w:rsidRDefault="0077411B" w:rsidP="001C7DA9">
            <w:pPr>
              <w:spacing w:line="240" w:lineRule="auto"/>
              <w:ind w:right="-72"/>
              <w:jc w:val="right"/>
              <w:rPr>
                <w:rFonts w:cs="Arial"/>
                <w:sz w:val="18"/>
                <w:szCs w:val="18"/>
              </w:rPr>
            </w:pPr>
            <w:r w:rsidRPr="003B0D1B">
              <w:rPr>
                <w:rFonts w:cs="Arial"/>
                <w:sz w:val="18"/>
                <w:szCs w:val="18"/>
              </w:rPr>
              <w:t>-</w:t>
            </w:r>
          </w:p>
        </w:tc>
        <w:tc>
          <w:tcPr>
            <w:tcW w:w="1296" w:type="dxa"/>
            <w:tcBorders>
              <w:bottom w:val="single" w:sz="4" w:space="0" w:color="auto"/>
            </w:tcBorders>
            <w:shd w:val="clear" w:color="auto" w:fill="FAFAFA"/>
          </w:tcPr>
          <w:p w14:paraId="244BDB9F" w14:textId="752D45B9" w:rsidR="0077411B" w:rsidRPr="003B0D1B" w:rsidRDefault="0077411B" w:rsidP="001C7DA9">
            <w:pPr>
              <w:spacing w:line="240" w:lineRule="auto"/>
              <w:ind w:right="-72"/>
              <w:jc w:val="right"/>
              <w:rPr>
                <w:rFonts w:cs="Arial"/>
                <w:sz w:val="18"/>
                <w:szCs w:val="18"/>
              </w:rPr>
            </w:pPr>
            <w:r w:rsidRPr="003B0D1B">
              <w:rPr>
                <w:rFonts w:cs="Arial"/>
                <w:sz w:val="18"/>
                <w:szCs w:val="18"/>
              </w:rPr>
              <w:t>-</w:t>
            </w:r>
          </w:p>
        </w:tc>
        <w:tc>
          <w:tcPr>
            <w:tcW w:w="1296" w:type="dxa"/>
            <w:tcBorders>
              <w:bottom w:val="single" w:sz="4" w:space="0" w:color="auto"/>
            </w:tcBorders>
          </w:tcPr>
          <w:p w14:paraId="0D3534F6" w14:textId="223765D5" w:rsidR="0077411B" w:rsidRPr="003B0D1B" w:rsidRDefault="0077411B" w:rsidP="001C7DA9">
            <w:pPr>
              <w:spacing w:line="240" w:lineRule="auto"/>
              <w:ind w:right="-72"/>
              <w:jc w:val="right"/>
              <w:rPr>
                <w:rFonts w:cs="Arial"/>
                <w:sz w:val="18"/>
                <w:szCs w:val="18"/>
              </w:rPr>
            </w:pPr>
            <w:r w:rsidRPr="003B0D1B">
              <w:rPr>
                <w:rFonts w:cs="Arial"/>
                <w:sz w:val="18"/>
                <w:szCs w:val="18"/>
              </w:rPr>
              <w:t>433,904</w:t>
            </w:r>
          </w:p>
        </w:tc>
      </w:tr>
    </w:tbl>
    <w:p w14:paraId="2BAD5408" w14:textId="337D7F4A" w:rsidR="001C7DA9" w:rsidRPr="003B0D1B" w:rsidRDefault="001C7DA9">
      <w:pPr>
        <w:spacing w:line="240" w:lineRule="auto"/>
        <w:rPr>
          <w:rFonts w:cs="Arial"/>
          <w:b/>
          <w:bCs/>
          <w:color w:val="CF4A02"/>
          <w:sz w:val="18"/>
          <w:szCs w:val="18"/>
        </w:rPr>
      </w:pPr>
      <w:r w:rsidRPr="003B0D1B">
        <w:rPr>
          <w:rFonts w:cs="Arial"/>
          <w:b/>
          <w:bCs/>
          <w:color w:val="CF4A02"/>
          <w:sz w:val="18"/>
          <w:szCs w:val="18"/>
        </w:rPr>
        <w:br w:type="page"/>
      </w:r>
    </w:p>
    <w:p w14:paraId="31AE4816" w14:textId="77777777" w:rsidR="001C7DA9" w:rsidRPr="003B0D1B" w:rsidRDefault="001C7DA9" w:rsidP="00D7174E">
      <w:pPr>
        <w:spacing w:line="240" w:lineRule="auto"/>
        <w:ind w:left="540"/>
        <w:jc w:val="thaiDistribute"/>
        <w:outlineLvl w:val="0"/>
        <w:rPr>
          <w:rFonts w:cs="Arial"/>
          <w:b/>
          <w:bCs/>
          <w:color w:val="CF4A02"/>
          <w:sz w:val="18"/>
          <w:szCs w:val="18"/>
        </w:rPr>
      </w:pPr>
    </w:p>
    <w:p w14:paraId="4FCB6D9B" w14:textId="0B190E02" w:rsidR="000705E5" w:rsidRPr="003B0D1B" w:rsidRDefault="00BE4A35" w:rsidP="00D7174E">
      <w:pPr>
        <w:spacing w:line="240" w:lineRule="auto"/>
        <w:ind w:left="540"/>
        <w:jc w:val="thaiDistribute"/>
        <w:outlineLvl w:val="0"/>
        <w:rPr>
          <w:rFonts w:cs="Arial"/>
          <w:color w:val="CF4A02"/>
          <w:sz w:val="18"/>
          <w:szCs w:val="18"/>
        </w:rPr>
      </w:pPr>
      <w:r w:rsidRPr="003B0D1B">
        <w:rPr>
          <w:rFonts w:cs="Arial"/>
          <w:b/>
          <w:bCs/>
          <w:color w:val="CF4A02"/>
          <w:sz w:val="18"/>
          <w:szCs w:val="18"/>
        </w:rPr>
        <w:t>Purchases of goods and services</w:t>
      </w:r>
    </w:p>
    <w:p w14:paraId="783AB37C" w14:textId="77777777" w:rsidR="001C7DA9" w:rsidRPr="003B0D1B" w:rsidRDefault="001C7DA9" w:rsidP="001C7DA9">
      <w:pPr>
        <w:spacing w:line="240" w:lineRule="auto"/>
        <w:ind w:left="540"/>
        <w:jc w:val="thaiDistribute"/>
        <w:outlineLvl w:val="0"/>
        <w:rPr>
          <w:rFonts w:cs="Arial"/>
          <w:b/>
          <w:bCs/>
          <w:color w:val="CF4A02"/>
          <w:sz w:val="18"/>
          <w:szCs w:val="18"/>
        </w:rPr>
      </w:pPr>
    </w:p>
    <w:tbl>
      <w:tblPr>
        <w:tblW w:w="9576" w:type="dxa"/>
        <w:tblInd w:w="-108" w:type="dxa"/>
        <w:tblLayout w:type="fixed"/>
        <w:tblLook w:val="04A0" w:firstRow="1" w:lastRow="0" w:firstColumn="1" w:lastColumn="0" w:noHBand="0" w:noVBand="1"/>
      </w:tblPr>
      <w:tblGrid>
        <w:gridCol w:w="4392"/>
        <w:gridCol w:w="1296"/>
        <w:gridCol w:w="1296"/>
        <w:gridCol w:w="1296"/>
        <w:gridCol w:w="1296"/>
      </w:tblGrid>
      <w:tr w:rsidR="001C7DA9" w:rsidRPr="003B0D1B" w14:paraId="00C956FF" w14:textId="77777777" w:rsidTr="005D6ED4">
        <w:trPr>
          <w:trHeight w:val="20"/>
        </w:trPr>
        <w:tc>
          <w:tcPr>
            <w:tcW w:w="4392" w:type="dxa"/>
            <w:vAlign w:val="bottom"/>
          </w:tcPr>
          <w:p w14:paraId="7F048CCF" w14:textId="77777777" w:rsidR="001C7DA9" w:rsidRPr="003B0D1B" w:rsidRDefault="001C7DA9" w:rsidP="005D6ED4">
            <w:pPr>
              <w:spacing w:line="240" w:lineRule="auto"/>
              <w:ind w:left="540" w:right="-72"/>
              <w:jc w:val="thaiDistribute"/>
              <w:rPr>
                <w:rFonts w:cs="Arial"/>
                <w:sz w:val="18"/>
                <w:szCs w:val="18"/>
              </w:rPr>
            </w:pPr>
          </w:p>
        </w:tc>
        <w:tc>
          <w:tcPr>
            <w:tcW w:w="2592" w:type="dxa"/>
            <w:gridSpan w:val="2"/>
            <w:tcBorders>
              <w:top w:val="single" w:sz="4" w:space="0" w:color="auto"/>
              <w:bottom w:val="single" w:sz="4" w:space="0" w:color="auto"/>
            </w:tcBorders>
            <w:vAlign w:val="bottom"/>
            <w:hideMark/>
          </w:tcPr>
          <w:p w14:paraId="6C9AEFA3" w14:textId="77777777" w:rsidR="001C7DA9" w:rsidRPr="003B0D1B" w:rsidRDefault="001C7DA9" w:rsidP="005D6ED4">
            <w:pPr>
              <w:spacing w:line="240" w:lineRule="auto"/>
              <w:ind w:right="-72"/>
              <w:jc w:val="center"/>
              <w:rPr>
                <w:rFonts w:cs="Arial"/>
                <w:b/>
                <w:bCs/>
                <w:sz w:val="18"/>
                <w:szCs w:val="18"/>
                <w:lang w:val="en-US"/>
              </w:rPr>
            </w:pPr>
            <w:r w:rsidRPr="003B0D1B">
              <w:rPr>
                <w:rFonts w:cs="Arial"/>
                <w:b/>
                <w:bCs/>
                <w:sz w:val="18"/>
                <w:szCs w:val="18"/>
              </w:rPr>
              <w:t xml:space="preserve">Consolidated </w:t>
            </w:r>
          </w:p>
          <w:p w14:paraId="0EE82599" w14:textId="77777777" w:rsidR="001C7DA9" w:rsidRPr="003B0D1B" w:rsidRDefault="001C7DA9" w:rsidP="005D6ED4">
            <w:pPr>
              <w:spacing w:line="240" w:lineRule="auto"/>
              <w:ind w:right="-72"/>
              <w:jc w:val="center"/>
              <w:rPr>
                <w:rFonts w:cs="Arial"/>
                <w:b/>
                <w:bCs/>
                <w:sz w:val="18"/>
                <w:szCs w:val="18"/>
              </w:rPr>
            </w:pPr>
            <w:r w:rsidRPr="003B0D1B">
              <w:rPr>
                <w:rFonts w:cs="Arial"/>
                <w:b/>
                <w:bCs/>
                <w:sz w:val="18"/>
                <w:szCs w:val="18"/>
              </w:rPr>
              <w:t>financial information</w:t>
            </w:r>
          </w:p>
        </w:tc>
        <w:tc>
          <w:tcPr>
            <w:tcW w:w="2592" w:type="dxa"/>
            <w:gridSpan w:val="2"/>
            <w:tcBorders>
              <w:top w:val="single" w:sz="4" w:space="0" w:color="auto"/>
              <w:bottom w:val="single" w:sz="4" w:space="0" w:color="auto"/>
            </w:tcBorders>
            <w:vAlign w:val="bottom"/>
            <w:hideMark/>
          </w:tcPr>
          <w:p w14:paraId="7AF708EA" w14:textId="77777777" w:rsidR="001C7DA9" w:rsidRPr="003B0D1B" w:rsidRDefault="001C7DA9" w:rsidP="005D6ED4">
            <w:pPr>
              <w:spacing w:line="240" w:lineRule="auto"/>
              <w:ind w:right="-72"/>
              <w:jc w:val="center"/>
              <w:rPr>
                <w:rFonts w:cs="Arial"/>
                <w:b/>
                <w:bCs/>
                <w:sz w:val="18"/>
                <w:szCs w:val="18"/>
                <w:cs/>
              </w:rPr>
            </w:pPr>
            <w:r w:rsidRPr="003B0D1B">
              <w:rPr>
                <w:rFonts w:cs="Arial"/>
                <w:b/>
                <w:bCs/>
                <w:sz w:val="18"/>
                <w:szCs w:val="18"/>
              </w:rPr>
              <w:t xml:space="preserve">Separate </w:t>
            </w:r>
          </w:p>
          <w:p w14:paraId="721DEAE5" w14:textId="77777777" w:rsidR="001C7DA9" w:rsidRPr="003B0D1B" w:rsidRDefault="001C7DA9" w:rsidP="005D6ED4">
            <w:pPr>
              <w:spacing w:line="240" w:lineRule="auto"/>
              <w:ind w:right="-72"/>
              <w:jc w:val="center"/>
              <w:rPr>
                <w:rFonts w:cs="Arial"/>
                <w:b/>
                <w:bCs/>
                <w:sz w:val="18"/>
                <w:szCs w:val="18"/>
              </w:rPr>
            </w:pPr>
            <w:r w:rsidRPr="003B0D1B">
              <w:rPr>
                <w:rFonts w:cs="Arial"/>
                <w:b/>
                <w:bCs/>
                <w:sz w:val="18"/>
                <w:szCs w:val="18"/>
              </w:rPr>
              <w:t>financial information</w:t>
            </w:r>
          </w:p>
        </w:tc>
      </w:tr>
      <w:tr w:rsidR="001C7DA9" w:rsidRPr="003B0D1B" w14:paraId="542A4A3C" w14:textId="77777777" w:rsidTr="005D6ED4">
        <w:trPr>
          <w:trHeight w:val="20"/>
        </w:trPr>
        <w:tc>
          <w:tcPr>
            <w:tcW w:w="4392" w:type="dxa"/>
            <w:vAlign w:val="bottom"/>
            <w:hideMark/>
          </w:tcPr>
          <w:p w14:paraId="471B153B" w14:textId="77777777" w:rsidR="001C7DA9" w:rsidRPr="003B0D1B" w:rsidRDefault="001C7DA9" w:rsidP="005D6ED4">
            <w:pPr>
              <w:spacing w:line="240" w:lineRule="auto"/>
              <w:ind w:left="540" w:right="-72"/>
              <w:rPr>
                <w:rFonts w:cs="Arial"/>
                <w:b/>
                <w:bCs/>
                <w:sz w:val="18"/>
                <w:szCs w:val="18"/>
              </w:rPr>
            </w:pPr>
            <w:r w:rsidRPr="003B0D1B">
              <w:rPr>
                <w:rFonts w:cs="Arial"/>
                <w:b/>
                <w:bCs/>
                <w:sz w:val="18"/>
                <w:szCs w:val="18"/>
              </w:rPr>
              <w:t>For the six-month period ended</w:t>
            </w:r>
          </w:p>
        </w:tc>
        <w:tc>
          <w:tcPr>
            <w:tcW w:w="1296" w:type="dxa"/>
            <w:tcBorders>
              <w:top w:val="single" w:sz="4" w:space="0" w:color="auto"/>
            </w:tcBorders>
            <w:hideMark/>
          </w:tcPr>
          <w:p w14:paraId="750A52CC" w14:textId="2BEBD6A8" w:rsidR="001C7DA9" w:rsidRPr="003B0D1B" w:rsidRDefault="001C7DA9" w:rsidP="005D6ED4">
            <w:pPr>
              <w:spacing w:line="240" w:lineRule="auto"/>
              <w:ind w:right="-72"/>
              <w:jc w:val="right"/>
              <w:rPr>
                <w:rFonts w:cs="Arial"/>
                <w:b/>
                <w:bCs/>
                <w:sz w:val="18"/>
                <w:szCs w:val="18"/>
              </w:rPr>
            </w:pPr>
            <w:r w:rsidRPr="003B0D1B">
              <w:rPr>
                <w:rFonts w:cs="Arial"/>
                <w:b/>
                <w:bCs/>
                <w:sz w:val="18"/>
                <w:szCs w:val="18"/>
              </w:rPr>
              <w:t>2024</w:t>
            </w:r>
          </w:p>
        </w:tc>
        <w:tc>
          <w:tcPr>
            <w:tcW w:w="1296" w:type="dxa"/>
            <w:tcBorders>
              <w:top w:val="single" w:sz="4" w:space="0" w:color="auto"/>
            </w:tcBorders>
            <w:hideMark/>
          </w:tcPr>
          <w:p w14:paraId="281743A9" w14:textId="5E7EC287" w:rsidR="001C7DA9" w:rsidRPr="003B0D1B" w:rsidRDefault="001C7DA9" w:rsidP="005D6ED4">
            <w:pPr>
              <w:spacing w:line="240" w:lineRule="auto"/>
              <w:ind w:right="-72"/>
              <w:jc w:val="right"/>
              <w:rPr>
                <w:rFonts w:cs="Arial"/>
                <w:b/>
                <w:bCs/>
                <w:sz w:val="18"/>
                <w:szCs w:val="18"/>
              </w:rPr>
            </w:pPr>
            <w:r w:rsidRPr="003B0D1B">
              <w:rPr>
                <w:rFonts w:cs="Arial"/>
                <w:b/>
                <w:bCs/>
                <w:sz w:val="18"/>
                <w:szCs w:val="18"/>
              </w:rPr>
              <w:t>2023</w:t>
            </w:r>
          </w:p>
        </w:tc>
        <w:tc>
          <w:tcPr>
            <w:tcW w:w="1296" w:type="dxa"/>
            <w:tcBorders>
              <w:top w:val="single" w:sz="4" w:space="0" w:color="auto"/>
            </w:tcBorders>
            <w:hideMark/>
          </w:tcPr>
          <w:p w14:paraId="1F8B856F" w14:textId="68970FF9" w:rsidR="001C7DA9" w:rsidRPr="003B0D1B" w:rsidRDefault="001C7DA9" w:rsidP="005D6ED4">
            <w:pPr>
              <w:spacing w:line="240" w:lineRule="auto"/>
              <w:ind w:right="-72"/>
              <w:jc w:val="right"/>
              <w:rPr>
                <w:rFonts w:cs="Arial"/>
                <w:b/>
                <w:bCs/>
                <w:sz w:val="18"/>
                <w:szCs w:val="18"/>
              </w:rPr>
            </w:pPr>
            <w:r w:rsidRPr="003B0D1B">
              <w:rPr>
                <w:rFonts w:cs="Arial"/>
                <w:b/>
                <w:bCs/>
                <w:sz w:val="18"/>
                <w:szCs w:val="18"/>
              </w:rPr>
              <w:t>2024</w:t>
            </w:r>
          </w:p>
        </w:tc>
        <w:tc>
          <w:tcPr>
            <w:tcW w:w="1296" w:type="dxa"/>
            <w:tcBorders>
              <w:top w:val="single" w:sz="4" w:space="0" w:color="auto"/>
            </w:tcBorders>
            <w:hideMark/>
          </w:tcPr>
          <w:p w14:paraId="468AC166" w14:textId="45F5EA5D" w:rsidR="001C7DA9" w:rsidRPr="003B0D1B" w:rsidRDefault="001C7DA9" w:rsidP="005D6ED4">
            <w:pPr>
              <w:spacing w:line="240" w:lineRule="auto"/>
              <w:ind w:right="-72"/>
              <w:jc w:val="right"/>
              <w:rPr>
                <w:rFonts w:cs="Arial"/>
                <w:b/>
                <w:bCs/>
                <w:sz w:val="18"/>
                <w:szCs w:val="18"/>
              </w:rPr>
            </w:pPr>
            <w:r w:rsidRPr="003B0D1B">
              <w:rPr>
                <w:rFonts w:cs="Arial"/>
                <w:b/>
                <w:bCs/>
                <w:sz w:val="18"/>
                <w:szCs w:val="18"/>
              </w:rPr>
              <w:t>2023</w:t>
            </w:r>
          </w:p>
        </w:tc>
      </w:tr>
      <w:tr w:rsidR="001C7DA9" w:rsidRPr="003B0D1B" w14:paraId="42523B20" w14:textId="77777777" w:rsidTr="005D6ED4">
        <w:trPr>
          <w:trHeight w:val="20"/>
        </w:trPr>
        <w:tc>
          <w:tcPr>
            <w:tcW w:w="4392" w:type="dxa"/>
            <w:vAlign w:val="bottom"/>
          </w:tcPr>
          <w:p w14:paraId="756EB403" w14:textId="77777777" w:rsidR="001C7DA9" w:rsidRPr="003B0D1B" w:rsidRDefault="001C7DA9" w:rsidP="005D6ED4">
            <w:pPr>
              <w:spacing w:line="240" w:lineRule="auto"/>
              <w:ind w:left="540" w:right="-72"/>
              <w:rPr>
                <w:rFonts w:cs="Arial"/>
                <w:b/>
                <w:bCs/>
                <w:sz w:val="18"/>
                <w:szCs w:val="18"/>
                <w:lang w:val="en-US"/>
              </w:rPr>
            </w:pPr>
            <w:r w:rsidRPr="003B0D1B">
              <w:rPr>
                <w:rFonts w:cs="Arial"/>
                <w:b/>
                <w:bCs/>
                <w:sz w:val="18"/>
                <w:szCs w:val="18"/>
              </w:rPr>
              <w:t xml:space="preserve">   30 June</w:t>
            </w:r>
          </w:p>
        </w:tc>
        <w:tc>
          <w:tcPr>
            <w:tcW w:w="1296" w:type="dxa"/>
            <w:tcBorders>
              <w:bottom w:val="single" w:sz="4" w:space="0" w:color="auto"/>
            </w:tcBorders>
            <w:hideMark/>
          </w:tcPr>
          <w:p w14:paraId="32FCDD96" w14:textId="77777777" w:rsidR="001C7DA9" w:rsidRPr="003B0D1B" w:rsidRDefault="001C7DA9" w:rsidP="005D6ED4">
            <w:pPr>
              <w:spacing w:line="240" w:lineRule="auto"/>
              <w:ind w:right="-72"/>
              <w:jc w:val="right"/>
              <w:rPr>
                <w:rFonts w:cs="Arial"/>
                <w:b/>
                <w:bCs/>
                <w:sz w:val="18"/>
                <w:szCs w:val="18"/>
              </w:rPr>
            </w:pPr>
            <w:r w:rsidRPr="003B0D1B">
              <w:rPr>
                <w:rFonts w:cs="Arial"/>
                <w:b/>
                <w:bCs/>
                <w:sz w:val="18"/>
                <w:szCs w:val="18"/>
              </w:rPr>
              <w:t>Baht</w:t>
            </w:r>
          </w:p>
        </w:tc>
        <w:tc>
          <w:tcPr>
            <w:tcW w:w="1296" w:type="dxa"/>
            <w:tcBorders>
              <w:bottom w:val="single" w:sz="4" w:space="0" w:color="auto"/>
            </w:tcBorders>
            <w:hideMark/>
          </w:tcPr>
          <w:p w14:paraId="29CD9F22" w14:textId="77777777" w:rsidR="001C7DA9" w:rsidRPr="003B0D1B" w:rsidRDefault="001C7DA9" w:rsidP="005D6ED4">
            <w:pPr>
              <w:spacing w:line="240" w:lineRule="auto"/>
              <w:ind w:right="-72"/>
              <w:jc w:val="right"/>
              <w:rPr>
                <w:rFonts w:cs="Arial"/>
                <w:b/>
                <w:bCs/>
                <w:sz w:val="18"/>
                <w:szCs w:val="18"/>
              </w:rPr>
            </w:pPr>
            <w:r w:rsidRPr="003B0D1B">
              <w:rPr>
                <w:rFonts w:cs="Arial"/>
                <w:b/>
                <w:bCs/>
                <w:sz w:val="18"/>
                <w:szCs w:val="18"/>
              </w:rPr>
              <w:t>Baht</w:t>
            </w:r>
          </w:p>
        </w:tc>
        <w:tc>
          <w:tcPr>
            <w:tcW w:w="1296" w:type="dxa"/>
            <w:tcBorders>
              <w:bottom w:val="single" w:sz="4" w:space="0" w:color="auto"/>
            </w:tcBorders>
            <w:hideMark/>
          </w:tcPr>
          <w:p w14:paraId="505E9472" w14:textId="77777777" w:rsidR="001C7DA9" w:rsidRPr="003B0D1B" w:rsidRDefault="001C7DA9" w:rsidP="005D6ED4">
            <w:pPr>
              <w:spacing w:line="240" w:lineRule="auto"/>
              <w:ind w:right="-72"/>
              <w:jc w:val="right"/>
              <w:rPr>
                <w:rFonts w:cs="Arial"/>
                <w:b/>
                <w:bCs/>
                <w:sz w:val="18"/>
                <w:szCs w:val="18"/>
              </w:rPr>
            </w:pPr>
            <w:r w:rsidRPr="003B0D1B">
              <w:rPr>
                <w:rFonts w:cs="Arial"/>
                <w:b/>
                <w:bCs/>
                <w:sz w:val="18"/>
                <w:szCs w:val="18"/>
              </w:rPr>
              <w:t>Baht</w:t>
            </w:r>
          </w:p>
        </w:tc>
        <w:tc>
          <w:tcPr>
            <w:tcW w:w="1296" w:type="dxa"/>
            <w:tcBorders>
              <w:bottom w:val="single" w:sz="4" w:space="0" w:color="auto"/>
            </w:tcBorders>
            <w:hideMark/>
          </w:tcPr>
          <w:p w14:paraId="5771C2FD" w14:textId="77777777" w:rsidR="001C7DA9" w:rsidRPr="003B0D1B" w:rsidRDefault="001C7DA9" w:rsidP="005D6ED4">
            <w:pPr>
              <w:spacing w:line="240" w:lineRule="auto"/>
              <w:ind w:right="-72"/>
              <w:jc w:val="right"/>
              <w:rPr>
                <w:rFonts w:cs="Arial"/>
                <w:b/>
                <w:bCs/>
                <w:sz w:val="18"/>
                <w:szCs w:val="18"/>
              </w:rPr>
            </w:pPr>
            <w:r w:rsidRPr="003B0D1B">
              <w:rPr>
                <w:rFonts w:cs="Arial"/>
                <w:b/>
                <w:bCs/>
                <w:sz w:val="18"/>
                <w:szCs w:val="18"/>
              </w:rPr>
              <w:t>Baht</w:t>
            </w:r>
          </w:p>
        </w:tc>
      </w:tr>
      <w:tr w:rsidR="001C7DA9" w:rsidRPr="003B0D1B" w14:paraId="38F0CA97" w14:textId="77777777" w:rsidTr="007C5D70">
        <w:trPr>
          <w:trHeight w:val="20"/>
        </w:trPr>
        <w:tc>
          <w:tcPr>
            <w:tcW w:w="4392" w:type="dxa"/>
            <w:vAlign w:val="bottom"/>
          </w:tcPr>
          <w:p w14:paraId="67B324F2" w14:textId="77777777" w:rsidR="001C7DA9" w:rsidRPr="003B0D1B" w:rsidRDefault="001C7DA9" w:rsidP="005D6ED4">
            <w:pPr>
              <w:tabs>
                <w:tab w:val="left" w:pos="522"/>
              </w:tabs>
              <w:spacing w:line="240" w:lineRule="auto"/>
              <w:ind w:left="540"/>
              <w:rPr>
                <w:rFonts w:cs="Arial"/>
                <w:sz w:val="18"/>
                <w:szCs w:val="18"/>
              </w:rPr>
            </w:pPr>
          </w:p>
        </w:tc>
        <w:tc>
          <w:tcPr>
            <w:tcW w:w="1296" w:type="dxa"/>
            <w:tcBorders>
              <w:top w:val="single" w:sz="4" w:space="0" w:color="auto"/>
            </w:tcBorders>
            <w:shd w:val="clear" w:color="auto" w:fill="FAFAFA"/>
            <w:vAlign w:val="bottom"/>
          </w:tcPr>
          <w:p w14:paraId="5E9D4E73" w14:textId="77777777" w:rsidR="001C7DA9" w:rsidRPr="003B0D1B" w:rsidRDefault="001C7DA9" w:rsidP="005D6ED4">
            <w:pPr>
              <w:spacing w:line="240" w:lineRule="auto"/>
              <w:ind w:right="-72"/>
              <w:jc w:val="right"/>
              <w:rPr>
                <w:rFonts w:cs="Arial"/>
                <w:sz w:val="18"/>
                <w:szCs w:val="18"/>
              </w:rPr>
            </w:pPr>
          </w:p>
        </w:tc>
        <w:tc>
          <w:tcPr>
            <w:tcW w:w="1296" w:type="dxa"/>
            <w:tcBorders>
              <w:top w:val="single" w:sz="4" w:space="0" w:color="auto"/>
            </w:tcBorders>
            <w:vAlign w:val="bottom"/>
          </w:tcPr>
          <w:p w14:paraId="53D77941" w14:textId="77777777" w:rsidR="001C7DA9" w:rsidRPr="003B0D1B" w:rsidRDefault="001C7DA9" w:rsidP="005D6ED4">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0C538689" w14:textId="77777777" w:rsidR="001C7DA9" w:rsidRPr="003B0D1B" w:rsidRDefault="001C7DA9" w:rsidP="005D6ED4">
            <w:pPr>
              <w:spacing w:line="240" w:lineRule="auto"/>
              <w:ind w:right="-72"/>
              <w:jc w:val="right"/>
              <w:rPr>
                <w:rFonts w:cs="Arial"/>
                <w:sz w:val="18"/>
                <w:szCs w:val="18"/>
              </w:rPr>
            </w:pPr>
          </w:p>
        </w:tc>
        <w:tc>
          <w:tcPr>
            <w:tcW w:w="1296" w:type="dxa"/>
            <w:tcBorders>
              <w:top w:val="single" w:sz="4" w:space="0" w:color="auto"/>
            </w:tcBorders>
            <w:vAlign w:val="bottom"/>
          </w:tcPr>
          <w:p w14:paraId="7B5CFA07" w14:textId="77777777" w:rsidR="001C7DA9" w:rsidRPr="003B0D1B" w:rsidRDefault="001C7DA9" w:rsidP="005D6ED4">
            <w:pPr>
              <w:spacing w:line="240" w:lineRule="auto"/>
              <w:ind w:right="-72"/>
              <w:jc w:val="right"/>
              <w:rPr>
                <w:rFonts w:cs="Arial"/>
                <w:sz w:val="18"/>
                <w:szCs w:val="18"/>
              </w:rPr>
            </w:pPr>
          </w:p>
        </w:tc>
      </w:tr>
      <w:tr w:rsidR="001C7DA9" w:rsidRPr="003B0D1B" w14:paraId="07D3FF0E" w14:textId="77777777" w:rsidTr="005D6ED4">
        <w:trPr>
          <w:trHeight w:val="20"/>
        </w:trPr>
        <w:tc>
          <w:tcPr>
            <w:tcW w:w="4392" w:type="dxa"/>
            <w:vAlign w:val="bottom"/>
            <w:hideMark/>
          </w:tcPr>
          <w:p w14:paraId="0898DA00" w14:textId="77777777" w:rsidR="001C7DA9" w:rsidRPr="003B0D1B" w:rsidRDefault="001C7DA9" w:rsidP="005D6ED4">
            <w:pPr>
              <w:spacing w:line="240" w:lineRule="auto"/>
              <w:ind w:left="540"/>
              <w:jc w:val="thaiDistribute"/>
              <w:rPr>
                <w:rFonts w:cs="Arial"/>
                <w:b/>
                <w:bCs/>
                <w:sz w:val="18"/>
                <w:szCs w:val="18"/>
              </w:rPr>
            </w:pPr>
            <w:r w:rsidRPr="003B0D1B">
              <w:rPr>
                <w:rFonts w:cs="Arial"/>
                <w:b/>
                <w:sz w:val="18"/>
                <w:szCs w:val="18"/>
              </w:rPr>
              <w:t>Royalty Fee</w:t>
            </w:r>
          </w:p>
        </w:tc>
        <w:tc>
          <w:tcPr>
            <w:tcW w:w="1296" w:type="dxa"/>
            <w:shd w:val="clear" w:color="auto" w:fill="FAFAFA"/>
            <w:vAlign w:val="bottom"/>
          </w:tcPr>
          <w:p w14:paraId="6AEFEEFD" w14:textId="77777777" w:rsidR="001C7DA9" w:rsidRPr="003B0D1B" w:rsidRDefault="001C7DA9" w:rsidP="005D6ED4">
            <w:pPr>
              <w:spacing w:line="240" w:lineRule="auto"/>
              <w:ind w:right="-72"/>
              <w:jc w:val="right"/>
              <w:rPr>
                <w:rFonts w:cs="Arial"/>
                <w:sz w:val="18"/>
                <w:szCs w:val="18"/>
              </w:rPr>
            </w:pPr>
          </w:p>
        </w:tc>
        <w:tc>
          <w:tcPr>
            <w:tcW w:w="1296" w:type="dxa"/>
            <w:vAlign w:val="bottom"/>
          </w:tcPr>
          <w:p w14:paraId="11B05A92" w14:textId="77777777" w:rsidR="001C7DA9" w:rsidRPr="003B0D1B" w:rsidRDefault="001C7DA9" w:rsidP="005D6ED4">
            <w:pPr>
              <w:spacing w:line="240" w:lineRule="auto"/>
              <w:ind w:right="-72"/>
              <w:jc w:val="right"/>
              <w:rPr>
                <w:rFonts w:cs="Arial"/>
                <w:sz w:val="18"/>
                <w:szCs w:val="18"/>
              </w:rPr>
            </w:pPr>
          </w:p>
        </w:tc>
        <w:tc>
          <w:tcPr>
            <w:tcW w:w="1296" w:type="dxa"/>
            <w:shd w:val="clear" w:color="auto" w:fill="FAFAFA"/>
            <w:vAlign w:val="bottom"/>
          </w:tcPr>
          <w:p w14:paraId="358F53DA" w14:textId="77777777" w:rsidR="001C7DA9" w:rsidRPr="003B0D1B" w:rsidRDefault="001C7DA9" w:rsidP="005D6ED4">
            <w:pPr>
              <w:spacing w:line="240" w:lineRule="auto"/>
              <w:ind w:right="-72"/>
              <w:jc w:val="right"/>
              <w:rPr>
                <w:rFonts w:cs="Arial"/>
                <w:sz w:val="18"/>
                <w:szCs w:val="18"/>
              </w:rPr>
            </w:pPr>
          </w:p>
        </w:tc>
        <w:tc>
          <w:tcPr>
            <w:tcW w:w="1296" w:type="dxa"/>
            <w:vAlign w:val="bottom"/>
          </w:tcPr>
          <w:p w14:paraId="5690B09B" w14:textId="77777777" w:rsidR="001C7DA9" w:rsidRPr="003B0D1B" w:rsidRDefault="001C7DA9" w:rsidP="005D6ED4">
            <w:pPr>
              <w:spacing w:line="240" w:lineRule="auto"/>
              <w:ind w:right="-72"/>
              <w:jc w:val="right"/>
              <w:rPr>
                <w:rFonts w:cs="Arial"/>
                <w:sz w:val="18"/>
                <w:szCs w:val="18"/>
              </w:rPr>
            </w:pPr>
          </w:p>
        </w:tc>
      </w:tr>
      <w:tr w:rsidR="001C7DA9" w:rsidRPr="003B0D1B" w14:paraId="746D95A7" w14:textId="77777777" w:rsidTr="007C5D70">
        <w:trPr>
          <w:trHeight w:val="66"/>
        </w:trPr>
        <w:tc>
          <w:tcPr>
            <w:tcW w:w="4392" w:type="dxa"/>
            <w:vAlign w:val="bottom"/>
          </w:tcPr>
          <w:p w14:paraId="6AEC8045" w14:textId="77777777" w:rsidR="001C7DA9" w:rsidRPr="003B0D1B" w:rsidRDefault="001C7DA9" w:rsidP="001C7DA9">
            <w:pPr>
              <w:spacing w:line="240" w:lineRule="auto"/>
              <w:ind w:left="540"/>
              <w:jc w:val="thaiDistribute"/>
              <w:rPr>
                <w:rFonts w:cs="Arial"/>
                <w:sz w:val="18"/>
                <w:szCs w:val="18"/>
              </w:rPr>
            </w:pPr>
            <w:r w:rsidRPr="003B0D1B">
              <w:rPr>
                <w:rFonts w:cs="Arial"/>
                <w:sz w:val="18"/>
                <w:szCs w:val="18"/>
              </w:rPr>
              <w:t>Subsidiary</w:t>
            </w:r>
          </w:p>
        </w:tc>
        <w:tc>
          <w:tcPr>
            <w:tcW w:w="1296" w:type="dxa"/>
            <w:tcBorders>
              <w:bottom w:val="single" w:sz="4" w:space="0" w:color="auto"/>
            </w:tcBorders>
            <w:shd w:val="clear" w:color="auto" w:fill="FAFAFA"/>
            <w:vAlign w:val="bottom"/>
          </w:tcPr>
          <w:p w14:paraId="0E01BC26" w14:textId="70649F38" w:rsidR="001C7DA9" w:rsidRPr="003B0D1B" w:rsidRDefault="007C5D70" w:rsidP="001C7DA9">
            <w:pPr>
              <w:tabs>
                <w:tab w:val="left" w:pos="1262"/>
              </w:tabs>
              <w:spacing w:line="240" w:lineRule="auto"/>
              <w:ind w:right="-72"/>
              <w:jc w:val="right"/>
              <w:rPr>
                <w:rFonts w:cs="Arial"/>
                <w:sz w:val="18"/>
                <w:szCs w:val="18"/>
              </w:rPr>
            </w:pPr>
            <w:r w:rsidRPr="003B0D1B">
              <w:rPr>
                <w:rFonts w:cs="Arial"/>
                <w:sz w:val="18"/>
                <w:szCs w:val="18"/>
              </w:rPr>
              <w:t>-</w:t>
            </w:r>
          </w:p>
        </w:tc>
        <w:tc>
          <w:tcPr>
            <w:tcW w:w="1296" w:type="dxa"/>
            <w:tcBorders>
              <w:bottom w:val="single" w:sz="4" w:space="0" w:color="auto"/>
            </w:tcBorders>
            <w:vAlign w:val="bottom"/>
          </w:tcPr>
          <w:p w14:paraId="739BB2A0" w14:textId="5CAEAF3D" w:rsidR="001C7DA9" w:rsidRPr="003B0D1B" w:rsidRDefault="001C7DA9" w:rsidP="001C7DA9">
            <w:pPr>
              <w:spacing w:line="240" w:lineRule="auto"/>
              <w:ind w:right="-72"/>
              <w:jc w:val="right"/>
              <w:rPr>
                <w:rFonts w:cs="Arial"/>
                <w:sz w:val="18"/>
                <w:szCs w:val="18"/>
              </w:rPr>
            </w:pPr>
            <w:r w:rsidRPr="003B0D1B">
              <w:rPr>
                <w:rFonts w:cs="Arial"/>
                <w:sz w:val="18"/>
                <w:szCs w:val="18"/>
              </w:rPr>
              <w:t>-</w:t>
            </w:r>
          </w:p>
        </w:tc>
        <w:tc>
          <w:tcPr>
            <w:tcW w:w="1296" w:type="dxa"/>
            <w:tcBorders>
              <w:bottom w:val="single" w:sz="4" w:space="0" w:color="auto"/>
            </w:tcBorders>
            <w:shd w:val="clear" w:color="auto" w:fill="FAFAFA"/>
            <w:vAlign w:val="bottom"/>
          </w:tcPr>
          <w:p w14:paraId="3720A680" w14:textId="60FAA429" w:rsidR="001C7DA9" w:rsidRPr="003B0D1B" w:rsidRDefault="007C5D70" w:rsidP="001C7DA9">
            <w:pPr>
              <w:spacing w:line="240" w:lineRule="auto"/>
              <w:ind w:right="-72"/>
              <w:jc w:val="right"/>
              <w:rPr>
                <w:rFonts w:cs="Arial"/>
                <w:sz w:val="18"/>
                <w:szCs w:val="18"/>
              </w:rPr>
            </w:pPr>
            <w:r w:rsidRPr="003B0D1B">
              <w:rPr>
                <w:rFonts w:cs="Arial"/>
                <w:sz w:val="18"/>
                <w:szCs w:val="18"/>
              </w:rPr>
              <w:t>21,852,261</w:t>
            </w:r>
          </w:p>
        </w:tc>
        <w:tc>
          <w:tcPr>
            <w:tcW w:w="1296" w:type="dxa"/>
            <w:tcBorders>
              <w:bottom w:val="single" w:sz="4" w:space="0" w:color="auto"/>
            </w:tcBorders>
            <w:vAlign w:val="bottom"/>
          </w:tcPr>
          <w:p w14:paraId="7AA0586F" w14:textId="0EA250D2" w:rsidR="001C7DA9" w:rsidRPr="003B0D1B" w:rsidRDefault="001C7DA9" w:rsidP="001C7DA9">
            <w:pPr>
              <w:spacing w:line="240" w:lineRule="auto"/>
              <w:ind w:right="-72"/>
              <w:jc w:val="right"/>
              <w:rPr>
                <w:rFonts w:cs="Arial"/>
                <w:sz w:val="18"/>
                <w:szCs w:val="18"/>
              </w:rPr>
            </w:pPr>
            <w:r w:rsidRPr="003B0D1B">
              <w:rPr>
                <w:rFonts w:cs="Arial"/>
                <w:sz w:val="18"/>
                <w:szCs w:val="18"/>
              </w:rPr>
              <w:t>15,999,560</w:t>
            </w:r>
          </w:p>
        </w:tc>
      </w:tr>
    </w:tbl>
    <w:p w14:paraId="3AA654A1" w14:textId="77777777" w:rsidR="001C7DA9" w:rsidRPr="003B0D1B" w:rsidRDefault="001C7DA9" w:rsidP="004B323B">
      <w:pPr>
        <w:spacing w:line="240" w:lineRule="auto"/>
        <w:ind w:left="540"/>
        <w:jc w:val="thaiDistribute"/>
        <w:outlineLvl w:val="0"/>
        <w:rPr>
          <w:rFonts w:cs="Arial"/>
          <w:b/>
          <w:bCs/>
          <w:color w:val="CF4A02"/>
          <w:sz w:val="18"/>
          <w:szCs w:val="18"/>
        </w:rPr>
      </w:pPr>
    </w:p>
    <w:p w14:paraId="37C6431B" w14:textId="6EDF5F7C" w:rsidR="00067F53" w:rsidRPr="003B0D1B" w:rsidRDefault="00860D6D" w:rsidP="00335843">
      <w:pPr>
        <w:spacing w:line="240" w:lineRule="auto"/>
        <w:ind w:left="540" w:hanging="540"/>
        <w:jc w:val="thaiDistribute"/>
        <w:outlineLvl w:val="0"/>
        <w:rPr>
          <w:rFonts w:cs="Arial"/>
          <w:b/>
          <w:bCs/>
          <w:color w:val="CF4A02"/>
          <w:sz w:val="18"/>
          <w:szCs w:val="18"/>
        </w:rPr>
      </w:pPr>
      <w:r w:rsidRPr="003B0D1B">
        <w:rPr>
          <w:rFonts w:cs="Arial"/>
          <w:b/>
          <w:bCs/>
          <w:color w:val="CF4A02"/>
          <w:sz w:val="18"/>
          <w:szCs w:val="18"/>
        </w:rPr>
        <w:t>1</w:t>
      </w:r>
      <w:r w:rsidR="00FD356A" w:rsidRPr="003B0D1B">
        <w:rPr>
          <w:rFonts w:cs="Arial"/>
          <w:b/>
          <w:bCs/>
          <w:color w:val="CF4A02"/>
          <w:sz w:val="18"/>
          <w:szCs w:val="18"/>
        </w:rPr>
        <w:t>9</w:t>
      </w:r>
      <w:r w:rsidR="00217656" w:rsidRPr="003B0D1B">
        <w:rPr>
          <w:rFonts w:cs="Arial"/>
          <w:b/>
          <w:bCs/>
          <w:color w:val="CF4A02"/>
          <w:sz w:val="18"/>
          <w:szCs w:val="18"/>
        </w:rPr>
        <w:t>.</w:t>
      </w:r>
      <w:r w:rsidRPr="003B0D1B">
        <w:rPr>
          <w:rFonts w:cs="Arial"/>
          <w:b/>
          <w:bCs/>
          <w:color w:val="CF4A02"/>
          <w:sz w:val="18"/>
          <w:szCs w:val="18"/>
        </w:rPr>
        <w:t>2</w:t>
      </w:r>
      <w:r w:rsidR="00067F53" w:rsidRPr="003B0D1B">
        <w:rPr>
          <w:rFonts w:cs="Arial"/>
          <w:b/>
          <w:bCs/>
          <w:color w:val="CF4A02"/>
          <w:sz w:val="18"/>
          <w:szCs w:val="18"/>
        </w:rPr>
        <w:tab/>
        <w:t>Outstanding balances</w:t>
      </w:r>
      <w:r w:rsidR="00067F53" w:rsidRPr="003B0D1B">
        <w:rPr>
          <w:rFonts w:cs="Arial"/>
          <w:b/>
          <w:bCs/>
          <w:color w:val="CF4A02"/>
          <w:sz w:val="18"/>
          <w:szCs w:val="18"/>
          <w:cs/>
        </w:rPr>
        <w:t xml:space="preserve"> </w:t>
      </w:r>
      <w:r w:rsidR="00067F53" w:rsidRPr="003B0D1B">
        <w:rPr>
          <w:rFonts w:cs="Arial"/>
          <w:b/>
          <w:bCs/>
          <w:color w:val="CF4A02"/>
          <w:sz w:val="18"/>
          <w:szCs w:val="18"/>
        </w:rPr>
        <w:t>arising from purchases/sales of goods and services and other income</w:t>
      </w:r>
    </w:p>
    <w:p w14:paraId="1640526B" w14:textId="77777777" w:rsidR="007B5D23" w:rsidRPr="003B0D1B" w:rsidRDefault="007B5D23" w:rsidP="004B323B">
      <w:pPr>
        <w:spacing w:line="240" w:lineRule="auto"/>
        <w:ind w:left="540"/>
        <w:jc w:val="thaiDistribute"/>
        <w:outlineLvl w:val="0"/>
        <w:rPr>
          <w:rFonts w:cs="Arial"/>
          <w:b/>
          <w:bCs/>
          <w:color w:val="CF4A02"/>
          <w:sz w:val="18"/>
          <w:szCs w:val="18"/>
        </w:rPr>
      </w:pPr>
    </w:p>
    <w:tbl>
      <w:tblPr>
        <w:tblW w:w="9461" w:type="dxa"/>
        <w:tblLayout w:type="fixed"/>
        <w:tblLook w:val="04A0" w:firstRow="1" w:lastRow="0" w:firstColumn="1" w:lastColumn="0" w:noHBand="0" w:noVBand="1"/>
      </w:tblPr>
      <w:tblGrid>
        <w:gridCol w:w="4277"/>
        <w:gridCol w:w="1296"/>
        <w:gridCol w:w="1296"/>
        <w:gridCol w:w="1296"/>
        <w:gridCol w:w="1296"/>
      </w:tblGrid>
      <w:tr w:rsidR="00116AEF" w:rsidRPr="003B0D1B" w14:paraId="5C4D9BCC" w14:textId="77777777" w:rsidTr="002451C4">
        <w:tc>
          <w:tcPr>
            <w:tcW w:w="4277" w:type="dxa"/>
            <w:vAlign w:val="bottom"/>
          </w:tcPr>
          <w:p w14:paraId="3119AF9E" w14:textId="77777777" w:rsidR="00116AEF" w:rsidRPr="003B0D1B" w:rsidRDefault="00116AEF" w:rsidP="00EA4AE1">
            <w:pPr>
              <w:spacing w:line="240" w:lineRule="auto"/>
              <w:ind w:left="427"/>
              <w:rPr>
                <w:rFonts w:cs="Arial"/>
                <w:sz w:val="18"/>
                <w:szCs w:val="18"/>
              </w:rPr>
            </w:pPr>
          </w:p>
        </w:tc>
        <w:tc>
          <w:tcPr>
            <w:tcW w:w="2592" w:type="dxa"/>
            <w:gridSpan w:val="2"/>
            <w:tcBorders>
              <w:top w:val="single" w:sz="4" w:space="0" w:color="auto"/>
              <w:bottom w:val="single" w:sz="4" w:space="0" w:color="auto"/>
            </w:tcBorders>
            <w:vAlign w:val="bottom"/>
            <w:hideMark/>
          </w:tcPr>
          <w:p w14:paraId="41731E35" w14:textId="77777777" w:rsidR="00116AEF" w:rsidRPr="003B0D1B" w:rsidRDefault="00116AEF" w:rsidP="002451C4">
            <w:pPr>
              <w:pStyle w:val="Heading3"/>
              <w:tabs>
                <w:tab w:val="right" w:pos="2583"/>
              </w:tabs>
              <w:spacing w:before="0" w:after="0" w:line="240" w:lineRule="auto"/>
              <w:ind w:right="-72"/>
              <w:jc w:val="center"/>
              <w:rPr>
                <w:rFonts w:cs="Arial"/>
                <w:b/>
                <w:bCs/>
                <w:sz w:val="18"/>
                <w:szCs w:val="18"/>
              </w:rPr>
            </w:pPr>
            <w:r w:rsidRPr="003B0D1B">
              <w:rPr>
                <w:rFonts w:cs="Arial"/>
                <w:b/>
                <w:bCs/>
                <w:sz w:val="18"/>
                <w:szCs w:val="18"/>
              </w:rPr>
              <w:t>Consolidated</w:t>
            </w:r>
          </w:p>
          <w:p w14:paraId="785AC0FA" w14:textId="77777777" w:rsidR="00116AEF" w:rsidRPr="003B0D1B" w:rsidRDefault="00116AEF" w:rsidP="002451C4">
            <w:pPr>
              <w:pStyle w:val="Heading3"/>
              <w:tabs>
                <w:tab w:val="right" w:pos="2583"/>
              </w:tabs>
              <w:spacing w:before="0" w:after="0" w:line="240" w:lineRule="auto"/>
              <w:ind w:right="-72"/>
              <w:jc w:val="center"/>
              <w:rPr>
                <w:rFonts w:cs="Arial"/>
                <w:b/>
                <w:bCs/>
                <w:sz w:val="18"/>
                <w:szCs w:val="18"/>
                <w:lang w:val="en-US"/>
              </w:rPr>
            </w:pPr>
            <w:r w:rsidRPr="003B0D1B">
              <w:rPr>
                <w:rFonts w:cs="Arial"/>
                <w:b/>
                <w:bCs/>
                <w:sz w:val="18"/>
                <w:szCs w:val="18"/>
              </w:rPr>
              <w:t>financial information</w:t>
            </w:r>
          </w:p>
        </w:tc>
        <w:tc>
          <w:tcPr>
            <w:tcW w:w="2592" w:type="dxa"/>
            <w:gridSpan w:val="2"/>
            <w:tcBorders>
              <w:top w:val="single" w:sz="4" w:space="0" w:color="auto"/>
              <w:bottom w:val="single" w:sz="4" w:space="0" w:color="auto"/>
            </w:tcBorders>
            <w:vAlign w:val="bottom"/>
            <w:hideMark/>
          </w:tcPr>
          <w:p w14:paraId="4CAA1BF9" w14:textId="77777777" w:rsidR="00116AEF" w:rsidRPr="003B0D1B" w:rsidRDefault="00116AEF" w:rsidP="002451C4">
            <w:pPr>
              <w:pStyle w:val="Heading2"/>
              <w:spacing w:line="240" w:lineRule="auto"/>
              <w:ind w:right="-72"/>
              <w:jc w:val="center"/>
              <w:rPr>
                <w:rFonts w:cs="Arial"/>
                <w:sz w:val="18"/>
                <w:szCs w:val="18"/>
              </w:rPr>
            </w:pPr>
            <w:r w:rsidRPr="003B0D1B">
              <w:rPr>
                <w:rFonts w:cs="Arial"/>
                <w:sz w:val="18"/>
                <w:szCs w:val="18"/>
              </w:rPr>
              <w:t>Separate</w:t>
            </w:r>
          </w:p>
          <w:p w14:paraId="350001B0" w14:textId="77777777" w:rsidR="00116AEF" w:rsidRPr="003B0D1B" w:rsidRDefault="00116AEF" w:rsidP="002451C4">
            <w:pPr>
              <w:pStyle w:val="Heading2"/>
              <w:spacing w:line="240" w:lineRule="auto"/>
              <w:ind w:right="-72"/>
              <w:jc w:val="center"/>
              <w:rPr>
                <w:rFonts w:cs="Arial"/>
                <w:sz w:val="18"/>
                <w:szCs w:val="18"/>
                <w:lang w:val="en-US"/>
              </w:rPr>
            </w:pPr>
            <w:r w:rsidRPr="003B0D1B">
              <w:rPr>
                <w:rFonts w:cs="Arial"/>
                <w:sz w:val="18"/>
                <w:szCs w:val="18"/>
              </w:rPr>
              <w:t>financial information</w:t>
            </w:r>
          </w:p>
        </w:tc>
      </w:tr>
      <w:tr w:rsidR="002A0B97" w:rsidRPr="003B0D1B" w14:paraId="568DA408" w14:textId="77777777" w:rsidTr="002451C4">
        <w:tc>
          <w:tcPr>
            <w:tcW w:w="4277" w:type="dxa"/>
            <w:vAlign w:val="bottom"/>
          </w:tcPr>
          <w:p w14:paraId="285EB94D" w14:textId="77777777" w:rsidR="002A0B97" w:rsidRPr="003B0D1B" w:rsidRDefault="002A0B97" w:rsidP="002A0B97">
            <w:pPr>
              <w:spacing w:line="240" w:lineRule="auto"/>
              <w:ind w:left="427" w:right="-72"/>
              <w:rPr>
                <w:rFonts w:cs="Arial"/>
                <w:b/>
                <w:bCs/>
                <w:sz w:val="18"/>
                <w:szCs w:val="18"/>
                <w:lang w:val="en-US"/>
              </w:rPr>
            </w:pPr>
          </w:p>
        </w:tc>
        <w:tc>
          <w:tcPr>
            <w:tcW w:w="1296" w:type="dxa"/>
            <w:tcBorders>
              <w:top w:val="single" w:sz="4" w:space="0" w:color="auto"/>
            </w:tcBorders>
            <w:vAlign w:val="bottom"/>
            <w:hideMark/>
          </w:tcPr>
          <w:p w14:paraId="2B4003A9" w14:textId="55C1602C" w:rsidR="002A0B97" w:rsidRPr="003B0D1B" w:rsidRDefault="001C7DA9" w:rsidP="002A0B97">
            <w:pPr>
              <w:spacing w:line="240" w:lineRule="auto"/>
              <w:ind w:left="-61" w:right="-72"/>
              <w:jc w:val="right"/>
              <w:rPr>
                <w:rFonts w:cs="Arial"/>
                <w:b/>
                <w:bCs/>
                <w:sz w:val="18"/>
                <w:szCs w:val="18"/>
              </w:rPr>
            </w:pPr>
            <w:r w:rsidRPr="003B0D1B">
              <w:rPr>
                <w:rFonts w:cs="Arial"/>
                <w:b/>
                <w:bCs/>
                <w:sz w:val="18"/>
                <w:szCs w:val="18"/>
              </w:rPr>
              <w:t>30 June</w:t>
            </w:r>
          </w:p>
          <w:p w14:paraId="387AA313" w14:textId="128855C4" w:rsidR="002A0B97" w:rsidRPr="003B0D1B" w:rsidRDefault="00860D6D" w:rsidP="002A0B97">
            <w:pPr>
              <w:spacing w:line="240" w:lineRule="auto"/>
              <w:ind w:left="-61" w:right="-72"/>
              <w:jc w:val="right"/>
              <w:rPr>
                <w:rFonts w:cs="Arial"/>
                <w:b/>
                <w:bCs/>
                <w:sz w:val="18"/>
                <w:szCs w:val="18"/>
                <w:cs/>
              </w:rPr>
            </w:pPr>
            <w:r w:rsidRPr="003B0D1B">
              <w:rPr>
                <w:rFonts w:cs="Arial"/>
                <w:b/>
                <w:bCs/>
                <w:sz w:val="18"/>
                <w:szCs w:val="18"/>
              </w:rPr>
              <w:t>2024</w:t>
            </w:r>
          </w:p>
        </w:tc>
        <w:tc>
          <w:tcPr>
            <w:tcW w:w="1296" w:type="dxa"/>
            <w:tcBorders>
              <w:top w:val="single" w:sz="4" w:space="0" w:color="auto"/>
            </w:tcBorders>
            <w:vAlign w:val="bottom"/>
            <w:hideMark/>
          </w:tcPr>
          <w:p w14:paraId="53CED5E2" w14:textId="491FCF8F" w:rsidR="002A0B97" w:rsidRPr="003B0D1B" w:rsidRDefault="00860D6D" w:rsidP="002A0B97">
            <w:pPr>
              <w:spacing w:line="240" w:lineRule="auto"/>
              <w:ind w:right="-72"/>
              <w:jc w:val="right"/>
              <w:rPr>
                <w:rFonts w:cs="Arial"/>
                <w:b/>
                <w:bCs/>
                <w:sz w:val="18"/>
                <w:szCs w:val="18"/>
              </w:rPr>
            </w:pPr>
            <w:r w:rsidRPr="003B0D1B">
              <w:rPr>
                <w:rFonts w:cs="Arial"/>
                <w:b/>
                <w:bCs/>
                <w:sz w:val="18"/>
                <w:szCs w:val="18"/>
              </w:rPr>
              <w:t>31</w:t>
            </w:r>
            <w:r w:rsidR="002A0B97" w:rsidRPr="003B0D1B">
              <w:rPr>
                <w:rFonts w:cs="Arial"/>
                <w:b/>
                <w:bCs/>
                <w:sz w:val="18"/>
                <w:szCs w:val="18"/>
              </w:rPr>
              <w:t xml:space="preserve"> December </w:t>
            </w:r>
            <w:r w:rsidRPr="003B0D1B">
              <w:rPr>
                <w:rFonts w:cs="Arial"/>
                <w:b/>
                <w:bCs/>
                <w:sz w:val="18"/>
                <w:szCs w:val="18"/>
              </w:rPr>
              <w:t>2023</w:t>
            </w:r>
          </w:p>
        </w:tc>
        <w:tc>
          <w:tcPr>
            <w:tcW w:w="1296" w:type="dxa"/>
            <w:tcBorders>
              <w:top w:val="single" w:sz="4" w:space="0" w:color="auto"/>
            </w:tcBorders>
            <w:vAlign w:val="bottom"/>
            <w:hideMark/>
          </w:tcPr>
          <w:p w14:paraId="6507E8E8" w14:textId="7E78DB60" w:rsidR="002A0B97" w:rsidRPr="003B0D1B" w:rsidRDefault="001C7DA9" w:rsidP="002A0B97">
            <w:pPr>
              <w:spacing w:line="240" w:lineRule="auto"/>
              <w:ind w:left="-61" w:right="-72"/>
              <w:jc w:val="right"/>
              <w:rPr>
                <w:rFonts w:cs="Arial"/>
                <w:b/>
                <w:bCs/>
                <w:sz w:val="18"/>
                <w:szCs w:val="18"/>
              </w:rPr>
            </w:pPr>
            <w:r w:rsidRPr="003B0D1B">
              <w:rPr>
                <w:rFonts w:cs="Arial"/>
                <w:b/>
                <w:bCs/>
                <w:sz w:val="18"/>
                <w:szCs w:val="18"/>
              </w:rPr>
              <w:t>30 June</w:t>
            </w:r>
          </w:p>
          <w:p w14:paraId="59B9BC07" w14:textId="580C5EB1" w:rsidR="002A0B97" w:rsidRPr="003B0D1B" w:rsidRDefault="00860D6D" w:rsidP="002A0B97">
            <w:pPr>
              <w:spacing w:line="240" w:lineRule="auto"/>
              <w:ind w:right="-72"/>
              <w:jc w:val="right"/>
              <w:rPr>
                <w:rFonts w:cs="Arial"/>
                <w:b/>
                <w:bCs/>
                <w:sz w:val="18"/>
                <w:szCs w:val="18"/>
                <w:cs/>
              </w:rPr>
            </w:pPr>
            <w:r w:rsidRPr="003B0D1B">
              <w:rPr>
                <w:rFonts w:cs="Arial"/>
                <w:b/>
                <w:bCs/>
                <w:sz w:val="18"/>
                <w:szCs w:val="18"/>
              </w:rPr>
              <w:t>2024</w:t>
            </w:r>
          </w:p>
        </w:tc>
        <w:tc>
          <w:tcPr>
            <w:tcW w:w="1296" w:type="dxa"/>
            <w:tcBorders>
              <w:top w:val="single" w:sz="4" w:space="0" w:color="auto"/>
            </w:tcBorders>
            <w:vAlign w:val="bottom"/>
            <w:hideMark/>
          </w:tcPr>
          <w:p w14:paraId="456F3694" w14:textId="6240FA3E" w:rsidR="002A0B97" w:rsidRPr="003B0D1B" w:rsidRDefault="00860D6D" w:rsidP="002A0B97">
            <w:pPr>
              <w:spacing w:line="240" w:lineRule="auto"/>
              <w:ind w:right="-72"/>
              <w:jc w:val="right"/>
              <w:rPr>
                <w:rFonts w:cs="Arial"/>
                <w:b/>
                <w:bCs/>
                <w:sz w:val="18"/>
                <w:szCs w:val="18"/>
              </w:rPr>
            </w:pPr>
            <w:r w:rsidRPr="003B0D1B">
              <w:rPr>
                <w:rFonts w:cs="Arial"/>
                <w:b/>
                <w:bCs/>
                <w:sz w:val="18"/>
                <w:szCs w:val="18"/>
              </w:rPr>
              <w:t>31</w:t>
            </w:r>
            <w:r w:rsidR="002A0B97" w:rsidRPr="003B0D1B">
              <w:rPr>
                <w:rFonts w:cs="Arial"/>
                <w:b/>
                <w:bCs/>
                <w:sz w:val="18"/>
                <w:szCs w:val="18"/>
              </w:rPr>
              <w:t xml:space="preserve"> December </w:t>
            </w:r>
            <w:r w:rsidRPr="003B0D1B">
              <w:rPr>
                <w:rFonts w:cs="Arial"/>
                <w:b/>
                <w:bCs/>
                <w:sz w:val="18"/>
                <w:szCs w:val="18"/>
              </w:rPr>
              <w:t>2023</w:t>
            </w:r>
          </w:p>
        </w:tc>
      </w:tr>
      <w:tr w:rsidR="00571F50" w:rsidRPr="003B0D1B" w14:paraId="2B096124" w14:textId="77777777" w:rsidTr="002451C4">
        <w:tc>
          <w:tcPr>
            <w:tcW w:w="4277" w:type="dxa"/>
            <w:vAlign w:val="bottom"/>
          </w:tcPr>
          <w:p w14:paraId="12DA9FB3" w14:textId="77777777" w:rsidR="00571F50" w:rsidRPr="003B0D1B" w:rsidRDefault="00571F50" w:rsidP="00EA4AE1">
            <w:pPr>
              <w:spacing w:line="240" w:lineRule="auto"/>
              <w:ind w:left="427"/>
              <w:rPr>
                <w:rFonts w:cs="Arial"/>
                <w:sz w:val="18"/>
                <w:szCs w:val="18"/>
                <w:lang w:val="en-US"/>
              </w:rPr>
            </w:pPr>
          </w:p>
        </w:tc>
        <w:tc>
          <w:tcPr>
            <w:tcW w:w="1296" w:type="dxa"/>
            <w:tcBorders>
              <w:bottom w:val="single" w:sz="4" w:space="0" w:color="auto"/>
            </w:tcBorders>
            <w:vAlign w:val="bottom"/>
            <w:hideMark/>
          </w:tcPr>
          <w:p w14:paraId="682D52DE" w14:textId="77777777" w:rsidR="00571F50" w:rsidRPr="003B0D1B" w:rsidRDefault="00571F50" w:rsidP="00571F50">
            <w:pPr>
              <w:spacing w:line="240" w:lineRule="auto"/>
              <w:ind w:right="-72"/>
              <w:jc w:val="right"/>
              <w:rPr>
                <w:rFonts w:cs="Arial"/>
                <w:b/>
                <w:bCs/>
                <w:sz w:val="18"/>
                <w:szCs w:val="18"/>
              </w:rPr>
            </w:pPr>
            <w:r w:rsidRPr="003B0D1B">
              <w:rPr>
                <w:rFonts w:cs="Arial"/>
                <w:b/>
                <w:bCs/>
                <w:sz w:val="18"/>
                <w:szCs w:val="18"/>
              </w:rPr>
              <w:t>Baht</w:t>
            </w:r>
          </w:p>
        </w:tc>
        <w:tc>
          <w:tcPr>
            <w:tcW w:w="1296" w:type="dxa"/>
            <w:tcBorders>
              <w:bottom w:val="single" w:sz="4" w:space="0" w:color="auto"/>
            </w:tcBorders>
            <w:vAlign w:val="bottom"/>
            <w:hideMark/>
          </w:tcPr>
          <w:p w14:paraId="2DD0FB5F" w14:textId="77777777" w:rsidR="00571F50" w:rsidRPr="003B0D1B" w:rsidRDefault="00571F50" w:rsidP="00571F50">
            <w:pPr>
              <w:spacing w:line="240" w:lineRule="auto"/>
              <w:ind w:right="-72"/>
              <w:jc w:val="right"/>
              <w:rPr>
                <w:rFonts w:cs="Arial"/>
                <w:b/>
                <w:bCs/>
                <w:sz w:val="18"/>
                <w:szCs w:val="18"/>
              </w:rPr>
            </w:pPr>
            <w:r w:rsidRPr="003B0D1B">
              <w:rPr>
                <w:rFonts w:cs="Arial"/>
                <w:b/>
                <w:bCs/>
                <w:sz w:val="18"/>
                <w:szCs w:val="18"/>
              </w:rPr>
              <w:t>Baht</w:t>
            </w:r>
          </w:p>
        </w:tc>
        <w:tc>
          <w:tcPr>
            <w:tcW w:w="1296" w:type="dxa"/>
            <w:tcBorders>
              <w:bottom w:val="single" w:sz="4" w:space="0" w:color="auto"/>
            </w:tcBorders>
            <w:vAlign w:val="bottom"/>
            <w:hideMark/>
          </w:tcPr>
          <w:p w14:paraId="4548347E" w14:textId="77777777" w:rsidR="00571F50" w:rsidRPr="003B0D1B" w:rsidRDefault="00571F50" w:rsidP="00571F50">
            <w:pPr>
              <w:spacing w:line="240" w:lineRule="auto"/>
              <w:ind w:right="-72"/>
              <w:jc w:val="right"/>
              <w:rPr>
                <w:rFonts w:cs="Arial"/>
                <w:b/>
                <w:bCs/>
                <w:sz w:val="18"/>
                <w:szCs w:val="18"/>
              </w:rPr>
            </w:pPr>
            <w:r w:rsidRPr="003B0D1B">
              <w:rPr>
                <w:rFonts w:cs="Arial"/>
                <w:b/>
                <w:bCs/>
                <w:sz w:val="18"/>
                <w:szCs w:val="18"/>
              </w:rPr>
              <w:t>Baht</w:t>
            </w:r>
          </w:p>
        </w:tc>
        <w:tc>
          <w:tcPr>
            <w:tcW w:w="1296" w:type="dxa"/>
            <w:tcBorders>
              <w:bottom w:val="single" w:sz="4" w:space="0" w:color="auto"/>
            </w:tcBorders>
            <w:vAlign w:val="bottom"/>
            <w:hideMark/>
          </w:tcPr>
          <w:p w14:paraId="7E129C76" w14:textId="77777777" w:rsidR="00571F50" w:rsidRPr="003B0D1B" w:rsidRDefault="00571F50" w:rsidP="00571F50">
            <w:pPr>
              <w:spacing w:line="240" w:lineRule="auto"/>
              <w:ind w:right="-72"/>
              <w:jc w:val="right"/>
              <w:rPr>
                <w:rFonts w:cs="Arial"/>
                <w:b/>
                <w:bCs/>
                <w:sz w:val="18"/>
                <w:szCs w:val="18"/>
              </w:rPr>
            </w:pPr>
            <w:r w:rsidRPr="003B0D1B">
              <w:rPr>
                <w:rFonts w:cs="Arial"/>
                <w:b/>
                <w:bCs/>
                <w:sz w:val="18"/>
                <w:szCs w:val="18"/>
              </w:rPr>
              <w:t>Baht</w:t>
            </w:r>
          </w:p>
        </w:tc>
      </w:tr>
      <w:tr w:rsidR="00571F50" w:rsidRPr="003B0D1B" w14:paraId="13A65984" w14:textId="77777777" w:rsidTr="00F85782">
        <w:tc>
          <w:tcPr>
            <w:tcW w:w="4277" w:type="dxa"/>
            <w:vAlign w:val="bottom"/>
          </w:tcPr>
          <w:p w14:paraId="21E068BD" w14:textId="77777777" w:rsidR="00571F50" w:rsidRPr="003B0D1B" w:rsidRDefault="00571F50" w:rsidP="00EA4AE1">
            <w:pPr>
              <w:pStyle w:val="Header"/>
              <w:tabs>
                <w:tab w:val="left" w:pos="1985"/>
              </w:tabs>
              <w:spacing w:line="240" w:lineRule="auto"/>
              <w:ind w:left="427"/>
              <w:rPr>
                <w:rFonts w:cs="Arial"/>
                <w:b/>
                <w:sz w:val="18"/>
                <w:szCs w:val="18"/>
              </w:rPr>
            </w:pPr>
          </w:p>
        </w:tc>
        <w:tc>
          <w:tcPr>
            <w:tcW w:w="1296" w:type="dxa"/>
            <w:tcBorders>
              <w:top w:val="single" w:sz="4" w:space="0" w:color="auto"/>
            </w:tcBorders>
            <w:shd w:val="clear" w:color="auto" w:fill="FAFAFA"/>
            <w:vAlign w:val="bottom"/>
          </w:tcPr>
          <w:p w14:paraId="391ED927" w14:textId="77777777" w:rsidR="00571F50" w:rsidRPr="003B0D1B" w:rsidRDefault="00571F50" w:rsidP="00571F50">
            <w:pPr>
              <w:spacing w:line="240" w:lineRule="auto"/>
              <w:ind w:right="-72"/>
              <w:jc w:val="right"/>
              <w:rPr>
                <w:rFonts w:cs="Arial"/>
                <w:sz w:val="18"/>
                <w:szCs w:val="18"/>
              </w:rPr>
            </w:pPr>
          </w:p>
        </w:tc>
        <w:tc>
          <w:tcPr>
            <w:tcW w:w="1296" w:type="dxa"/>
            <w:tcBorders>
              <w:top w:val="single" w:sz="4" w:space="0" w:color="auto"/>
            </w:tcBorders>
            <w:vAlign w:val="bottom"/>
          </w:tcPr>
          <w:p w14:paraId="6F7D7360" w14:textId="77777777" w:rsidR="00571F50" w:rsidRPr="003B0D1B" w:rsidRDefault="00571F50" w:rsidP="00571F50">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3AC00B48" w14:textId="5514B9BD" w:rsidR="00C82FD2" w:rsidRPr="003B0D1B" w:rsidRDefault="00C82FD2" w:rsidP="001C7DA9">
            <w:pPr>
              <w:spacing w:line="240" w:lineRule="auto"/>
              <w:ind w:right="-72"/>
              <w:jc w:val="right"/>
              <w:rPr>
                <w:rFonts w:cs="Arial"/>
                <w:sz w:val="18"/>
                <w:szCs w:val="18"/>
              </w:rPr>
            </w:pPr>
          </w:p>
        </w:tc>
        <w:tc>
          <w:tcPr>
            <w:tcW w:w="1296" w:type="dxa"/>
            <w:tcBorders>
              <w:top w:val="single" w:sz="4" w:space="0" w:color="auto"/>
            </w:tcBorders>
            <w:vAlign w:val="bottom"/>
          </w:tcPr>
          <w:p w14:paraId="747DA816" w14:textId="77777777" w:rsidR="00571F50" w:rsidRPr="003B0D1B" w:rsidRDefault="00571F50" w:rsidP="00571F50">
            <w:pPr>
              <w:spacing w:line="240" w:lineRule="auto"/>
              <w:ind w:right="-72"/>
              <w:jc w:val="right"/>
              <w:rPr>
                <w:rFonts w:cs="Arial"/>
                <w:sz w:val="18"/>
                <w:szCs w:val="18"/>
              </w:rPr>
            </w:pPr>
          </w:p>
        </w:tc>
      </w:tr>
      <w:tr w:rsidR="00236C33" w:rsidRPr="003B0D1B" w14:paraId="553B9667" w14:textId="77777777" w:rsidTr="00236C33">
        <w:tc>
          <w:tcPr>
            <w:tcW w:w="4277" w:type="dxa"/>
            <w:vAlign w:val="bottom"/>
          </w:tcPr>
          <w:p w14:paraId="784AB07C" w14:textId="5E31581B" w:rsidR="00236C33" w:rsidRPr="003B0D1B" w:rsidRDefault="006D61B0" w:rsidP="00EA4AE1">
            <w:pPr>
              <w:pStyle w:val="Header"/>
              <w:tabs>
                <w:tab w:val="left" w:pos="1985"/>
              </w:tabs>
              <w:spacing w:line="240" w:lineRule="auto"/>
              <w:ind w:left="427"/>
              <w:rPr>
                <w:rFonts w:cs="Arial"/>
                <w:b/>
                <w:sz w:val="18"/>
                <w:szCs w:val="18"/>
              </w:rPr>
            </w:pPr>
            <w:r w:rsidRPr="003B0D1B">
              <w:rPr>
                <w:rFonts w:cs="Arial"/>
                <w:b/>
                <w:sz w:val="18"/>
                <w:szCs w:val="18"/>
              </w:rPr>
              <w:t>Trade account receivable</w:t>
            </w:r>
          </w:p>
          <w:p w14:paraId="67777CBD" w14:textId="110EB5A1" w:rsidR="00236C33" w:rsidRPr="003B0D1B" w:rsidRDefault="00EA4AE1" w:rsidP="00EA4AE1">
            <w:pPr>
              <w:pStyle w:val="Header"/>
              <w:tabs>
                <w:tab w:val="left" w:pos="1985"/>
              </w:tabs>
              <w:spacing w:line="240" w:lineRule="auto"/>
              <w:ind w:left="427"/>
              <w:rPr>
                <w:rFonts w:cs="Arial"/>
                <w:b/>
                <w:sz w:val="18"/>
                <w:szCs w:val="18"/>
              </w:rPr>
            </w:pPr>
            <w:r w:rsidRPr="003B0D1B">
              <w:rPr>
                <w:rFonts w:cs="Arial"/>
                <w:b/>
                <w:sz w:val="18"/>
                <w:szCs w:val="18"/>
              </w:rPr>
              <w:t xml:space="preserve">   </w:t>
            </w:r>
            <w:r w:rsidR="00236C33" w:rsidRPr="003B0D1B">
              <w:rPr>
                <w:rFonts w:cs="Arial"/>
                <w:b/>
                <w:sz w:val="18"/>
                <w:szCs w:val="18"/>
              </w:rPr>
              <w:t xml:space="preserve">- related party </w:t>
            </w:r>
            <w:r w:rsidR="00236C33" w:rsidRPr="003B0D1B">
              <w:rPr>
                <w:rFonts w:cs="Arial"/>
                <w:b/>
                <w:sz w:val="18"/>
                <w:szCs w:val="18"/>
                <w:cs/>
              </w:rPr>
              <w:t>(</w:t>
            </w:r>
            <w:r w:rsidR="00236C33" w:rsidRPr="003B0D1B">
              <w:rPr>
                <w:rFonts w:cs="Arial"/>
                <w:bCs/>
                <w:sz w:val="18"/>
                <w:szCs w:val="18"/>
              </w:rPr>
              <w:t xml:space="preserve">Note </w:t>
            </w:r>
            <w:r w:rsidR="00860D6D" w:rsidRPr="003B0D1B">
              <w:rPr>
                <w:rFonts w:cs="Arial"/>
                <w:bCs/>
                <w:sz w:val="18"/>
                <w:szCs w:val="18"/>
              </w:rPr>
              <w:t>8</w:t>
            </w:r>
            <w:r w:rsidR="00236C33" w:rsidRPr="003B0D1B">
              <w:rPr>
                <w:rFonts w:cs="Arial"/>
                <w:b/>
                <w:sz w:val="18"/>
                <w:szCs w:val="18"/>
                <w:cs/>
              </w:rPr>
              <w:t>)</w:t>
            </w:r>
          </w:p>
        </w:tc>
        <w:tc>
          <w:tcPr>
            <w:tcW w:w="1296" w:type="dxa"/>
            <w:shd w:val="clear" w:color="auto" w:fill="FAFAFA"/>
            <w:vAlign w:val="bottom"/>
          </w:tcPr>
          <w:p w14:paraId="6DF93F77" w14:textId="61FD5958" w:rsidR="00236C33" w:rsidRPr="003B0D1B" w:rsidRDefault="00236C33" w:rsidP="00236C33">
            <w:pPr>
              <w:spacing w:line="240" w:lineRule="auto"/>
              <w:ind w:right="-72"/>
              <w:jc w:val="right"/>
              <w:rPr>
                <w:rFonts w:cs="Arial"/>
                <w:sz w:val="18"/>
                <w:szCs w:val="18"/>
              </w:rPr>
            </w:pPr>
          </w:p>
        </w:tc>
        <w:tc>
          <w:tcPr>
            <w:tcW w:w="1296" w:type="dxa"/>
            <w:vAlign w:val="bottom"/>
          </w:tcPr>
          <w:p w14:paraId="0E04AC26" w14:textId="52F94014" w:rsidR="00236C33" w:rsidRPr="003B0D1B" w:rsidRDefault="00236C33" w:rsidP="00236C33">
            <w:pPr>
              <w:spacing w:line="240" w:lineRule="auto"/>
              <w:ind w:right="-72"/>
              <w:jc w:val="right"/>
              <w:rPr>
                <w:rFonts w:cs="Arial"/>
                <w:sz w:val="18"/>
                <w:szCs w:val="18"/>
              </w:rPr>
            </w:pPr>
          </w:p>
        </w:tc>
        <w:tc>
          <w:tcPr>
            <w:tcW w:w="1296" w:type="dxa"/>
            <w:shd w:val="clear" w:color="auto" w:fill="FAFAFA"/>
            <w:vAlign w:val="bottom"/>
          </w:tcPr>
          <w:p w14:paraId="644CE147" w14:textId="1586A0DA" w:rsidR="00236C33" w:rsidRPr="003B0D1B" w:rsidRDefault="00236C33" w:rsidP="001C7DA9">
            <w:pPr>
              <w:spacing w:line="240" w:lineRule="auto"/>
              <w:ind w:right="-72"/>
              <w:jc w:val="right"/>
              <w:rPr>
                <w:rFonts w:cs="Arial"/>
                <w:sz w:val="18"/>
                <w:szCs w:val="18"/>
              </w:rPr>
            </w:pPr>
          </w:p>
        </w:tc>
        <w:tc>
          <w:tcPr>
            <w:tcW w:w="1296" w:type="dxa"/>
            <w:vAlign w:val="bottom"/>
          </w:tcPr>
          <w:p w14:paraId="746B58D3" w14:textId="37DDCC74" w:rsidR="00236C33" w:rsidRPr="003B0D1B" w:rsidRDefault="00236C33" w:rsidP="00236C33">
            <w:pPr>
              <w:spacing w:line="240" w:lineRule="auto"/>
              <w:ind w:right="-72"/>
              <w:jc w:val="right"/>
              <w:rPr>
                <w:rFonts w:cs="Arial"/>
                <w:sz w:val="18"/>
                <w:szCs w:val="18"/>
              </w:rPr>
            </w:pPr>
          </w:p>
        </w:tc>
      </w:tr>
      <w:tr w:rsidR="00531A50" w:rsidRPr="003B0D1B" w14:paraId="3DD1C513" w14:textId="77777777">
        <w:tc>
          <w:tcPr>
            <w:tcW w:w="4277" w:type="dxa"/>
            <w:vAlign w:val="bottom"/>
          </w:tcPr>
          <w:p w14:paraId="3E1D28E7" w14:textId="0DABE9B5" w:rsidR="00531A50" w:rsidRPr="003B0D1B" w:rsidRDefault="00531A50" w:rsidP="00531A50">
            <w:pPr>
              <w:pStyle w:val="Header"/>
              <w:tabs>
                <w:tab w:val="left" w:pos="1985"/>
              </w:tabs>
              <w:spacing w:line="240" w:lineRule="auto"/>
              <w:ind w:left="427"/>
              <w:rPr>
                <w:rFonts w:cs="Arial"/>
                <w:b/>
                <w:sz w:val="18"/>
                <w:szCs w:val="18"/>
              </w:rPr>
            </w:pPr>
            <w:r w:rsidRPr="003B0D1B">
              <w:rPr>
                <w:rFonts w:cs="Arial"/>
                <w:sz w:val="18"/>
                <w:szCs w:val="18"/>
              </w:rPr>
              <w:t>Subsidiary</w:t>
            </w:r>
          </w:p>
        </w:tc>
        <w:tc>
          <w:tcPr>
            <w:tcW w:w="1296" w:type="dxa"/>
            <w:tcBorders>
              <w:bottom w:val="single" w:sz="4" w:space="0" w:color="auto"/>
            </w:tcBorders>
            <w:shd w:val="clear" w:color="auto" w:fill="FAFAFA"/>
            <w:vAlign w:val="bottom"/>
          </w:tcPr>
          <w:p w14:paraId="7FB70646" w14:textId="4F5C5127" w:rsidR="00531A50" w:rsidRPr="003B0D1B" w:rsidRDefault="007C5D70" w:rsidP="00531A50">
            <w:pPr>
              <w:spacing w:line="240" w:lineRule="auto"/>
              <w:ind w:right="-72"/>
              <w:jc w:val="right"/>
              <w:rPr>
                <w:rFonts w:cs="Arial"/>
                <w:sz w:val="18"/>
                <w:szCs w:val="18"/>
              </w:rPr>
            </w:pPr>
            <w:r w:rsidRPr="003B0D1B">
              <w:rPr>
                <w:rFonts w:cs="Arial"/>
                <w:sz w:val="18"/>
                <w:szCs w:val="18"/>
              </w:rPr>
              <w:t>-</w:t>
            </w:r>
          </w:p>
        </w:tc>
        <w:tc>
          <w:tcPr>
            <w:tcW w:w="1296" w:type="dxa"/>
            <w:tcBorders>
              <w:bottom w:val="single" w:sz="4" w:space="0" w:color="auto"/>
            </w:tcBorders>
          </w:tcPr>
          <w:p w14:paraId="2B789BE6" w14:textId="354DFD5B" w:rsidR="00531A50" w:rsidRPr="003B0D1B" w:rsidRDefault="00531A50" w:rsidP="00531A50">
            <w:pPr>
              <w:spacing w:line="240" w:lineRule="auto"/>
              <w:ind w:right="-72"/>
              <w:jc w:val="right"/>
              <w:rPr>
                <w:rFonts w:cs="Arial"/>
                <w:sz w:val="18"/>
                <w:szCs w:val="18"/>
              </w:rPr>
            </w:pPr>
            <w:r w:rsidRPr="003B0D1B">
              <w:rPr>
                <w:rFonts w:cs="Arial"/>
                <w:sz w:val="18"/>
                <w:szCs w:val="18"/>
              </w:rPr>
              <w:t>-</w:t>
            </w:r>
          </w:p>
        </w:tc>
        <w:tc>
          <w:tcPr>
            <w:tcW w:w="1296" w:type="dxa"/>
            <w:tcBorders>
              <w:bottom w:val="single" w:sz="4" w:space="0" w:color="auto"/>
            </w:tcBorders>
            <w:shd w:val="clear" w:color="auto" w:fill="FAFAFA"/>
          </w:tcPr>
          <w:p w14:paraId="4D0192C2" w14:textId="4CB5ED9F" w:rsidR="00531A50" w:rsidRPr="003B0D1B" w:rsidRDefault="007C5D70" w:rsidP="001C7DA9">
            <w:pPr>
              <w:spacing w:line="240" w:lineRule="auto"/>
              <w:ind w:right="-72"/>
              <w:jc w:val="right"/>
              <w:rPr>
                <w:rFonts w:cs="Arial"/>
                <w:sz w:val="18"/>
                <w:szCs w:val="18"/>
              </w:rPr>
            </w:pPr>
            <w:r w:rsidRPr="003B0D1B">
              <w:rPr>
                <w:rFonts w:cs="Arial"/>
                <w:sz w:val="18"/>
                <w:szCs w:val="18"/>
              </w:rPr>
              <w:t>18,200,995</w:t>
            </w:r>
          </w:p>
        </w:tc>
        <w:tc>
          <w:tcPr>
            <w:tcW w:w="1296" w:type="dxa"/>
            <w:tcBorders>
              <w:bottom w:val="single" w:sz="4" w:space="0" w:color="auto"/>
            </w:tcBorders>
          </w:tcPr>
          <w:p w14:paraId="5067EBE6" w14:textId="7C1664DD" w:rsidR="00531A50" w:rsidRPr="003B0D1B" w:rsidRDefault="00860D6D" w:rsidP="00531A50">
            <w:pPr>
              <w:spacing w:line="240" w:lineRule="auto"/>
              <w:ind w:right="-72"/>
              <w:jc w:val="right"/>
              <w:rPr>
                <w:rFonts w:cs="Arial"/>
                <w:sz w:val="18"/>
                <w:szCs w:val="18"/>
              </w:rPr>
            </w:pPr>
            <w:r w:rsidRPr="003B0D1B">
              <w:rPr>
                <w:rFonts w:cs="Arial"/>
                <w:sz w:val="18"/>
                <w:szCs w:val="18"/>
              </w:rPr>
              <w:t>18</w:t>
            </w:r>
            <w:r w:rsidR="00531A50" w:rsidRPr="003B0D1B">
              <w:rPr>
                <w:rFonts w:cs="Arial"/>
                <w:sz w:val="18"/>
                <w:szCs w:val="18"/>
              </w:rPr>
              <w:t>,</w:t>
            </w:r>
            <w:r w:rsidRPr="003B0D1B">
              <w:rPr>
                <w:rFonts w:cs="Arial"/>
                <w:sz w:val="18"/>
                <w:szCs w:val="18"/>
              </w:rPr>
              <w:t>647</w:t>
            </w:r>
            <w:r w:rsidR="00531A50" w:rsidRPr="003B0D1B">
              <w:rPr>
                <w:rFonts w:cs="Arial"/>
                <w:sz w:val="18"/>
                <w:szCs w:val="18"/>
              </w:rPr>
              <w:t>,</w:t>
            </w:r>
            <w:r w:rsidRPr="003B0D1B">
              <w:rPr>
                <w:rFonts w:cs="Arial"/>
                <w:sz w:val="18"/>
                <w:szCs w:val="18"/>
              </w:rPr>
              <w:t>477</w:t>
            </w:r>
          </w:p>
        </w:tc>
      </w:tr>
      <w:tr w:rsidR="00AC1DE3" w:rsidRPr="003B0D1B" w14:paraId="101EA219" w14:textId="77777777" w:rsidTr="002451C4">
        <w:tc>
          <w:tcPr>
            <w:tcW w:w="4277" w:type="dxa"/>
            <w:vAlign w:val="bottom"/>
          </w:tcPr>
          <w:p w14:paraId="3BF274F5" w14:textId="77777777" w:rsidR="00AC1DE3" w:rsidRPr="003B0D1B" w:rsidRDefault="00AC1DE3" w:rsidP="00AC1DE3">
            <w:pPr>
              <w:pStyle w:val="Header"/>
              <w:tabs>
                <w:tab w:val="left" w:pos="1985"/>
              </w:tabs>
              <w:spacing w:line="240" w:lineRule="auto"/>
              <w:ind w:left="427"/>
              <w:rPr>
                <w:rFonts w:cs="Arial"/>
                <w:b/>
                <w:sz w:val="18"/>
                <w:szCs w:val="18"/>
              </w:rPr>
            </w:pPr>
          </w:p>
        </w:tc>
        <w:tc>
          <w:tcPr>
            <w:tcW w:w="1296" w:type="dxa"/>
            <w:tcBorders>
              <w:top w:val="single" w:sz="4" w:space="0" w:color="auto"/>
            </w:tcBorders>
            <w:shd w:val="clear" w:color="auto" w:fill="FAFAFA"/>
            <w:vAlign w:val="bottom"/>
          </w:tcPr>
          <w:p w14:paraId="5F7DA3D5" w14:textId="77777777" w:rsidR="00AC1DE3" w:rsidRPr="003B0D1B" w:rsidRDefault="00AC1DE3" w:rsidP="00AC1DE3">
            <w:pPr>
              <w:spacing w:line="240" w:lineRule="auto"/>
              <w:ind w:right="-72"/>
              <w:jc w:val="right"/>
              <w:rPr>
                <w:rFonts w:cs="Arial"/>
                <w:sz w:val="18"/>
                <w:szCs w:val="18"/>
              </w:rPr>
            </w:pPr>
          </w:p>
        </w:tc>
        <w:tc>
          <w:tcPr>
            <w:tcW w:w="1296" w:type="dxa"/>
            <w:tcBorders>
              <w:top w:val="single" w:sz="4" w:space="0" w:color="auto"/>
            </w:tcBorders>
            <w:vAlign w:val="bottom"/>
          </w:tcPr>
          <w:p w14:paraId="7203117F" w14:textId="77777777" w:rsidR="00AC1DE3" w:rsidRPr="003B0D1B" w:rsidRDefault="00AC1DE3" w:rsidP="00AC1DE3">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7AC31D49" w14:textId="77777777" w:rsidR="00AC1DE3" w:rsidRPr="003B0D1B" w:rsidRDefault="00AC1DE3" w:rsidP="001C7DA9">
            <w:pPr>
              <w:spacing w:line="240" w:lineRule="auto"/>
              <w:ind w:right="-72"/>
              <w:jc w:val="right"/>
              <w:rPr>
                <w:rFonts w:cs="Arial"/>
                <w:sz w:val="18"/>
                <w:szCs w:val="18"/>
              </w:rPr>
            </w:pPr>
          </w:p>
        </w:tc>
        <w:tc>
          <w:tcPr>
            <w:tcW w:w="1296" w:type="dxa"/>
            <w:tcBorders>
              <w:top w:val="single" w:sz="4" w:space="0" w:color="auto"/>
            </w:tcBorders>
            <w:vAlign w:val="bottom"/>
          </w:tcPr>
          <w:p w14:paraId="2A4765F1" w14:textId="77777777" w:rsidR="00AC1DE3" w:rsidRPr="003B0D1B" w:rsidRDefault="00AC1DE3" w:rsidP="00AC1DE3">
            <w:pPr>
              <w:spacing w:line="240" w:lineRule="auto"/>
              <w:ind w:right="-72"/>
              <w:jc w:val="right"/>
              <w:rPr>
                <w:rFonts w:cs="Arial"/>
                <w:color w:val="000000" w:themeColor="text1"/>
                <w:sz w:val="18"/>
                <w:szCs w:val="18"/>
              </w:rPr>
            </w:pPr>
          </w:p>
        </w:tc>
      </w:tr>
      <w:tr w:rsidR="00AC1DE3" w:rsidRPr="003B0D1B" w14:paraId="79E0BC33" w14:textId="77777777" w:rsidTr="0056145A">
        <w:tc>
          <w:tcPr>
            <w:tcW w:w="4277" w:type="dxa"/>
            <w:vAlign w:val="bottom"/>
            <w:hideMark/>
          </w:tcPr>
          <w:p w14:paraId="6FC4EACD" w14:textId="0B9D6E77" w:rsidR="00AC1DE3" w:rsidRPr="003B0D1B" w:rsidRDefault="00AC1DE3" w:rsidP="00AC1DE3">
            <w:pPr>
              <w:pStyle w:val="Header"/>
              <w:tabs>
                <w:tab w:val="left" w:pos="1985"/>
              </w:tabs>
              <w:spacing w:line="240" w:lineRule="auto"/>
              <w:ind w:left="427"/>
              <w:rPr>
                <w:rFonts w:cs="Arial"/>
                <w:b/>
                <w:sz w:val="18"/>
                <w:szCs w:val="18"/>
              </w:rPr>
            </w:pPr>
            <w:r w:rsidRPr="003B0D1B">
              <w:rPr>
                <w:rFonts w:cs="Arial"/>
                <w:b/>
                <w:sz w:val="18"/>
                <w:szCs w:val="18"/>
              </w:rPr>
              <w:t>Advance payment</w:t>
            </w:r>
          </w:p>
        </w:tc>
        <w:tc>
          <w:tcPr>
            <w:tcW w:w="1296" w:type="dxa"/>
            <w:shd w:val="clear" w:color="auto" w:fill="FAFAFA"/>
            <w:vAlign w:val="bottom"/>
          </w:tcPr>
          <w:p w14:paraId="7070B01C" w14:textId="77777777" w:rsidR="00AC1DE3" w:rsidRPr="003B0D1B" w:rsidRDefault="00AC1DE3" w:rsidP="00AC1DE3">
            <w:pPr>
              <w:spacing w:line="240" w:lineRule="auto"/>
              <w:ind w:right="-72"/>
              <w:jc w:val="right"/>
              <w:rPr>
                <w:rFonts w:cs="Arial"/>
                <w:sz w:val="18"/>
                <w:szCs w:val="18"/>
              </w:rPr>
            </w:pPr>
          </w:p>
        </w:tc>
        <w:tc>
          <w:tcPr>
            <w:tcW w:w="1296" w:type="dxa"/>
            <w:vAlign w:val="bottom"/>
          </w:tcPr>
          <w:p w14:paraId="2E2102E8" w14:textId="77777777" w:rsidR="00AC1DE3" w:rsidRPr="003B0D1B" w:rsidRDefault="00AC1DE3" w:rsidP="00AC1DE3">
            <w:pPr>
              <w:spacing w:line="240" w:lineRule="auto"/>
              <w:ind w:right="-72"/>
              <w:jc w:val="right"/>
              <w:rPr>
                <w:rFonts w:cs="Arial"/>
                <w:sz w:val="18"/>
                <w:szCs w:val="18"/>
              </w:rPr>
            </w:pPr>
          </w:p>
        </w:tc>
        <w:tc>
          <w:tcPr>
            <w:tcW w:w="1296" w:type="dxa"/>
            <w:shd w:val="clear" w:color="auto" w:fill="FAFAFA"/>
            <w:vAlign w:val="bottom"/>
          </w:tcPr>
          <w:p w14:paraId="437944F0" w14:textId="17B58896" w:rsidR="00AC1DE3" w:rsidRPr="003B0D1B" w:rsidRDefault="00AC1DE3" w:rsidP="001C7DA9">
            <w:pPr>
              <w:spacing w:line="240" w:lineRule="auto"/>
              <w:ind w:right="-72"/>
              <w:jc w:val="right"/>
              <w:rPr>
                <w:rFonts w:cs="Arial"/>
                <w:sz w:val="18"/>
                <w:szCs w:val="18"/>
              </w:rPr>
            </w:pPr>
          </w:p>
        </w:tc>
        <w:tc>
          <w:tcPr>
            <w:tcW w:w="1296" w:type="dxa"/>
            <w:vAlign w:val="bottom"/>
          </w:tcPr>
          <w:p w14:paraId="1E56900B" w14:textId="77777777" w:rsidR="00AC1DE3" w:rsidRPr="003B0D1B" w:rsidRDefault="00AC1DE3" w:rsidP="00AC1DE3">
            <w:pPr>
              <w:spacing w:line="240" w:lineRule="auto"/>
              <w:ind w:right="-72"/>
              <w:jc w:val="right"/>
              <w:rPr>
                <w:rFonts w:cs="Arial"/>
                <w:color w:val="000000" w:themeColor="text1"/>
                <w:sz w:val="18"/>
                <w:szCs w:val="18"/>
              </w:rPr>
            </w:pPr>
          </w:p>
        </w:tc>
      </w:tr>
      <w:tr w:rsidR="006D61B0" w:rsidRPr="003B0D1B" w14:paraId="5B775BBA" w14:textId="77777777" w:rsidTr="0056145A">
        <w:tc>
          <w:tcPr>
            <w:tcW w:w="4277" w:type="dxa"/>
            <w:vAlign w:val="bottom"/>
          </w:tcPr>
          <w:p w14:paraId="3F6ED172" w14:textId="584EB54C" w:rsidR="006D61B0" w:rsidRPr="003B0D1B" w:rsidRDefault="006D61B0" w:rsidP="00AC1DE3">
            <w:pPr>
              <w:pStyle w:val="Header"/>
              <w:tabs>
                <w:tab w:val="left" w:pos="1985"/>
              </w:tabs>
              <w:spacing w:line="240" w:lineRule="auto"/>
              <w:ind w:left="427"/>
              <w:rPr>
                <w:rFonts w:cs="Arial"/>
                <w:b/>
                <w:sz w:val="18"/>
                <w:szCs w:val="18"/>
              </w:rPr>
            </w:pPr>
            <w:r w:rsidRPr="003B0D1B">
              <w:rPr>
                <w:rFonts w:cs="Arial"/>
                <w:b/>
                <w:sz w:val="18"/>
                <w:szCs w:val="18"/>
              </w:rPr>
              <w:t xml:space="preserve">   - related party </w:t>
            </w:r>
            <w:r w:rsidRPr="003B0D1B">
              <w:rPr>
                <w:rFonts w:cs="Arial"/>
                <w:b/>
                <w:sz w:val="18"/>
                <w:szCs w:val="18"/>
                <w:cs/>
              </w:rPr>
              <w:t>(</w:t>
            </w:r>
            <w:r w:rsidRPr="003B0D1B">
              <w:rPr>
                <w:rFonts w:cs="Arial"/>
                <w:bCs/>
                <w:sz w:val="18"/>
                <w:szCs w:val="18"/>
              </w:rPr>
              <w:t>Note 8</w:t>
            </w:r>
            <w:r w:rsidRPr="003B0D1B">
              <w:rPr>
                <w:rFonts w:cs="Arial"/>
                <w:b/>
                <w:sz w:val="18"/>
                <w:szCs w:val="18"/>
                <w:cs/>
              </w:rPr>
              <w:t>)</w:t>
            </w:r>
          </w:p>
        </w:tc>
        <w:tc>
          <w:tcPr>
            <w:tcW w:w="1296" w:type="dxa"/>
            <w:shd w:val="clear" w:color="auto" w:fill="FAFAFA"/>
            <w:vAlign w:val="bottom"/>
          </w:tcPr>
          <w:p w14:paraId="1965E15A" w14:textId="77777777" w:rsidR="006D61B0" w:rsidRPr="003B0D1B" w:rsidRDefault="006D61B0" w:rsidP="00AC1DE3">
            <w:pPr>
              <w:spacing w:line="240" w:lineRule="auto"/>
              <w:ind w:right="-72"/>
              <w:jc w:val="right"/>
              <w:rPr>
                <w:rFonts w:cs="Arial"/>
                <w:sz w:val="18"/>
                <w:szCs w:val="18"/>
              </w:rPr>
            </w:pPr>
          </w:p>
        </w:tc>
        <w:tc>
          <w:tcPr>
            <w:tcW w:w="1296" w:type="dxa"/>
            <w:vAlign w:val="bottom"/>
          </w:tcPr>
          <w:p w14:paraId="7482F27D" w14:textId="77777777" w:rsidR="006D61B0" w:rsidRPr="003B0D1B" w:rsidRDefault="006D61B0" w:rsidP="00AC1DE3">
            <w:pPr>
              <w:spacing w:line="240" w:lineRule="auto"/>
              <w:ind w:right="-72"/>
              <w:jc w:val="right"/>
              <w:rPr>
                <w:rFonts w:cs="Arial"/>
                <w:sz w:val="18"/>
                <w:szCs w:val="18"/>
              </w:rPr>
            </w:pPr>
          </w:p>
        </w:tc>
        <w:tc>
          <w:tcPr>
            <w:tcW w:w="1296" w:type="dxa"/>
            <w:shd w:val="clear" w:color="auto" w:fill="FAFAFA"/>
            <w:vAlign w:val="bottom"/>
          </w:tcPr>
          <w:p w14:paraId="5E9D9979" w14:textId="77777777" w:rsidR="006D61B0" w:rsidRPr="003B0D1B" w:rsidRDefault="006D61B0" w:rsidP="001C7DA9">
            <w:pPr>
              <w:spacing w:line="240" w:lineRule="auto"/>
              <w:ind w:right="-72"/>
              <w:jc w:val="right"/>
              <w:rPr>
                <w:rFonts w:cs="Arial"/>
                <w:sz w:val="18"/>
                <w:szCs w:val="18"/>
              </w:rPr>
            </w:pPr>
          </w:p>
        </w:tc>
        <w:tc>
          <w:tcPr>
            <w:tcW w:w="1296" w:type="dxa"/>
            <w:vAlign w:val="bottom"/>
          </w:tcPr>
          <w:p w14:paraId="5F159EBB" w14:textId="77777777" w:rsidR="006D61B0" w:rsidRPr="003B0D1B" w:rsidRDefault="006D61B0" w:rsidP="00AC1DE3">
            <w:pPr>
              <w:spacing w:line="240" w:lineRule="auto"/>
              <w:ind w:right="-72"/>
              <w:jc w:val="right"/>
              <w:rPr>
                <w:rFonts w:cs="Arial"/>
                <w:color w:val="000000" w:themeColor="text1"/>
                <w:sz w:val="18"/>
                <w:szCs w:val="18"/>
              </w:rPr>
            </w:pPr>
          </w:p>
        </w:tc>
      </w:tr>
      <w:tr w:rsidR="00531A50" w:rsidRPr="003B0D1B" w14:paraId="46968BAD" w14:textId="77777777">
        <w:tc>
          <w:tcPr>
            <w:tcW w:w="4277" w:type="dxa"/>
            <w:vAlign w:val="bottom"/>
            <w:hideMark/>
          </w:tcPr>
          <w:p w14:paraId="3DA0F84C" w14:textId="4FDD9EBD" w:rsidR="00531A50" w:rsidRPr="003B0D1B" w:rsidRDefault="00531A50" w:rsidP="00531A50">
            <w:pPr>
              <w:pStyle w:val="Header"/>
              <w:tabs>
                <w:tab w:val="left" w:pos="1985"/>
              </w:tabs>
              <w:spacing w:line="240" w:lineRule="auto"/>
              <w:ind w:left="427"/>
              <w:rPr>
                <w:rFonts w:cs="Arial"/>
                <w:b/>
                <w:sz w:val="18"/>
                <w:szCs w:val="18"/>
              </w:rPr>
            </w:pPr>
            <w:r w:rsidRPr="003B0D1B">
              <w:rPr>
                <w:rFonts w:cs="Arial"/>
                <w:sz w:val="18"/>
                <w:szCs w:val="18"/>
              </w:rPr>
              <w:t>Subsidiaries</w:t>
            </w:r>
          </w:p>
        </w:tc>
        <w:tc>
          <w:tcPr>
            <w:tcW w:w="1296" w:type="dxa"/>
            <w:shd w:val="clear" w:color="auto" w:fill="FAFAFA"/>
            <w:vAlign w:val="bottom"/>
          </w:tcPr>
          <w:p w14:paraId="63625A8B" w14:textId="74BA7B53" w:rsidR="00531A50" w:rsidRPr="003B0D1B" w:rsidRDefault="007C5D70" w:rsidP="00531A50">
            <w:pPr>
              <w:spacing w:line="240" w:lineRule="auto"/>
              <w:ind w:right="-72"/>
              <w:jc w:val="right"/>
              <w:rPr>
                <w:rFonts w:cs="Arial"/>
                <w:sz w:val="18"/>
                <w:szCs w:val="18"/>
                <w:cs/>
              </w:rPr>
            </w:pPr>
            <w:r w:rsidRPr="003B0D1B">
              <w:rPr>
                <w:rFonts w:cs="Arial"/>
                <w:sz w:val="18"/>
                <w:szCs w:val="18"/>
              </w:rPr>
              <w:t>-</w:t>
            </w:r>
          </w:p>
        </w:tc>
        <w:tc>
          <w:tcPr>
            <w:tcW w:w="1296" w:type="dxa"/>
          </w:tcPr>
          <w:p w14:paraId="4F3865A8" w14:textId="0BCE5D95" w:rsidR="00531A50" w:rsidRPr="003B0D1B" w:rsidRDefault="00531A50" w:rsidP="00531A50">
            <w:pPr>
              <w:spacing w:line="240" w:lineRule="auto"/>
              <w:ind w:right="-72"/>
              <w:jc w:val="right"/>
              <w:rPr>
                <w:rFonts w:cs="Arial"/>
                <w:sz w:val="18"/>
                <w:szCs w:val="18"/>
                <w:cs/>
              </w:rPr>
            </w:pPr>
            <w:r w:rsidRPr="003B0D1B">
              <w:rPr>
                <w:rFonts w:cs="Arial"/>
                <w:sz w:val="18"/>
                <w:szCs w:val="18"/>
              </w:rPr>
              <w:t>-</w:t>
            </w:r>
          </w:p>
        </w:tc>
        <w:tc>
          <w:tcPr>
            <w:tcW w:w="1296" w:type="dxa"/>
            <w:shd w:val="clear" w:color="auto" w:fill="FAFAFA"/>
          </w:tcPr>
          <w:p w14:paraId="41A0ABBB" w14:textId="62DDDED5" w:rsidR="00531A50" w:rsidRPr="003B0D1B" w:rsidRDefault="007C5D70" w:rsidP="00531A50">
            <w:pPr>
              <w:spacing w:line="240" w:lineRule="auto"/>
              <w:ind w:right="-72"/>
              <w:jc w:val="right"/>
              <w:rPr>
                <w:rFonts w:cs="Arial"/>
                <w:sz w:val="18"/>
                <w:szCs w:val="18"/>
              </w:rPr>
            </w:pPr>
            <w:r w:rsidRPr="003B0D1B">
              <w:rPr>
                <w:rFonts w:cs="Arial"/>
                <w:sz w:val="18"/>
                <w:szCs w:val="18"/>
              </w:rPr>
              <w:t>5,430,180</w:t>
            </w:r>
          </w:p>
        </w:tc>
        <w:tc>
          <w:tcPr>
            <w:tcW w:w="1296" w:type="dxa"/>
          </w:tcPr>
          <w:p w14:paraId="4BE90CA2" w14:textId="1098D804" w:rsidR="00531A50" w:rsidRPr="003B0D1B" w:rsidRDefault="00860D6D" w:rsidP="00531A50">
            <w:pPr>
              <w:spacing w:line="240" w:lineRule="auto"/>
              <w:ind w:right="-72"/>
              <w:jc w:val="right"/>
              <w:rPr>
                <w:rFonts w:cs="Arial"/>
                <w:sz w:val="18"/>
                <w:szCs w:val="18"/>
              </w:rPr>
            </w:pPr>
            <w:r w:rsidRPr="003B0D1B">
              <w:rPr>
                <w:rFonts w:cs="Arial"/>
                <w:sz w:val="18"/>
                <w:szCs w:val="18"/>
              </w:rPr>
              <w:t>5</w:t>
            </w:r>
            <w:r w:rsidR="00531A50" w:rsidRPr="003B0D1B">
              <w:rPr>
                <w:rFonts w:cs="Arial"/>
                <w:sz w:val="18"/>
                <w:szCs w:val="18"/>
              </w:rPr>
              <w:t>,</w:t>
            </w:r>
            <w:r w:rsidRPr="003B0D1B">
              <w:rPr>
                <w:rFonts w:cs="Arial"/>
                <w:sz w:val="18"/>
                <w:szCs w:val="18"/>
              </w:rPr>
              <w:t>822</w:t>
            </w:r>
            <w:r w:rsidR="00531A50" w:rsidRPr="003B0D1B">
              <w:rPr>
                <w:rFonts w:cs="Arial"/>
                <w:sz w:val="18"/>
                <w:szCs w:val="18"/>
              </w:rPr>
              <w:t>,</w:t>
            </w:r>
            <w:r w:rsidRPr="003B0D1B">
              <w:rPr>
                <w:rFonts w:cs="Arial"/>
                <w:sz w:val="18"/>
                <w:szCs w:val="18"/>
              </w:rPr>
              <w:t>077</w:t>
            </w:r>
          </w:p>
        </w:tc>
      </w:tr>
      <w:tr w:rsidR="00531A50" w:rsidRPr="003B0D1B" w14:paraId="2E3589AB" w14:textId="77777777" w:rsidTr="00535DA3">
        <w:tc>
          <w:tcPr>
            <w:tcW w:w="4277" w:type="dxa"/>
            <w:vAlign w:val="bottom"/>
          </w:tcPr>
          <w:p w14:paraId="23E0C561" w14:textId="77777777" w:rsidR="00531A50" w:rsidRPr="003B0D1B" w:rsidRDefault="00531A50" w:rsidP="00531A50">
            <w:pPr>
              <w:pStyle w:val="Header"/>
              <w:tabs>
                <w:tab w:val="left" w:pos="1985"/>
              </w:tabs>
              <w:spacing w:line="240" w:lineRule="auto"/>
              <w:ind w:left="427"/>
              <w:rPr>
                <w:rFonts w:cs="Arial"/>
                <w:b/>
                <w:sz w:val="18"/>
                <w:szCs w:val="18"/>
              </w:rPr>
            </w:pPr>
          </w:p>
        </w:tc>
        <w:tc>
          <w:tcPr>
            <w:tcW w:w="1296" w:type="dxa"/>
            <w:tcBorders>
              <w:top w:val="single" w:sz="4" w:space="0" w:color="auto"/>
            </w:tcBorders>
            <w:shd w:val="clear" w:color="auto" w:fill="FAFAFA"/>
            <w:vAlign w:val="bottom"/>
          </w:tcPr>
          <w:p w14:paraId="0100EF83" w14:textId="3C1AB88C" w:rsidR="00531A50" w:rsidRPr="003B0D1B" w:rsidRDefault="00531A50" w:rsidP="00531A50">
            <w:pPr>
              <w:spacing w:line="240" w:lineRule="auto"/>
              <w:ind w:right="-72"/>
              <w:jc w:val="right"/>
              <w:rPr>
                <w:rFonts w:cs="Arial"/>
                <w:sz w:val="18"/>
                <w:szCs w:val="18"/>
              </w:rPr>
            </w:pPr>
          </w:p>
        </w:tc>
        <w:tc>
          <w:tcPr>
            <w:tcW w:w="1296" w:type="dxa"/>
            <w:tcBorders>
              <w:top w:val="single" w:sz="4" w:space="0" w:color="auto"/>
            </w:tcBorders>
            <w:vAlign w:val="bottom"/>
          </w:tcPr>
          <w:p w14:paraId="1BF11CD4" w14:textId="77777777" w:rsidR="00531A50" w:rsidRPr="003B0D1B" w:rsidRDefault="00531A50" w:rsidP="00531A50">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0BEBB940" w14:textId="7DC2173F" w:rsidR="00531A50" w:rsidRPr="003B0D1B" w:rsidRDefault="00531A50" w:rsidP="00531A50">
            <w:pPr>
              <w:spacing w:line="240" w:lineRule="auto"/>
              <w:ind w:right="-72"/>
              <w:jc w:val="right"/>
              <w:rPr>
                <w:rFonts w:cs="Arial"/>
                <w:sz w:val="18"/>
                <w:szCs w:val="18"/>
              </w:rPr>
            </w:pPr>
          </w:p>
        </w:tc>
        <w:tc>
          <w:tcPr>
            <w:tcW w:w="1296" w:type="dxa"/>
            <w:tcBorders>
              <w:top w:val="single" w:sz="4" w:space="0" w:color="auto"/>
            </w:tcBorders>
            <w:vAlign w:val="bottom"/>
          </w:tcPr>
          <w:p w14:paraId="6D2E8F1F" w14:textId="77777777" w:rsidR="00531A50" w:rsidRPr="003B0D1B" w:rsidRDefault="00531A50" w:rsidP="00531A50">
            <w:pPr>
              <w:spacing w:line="240" w:lineRule="auto"/>
              <w:ind w:right="-72"/>
              <w:jc w:val="right"/>
              <w:rPr>
                <w:rFonts w:cs="Arial"/>
                <w:color w:val="000000" w:themeColor="text1"/>
                <w:sz w:val="18"/>
                <w:szCs w:val="18"/>
              </w:rPr>
            </w:pPr>
          </w:p>
        </w:tc>
      </w:tr>
      <w:tr w:rsidR="00531A50" w:rsidRPr="003B0D1B" w14:paraId="617AFAA0" w14:textId="77777777" w:rsidTr="00960557">
        <w:tc>
          <w:tcPr>
            <w:tcW w:w="4277" w:type="dxa"/>
            <w:vAlign w:val="bottom"/>
          </w:tcPr>
          <w:p w14:paraId="3CF99E6B" w14:textId="157742C4" w:rsidR="00531A50" w:rsidRPr="003B0D1B" w:rsidRDefault="00531A50" w:rsidP="00531A50">
            <w:pPr>
              <w:pStyle w:val="Header"/>
              <w:tabs>
                <w:tab w:val="left" w:pos="1985"/>
              </w:tabs>
              <w:spacing w:line="240" w:lineRule="auto"/>
              <w:ind w:left="427"/>
              <w:rPr>
                <w:rFonts w:cs="Arial"/>
                <w:b/>
                <w:bCs/>
                <w:sz w:val="18"/>
                <w:szCs w:val="18"/>
              </w:rPr>
            </w:pPr>
            <w:r w:rsidRPr="003B0D1B">
              <w:rPr>
                <w:rFonts w:cs="Arial"/>
                <w:b/>
                <w:bCs/>
                <w:sz w:val="18"/>
                <w:szCs w:val="18"/>
              </w:rPr>
              <w:t xml:space="preserve">Trade account payable </w:t>
            </w:r>
          </w:p>
          <w:p w14:paraId="106E2AA8" w14:textId="7AEC76CD" w:rsidR="00531A50" w:rsidRPr="003B0D1B" w:rsidRDefault="00531A50" w:rsidP="00531A50">
            <w:pPr>
              <w:pStyle w:val="Header"/>
              <w:tabs>
                <w:tab w:val="left" w:pos="1985"/>
              </w:tabs>
              <w:spacing w:line="240" w:lineRule="auto"/>
              <w:ind w:left="427"/>
              <w:rPr>
                <w:rFonts w:cs="Arial"/>
                <w:sz w:val="18"/>
                <w:szCs w:val="18"/>
              </w:rPr>
            </w:pPr>
            <w:r w:rsidRPr="003B0D1B">
              <w:rPr>
                <w:rFonts w:cs="Arial"/>
                <w:b/>
                <w:bCs/>
                <w:sz w:val="18"/>
                <w:szCs w:val="18"/>
              </w:rPr>
              <w:t xml:space="preserve">   - related party </w:t>
            </w:r>
            <w:r w:rsidRPr="003B0D1B">
              <w:rPr>
                <w:rFonts w:cs="Arial"/>
                <w:sz w:val="18"/>
                <w:szCs w:val="18"/>
                <w:lang w:val="en-US"/>
              </w:rPr>
              <w:t xml:space="preserve">(Note </w:t>
            </w:r>
            <w:r w:rsidR="00860D6D" w:rsidRPr="003B0D1B">
              <w:rPr>
                <w:rFonts w:cs="Arial"/>
                <w:sz w:val="18"/>
                <w:szCs w:val="18"/>
              </w:rPr>
              <w:t>12</w:t>
            </w:r>
            <w:r w:rsidRPr="003B0D1B">
              <w:rPr>
                <w:rFonts w:cs="Arial"/>
                <w:sz w:val="18"/>
                <w:szCs w:val="18"/>
                <w:lang w:val="en-US"/>
              </w:rPr>
              <w:t>)</w:t>
            </w:r>
          </w:p>
        </w:tc>
        <w:tc>
          <w:tcPr>
            <w:tcW w:w="1296" w:type="dxa"/>
            <w:shd w:val="clear" w:color="auto" w:fill="FAFAFA"/>
            <w:vAlign w:val="bottom"/>
          </w:tcPr>
          <w:p w14:paraId="6D6731B7" w14:textId="77777777" w:rsidR="00531A50" w:rsidRPr="003B0D1B" w:rsidRDefault="00531A50" w:rsidP="00531A50">
            <w:pPr>
              <w:spacing w:line="240" w:lineRule="auto"/>
              <w:ind w:right="-72"/>
              <w:jc w:val="right"/>
              <w:rPr>
                <w:rFonts w:cs="Arial"/>
                <w:sz w:val="18"/>
                <w:szCs w:val="18"/>
              </w:rPr>
            </w:pPr>
          </w:p>
        </w:tc>
        <w:tc>
          <w:tcPr>
            <w:tcW w:w="1296" w:type="dxa"/>
            <w:vAlign w:val="bottom"/>
          </w:tcPr>
          <w:p w14:paraId="2AEB2CA6" w14:textId="77777777" w:rsidR="00531A50" w:rsidRPr="003B0D1B" w:rsidRDefault="00531A50" w:rsidP="00531A50">
            <w:pPr>
              <w:spacing w:line="240" w:lineRule="auto"/>
              <w:ind w:right="-72"/>
              <w:jc w:val="right"/>
              <w:rPr>
                <w:rFonts w:cs="Arial"/>
                <w:sz w:val="18"/>
                <w:szCs w:val="18"/>
              </w:rPr>
            </w:pPr>
          </w:p>
        </w:tc>
        <w:tc>
          <w:tcPr>
            <w:tcW w:w="1296" w:type="dxa"/>
            <w:shd w:val="clear" w:color="auto" w:fill="FAFAFA"/>
            <w:vAlign w:val="bottom"/>
          </w:tcPr>
          <w:p w14:paraId="1B1C96D4" w14:textId="77777777" w:rsidR="00531A50" w:rsidRPr="003B0D1B" w:rsidRDefault="00531A50" w:rsidP="00531A50">
            <w:pPr>
              <w:spacing w:line="240" w:lineRule="auto"/>
              <w:ind w:right="-72"/>
              <w:jc w:val="right"/>
              <w:rPr>
                <w:rFonts w:cs="Arial"/>
                <w:sz w:val="18"/>
                <w:szCs w:val="18"/>
              </w:rPr>
            </w:pPr>
          </w:p>
        </w:tc>
        <w:tc>
          <w:tcPr>
            <w:tcW w:w="1296" w:type="dxa"/>
            <w:vAlign w:val="bottom"/>
          </w:tcPr>
          <w:p w14:paraId="32D2F12C" w14:textId="77777777" w:rsidR="00531A50" w:rsidRPr="003B0D1B" w:rsidRDefault="00531A50" w:rsidP="00531A50">
            <w:pPr>
              <w:spacing w:line="240" w:lineRule="auto"/>
              <w:ind w:right="-72"/>
              <w:jc w:val="right"/>
              <w:rPr>
                <w:rFonts w:cs="Arial"/>
                <w:color w:val="000000" w:themeColor="text1"/>
                <w:sz w:val="18"/>
                <w:szCs w:val="18"/>
              </w:rPr>
            </w:pPr>
          </w:p>
        </w:tc>
      </w:tr>
      <w:tr w:rsidR="00531A50" w:rsidRPr="003B0D1B" w14:paraId="3AF65234" w14:textId="77777777">
        <w:tc>
          <w:tcPr>
            <w:tcW w:w="4277" w:type="dxa"/>
            <w:vAlign w:val="bottom"/>
          </w:tcPr>
          <w:p w14:paraId="45EDBD91" w14:textId="5D0AEBFB" w:rsidR="00531A50" w:rsidRPr="003B0D1B" w:rsidRDefault="00531A50" w:rsidP="00531A50">
            <w:pPr>
              <w:pStyle w:val="Header"/>
              <w:tabs>
                <w:tab w:val="left" w:pos="1985"/>
              </w:tabs>
              <w:spacing w:line="240" w:lineRule="auto"/>
              <w:ind w:left="427"/>
              <w:rPr>
                <w:rFonts w:cs="Arial"/>
                <w:sz w:val="18"/>
                <w:szCs w:val="18"/>
              </w:rPr>
            </w:pPr>
            <w:r w:rsidRPr="003B0D1B">
              <w:rPr>
                <w:rFonts w:cs="Arial"/>
                <w:sz w:val="18"/>
                <w:szCs w:val="18"/>
              </w:rPr>
              <w:t>Subsidiaries</w:t>
            </w:r>
          </w:p>
        </w:tc>
        <w:tc>
          <w:tcPr>
            <w:tcW w:w="1296" w:type="dxa"/>
            <w:tcBorders>
              <w:bottom w:val="single" w:sz="4" w:space="0" w:color="auto"/>
            </w:tcBorders>
            <w:shd w:val="clear" w:color="auto" w:fill="FAFAFA"/>
            <w:vAlign w:val="bottom"/>
          </w:tcPr>
          <w:p w14:paraId="4C8E3DAA" w14:textId="311A1936" w:rsidR="00531A50" w:rsidRPr="003B0D1B" w:rsidRDefault="007C5D70" w:rsidP="00531A50">
            <w:pPr>
              <w:spacing w:line="240" w:lineRule="auto"/>
              <w:ind w:right="-72"/>
              <w:jc w:val="right"/>
              <w:rPr>
                <w:rFonts w:cs="Arial"/>
                <w:sz w:val="18"/>
                <w:szCs w:val="18"/>
              </w:rPr>
            </w:pPr>
            <w:r w:rsidRPr="003B0D1B">
              <w:rPr>
                <w:rFonts w:cs="Arial"/>
                <w:sz w:val="18"/>
                <w:szCs w:val="18"/>
              </w:rPr>
              <w:t>-</w:t>
            </w:r>
          </w:p>
        </w:tc>
        <w:tc>
          <w:tcPr>
            <w:tcW w:w="1296" w:type="dxa"/>
            <w:tcBorders>
              <w:bottom w:val="single" w:sz="4" w:space="0" w:color="auto"/>
            </w:tcBorders>
          </w:tcPr>
          <w:p w14:paraId="07E0825F" w14:textId="4F9675AD" w:rsidR="00531A50" w:rsidRPr="003B0D1B" w:rsidRDefault="00531A50" w:rsidP="00531A50">
            <w:pPr>
              <w:spacing w:line="240" w:lineRule="auto"/>
              <w:ind w:right="-72"/>
              <w:jc w:val="right"/>
              <w:rPr>
                <w:rFonts w:cs="Arial"/>
                <w:sz w:val="18"/>
                <w:szCs w:val="18"/>
              </w:rPr>
            </w:pPr>
            <w:r w:rsidRPr="003B0D1B">
              <w:rPr>
                <w:rFonts w:cs="Arial"/>
                <w:sz w:val="18"/>
                <w:szCs w:val="18"/>
              </w:rPr>
              <w:t>-</w:t>
            </w:r>
          </w:p>
        </w:tc>
        <w:tc>
          <w:tcPr>
            <w:tcW w:w="1296" w:type="dxa"/>
            <w:tcBorders>
              <w:bottom w:val="single" w:sz="4" w:space="0" w:color="auto"/>
            </w:tcBorders>
            <w:shd w:val="clear" w:color="auto" w:fill="FAFAFA"/>
          </w:tcPr>
          <w:p w14:paraId="4AF6214C" w14:textId="0C8ED223" w:rsidR="00531A50" w:rsidRPr="003B0D1B" w:rsidRDefault="007C5D70" w:rsidP="00531A50">
            <w:pPr>
              <w:spacing w:line="240" w:lineRule="auto"/>
              <w:ind w:right="-72"/>
              <w:jc w:val="right"/>
              <w:rPr>
                <w:rFonts w:cs="Arial"/>
                <w:sz w:val="18"/>
                <w:szCs w:val="18"/>
              </w:rPr>
            </w:pPr>
            <w:r w:rsidRPr="003B0D1B">
              <w:rPr>
                <w:rFonts w:cs="Arial"/>
                <w:sz w:val="18"/>
                <w:szCs w:val="18"/>
              </w:rPr>
              <w:t>39,540,206</w:t>
            </w:r>
          </w:p>
        </w:tc>
        <w:tc>
          <w:tcPr>
            <w:tcW w:w="1296" w:type="dxa"/>
            <w:tcBorders>
              <w:bottom w:val="single" w:sz="4" w:space="0" w:color="auto"/>
            </w:tcBorders>
          </w:tcPr>
          <w:p w14:paraId="5F682F95" w14:textId="050840A3" w:rsidR="00531A50" w:rsidRPr="003B0D1B" w:rsidRDefault="00860D6D" w:rsidP="00531A50">
            <w:pPr>
              <w:spacing w:line="240" w:lineRule="auto"/>
              <w:ind w:right="-72"/>
              <w:jc w:val="right"/>
              <w:rPr>
                <w:rFonts w:cs="Arial"/>
                <w:sz w:val="18"/>
                <w:szCs w:val="18"/>
              </w:rPr>
            </w:pPr>
            <w:r w:rsidRPr="003B0D1B">
              <w:rPr>
                <w:rFonts w:cs="Arial"/>
                <w:sz w:val="18"/>
                <w:szCs w:val="18"/>
              </w:rPr>
              <w:t>42</w:t>
            </w:r>
            <w:r w:rsidR="00531A50" w:rsidRPr="003B0D1B">
              <w:rPr>
                <w:rFonts w:cs="Arial"/>
                <w:sz w:val="18"/>
                <w:szCs w:val="18"/>
              </w:rPr>
              <w:t>,</w:t>
            </w:r>
            <w:r w:rsidRPr="003B0D1B">
              <w:rPr>
                <w:rFonts w:cs="Arial"/>
                <w:sz w:val="18"/>
                <w:szCs w:val="18"/>
              </w:rPr>
              <w:t>553</w:t>
            </w:r>
            <w:r w:rsidR="00531A50" w:rsidRPr="003B0D1B">
              <w:rPr>
                <w:rFonts w:cs="Arial"/>
                <w:sz w:val="18"/>
                <w:szCs w:val="18"/>
              </w:rPr>
              <w:t>,</w:t>
            </w:r>
            <w:r w:rsidRPr="003B0D1B">
              <w:rPr>
                <w:rFonts w:cs="Arial"/>
                <w:sz w:val="18"/>
                <w:szCs w:val="18"/>
              </w:rPr>
              <w:t>398</w:t>
            </w:r>
          </w:p>
        </w:tc>
      </w:tr>
      <w:tr w:rsidR="00531A50" w:rsidRPr="003B0D1B" w14:paraId="0A6989B4" w14:textId="77777777" w:rsidTr="00960557">
        <w:tc>
          <w:tcPr>
            <w:tcW w:w="4277" w:type="dxa"/>
            <w:vAlign w:val="bottom"/>
          </w:tcPr>
          <w:p w14:paraId="2FC84839" w14:textId="77777777" w:rsidR="00531A50" w:rsidRPr="003B0D1B" w:rsidRDefault="00531A50" w:rsidP="00531A50">
            <w:pPr>
              <w:pStyle w:val="Header"/>
              <w:tabs>
                <w:tab w:val="left" w:pos="1985"/>
              </w:tabs>
              <w:spacing w:line="240" w:lineRule="auto"/>
              <w:ind w:left="427"/>
              <w:rPr>
                <w:rFonts w:cs="Arial"/>
                <w:sz w:val="18"/>
                <w:szCs w:val="18"/>
              </w:rPr>
            </w:pPr>
          </w:p>
        </w:tc>
        <w:tc>
          <w:tcPr>
            <w:tcW w:w="1296" w:type="dxa"/>
            <w:tcBorders>
              <w:top w:val="single" w:sz="4" w:space="0" w:color="auto"/>
            </w:tcBorders>
            <w:shd w:val="clear" w:color="auto" w:fill="FAFAFA"/>
            <w:vAlign w:val="bottom"/>
          </w:tcPr>
          <w:p w14:paraId="31878C79" w14:textId="77777777" w:rsidR="00531A50" w:rsidRPr="003B0D1B" w:rsidRDefault="00531A50" w:rsidP="00531A50">
            <w:pPr>
              <w:spacing w:line="240" w:lineRule="auto"/>
              <w:ind w:right="-72"/>
              <w:jc w:val="right"/>
              <w:rPr>
                <w:rFonts w:cs="Arial"/>
                <w:sz w:val="18"/>
                <w:szCs w:val="18"/>
              </w:rPr>
            </w:pPr>
          </w:p>
        </w:tc>
        <w:tc>
          <w:tcPr>
            <w:tcW w:w="1296" w:type="dxa"/>
            <w:tcBorders>
              <w:top w:val="single" w:sz="4" w:space="0" w:color="auto"/>
            </w:tcBorders>
            <w:vAlign w:val="bottom"/>
          </w:tcPr>
          <w:p w14:paraId="3824C8A9" w14:textId="77777777" w:rsidR="00531A50" w:rsidRPr="003B0D1B" w:rsidRDefault="00531A50" w:rsidP="00531A50">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7632D8E7" w14:textId="77777777" w:rsidR="00531A50" w:rsidRPr="003B0D1B" w:rsidRDefault="00531A50" w:rsidP="00531A50">
            <w:pPr>
              <w:spacing w:line="240" w:lineRule="auto"/>
              <w:ind w:right="-72"/>
              <w:jc w:val="right"/>
              <w:rPr>
                <w:rFonts w:cs="Arial"/>
                <w:sz w:val="18"/>
                <w:szCs w:val="18"/>
              </w:rPr>
            </w:pPr>
          </w:p>
        </w:tc>
        <w:tc>
          <w:tcPr>
            <w:tcW w:w="1296" w:type="dxa"/>
            <w:tcBorders>
              <w:top w:val="single" w:sz="4" w:space="0" w:color="auto"/>
            </w:tcBorders>
            <w:vAlign w:val="bottom"/>
          </w:tcPr>
          <w:p w14:paraId="17B80A22" w14:textId="77777777" w:rsidR="00531A50" w:rsidRPr="003B0D1B" w:rsidRDefault="00531A50" w:rsidP="00531A50">
            <w:pPr>
              <w:spacing w:line="240" w:lineRule="auto"/>
              <w:ind w:right="-72"/>
              <w:jc w:val="right"/>
              <w:rPr>
                <w:rFonts w:cs="Arial"/>
                <w:color w:val="000000" w:themeColor="text1"/>
                <w:sz w:val="18"/>
                <w:szCs w:val="18"/>
              </w:rPr>
            </w:pPr>
          </w:p>
        </w:tc>
      </w:tr>
      <w:tr w:rsidR="00531A50" w:rsidRPr="003B0D1B" w14:paraId="53EC8BB3" w14:textId="77777777" w:rsidTr="00FC5BA4">
        <w:tc>
          <w:tcPr>
            <w:tcW w:w="4277" w:type="dxa"/>
            <w:vAlign w:val="bottom"/>
          </w:tcPr>
          <w:p w14:paraId="4E988C03" w14:textId="561CF4D9" w:rsidR="00531A50" w:rsidRPr="003B0D1B" w:rsidRDefault="00531A50" w:rsidP="00531A50">
            <w:pPr>
              <w:pStyle w:val="Header"/>
              <w:tabs>
                <w:tab w:val="left" w:pos="1985"/>
              </w:tabs>
              <w:spacing w:line="240" w:lineRule="auto"/>
              <w:ind w:left="427"/>
              <w:rPr>
                <w:rFonts w:cs="Arial"/>
                <w:sz w:val="18"/>
                <w:szCs w:val="18"/>
              </w:rPr>
            </w:pPr>
            <w:r w:rsidRPr="003B0D1B">
              <w:rPr>
                <w:rFonts w:cs="Arial"/>
                <w:b/>
                <w:bCs/>
                <w:sz w:val="18"/>
                <w:szCs w:val="18"/>
              </w:rPr>
              <w:t xml:space="preserve">Amounts due to related party </w:t>
            </w:r>
            <w:r w:rsidRPr="003B0D1B">
              <w:rPr>
                <w:rFonts w:cs="Arial"/>
                <w:sz w:val="18"/>
                <w:szCs w:val="18"/>
                <w:lang w:val="en-US"/>
              </w:rPr>
              <w:t xml:space="preserve">(Note </w:t>
            </w:r>
            <w:r w:rsidR="00860D6D" w:rsidRPr="003B0D1B">
              <w:rPr>
                <w:rFonts w:cs="Arial"/>
                <w:sz w:val="18"/>
                <w:szCs w:val="18"/>
              </w:rPr>
              <w:t>12</w:t>
            </w:r>
            <w:r w:rsidRPr="003B0D1B">
              <w:rPr>
                <w:rFonts w:cs="Arial"/>
                <w:sz w:val="18"/>
                <w:szCs w:val="18"/>
                <w:lang w:val="en-US"/>
              </w:rPr>
              <w:t>)</w:t>
            </w:r>
          </w:p>
        </w:tc>
        <w:tc>
          <w:tcPr>
            <w:tcW w:w="1296" w:type="dxa"/>
            <w:shd w:val="clear" w:color="auto" w:fill="FAFAFA"/>
            <w:vAlign w:val="bottom"/>
          </w:tcPr>
          <w:p w14:paraId="4D403165" w14:textId="77777777" w:rsidR="00531A50" w:rsidRPr="003B0D1B" w:rsidRDefault="00531A50" w:rsidP="00531A50">
            <w:pPr>
              <w:spacing w:line="240" w:lineRule="auto"/>
              <w:ind w:right="-72"/>
              <w:jc w:val="right"/>
              <w:rPr>
                <w:rFonts w:cs="Arial"/>
                <w:sz w:val="18"/>
                <w:szCs w:val="18"/>
              </w:rPr>
            </w:pPr>
          </w:p>
        </w:tc>
        <w:tc>
          <w:tcPr>
            <w:tcW w:w="1296" w:type="dxa"/>
            <w:vAlign w:val="bottom"/>
          </w:tcPr>
          <w:p w14:paraId="32B3D585" w14:textId="77777777" w:rsidR="00531A50" w:rsidRPr="003B0D1B" w:rsidRDefault="00531A50" w:rsidP="00531A50">
            <w:pPr>
              <w:spacing w:line="240" w:lineRule="auto"/>
              <w:ind w:right="-72"/>
              <w:jc w:val="right"/>
              <w:rPr>
                <w:rFonts w:cs="Arial"/>
                <w:sz w:val="18"/>
                <w:szCs w:val="18"/>
              </w:rPr>
            </w:pPr>
          </w:p>
        </w:tc>
        <w:tc>
          <w:tcPr>
            <w:tcW w:w="1296" w:type="dxa"/>
            <w:shd w:val="clear" w:color="auto" w:fill="FAFAFA"/>
            <w:vAlign w:val="bottom"/>
          </w:tcPr>
          <w:p w14:paraId="38132363" w14:textId="77777777" w:rsidR="00531A50" w:rsidRPr="003B0D1B" w:rsidRDefault="00531A50" w:rsidP="00531A50">
            <w:pPr>
              <w:spacing w:line="240" w:lineRule="auto"/>
              <w:ind w:right="-72"/>
              <w:jc w:val="right"/>
              <w:rPr>
                <w:rFonts w:cs="Arial"/>
                <w:sz w:val="18"/>
                <w:szCs w:val="18"/>
              </w:rPr>
            </w:pPr>
          </w:p>
        </w:tc>
        <w:tc>
          <w:tcPr>
            <w:tcW w:w="1296" w:type="dxa"/>
            <w:vAlign w:val="bottom"/>
          </w:tcPr>
          <w:p w14:paraId="51415F29" w14:textId="77777777" w:rsidR="00531A50" w:rsidRPr="003B0D1B" w:rsidRDefault="00531A50" w:rsidP="00531A50">
            <w:pPr>
              <w:spacing w:line="240" w:lineRule="auto"/>
              <w:ind w:right="-72"/>
              <w:jc w:val="right"/>
              <w:rPr>
                <w:rFonts w:cs="Arial"/>
                <w:color w:val="000000" w:themeColor="text1"/>
                <w:sz w:val="18"/>
                <w:szCs w:val="18"/>
              </w:rPr>
            </w:pPr>
          </w:p>
        </w:tc>
      </w:tr>
      <w:tr w:rsidR="00531A50" w:rsidRPr="003B0D1B" w14:paraId="2E896CC3" w14:textId="77777777">
        <w:tc>
          <w:tcPr>
            <w:tcW w:w="4277" w:type="dxa"/>
            <w:vAlign w:val="bottom"/>
          </w:tcPr>
          <w:p w14:paraId="0A1C6AA7" w14:textId="06FEBFBF" w:rsidR="007C5D70" w:rsidRPr="003B0D1B" w:rsidRDefault="00531A50" w:rsidP="007C5D70">
            <w:pPr>
              <w:pStyle w:val="Header"/>
              <w:tabs>
                <w:tab w:val="left" w:pos="1985"/>
              </w:tabs>
              <w:spacing w:line="240" w:lineRule="auto"/>
              <w:ind w:left="427"/>
              <w:rPr>
                <w:rFonts w:cs="Arial"/>
                <w:sz w:val="18"/>
                <w:szCs w:val="18"/>
              </w:rPr>
            </w:pPr>
            <w:r w:rsidRPr="003B0D1B">
              <w:rPr>
                <w:rFonts w:cs="Arial"/>
                <w:sz w:val="18"/>
                <w:szCs w:val="18"/>
              </w:rPr>
              <w:t>Subsidiar</w:t>
            </w:r>
            <w:r w:rsidR="007C5D70" w:rsidRPr="003B0D1B">
              <w:rPr>
                <w:rFonts w:cs="Arial"/>
                <w:sz w:val="18"/>
                <w:szCs w:val="18"/>
              </w:rPr>
              <w:t>y</w:t>
            </w:r>
          </w:p>
        </w:tc>
        <w:tc>
          <w:tcPr>
            <w:tcW w:w="1296" w:type="dxa"/>
            <w:tcBorders>
              <w:bottom w:val="single" w:sz="4" w:space="0" w:color="auto"/>
            </w:tcBorders>
            <w:shd w:val="clear" w:color="auto" w:fill="FAFAFA"/>
            <w:vAlign w:val="bottom"/>
          </w:tcPr>
          <w:p w14:paraId="7F343E2A" w14:textId="51DDF9B6" w:rsidR="00531A50" w:rsidRPr="003B0D1B" w:rsidRDefault="007C5D70" w:rsidP="00531A50">
            <w:pPr>
              <w:spacing w:line="240" w:lineRule="auto"/>
              <w:ind w:right="-72"/>
              <w:jc w:val="right"/>
              <w:rPr>
                <w:rFonts w:cs="Arial"/>
                <w:sz w:val="18"/>
                <w:szCs w:val="18"/>
              </w:rPr>
            </w:pPr>
            <w:r w:rsidRPr="003B0D1B">
              <w:rPr>
                <w:rFonts w:cs="Arial"/>
                <w:sz w:val="18"/>
                <w:szCs w:val="18"/>
              </w:rPr>
              <w:t>-</w:t>
            </w:r>
          </w:p>
        </w:tc>
        <w:tc>
          <w:tcPr>
            <w:tcW w:w="1296" w:type="dxa"/>
            <w:tcBorders>
              <w:bottom w:val="single" w:sz="4" w:space="0" w:color="auto"/>
            </w:tcBorders>
          </w:tcPr>
          <w:p w14:paraId="1241C5A0" w14:textId="0B26715F" w:rsidR="00531A50" w:rsidRPr="003B0D1B" w:rsidRDefault="00531A50" w:rsidP="00531A50">
            <w:pPr>
              <w:spacing w:line="240" w:lineRule="auto"/>
              <w:ind w:right="-72"/>
              <w:jc w:val="right"/>
              <w:rPr>
                <w:rFonts w:cs="Arial"/>
                <w:sz w:val="18"/>
                <w:szCs w:val="18"/>
              </w:rPr>
            </w:pPr>
            <w:r w:rsidRPr="003B0D1B">
              <w:rPr>
                <w:rFonts w:cs="Arial"/>
                <w:sz w:val="18"/>
                <w:szCs w:val="18"/>
              </w:rPr>
              <w:t>-</w:t>
            </w:r>
          </w:p>
        </w:tc>
        <w:tc>
          <w:tcPr>
            <w:tcW w:w="1296" w:type="dxa"/>
            <w:tcBorders>
              <w:bottom w:val="single" w:sz="4" w:space="0" w:color="auto"/>
            </w:tcBorders>
            <w:shd w:val="clear" w:color="auto" w:fill="FAFAFA"/>
          </w:tcPr>
          <w:p w14:paraId="0047420D" w14:textId="608B0F7C" w:rsidR="00531A50" w:rsidRPr="003B0D1B" w:rsidRDefault="007C5D70" w:rsidP="00531A50">
            <w:pPr>
              <w:spacing w:line="240" w:lineRule="auto"/>
              <w:ind w:right="-72"/>
              <w:jc w:val="right"/>
              <w:rPr>
                <w:rFonts w:cs="Arial"/>
                <w:sz w:val="18"/>
                <w:szCs w:val="18"/>
              </w:rPr>
            </w:pPr>
            <w:r w:rsidRPr="003B0D1B">
              <w:rPr>
                <w:rFonts w:cs="Arial"/>
                <w:sz w:val="18"/>
                <w:szCs w:val="18"/>
              </w:rPr>
              <w:t>86,231,232</w:t>
            </w:r>
          </w:p>
        </w:tc>
        <w:tc>
          <w:tcPr>
            <w:tcW w:w="1296" w:type="dxa"/>
            <w:tcBorders>
              <w:bottom w:val="single" w:sz="4" w:space="0" w:color="auto"/>
            </w:tcBorders>
          </w:tcPr>
          <w:p w14:paraId="48BDA5AB" w14:textId="457FF393" w:rsidR="00531A50" w:rsidRPr="003B0D1B" w:rsidRDefault="00860D6D" w:rsidP="00531A50">
            <w:pPr>
              <w:spacing w:line="240" w:lineRule="auto"/>
              <w:ind w:right="-72"/>
              <w:jc w:val="right"/>
              <w:rPr>
                <w:rFonts w:cs="Arial"/>
                <w:sz w:val="18"/>
                <w:szCs w:val="18"/>
              </w:rPr>
            </w:pPr>
            <w:r w:rsidRPr="003B0D1B">
              <w:rPr>
                <w:rFonts w:cs="Arial"/>
                <w:sz w:val="18"/>
                <w:szCs w:val="18"/>
              </w:rPr>
              <w:t>71</w:t>
            </w:r>
            <w:r w:rsidR="00531A50" w:rsidRPr="003B0D1B">
              <w:rPr>
                <w:rFonts w:cs="Arial"/>
                <w:sz w:val="18"/>
                <w:szCs w:val="18"/>
              </w:rPr>
              <w:t>,</w:t>
            </w:r>
            <w:r w:rsidRPr="003B0D1B">
              <w:rPr>
                <w:rFonts w:cs="Arial"/>
                <w:sz w:val="18"/>
                <w:szCs w:val="18"/>
              </w:rPr>
              <w:t>270</w:t>
            </w:r>
            <w:r w:rsidR="00531A50" w:rsidRPr="003B0D1B">
              <w:rPr>
                <w:rFonts w:cs="Arial"/>
                <w:sz w:val="18"/>
                <w:szCs w:val="18"/>
              </w:rPr>
              <w:t>,</w:t>
            </w:r>
            <w:r w:rsidRPr="003B0D1B">
              <w:rPr>
                <w:rFonts w:cs="Arial"/>
                <w:sz w:val="18"/>
                <w:szCs w:val="18"/>
              </w:rPr>
              <w:t>928</w:t>
            </w:r>
          </w:p>
        </w:tc>
      </w:tr>
    </w:tbl>
    <w:p w14:paraId="2B24CAD3" w14:textId="77777777" w:rsidR="007C5D70" w:rsidRPr="003B0D1B" w:rsidRDefault="007C5D70" w:rsidP="00C6372A">
      <w:pPr>
        <w:spacing w:line="240" w:lineRule="auto"/>
        <w:ind w:left="540" w:hanging="540"/>
        <w:rPr>
          <w:rFonts w:cs="Arial"/>
          <w:b/>
          <w:bCs/>
          <w:color w:val="CF4A02"/>
          <w:sz w:val="18"/>
          <w:szCs w:val="18"/>
        </w:rPr>
      </w:pPr>
    </w:p>
    <w:p w14:paraId="242AC96D" w14:textId="7AB9BD72" w:rsidR="000C4A30" w:rsidRPr="003B0D1B" w:rsidRDefault="00860D6D" w:rsidP="00C6372A">
      <w:pPr>
        <w:spacing w:line="240" w:lineRule="auto"/>
        <w:ind w:left="540" w:hanging="540"/>
        <w:rPr>
          <w:rFonts w:cs="Arial"/>
          <w:b/>
          <w:bCs/>
          <w:color w:val="CF4A02"/>
          <w:sz w:val="18"/>
          <w:szCs w:val="18"/>
          <w:cs/>
        </w:rPr>
      </w:pPr>
      <w:r w:rsidRPr="003B0D1B">
        <w:rPr>
          <w:rFonts w:cs="Arial"/>
          <w:b/>
          <w:bCs/>
          <w:color w:val="CF4A02"/>
          <w:sz w:val="18"/>
          <w:szCs w:val="18"/>
        </w:rPr>
        <w:t>1</w:t>
      </w:r>
      <w:r w:rsidR="00FD356A" w:rsidRPr="003B0D1B">
        <w:rPr>
          <w:rFonts w:cs="Arial"/>
          <w:b/>
          <w:bCs/>
          <w:color w:val="CF4A02"/>
          <w:sz w:val="18"/>
          <w:szCs w:val="18"/>
        </w:rPr>
        <w:t>9</w:t>
      </w:r>
      <w:r w:rsidR="000C4A30" w:rsidRPr="003B0D1B">
        <w:rPr>
          <w:rFonts w:cs="Arial"/>
          <w:b/>
          <w:bCs/>
          <w:color w:val="CF4A02"/>
          <w:sz w:val="18"/>
          <w:szCs w:val="18"/>
        </w:rPr>
        <w:t>.</w:t>
      </w:r>
      <w:r w:rsidRPr="003B0D1B">
        <w:rPr>
          <w:rFonts w:cs="Arial"/>
          <w:b/>
          <w:bCs/>
          <w:color w:val="CF4A02"/>
          <w:sz w:val="18"/>
          <w:szCs w:val="18"/>
        </w:rPr>
        <w:t>3</w:t>
      </w:r>
      <w:r w:rsidR="000C4A30" w:rsidRPr="003B0D1B">
        <w:rPr>
          <w:rFonts w:cs="Arial"/>
          <w:b/>
          <w:bCs/>
          <w:color w:val="CF4A02"/>
          <w:sz w:val="18"/>
          <w:szCs w:val="18"/>
        </w:rPr>
        <w:tab/>
        <w:t>Key management compensation</w:t>
      </w:r>
    </w:p>
    <w:p w14:paraId="187E1BCA" w14:textId="77777777" w:rsidR="000C4A30" w:rsidRPr="003B0D1B" w:rsidRDefault="000C4A30" w:rsidP="00C6372A">
      <w:pPr>
        <w:pStyle w:val="ListParagraph"/>
        <w:spacing w:line="240" w:lineRule="auto"/>
        <w:ind w:left="540"/>
        <w:jc w:val="both"/>
        <w:rPr>
          <w:rFonts w:eastAsia="Arial Unicode MS" w:cs="Arial"/>
          <w:sz w:val="18"/>
          <w:szCs w:val="18"/>
        </w:rPr>
      </w:pPr>
    </w:p>
    <w:p w14:paraId="38FCC8E9" w14:textId="77777777" w:rsidR="000C4A30" w:rsidRPr="003B0D1B" w:rsidRDefault="000C4A30" w:rsidP="00C6372A">
      <w:pPr>
        <w:tabs>
          <w:tab w:val="center" w:pos="4536"/>
          <w:tab w:val="center" w:pos="5670"/>
          <w:tab w:val="center" w:pos="6804"/>
          <w:tab w:val="right" w:pos="7655"/>
        </w:tabs>
        <w:spacing w:line="240" w:lineRule="auto"/>
        <w:ind w:left="540" w:right="9"/>
        <w:jc w:val="thaiDistribute"/>
        <w:rPr>
          <w:rFonts w:cs="Arial"/>
          <w:sz w:val="18"/>
          <w:szCs w:val="18"/>
        </w:rPr>
      </w:pPr>
      <w:r w:rsidRPr="003B0D1B">
        <w:rPr>
          <w:rFonts w:cs="Arial"/>
          <w:spacing w:val="-6"/>
          <w:sz w:val="18"/>
          <w:szCs w:val="18"/>
        </w:rPr>
        <w:t>Key management includes members of the executive committee. The compensation paid or payable to key management</w:t>
      </w:r>
      <w:r w:rsidRPr="003B0D1B">
        <w:rPr>
          <w:rFonts w:cs="Arial"/>
          <w:sz w:val="18"/>
          <w:szCs w:val="18"/>
        </w:rPr>
        <w:t xml:space="preserve"> are as follows:</w:t>
      </w:r>
    </w:p>
    <w:p w14:paraId="5923C478" w14:textId="4C351785" w:rsidR="00282957" w:rsidRPr="003B0D1B" w:rsidRDefault="00282957" w:rsidP="00C6372A">
      <w:pPr>
        <w:pStyle w:val="ListParagraph"/>
        <w:spacing w:line="240" w:lineRule="auto"/>
        <w:ind w:left="540"/>
        <w:jc w:val="both"/>
        <w:rPr>
          <w:rFonts w:eastAsia="Arial Unicode MS" w:cs="Arial"/>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795271" w:rsidRPr="003B0D1B" w14:paraId="7306F5A3" w14:textId="77777777" w:rsidTr="005D6ED4">
        <w:tc>
          <w:tcPr>
            <w:tcW w:w="3690" w:type="dxa"/>
            <w:tcBorders>
              <w:top w:val="nil"/>
              <w:left w:val="nil"/>
              <w:bottom w:val="nil"/>
              <w:right w:val="nil"/>
            </w:tcBorders>
            <w:shd w:val="clear" w:color="auto" w:fill="auto"/>
          </w:tcPr>
          <w:p w14:paraId="131ABA55" w14:textId="77777777" w:rsidR="00795271" w:rsidRPr="003B0D1B" w:rsidRDefault="00795271" w:rsidP="00722C50">
            <w:pPr>
              <w:spacing w:line="240" w:lineRule="auto"/>
              <w:ind w:left="427"/>
              <w:jc w:val="both"/>
              <w:rPr>
                <w:rFonts w:cs="Arial"/>
                <w:b/>
                <w:bCs/>
                <w:sz w:val="18"/>
                <w:szCs w:val="18"/>
              </w:rPr>
            </w:pPr>
          </w:p>
        </w:tc>
        <w:tc>
          <w:tcPr>
            <w:tcW w:w="2880" w:type="dxa"/>
            <w:gridSpan w:val="2"/>
            <w:tcBorders>
              <w:top w:val="single" w:sz="4" w:space="0" w:color="auto"/>
              <w:left w:val="nil"/>
              <w:bottom w:val="single" w:sz="4" w:space="0" w:color="auto"/>
              <w:right w:val="nil"/>
            </w:tcBorders>
            <w:shd w:val="clear" w:color="auto" w:fill="auto"/>
            <w:hideMark/>
          </w:tcPr>
          <w:p w14:paraId="036B1970" w14:textId="77777777" w:rsidR="00795271" w:rsidRPr="003B0D1B" w:rsidRDefault="00795271" w:rsidP="005D6ED4">
            <w:pPr>
              <w:spacing w:line="240" w:lineRule="auto"/>
              <w:ind w:right="-72"/>
              <w:jc w:val="center"/>
              <w:rPr>
                <w:rFonts w:cs="Arial"/>
                <w:b/>
                <w:bCs/>
                <w:sz w:val="18"/>
                <w:szCs w:val="18"/>
              </w:rPr>
            </w:pPr>
            <w:r w:rsidRPr="003B0D1B">
              <w:rPr>
                <w:rFonts w:cs="Arial"/>
                <w:b/>
                <w:bCs/>
                <w:sz w:val="18"/>
                <w:szCs w:val="18"/>
              </w:rPr>
              <w:t>Consolidated</w:t>
            </w:r>
          </w:p>
          <w:p w14:paraId="3EBB86E6" w14:textId="77777777" w:rsidR="00795271" w:rsidRPr="003B0D1B" w:rsidRDefault="00795271" w:rsidP="005D6ED4">
            <w:pPr>
              <w:spacing w:line="240" w:lineRule="auto"/>
              <w:ind w:right="-72"/>
              <w:jc w:val="center"/>
              <w:rPr>
                <w:rFonts w:cs="Arial"/>
                <w:b/>
                <w:bCs/>
                <w:sz w:val="18"/>
                <w:szCs w:val="18"/>
              </w:rPr>
            </w:pPr>
            <w:r w:rsidRPr="003B0D1B">
              <w:rPr>
                <w:rFonts w:cs="Arial"/>
                <w:b/>
                <w:bCs/>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hideMark/>
          </w:tcPr>
          <w:p w14:paraId="3B32FBA6" w14:textId="77777777" w:rsidR="00795271" w:rsidRPr="003B0D1B" w:rsidRDefault="00795271" w:rsidP="005D6ED4">
            <w:pPr>
              <w:spacing w:line="240" w:lineRule="auto"/>
              <w:ind w:right="-72"/>
              <w:jc w:val="center"/>
              <w:rPr>
                <w:rFonts w:cs="Arial"/>
                <w:b/>
                <w:bCs/>
                <w:sz w:val="18"/>
                <w:szCs w:val="18"/>
              </w:rPr>
            </w:pPr>
            <w:r w:rsidRPr="003B0D1B">
              <w:rPr>
                <w:rFonts w:cs="Arial"/>
                <w:b/>
                <w:bCs/>
                <w:sz w:val="18"/>
                <w:szCs w:val="18"/>
              </w:rPr>
              <w:t>Separate</w:t>
            </w:r>
          </w:p>
          <w:p w14:paraId="2DECDDD5" w14:textId="77777777" w:rsidR="00795271" w:rsidRPr="003B0D1B" w:rsidRDefault="00795271" w:rsidP="005D6ED4">
            <w:pPr>
              <w:spacing w:line="240" w:lineRule="auto"/>
              <w:ind w:right="-72"/>
              <w:jc w:val="center"/>
              <w:rPr>
                <w:rFonts w:cs="Arial"/>
                <w:b/>
                <w:bCs/>
                <w:sz w:val="18"/>
                <w:szCs w:val="18"/>
              </w:rPr>
            </w:pPr>
            <w:r w:rsidRPr="003B0D1B">
              <w:rPr>
                <w:rFonts w:cs="Arial"/>
                <w:b/>
                <w:bCs/>
                <w:sz w:val="18"/>
                <w:szCs w:val="18"/>
              </w:rPr>
              <w:t>financial information</w:t>
            </w:r>
          </w:p>
        </w:tc>
      </w:tr>
      <w:tr w:rsidR="00795271" w:rsidRPr="003B0D1B" w14:paraId="0420B7FF" w14:textId="77777777" w:rsidTr="005D6ED4">
        <w:tc>
          <w:tcPr>
            <w:tcW w:w="3690" w:type="dxa"/>
            <w:tcBorders>
              <w:top w:val="nil"/>
              <w:left w:val="nil"/>
              <w:bottom w:val="nil"/>
              <w:right w:val="nil"/>
            </w:tcBorders>
            <w:shd w:val="clear" w:color="auto" w:fill="auto"/>
            <w:vAlign w:val="bottom"/>
          </w:tcPr>
          <w:p w14:paraId="6D0A766F" w14:textId="77777777" w:rsidR="00795271" w:rsidRPr="003B0D1B" w:rsidRDefault="00795271" w:rsidP="00722C50">
            <w:pPr>
              <w:spacing w:line="240" w:lineRule="auto"/>
              <w:ind w:left="427" w:right="-72"/>
              <w:rPr>
                <w:rFonts w:cs="Arial"/>
                <w:b/>
                <w:bCs/>
                <w:sz w:val="18"/>
                <w:szCs w:val="18"/>
              </w:rPr>
            </w:pPr>
            <w:r w:rsidRPr="003B0D1B">
              <w:rPr>
                <w:rFonts w:cs="Arial"/>
                <w:b/>
                <w:bCs/>
                <w:sz w:val="18"/>
                <w:szCs w:val="18"/>
              </w:rPr>
              <w:t>For the six-month period ended</w:t>
            </w:r>
          </w:p>
        </w:tc>
        <w:tc>
          <w:tcPr>
            <w:tcW w:w="1440" w:type="dxa"/>
            <w:tcBorders>
              <w:top w:val="single" w:sz="4" w:space="0" w:color="auto"/>
              <w:left w:val="nil"/>
              <w:bottom w:val="nil"/>
              <w:right w:val="nil"/>
            </w:tcBorders>
            <w:shd w:val="clear" w:color="auto" w:fill="auto"/>
          </w:tcPr>
          <w:p w14:paraId="456E62DB" w14:textId="771668C2" w:rsidR="00795271" w:rsidRPr="003B0D1B" w:rsidRDefault="00795271" w:rsidP="005D6ED4">
            <w:pPr>
              <w:spacing w:line="240" w:lineRule="auto"/>
              <w:ind w:right="-72"/>
              <w:jc w:val="right"/>
              <w:rPr>
                <w:rFonts w:cs="Arial"/>
                <w:b/>
                <w:bCs/>
                <w:sz w:val="18"/>
                <w:szCs w:val="18"/>
              </w:rPr>
            </w:pPr>
            <w:r w:rsidRPr="003B0D1B">
              <w:rPr>
                <w:rFonts w:cs="Arial"/>
                <w:b/>
                <w:bCs/>
                <w:sz w:val="18"/>
                <w:szCs w:val="18"/>
              </w:rPr>
              <w:t>2024</w:t>
            </w:r>
          </w:p>
        </w:tc>
        <w:tc>
          <w:tcPr>
            <w:tcW w:w="1440" w:type="dxa"/>
            <w:tcBorders>
              <w:top w:val="single" w:sz="4" w:space="0" w:color="auto"/>
              <w:left w:val="nil"/>
              <w:bottom w:val="nil"/>
              <w:right w:val="nil"/>
            </w:tcBorders>
            <w:shd w:val="clear" w:color="auto" w:fill="auto"/>
          </w:tcPr>
          <w:p w14:paraId="36D34001" w14:textId="5AAF0010" w:rsidR="00795271" w:rsidRPr="003B0D1B" w:rsidRDefault="00795271" w:rsidP="005D6ED4">
            <w:pPr>
              <w:spacing w:line="240" w:lineRule="auto"/>
              <w:ind w:right="-72"/>
              <w:jc w:val="right"/>
              <w:rPr>
                <w:rFonts w:cs="Arial"/>
                <w:b/>
                <w:bCs/>
                <w:sz w:val="18"/>
                <w:szCs w:val="18"/>
              </w:rPr>
            </w:pPr>
            <w:r w:rsidRPr="003B0D1B">
              <w:rPr>
                <w:rFonts w:cs="Arial"/>
                <w:b/>
                <w:bCs/>
                <w:sz w:val="18"/>
                <w:szCs w:val="18"/>
              </w:rPr>
              <w:t>2023</w:t>
            </w:r>
          </w:p>
        </w:tc>
        <w:tc>
          <w:tcPr>
            <w:tcW w:w="1440" w:type="dxa"/>
            <w:tcBorders>
              <w:top w:val="single" w:sz="4" w:space="0" w:color="auto"/>
              <w:left w:val="nil"/>
              <w:bottom w:val="nil"/>
              <w:right w:val="nil"/>
            </w:tcBorders>
            <w:shd w:val="clear" w:color="auto" w:fill="auto"/>
          </w:tcPr>
          <w:p w14:paraId="614B3509" w14:textId="1CFA329B" w:rsidR="00795271" w:rsidRPr="003B0D1B" w:rsidRDefault="00795271" w:rsidP="005D6ED4">
            <w:pPr>
              <w:spacing w:line="240" w:lineRule="auto"/>
              <w:ind w:right="-72"/>
              <w:jc w:val="right"/>
              <w:rPr>
                <w:rFonts w:cs="Arial"/>
                <w:b/>
                <w:bCs/>
                <w:sz w:val="18"/>
                <w:szCs w:val="18"/>
              </w:rPr>
            </w:pPr>
            <w:r w:rsidRPr="003B0D1B">
              <w:rPr>
                <w:rFonts w:cs="Arial"/>
                <w:b/>
                <w:bCs/>
                <w:sz w:val="18"/>
                <w:szCs w:val="18"/>
              </w:rPr>
              <w:t>2024</w:t>
            </w:r>
          </w:p>
        </w:tc>
        <w:tc>
          <w:tcPr>
            <w:tcW w:w="1440" w:type="dxa"/>
            <w:tcBorders>
              <w:top w:val="single" w:sz="4" w:space="0" w:color="auto"/>
              <w:left w:val="nil"/>
              <w:bottom w:val="nil"/>
              <w:right w:val="nil"/>
            </w:tcBorders>
            <w:shd w:val="clear" w:color="auto" w:fill="auto"/>
          </w:tcPr>
          <w:p w14:paraId="1D3E8FD6" w14:textId="129EA1BD" w:rsidR="00795271" w:rsidRPr="003B0D1B" w:rsidRDefault="00795271" w:rsidP="005D6ED4">
            <w:pPr>
              <w:spacing w:line="240" w:lineRule="auto"/>
              <w:ind w:right="-72"/>
              <w:jc w:val="right"/>
              <w:rPr>
                <w:rFonts w:cs="Arial"/>
                <w:b/>
                <w:bCs/>
                <w:sz w:val="18"/>
                <w:szCs w:val="18"/>
              </w:rPr>
            </w:pPr>
            <w:r w:rsidRPr="003B0D1B">
              <w:rPr>
                <w:rFonts w:cs="Arial"/>
                <w:b/>
                <w:bCs/>
                <w:sz w:val="18"/>
                <w:szCs w:val="18"/>
              </w:rPr>
              <w:t>2023</w:t>
            </w:r>
          </w:p>
        </w:tc>
      </w:tr>
      <w:tr w:rsidR="00795271" w:rsidRPr="003B0D1B" w14:paraId="016B4FB3" w14:textId="77777777" w:rsidTr="005D6ED4">
        <w:tc>
          <w:tcPr>
            <w:tcW w:w="3690" w:type="dxa"/>
            <w:tcBorders>
              <w:top w:val="nil"/>
              <w:left w:val="nil"/>
              <w:bottom w:val="nil"/>
              <w:right w:val="nil"/>
            </w:tcBorders>
            <w:shd w:val="clear" w:color="auto" w:fill="auto"/>
            <w:vAlign w:val="bottom"/>
          </w:tcPr>
          <w:p w14:paraId="763F6E67" w14:textId="77777777" w:rsidR="00795271" w:rsidRPr="003B0D1B" w:rsidRDefault="00795271" w:rsidP="00722C50">
            <w:pPr>
              <w:spacing w:line="240" w:lineRule="auto"/>
              <w:ind w:left="427" w:right="-72"/>
              <w:rPr>
                <w:rFonts w:cs="Arial"/>
                <w:b/>
                <w:bCs/>
                <w:sz w:val="18"/>
                <w:szCs w:val="18"/>
                <w:lang w:val="en-US"/>
              </w:rPr>
            </w:pPr>
            <w:r w:rsidRPr="003B0D1B">
              <w:rPr>
                <w:rFonts w:cs="Arial"/>
                <w:b/>
                <w:bCs/>
                <w:sz w:val="18"/>
                <w:szCs w:val="18"/>
              </w:rPr>
              <w:t xml:space="preserve">   30 June</w:t>
            </w:r>
          </w:p>
        </w:tc>
        <w:tc>
          <w:tcPr>
            <w:tcW w:w="1440" w:type="dxa"/>
            <w:tcBorders>
              <w:top w:val="nil"/>
              <w:left w:val="nil"/>
              <w:bottom w:val="single" w:sz="4" w:space="0" w:color="auto"/>
              <w:right w:val="nil"/>
            </w:tcBorders>
            <w:shd w:val="clear" w:color="auto" w:fill="auto"/>
            <w:hideMark/>
          </w:tcPr>
          <w:p w14:paraId="7A7B4B2B" w14:textId="77777777" w:rsidR="00795271" w:rsidRPr="003B0D1B" w:rsidRDefault="00795271" w:rsidP="005D6ED4">
            <w:pPr>
              <w:spacing w:line="240" w:lineRule="auto"/>
              <w:ind w:right="-72"/>
              <w:jc w:val="right"/>
              <w:rPr>
                <w:rFonts w:cs="Arial"/>
                <w:b/>
                <w:bCs/>
                <w:sz w:val="18"/>
                <w:szCs w:val="18"/>
              </w:rPr>
            </w:pPr>
            <w:r w:rsidRPr="003B0D1B">
              <w:rPr>
                <w:rFonts w:cs="Arial"/>
                <w:b/>
                <w:bCs/>
                <w:sz w:val="18"/>
                <w:szCs w:val="18"/>
              </w:rPr>
              <w:t>Baht</w:t>
            </w:r>
          </w:p>
        </w:tc>
        <w:tc>
          <w:tcPr>
            <w:tcW w:w="1440" w:type="dxa"/>
            <w:tcBorders>
              <w:top w:val="nil"/>
              <w:left w:val="nil"/>
              <w:bottom w:val="single" w:sz="4" w:space="0" w:color="auto"/>
              <w:right w:val="nil"/>
            </w:tcBorders>
            <w:shd w:val="clear" w:color="auto" w:fill="auto"/>
            <w:hideMark/>
          </w:tcPr>
          <w:p w14:paraId="66FFA43C" w14:textId="77777777" w:rsidR="00795271" w:rsidRPr="003B0D1B" w:rsidRDefault="00795271" w:rsidP="005D6ED4">
            <w:pPr>
              <w:spacing w:line="240" w:lineRule="auto"/>
              <w:ind w:right="-72"/>
              <w:jc w:val="right"/>
              <w:rPr>
                <w:rFonts w:cs="Arial"/>
                <w:b/>
                <w:bCs/>
                <w:sz w:val="18"/>
                <w:szCs w:val="18"/>
              </w:rPr>
            </w:pPr>
            <w:r w:rsidRPr="003B0D1B">
              <w:rPr>
                <w:rFonts w:cs="Arial"/>
                <w:b/>
                <w:bCs/>
                <w:sz w:val="18"/>
                <w:szCs w:val="18"/>
              </w:rPr>
              <w:t>Baht</w:t>
            </w:r>
          </w:p>
        </w:tc>
        <w:tc>
          <w:tcPr>
            <w:tcW w:w="1440" w:type="dxa"/>
            <w:tcBorders>
              <w:top w:val="nil"/>
              <w:left w:val="nil"/>
              <w:bottom w:val="single" w:sz="4" w:space="0" w:color="auto"/>
              <w:right w:val="nil"/>
            </w:tcBorders>
            <w:shd w:val="clear" w:color="auto" w:fill="auto"/>
            <w:hideMark/>
          </w:tcPr>
          <w:p w14:paraId="784C761F" w14:textId="77777777" w:rsidR="00795271" w:rsidRPr="003B0D1B" w:rsidRDefault="00795271" w:rsidP="005D6ED4">
            <w:pPr>
              <w:spacing w:line="240" w:lineRule="auto"/>
              <w:ind w:right="-72"/>
              <w:jc w:val="right"/>
              <w:rPr>
                <w:rFonts w:cs="Arial"/>
                <w:b/>
                <w:bCs/>
                <w:sz w:val="18"/>
                <w:szCs w:val="18"/>
              </w:rPr>
            </w:pPr>
            <w:r w:rsidRPr="003B0D1B">
              <w:rPr>
                <w:rFonts w:cs="Arial"/>
                <w:b/>
                <w:bCs/>
                <w:sz w:val="18"/>
                <w:szCs w:val="18"/>
              </w:rPr>
              <w:t>Baht</w:t>
            </w:r>
          </w:p>
        </w:tc>
        <w:tc>
          <w:tcPr>
            <w:tcW w:w="1440" w:type="dxa"/>
            <w:tcBorders>
              <w:top w:val="nil"/>
              <w:left w:val="nil"/>
              <w:bottom w:val="single" w:sz="4" w:space="0" w:color="auto"/>
              <w:right w:val="nil"/>
            </w:tcBorders>
            <w:shd w:val="clear" w:color="auto" w:fill="auto"/>
            <w:hideMark/>
          </w:tcPr>
          <w:p w14:paraId="285C8BC8" w14:textId="77777777" w:rsidR="00795271" w:rsidRPr="003B0D1B" w:rsidRDefault="00795271" w:rsidP="005D6ED4">
            <w:pPr>
              <w:spacing w:line="240" w:lineRule="auto"/>
              <w:ind w:right="-72"/>
              <w:jc w:val="right"/>
              <w:rPr>
                <w:rFonts w:cs="Arial"/>
                <w:b/>
                <w:bCs/>
                <w:sz w:val="18"/>
                <w:szCs w:val="18"/>
              </w:rPr>
            </w:pPr>
            <w:r w:rsidRPr="003B0D1B">
              <w:rPr>
                <w:rFonts w:cs="Arial"/>
                <w:b/>
                <w:bCs/>
                <w:sz w:val="18"/>
                <w:szCs w:val="18"/>
              </w:rPr>
              <w:t>Baht</w:t>
            </w:r>
          </w:p>
        </w:tc>
      </w:tr>
      <w:tr w:rsidR="00795271" w:rsidRPr="003B0D1B" w14:paraId="3CD04111" w14:textId="77777777" w:rsidTr="005D6ED4">
        <w:tc>
          <w:tcPr>
            <w:tcW w:w="3690" w:type="dxa"/>
            <w:tcBorders>
              <w:top w:val="nil"/>
              <w:left w:val="nil"/>
              <w:bottom w:val="nil"/>
              <w:right w:val="nil"/>
            </w:tcBorders>
            <w:shd w:val="clear" w:color="auto" w:fill="auto"/>
          </w:tcPr>
          <w:p w14:paraId="0CDD49EA" w14:textId="77777777" w:rsidR="00795271" w:rsidRPr="003B0D1B" w:rsidRDefault="00795271" w:rsidP="00722C50">
            <w:pPr>
              <w:spacing w:line="240" w:lineRule="auto"/>
              <w:ind w:left="427"/>
              <w:jc w:val="both"/>
              <w:rPr>
                <w:rFonts w:cs="Arial"/>
                <w:sz w:val="18"/>
                <w:szCs w:val="18"/>
              </w:rPr>
            </w:pPr>
          </w:p>
        </w:tc>
        <w:tc>
          <w:tcPr>
            <w:tcW w:w="1440" w:type="dxa"/>
            <w:tcBorders>
              <w:top w:val="single" w:sz="4" w:space="0" w:color="auto"/>
              <w:left w:val="nil"/>
              <w:bottom w:val="nil"/>
              <w:right w:val="nil"/>
            </w:tcBorders>
            <w:shd w:val="clear" w:color="auto" w:fill="FAFAFA"/>
          </w:tcPr>
          <w:p w14:paraId="20695F37" w14:textId="77777777" w:rsidR="00795271" w:rsidRPr="003B0D1B" w:rsidRDefault="00795271" w:rsidP="005D6ED4">
            <w:pPr>
              <w:spacing w:line="240" w:lineRule="auto"/>
              <w:ind w:right="-72"/>
              <w:jc w:val="right"/>
              <w:rPr>
                <w:rFonts w:cs="Arial"/>
                <w:b/>
                <w:bCs/>
                <w:sz w:val="18"/>
                <w:szCs w:val="18"/>
              </w:rPr>
            </w:pPr>
          </w:p>
        </w:tc>
        <w:tc>
          <w:tcPr>
            <w:tcW w:w="1440" w:type="dxa"/>
            <w:tcBorders>
              <w:top w:val="single" w:sz="4" w:space="0" w:color="auto"/>
              <w:left w:val="nil"/>
              <w:bottom w:val="nil"/>
              <w:right w:val="nil"/>
            </w:tcBorders>
            <w:shd w:val="clear" w:color="auto" w:fill="auto"/>
          </w:tcPr>
          <w:p w14:paraId="057691B8" w14:textId="77777777" w:rsidR="00795271" w:rsidRPr="003B0D1B" w:rsidRDefault="00795271" w:rsidP="005D6ED4">
            <w:pPr>
              <w:spacing w:line="240" w:lineRule="auto"/>
              <w:ind w:right="-72"/>
              <w:jc w:val="right"/>
              <w:rPr>
                <w:rFonts w:cs="Arial"/>
                <w:b/>
                <w:bCs/>
                <w:sz w:val="18"/>
                <w:szCs w:val="18"/>
              </w:rPr>
            </w:pPr>
          </w:p>
        </w:tc>
        <w:tc>
          <w:tcPr>
            <w:tcW w:w="1440" w:type="dxa"/>
            <w:tcBorders>
              <w:top w:val="single" w:sz="4" w:space="0" w:color="auto"/>
              <w:left w:val="nil"/>
              <w:bottom w:val="nil"/>
              <w:right w:val="nil"/>
            </w:tcBorders>
            <w:shd w:val="clear" w:color="auto" w:fill="FAFAFA"/>
          </w:tcPr>
          <w:p w14:paraId="30C0FBAD" w14:textId="77777777" w:rsidR="00795271" w:rsidRPr="003B0D1B" w:rsidRDefault="00795271" w:rsidP="005D6ED4">
            <w:pPr>
              <w:spacing w:line="240" w:lineRule="auto"/>
              <w:ind w:right="-72"/>
              <w:jc w:val="right"/>
              <w:rPr>
                <w:rFonts w:cs="Arial"/>
                <w:b/>
                <w:bCs/>
                <w:sz w:val="18"/>
                <w:szCs w:val="18"/>
              </w:rPr>
            </w:pPr>
          </w:p>
        </w:tc>
        <w:tc>
          <w:tcPr>
            <w:tcW w:w="1440" w:type="dxa"/>
            <w:tcBorders>
              <w:top w:val="single" w:sz="4" w:space="0" w:color="auto"/>
              <w:left w:val="nil"/>
              <w:bottom w:val="nil"/>
              <w:right w:val="nil"/>
            </w:tcBorders>
            <w:shd w:val="clear" w:color="auto" w:fill="auto"/>
          </w:tcPr>
          <w:p w14:paraId="7683E40A" w14:textId="77777777" w:rsidR="00795271" w:rsidRPr="003B0D1B" w:rsidRDefault="00795271" w:rsidP="005D6ED4">
            <w:pPr>
              <w:spacing w:line="240" w:lineRule="auto"/>
              <w:ind w:right="-72"/>
              <w:jc w:val="right"/>
              <w:rPr>
                <w:rFonts w:cs="Arial"/>
                <w:b/>
                <w:bCs/>
                <w:sz w:val="18"/>
                <w:szCs w:val="18"/>
              </w:rPr>
            </w:pPr>
          </w:p>
        </w:tc>
      </w:tr>
      <w:tr w:rsidR="00795271" w:rsidRPr="003B0D1B" w14:paraId="734275CF" w14:textId="77777777" w:rsidTr="005D6ED4">
        <w:tc>
          <w:tcPr>
            <w:tcW w:w="3690" w:type="dxa"/>
            <w:tcBorders>
              <w:top w:val="nil"/>
              <w:left w:val="nil"/>
              <w:bottom w:val="nil"/>
              <w:right w:val="nil"/>
            </w:tcBorders>
            <w:shd w:val="clear" w:color="auto" w:fill="auto"/>
          </w:tcPr>
          <w:p w14:paraId="13D18F94" w14:textId="77777777" w:rsidR="007C5D70" w:rsidRPr="003B0D1B" w:rsidRDefault="00795271" w:rsidP="00722C50">
            <w:pPr>
              <w:spacing w:line="240" w:lineRule="auto"/>
              <w:ind w:left="427"/>
              <w:jc w:val="both"/>
              <w:rPr>
                <w:rFonts w:cs="Arial"/>
                <w:sz w:val="18"/>
                <w:szCs w:val="18"/>
              </w:rPr>
            </w:pPr>
            <w:r w:rsidRPr="003B0D1B">
              <w:rPr>
                <w:rFonts w:cs="Arial"/>
                <w:sz w:val="18"/>
                <w:szCs w:val="18"/>
              </w:rPr>
              <w:t>Salaries</w:t>
            </w:r>
          </w:p>
          <w:p w14:paraId="1C5CFAED" w14:textId="0C30AF11" w:rsidR="00795271" w:rsidRPr="003B0D1B" w:rsidRDefault="007C5D70" w:rsidP="00722C50">
            <w:pPr>
              <w:spacing w:line="240" w:lineRule="auto"/>
              <w:ind w:left="427"/>
              <w:jc w:val="both"/>
              <w:rPr>
                <w:rFonts w:cs="Arial"/>
                <w:sz w:val="18"/>
                <w:szCs w:val="18"/>
              </w:rPr>
            </w:pPr>
            <w:r w:rsidRPr="003B0D1B">
              <w:rPr>
                <w:rFonts w:cs="Arial"/>
                <w:sz w:val="18"/>
                <w:szCs w:val="18"/>
              </w:rPr>
              <w:t>O</w:t>
            </w:r>
            <w:r w:rsidR="00795271" w:rsidRPr="003B0D1B">
              <w:rPr>
                <w:rFonts w:cs="Arial"/>
                <w:sz w:val="18"/>
                <w:szCs w:val="18"/>
              </w:rPr>
              <w:t>ther short-term</w:t>
            </w:r>
            <w:r w:rsidRPr="003B0D1B">
              <w:rPr>
                <w:rFonts w:cs="Arial"/>
                <w:sz w:val="18"/>
                <w:szCs w:val="18"/>
              </w:rPr>
              <w:t xml:space="preserve"> employee benefits</w:t>
            </w:r>
          </w:p>
        </w:tc>
        <w:tc>
          <w:tcPr>
            <w:tcW w:w="1440" w:type="dxa"/>
            <w:tcBorders>
              <w:top w:val="nil"/>
              <w:left w:val="nil"/>
              <w:bottom w:val="nil"/>
              <w:right w:val="nil"/>
            </w:tcBorders>
            <w:shd w:val="clear" w:color="auto" w:fill="FAFAFA"/>
          </w:tcPr>
          <w:p w14:paraId="6881D6BF" w14:textId="581856D8" w:rsidR="007C5D70" w:rsidRPr="003B0D1B" w:rsidRDefault="007C5D70" w:rsidP="007C5D70">
            <w:pPr>
              <w:spacing w:line="240" w:lineRule="auto"/>
              <w:ind w:right="-72"/>
              <w:jc w:val="right"/>
              <w:rPr>
                <w:rFonts w:cs="Arial"/>
                <w:sz w:val="18"/>
                <w:szCs w:val="18"/>
              </w:rPr>
            </w:pPr>
            <w:r w:rsidRPr="003B0D1B">
              <w:rPr>
                <w:rFonts w:cs="Arial"/>
                <w:sz w:val="18"/>
                <w:szCs w:val="18"/>
              </w:rPr>
              <w:t>17,473,228</w:t>
            </w:r>
          </w:p>
          <w:p w14:paraId="36131018" w14:textId="219E010D" w:rsidR="007C5D70" w:rsidRPr="003B0D1B" w:rsidRDefault="007C5D70" w:rsidP="007C5D70">
            <w:pPr>
              <w:spacing w:line="240" w:lineRule="auto"/>
              <w:ind w:right="-72"/>
              <w:jc w:val="right"/>
              <w:rPr>
                <w:rFonts w:cs="Arial"/>
                <w:sz w:val="18"/>
                <w:szCs w:val="18"/>
              </w:rPr>
            </w:pPr>
            <w:r w:rsidRPr="003B0D1B">
              <w:rPr>
                <w:rFonts w:cs="Arial"/>
                <w:sz w:val="18"/>
                <w:szCs w:val="18"/>
              </w:rPr>
              <w:t>426,816</w:t>
            </w:r>
          </w:p>
        </w:tc>
        <w:tc>
          <w:tcPr>
            <w:tcW w:w="1440" w:type="dxa"/>
            <w:tcBorders>
              <w:top w:val="nil"/>
              <w:left w:val="nil"/>
              <w:bottom w:val="nil"/>
              <w:right w:val="nil"/>
            </w:tcBorders>
            <w:shd w:val="clear" w:color="auto" w:fill="auto"/>
          </w:tcPr>
          <w:p w14:paraId="6A49057E" w14:textId="77777777" w:rsidR="00795271" w:rsidRPr="003B0D1B" w:rsidRDefault="007C5D70" w:rsidP="005D6ED4">
            <w:pPr>
              <w:spacing w:line="240" w:lineRule="auto"/>
              <w:ind w:right="-72"/>
              <w:jc w:val="right"/>
              <w:rPr>
                <w:rFonts w:cs="Arial"/>
                <w:sz w:val="18"/>
                <w:szCs w:val="18"/>
              </w:rPr>
            </w:pPr>
            <w:r w:rsidRPr="003B0D1B">
              <w:rPr>
                <w:rFonts w:cs="Arial"/>
                <w:sz w:val="18"/>
                <w:szCs w:val="18"/>
              </w:rPr>
              <w:t>16,842,143</w:t>
            </w:r>
          </w:p>
          <w:p w14:paraId="145D32D3" w14:textId="1CC39BCE" w:rsidR="007C5D70" w:rsidRPr="003B0D1B" w:rsidRDefault="00CD4180" w:rsidP="005D6ED4">
            <w:pPr>
              <w:spacing w:line="240" w:lineRule="auto"/>
              <w:ind w:right="-72"/>
              <w:jc w:val="right"/>
              <w:rPr>
                <w:rFonts w:cs="Arial"/>
                <w:sz w:val="18"/>
                <w:szCs w:val="18"/>
              </w:rPr>
            </w:pPr>
            <w:r w:rsidRPr="003B0D1B">
              <w:rPr>
                <w:rFonts w:cs="Arial"/>
                <w:sz w:val="18"/>
                <w:szCs w:val="18"/>
              </w:rPr>
              <w:t>942,492</w:t>
            </w:r>
          </w:p>
        </w:tc>
        <w:tc>
          <w:tcPr>
            <w:tcW w:w="1440" w:type="dxa"/>
            <w:tcBorders>
              <w:top w:val="nil"/>
              <w:left w:val="nil"/>
              <w:bottom w:val="nil"/>
              <w:right w:val="nil"/>
            </w:tcBorders>
            <w:shd w:val="clear" w:color="auto" w:fill="FAFAFA"/>
          </w:tcPr>
          <w:p w14:paraId="6B1CC0A4" w14:textId="77777777" w:rsidR="00795271" w:rsidRPr="003B0D1B" w:rsidRDefault="007C5D70" w:rsidP="005D6ED4">
            <w:pPr>
              <w:spacing w:line="240" w:lineRule="auto"/>
              <w:ind w:right="-72"/>
              <w:jc w:val="right"/>
              <w:rPr>
                <w:rFonts w:cs="Arial"/>
                <w:sz w:val="18"/>
                <w:szCs w:val="18"/>
              </w:rPr>
            </w:pPr>
            <w:r w:rsidRPr="003B0D1B">
              <w:rPr>
                <w:rFonts w:cs="Arial"/>
                <w:sz w:val="18"/>
                <w:szCs w:val="18"/>
              </w:rPr>
              <w:t>13,191,692</w:t>
            </w:r>
          </w:p>
          <w:p w14:paraId="567394C7" w14:textId="20A9D911" w:rsidR="007C5D70" w:rsidRPr="003B0D1B" w:rsidRDefault="007C5D70" w:rsidP="005D6ED4">
            <w:pPr>
              <w:spacing w:line="240" w:lineRule="auto"/>
              <w:ind w:right="-72"/>
              <w:jc w:val="right"/>
              <w:rPr>
                <w:rFonts w:cs="Arial"/>
                <w:sz w:val="18"/>
                <w:szCs w:val="18"/>
              </w:rPr>
            </w:pPr>
            <w:r w:rsidRPr="003B0D1B">
              <w:rPr>
                <w:rFonts w:cs="Arial"/>
                <w:sz w:val="18"/>
                <w:szCs w:val="18"/>
              </w:rPr>
              <w:t>426,186</w:t>
            </w:r>
          </w:p>
        </w:tc>
        <w:tc>
          <w:tcPr>
            <w:tcW w:w="1440" w:type="dxa"/>
            <w:tcBorders>
              <w:top w:val="nil"/>
              <w:left w:val="nil"/>
              <w:bottom w:val="nil"/>
              <w:right w:val="nil"/>
            </w:tcBorders>
            <w:shd w:val="clear" w:color="auto" w:fill="auto"/>
          </w:tcPr>
          <w:p w14:paraId="270140AA" w14:textId="77777777" w:rsidR="00795271" w:rsidRPr="003B0D1B" w:rsidRDefault="007C5D70" w:rsidP="005D6ED4">
            <w:pPr>
              <w:spacing w:line="240" w:lineRule="auto"/>
              <w:ind w:right="-72"/>
              <w:jc w:val="right"/>
              <w:rPr>
                <w:rFonts w:cs="Arial"/>
                <w:sz w:val="18"/>
                <w:szCs w:val="18"/>
              </w:rPr>
            </w:pPr>
            <w:r w:rsidRPr="003B0D1B">
              <w:rPr>
                <w:rFonts w:cs="Arial"/>
                <w:sz w:val="18"/>
                <w:szCs w:val="18"/>
              </w:rPr>
              <w:t>11,988,227</w:t>
            </w:r>
          </w:p>
          <w:p w14:paraId="2B1F851D" w14:textId="7762C120" w:rsidR="007C5D70" w:rsidRPr="003B0D1B" w:rsidRDefault="007C5D70" w:rsidP="005D6ED4">
            <w:pPr>
              <w:spacing w:line="240" w:lineRule="auto"/>
              <w:ind w:right="-72"/>
              <w:jc w:val="right"/>
              <w:rPr>
                <w:rFonts w:cs="Arial"/>
                <w:sz w:val="18"/>
                <w:szCs w:val="18"/>
              </w:rPr>
            </w:pPr>
            <w:r w:rsidRPr="003B0D1B">
              <w:rPr>
                <w:rFonts w:cs="Arial"/>
                <w:sz w:val="18"/>
                <w:szCs w:val="18"/>
              </w:rPr>
              <w:t>942,492</w:t>
            </w:r>
          </w:p>
        </w:tc>
      </w:tr>
      <w:tr w:rsidR="00795271" w:rsidRPr="003B0D1B" w14:paraId="7BD8CF4D" w14:textId="77777777" w:rsidTr="002074E8">
        <w:trPr>
          <w:trHeight w:val="60"/>
        </w:trPr>
        <w:tc>
          <w:tcPr>
            <w:tcW w:w="3690" w:type="dxa"/>
            <w:tcBorders>
              <w:top w:val="nil"/>
              <w:left w:val="nil"/>
              <w:bottom w:val="nil"/>
              <w:right w:val="nil"/>
            </w:tcBorders>
            <w:shd w:val="clear" w:color="auto" w:fill="auto"/>
          </w:tcPr>
          <w:p w14:paraId="1D687B47" w14:textId="70225DDA" w:rsidR="007C5D70" w:rsidRPr="003B0D1B" w:rsidRDefault="00795271" w:rsidP="00722C50">
            <w:pPr>
              <w:spacing w:line="240" w:lineRule="auto"/>
              <w:ind w:left="427"/>
              <w:jc w:val="both"/>
              <w:rPr>
                <w:rFonts w:cs="Arial"/>
                <w:sz w:val="18"/>
                <w:szCs w:val="18"/>
              </w:rPr>
            </w:pPr>
            <w:r w:rsidRPr="003B0D1B">
              <w:rPr>
                <w:rFonts w:cs="Arial"/>
                <w:sz w:val="18"/>
                <w:szCs w:val="18"/>
              </w:rPr>
              <w:t>Retirement benefits</w:t>
            </w:r>
          </w:p>
        </w:tc>
        <w:tc>
          <w:tcPr>
            <w:tcW w:w="1440" w:type="dxa"/>
            <w:tcBorders>
              <w:top w:val="nil"/>
              <w:left w:val="nil"/>
              <w:bottom w:val="single" w:sz="4" w:space="0" w:color="auto"/>
              <w:right w:val="nil"/>
            </w:tcBorders>
            <w:shd w:val="clear" w:color="auto" w:fill="FAFAFA"/>
          </w:tcPr>
          <w:p w14:paraId="4C4E158E" w14:textId="259F2D5D" w:rsidR="00795271" w:rsidRPr="003B0D1B" w:rsidRDefault="00CD4180" w:rsidP="00795271">
            <w:pPr>
              <w:spacing w:line="240" w:lineRule="auto"/>
              <w:ind w:right="-72"/>
              <w:jc w:val="right"/>
              <w:rPr>
                <w:rFonts w:cs="Arial"/>
                <w:sz w:val="18"/>
                <w:szCs w:val="18"/>
              </w:rPr>
            </w:pPr>
            <w:r w:rsidRPr="003B0D1B">
              <w:rPr>
                <w:rFonts w:cs="Arial"/>
                <w:sz w:val="18"/>
                <w:szCs w:val="18"/>
              </w:rPr>
              <w:t>2,198,108</w:t>
            </w:r>
          </w:p>
        </w:tc>
        <w:tc>
          <w:tcPr>
            <w:tcW w:w="1440" w:type="dxa"/>
            <w:tcBorders>
              <w:top w:val="nil"/>
              <w:left w:val="nil"/>
              <w:bottom w:val="single" w:sz="4" w:space="0" w:color="auto"/>
              <w:right w:val="nil"/>
            </w:tcBorders>
          </w:tcPr>
          <w:p w14:paraId="6A9DBC5A" w14:textId="6CD3DDFA" w:rsidR="00795271" w:rsidRPr="003B0D1B" w:rsidRDefault="00795271" w:rsidP="00795271">
            <w:pPr>
              <w:spacing w:line="240" w:lineRule="auto"/>
              <w:ind w:right="-72"/>
              <w:jc w:val="right"/>
              <w:rPr>
                <w:rFonts w:cs="Arial"/>
                <w:sz w:val="18"/>
                <w:szCs w:val="18"/>
              </w:rPr>
            </w:pPr>
            <w:r w:rsidRPr="003B0D1B">
              <w:rPr>
                <w:rFonts w:cs="Arial"/>
                <w:sz w:val="18"/>
                <w:szCs w:val="18"/>
              </w:rPr>
              <w:t>1,690,251</w:t>
            </w:r>
          </w:p>
        </w:tc>
        <w:tc>
          <w:tcPr>
            <w:tcW w:w="1440" w:type="dxa"/>
            <w:tcBorders>
              <w:top w:val="nil"/>
              <w:left w:val="nil"/>
              <w:bottom w:val="single" w:sz="4" w:space="0" w:color="auto"/>
              <w:right w:val="nil"/>
            </w:tcBorders>
            <w:shd w:val="clear" w:color="auto" w:fill="FAFAFA"/>
          </w:tcPr>
          <w:p w14:paraId="404FCBBF" w14:textId="7A63EA5B" w:rsidR="00795271" w:rsidRPr="003B0D1B" w:rsidRDefault="007C5D70" w:rsidP="00795271">
            <w:pPr>
              <w:spacing w:line="240" w:lineRule="auto"/>
              <w:ind w:right="-72"/>
              <w:jc w:val="right"/>
              <w:rPr>
                <w:rFonts w:cs="Arial"/>
                <w:sz w:val="18"/>
                <w:szCs w:val="18"/>
              </w:rPr>
            </w:pPr>
            <w:r w:rsidRPr="003B0D1B">
              <w:rPr>
                <w:rFonts w:cs="Arial"/>
                <w:sz w:val="18"/>
                <w:szCs w:val="18"/>
              </w:rPr>
              <w:t>2,198,108</w:t>
            </w:r>
          </w:p>
        </w:tc>
        <w:tc>
          <w:tcPr>
            <w:tcW w:w="1440" w:type="dxa"/>
            <w:tcBorders>
              <w:top w:val="nil"/>
              <w:left w:val="nil"/>
              <w:bottom w:val="single" w:sz="4" w:space="0" w:color="auto"/>
              <w:right w:val="nil"/>
            </w:tcBorders>
          </w:tcPr>
          <w:p w14:paraId="50482C50" w14:textId="34CFCA24" w:rsidR="00795271" w:rsidRPr="003B0D1B" w:rsidRDefault="00795271" w:rsidP="00795271">
            <w:pPr>
              <w:spacing w:line="240" w:lineRule="auto"/>
              <w:ind w:right="-72"/>
              <w:jc w:val="right"/>
              <w:rPr>
                <w:rFonts w:cs="Arial"/>
                <w:sz w:val="18"/>
                <w:szCs w:val="18"/>
              </w:rPr>
            </w:pPr>
            <w:r w:rsidRPr="003B0D1B">
              <w:rPr>
                <w:rFonts w:cs="Arial"/>
                <w:sz w:val="18"/>
                <w:szCs w:val="18"/>
              </w:rPr>
              <w:t>1,690,251</w:t>
            </w:r>
          </w:p>
        </w:tc>
      </w:tr>
      <w:tr w:rsidR="00795271" w:rsidRPr="003B0D1B" w14:paraId="0EBBF822" w14:textId="77777777" w:rsidTr="002074E8">
        <w:tc>
          <w:tcPr>
            <w:tcW w:w="3690" w:type="dxa"/>
            <w:tcBorders>
              <w:top w:val="nil"/>
              <w:left w:val="nil"/>
              <w:bottom w:val="nil"/>
              <w:right w:val="nil"/>
            </w:tcBorders>
            <w:shd w:val="clear" w:color="auto" w:fill="auto"/>
          </w:tcPr>
          <w:p w14:paraId="4795BFCC" w14:textId="0F9B95A8" w:rsidR="00795271" w:rsidRPr="003B0D1B" w:rsidRDefault="00795271" w:rsidP="00722C50">
            <w:pPr>
              <w:spacing w:line="240" w:lineRule="auto"/>
              <w:ind w:left="427"/>
              <w:jc w:val="both"/>
              <w:rPr>
                <w:rFonts w:cs="Arial"/>
                <w:sz w:val="18"/>
                <w:szCs w:val="18"/>
              </w:rPr>
            </w:pPr>
          </w:p>
        </w:tc>
        <w:tc>
          <w:tcPr>
            <w:tcW w:w="1440" w:type="dxa"/>
            <w:tcBorders>
              <w:top w:val="single" w:sz="4" w:space="0" w:color="auto"/>
              <w:left w:val="nil"/>
              <w:bottom w:val="nil"/>
              <w:right w:val="nil"/>
            </w:tcBorders>
            <w:shd w:val="clear" w:color="auto" w:fill="FAFAFA"/>
          </w:tcPr>
          <w:p w14:paraId="56EBD4A4" w14:textId="77777777" w:rsidR="00795271" w:rsidRPr="003B0D1B" w:rsidRDefault="00795271" w:rsidP="00795271">
            <w:pPr>
              <w:spacing w:line="240" w:lineRule="auto"/>
              <w:ind w:right="-72"/>
              <w:jc w:val="right"/>
              <w:rPr>
                <w:rFonts w:cs="Arial"/>
                <w:sz w:val="18"/>
                <w:szCs w:val="18"/>
              </w:rPr>
            </w:pPr>
          </w:p>
        </w:tc>
        <w:tc>
          <w:tcPr>
            <w:tcW w:w="1440" w:type="dxa"/>
            <w:tcBorders>
              <w:top w:val="single" w:sz="4" w:space="0" w:color="auto"/>
              <w:left w:val="nil"/>
              <w:bottom w:val="nil"/>
              <w:right w:val="nil"/>
            </w:tcBorders>
          </w:tcPr>
          <w:p w14:paraId="3049881F" w14:textId="77777777" w:rsidR="00795271" w:rsidRPr="003B0D1B" w:rsidRDefault="00795271" w:rsidP="00795271">
            <w:pPr>
              <w:spacing w:line="240" w:lineRule="auto"/>
              <w:ind w:right="-72"/>
              <w:jc w:val="right"/>
              <w:rPr>
                <w:rFonts w:cs="Arial"/>
                <w:sz w:val="18"/>
                <w:szCs w:val="18"/>
              </w:rPr>
            </w:pPr>
          </w:p>
        </w:tc>
        <w:tc>
          <w:tcPr>
            <w:tcW w:w="1440" w:type="dxa"/>
            <w:tcBorders>
              <w:top w:val="single" w:sz="4" w:space="0" w:color="auto"/>
              <w:left w:val="nil"/>
              <w:bottom w:val="nil"/>
              <w:right w:val="nil"/>
            </w:tcBorders>
            <w:shd w:val="clear" w:color="auto" w:fill="FAFAFA"/>
          </w:tcPr>
          <w:p w14:paraId="0FF7E05C" w14:textId="77777777" w:rsidR="00795271" w:rsidRPr="003B0D1B" w:rsidRDefault="00795271" w:rsidP="00795271">
            <w:pPr>
              <w:spacing w:line="240" w:lineRule="auto"/>
              <w:ind w:right="-72"/>
              <w:jc w:val="right"/>
              <w:rPr>
                <w:rFonts w:cs="Arial"/>
                <w:sz w:val="18"/>
                <w:szCs w:val="18"/>
              </w:rPr>
            </w:pPr>
          </w:p>
        </w:tc>
        <w:tc>
          <w:tcPr>
            <w:tcW w:w="1440" w:type="dxa"/>
            <w:tcBorders>
              <w:top w:val="single" w:sz="4" w:space="0" w:color="auto"/>
              <w:left w:val="nil"/>
              <w:bottom w:val="nil"/>
              <w:right w:val="nil"/>
            </w:tcBorders>
          </w:tcPr>
          <w:p w14:paraId="3366EDC2" w14:textId="77777777" w:rsidR="00795271" w:rsidRPr="003B0D1B" w:rsidRDefault="00795271" w:rsidP="00795271">
            <w:pPr>
              <w:spacing w:line="240" w:lineRule="auto"/>
              <w:ind w:right="-72"/>
              <w:jc w:val="right"/>
              <w:rPr>
                <w:rFonts w:cs="Arial"/>
                <w:sz w:val="18"/>
                <w:szCs w:val="18"/>
              </w:rPr>
            </w:pPr>
          </w:p>
        </w:tc>
      </w:tr>
      <w:tr w:rsidR="00795271" w:rsidRPr="003B0D1B" w14:paraId="115521D8" w14:textId="77777777" w:rsidTr="002074E8">
        <w:tc>
          <w:tcPr>
            <w:tcW w:w="3690" w:type="dxa"/>
            <w:tcBorders>
              <w:top w:val="nil"/>
              <w:left w:val="nil"/>
              <w:bottom w:val="nil"/>
              <w:right w:val="nil"/>
            </w:tcBorders>
            <w:shd w:val="clear" w:color="auto" w:fill="auto"/>
          </w:tcPr>
          <w:p w14:paraId="5C2ADCDC" w14:textId="5ACFC26A" w:rsidR="00795271" w:rsidRPr="003B0D1B" w:rsidRDefault="00795271" w:rsidP="00722C50">
            <w:pPr>
              <w:spacing w:line="240" w:lineRule="auto"/>
              <w:ind w:left="427"/>
              <w:jc w:val="both"/>
              <w:rPr>
                <w:rFonts w:cs="Arial"/>
                <w:b/>
                <w:bCs/>
                <w:sz w:val="18"/>
                <w:szCs w:val="18"/>
              </w:rPr>
            </w:pPr>
          </w:p>
        </w:tc>
        <w:tc>
          <w:tcPr>
            <w:tcW w:w="1440" w:type="dxa"/>
            <w:tcBorders>
              <w:top w:val="nil"/>
              <w:left w:val="nil"/>
              <w:bottom w:val="single" w:sz="4" w:space="0" w:color="auto"/>
              <w:right w:val="nil"/>
            </w:tcBorders>
            <w:shd w:val="clear" w:color="auto" w:fill="FAFAFA"/>
          </w:tcPr>
          <w:p w14:paraId="7367B9B6" w14:textId="4D288E6C" w:rsidR="00795271" w:rsidRPr="003B0D1B" w:rsidRDefault="007C5D70" w:rsidP="00795271">
            <w:pPr>
              <w:spacing w:line="240" w:lineRule="auto"/>
              <w:ind w:right="-72"/>
              <w:jc w:val="right"/>
              <w:rPr>
                <w:rFonts w:cs="Arial"/>
                <w:sz w:val="18"/>
                <w:szCs w:val="18"/>
              </w:rPr>
            </w:pPr>
            <w:r w:rsidRPr="003B0D1B">
              <w:rPr>
                <w:rFonts w:cs="Arial"/>
                <w:sz w:val="18"/>
                <w:szCs w:val="18"/>
              </w:rPr>
              <w:t>20,098,152</w:t>
            </w:r>
          </w:p>
        </w:tc>
        <w:tc>
          <w:tcPr>
            <w:tcW w:w="1440" w:type="dxa"/>
            <w:tcBorders>
              <w:top w:val="nil"/>
              <w:left w:val="nil"/>
              <w:bottom w:val="single" w:sz="4" w:space="0" w:color="auto"/>
              <w:right w:val="nil"/>
            </w:tcBorders>
          </w:tcPr>
          <w:p w14:paraId="6D4C7A7E" w14:textId="3632FE85" w:rsidR="00795271" w:rsidRPr="003B0D1B" w:rsidRDefault="00795271" w:rsidP="00795271">
            <w:pPr>
              <w:spacing w:line="240" w:lineRule="auto"/>
              <w:ind w:right="-72"/>
              <w:jc w:val="right"/>
              <w:rPr>
                <w:rFonts w:cs="Arial"/>
                <w:sz w:val="18"/>
                <w:szCs w:val="18"/>
              </w:rPr>
            </w:pPr>
            <w:r w:rsidRPr="003B0D1B">
              <w:rPr>
                <w:rFonts w:cs="Arial"/>
                <w:sz w:val="18"/>
                <w:szCs w:val="18"/>
              </w:rPr>
              <w:t>19,474,886</w:t>
            </w:r>
          </w:p>
        </w:tc>
        <w:tc>
          <w:tcPr>
            <w:tcW w:w="1440" w:type="dxa"/>
            <w:tcBorders>
              <w:top w:val="nil"/>
              <w:left w:val="nil"/>
              <w:bottom w:val="single" w:sz="4" w:space="0" w:color="auto"/>
              <w:right w:val="nil"/>
            </w:tcBorders>
            <w:shd w:val="clear" w:color="auto" w:fill="FAFAFA"/>
          </w:tcPr>
          <w:p w14:paraId="2A042BE3" w14:textId="18D531F6" w:rsidR="00795271" w:rsidRPr="003B0D1B" w:rsidRDefault="007C5D70" w:rsidP="00795271">
            <w:pPr>
              <w:spacing w:line="240" w:lineRule="auto"/>
              <w:ind w:right="-72"/>
              <w:jc w:val="right"/>
              <w:rPr>
                <w:rFonts w:cs="Arial"/>
                <w:sz w:val="18"/>
                <w:szCs w:val="18"/>
              </w:rPr>
            </w:pPr>
            <w:r w:rsidRPr="003B0D1B">
              <w:rPr>
                <w:rFonts w:cs="Arial"/>
                <w:sz w:val="18"/>
                <w:szCs w:val="18"/>
              </w:rPr>
              <w:t>15,816,616</w:t>
            </w:r>
          </w:p>
        </w:tc>
        <w:tc>
          <w:tcPr>
            <w:tcW w:w="1440" w:type="dxa"/>
            <w:tcBorders>
              <w:top w:val="nil"/>
              <w:left w:val="nil"/>
              <w:bottom w:val="single" w:sz="4" w:space="0" w:color="auto"/>
              <w:right w:val="nil"/>
            </w:tcBorders>
          </w:tcPr>
          <w:p w14:paraId="7D145D88" w14:textId="398E9D17" w:rsidR="00795271" w:rsidRPr="003B0D1B" w:rsidRDefault="00795271" w:rsidP="00795271">
            <w:pPr>
              <w:spacing w:line="240" w:lineRule="auto"/>
              <w:ind w:right="-72"/>
              <w:jc w:val="right"/>
              <w:rPr>
                <w:rFonts w:cs="Arial"/>
                <w:sz w:val="18"/>
                <w:szCs w:val="18"/>
              </w:rPr>
            </w:pPr>
            <w:r w:rsidRPr="003B0D1B">
              <w:rPr>
                <w:rFonts w:cs="Arial"/>
                <w:sz w:val="18"/>
                <w:szCs w:val="18"/>
              </w:rPr>
              <w:t>14,620,970</w:t>
            </w:r>
          </w:p>
        </w:tc>
      </w:tr>
    </w:tbl>
    <w:p w14:paraId="390930AA" w14:textId="77777777" w:rsidR="00CF75DE" w:rsidRPr="003B0D1B" w:rsidRDefault="00CF75DE" w:rsidP="00722C50">
      <w:pPr>
        <w:pStyle w:val="ListParagraph"/>
        <w:spacing w:line="240" w:lineRule="auto"/>
        <w:ind w:left="540"/>
        <w:jc w:val="both"/>
        <w:rPr>
          <w:rFonts w:eastAsia="Arial Unicode MS" w:cs="Arial"/>
          <w:sz w:val="18"/>
          <w:szCs w:val="18"/>
        </w:rPr>
      </w:pPr>
    </w:p>
    <w:p w14:paraId="068A72F8" w14:textId="77777777" w:rsidR="00CF75DE" w:rsidRPr="003B0D1B" w:rsidRDefault="00CF75DE" w:rsidP="00722C50">
      <w:pPr>
        <w:pStyle w:val="ListParagraph"/>
        <w:spacing w:line="240" w:lineRule="auto"/>
        <w:ind w:left="540"/>
        <w:jc w:val="both"/>
        <w:rPr>
          <w:rFonts w:eastAsia="Arial Unicode MS" w:cs="Arial"/>
          <w:sz w:val="18"/>
          <w:szCs w:val="18"/>
        </w:rPr>
      </w:pPr>
    </w:p>
    <w:tbl>
      <w:tblPr>
        <w:tblW w:w="9468" w:type="dxa"/>
        <w:shd w:val="clear" w:color="auto" w:fill="FFA543"/>
        <w:tblLook w:val="04A0" w:firstRow="1" w:lastRow="0" w:firstColumn="1" w:lastColumn="0" w:noHBand="0" w:noVBand="1"/>
      </w:tblPr>
      <w:tblGrid>
        <w:gridCol w:w="9468"/>
      </w:tblGrid>
      <w:tr w:rsidR="00CD679C" w:rsidRPr="003B0D1B" w14:paraId="62B08C9A" w14:textId="77777777" w:rsidTr="00EB5C8D">
        <w:trPr>
          <w:trHeight w:val="386"/>
        </w:trPr>
        <w:tc>
          <w:tcPr>
            <w:tcW w:w="9468" w:type="dxa"/>
            <w:shd w:val="clear" w:color="auto" w:fill="FFA543"/>
            <w:vAlign w:val="center"/>
          </w:tcPr>
          <w:p w14:paraId="150457FF" w14:textId="429B37C3" w:rsidR="00CD679C" w:rsidRPr="003B0D1B" w:rsidRDefault="00CD679C" w:rsidP="00EB5C8D">
            <w:pPr>
              <w:tabs>
                <w:tab w:val="left" w:pos="430"/>
              </w:tabs>
              <w:spacing w:line="240" w:lineRule="auto"/>
              <w:ind w:left="432" w:right="-104" w:hanging="432"/>
              <w:jc w:val="thaiDistribute"/>
              <w:rPr>
                <w:rFonts w:eastAsia="Arial Unicode MS" w:cs="Arial"/>
                <w:b/>
                <w:bCs/>
                <w:color w:val="FFFFFF"/>
                <w:sz w:val="18"/>
                <w:szCs w:val="18"/>
                <w:cs/>
              </w:rPr>
            </w:pPr>
            <w:r w:rsidRPr="003B0D1B">
              <w:rPr>
                <w:rFonts w:eastAsia="Arial Unicode MS" w:cs="Arial"/>
                <w:b/>
                <w:bCs/>
                <w:color w:val="FFFFFF"/>
                <w:sz w:val="18"/>
                <w:szCs w:val="18"/>
                <w:lang w:val="en-US"/>
              </w:rPr>
              <w:t>20</w:t>
            </w:r>
            <w:r w:rsidRPr="003B0D1B">
              <w:rPr>
                <w:rFonts w:eastAsia="Arial Unicode MS" w:cs="Arial"/>
                <w:b/>
                <w:bCs/>
                <w:color w:val="FFFFFF"/>
                <w:sz w:val="18"/>
                <w:szCs w:val="18"/>
              </w:rPr>
              <w:tab/>
              <w:t>Subsequent events</w:t>
            </w:r>
          </w:p>
        </w:tc>
      </w:tr>
    </w:tbl>
    <w:p w14:paraId="3F5D6BDB" w14:textId="77777777" w:rsidR="00740DD0" w:rsidRPr="003B0D1B" w:rsidRDefault="00740DD0" w:rsidP="00CD679C">
      <w:pPr>
        <w:spacing w:line="240" w:lineRule="auto"/>
        <w:jc w:val="thaiDistribute"/>
        <w:rPr>
          <w:rFonts w:cs="Arial"/>
          <w:color w:val="000000" w:themeColor="text1"/>
          <w:sz w:val="18"/>
          <w:szCs w:val="18"/>
          <w:lang w:val="en-US"/>
        </w:rPr>
      </w:pPr>
    </w:p>
    <w:p w14:paraId="7F4D6FFE" w14:textId="77777777" w:rsidR="00740DD0" w:rsidRPr="003B0D1B" w:rsidRDefault="00740DD0" w:rsidP="00740DD0">
      <w:pPr>
        <w:pStyle w:val="ListParagraph"/>
        <w:spacing w:line="240" w:lineRule="auto"/>
        <w:ind w:left="0"/>
        <w:jc w:val="thaiDistribute"/>
        <w:rPr>
          <w:rFonts w:cs="Arial"/>
          <w:sz w:val="18"/>
          <w:szCs w:val="18"/>
        </w:rPr>
      </w:pPr>
      <w:r w:rsidRPr="003B0D1B">
        <w:rPr>
          <w:rFonts w:cs="Arial"/>
          <w:b/>
          <w:bCs/>
          <w:color w:val="CF4A02"/>
          <w:sz w:val="18"/>
          <w:szCs w:val="18"/>
        </w:rPr>
        <w:t>Dividend paid</w:t>
      </w:r>
    </w:p>
    <w:p w14:paraId="58CE5038" w14:textId="77777777" w:rsidR="00740DD0" w:rsidRPr="003B0D1B" w:rsidRDefault="00740DD0" w:rsidP="00740DD0">
      <w:pPr>
        <w:pStyle w:val="ListParagraph"/>
        <w:spacing w:line="240" w:lineRule="auto"/>
        <w:ind w:left="0"/>
        <w:jc w:val="thaiDistribute"/>
        <w:rPr>
          <w:rFonts w:cs="Arial"/>
          <w:sz w:val="18"/>
          <w:szCs w:val="18"/>
        </w:rPr>
      </w:pPr>
    </w:p>
    <w:p w14:paraId="7DE85260" w14:textId="4E8B85B0" w:rsidR="00740DD0" w:rsidRPr="003B0D1B" w:rsidRDefault="00740DD0" w:rsidP="00740DD0">
      <w:pPr>
        <w:spacing w:line="240" w:lineRule="auto"/>
        <w:jc w:val="both"/>
        <w:rPr>
          <w:rFonts w:cs="Arial"/>
          <w:spacing w:val="-4"/>
          <w:sz w:val="18"/>
          <w:szCs w:val="18"/>
        </w:rPr>
      </w:pPr>
      <w:r w:rsidRPr="003B0D1B">
        <w:rPr>
          <w:rFonts w:cs="Arial"/>
          <w:spacing w:val="-4"/>
          <w:sz w:val="18"/>
          <w:szCs w:val="18"/>
        </w:rPr>
        <w:t xml:space="preserve">On </w:t>
      </w:r>
      <w:r w:rsidRPr="003B0D1B">
        <w:rPr>
          <w:rFonts w:cs="Arial"/>
          <w:spacing w:val="-4"/>
          <w:sz w:val="18"/>
          <w:szCs w:val="22"/>
          <w:lang w:val="en-US"/>
        </w:rPr>
        <w:t>1</w:t>
      </w:r>
      <w:r w:rsidR="0098154B" w:rsidRPr="003B0D1B">
        <w:rPr>
          <w:rFonts w:cs="Arial"/>
          <w:spacing w:val="-4"/>
          <w:sz w:val="18"/>
          <w:szCs w:val="22"/>
          <w:lang w:val="en-US"/>
        </w:rPr>
        <w:t>3</w:t>
      </w:r>
      <w:r w:rsidRPr="003B0D1B">
        <w:rPr>
          <w:rFonts w:cs="Arial"/>
          <w:spacing w:val="-4"/>
          <w:sz w:val="18"/>
          <w:szCs w:val="22"/>
          <w:lang w:val="en-US"/>
        </w:rPr>
        <w:t xml:space="preserve"> August</w:t>
      </w:r>
      <w:r w:rsidRPr="003B0D1B">
        <w:rPr>
          <w:rFonts w:cs="Arial"/>
          <w:spacing w:val="-4"/>
          <w:sz w:val="18"/>
          <w:szCs w:val="18"/>
        </w:rPr>
        <w:t xml:space="preserve"> 202</w:t>
      </w:r>
      <w:r w:rsidR="0098154B" w:rsidRPr="003B0D1B">
        <w:rPr>
          <w:rFonts w:cs="Arial"/>
          <w:spacing w:val="-4"/>
          <w:sz w:val="18"/>
          <w:szCs w:val="18"/>
        </w:rPr>
        <w:t>4</w:t>
      </w:r>
      <w:r w:rsidRPr="003B0D1B">
        <w:rPr>
          <w:rFonts w:cs="Arial"/>
          <w:spacing w:val="-4"/>
          <w:sz w:val="18"/>
          <w:szCs w:val="18"/>
        </w:rPr>
        <w:t xml:space="preserve">, the Board of Directors Meeting </w:t>
      </w:r>
      <w:r w:rsidR="0098154B" w:rsidRPr="003B0D1B">
        <w:rPr>
          <w:rFonts w:cs="Arial"/>
          <w:spacing w:val="-4"/>
          <w:sz w:val="18"/>
          <w:szCs w:val="18"/>
        </w:rPr>
        <w:t>5</w:t>
      </w:r>
      <w:r w:rsidRPr="003B0D1B">
        <w:rPr>
          <w:rFonts w:cs="Arial"/>
          <w:spacing w:val="-4"/>
          <w:sz w:val="18"/>
          <w:szCs w:val="18"/>
        </w:rPr>
        <w:t>/202</w:t>
      </w:r>
      <w:r w:rsidR="0098154B" w:rsidRPr="003B0D1B">
        <w:rPr>
          <w:rFonts w:cs="Arial"/>
          <w:spacing w:val="-4"/>
          <w:sz w:val="18"/>
          <w:szCs w:val="18"/>
        </w:rPr>
        <w:t>4</w:t>
      </w:r>
      <w:r w:rsidRPr="003B0D1B">
        <w:rPr>
          <w:rFonts w:cs="Arial"/>
          <w:spacing w:val="-4"/>
          <w:sz w:val="18"/>
          <w:szCs w:val="18"/>
        </w:rPr>
        <w:t xml:space="preserve"> approved the payment of interim dividend </w:t>
      </w:r>
      <w:r w:rsidRPr="003B0D1B">
        <w:rPr>
          <w:rFonts w:eastAsia="Arial Unicode MS" w:cs="Arial"/>
          <w:sz w:val="18"/>
          <w:szCs w:val="18"/>
          <w:lang w:eastAsia="en-GB"/>
        </w:rPr>
        <w:t xml:space="preserve">from </w:t>
      </w:r>
      <w:r w:rsidR="002B7023">
        <w:rPr>
          <w:rFonts w:eastAsia="Arial Unicode MS" w:cs="Arial"/>
          <w:sz w:val="18"/>
          <w:szCs w:val="18"/>
          <w:lang w:eastAsia="en-GB"/>
        </w:rPr>
        <w:t xml:space="preserve">retained earnings as </w:t>
      </w:r>
      <w:proofErr w:type="gramStart"/>
      <w:r w:rsidR="002B7023">
        <w:rPr>
          <w:rFonts w:eastAsia="Arial Unicode MS" w:cs="Arial"/>
          <w:sz w:val="18"/>
          <w:szCs w:val="18"/>
          <w:lang w:eastAsia="en-GB"/>
        </w:rPr>
        <w:t>at</w:t>
      </w:r>
      <w:proofErr w:type="gramEnd"/>
      <w:r w:rsidR="00E75EDE" w:rsidRPr="003B0D1B">
        <w:rPr>
          <w:rFonts w:cs="Arial"/>
          <w:sz w:val="18"/>
          <w:szCs w:val="18"/>
        </w:rPr>
        <w:t xml:space="preserve"> 30 June 2024</w:t>
      </w:r>
      <w:r w:rsidR="00E75EDE" w:rsidRPr="003B0D1B">
        <w:rPr>
          <w:rFonts w:cs="Arial"/>
          <w:sz w:val="18"/>
          <w:szCs w:val="18"/>
          <w:lang w:val="en-US"/>
        </w:rPr>
        <w:t xml:space="preserve"> </w:t>
      </w:r>
      <w:r w:rsidRPr="003B0D1B">
        <w:rPr>
          <w:rFonts w:cs="Arial"/>
          <w:spacing w:val="-4"/>
          <w:sz w:val="18"/>
          <w:szCs w:val="18"/>
        </w:rPr>
        <w:t>to the shareholders listed in the register on 29 August 202</w:t>
      </w:r>
      <w:r w:rsidR="0098154B" w:rsidRPr="003B0D1B">
        <w:rPr>
          <w:rFonts w:cs="Arial"/>
          <w:spacing w:val="-4"/>
          <w:sz w:val="18"/>
          <w:szCs w:val="18"/>
        </w:rPr>
        <w:t>4</w:t>
      </w:r>
      <w:r w:rsidRPr="003B0D1B">
        <w:rPr>
          <w:rFonts w:cs="Arial"/>
          <w:spacing w:val="-4"/>
          <w:sz w:val="18"/>
          <w:szCs w:val="18"/>
        </w:rPr>
        <w:t>. Dividend were announced at rate of Baht 0.</w:t>
      </w:r>
      <w:r w:rsidR="002B7023">
        <w:rPr>
          <w:rFonts w:cs="Arial"/>
          <w:spacing w:val="-4"/>
          <w:sz w:val="18"/>
          <w:szCs w:val="18"/>
        </w:rPr>
        <w:t>10</w:t>
      </w:r>
      <w:r w:rsidRPr="003B0D1B">
        <w:rPr>
          <w:rFonts w:cs="Arial"/>
          <w:spacing w:val="-4"/>
          <w:sz w:val="18"/>
          <w:szCs w:val="18"/>
        </w:rPr>
        <w:t xml:space="preserve"> per share totalling Baht </w:t>
      </w:r>
      <w:r w:rsidR="002B7023">
        <w:rPr>
          <w:rFonts w:cs="Arial"/>
          <w:spacing w:val="-4"/>
          <w:sz w:val="18"/>
          <w:szCs w:val="18"/>
        </w:rPr>
        <w:t>60,001,000</w:t>
      </w:r>
      <w:r w:rsidRPr="003B0D1B">
        <w:rPr>
          <w:rFonts w:cs="Arial"/>
          <w:spacing w:val="-4"/>
          <w:sz w:val="18"/>
          <w:szCs w:val="18"/>
        </w:rPr>
        <w:t xml:space="preserve">. The dividends </w:t>
      </w:r>
      <w:r w:rsidR="006F4B96">
        <w:rPr>
          <w:rFonts w:cs="Browallia New"/>
          <w:spacing w:val="-4"/>
          <w:sz w:val="18"/>
          <w:szCs w:val="22"/>
        </w:rPr>
        <w:t>will be</w:t>
      </w:r>
      <w:r w:rsidRPr="003B0D1B">
        <w:rPr>
          <w:rFonts w:cs="Arial"/>
          <w:spacing w:val="-4"/>
          <w:sz w:val="18"/>
          <w:szCs w:val="18"/>
        </w:rPr>
        <w:t xml:space="preserve"> paid on 1</w:t>
      </w:r>
      <w:r w:rsidR="0098154B" w:rsidRPr="003B0D1B">
        <w:rPr>
          <w:rFonts w:cs="Arial"/>
          <w:spacing w:val="-4"/>
          <w:sz w:val="18"/>
          <w:szCs w:val="18"/>
        </w:rPr>
        <w:t>3</w:t>
      </w:r>
      <w:r w:rsidRPr="003B0D1B">
        <w:rPr>
          <w:rFonts w:cs="Arial"/>
          <w:spacing w:val="-4"/>
          <w:sz w:val="18"/>
          <w:szCs w:val="18"/>
        </w:rPr>
        <w:t xml:space="preserve"> September 202</w:t>
      </w:r>
      <w:r w:rsidR="0098154B" w:rsidRPr="003B0D1B">
        <w:rPr>
          <w:rFonts w:cs="Arial"/>
          <w:spacing w:val="-4"/>
          <w:sz w:val="18"/>
          <w:szCs w:val="18"/>
        </w:rPr>
        <w:t>4</w:t>
      </w:r>
      <w:r w:rsidRPr="003B0D1B">
        <w:rPr>
          <w:rFonts w:cs="Arial"/>
          <w:spacing w:val="-4"/>
          <w:sz w:val="18"/>
          <w:szCs w:val="18"/>
        </w:rPr>
        <w:t xml:space="preserve">. </w:t>
      </w:r>
    </w:p>
    <w:p w14:paraId="4F77B1B8" w14:textId="46243AFE" w:rsidR="00774024" w:rsidRPr="003B0D1B" w:rsidRDefault="00774024" w:rsidP="00237F86">
      <w:pPr>
        <w:spacing w:line="240" w:lineRule="auto"/>
        <w:jc w:val="both"/>
        <w:rPr>
          <w:rFonts w:eastAsia="Arial Unicode MS" w:cs="Arial"/>
          <w:sz w:val="18"/>
          <w:szCs w:val="18"/>
          <w:lang w:val="en-US"/>
        </w:rPr>
      </w:pPr>
    </w:p>
    <w:sectPr w:rsidR="00774024" w:rsidRPr="003B0D1B" w:rsidSect="00C6372A">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8AF78" w14:textId="77777777" w:rsidR="00186267" w:rsidRDefault="00186267">
      <w:r>
        <w:separator/>
      </w:r>
    </w:p>
  </w:endnote>
  <w:endnote w:type="continuationSeparator" w:id="0">
    <w:p w14:paraId="414EBB7B" w14:textId="77777777" w:rsidR="00186267" w:rsidRDefault="00186267">
      <w:r>
        <w:continuationSeparator/>
      </w:r>
    </w:p>
  </w:endnote>
  <w:endnote w:type="continuationNotice" w:id="1">
    <w:p w14:paraId="03843E95" w14:textId="77777777" w:rsidR="00186267" w:rsidRDefault="0018626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k Free">
    <w:panose1 w:val="03080402000500000000"/>
    <w:charset w:val="00"/>
    <w:family w:val="script"/>
    <w:pitch w:val="variable"/>
    <w:sig w:usb0="8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C894E" w14:textId="77777777" w:rsidR="003A4871" w:rsidRPr="00AA1A0E" w:rsidRDefault="003A4871" w:rsidP="00DA1C78">
    <w:pPr>
      <w:pStyle w:val="Header"/>
      <w:pBdr>
        <w:top w:val="single" w:sz="8" w:space="1" w:color="auto"/>
      </w:pBdr>
      <w:tabs>
        <w:tab w:val="clear" w:pos="8306"/>
        <w:tab w:val="right" w:pos="9639"/>
      </w:tabs>
      <w:jc w:val="right"/>
      <w:rPr>
        <w:rStyle w:val="PageNumber"/>
        <w:rFonts w:cs="Browallia New"/>
        <w:sz w:val="18"/>
        <w:lang w:val="en-US"/>
      </w:rPr>
    </w:pPr>
    <w:r w:rsidRPr="003C7E71">
      <w:rPr>
        <w:rStyle w:val="PageNumber"/>
        <w:rFonts w:cs="Arial"/>
        <w:sz w:val="18"/>
      </w:rPr>
      <w:fldChar w:fldCharType="begin"/>
    </w:r>
    <w:r w:rsidRPr="003C7E71">
      <w:rPr>
        <w:rStyle w:val="PageNumber"/>
        <w:rFonts w:cs="Arial"/>
        <w:sz w:val="18"/>
      </w:rPr>
      <w:instrText xml:space="preserve"> PAGE </w:instrText>
    </w:r>
    <w:r w:rsidRPr="003C7E71">
      <w:rPr>
        <w:rStyle w:val="PageNumber"/>
        <w:rFonts w:cs="Arial"/>
        <w:sz w:val="18"/>
      </w:rPr>
      <w:fldChar w:fldCharType="separate"/>
    </w:r>
    <w:r>
      <w:rPr>
        <w:rStyle w:val="PageNumber"/>
        <w:rFonts w:cs="Arial"/>
        <w:noProof/>
        <w:sz w:val="18"/>
      </w:rPr>
      <w:t>19</w:t>
    </w:r>
    <w:r w:rsidRPr="003C7E71">
      <w:rPr>
        <w:rStyle w:val="PageNumber"/>
        <w:rFonts w:cs="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E51E2" w14:textId="77777777" w:rsidR="00186267" w:rsidRDefault="00186267">
      <w:r>
        <w:separator/>
      </w:r>
    </w:p>
  </w:footnote>
  <w:footnote w:type="continuationSeparator" w:id="0">
    <w:p w14:paraId="17B4F1A3" w14:textId="77777777" w:rsidR="00186267" w:rsidRDefault="00186267">
      <w:r>
        <w:continuationSeparator/>
      </w:r>
    </w:p>
  </w:footnote>
  <w:footnote w:type="continuationNotice" w:id="1">
    <w:p w14:paraId="7E8FD7E1" w14:textId="77777777" w:rsidR="00186267" w:rsidRDefault="0018626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8467A" w14:textId="0219E6B7" w:rsidR="003A4871" w:rsidRPr="00CC75E7" w:rsidRDefault="003A4871" w:rsidP="00B77B6D">
    <w:pPr>
      <w:pStyle w:val="Heading5"/>
      <w:tabs>
        <w:tab w:val="clear" w:pos="480"/>
        <w:tab w:val="clear" w:pos="600"/>
        <w:tab w:val="clear" w:pos="718"/>
        <w:tab w:val="clear" w:pos="1318"/>
        <w:tab w:val="clear" w:pos="1918"/>
        <w:tab w:val="clear" w:pos="2518"/>
        <w:tab w:val="clear" w:pos="3118"/>
        <w:tab w:val="clear" w:pos="3718"/>
        <w:tab w:val="clear" w:pos="3969"/>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theme="minorBidi"/>
        <w:snapToGrid w:val="0"/>
        <w:szCs w:val="20"/>
        <w:lang w:eastAsia="th-TH"/>
      </w:rPr>
    </w:pPr>
    <w:proofErr w:type="spellStart"/>
    <w:r w:rsidRPr="0066211A">
      <w:rPr>
        <w:rFonts w:ascii="Arial" w:hAnsi="Arial" w:cstheme="minorBidi"/>
        <w:snapToGrid w:val="0"/>
        <w:szCs w:val="20"/>
        <w:lang w:eastAsia="th-TH"/>
      </w:rPr>
      <w:t>Rojukiss</w:t>
    </w:r>
    <w:proofErr w:type="spellEnd"/>
    <w:r w:rsidRPr="0066211A">
      <w:rPr>
        <w:rFonts w:ascii="Arial" w:hAnsi="Arial" w:cstheme="minorBidi"/>
        <w:snapToGrid w:val="0"/>
        <w:szCs w:val="20"/>
        <w:lang w:eastAsia="th-TH"/>
      </w:rPr>
      <w:t xml:space="preserve"> International Public Company Limited</w:t>
    </w:r>
  </w:p>
  <w:p w14:paraId="66B96497" w14:textId="12ACB2E9" w:rsidR="003A4871" w:rsidRPr="0077052A" w:rsidRDefault="003A4871" w:rsidP="00B77B6D">
    <w:pPr>
      <w:pStyle w:val="Header"/>
      <w:tabs>
        <w:tab w:val="clear" w:pos="4153"/>
        <w:tab w:val="clear" w:pos="8306"/>
      </w:tabs>
      <w:spacing w:line="240" w:lineRule="auto"/>
      <w:rPr>
        <w:rFonts w:cs="Arial"/>
        <w:b/>
        <w:bCs/>
        <w:sz w:val="18"/>
      </w:rPr>
    </w:pPr>
    <w:r w:rsidRPr="0077052A">
      <w:rPr>
        <w:rFonts w:cs="Arial"/>
        <w:b/>
        <w:bCs/>
        <w:sz w:val="18"/>
      </w:rPr>
      <w:t xml:space="preserve">Condensed Notes to the Interim Financial Information (Unaudited) </w:t>
    </w:r>
  </w:p>
  <w:p w14:paraId="02FA2522" w14:textId="01640CFF" w:rsidR="003A4871" w:rsidRPr="00D156BA" w:rsidRDefault="006B3A54" w:rsidP="00B77B6D">
    <w:pPr>
      <w:pStyle w:val="Header"/>
      <w:pBdr>
        <w:bottom w:val="single" w:sz="8" w:space="1" w:color="auto"/>
      </w:pBdr>
      <w:tabs>
        <w:tab w:val="clear" w:pos="4153"/>
        <w:tab w:val="clear" w:pos="8306"/>
      </w:tabs>
      <w:spacing w:line="240" w:lineRule="auto"/>
      <w:rPr>
        <w:rFonts w:cs="Arial"/>
        <w:b/>
        <w:bCs/>
        <w:sz w:val="18"/>
      </w:rPr>
    </w:pPr>
    <w:r w:rsidRPr="00D156BA">
      <w:rPr>
        <w:rFonts w:cs="Arial"/>
        <w:b/>
        <w:bCs/>
        <w:sz w:val="18"/>
      </w:rPr>
      <w:t xml:space="preserve">For the </w:t>
    </w:r>
    <w:r w:rsidR="00B77B6D">
      <w:rPr>
        <w:rFonts w:cs="Arial"/>
        <w:b/>
        <w:bCs/>
        <w:sz w:val="18"/>
      </w:rPr>
      <w:t>six</w:t>
    </w:r>
    <w:r w:rsidR="00723191" w:rsidRPr="00723191">
      <w:rPr>
        <w:rFonts w:cs="Arial"/>
        <w:b/>
        <w:bCs/>
        <w:sz w:val="18"/>
      </w:rPr>
      <w:t>-month</w:t>
    </w:r>
    <w:r w:rsidRPr="00D156BA">
      <w:rPr>
        <w:rFonts w:cs="Arial"/>
        <w:b/>
        <w:bCs/>
        <w:sz w:val="18"/>
      </w:rPr>
      <w:t xml:space="preserve"> period ended </w:t>
    </w:r>
    <w:r w:rsidR="00B77B6D">
      <w:rPr>
        <w:rFonts w:cs="Arial"/>
        <w:b/>
        <w:bCs/>
        <w:sz w:val="18"/>
      </w:rPr>
      <w:t>30 June</w:t>
    </w:r>
    <w:r w:rsidRPr="00D156BA">
      <w:rPr>
        <w:rFonts w:cs="Arial"/>
        <w:b/>
        <w:bCs/>
        <w:sz w:val="18"/>
      </w:rPr>
      <w:t xml:space="preserve"> </w:t>
    </w:r>
    <w:r w:rsidR="00723191" w:rsidRPr="00723191">
      <w:rPr>
        <w:rFonts w:cs="Arial"/>
        <w:b/>
        <w:bCs/>
        <w:sz w:val="18"/>
      </w:rPr>
      <w:t>2024</w:t>
    </w:r>
  </w:p>
  <w:p w14:paraId="622D7EEC" w14:textId="77777777" w:rsidR="003A4871" w:rsidRPr="0077052A" w:rsidRDefault="003A4871" w:rsidP="00B77B6D">
    <w:pPr>
      <w:pStyle w:val="Header"/>
      <w:tabs>
        <w:tab w:val="clear" w:pos="4153"/>
        <w:tab w:val="clear" w:pos="8306"/>
      </w:tabs>
      <w:spacing w:line="240" w:lineRule="auto"/>
      <w:rPr>
        <w:rFonts w:cs="Arial"/>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14B4A8D"/>
    <w:multiLevelType w:val="hybridMultilevel"/>
    <w:tmpl w:val="88BE47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814E75"/>
    <w:multiLevelType w:val="hybridMultilevel"/>
    <w:tmpl w:val="D528F7B0"/>
    <w:lvl w:ilvl="0" w:tplc="2E18D876">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15162466"/>
    <w:multiLevelType w:val="hybridMultilevel"/>
    <w:tmpl w:val="8A601CB8"/>
    <w:lvl w:ilvl="0" w:tplc="B7F82310">
      <w:start w:val="4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6B6293"/>
    <w:multiLevelType w:val="hybridMultilevel"/>
    <w:tmpl w:val="3D8235B0"/>
    <w:lvl w:ilvl="0" w:tplc="221E2FC0">
      <w:start w:val="4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EA07EB"/>
    <w:multiLevelType w:val="hybridMultilevel"/>
    <w:tmpl w:val="DF80CE06"/>
    <w:lvl w:ilvl="0" w:tplc="A8BA8572">
      <w:start w:val="4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8" w15:restartNumberingAfterBreak="0">
    <w:nsid w:val="302E10CD"/>
    <w:multiLevelType w:val="hybridMultilevel"/>
    <w:tmpl w:val="2458A25A"/>
    <w:lvl w:ilvl="0" w:tplc="B1524346">
      <w:start w:val="14"/>
      <w:numFmt w:val="bullet"/>
      <w:lvlText w:val="-"/>
      <w:lvlJc w:val="left"/>
      <w:pPr>
        <w:ind w:left="365" w:hanging="360"/>
      </w:pPr>
      <w:rPr>
        <w:rFonts w:ascii="Arial" w:eastAsia="Times New Roman" w:hAnsi="Arial" w:cs="Arial" w:hint="default"/>
      </w:rPr>
    </w:lvl>
    <w:lvl w:ilvl="1" w:tplc="04090003" w:tentative="1">
      <w:start w:val="1"/>
      <w:numFmt w:val="bullet"/>
      <w:lvlText w:val="o"/>
      <w:lvlJc w:val="left"/>
      <w:pPr>
        <w:ind w:left="1085" w:hanging="360"/>
      </w:pPr>
      <w:rPr>
        <w:rFonts w:ascii="Courier New" w:hAnsi="Courier New" w:cs="Courier New" w:hint="default"/>
      </w:rPr>
    </w:lvl>
    <w:lvl w:ilvl="2" w:tplc="04090005" w:tentative="1">
      <w:start w:val="1"/>
      <w:numFmt w:val="bullet"/>
      <w:lvlText w:val=""/>
      <w:lvlJc w:val="left"/>
      <w:pPr>
        <w:ind w:left="1805" w:hanging="360"/>
      </w:pPr>
      <w:rPr>
        <w:rFonts w:ascii="Wingdings" w:hAnsi="Wingdings" w:hint="default"/>
      </w:rPr>
    </w:lvl>
    <w:lvl w:ilvl="3" w:tplc="04090001" w:tentative="1">
      <w:start w:val="1"/>
      <w:numFmt w:val="bullet"/>
      <w:lvlText w:val=""/>
      <w:lvlJc w:val="left"/>
      <w:pPr>
        <w:ind w:left="2525" w:hanging="360"/>
      </w:pPr>
      <w:rPr>
        <w:rFonts w:ascii="Symbol" w:hAnsi="Symbol" w:hint="default"/>
      </w:rPr>
    </w:lvl>
    <w:lvl w:ilvl="4" w:tplc="04090003" w:tentative="1">
      <w:start w:val="1"/>
      <w:numFmt w:val="bullet"/>
      <w:lvlText w:val="o"/>
      <w:lvlJc w:val="left"/>
      <w:pPr>
        <w:ind w:left="3245" w:hanging="360"/>
      </w:pPr>
      <w:rPr>
        <w:rFonts w:ascii="Courier New" w:hAnsi="Courier New" w:cs="Courier New" w:hint="default"/>
      </w:rPr>
    </w:lvl>
    <w:lvl w:ilvl="5" w:tplc="04090005" w:tentative="1">
      <w:start w:val="1"/>
      <w:numFmt w:val="bullet"/>
      <w:lvlText w:val=""/>
      <w:lvlJc w:val="left"/>
      <w:pPr>
        <w:ind w:left="3965" w:hanging="360"/>
      </w:pPr>
      <w:rPr>
        <w:rFonts w:ascii="Wingdings" w:hAnsi="Wingdings" w:hint="default"/>
      </w:rPr>
    </w:lvl>
    <w:lvl w:ilvl="6" w:tplc="04090001" w:tentative="1">
      <w:start w:val="1"/>
      <w:numFmt w:val="bullet"/>
      <w:lvlText w:val=""/>
      <w:lvlJc w:val="left"/>
      <w:pPr>
        <w:ind w:left="4685" w:hanging="360"/>
      </w:pPr>
      <w:rPr>
        <w:rFonts w:ascii="Symbol" w:hAnsi="Symbol" w:hint="default"/>
      </w:rPr>
    </w:lvl>
    <w:lvl w:ilvl="7" w:tplc="04090003" w:tentative="1">
      <w:start w:val="1"/>
      <w:numFmt w:val="bullet"/>
      <w:lvlText w:val="o"/>
      <w:lvlJc w:val="left"/>
      <w:pPr>
        <w:ind w:left="5405" w:hanging="360"/>
      </w:pPr>
      <w:rPr>
        <w:rFonts w:ascii="Courier New" w:hAnsi="Courier New" w:cs="Courier New" w:hint="default"/>
      </w:rPr>
    </w:lvl>
    <w:lvl w:ilvl="8" w:tplc="04090005" w:tentative="1">
      <w:start w:val="1"/>
      <w:numFmt w:val="bullet"/>
      <w:lvlText w:val=""/>
      <w:lvlJc w:val="left"/>
      <w:pPr>
        <w:ind w:left="6125" w:hanging="360"/>
      </w:pPr>
      <w:rPr>
        <w:rFonts w:ascii="Wingdings" w:hAnsi="Wingdings" w:hint="default"/>
      </w:rPr>
    </w:lvl>
  </w:abstractNum>
  <w:abstractNum w:abstractNumId="9" w15:restartNumberingAfterBreak="0">
    <w:nsid w:val="530B1496"/>
    <w:multiLevelType w:val="hybridMultilevel"/>
    <w:tmpl w:val="D5628A6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540D3906"/>
    <w:multiLevelType w:val="hybridMultilevel"/>
    <w:tmpl w:val="B2A4B582"/>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B760AED"/>
    <w:multiLevelType w:val="hybridMultilevel"/>
    <w:tmpl w:val="AA60A928"/>
    <w:lvl w:ilvl="0" w:tplc="04090001">
      <w:start w:val="1"/>
      <w:numFmt w:val="bullet"/>
      <w:lvlText w:val=""/>
      <w:lvlJc w:val="left"/>
      <w:pPr>
        <w:tabs>
          <w:tab w:val="num" w:pos="1913"/>
        </w:tabs>
        <w:ind w:left="1913" w:hanging="360"/>
      </w:pPr>
      <w:rPr>
        <w:rFonts w:ascii="Symbol" w:hAnsi="Symbol" w:hint="default"/>
      </w:rPr>
    </w:lvl>
    <w:lvl w:ilvl="1" w:tplc="04090003">
      <w:start w:val="1"/>
      <w:numFmt w:val="bullet"/>
      <w:lvlText w:val="o"/>
      <w:lvlJc w:val="left"/>
      <w:pPr>
        <w:tabs>
          <w:tab w:val="num" w:pos="2633"/>
        </w:tabs>
        <w:ind w:left="2633" w:hanging="360"/>
      </w:pPr>
      <w:rPr>
        <w:rFonts w:ascii="Courier New" w:hAnsi="Courier New" w:hint="default"/>
      </w:rPr>
    </w:lvl>
    <w:lvl w:ilvl="2" w:tplc="04090005">
      <w:start w:val="1"/>
      <w:numFmt w:val="bullet"/>
      <w:lvlText w:val=""/>
      <w:lvlJc w:val="left"/>
      <w:pPr>
        <w:tabs>
          <w:tab w:val="num" w:pos="3353"/>
        </w:tabs>
        <w:ind w:left="3353" w:hanging="360"/>
      </w:pPr>
      <w:rPr>
        <w:rFonts w:ascii="Wingdings" w:hAnsi="Wingdings" w:hint="default"/>
      </w:rPr>
    </w:lvl>
    <w:lvl w:ilvl="3" w:tplc="04090001">
      <w:start w:val="1"/>
      <w:numFmt w:val="bullet"/>
      <w:lvlText w:val=""/>
      <w:lvlJc w:val="left"/>
      <w:pPr>
        <w:tabs>
          <w:tab w:val="num" w:pos="4073"/>
        </w:tabs>
        <w:ind w:left="4073" w:hanging="360"/>
      </w:pPr>
      <w:rPr>
        <w:rFonts w:ascii="Symbol" w:hAnsi="Symbol" w:hint="default"/>
      </w:rPr>
    </w:lvl>
    <w:lvl w:ilvl="4" w:tplc="04090003">
      <w:start w:val="1"/>
      <w:numFmt w:val="bullet"/>
      <w:lvlText w:val="o"/>
      <w:lvlJc w:val="left"/>
      <w:pPr>
        <w:tabs>
          <w:tab w:val="num" w:pos="4793"/>
        </w:tabs>
        <w:ind w:left="4793" w:hanging="360"/>
      </w:pPr>
      <w:rPr>
        <w:rFonts w:ascii="Courier New" w:hAnsi="Courier New" w:hint="default"/>
      </w:rPr>
    </w:lvl>
    <w:lvl w:ilvl="5" w:tplc="04090005">
      <w:start w:val="1"/>
      <w:numFmt w:val="bullet"/>
      <w:lvlText w:val=""/>
      <w:lvlJc w:val="left"/>
      <w:pPr>
        <w:tabs>
          <w:tab w:val="num" w:pos="5513"/>
        </w:tabs>
        <w:ind w:left="5513" w:hanging="360"/>
      </w:pPr>
      <w:rPr>
        <w:rFonts w:ascii="Wingdings" w:hAnsi="Wingdings" w:hint="default"/>
      </w:rPr>
    </w:lvl>
    <w:lvl w:ilvl="6" w:tplc="04090001">
      <w:start w:val="1"/>
      <w:numFmt w:val="bullet"/>
      <w:lvlText w:val=""/>
      <w:lvlJc w:val="left"/>
      <w:pPr>
        <w:tabs>
          <w:tab w:val="num" w:pos="6233"/>
        </w:tabs>
        <w:ind w:left="6233" w:hanging="360"/>
      </w:pPr>
      <w:rPr>
        <w:rFonts w:ascii="Symbol" w:hAnsi="Symbol" w:hint="default"/>
      </w:rPr>
    </w:lvl>
    <w:lvl w:ilvl="7" w:tplc="04090003">
      <w:start w:val="1"/>
      <w:numFmt w:val="bullet"/>
      <w:lvlText w:val="o"/>
      <w:lvlJc w:val="left"/>
      <w:pPr>
        <w:tabs>
          <w:tab w:val="num" w:pos="6953"/>
        </w:tabs>
        <w:ind w:left="6953" w:hanging="360"/>
      </w:pPr>
      <w:rPr>
        <w:rFonts w:ascii="Courier New" w:hAnsi="Courier New" w:hint="default"/>
      </w:rPr>
    </w:lvl>
    <w:lvl w:ilvl="8" w:tplc="04090005">
      <w:start w:val="1"/>
      <w:numFmt w:val="bullet"/>
      <w:lvlText w:val=""/>
      <w:lvlJc w:val="left"/>
      <w:pPr>
        <w:tabs>
          <w:tab w:val="num" w:pos="7673"/>
        </w:tabs>
        <w:ind w:left="7673" w:hanging="360"/>
      </w:pPr>
      <w:rPr>
        <w:rFonts w:ascii="Wingdings" w:hAnsi="Wingdings" w:hint="default"/>
      </w:rPr>
    </w:lvl>
  </w:abstractNum>
  <w:abstractNum w:abstractNumId="12" w15:restartNumberingAfterBreak="0">
    <w:nsid w:val="60003AEE"/>
    <w:multiLevelType w:val="hybridMultilevel"/>
    <w:tmpl w:val="6458D9E2"/>
    <w:lvl w:ilvl="0" w:tplc="8C0AF5E8">
      <w:start w:val="1"/>
      <w:numFmt w:val="bullet"/>
      <w:lvlText w:val="-"/>
      <w:lvlJc w:val="left"/>
      <w:pPr>
        <w:ind w:left="931" w:hanging="360"/>
      </w:pPr>
      <w:rPr>
        <w:rFonts w:ascii="Arial" w:eastAsia="Times New Roman" w:hAnsi="Arial" w:cs="Arial" w:hint="default"/>
        <w:b/>
      </w:rPr>
    </w:lvl>
    <w:lvl w:ilvl="1" w:tplc="04090003" w:tentative="1">
      <w:start w:val="1"/>
      <w:numFmt w:val="bullet"/>
      <w:lvlText w:val="o"/>
      <w:lvlJc w:val="left"/>
      <w:pPr>
        <w:ind w:left="1651" w:hanging="360"/>
      </w:pPr>
      <w:rPr>
        <w:rFonts w:ascii="Courier New" w:hAnsi="Courier New" w:cs="Courier New" w:hint="default"/>
      </w:rPr>
    </w:lvl>
    <w:lvl w:ilvl="2" w:tplc="04090005" w:tentative="1">
      <w:start w:val="1"/>
      <w:numFmt w:val="bullet"/>
      <w:lvlText w:val=""/>
      <w:lvlJc w:val="left"/>
      <w:pPr>
        <w:ind w:left="2371" w:hanging="360"/>
      </w:pPr>
      <w:rPr>
        <w:rFonts w:ascii="Wingdings" w:hAnsi="Wingdings" w:hint="default"/>
      </w:rPr>
    </w:lvl>
    <w:lvl w:ilvl="3" w:tplc="04090001" w:tentative="1">
      <w:start w:val="1"/>
      <w:numFmt w:val="bullet"/>
      <w:lvlText w:val=""/>
      <w:lvlJc w:val="left"/>
      <w:pPr>
        <w:ind w:left="3091" w:hanging="360"/>
      </w:pPr>
      <w:rPr>
        <w:rFonts w:ascii="Symbol" w:hAnsi="Symbol" w:hint="default"/>
      </w:rPr>
    </w:lvl>
    <w:lvl w:ilvl="4" w:tplc="04090003" w:tentative="1">
      <w:start w:val="1"/>
      <w:numFmt w:val="bullet"/>
      <w:lvlText w:val="o"/>
      <w:lvlJc w:val="left"/>
      <w:pPr>
        <w:ind w:left="3811" w:hanging="360"/>
      </w:pPr>
      <w:rPr>
        <w:rFonts w:ascii="Courier New" w:hAnsi="Courier New" w:cs="Courier New" w:hint="default"/>
      </w:rPr>
    </w:lvl>
    <w:lvl w:ilvl="5" w:tplc="04090005" w:tentative="1">
      <w:start w:val="1"/>
      <w:numFmt w:val="bullet"/>
      <w:lvlText w:val=""/>
      <w:lvlJc w:val="left"/>
      <w:pPr>
        <w:ind w:left="4531" w:hanging="360"/>
      </w:pPr>
      <w:rPr>
        <w:rFonts w:ascii="Wingdings" w:hAnsi="Wingdings" w:hint="default"/>
      </w:rPr>
    </w:lvl>
    <w:lvl w:ilvl="6" w:tplc="04090001" w:tentative="1">
      <w:start w:val="1"/>
      <w:numFmt w:val="bullet"/>
      <w:lvlText w:val=""/>
      <w:lvlJc w:val="left"/>
      <w:pPr>
        <w:ind w:left="5251" w:hanging="360"/>
      </w:pPr>
      <w:rPr>
        <w:rFonts w:ascii="Symbol" w:hAnsi="Symbol" w:hint="default"/>
      </w:rPr>
    </w:lvl>
    <w:lvl w:ilvl="7" w:tplc="04090003" w:tentative="1">
      <w:start w:val="1"/>
      <w:numFmt w:val="bullet"/>
      <w:lvlText w:val="o"/>
      <w:lvlJc w:val="left"/>
      <w:pPr>
        <w:ind w:left="5971" w:hanging="360"/>
      </w:pPr>
      <w:rPr>
        <w:rFonts w:ascii="Courier New" w:hAnsi="Courier New" w:cs="Courier New" w:hint="default"/>
      </w:rPr>
    </w:lvl>
    <w:lvl w:ilvl="8" w:tplc="04090005" w:tentative="1">
      <w:start w:val="1"/>
      <w:numFmt w:val="bullet"/>
      <w:lvlText w:val=""/>
      <w:lvlJc w:val="left"/>
      <w:pPr>
        <w:ind w:left="6691" w:hanging="360"/>
      </w:pPr>
      <w:rPr>
        <w:rFonts w:ascii="Wingdings" w:hAnsi="Wingdings" w:hint="default"/>
      </w:rPr>
    </w:lvl>
  </w:abstractNum>
  <w:abstractNum w:abstractNumId="13" w15:restartNumberingAfterBreak="0">
    <w:nsid w:val="61677598"/>
    <w:multiLevelType w:val="hybridMultilevel"/>
    <w:tmpl w:val="DC66D7EC"/>
    <w:lvl w:ilvl="0" w:tplc="03985BA2">
      <w:start w:val="4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2910FB"/>
    <w:multiLevelType w:val="hybridMultilevel"/>
    <w:tmpl w:val="1FC2C6DA"/>
    <w:lvl w:ilvl="0" w:tplc="5E264E9C">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69F52FEC"/>
    <w:multiLevelType w:val="hybridMultilevel"/>
    <w:tmpl w:val="996C6400"/>
    <w:lvl w:ilvl="0" w:tplc="EC120A14">
      <w:start w:val="1"/>
      <w:numFmt w:val="lowerLetter"/>
      <w:lvlText w:val="%1)"/>
      <w:lvlJc w:val="left"/>
      <w:pPr>
        <w:ind w:left="2568" w:hanging="360"/>
      </w:pPr>
      <w:rPr>
        <w:rFonts w:hint="default"/>
        <w:b/>
        <w:bCs/>
        <w:color w:val="CF4A02"/>
      </w:rPr>
    </w:lvl>
    <w:lvl w:ilvl="1" w:tplc="04090019" w:tentative="1">
      <w:start w:val="1"/>
      <w:numFmt w:val="lowerLetter"/>
      <w:lvlText w:val="%2."/>
      <w:lvlJc w:val="left"/>
      <w:pPr>
        <w:ind w:left="3288" w:hanging="360"/>
      </w:pPr>
    </w:lvl>
    <w:lvl w:ilvl="2" w:tplc="0409001B" w:tentative="1">
      <w:start w:val="1"/>
      <w:numFmt w:val="lowerRoman"/>
      <w:lvlText w:val="%3."/>
      <w:lvlJc w:val="right"/>
      <w:pPr>
        <w:ind w:left="4008" w:hanging="180"/>
      </w:pPr>
    </w:lvl>
    <w:lvl w:ilvl="3" w:tplc="0409000F" w:tentative="1">
      <w:start w:val="1"/>
      <w:numFmt w:val="decimal"/>
      <w:lvlText w:val="%4."/>
      <w:lvlJc w:val="left"/>
      <w:pPr>
        <w:ind w:left="4728" w:hanging="360"/>
      </w:pPr>
    </w:lvl>
    <w:lvl w:ilvl="4" w:tplc="04090019" w:tentative="1">
      <w:start w:val="1"/>
      <w:numFmt w:val="lowerLetter"/>
      <w:lvlText w:val="%5."/>
      <w:lvlJc w:val="left"/>
      <w:pPr>
        <w:ind w:left="5448" w:hanging="360"/>
      </w:pPr>
    </w:lvl>
    <w:lvl w:ilvl="5" w:tplc="0409001B" w:tentative="1">
      <w:start w:val="1"/>
      <w:numFmt w:val="lowerRoman"/>
      <w:lvlText w:val="%6."/>
      <w:lvlJc w:val="right"/>
      <w:pPr>
        <w:ind w:left="6168" w:hanging="180"/>
      </w:pPr>
    </w:lvl>
    <w:lvl w:ilvl="6" w:tplc="0409000F" w:tentative="1">
      <w:start w:val="1"/>
      <w:numFmt w:val="decimal"/>
      <w:lvlText w:val="%7."/>
      <w:lvlJc w:val="left"/>
      <w:pPr>
        <w:ind w:left="6888" w:hanging="360"/>
      </w:pPr>
    </w:lvl>
    <w:lvl w:ilvl="7" w:tplc="04090019" w:tentative="1">
      <w:start w:val="1"/>
      <w:numFmt w:val="lowerLetter"/>
      <w:lvlText w:val="%8."/>
      <w:lvlJc w:val="left"/>
      <w:pPr>
        <w:ind w:left="7608" w:hanging="360"/>
      </w:pPr>
    </w:lvl>
    <w:lvl w:ilvl="8" w:tplc="0409001B" w:tentative="1">
      <w:start w:val="1"/>
      <w:numFmt w:val="lowerRoman"/>
      <w:lvlText w:val="%9."/>
      <w:lvlJc w:val="right"/>
      <w:pPr>
        <w:ind w:left="8328" w:hanging="180"/>
      </w:pPr>
    </w:lvl>
  </w:abstractNum>
  <w:abstractNum w:abstractNumId="16" w15:restartNumberingAfterBreak="0">
    <w:nsid w:val="6CE97129"/>
    <w:multiLevelType w:val="hybridMultilevel"/>
    <w:tmpl w:val="FB50F520"/>
    <w:lvl w:ilvl="0" w:tplc="3B2C69B6">
      <w:start w:val="1"/>
      <w:numFmt w:val="bullet"/>
      <w:lvlText w:val="-"/>
      <w:lvlJc w:val="left"/>
      <w:pPr>
        <w:ind w:left="960" w:hanging="360"/>
      </w:pPr>
      <w:rPr>
        <w:rFonts w:ascii="Arial" w:eastAsia="Times New Roman" w:hAnsi="Arial" w:cs="Arial" w:hint="default"/>
        <w:b/>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7"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18" w15:restartNumberingAfterBreak="0">
    <w:nsid w:val="72061F7D"/>
    <w:multiLevelType w:val="hybridMultilevel"/>
    <w:tmpl w:val="E494C214"/>
    <w:lvl w:ilvl="0" w:tplc="438833BA">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591CA9"/>
    <w:multiLevelType w:val="multilevel"/>
    <w:tmpl w:val="B790A32C"/>
    <w:name w:val="PwCListBullets1"/>
    <w:styleLink w:val="PwCListBullets1"/>
    <w:lvl w:ilvl="0">
      <w:start w:val="1"/>
      <w:numFmt w:val="bullet"/>
      <w:pStyle w:val="ListBullet"/>
      <w:lvlText w:val=""/>
      <w:lvlJc w:val="left"/>
      <w:pPr>
        <w:tabs>
          <w:tab w:val="num" w:pos="397"/>
        </w:tabs>
        <w:ind w:left="397" w:hanging="397"/>
      </w:pPr>
      <w:rPr>
        <w:rFonts w:ascii="Symbol" w:hAnsi="Symbol" w:hint="default"/>
      </w:rPr>
    </w:lvl>
    <w:lvl w:ilvl="1">
      <w:start w:val="1"/>
      <w:numFmt w:val="bullet"/>
      <w:pStyle w:val="ListBullet2"/>
      <w:lvlText w:val=""/>
      <w:lvlJc w:val="left"/>
      <w:pPr>
        <w:tabs>
          <w:tab w:val="num" w:pos="794"/>
        </w:tabs>
        <w:ind w:left="794" w:hanging="397"/>
      </w:pPr>
      <w:rPr>
        <w:rFonts w:ascii="Symbol" w:hAnsi="Symbol" w:hint="default"/>
      </w:rPr>
    </w:lvl>
    <w:lvl w:ilvl="2">
      <w:start w:val="1"/>
      <w:numFmt w:val="bullet"/>
      <w:pStyle w:val="ListBullet3"/>
      <w:lvlText w:val=""/>
      <w:lvlJc w:val="left"/>
      <w:pPr>
        <w:tabs>
          <w:tab w:val="num" w:pos="1191"/>
        </w:tabs>
        <w:ind w:left="1191" w:hanging="397"/>
      </w:pPr>
      <w:rPr>
        <w:rFonts w:ascii="Symbol" w:hAnsi="Symbol" w:hint="default"/>
      </w:rPr>
    </w:lvl>
    <w:lvl w:ilvl="3">
      <w:start w:val="1"/>
      <w:numFmt w:val="bullet"/>
      <w:pStyle w:val="ListBullet4"/>
      <w:lvlText w:val=""/>
      <w:lvlJc w:val="left"/>
      <w:pPr>
        <w:tabs>
          <w:tab w:val="num" w:pos="1588"/>
        </w:tabs>
        <w:ind w:left="1588" w:hanging="397"/>
      </w:pPr>
      <w:rPr>
        <w:rFonts w:ascii="Symbol" w:hAnsi="Symbol" w:hint="default"/>
      </w:rPr>
    </w:lvl>
    <w:lvl w:ilvl="4">
      <w:start w:val="1"/>
      <w:numFmt w:val="bullet"/>
      <w:pStyle w:val="ListBullet5"/>
      <w:lvlText w:val=""/>
      <w:lvlJc w:val="left"/>
      <w:pPr>
        <w:tabs>
          <w:tab w:val="num" w:pos="1985"/>
        </w:tabs>
        <w:ind w:left="1985" w:hanging="397"/>
      </w:pPr>
      <w:rPr>
        <w:rFonts w:ascii="Symbol" w:hAnsi="Symbol" w:hint="default"/>
      </w:rPr>
    </w:lvl>
    <w:lvl w:ilvl="5">
      <w:start w:val="1"/>
      <w:numFmt w:val="bullet"/>
      <w:lvlText w:val=""/>
      <w:lvlJc w:val="left"/>
      <w:pPr>
        <w:tabs>
          <w:tab w:val="num" w:pos="2381"/>
        </w:tabs>
        <w:ind w:left="2382" w:hanging="397"/>
      </w:pPr>
      <w:rPr>
        <w:rFonts w:ascii="Symbol" w:hAnsi="Symbol" w:hint="default"/>
      </w:rPr>
    </w:lvl>
    <w:lvl w:ilvl="6">
      <w:start w:val="1"/>
      <w:numFmt w:val="bullet"/>
      <w:lvlText w:val=""/>
      <w:lvlJc w:val="left"/>
      <w:pPr>
        <w:tabs>
          <w:tab w:val="num" w:pos="2778"/>
        </w:tabs>
        <w:ind w:left="2779" w:hanging="397"/>
      </w:pPr>
      <w:rPr>
        <w:rFonts w:ascii="Symbol" w:hAnsi="Symbol" w:hint="default"/>
      </w:rPr>
    </w:lvl>
    <w:lvl w:ilvl="7">
      <w:start w:val="1"/>
      <w:numFmt w:val="bullet"/>
      <w:lvlText w:val=""/>
      <w:lvlJc w:val="left"/>
      <w:pPr>
        <w:tabs>
          <w:tab w:val="num" w:pos="3175"/>
        </w:tabs>
        <w:ind w:left="3176" w:hanging="397"/>
      </w:pPr>
      <w:rPr>
        <w:rFonts w:ascii="Symbol" w:hAnsi="Symbol" w:hint="default"/>
      </w:rPr>
    </w:lvl>
    <w:lvl w:ilvl="8">
      <w:start w:val="1"/>
      <w:numFmt w:val="bullet"/>
      <w:lvlText w:val=""/>
      <w:lvlJc w:val="left"/>
      <w:pPr>
        <w:tabs>
          <w:tab w:val="num" w:pos="3572"/>
        </w:tabs>
        <w:ind w:left="3573" w:hanging="397"/>
      </w:pPr>
      <w:rPr>
        <w:rFonts w:ascii="Symbol" w:hAnsi="Symbol" w:hint="default"/>
      </w:rPr>
    </w:lvl>
  </w:abstractNum>
  <w:abstractNum w:abstractNumId="20" w15:restartNumberingAfterBreak="0">
    <w:nsid w:val="75910D02"/>
    <w:multiLevelType w:val="hybridMultilevel"/>
    <w:tmpl w:val="2482F5A6"/>
    <w:lvl w:ilvl="0" w:tplc="77AEF0F0">
      <w:start w:val="1"/>
      <w:numFmt w:val="lowerLetter"/>
      <w:lvlText w:val="%1)"/>
      <w:lvlJc w:val="left"/>
      <w:pPr>
        <w:ind w:left="2204" w:hanging="360"/>
      </w:pPr>
      <w:rPr>
        <w:rFonts w:asciiTheme="minorHAnsi" w:hAnsiTheme="minorHAnsi" w:cstheme="minorHAnsi" w:hint="default"/>
        <w:b/>
        <w:color w:val="CF4A02"/>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21" w15:restartNumberingAfterBreak="0">
    <w:nsid w:val="78A52534"/>
    <w:multiLevelType w:val="hybridMultilevel"/>
    <w:tmpl w:val="B622D96E"/>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2"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37479122">
    <w:abstractNumId w:val="19"/>
  </w:num>
  <w:num w:numId="2" w16cid:durableId="2029288684">
    <w:abstractNumId w:val="14"/>
  </w:num>
  <w:num w:numId="3" w16cid:durableId="1109474087">
    <w:abstractNumId w:val="1"/>
  </w:num>
  <w:num w:numId="4" w16cid:durableId="1210146954">
    <w:abstractNumId w:val="11"/>
  </w:num>
  <w:num w:numId="5" w16cid:durableId="1600986792">
    <w:abstractNumId w:val="21"/>
  </w:num>
  <w:num w:numId="6" w16cid:durableId="1287009836">
    <w:abstractNumId w:val="7"/>
  </w:num>
  <w:num w:numId="7" w16cid:durableId="1045759332">
    <w:abstractNumId w:val="17"/>
  </w:num>
  <w:num w:numId="8" w16cid:durableId="1322737432">
    <w:abstractNumId w:val="22"/>
  </w:num>
  <w:num w:numId="9" w16cid:durableId="843206944">
    <w:abstractNumId w:val="6"/>
  </w:num>
  <w:num w:numId="10" w16cid:durableId="914358790">
    <w:abstractNumId w:val="12"/>
  </w:num>
  <w:num w:numId="11" w16cid:durableId="2091460888">
    <w:abstractNumId w:val="16"/>
  </w:num>
  <w:num w:numId="12" w16cid:durableId="85463992">
    <w:abstractNumId w:val="15"/>
  </w:num>
  <w:num w:numId="13" w16cid:durableId="431243103">
    <w:abstractNumId w:val="10"/>
  </w:num>
  <w:num w:numId="14" w16cid:durableId="1275986512">
    <w:abstractNumId w:val="9"/>
  </w:num>
  <w:num w:numId="15" w16cid:durableId="1471095176">
    <w:abstractNumId w:val="2"/>
  </w:num>
  <w:num w:numId="16" w16cid:durableId="1244756932">
    <w:abstractNumId w:val="0"/>
  </w:num>
  <w:num w:numId="17" w16cid:durableId="1725907727">
    <w:abstractNumId w:val="20"/>
  </w:num>
  <w:num w:numId="18" w16cid:durableId="845480438">
    <w:abstractNumId w:val="3"/>
  </w:num>
  <w:num w:numId="19" w16cid:durableId="403995392">
    <w:abstractNumId w:val="4"/>
  </w:num>
  <w:num w:numId="20" w16cid:durableId="353389572">
    <w:abstractNumId w:val="13"/>
  </w:num>
  <w:num w:numId="21" w16cid:durableId="1815022601">
    <w:abstractNumId w:val="5"/>
  </w:num>
  <w:num w:numId="22" w16cid:durableId="443116017">
    <w:abstractNumId w:val="18"/>
  </w:num>
  <w:num w:numId="23" w16cid:durableId="586227929">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222"/>
    <w:rsid w:val="000008B1"/>
    <w:rsid w:val="00000EF0"/>
    <w:rsid w:val="00001693"/>
    <w:rsid w:val="000032C8"/>
    <w:rsid w:val="000038D6"/>
    <w:rsid w:val="00005EBC"/>
    <w:rsid w:val="00006858"/>
    <w:rsid w:val="00006EF2"/>
    <w:rsid w:val="00010059"/>
    <w:rsid w:val="000102F9"/>
    <w:rsid w:val="0001064B"/>
    <w:rsid w:val="00010750"/>
    <w:rsid w:val="00010883"/>
    <w:rsid w:val="0001146B"/>
    <w:rsid w:val="000117D4"/>
    <w:rsid w:val="00012149"/>
    <w:rsid w:val="00012CC7"/>
    <w:rsid w:val="00012F71"/>
    <w:rsid w:val="0001423B"/>
    <w:rsid w:val="000150BA"/>
    <w:rsid w:val="000150DE"/>
    <w:rsid w:val="00015390"/>
    <w:rsid w:val="00017126"/>
    <w:rsid w:val="000204F1"/>
    <w:rsid w:val="000209E4"/>
    <w:rsid w:val="00020E81"/>
    <w:rsid w:val="00020F9E"/>
    <w:rsid w:val="00021E00"/>
    <w:rsid w:val="00021F56"/>
    <w:rsid w:val="00022970"/>
    <w:rsid w:val="00022A41"/>
    <w:rsid w:val="00023038"/>
    <w:rsid w:val="00023260"/>
    <w:rsid w:val="00023B4D"/>
    <w:rsid w:val="00024309"/>
    <w:rsid w:val="00024E31"/>
    <w:rsid w:val="00025354"/>
    <w:rsid w:val="00025457"/>
    <w:rsid w:val="00025FD5"/>
    <w:rsid w:val="0002623E"/>
    <w:rsid w:val="00026C51"/>
    <w:rsid w:val="0003064E"/>
    <w:rsid w:val="000306F8"/>
    <w:rsid w:val="00030962"/>
    <w:rsid w:val="00032F48"/>
    <w:rsid w:val="00033086"/>
    <w:rsid w:val="000331B8"/>
    <w:rsid w:val="000336C5"/>
    <w:rsid w:val="000348C6"/>
    <w:rsid w:val="00034A72"/>
    <w:rsid w:val="0003575A"/>
    <w:rsid w:val="00036791"/>
    <w:rsid w:val="00036BE7"/>
    <w:rsid w:val="0004000F"/>
    <w:rsid w:val="000401A7"/>
    <w:rsid w:val="000407FF"/>
    <w:rsid w:val="00040B48"/>
    <w:rsid w:val="00041697"/>
    <w:rsid w:val="00041F64"/>
    <w:rsid w:val="00041F9E"/>
    <w:rsid w:val="00041FE4"/>
    <w:rsid w:val="000432AB"/>
    <w:rsid w:val="000435B0"/>
    <w:rsid w:val="00044285"/>
    <w:rsid w:val="00044DDC"/>
    <w:rsid w:val="000453F6"/>
    <w:rsid w:val="000461DC"/>
    <w:rsid w:val="000462C0"/>
    <w:rsid w:val="00047413"/>
    <w:rsid w:val="00047B38"/>
    <w:rsid w:val="00047D10"/>
    <w:rsid w:val="0005076A"/>
    <w:rsid w:val="00050AFF"/>
    <w:rsid w:val="00051AC6"/>
    <w:rsid w:val="000520F7"/>
    <w:rsid w:val="00052125"/>
    <w:rsid w:val="00053CBA"/>
    <w:rsid w:val="000553D8"/>
    <w:rsid w:val="0005565A"/>
    <w:rsid w:val="000557E0"/>
    <w:rsid w:val="00055D57"/>
    <w:rsid w:val="000566AF"/>
    <w:rsid w:val="00061028"/>
    <w:rsid w:val="0006168C"/>
    <w:rsid w:val="0006171F"/>
    <w:rsid w:val="000622BC"/>
    <w:rsid w:val="00062D45"/>
    <w:rsid w:val="00063801"/>
    <w:rsid w:val="00064829"/>
    <w:rsid w:val="00066603"/>
    <w:rsid w:val="00067936"/>
    <w:rsid w:val="00067F53"/>
    <w:rsid w:val="000705E5"/>
    <w:rsid w:val="00070F1A"/>
    <w:rsid w:val="00072F7B"/>
    <w:rsid w:val="00074051"/>
    <w:rsid w:val="0007408B"/>
    <w:rsid w:val="00075369"/>
    <w:rsid w:val="000753C5"/>
    <w:rsid w:val="00075B59"/>
    <w:rsid w:val="000809C6"/>
    <w:rsid w:val="00080A2E"/>
    <w:rsid w:val="00081086"/>
    <w:rsid w:val="000811A0"/>
    <w:rsid w:val="00083339"/>
    <w:rsid w:val="00083E93"/>
    <w:rsid w:val="000863A4"/>
    <w:rsid w:val="00086B12"/>
    <w:rsid w:val="00086CEE"/>
    <w:rsid w:val="000901EF"/>
    <w:rsid w:val="000905B6"/>
    <w:rsid w:val="00090FAA"/>
    <w:rsid w:val="000926BD"/>
    <w:rsid w:val="0009270E"/>
    <w:rsid w:val="00093761"/>
    <w:rsid w:val="00093C8D"/>
    <w:rsid w:val="000944F8"/>
    <w:rsid w:val="00095BC9"/>
    <w:rsid w:val="000972C9"/>
    <w:rsid w:val="00097C04"/>
    <w:rsid w:val="000A15EA"/>
    <w:rsid w:val="000A1BDB"/>
    <w:rsid w:val="000A20FF"/>
    <w:rsid w:val="000A2237"/>
    <w:rsid w:val="000A2915"/>
    <w:rsid w:val="000A2B0B"/>
    <w:rsid w:val="000A36BE"/>
    <w:rsid w:val="000A424E"/>
    <w:rsid w:val="000A5EAF"/>
    <w:rsid w:val="000A64E7"/>
    <w:rsid w:val="000A6C8B"/>
    <w:rsid w:val="000A6EBB"/>
    <w:rsid w:val="000A7560"/>
    <w:rsid w:val="000A7A84"/>
    <w:rsid w:val="000B1B5B"/>
    <w:rsid w:val="000B28A5"/>
    <w:rsid w:val="000B333D"/>
    <w:rsid w:val="000B4087"/>
    <w:rsid w:val="000B5BBB"/>
    <w:rsid w:val="000B5D8D"/>
    <w:rsid w:val="000B6C15"/>
    <w:rsid w:val="000B71AE"/>
    <w:rsid w:val="000B7F61"/>
    <w:rsid w:val="000C06F7"/>
    <w:rsid w:val="000C1236"/>
    <w:rsid w:val="000C13C7"/>
    <w:rsid w:val="000C228E"/>
    <w:rsid w:val="000C4757"/>
    <w:rsid w:val="000C4A30"/>
    <w:rsid w:val="000C5618"/>
    <w:rsid w:val="000C5CD1"/>
    <w:rsid w:val="000C6EDC"/>
    <w:rsid w:val="000D134F"/>
    <w:rsid w:val="000D138A"/>
    <w:rsid w:val="000D276A"/>
    <w:rsid w:val="000D3076"/>
    <w:rsid w:val="000D5301"/>
    <w:rsid w:val="000D6173"/>
    <w:rsid w:val="000D63DA"/>
    <w:rsid w:val="000D7717"/>
    <w:rsid w:val="000E0712"/>
    <w:rsid w:val="000E0AF4"/>
    <w:rsid w:val="000E0F9A"/>
    <w:rsid w:val="000E2281"/>
    <w:rsid w:val="000E29B8"/>
    <w:rsid w:val="000E5472"/>
    <w:rsid w:val="000E5646"/>
    <w:rsid w:val="000E59B3"/>
    <w:rsid w:val="000E7949"/>
    <w:rsid w:val="000E7B73"/>
    <w:rsid w:val="000E7E8D"/>
    <w:rsid w:val="000F147C"/>
    <w:rsid w:val="000F30A1"/>
    <w:rsid w:val="000F3225"/>
    <w:rsid w:val="000F3E47"/>
    <w:rsid w:val="000F4384"/>
    <w:rsid w:val="000F4609"/>
    <w:rsid w:val="000F4AC3"/>
    <w:rsid w:val="000F5A89"/>
    <w:rsid w:val="000F721B"/>
    <w:rsid w:val="000F760C"/>
    <w:rsid w:val="00101A25"/>
    <w:rsid w:val="00101E8B"/>
    <w:rsid w:val="00102708"/>
    <w:rsid w:val="0010302A"/>
    <w:rsid w:val="001037E8"/>
    <w:rsid w:val="00103987"/>
    <w:rsid w:val="00103E34"/>
    <w:rsid w:val="00103EB5"/>
    <w:rsid w:val="00104FA6"/>
    <w:rsid w:val="0010517E"/>
    <w:rsid w:val="00105BAF"/>
    <w:rsid w:val="00105E05"/>
    <w:rsid w:val="00106C31"/>
    <w:rsid w:val="00106CF8"/>
    <w:rsid w:val="00111222"/>
    <w:rsid w:val="0011184B"/>
    <w:rsid w:val="00111B78"/>
    <w:rsid w:val="001120C2"/>
    <w:rsid w:val="001122EE"/>
    <w:rsid w:val="00113190"/>
    <w:rsid w:val="00114C99"/>
    <w:rsid w:val="00114F1E"/>
    <w:rsid w:val="00115866"/>
    <w:rsid w:val="00115A23"/>
    <w:rsid w:val="00115A44"/>
    <w:rsid w:val="00115BFD"/>
    <w:rsid w:val="00116345"/>
    <w:rsid w:val="00116914"/>
    <w:rsid w:val="00116AEF"/>
    <w:rsid w:val="00117203"/>
    <w:rsid w:val="00120D16"/>
    <w:rsid w:val="00121061"/>
    <w:rsid w:val="00122579"/>
    <w:rsid w:val="001225C2"/>
    <w:rsid w:val="001228C0"/>
    <w:rsid w:val="00122B62"/>
    <w:rsid w:val="00123FE5"/>
    <w:rsid w:val="001245C1"/>
    <w:rsid w:val="00125224"/>
    <w:rsid w:val="001253AC"/>
    <w:rsid w:val="00126411"/>
    <w:rsid w:val="0012658A"/>
    <w:rsid w:val="00127085"/>
    <w:rsid w:val="0012709D"/>
    <w:rsid w:val="00127BE5"/>
    <w:rsid w:val="00130019"/>
    <w:rsid w:val="001301CB"/>
    <w:rsid w:val="001302FE"/>
    <w:rsid w:val="00134E54"/>
    <w:rsid w:val="001354AF"/>
    <w:rsid w:val="0013555F"/>
    <w:rsid w:val="001360C2"/>
    <w:rsid w:val="0013704D"/>
    <w:rsid w:val="001371AB"/>
    <w:rsid w:val="001371DE"/>
    <w:rsid w:val="00137A54"/>
    <w:rsid w:val="001410C4"/>
    <w:rsid w:val="00141CCC"/>
    <w:rsid w:val="00142348"/>
    <w:rsid w:val="00143173"/>
    <w:rsid w:val="00143E1E"/>
    <w:rsid w:val="001451FE"/>
    <w:rsid w:val="00145750"/>
    <w:rsid w:val="00146B42"/>
    <w:rsid w:val="00147020"/>
    <w:rsid w:val="0014755A"/>
    <w:rsid w:val="001503EB"/>
    <w:rsid w:val="001517CC"/>
    <w:rsid w:val="00151FAF"/>
    <w:rsid w:val="00152EB1"/>
    <w:rsid w:val="00154B0B"/>
    <w:rsid w:val="00154F87"/>
    <w:rsid w:val="0015544C"/>
    <w:rsid w:val="00156435"/>
    <w:rsid w:val="001569F3"/>
    <w:rsid w:val="001570BB"/>
    <w:rsid w:val="0015795D"/>
    <w:rsid w:val="00157D41"/>
    <w:rsid w:val="00160704"/>
    <w:rsid w:val="0016072D"/>
    <w:rsid w:val="00160849"/>
    <w:rsid w:val="00160871"/>
    <w:rsid w:val="00160AC6"/>
    <w:rsid w:val="00161FDE"/>
    <w:rsid w:val="001633F5"/>
    <w:rsid w:val="00163C1E"/>
    <w:rsid w:val="001644F4"/>
    <w:rsid w:val="00165184"/>
    <w:rsid w:val="001656C1"/>
    <w:rsid w:val="00167012"/>
    <w:rsid w:val="0016799D"/>
    <w:rsid w:val="001700A9"/>
    <w:rsid w:val="0017032A"/>
    <w:rsid w:val="0017057F"/>
    <w:rsid w:val="0017092B"/>
    <w:rsid w:val="0017491B"/>
    <w:rsid w:val="00174B17"/>
    <w:rsid w:val="00174C1F"/>
    <w:rsid w:val="0017549E"/>
    <w:rsid w:val="0017584C"/>
    <w:rsid w:val="00177312"/>
    <w:rsid w:val="00177896"/>
    <w:rsid w:val="00177B05"/>
    <w:rsid w:val="00177BDC"/>
    <w:rsid w:val="00177F3B"/>
    <w:rsid w:val="00180A8F"/>
    <w:rsid w:val="00182A85"/>
    <w:rsid w:val="00183375"/>
    <w:rsid w:val="0018352E"/>
    <w:rsid w:val="00183826"/>
    <w:rsid w:val="00183EAD"/>
    <w:rsid w:val="00184E9B"/>
    <w:rsid w:val="00185E0F"/>
    <w:rsid w:val="0018621B"/>
    <w:rsid w:val="00186267"/>
    <w:rsid w:val="00186517"/>
    <w:rsid w:val="00186713"/>
    <w:rsid w:val="00187646"/>
    <w:rsid w:val="00187A21"/>
    <w:rsid w:val="00187A70"/>
    <w:rsid w:val="00191343"/>
    <w:rsid w:val="001916EB"/>
    <w:rsid w:val="00192207"/>
    <w:rsid w:val="0019240D"/>
    <w:rsid w:val="00192A92"/>
    <w:rsid w:val="00193C16"/>
    <w:rsid w:val="001947A9"/>
    <w:rsid w:val="001947FD"/>
    <w:rsid w:val="00194E08"/>
    <w:rsid w:val="00195057"/>
    <w:rsid w:val="00195292"/>
    <w:rsid w:val="00195A40"/>
    <w:rsid w:val="00195E09"/>
    <w:rsid w:val="00195FEA"/>
    <w:rsid w:val="001965A1"/>
    <w:rsid w:val="00197C19"/>
    <w:rsid w:val="001A0200"/>
    <w:rsid w:val="001A20A7"/>
    <w:rsid w:val="001A2522"/>
    <w:rsid w:val="001A2A8E"/>
    <w:rsid w:val="001A313C"/>
    <w:rsid w:val="001A3D7A"/>
    <w:rsid w:val="001A4007"/>
    <w:rsid w:val="001A47D5"/>
    <w:rsid w:val="001A4815"/>
    <w:rsid w:val="001A50CD"/>
    <w:rsid w:val="001A52EF"/>
    <w:rsid w:val="001A5836"/>
    <w:rsid w:val="001A58F7"/>
    <w:rsid w:val="001A6278"/>
    <w:rsid w:val="001A6424"/>
    <w:rsid w:val="001A675E"/>
    <w:rsid w:val="001A6C70"/>
    <w:rsid w:val="001A6D87"/>
    <w:rsid w:val="001A7DA3"/>
    <w:rsid w:val="001B0B6E"/>
    <w:rsid w:val="001B0CEF"/>
    <w:rsid w:val="001B1805"/>
    <w:rsid w:val="001B1C3B"/>
    <w:rsid w:val="001B1C99"/>
    <w:rsid w:val="001B2859"/>
    <w:rsid w:val="001B2A0C"/>
    <w:rsid w:val="001B2DA8"/>
    <w:rsid w:val="001B3358"/>
    <w:rsid w:val="001B3430"/>
    <w:rsid w:val="001B3820"/>
    <w:rsid w:val="001B38C7"/>
    <w:rsid w:val="001B3C6C"/>
    <w:rsid w:val="001B40A2"/>
    <w:rsid w:val="001B4B1D"/>
    <w:rsid w:val="001B530E"/>
    <w:rsid w:val="001B6E14"/>
    <w:rsid w:val="001C009B"/>
    <w:rsid w:val="001C0532"/>
    <w:rsid w:val="001C163A"/>
    <w:rsid w:val="001C16A0"/>
    <w:rsid w:val="001C1D1E"/>
    <w:rsid w:val="001C243C"/>
    <w:rsid w:val="001C26B3"/>
    <w:rsid w:val="001C5BF2"/>
    <w:rsid w:val="001C5BF6"/>
    <w:rsid w:val="001C65BB"/>
    <w:rsid w:val="001C6F0C"/>
    <w:rsid w:val="001C700D"/>
    <w:rsid w:val="001C7DA9"/>
    <w:rsid w:val="001D2272"/>
    <w:rsid w:val="001D2533"/>
    <w:rsid w:val="001D2E56"/>
    <w:rsid w:val="001D66A7"/>
    <w:rsid w:val="001D7236"/>
    <w:rsid w:val="001D7DC0"/>
    <w:rsid w:val="001E0043"/>
    <w:rsid w:val="001E1BFD"/>
    <w:rsid w:val="001E2BCE"/>
    <w:rsid w:val="001E3543"/>
    <w:rsid w:val="001E4257"/>
    <w:rsid w:val="001E42EA"/>
    <w:rsid w:val="001E44A0"/>
    <w:rsid w:val="001E5A03"/>
    <w:rsid w:val="001E614A"/>
    <w:rsid w:val="001E767C"/>
    <w:rsid w:val="001E7FFB"/>
    <w:rsid w:val="001F039A"/>
    <w:rsid w:val="001F03C9"/>
    <w:rsid w:val="001F148D"/>
    <w:rsid w:val="001F2440"/>
    <w:rsid w:val="001F272F"/>
    <w:rsid w:val="001F3043"/>
    <w:rsid w:val="001F3D92"/>
    <w:rsid w:val="001F4310"/>
    <w:rsid w:val="001F673B"/>
    <w:rsid w:val="001F7A86"/>
    <w:rsid w:val="00201DFF"/>
    <w:rsid w:val="002028FE"/>
    <w:rsid w:val="00202ACB"/>
    <w:rsid w:val="00202D1B"/>
    <w:rsid w:val="00203C4C"/>
    <w:rsid w:val="00204674"/>
    <w:rsid w:val="00204FDE"/>
    <w:rsid w:val="002051DD"/>
    <w:rsid w:val="0020559E"/>
    <w:rsid w:val="00205CB5"/>
    <w:rsid w:val="002062C9"/>
    <w:rsid w:val="00206759"/>
    <w:rsid w:val="00206E2C"/>
    <w:rsid w:val="00210A08"/>
    <w:rsid w:val="00211049"/>
    <w:rsid w:val="002111E5"/>
    <w:rsid w:val="0021127C"/>
    <w:rsid w:val="002113EF"/>
    <w:rsid w:val="0021452C"/>
    <w:rsid w:val="002147D7"/>
    <w:rsid w:val="00214A26"/>
    <w:rsid w:val="00214CBA"/>
    <w:rsid w:val="0021543D"/>
    <w:rsid w:val="00215E37"/>
    <w:rsid w:val="002162C1"/>
    <w:rsid w:val="00216519"/>
    <w:rsid w:val="00216864"/>
    <w:rsid w:val="002172B9"/>
    <w:rsid w:val="00217656"/>
    <w:rsid w:val="002201A1"/>
    <w:rsid w:val="00220519"/>
    <w:rsid w:val="002209FD"/>
    <w:rsid w:val="0022120E"/>
    <w:rsid w:val="002215E1"/>
    <w:rsid w:val="00222400"/>
    <w:rsid w:val="00222B6C"/>
    <w:rsid w:val="00222DD6"/>
    <w:rsid w:val="00222EE6"/>
    <w:rsid w:val="00224520"/>
    <w:rsid w:val="00224EB0"/>
    <w:rsid w:val="00226024"/>
    <w:rsid w:val="00226A53"/>
    <w:rsid w:val="002303AB"/>
    <w:rsid w:val="00230EC6"/>
    <w:rsid w:val="00232575"/>
    <w:rsid w:val="0023487C"/>
    <w:rsid w:val="002352D4"/>
    <w:rsid w:val="00235C73"/>
    <w:rsid w:val="002369F7"/>
    <w:rsid w:val="00236ABF"/>
    <w:rsid w:val="00236C33"/>
    <w:rsid w:val="00237034"/>
    <w:rsid w:val="00237E91"/>
    <w:rsid w:val="00237F86"/>
    <w:rsid w:val="00240FD6"/>
    <w:rsid w:val="0024170E"/>
    <w:rsid w:val="0024191F"/>
    <w:rsid w:val="00241B6A"/>
    <w:rsid w:val="0024217C"/>
    <w:rsid w:val="0024272A"/>
    <w:rsid w:val="002427A8"/>
    <w:rsid w:val="00243CAD"/>
    <w:rsid w:val="00243FB1"/>
    <w:rsid w:val="002445A4"/>
    <w:rsid w:val="0024499C"/>
    <w:rsid w:val="0024504F"/>
    <w:rsid w:val="0024511F"/>
    <w:rsid w:val="002451C4"/>
    <w:rsid w:val="00246B52"/>
    <w:rsid w:val="00247650"/>
    <w:rsid w:val="00247D57"/>
    <w:rsid w:val="00250025"/>
    <w:rsid w:val="0025059E"/>
    <w:rsid w:val="00250C42"/>
    <w:rsid w:val="0025192A"/>
    <w:rsid w:val="002525A9"/>
    <w:rsid w:val="00252F7B"/>
    <w:rsid w:val="00253231"/>
    <w:rsid w:val="002538C5"/>
    <w:rsid w:val="00253B96"/>
    <w:rsid w:val="00254E8C"/>
    <w:rsid w:val="00254FE5"/>
    <w:rsid w:val="00255D61"/>
    <w:rsid w:val="00255F1C"/>
    <w:rsid w:val="002562F2"/>
    <w:rsid w:val="002563CE"/>
    <w:rsid w:val="00260CF3"/>
    <w:rsid w:val="002625BD"/>
    <w:rsid w:val="00262939"/>
    <w:rsid w:val="00262FB5"/>
    <w:rsid w:val="00264912"/>
    <w:rsid w:val="00264AF1"/>
    <w:rsid w:val="00267163"/>
    <w:rsid w:val="00267BA3"/>
    <w:rsid w:val="00267CE9"/>
    <w:rsid w:val="00270282"/>
    <w:rsid w:val="002706B9"/>
    <w:rsid w:val="00270B3E"/>
    <w:rsid w:val="00271272"/>
    <w:rsid w:val="00271C17"/>
    <w:rsid w:val="00272036"/>
    <w:rsid w:val="002733DE"/>
    <w:rsid w:val="00273B9B"/>
    <w:rsid w:val="00273C1F"/>
    <w:rsid w:val="0027466C"/>
    <w:rsid w:val="0027542A"/>
    <w:rsid w:val="002770EF"/>
    <w:rsid w:val="00280477"/>
    <w:rsid w:val="0028144B"/>
    <w:rsid w:val="00281D9A"/>
    <w:rsid w:val="00281DB8"/>
    <w:rsid w:val="002823CA"/>
    <w:rsid w:val="00282957"/>
    <w:rsid w:val="0028392B"/>
    <w:rsid w:val="002840DB"/>
    <w:rsid w:val="00284AB2"/>
    <w:rsid w:val="0028510E"/>
    <w:rsid w:val="002867DE"/>
    <w:rsid w:val="00286FA1"/>
    <w:rsid w:val="00287391"/>
    <w:rsid w:val="00287D3A"/>
    <w:rsid w:val="00290016"/>
    <w:rsid w:val="002901DA"/>
    <w:rsid w:val="00290F1E"/>
    <w:rsid w:val="00291A03"/>
    <w:rsid w:val="002926D7"/>
    <w:rsid w:val="00293E20"/>
    <w:rsid w:val="002946F9"/>
    <w:rsid w:val="00295289"/>
    <w:rsid w:val="00296C53"/>
    <w:rsid w:val="00296CFA"/>
    <w:rsid w:val="002A04C8"/>
    <w:rsid w:val="002A073D"/>
    <w:rsid w:val="002A09D8"/>
    <w:rsid w:val="002A0B97"/>
    <w:rsid w:val="002A2064"/>
    <w:rsid w:val="002A238A"/>
    <w:rsid w:val="002A29C1"/>
    <w:rsid w:val="002A3B05"/>
    <w:rsid w:val="002A55C7"/>
    <w:rsid w:val="002A6560"/>
    <w:rsid w:val="002A6DE2"/>
    <w:rsid w:val="002A7DE1"/>
    <w:rsid w:val="002B05E0"/>
    <w:rsid w:val="002B06DC"/>
    <w:rsid w:val="002B0969"/>
    <w:rsid w:val="002B0F96"/>
    <w:rsid w:val="002B15F9"/>
    <w:rsid w:val="002B1ABB"/>
    <w:rsid w:val="002B1BF3"/>
    <w:rsid w:val="002B2093"/>
    <w:rsid w:val="002B3289"/>
    <w:rsid w:val="002B3422"/>
    <w:rsid w:val="002B3651"/>
    <w:rsid w:val="002B3E2E"/>
    <w:rsid w:val="002B41EF"/>
    <w:rsid w:val="002B5C13"/>
    <w:rsid w:val="002B5FBE"/>
    <w:rsid w:val="002B670F"/>
    <w:rsid w:val="002B7023"/>
    <w:rsid w:val="002C0452"/>
    <w:rsid w:val="002C0877"/>
    <w:rsid w:val="002C0A98"/>
    <w:rsid w:val="002C0B3A"/>
    <w:rsid w:val="002C1835"/>
    <w:rsid w:val="002C186C"/>
    <w:rsid w:val="002C1EFC"/>
    <w:rsid w:val="002C3638"/>
    <w:rsid w:val="002C436E"/>
    <w:rsid w:val="002C49A7"/>
    <w:rsid w:val="002C4F95"/>
    <w:rsid w:val="002C51CD"/>
    <w:rsid w:val="002C5A53"/>
    <w:rsid w:val="002C6151"/>
    <w:rsid w:val="002C6750"/>
    <w:rsid w:val="002C6A5C"/>
    <w:rsid w:val="002C7F8B"/>
    <w:rsid w:val="002D00CF"/>
    <w:rsid w:val="002D0C06"/>
    <w:rsid w:val="002D0D10"/>
    <w:rsid w:val="002D12DA"/>
    <w:rsid w:val="002D1531"/>
    <w:rsid w:val="002D1673"/>
    <w:rsid w:val="002D1839"/>
    <w:rsid w:val="002D18B4"/>
    <w:rsid w:val="002D1C52"/>
    <w:rsid w:val="002D290D"/>
    <w:rsid w:val="002D3EF9"/>
    <w:rsid w:val="002D3F64"/>
    <w:rsid w:val="002D4A73"/>
    <w:rsid w:val="002D537F"/>
    <w:rsid w:val="002D58B5"/>
    <w:rsid w:val="002D5A6B"/>
    <w:rsid w:val="002E199A"/>
    <w:rsid w:val="002E1BBF"/>
    <w:rsid w:val="002E1E24"/>
    <w:rsid w:val="002E219F"/>
    <w:rsid w:val="002E2881"/>
    <w:rsid w:val="002E29BF"/>
    <w:rsid w:val="002E3637"/>
    <w:rsid w:val="002E3965"/>
    <w:rsid w:val="002E4274"/>
    <w:rsid w:val="002E43F0"/>
    <w:rsid w:val="002E484E"/>
    <w:rsid w:val="002E4AEA"/>
    <w:rsid w:val="002E60E7"/>
    <w:rsid w:val="002E62C2"/>
    <w:rsid w:val="002E7226"/>
    <w:rsid w:val="002E76AF"/>
    <w:rsid w:val="002F0989"/>
    <w:rsid w:val="002F163B"/>
    <w:rsid w:val="002F18A2"/>
    <w:rsid w:val="002F1B48"/>
    <w:rsid w:val="002F1C9A"/>
    <w:rsid w:val="002F1FE1"/>
    <w:rsid w:val="002F237A"/>
    <w:rsid w:val="002F249E"/>
    <w:rsid w:val="002F2613"/>
    <w:rsid w:val="002F4032"/>
    <w:rsid w:val="002F4576"/>
    <w:rsid w:val="002F5F70"/>
    <w:rsid w:val="002F6938"/>
    <w:rsid w:val="002F6D51"/>
    <w:rsid w:val="002F6E23"/>
    <w:rsid w:val="002F7FDE"/>
    <w:rsid w:val="00300F54"/>
    <w:rsid w:val="0030187C"/>
    <w:rsid w:val="00301EA7"/>
    <w:rsid w:val="0030262D"/>
    <w:rsid w:val="00302D97"/>
    <w:rsid w:val="003032C5"/>
    <w:rsid w:val="003034B9"/>
    <w:rsid w:val="00303DE7"/>
    <w:rsid w:val="00305635"/>
    <w:rsid w:val="003059D3"/>
    <w:rsid w:val="00305B4C"/>
    <w:rsid w:val="00305B88"/>
    <w:rsid w:val="00305D9F"/>
    <w:rsid w:val="00306BA0"/>
    <w:rsid w:val="00306C12"/>
    <w:rsid w:val="00311C58"/>
    <w:rsid w:val="00313A08"/>
    <w:rsid w:val="0031510D"/>
    <w:rsid w:val="00315145"/>
    <w:rsid w:val="0031644B"/>
    <w:rsid w:val="00316EA6"/>
    <w:rsid w:val="00317B41"/>
    <w:rsid w:val="003201A0"/>
    <w:rsid w:val="00320FA7"/>
    <w:rsid w:val="003221D6"/>
    <w:rsid w:val="003223AE"/>
    <w:rsid w:val="003226DD"/>
    <w:rsid w:val="00322EF0"/>
    <w:rsid w:val="00323A61"/>
    <w:rsid w:val="00324B50"/>
    <w:rsid w:val="00324C40"/>
    <w:rsid w:val="003250E5"/>
    <w:rsid w:val="0032515C"/>
    <w:rsid w:val="00325788"/>
    <w:rsid w:val="00325824"/>
    <w:rsid w:val="00326153"/>
    <w:rsid w:val="00326970"/>
    <w:rsid w:val="00326F0D"/>
    <w:rsid w:val="003275C2"/>
    <w:rsid w:val="0033022E"/>
    <w:rsid w:val="003305CB"/>
    <w:rsid w:val="00330A12"/>
    <w:rsid w:val="00331A29"/>
    <w:rsid w:val="003336E4"/>
    <w:rsid w:val="00333E3F"/>
    <w:rsid w:val="00334595"/>
    <w:rsid w:val="003348E5"/>
    <w:rsid w:val="003355DF"/>
    <w:rsid w:val="00335843"/>
    <w:rsid w:val="00337411"/>
    <w:rsid w:val="0033782D"/>
    <w:rsid w:val="00340837"/>
    <w:rsid w:val="0034169D"/>
    <w:rsid w:val="00341805"/>
    <w:rsid w:val="00342477"/>
    <w:rsid w:val="00343460"/>
    <w:rsid w:val="00343588"/>
    <w:rsid w:val="003436E0"/>
    <w:rsid w:val="0034491A"/>
    <w:rsid w:val="00344922"/>
    <w:rsid w:val="00345785"/>
    <w:rsid w:val="00345941"/>
    <w:rsid w:val="00347D75"/>
    <w:rsid w:val="00350DA3"/>
    <w:rsid w:val="003523D2"/>
    <w:rsid w:val="00352420"/>
    <w:rsid w:val="00352B64"/>
    <w:rsid w:val="003532F5"/>
    <w:rsid w:val="00353AF3"/>
    <w:rsid w:val="003543E9"/>
    <w:rsid w:val="00355120"/>
    <w:rsid w:val="00355193"/>
    <w:rsid w:val="003552E5"/>
    <w:rsid w:val="003556D5"/>
    <w:rsid w:val="0035574C"/>
    <w:rsid w:val="003568BA"/>
    <w:rsid w:val="0035750F"/>
    <w:rsid w:val="00357745"/>
    <w:rsid w:val="00360368"/>
    <w:rsid w:val="0036190E"/>
    <w:rsid w:val="00361B4B"/>
    <w:rsid w:val="00363287"/>
    <w:rsid w:val="0036338C"/>
    <w:rsid w:val="00363BE8"/>
    <w:rsid w:val="00363F05"/>
    <w:rsid w:val="003646B6"/>
    <w:rsid w:val="00366096"/>
    <w:rsid w:val="00366469"/>
    <w:rsid w:val="00366B5E"/>
    <w:rsid w:val="003703B2"/>
    <w:rsid w:val="00370493"/>
    <w:rsid w:val="0037085F"/>
    <w:rsid w:val="003715BC"/>
    <w:rsid w:val="00372A3E"/>
    <w:rsid w:val="00372B15"/>
    <w:rsid w:val="00372CDC"/>
    <w:rsid w:val="00374F5C"/>
    <w:rsid w:val="00375E3C"/>
    <w:rsid w:val="003766F6"/>
    <w:rsid w:val="00376B29"/>
    <w:rsid w:val="003770AA"/>
    <w:rsid w:val="00377967"/>
    <w:rsid w:val="00380861"/>
    <w:rsid w:val="0038177D"/>
    <w:rsid w:val="0038371B"/>
    <w:rsid w:val="00383B13"/>
    <w:rsid w:val="0038456C"/>
    <w:rsid w:val="00385339"/>
    <w:rsid w:val="00385792"/>
    <w:rsid w:val="0038641E"/>
    <w:rsid w:val="0039227C"/>
    <w:rsid w:val="003922AA"/>
    <w:rsid w:val="00392875"/>
    <w:rsid w:val="0039402B"/>
    <w:rsid w:val="003942CE"/>
    <w:rsid w:val="00394C1E"/>
    <w:rsid w:val="00395FA3"/>
    <w:rsid w:val="003977A7"/>
    <w:rsid w:val="003A15F7"/>
    <w:rsid w:val="003A211D"/>
    <w:rsid w:val="003A21EA"/>
    <w:rsid w:val="003A3410"/>
    <w:rsid w:val="003A4871"/>
    <w:rsid w:val="003A5106"/>
    <w:rsid w:val="003A5BEA"/>
    <w:rsid w:val="003A5F9C"/>
    <w:rsid w:val="003A6822"/>
    <w:rsid w:val="003A7E91"/>
    <w:rsid w:val="003B0A8D"/>
    <w:rsid w:val="003B0D1B"/>
    <w:rsid w:val="003B18EF"/>
    <w:rsid w:val="003B1AA4"/>
    <w:rsid w:val="003B304C"/>
    <w:rsid w:val="003B4C04"/>
    <w:rsid w:val="003B61FF"/>
    <w:rsid w:val="003B6E5D"/>
    <w:rsid w:val="003B78A8"/>
    <w:rsid w:val="003B7AF6"/>
    <w:rsid w:val="003C155C"/>
    <w:rsid w:val="003C178D"/>
    <w:rsid w:val="003C2387"/>
    <w:rsid w:val="003C3357"/>
    <w:rsid w:val="003C3435"/>
    <w:rsid w:val="003C3DF2"/>
    <w:rsid w:val="003C4796"/>
    <w:rsid w:val="003C49A5"/>
    <w:rsid w:val="003C51EE"/>
    <w:rsid w:val="003C5699"/>
    <w:rsid w:val="003C61F7"/>
    <w:rsid w:val="003C6564"/>
    <w:rsid w:val="003C69AB"/>
    <w:rsid w:val="003C7E71"/>
    <w:rsid w:val="003D0800"/>
    <w:rsid w:val="003D0896"/>
    <w:rsid w:val="003D09EC"/>
    <w:rsid w:val="003D23F7"/>
    <w:rsid w:val="003D2AD1"/>
    <w:rsid w:val="003D37F3"/>
    <w:rsid w:val="003D384F"/>
    <w:rsid w:val="003D3E0B"/>
    <w:rsid w:val="003D3ED1"/>
    <w:rsid w:val="003D5797"/>
    <w:rsid w:val="003D5807"/>
    <w:rsid w:val="003D5F84"/>
    <w:rsid w:val="003D61C4"/>
    <w:rsid w:val="003D68C9"/>
    <w:rsid w:val="003D72B3"/>
    <w:rsid w:val="003D7F75"/>
    <w:rsid w:val="003E1671"/>
    <w:rsid w:val="003E4C36"/>
    <w:rsid w:val="003E4CFD"/>
    <w:rsid w:val="003E5169"/>
    <w:rsid w:val="003F024D"/>
    <w:rsid w:val="003F0449"/>
    <w:rsid w:val="003F05BB"/>
    <w:rsid w:val="003F06C3"/>
    <w:rsid w:val="003F0A0D"/>
    <w:rsid w:val="003F0AAD"/>
    <w:rsid w:val="003F0B9D"/>
    <w:rsid w:val="003F0E37"/>
    <w:rsid w:val="003F1C63"/>
    <w:rsid w:val="003F2C19"/>
    <w:rsid w:val="003F2EDB"/>
    <w:rsid w:val="003F316B"/>
    <w:rsid w:val="003F3781"/>
    <w:rsid w:val="003F48E4"/>
    <w:rsid w:val="003F4C34"/>
    <w:rsid w:val="003F4D3B"/>
    <w:rsid w:val="003F5704"/>
    <w:rsid w:val="003F5D65"/>
    <w:rsid w:val="003F5E50"/>
    <w:rsid w:val="003F69FD"/>
    <w:rsid w:val="003F6A44"/>
    <w:rsid w:val="00400958"/>
    <w:rsid w:val="0040183C"/>
    <w:rsid w:val="00401C4D"/>
    <w:rsid w:val="00402B4E"/>
    <w:rsid w:val="0040304F"/>
    <w:rsid w:val="00403719"/>
    <w:rsid w:val="00406401"/>
    <w:rsid w:val="00406AAD"/>
    <w:rsid w:val="00406B01"/>
    <w:rsid w:val="00406C0B"/>
    <w:rsid w:val="00407CD6"/>
    <w:rsid w:val="0041042C"/>
    <w:rsid w:val="00410DE4"/>
    <w:rsid w:val="004116D4"/>
    <w:rsid w:val="00413460"/>
    <w:rsid w:val="00413F00"/>
    <w:rsid w:val="0041401A"/>
    <w:rsid w:val="004141EF"/>
    <w:rsid w:val="0041439E"/>
    <w:rsid w:val="00420989"/>
    <w:rsid w:val="00420CAA"/>
    <w:rsid w:val="00421330"/>
    <w:rsid w:val="0042137A"/>
    <w:rsid w:val="00421842"/>
    <w:rsid w:val="004229EA"/>
    <w:rsid w:val="004236B0"/>
    <w:rsid w:val="004237CE"/>
    <w:rsid w:val="00425712"/>
    <w:rsid w:val="00426DCB"/>
    <w:rsid w:val="00426EB1"/>
    <w:rsid w:val="004271DC"/>
    <w:rsid w:val="004279BC"/>
    <w:rsid w:val="00427DA2"/>
    <w:rsid w:val="004310D7"/>
    <w:rsid w:val="004313EC"/>
    <w:rsid w:val="004318CE"/>
    <w:rsid w:val="00431E8D"/>
    <w:rsid w:val="00432C24"/>
    <w:rsid w:val="00433680"/>
    <w:rsid w:val="00433765"/>
    <w:rsid w:val="004357DD"/>
    <w:rsid w:val="00435F79"/>
    <w:rsid w:val="004365E7"/>
    <w:rsid w:val="004366F7"/>
    <w:rsid w:val="00437061"/>
    <w:rsid w:val="004374D2"/>
    <w:rsid w:val="00437758"/>
    <w:rsid w:val="00440862"/>
    <w:rsid w:val="00441751"/>
    <w:rsid w:val="00442347"/>
    <w:rsid w:val="00442727"/>
    <w:rsid w:val="00442C09"/>
    <w:rsid w:val="00443072"/>
    <w:rsid w:val="00443482"/>
    <w:rsid w:val="00444D6F"/>
    <w:rsid w:val="00447709"/>
    <w:rsid w:val="00447DD9"/>
    <w:rsid w:val="0045001F"/>
    <w:rsid w:val="00450334"/>
    <w:rsid w:val="004509B3"/>
    <w:rsid w:val="00450BF5"/>
    <w:rsid w:val="0045227A"/>
    <w:rsid w:val="00452E20"/>
    <w:rsid w:val="00453069"/>
    <w:rsid w:val="00453717"/>
    <w:rsid w:val="004539DA"/>
    <w:rsid w:val="004559F3"/>
    <w:rsid w:val="0045658A"/>
    <w:rsid w:val="00456D36"/>
    <w:rsid w:val="00457237"/>
    <w:rsid w:val="00457317"/>
    <w:rsid w:val="00457F4C"/>
    <w:rsid w:val="00460A38"/>
    <w:rsid w:val="00460F04"/>
    <w:rsid w:val="00461568"/>
    <w:rsid w:val="0046225A"/>
    <w:rsid w:val="004641DE"/>
    <w:rsid w:val="0046611F"/>
    <w:rsid w:val="00466C6D"/>
    <w:rsid w:val="004670BE"/>
    <w:rsid w:val="004672F4"/>
    <w:rsid w:val="00467E1F"/>
    <w:rsid w:val="004705BC"/>
    <w:rsid w:val="00471B37"/>
    <w:rsid w:val="00472493"/>
    <w:rsid w:val="00472CC2"/>
    <w:rsid w:val="00473730"/>
    <w:rsid w:val="004737F7"/>
    <w:rsid w:val="00473BEF"/>
    <w:rsid w:val="00473F6E"/>
    <w:rsid w:val="0047457E"/>
    <w:rsid w:val="004758AF"/>
    <w:rsid w:val="00475A02"/>
    <w:rsid w:val="00476005"/>
    <w:rsid w:val="00476BBC"/>
    <w:rsid w:val="004776DC"/>
    <w:rsid w:val="004807E7"/>
    <w:rsid w:val="00480AFA"/>
    <w:rsid w:val="00481DA6"/>
    <w:rsid w:val="00482596"/>
    <w:rsid w:val="00482BFA"/>
    <w:rsid w:val="00482C2A"/>
    <w:rsid w:val="00483967"/>
    <w:rsid w:val="00484208"/>
    <w:rsid w:val="0048465E"/>
    <w:rsid w:val="0048561F"/>
    <w:rsid w:val="00485971"/>
    <w:rsid w:val="00485CD2"/>
    <w:rsid w:val="00486055"/>
    <w:rsid w:val="00486CB3"/>
    <w:rsid w:val="00487D1E"/>
    <w:rsid w:val="0049038B"/>
    <w:rsid w:val="004909E5"/>
    <w:rsid w:val="00490CAA"/>
    <w:rsid w:val="0049275C"/>
    <w:rsid w:val="00493FE0"/>
    <w:rsid w:val="004949C5"/>
    <w:rsid w:val="0049736D"/>
    <w:rsid w:val="0049737C"/>
    <w:rsid w:val="0049769C"/>
    <w:rsid w:val="0049771D"/>
    <w:rsid w:val="00497DD3"/>
    <w:rsid w:val="004A0797"/>
    <w:rsid w:val="004A094F"/>
    <w:rsid w:val="004A0E9A"/>
    <w:rsid w:val="004A14DF"/>
    <w:rsid w:val="004A1800"/>
    <w:rsid w:val="004A1B6E"/>
    <w:rsid w:val="004A1B9A"/>
    <w:rsid w:val="004A2BC7"/>
    <w:rsid w:val="004A3026"/>
    <w:rsid w:val="004A3244"/>
    <w:rsid w:val="004A3E6B"/>
    <w:rsid w:val="004A4326"/>
    <w:rsid w:val="004A4BE1"/>
    <w:rsid w:val="004A50C0"/>
    <w:rsid w:val="004A58BF"/>
    <w:rsid w:val="004A5B7C"/>
    <w:rsid w:val="004A6579"/>
    <w:rsid w:val="004A6693"/>
    <w:rsid w:val="004A7137"/>
    <w:rsid w:val="004A772C"/>
    <w:rsid w:val="004A795A"/>
    <w:rsid w:val="004B0647"/>
    <w:rsid w:val="004B0C7A"/>
    <w:rsid w:val="004B1D74"/>
    <w:rsid w:val="004B25B3"/>
    <w:rsid w:val="004B323B"/>
    <w:rsid w:val="004B46C1"/>
    <w:rsid w:val="004B4778"/>
    <w:rsid w:val="004B50DB"/>
    <w:rsid w:val="004B6C88"/>
    <w:rsid w:val="004C0081"/>
    <w:rsid w:val="004C00FF"/>
    <w:rsid w:val="004C22DE"/>
    <w:rsid w:val="004C2A01"/>
    <w:rsid w:val="004C331A"/>
    <w:rsid w:val="004C391C"/>
    <w:rsid w:val="004C4572"/>
    <w:rsid w:val="004C59E4"/>
    <w:rsid w:val="004C5E6B"/>
    <w:rsid w:val="004C5EA0"/>
    <w:rsid w:val="004C61B0"/>
    <w:rsid w:val="004C69F6"/>
    <w:rsid w:val="004C6B01"/>
    <w:rsid w:val="004D0181"/>
    <w:rsid w:val="004D03CC"/>
    <w:rsid w:val="004D0847"/>
    <w:rsid w:val="004D0F7A"/>
    <w:rsid w:val="004D36D1"/>
    <w:rsid w:val="004D3764"/>
    <w:rsid w:val="004D37C0"/>
    <w:rsid w:val="004D39EF"/>
    <w:rsid w:val="004D3A13"/>
    <w:rsid w:val="004D428F"/>
    <w:rsid w:val="004D4398"/>
    <w:rsid w:val="004D517D"/>
    <w:rsid w:val="004D5726"/>
    <w:rsid w:val="004D5DFD"/>
    <w:rsid w:val="004D5FCE"/>
    <w:rsid w:val="004D637E"/>
    <w:rsid w:val="004D6F36"/>
    <w:rsid w:val="004E0AFB"/>
    <w:rsid w:val="004E1E06"/>
    <w:rsid w:val="004E2DB3"/>
    <w:rsid w:val="004E4661"/>
    <w:rsid w:val="004E60B8"/>
    <w:rsid w:val="004E62EF"/>
    <w:rsid w:val="004F06E3"/>
    <w:rsid w:val="004F0B14"/>
    <w:rsid w:val="004F0FDA"/>
    <w:rsid w:val="004F191C"/>
    <w:rsid w:val="004F2D72"/>
    <w:rsid w:val="004F31C0"/>
    <w:rsid w:val="004F38DC"/>
    <w:rsid w:val="004F47EB"/>
    <w:rsid w:val="004F4CBB"/>
    <w:rsid w:val="004F559C"/>
    <w:rsid w:val="004F5762"/>
    <w:rsid w:val="004F6501"/>
    <w:rsid w:val="004F6A9A"/>
    <w:rsid w:val="004F7033"/>
    <w:rsid w:val="004F7C90"/>
    <w:rsid w:val="0050057E"/>
    <w:rsid w:val="00501ED8"/>
    <w:rsid w:val="005022C1"/>
    <w:rsid w:val="0050282E"/>
    <w:rsid w:val="00503346"/>
    <w:rsid w:val="00503D99"/>
    <w:rsid w:val="00504EEA"/>
    <w:rsid w:val="00505194"/>
    <w:rsid w:val="005061EF"/>
    <w:rsid w:val="005063E4"/>
    <w:rsid w:val="00506645"/>
    <w:rsid w:val="0050666B"/>
    <w:rsid w:val="005075EC"/>
    <w:rsid w:val="005078AF"/>
    <w:rsid w:val="00507DA7"/>
    <w:rsid w:val="005114F1"/>
    <w:rsid w:val="005118B7"/>
    <w:rsid w:val="00512234"/>
    <w:rsid w:val="00512915"/>
    <w:rsid w:val="00513A79"/>
    <w:rsid w:val="005158B4"/>
    <w:rsid w:val="00515D0C"/>
    <w:rsid w:val="00516645"/>
    <w:rsid w:val="00520C81"/>
    <w:rsid w:val="00521711"/>
    <w:rsid w:val="00521B88"/>
    <w:rsid w:val="0052229B"/>
    <w:rsid w:val="00522498"/>
    <w:rsid w:val="005235BC"/>
    <w:rsid w:val="00523B8C"/>
    <w:rsid w:val="00524005"/>
    <w:rsid w:val="00525FCE"/>
    <w:rsid w:val="00526140"/>
    <w:rsid w:val="005263DA"/>
    <w:rsid w:val="0052697E"/>
    <w:rsid w:val="00527034"/>
    <w:rsid w:val="00527FA2"/>
    <w:rsid w:val="0053004D"/>
    <w:rsid w:val="00531A50"/>
    <w:rsid w:val="005326B2"/>
    <w:rsid w:val="005327A9"/>
    <w:rsid w:val="00532E42"/>
    <w:rsid w:val="005331A3"/>
    <w:rsid w:val="005349A1"/>
    <w:rsid w:val="00535555"/>
    <w:rsid w:val="00535DA3"/>
    <w:rsid w:val="0053614E"/>
    <w:rsid w:val="005361E9"/>
    <w:rsid w:val="00536378"/>
    <w:rsid w:val="0053666E"/>
    <w:rsid w:val="0053771A"/>
    <w:rsid w:val="00537BF4"/>
    <w:rsid w:val="00537F97"/>
    <w:rsid w:val="005404F2"/>
    <w:rsid w:val="00540836"/>
    <w:rsid w:val="00541B31"/>
    <w:rsid w:val="00541C66"/>
    <w:rsid w:val="00543049"/>
    <w:rsid w:val="00543B20"/>
    <w:rsid w:val="00544B8B"/>
    <w:rsid w:val="0054625F"/>
    <w:rsid w:val="00546711"/>
    <w:rsid w:val="00550C39"/>
    <w:rsid w:val="00551C9B"/>
    <w:rsid w:val="00551DF2"/>
    <w:rsid w:val="00553DF2"/>
    <w:rsid w:val="005548E8"/>
    <w:rsid w:val="005562CE"/>
    <w:rsid w:val="00556669"/>
    <w:rsid w:val="00556E3C"/>
    <w:rsid w:val="0055742C"/>
    <w:rsid w:val="00557ADC"/>
    <w:rsid w:val="00561174"/>
    <w:rsid w:val="005611A7"/>
    <w:rsid w:val="0056145A"/>
    <w:rsid w:val="005617F0"/>
    <w:rsid w:val="005626DC"/>
    <w:rsid w:val="00562B7E"/>
    <w:rsid w:val="00562EC7"/>
    <w:rsid w:val="00563051"/>
    <w:rsid w:val="005639CB"/>
    <w:rsid w:val="00564933"/>
    <w:rsid w:val="00564B5E"/>
    <w:rsid w:val="00565B5A"/>
    <w:rsid w:val="00566742"/>
    <w:rsid w:val="00567349"/>
    <w:rsid w:val="005677C1"/>
    <w:rsid w:val="00567F67"/>
    <w:rsid w:val="005706FF"/>
    <w:rsid w:val="00571025"/>
    <w:rsid w:val="00571F50"/>
    <w:rsid w:val="00572F91"/>
    <w:rsid w:val="00572FDA"/>
    <w:rsid w:val="00575E27"/>
    <w:rsid w:val="00575F85"/>
    <w:rsid w:val="0057602C"/>
    <w:rsid w:val="005764DC"/>
    <w:rsid w:val="005769FC"/>
    <w:rsid w:val="00576A8C"/>
    <w:rsid w:val="00577BD7"/>
    <w:rsid w:val="00577FFC"/>
    <w:rsid w:val="0058085C"/>
    <w:rsid w:val="005808FD"/>
    <w:rsid w:val="0058170F"/>
    <w:rsid w:val="00582201"/>
    <w:rsid w:val="005828A0"/>
    <w:rsid w:val="005832D5"/>
    <w:rsid w:val="00584254"/>
    <w:rsid w:val="00585587"/>
    <w:rsid w:val="005856DB"/>
    <w:rsid w:val="00585CA4"/>
    <w:rsid w:val="00586354"/>
    <w:rsid w:val="005866AE"/>
    <w:rsid w:val="005869B4"/>
    <w:rsid w:val="00586DE0"/>
    <w:rsid w:val="00587086"/>
    <w:rsid w:val="00587521"/>
    <w:rsid w:val="00587A6F"/>
    <w:rsid w:val="00590979"/>
    <w:rsid w:val="00590994"/>
    <w:rsid w:val="00591287"/>
    <w:rsid w:val="00591FB4"/>
    <w:rsid w:val="00592764"/>
    <w:rsid w:val="00592BA9"/>
    <w:rsid w:val="00592C8C"/>
    <w:rsid w:val="00594C74"/>
    <w:rsid w:val="00594CA2"/>
    <w:rsid w:val="00595D18"/>
    <w:rsid w:val="00595F32"/>
    <w:rsid w:val="005967CA"/>
    <w:rsid w:val="005969FB"/>
    <w:rsid w:val="0059774D"/>
    <w:rsid w:val="005A08AA"/>
    <w:rsid w:val="005A0A6B"/>
    <w:rsid w:val="005A0EE3"/>
    <w:rsid w:val="005A23EF"/>
    <w:rsid w:val="005A39DC"/>
    <w:rsid w:val="005A4231"/>
    <w:rsid w:val="005A4D75"/>
    <w:rsid w:val="005A54BA"/>
    <w:rsid w:val="005A56FF"/>
    <w:rsid w:val="005A656A"/>
    <w:rsid w:val="005A7690"/>
    <w:rsid w:val="005A7AA3"/>
    <w:rsid w:val="005A7B14"/>
    <w:rsid w:val="005B0DDF"/>
    <w:rsid w:val="005B0EB8"/>
    <w:rsid w:val="005B125E"/>
    <w:rsid w:val="005B18A0"/>
    <w:rsid w:val="005B1BC8"/>
    <w:rsid w:val="005B1C6F"/>
    <w:rsid w:val="005B3141"/>
    <w:rsid w:val="005B35A3"/>
    <w:rsid w:val="005B35B8"/>
    <w:rsid w:val="005B394F"/>
    <w:rsid w:val="005B3E99"/>
    <w:rsid w:val="005B4B57"/>
    <w:rsid w:val="005B4D0C"/>
    <w:rsid w:val="005B50AE"/>
    <w:rsid w:val="005B6E05"/>
    <w:rsid w:val="005C03B6"/>
    <w:rsid w:val="005C11CF"/>
    <w:rsid w:val="005C11F8"/>
    <w:rsid w:val="005C2685"/>
    <w:rsid w:val="005C2BC3"/>
    <w:rsid w:val="005C2FC6"/>
    <w:rsid w:val="005C3941"/>
    <w:rsid w:val="005C40E5"/>
    <w:rsid w:val="005C49F8"/>
    <w:rsid w:val="005C5254"/>
    <w:rsid w:val="005C5464"/>
    <w:rsid w:val="005C5EFB"/>
    <w:rsid w:val="005C6B1C"/>
    <w:rsid w:val="005C73A7"/>
    <w:rsid w:val="005C7760"/>
    <w:rsid w:val="005C7952"/>
    <w:rsid w:val="005D0C58"/>
    <w:rsid w:val="005D1C1E"/>
    <w:rsid w:val="005D2658"/>
    <w:rsid w:val="005D2E21"/>
    <w:rsid w:val="005D315E"/>
    <w:rsid w:val="005D4466"/>
    <w:rsid w:val="005D4F27"/>
    <w:rsid w:val="005D4F6C"/>
    <w:rsid w:val="005D6130"/>
    <w:rsid w:val="005E0A9B"/>
    <w:rsid w:val="005E2880"/>
    <w:rsid w:val="005E3A6B"/>
    <w:rsid w:val="005E4455"/>
    <w:rsid w:val="005E4D04"/>
    <w:rsid w:val="005E68B4"/>
    <w:rsid w:val="005E6F5C"/>
    <w:rsid w:val="005F010E"/>
    <w:rsid w:val="005F0EF9"/>
    <w:rsid w:val="005F16F8"/>
    <w:rsid w:val="005F1B18"/>
    <w:rsid w:val="005F1C0C"/>
    <w:rsid w:val="005F2C7C"/>
    <w:rsid w:val="005F2D06"/>
    <w:rsid w:val="005F2DA0"/>
    <w:rsid w:val="005F2F3C"/>
    <w:rsid w:val="005F48E8"/>
    <w:rsid w:val="005F4C3D"/>
    <w:rsid w:val="005F7097"/>
    <w:rsid w:val="005F766A"/>
    <w:rsid w:val="005F7B32"/>
    <w:rsid w:val="00600D72"/>
    <w:rsid w:val="0060253B"/>
    <w:rsid w:val="00602621"/>
    <w:rsid w:val="00602AF0"/>
    <w:rsid w:val="006030D5"/>
    <w:rsid w:val="00603A9B"/>
    <w:rsid w:val="00603B6C"/>
    <w:rsid w:val="00604344"/>
    <w:rsid w:val="0060453B"/>
    <w:rsid w:val="0060570A"/>
    <w:rsid w:val="00605B7A"/>
    <w:rsid w:val="00606598"/>
    <w:rsid w:val="00606C9C"/>
    <w:rsid w:val="00607684"/>
    <w:rsid w:val="00610647"/>
    <w:rsid w:val="0061110F"/>
    <w:rsid w:val="0061145C"/>
    <w:rsid w:val="0061238A"/>
    <w:rsid w:val="006131D8"/>
    <w:rsid w:val="006135FC"/>
    <w:rsid w:val="00614F76"/>
    <w:rsid w:val="006154B3"/>
    <w:rsid w:val="00615CB0"/>
    <w:rsid w:val="00615F21"/>
    <w:rsid w:val="0061698F"/>
    <w:rsid w:val="0061727B"/>
    <w:rsid w:val="00620430"/>
    <w:rsid w:val="0062048E"/>
    <w:rsid w:val="00620526"/>
    <w:rsid w:val="006207D5"/>
    <w:rsid w:val="006207EC"/>
    <w:rsid w:val="0062092B"/>
    <w:rsid w:val="00620A72"/>
    <w:rsid w:val="00620D7B"/>
    <w:rsid w:val="00620F9F"/>
    <w:rsid w:val="00621587"/>
    <w:rsid w:val="0062285B"/>
    <w:rsid w:val="006240C8"/>
    <w:rsid w:val="00624E42"/>
    <w:rsid w:val="0062500D"/>
    <w:rsid w:val="00625316"/>
    <w:rsid w:val="00625677"/>
    <w:rsid w:val="00625BF4"/>
    <w:rsid w:val="00625D75"/>
    <w:rsid w:val="006262A3"/>
    <w:rsid w:val="0062718A"/>
    <w:rsid w:val="006274FC"/>
    <w:rsid w:val="006276DB"/>
    <w:rsid w:val="006307F0"/>
    <w:rsid w:val="0063091B"/>
    <w:rsid w:val="006310C2"/>
    <w:rsid w:val="0063143A"/>
    <w:rsid w:val="00631827"/>
    <w:rsid w:val="00632ACF"/>
    <w:rsid w:val="0063328E"/>
    <w:rsid w:val="0063366D"/>
    <w:rsid w:val="00634922"/>
    <w:rsid w:val="00635910"/>
    <w:rsid w:val="00635B6E"/>
    <w:rsid w:val="00636183"/>
    <w:rsid w:val="0063686B"/>
    <w:rsid w:val="006372C8"/>
    <w:rsid w:val="00637C21"/>
    <w:rsid w:val="0064014B"/>
    <w:rsid w:val="00640499"/>
    <w:rsid w:val="00640B99"/>
    <w:rsid w:val="006418E6"/>
    <w:rsid w:val="00641D1C"/>
    <w:rsid w:val="006439A1"/>
    <w:rsid w:val="00643BC0"/>
    <w:rsid w:val="00644A2F"/>
    <w:rsid w:val="00645095"/>
    <w:rsid w:val="00645882"/>
    <w:rsid w:val="00646142"/>
    <w:rsid w:val="0064631E"/>
    <w:rsid w:val="006466D3"/>
    <w:rsid w:val="00647DF1"/>
    <w:rsid w:val="0065127B"/>
    <w:rsid w:val="00651668"/>
    <w:rsid w:val="006518A3"/>
    <w:rsid w:val="00652187"/>
    <w:rsid w:val="006523FE"/>
    <w:rsid w:val="00655F82"/>
    <w:rsid w:val="006569E1"/>
    <w:rsid w:val="00656ED1"/>
    <w:rsid w:val="00660D41"/>
    <w:rsid w:val="00660DC4"/>
    <w:rsid w:val="00661065"/>
    <w:rsid w:val="0066211A"/>
    <w:rsid w:val="006622FB"/>
    <w:rsid w:val="00662DB2"/>
    <w:rsid w:val="00663FE2"/>
    <w:rsid w:val="0066520A"/>
    <w:rsid w:val="0066580B"/>
    <w:rsid w:val="00665A49"/>
    <w:rsid w:val="00665D55"/>
    <w:rsid w:val="00667111"/>
    <w:rsid w:val="00667819"/>
    <w:rsid w:val="00672099"/>
    <w:rsid w:val="00672B41"/>
    <w:rsid w:val="00674122"/>
    <w:rsid w:val="00674598"/>
    <w:rsid w:val="00674667"/>
    <w:rsid w:val="006746D0"/>
    <w:rsid w:val="00674EDF"/>
    <w:rsid w:val="00675194"/>
    <w:rsid w:val="00675355"/>
    <w:rsid w:val="00676EC4"/>
    <w:rsid w:val="00676EFC"/>
    <w:rsid w:val="0068003F"/>
    <w:rsid w:val="00680991"/>
    <w:rsid w:val="00680993"/>
    <w:rsid w:val="00680F3D"/>
    <w:rsid w:val="006818B4"/>
    <w:rsid w:val="006825EB"/>
    <w:rsid w:val="006837E5"/>
    <w:rsid w:val="00683BB9"/>
    <w:rsid w:val="00683BF6"/>
    <w:rsid w:val="00684A2B"/>
    <w:rsid w:val="00684C66"/>
    <w:rsid w:val="006851AF"/>
    <w:rsid w:val="0068742C"/>
    <w:rsid w:val="006878CE"/>
    <w:rsid w:val="00690400"/>
    <w:rsid w:val="00691DCA"/>
    <w:rsid w:val="00691FD0"/>
    <w:rsid w:val="0069284D"/>
    <w:rsid w:val="00693770"/>
    <w:rsid w:val="00695509"/>
    <w:rsid w:val="00695661"/>
    <w:rsid w:val="0069701A"/>
    <w:rsid w:val="00697A2D"/>
    <w:rsid w:val="006A01B6"/>
    <w:rsid w:val="006A1A90"/>
    <w:rsid w:val="006A2FDD"/>
    <w:rsid w:val="006A34D3"/>
    <w:rsid w:val="006A428B"/>
    <w:rsid w:val="006A4AFA"/>
    <w:rsid w:val="006A5527"/>
    <w:rsid w:val="006A58BD"/>
    <w:rsid w:val="006A6D4A"/>
    <w:rsid w:val="006A7965"/>
    <w:rsid w:val="006B06B7"/>
    <w:rsid w:val="006B0FF6"/>
    <w:rsid w:val="006B1C38"/>
    <w:rsid w:val="006B1E7C"/>
    <w:rsid w:val="006B32D5"/>
    <w:rsid w:val="006B3632"/>
    <w:rsid w:val="006B3761"/>
    <w:rsid w:val="006B376E"/>
    <w:rsid w:val="006B377E"/>
    <w:rsid w:val="006B3A54"/>
    <w:rsid w:val="006B42E2"/>
    <w:rsid w:val="006B4A73"/>
    <w:rsid w:val="006C057F"/>
    <w:rsid w:val="006C0B8C"/>
    <w:rsid w:val="006C0F5C"/>
    <w:rsid w:val="006C1618"/>
    <w:rsid w:val="006C1AB8"/>
    <w:rsid w:val="006C227D"/>
    <w:rsid w:val="006C2330"/>
    <w:rsid w:val="006C2D87"/>
    <w:rsid w:val="006C31EE"/>
    <w:rsid w:val="006C3219"/>
    <w:rsid w:val="006C3C00"/>
    <w:rsid w:val="006C3DDE"/>
    <w:rsid w:val="006C3FAF"/>
    <w:rsid w:val="006C4064"/>
    <w:rsid w:val="006C44B3"/>
    <w:rsid w:val="006C5861"/>
    <w:rsid w:val="006C6203"/>
    <w:rsid w:val="006C6E19"/>
    <w:rsid w:val="006C731F"/>
    <w:rsid w:val="006C74A9"/>
    <w:rsid w:val="006D0AC7"/>
    <w:rsid w:val="006D0C3D"/>
    <w:rsid w:val="006D1F09"/>
    <w:rsid w:val="006D3567"/>
    <w:rsid w:val="006D3A5E"/>
    <w:rsid w:val="006D4148"/>
    <w:rsid w:val="006D4466"/>
    <w:rsid w:val="006D47C3"/>
    <w:rsid w:val="006D4E55"/>
    <w:rsid w:val="006D5443"/>
    <w:rsid w:val="006D61B0"/>
    <w:rsid w:val="006D707D"/>
    <w:rsid w:val="006E0123"/>
    <w:rsid w:val="006E092D"/>
    <w:rsid w:val="006E0A1A"/>
    <w:rsid w:val="006E14FC"/>
    <w:rsid w:val="006E1870"/>
    <w:rsid w:val="006E37CB"/>
    <w:rsid w:val="006E4067"/>
    <w:rsid w:val="006E44CB"/>
    <w:rsid w:val="006E517B"/>
    <w:rsid w:val="006E54F6"/>
    <w:rsid w:val="006E6CC7"/>
    <w:rsid w:val="006E6FDF"/>
    <w:rsid w:val="006E74F4"/>
    <w:rsid w:val="006F068A"/>
    <w:rsid w:val="006F135D"/>
    <w:rsid w:val="006F15C6"/>
    <w:rsid w:val="006F1924"/>
    <w:rsid w:val="006F2698"/>
    <w:rsid w:val="006F2A21"/>
    <w:rsid w:val="006F418D"/>
    <w:rsid w:val="006F4B96"/>
    <w:rsid w:val="006F5E51"/>
    <w:rsid w:val="006F5F72"/>
    <w:rsid w:val="006F6D31"/>
    <w:rsid w:val="006F704C"/>
    <w:rsid w:val="006F7119"/>
    <w:rsid w:val="006F795C"/>
    <w:rsid w:val="006F7BB7"/>
    <w:rsid w:val="00700534"/>
    <w:rsid w:val="00700BF5"/>
    <w:rsid w:val="00702A67"/>
    <w:rsid w:val="00704A01"/>
    <w:rsid w:val="00705997"/>
    <w:rsid w:val="007062A3"/>
    <w:rsid w:val="00706A79"/>
    <w:rsid w:val="00707FC0"/>
    <w:rsid w:val="00710C23"/>
    <w:rsid w:val="00710EAF"/>
    <w:rsid w:val="00711282"/>
    <w:rsid w:val="007119BE"/>
    <w:rsid w:val="00712887"/>
    <w:rsid w:val="00713803"/>
    <w:rsid w:val="00713DBD"/>
    <w:rsid w:val="00714894"/>
    <w:rsid w:val="00714A69"/>
    <w:rsid w:val="00715A48"/>
    <w:rsid w:val="00716A5F"/>
    <w:rsid w:val="0071735F"/>
    <w:rsid w:val="00717B77"/>
    <w:rsid w:val="00720C21"/>
    <w:rsid w:val="00722C50"/>
    <w:rsid w:val="00723191"/>
    <w:rsid w:val="00725776"/>
    <w:rsid w:val="00727C9B"/>
    <w:rsid w:val="00731319"/>
    <w:rsid w:val="0073163B"/>
    <w:rsid w:val="007317D9"/>
    <w:rsid w:val="007319B9"/>
    <w:rsid w:val="007324FF"/>
    <w:rsid w:val="007325EC"/>
    <w:rsid w:val="00732A81"/>
    <w:rsid w:val="00732E58"/>
    <w:rsid w:val="007337A4"/>
    <w:rsid w:val="00733B7B"/>
    <w:rsid w:val="00734126"/>
    <w:rsid w:val="00734B09"/>
    <w:rsid w:val="007351E9"/>
    <w:rsid w:val="007358A0"/>
    <w:rsid w:val="007362B8"/>
    <w:rsid w:val="00736B58"/>
    <w:rsid w:val="00737FB4"/>
    <w:rsid w:val="0074003A"/>
    <w:rsid w:val="00740C58"/>
    <w:rsid w:val="00740DD0"/>
    <w:rsid w:val="007417CF"/>
    <w:rsid w:val="00741864"/>
    <w:rsid w:val="00742258"/>
    <w:rsid w:val="00742639"/>
    <w:rsid w:val="00742DD4"/>
    <w:rsid w:val="0074308E"/>
    <w:rsid w:val="007433AE"/>
    <w:rsid w:val="007435E5"/>
    <w:rsid w:val="007437D8"/>
    <w:rsid w:val="00743861"/>
    <w:rsid w:val="007443D7"/>
    <w:rsid w:val="00744B5B"/>
    <w:rsid w:val="00745457"/>
    <w:rsid w:val="0074560C"/>
    <w:rsid w:val="007456DA"/>
    <w:rsid w:val="007457FC"/>
    <w:rsid w:val="00746FF4"/>
    <w:rsid w:val="007475D3"/>
    <w:rsid w:val="00750659"/>
    <w:rsid w:val="00753666"/>
    <w:rsid w:val="00753D4E"/>
    <w:rsid w:val="00753EA6"/>
    <w:rsid w:val="00754781"/>
    <w:rsid w:val="0075574A"/>
    <w:rsid w:val="0075597F"/>
    <w:rsid w:val="007574BC"/>
    <w:rsid w:val="00757892"/>
    <w:rsid w:val="00757D05"/>
    <w:rsid w:val="007602B0"/>
    <w:rsid w:val="007602E1"/>
    <w:rsid w:val="00760350"/>
    <w:rsid w:val="00760488"/>
    <w:rsid w:val="007608A0"/>
    <w:rsid w:val="00761C2C"/>
    <w:rsid w:val="0076239B"/>
    <w:rsid w:val="007625F3"/>
    <w:rsid w:val="00763079"/>
    <w:rsid w:val="00764AC9"/>
    <w:rsid w:val="00764C7A"/>
    <w:rsid w:val="00765929"/>
    <w:rsid w:val="00765CE6"/>
    <w:rsid w:val="0076636F"/>
    <w:rsid w:val="00766866"/>
    <w:rsid w:val="007671E2"/>
    <w:rsid w:val="00767924"/>
    <w:rsid w:val="00767F75"/>
    <w:rsid w:val="0077052A"/>
    <w:rsid w:val="007713F8"/>
    <w:rsid w:val="0077186B"/>
    <w:rsid w:val="007730AB"/>
    <w:rsid w:val="00773A4C"/>
    <w:rsid w:val="00774024"/>
    <w:rsid w:val="0077411B"/>
    <w:rsid w:val="007749FC"/>
    <w:rsid w:val="0077510C"/>
    <w:rsid w:val="00775580"/>
    <w:rsid w:val="0077573E"/>
    <w:rsid w:val="007769CA"/>
    <w:rsid w:val="00776DE3"/>
    <w:rsid w:val="00777239"/>
    <w:rsid w:val="00777DF8"/>
    <w:rsid w:val="00780D9E"/>
    <w:rsid w:val="00781B27"/>
    <w:rsid w:val="00781B88"/>
    <w:rsid w:val="00782518"/>
    <w:rsid w:val="00783C5A"/>
    <w:rsid w:val="007840E1"/>
    <w:rsid w:val="00784330"/>
    <w:rsid w:val="007844E2"/>
    <w:rsid w:val="007845DC"/>
    <w:rsid w:val="00786572"/>
    <w:rsid w:val="007875F2"/>
    <w:rsid w:val="00787788"/>
    <w:rsid w:val="00790865"/>
    <w:rsid w:val="007909CB"/>
    <w:rsid w:val="007926F3"/>
    <w:rsid w:val="00792A71"/>
    <w:rsid w:val="00792BB2"/>
    <w:rsid w:val="00792D5B"/>
    <w:rsid w:val="00793166"/>
    <w:rsid w:val="007935C6"/>
    <w:rsid w:val="007935EB"/>
    <w:rsid w:val="00795271"/>
    <w:rsid w:val="0079549B"/>
    <w:rsid w:val="00795B5A"/>
    <w:rsid w:val="00795BB5"/>
    <w:rsid w:val="0079680A"/>
    <w:rsid w:val="00797420"/>
    <w:rsid w:val="00797573"/>
    <w:rsid w:val="007A0C62"/>
    <w:rsid w:val="007A1532"/>
    <w:rsid w:val="007A2854"/>
    <w:rsid w:val="007A313B"/>
    <w:rsid w:val="007A5016"/>
    <w:rsid w:val="007A51A6"/>
    <w:rsid w:val="007A55E2"/>
    <w:rsid w:val="007A5FD8"/>
    <w:rsid w:val="007A6B19"/>
    <w:rsid w:val="007A6E57"/>
    <w:rsid w:val="007A6FDD"/>
    <w:rsid w:val="007B0EB4"/>
    <w:rsid w:val="007B221D"/>
    <w:rsid w:val="007B39F5"/>
    <w:rsid w:val="007B5000"/>
    <w:rsid w:val="007B52B3"/>
    <w:rsid w:val="007B57D0"/>
    <w:rsid w:val="007B5D23"/>
    <w:rsid w:val="007B67E8"/>
    <w:rsid w:val="007B78E0"/>
    <w:rsid w:val="007C0942"/>
    <w:rsid w:val="007C09DE"/>
    <w:rsid w:val="007C23F0"/>
    <w:rsid w:val="007C31B7"/>
    <w:rsid w:val="007C347D"/>
    <w:rsid w:val="007C366B"/>
    <w:rsid w:val="007C4685"/>
    <w:rsid w:val="007C4BCA"/>
    <w:rsid w:val="007C525E"/>
    <w:rsid w:val="007C527C"/>
    <w:rsid w:val="007C5D70"/>
    <w:rsid w:val="007C7335"/>
    <w:rsid w:val="007C7FA6"/>
    <w:rsid w:val="007D0D31"/>
    <w:rsid w:val="007D1CEA"/>
    <w:rsid w:val="007D26FC"/>
    <w:rsid w:val="007D2F1A"/>
    <w:rsid w:val="007D34E2"/>
    <w:rsid w:val="007D48A9"/>
    <w:rsid w:val="007D4E79"/>
    <w:rsid w:val="007D4E82"/>
    <w:rsid w:val="007D4FCB"/>
    <w:rsid w:val="007D52FB"/>
    <w:rsid w:val="007D5817"/>
    <w:rsid w:val="007D6213"/>
    <w:rsid w:val="007D6AC6"/>
    <w:rsid w:val="007D6EBC"/>
    <w:rsid w:val="007D79F0"/>
    <w:rsid w:val="007D7A1B"/>
    <w:rsid w:val="007D7D4D"/>
    <w:rsid w:val="007E0224"/>
    <w:rsid w:val="007E1166"/>
    <w:rsid w:val="007E2230"/>
    <w:rsid w:val="007E3CC3"/>
    <w:rsid w:val="007E3D66"/>
    <w:rsid w:val="007E742D"/>
    <w:rsid w:val="007E79CD"/>
    <w:rsid w:val="007F0691"/>
    <w:rsid w:val="007F06B0"/>
    <w:rsid w:val="007F0E0F"/>
    <w:rsid w:val="007F1115"/>
    <w:rsid w:val="007F2380"/>
    <w:rsid w:val="007F345C"/>
    <w:rsid w:val="007F4120"/>
    <w:rsid w:val="007F4434"/>
    <w:rsid w:val="007F4CC7"/>
    <w:rsid w:val="007F590C"/>
    <w:rsid w:val="007F5A37"/>
    <w:rsid w:val="00800748"/>
    <w:rsid w:val="00801205"/>
    <w:rsid w:val="00801CC7"/>
    <w:rsid w:val="008026B6"/>
    <w:rsid w:val="00803692"/>
    <w:rsid w:val="0080381F"/>
    <w:rsid w:val="0080444E"/>
    <w:rsid w:val="00804789"/>
    <w:rsid w:val="0080486E"/>
    <w:rsid w:val="008065F5"/>
    <w:rsid w:val="00806D17"/>
    <w:rsid w:val="00807FA3"/>
    <w:rsid w:val="00811194"/>
    <w:rsid w:val="008115D6"/>
    <w:rsid w:val="00812E22"/>
    <w:rsid w:val="0081392F"/>
    <w:rsid w:val="008148D0"/>
    <w:rsid w:val="00815214"/>
    <w:rsid w:val="00815426"/>
    <w:rsid w:val="008157BB"/>
    <w:rsid w:val="00816462"/>
    <w:rsid w:val="00816874"/>
    <w:rsid w:val="00817416"/>
    <w:rsid w:val="008178A4"/>
    <w:rsid w:val="00817B26"/>
    <w:rsid w:val="00817D85"/>
    <w:rsid w:val="00821C76"/>
    <w:rsid w:val="00821F2D"/>
    <w:rsid w:val="008224C0"/>
    <w:rsid w:val="008228CC"/>
    <w:rsid w:val="00823300"/>
    <w:rsid w:val="008236B6"/>
    <w:rsid w:val="00823EBF"/>
    <w:rsid w:val="008240D4"/>
    <w:rsid w:val="008257CF"/>
    <w:rsid w:val="00825F71"/>
    <w:rsid w:val="008278D6"/>
    <w:rsid w:val="00827EE3"/>
    <w:rsid w:val="00827FB2"/>
    <w:rsid w:val="008308E2"/>
    <w:rsid w:val="00831865"/>
    <w:rsid w:val="00831D76"/>
    <w:rsid w:val="00831EB1"/>
    <w:rsid w:val="00832E13"/>
    <w:rsid w:val="00833560"/>
    <w:rsid w:val="00833629"/>
    <w:rsid w:val="00833A4F"/>
    <w:rsid w:val="00833C90"/>
    <w:rsid w:val="00834C6C"/>
    <w:rsid w:val="00835BB5"/>
    <w:rsid w:val="00835D8E"/>
    <w:rsid w:val="00835EDB"/>
    <w:rsid w:val="008375A9"/>
    <w:rsid w:val="008375CD"/>
    <w:rsid w:val="0084042B"/>
    <w:rsid w:val="00842222"/>
    <w:rsid w:val="0084243A"/>
    <w:rsid w:val="00842FDA"/>
    <w:rsid w:val="00843088"/>
    <w:rsid w:val="00845D91"/>
    <w:rsid w:val="00846650"/>
    <w:rsid w:val="00846D3D"/>
    <w:rsid w:val="008475FC"/>
    <w:rsid w:val="008476C8"/>
    <w:rsid w:val="00847A45"/>
    <w:rsid w:val="00847CA6"/>
    <w:rsid w:val="0085052D"/>
    <w:rsid w:val="00850826"/>
    <w:rsid w:val="00850899"/>
    <w:rsid w:val="00850C04"/>
    <w:rsid w:val="00851B38"/>
    <w:rsid w:val="0085235F"/>
    <w:rsid w:val="00852AE5"/>
    <w:rsid w:val="00852F87"/>
    <w:rsid w:val="00853622"/>
    <w:rsid w:val="00853B02"/>
    <w:rsid w:val="00853DCE"/>
    <w:rsid w:val="00857A82"/>
    <w:rsid w:val="00857C9E"/>
    <w:rsid w:val="008603F8"/>
    <w:rsid w:val="00860766"/>
    <w:rsid w:val="00860D6D"/>
    <w:rsid w:val="008611A1"/>
    <w:rsid w:val="00862394"/>
    <w:rsid w:val="00863F68"/>
    <w:rsid w:val="00864141"/>
    <w:rsid w:val="00865800"/>
    <w:rsid w:val="00865DD6"/>
    <w:rsid w:val="008665C4"/>
    <w:rsid w:val="008668AD"/>
    <w:rsid w:val="00866B9A"/>
    <w:rsid w:val="00866BE4"/>
    <w:rsid w:val="0086707F"/>
    <w:rsid w:val="008706CD"/>
    <w:rsid w:val="0087087D"/>
    <w:rsid w:val="00870B3E"/>
    <w:rsid w:val="00872AF0"/>
    <w:rsid w:val="00872FBA"/>
    <w:rsid w:val="00873021"/>
    <w:rsid w:val="00873B2C"/>
    <w:rsid w:val="00874CA1"/>
    <w:rsid w:val="00874CC7"/>
    <w:rsid w:val="008751F9"/>
    <w:rsid w:val="008758B5"/>
    <w:rsid w:val="00876F49"/>
    <w:rsid w:val="008779D4"/>
    <w:rsid w:val="00877D57"/>
    <w:rsid w:val="0088287D"/>
    <w:rsid w:val="008835E7"/>
    <w:rsid w:val="0088442A"/>
    <w:rsid w:val="00884F4C"/>
    <w:rsid w:val="0088623C"/>
    <w:rsid w:val="0088705F"/>
    <w:rsid w:val="008873F1"/>
    <w:rsid w:val="008876DA"/>
    <w:rsid w:val="00887D6A"/>
    <w:rsid w:val="00890253"/>
    <w:rsid w:val="0089035D"/>
    <w:rsid w:val="0089050B"/>
    <w:rsid w:val="00890AD0"/>
    <w:rsid w:val="008915F7"/>
    <w:rsid w:val="0089338D"/>
    <w:rsid w:val="008934A8"/>
    <w:rsid w:val="008937BA"/>
    <w:rsid w:val="00893F32"/>
    <w:rsid w:val="0089432B"/>
    <w:rsid w:val="008948D6"/>
    <w:rsid w:val="00895343"/>
    <w:rsid w:val="00895B2F"/>
    <w:rsid w:val="00896768"/>
    <w:rsid w:val="00896A0B"/>
    <w:rsid w:val="00896CD6"/>
    <w:rsid w:val="0089701A"/>
    <w:rsid w:val="00897196"/>
    <w:rsid w:val="00897B0A"/>
    <w:rsid w:val="008A1D86"/>
    <w:rsid w:val="008A2A8C"/>
    <w:rsid w:val="008A34EA"/>
    <w:rsid w:val="008A6057"/>
    <w:rsid w:val="008A6D70"/>
    <w:rsid w:val="008A7966"/>
    <w:rsid w:val="008B05A1"/>
    <w:rsid w:val="008B0B98"/>
    <w:rsid w:val="008B10F2"/>
    <w:rsid w:val="008B131A"/>
    <w:rsid w:val="008B5312"/>
    <w:rsid w:val="008B5680"/>
    <w:rsid w:val="008B5F61"/>
    <w:rsid w:val="008B6B86"/>
    <w:rsid w:val="008C0826"/>
    <w:rsid w:val="008C0944"/>
    <w:rsid w:val="008C11F5"/>
    <w:rsid w:val="008C2544"/>
    <w:rsid w:val="008C3802"/>
    <w:rsid w:val="008C38C9"/>
    <w:rsid w:val="008C45E9"/>
    <w:rsid w:val="008C475B"/>
    <w:rsid w:val="008C543B"/>
    <w:rsid w:val="008C5530"/>
    <w:rsid w:val="008C6330"/>
    <w:rsid w:val="008C6A87"/>
    <w:rsid w:val="008C77F3"/>
    <w:rsid w:val="008C7950"/>
    <w:rsid w:val="008D0652"/>
    <w:rsid w:val="008D0878"/>
    <w:rsid w:val="008D1547"/>
    <w:rsid w:val="008D34E3"/>
    <w:rsid w:val="008D367B"/>
    <w:rsid w:val="008D37B2"/>
    <w:rsid w:val="008D4E6B"/>
    <w:rsid w:val="008D54F4"/>
    <w:rsid w:val="008D710F"/>
    <w:rsid w:val="008D71BD"/>
    <w:rsid w:val="008D71F0"/>
    <w:rsid w:val="008D738B"/>
    <w:rsid w:val="008E0629"/>
    <w:rsid w:val="008E0C6A"/>
    <w:rsid w:val="008E1029"/>
    <w:rsid w:val="008E2769"/>
    <w:rsid w:val="008E2C9B"/>
    <w:rsid w:val="008E3168"/>
    <w:rsid w:val="008E3C97"/>
    <w:rsid w:val="008E3F7E"/>
    <w:rsid w:val="008E4646"/>
    <w:rsid w:val="008E4E3C"/>
    <w:rsid w:val="008E6B18"/>
    <w:rsid w:val="008E7573"/>
    <w:rsid w:val="008E772D"/>
    <w:rsid w:val="008E7CFC"/>
    <w:rsid w:val="008E7FC8"/>
    <w:rsid w:val="008F072D"/>
    <w:rsid w:val="008F08C8"/>
    <w:rsid w:val="008F0D14"/>
    <w:rsid w:val="008F152E"/>
    <w:rsid w:val="008F170F"/>
    <w:rsid w:val="008F3532"/>
    <w:rsid w:val="008F49CC"/>
    <w:rsid w:val="008F4CE3"/>
    <w:rsid w:val="008F4F36"/>
    <w:rsid w:val="008F65A6"/>
    <w:rsid w:val="008F685E"/>
    <w:rsid w:val="008F72F0"/>
    <w:rsid w:val="008F76EE"/>
    <w:rsid w:val="008F7CED"/>
    <w:rsid w:val="008F7F94"/>
    <w:rsid w:val="00900998"/>
    <w:rsid w:val="009013B9"/>
    <w:rsid w:val="009020C2"/>
    <w:rsid w:val="009024C1"/>
    <w:rsid w:val="00902852"/>
    <w:rsid w:val="00902E2F"/>
    <w:rsid w:val="00903C72"/>
    <w:rsid w:val="00904539"/>
    <w:rsid w:val="009047F6"/>
    <w:rsid w:val="00905498"/>
    <w:rsid w:val="00905917"/>
    <w:rsid w:val="00905CD4"/>
    <w:rsid w:val="00910154"/>
    <w:rsid w:val="009106C8"/>
    <w:rsid w:val="0091157C"/>
    <w:rsid w:val="00911B46"/>
    <w:rsid w:val="00912D5D"/>
    <w:rsid w:val="00912EE8"/>
    <w:rsid w:val="009132B5"/>
    <w:rsid w:val="009134F8"/>
    <w:rsid w:val="00913A80"/>
    <w:rsid w:val="009140C9"/>
    <w:rsid w:val="00914113"/>
    <w:rsid w:val="009143B8"/>
    <w:rsid w:val="009146DD"/>
    <w:rsid w:val="00914CD2"/>
    <w:rsid w:val="00915434"/>
    <w:rsid w:val="00917A30"/>
    <w:rsid w:val="00922198"/>
    <w:rsid w:val="0092238C"/>
    <w:rsid w:val="009232B5"/>
    <w:rsid w:val="009244EF"/>
    <w:rsid w:val="00924E2D"/>
    <w:rsid w:val="00924E66"/>
    <w:rsid w:val="00924F23"/>
    <w:rsid w:val="009250C0"/>
    <w:rsid w:val="009258E6"/>
    <w:rsid w:val="00926B2A"/>
    <w:rsid w:val="00930216"/>
    <w:rsid w:val="009307FD"/>
    <w:rsid w:val="00930C7D"/>
    <w:rsid w:val="00934537"/>
    <w:rsid w:val="009370E9"/>
    <w:rsid w:val="009412EB"/>
    <w:rsid w:val="00941593"/>
    <w:rsid w:val="00941DA3"/>
    <w:rsid w:val="0094223D"/>
    <w:rsid w:val="0094226F"/>
    <w:rsid w:val="0094234E"/>
    <w:rsid w:val="00942865"/>
    <w:rsid w:val="00942E6D"/>
    <w:rsid w:val="009441FE"/>
    <w:rsid w:val="00944A29"/>
    <w:rsid w:val="00945356"/>
    <w:rsid w:val="00945843"/>
    <w:rsid w:val="00946A84"/>
    <w:rsid w:val="00946AD7"/>
    <w:rsid w:val="00947B8E"/>
    <w:rsid w:val="00947FBE"/>
    <w:rsid w:val="00950C3D"/>
    <w:rsid w:val="00950D1A"/>
    <w:rsid w:val="00951469"/>
    <w:rsid w:val="00951BD7"/>
    <w:rsid w:val="0095396B"/>
    <w:rsid w:val="00953C21"/>
    <w:rsid w:val="00954397"/>
    <w:rsid w:val="00954F7F"/>
    <w:rsid w:val="00955478"/>
    <w:rsid w:val="00957EAB"/>
    <w:rsid w:val="009600D8"/>
    <w:rsid w:val="00960557"/>
    <w:rsid w:val="00961884"/>
    <w:rsid w:val="0096197D"/>
    <w:rsid w:val="009624C2"/>
    <w:rsid w:val="00962C92"/>
    <w:rsid w:val="00962FBA"/>
    <w:rsid w:val="00965DC2"/>
    <w:rsid w:val="009667B0"/>
    <w:rsid w:val="00970B95"/>
    <w:rsid w:val="00970CA7"/>
    <w:rsid w:val="0097176B"/>
    <w:rsid w:val="00971DF1"/>
    <w:rsid w:val="00971EC6"/>
    <w:rsid w:val="00971F61"/>
    <w:rsid w:val="00973668"/>
    <w:rsid w:val="009746F1"/>
    <w:rsid w:val="009762A4"/>
    <w:rsid w:val="00977DF4"/>
    <w:rsid w:val="00980178"/>
    <w:rsid w:val="009802CE"/>
    <w:rsid w:val="00980BEB"/>
    <w:rsid w:val="0098154B"/>
    <w:rsid w:val="00982780"/>
    <w:rsid w:val="00984241"/>
    <w:rsid w:val="00984616"/>
    <w:rsid w:val="00984966"/>
    <w:rsid w:val="0098521A"/>
    <w:rsid w:val="0098546E"/>
    <w:rsid w:val="009876A3"/>
    <w:rsid w:val="00987C15"/>
    <w:rsid w:val="0099064A"/>
    <w:rsid w:val="0099083A"/>
    <w:rsid w:val="00990FCB"/>
    <w:rsid w:val="009924E1"/>
    <w:rsid w:val="00993861"/>
    <w:rsid w:val="00993C70"/>
    <w:rsid w:val="0099402C"/>
    <w:rsid w:val="009941FF"/>
    <w:rsid w:val="00994297"/>
    <w:rsid w:val="00994914"/>
    <w:rsid w:val="00994DF5"/>
    <w:rsid w:val="009951F7"/>
    <w:rsid w:val="00995F18"/>
    <w:rsid w:val="00996115"/>
    <w:rsid w:val="00997AA6"/>
    <w:rsid w:val="00997D4B"/>
    <w:rsid w:val="00997F79"/>
    <w:rsid w:val="009A0A47"/>
    <w:rsid w:val="009A10EA"/>
    <w:rsid w:val="009A15F6"/>
    <w:rsid w:val="009A195B"/>
    <w:rsid w:val="009A3223"/>
    <w:rsid w:val="009A3D5B"/>
    <w:rsid w:val="009A429B"/>
    <w:rsid w:val="009A59A5"/>
    <w:rsid w:val="009A5EC7"/>
    <w:rsid w:val="009A6C70"/>
    <w:rsid w:val="009A6CD3"/>
    <w:rsid w:val="009A6D1F"/>
    <w:rsid w:val="009A710B"/>
    <w:rsid w:val="009A755E"/>
    <w:rsid w:val="009B1883"/>
    <w:rsid w:val="009B34F2"/>
    <w:rsid w:val="009B351A"/>
    <w:rsid w:val="009B3C95"/>
    <w:rsid w:val="009B413B"/>
    <w:rsid w:val="009B5975"/>
    <w:rsid w:val="009B59D8"/>
    <w:rsid w:val="009B64B7"/>
    <w:rsid w:val="009B67AA"/>
    <w:rsid w:val="009C050A"/>
    <w:rsid w:val="009C0587"/>
    <w:rsid w:val="009C1084"/>
    <w:rsid w:val="009C1697"/>
    <w:rsid w:val="009C24EC"/>
    <w:rsid w:val="009C294E"/>
    <w:rsid w:val="009C623A"/>
    <w:rsid w:val="009C6280"/>
    <w:rsid w:val="009C6DCE"/>
    <w:rsid w:val="009C73C4"/>
    <w:rsid w:val="009C7D54"/>
    <w:rsid w:val="009C7EC0"/>
    <w:rsid w:val="009D11EE"/>
    <w:rsid w:val="009D17FC"/>
    <w:rsid w:val="009D1CD1"/>
    <w:rsid w:val="009D2042"/>
    <w:rsid w:val="009D2192"/>
    <w:rsid w:val="009D2D36"/>
    <w:rsid w:val="009D5645"/>
    <w:rsid w:val="009D6953"/>
    <w:rsid w:val="009D6DA2"/>
    <w:rsid w:val="009D6EEC"/>
    <w:rsid w:val="009D7273"/>
    <w:rsid w:val="009D730A"/>
    <w:rsid w:val="009D7B10"/>
    <w:rsid w:val="009E03E9"/>
    <w:rsid w:val="009E091E"/>
    <w:rsid w:val="009E12D5"/>
    <w:rsid w:val="009E1CA5"/>
    <w:rsid w:val="009E205E"/>
    <w:rsid w:val="009E34DD"/>
    <w:rsid w:val="009E3568"/>
    <w:rsid w:val="009E4781"/>
    <w:rsid w:val="009E4CAE"/>
    <w:rsid w:val="009E5171"/>
    <w:rsid w:val="009E6FA6"/>
    <w:rsid w:val="009F08B2"/>
    <w:rsid w:val="009F0B7A"/>
    <w:rsid w:val="009F1F54"/>
    <w:rsid w:val="009F2A24"/>
    <w:rsid w:val="009F3756"/>
    <w:rsid w:val="009F3BCB"/>
    <w:rsid w:val="009F3C76"/>
    <w:rsid w:val="009F5592"/>
    <w:rsid w:val="009F5732"/>
    <w:rsid w:val="009F5E42"/>
    <w:rsid w:val="009F6C53"/>
    <w:rsid w:val="009F6E3E"/>
    <w:rsid w:val="009F7786"/>
    <w:rsid w:val="009F7BF6"/>
    <w:rsid w:val="009F7CCF"/>
    <w:rsid w:val="00A010CA"/>
    <w:rsid w:val="00A01B92"/>
    <w:rsid w:val="00A01DBD"/>
    <w:rsid w:val="00A02B8D"/>
    <w:rsid w:val="00A02BB3"/>
    <w:rsid w:val="00A02BEB"/>
    <w:rsid w:val="00A02D30"/>
    <w:rsid w:val="00A03144"/>
    <w:rsid w:val="00A03E4B"/>
    <w:rsid w:val="00A04539"/>
    <w:rsid w:val="00A04783"/>
    <w:rsid w:val="00A06E7F"/>
    <w:rsid w:val="00A06F82"/>
    <w:rsid w:val="00A1035E"/>
    <w:rsid w:val="00A10AE7"/>
    <w:rsid w:val="00A11208"/>
    <w:rsid w:val="00A119DF"/>
    <w:rsid w:val="00A122F0"/>
    <w:rsid w:val="00A125B8"/>
    <w:rsid w:val="00A12C86"/>
    <w:rsid w:val="00A13753"/>
    <w:rsid w:val="00A155E3"/>
    <w:rsid w:val="00A16709"/>
    <w:rsid w:val="00A175B5"/>
    <w:rsid w:val="00A17861"/>
    <w:rsid w:val="00A200C1"/>
    <w:rsid w:val="00A204DC"/>
    <w:rsid w:val="00A21CA0"/>
    <w:rsid w:val="00A21D85"/>
    <w:rsid w:val="00A22D86"/>
    <w:rsid w:val="00A2413B"/>
    <w:rsid w:val="00A25AF7"/>
    <w:rsid w:val="00A2617A"/>
    <w:rsid w:val="00A26D45"/>
    <w:rsid w:val="00A278B8"/>
    <w:rsid w:val="00A27BDE"/>
    <w:rsid w:val="00A301C4"/>
    <w:rsid w:val="00A341E1"/>
    <w:rsid w:val="00A342E5"/>
    <w:rsid w:val="00A35A17"/>
    <w:rsid w:val="00A36261"/>
    <w:rsid w:val="00A36453"/>
    <w:rsid w:val="00A365D8"/>
    <w:rsid w:val="00A367BC"/>
    <w:rsid w:val="00A36873"/>
    <w:rsid w:val="00A36877"/>
    <w:rsid w:val="00A371C8"/>
    <w:rsid w:val="00A43039"/>
    <w:rsid w:val="00A4384C"/>
    <w:rsid w:val="00A43CCA"/>
    <w:rsid w:val="00A4432B"/>
    <w:rsid w:val="00A4459A"/>
    <w:rsid w:val="00A449FD"/>
    <w:rsid w:val="00A46AB4"/>
    <w:rsid w:val="00A46C60"/>
    <w:rsid w:val="00A47E16"/>
    <w:rsid w:val="00A47E99"/>
    <w:rsid w:val="00A501FB"/>
    <w:rsid w:val="00A50372"/>
    <w:rsid w:val="00A51686"/>
    <w:rsid w:val="00A527B6"/>
    <w:rsid w:val="00A53A77"/>
    <w:rsid w:val="00A53C6A"/>
    <w:rsid w:val="00A55C89"/>
    <w:rsid w:val="00A57F76"/>
    <w:rsid w:val="00A601CD"/>
    <w:rsid w:val="00A60D3C"/>
    <w:rsid w:val="00A6136B"/>
    <w:rsid w:val="00A61525"/>
    <w:rsid w:val="00A617E0"/>
    <w:rsid w:val="00A61FD6"/>
    <w:rsid w:val="00A62829"/>
    <w:rsid w:val="00A6309A"/>
    <w:rsid w:val="00A636E9"/>
    <w:rsid w:val="00A637BE"/>
    <w:rsid w:val="00A6406D"/>
    <w:rsid w:val="00A640E8"/>
    <w:rsid w:val="00A66845"/>
    <w:rsid w:val="00A671D0"/>
    <w:rsid w:val="00A6752E"/>
    <w:rsid w:val="00A67728"/>
    <w:rsid w:val="00A7016D"/>
    <w:rsid w:val="00A7065A"/>
    <w:rsid w:val="00A707CF"/>
    <w:rsid w:val="00A70DB0"/>
    <w:rsid w:val="00A737D1"/>
    <w:rsid w:val="00A739B5"/>
    <w:rsid w:val="00A74F70"/>
    <w:rsid w:val="00A75371"/>
    <w:rsid w:val="00A76461"/>
    <w:rsid w:val="00A76E00"/>
    <w:rsid w:val="00A804DC"/>
    <w:rsid w:val="00A818C7"/>
    <w:rsid w:val="00A81F31"/>
    <w:rsid w:val="00A81F88"/>
    <w:rsid w:val="00A82530"/>
    <w:rsid w:val="00A83A90"/>
    <w:rsid w:val="00A842AD"/>
    <w:rsid w:val="00A843F3"/>
    <w:rsid w:val="00A84DE1"/>
    <w:rsid w:val="00A85862"/>
    <w:rsid w:val="00A877FE"/>
    <w:rsid w:val="00A87A9A"/>
    <w:rsid w:val="00A917B8"/>
    <w:rsid w:val="00A91EF8"/>
    <w:rsid w:val="00A9270D"/>
    <w:rsid w:val="00A92FD6"/>
    <w:rsid w:val="00A93886"/>
    <w:rsid w:val="00A93E68"/>
    <w:rsid w:val="00A9484B"/>
    <w:rsid w:val="00A94D61"/>
    <w:rsid w:val="00A96426"/>
    <w:rsid w:val="00A96DB1"/>
    <w:rsid w:val="00A9746A"/>
    <w:rsid w:val="00AA00C4"/>
    <w:rsid w:val="00AA0CA7"/>
    <w:rsid w:val="00AA11A9"/>
    <w:rsid w:val="00AA1A0E"/>
    <w:rsid w:val="00AA1A60"/>
    <w:rsid w:val="00AA1FEB"/>
    <w:rsid w:val="00AA269A"/>
    <w:rsid w:val="00AA324F"/>
    <w:rsid w:val="00AA378B"/>
    <w:rsid w:val="00AA3930"/>
    <w:rsid w:val="00AA4AB2"/>
    <w:rsid w:val="00AA4E62"/>
    <w:rsid w:val="00AA5215"/>
    <w:rsid w:val="00AA61BE"/>
    <w:rsid w:val="00AA6CFB"/>
    <w:rsid w:val="00AA6D58"/>
    <w:rsid w:val="00AA7469"/>
    <w:rsid w:val="00AA748D"/>
    <w:rsid w:val="00AA7D9C"/>
    <w:rsid w:val="00AB0964"/>
    <w:rsid w:val="00AB1AD2"/>
    <w:rsid w:val="00AB2886"/>
    <w:rsid w:val="00AB2FE7"/>
    <w:rsid w:val="00AB3245"/>
    <w:rsid w:val="00AB5C0B"/>
    <w:rsid w:val="00AB64BA"/>
    <w:rsid w:val="00AB6533"/>
    <w:rsid w:val="00AC1DE3"/>
    <w:rsid w:val="00AC22EA"/>
    <w:rsid w:val="00AC24AE"/>
    <w:rsid w:val="00AC4C9B"/>
    <w:rsid w:val="00AC5508"/>
    <w:rsid w:val="00AC58E4"/>
    <w:rsid w:val="00AC6F6C"/>
    <w:rsid w:val="00AC7ACA"/>
    <w:rsid w:val="00AD11C4"/>
    <w:rsid w:val="00AD12C0"/>
    <w:rsid w:val="00AD1416"/>
    <w:rsid w:val="00AD232B"/>
    <w:rsid w:val="00AD393F"/>
    <w:rsid w:val="00AD4353"/>
    <w:rsid w:val="00AD43F2"/>
    <w:rsid w:val="00AD475F"/>
    <w:rsid w:val="00AD4E71"/>
    <w:rsid w:val="00AD4EF5"/>
    <w:rsid w:val="00AD6161"/>
    <w:rsid w:val="00AD664D"/>
    <w:rsid w:val="00AD79B6"/>
    <w:rsid w:val="00AD7F88"/>
    <w:rsid w:val="00AE1A5C"/>
    <w:rsid w:val="00AE1F86"/>
    <w:rsid w:val="00AE2663"/>
    <w:rsid w:val="00AE2ADE"/>
    <w:rsid w:val="00AE2B7A"/>
    <w:rsid w:val="00AE2DEE"/>
    <w:rsid w:val="00AE3B8E"/>
    <w:rsid w:val="00AE3FCB"/>
    <w:rsid w:val="00AE4A4C"/>
    <w:rsid w:val="00AE50BB"/>
    <w:rsid w:val="00AE528A"/>
    <w:rsid w:val="00AE57E8"/>
    <w:rsid w:val="00AE5A31"/>
    <w:rsid w:val="00AE6B85"/>
    <w:rsid w:val="00AE7CF2"/>
    <w:rsid w:val="00AF0703"/>
    <w:rsid w:val="00AF1B7B"/>
    <w:rsid w:val="00AF266C"/>
    <w:rsid w:val="00AF2775"/>
    <w:rsid w:val="00AF2981"/>
    <w:rsid w:val="00AF2C7D"/>
    <w:rsid w:val="00AF309B"/>
    <w:rsid w:val="00AF32DE"/>
    <w:rsid w:val="00AF41B3"/>
    <w:rsid w:val="00AF47A5"/>
    <w:rsid w:val="00AF4A00"/>
    <w:rsid w:val="00AF4E87"/>
    <w:rsid w:val="00AF56DE"/>
    <w:rsid w:val="00AF629F"/>
    <w:rsid w:val="00AF65F1"/>
    <w:rsid w:val="00AF6DEA"/>
    <w:rsid w:val="00AF6E61"/>
    <w:rsid w:val="00AF7011"/>
    <w:rsid w:val="00AF71CF"/>
    <w:rsid w:val="00AF731E"/>
    <w:rsid w:val="00AF73DE"/>
    <w:rsid w:val="00AF77E0"/>
    <w:rsid w:val="00B00FAB"/>
    <w:rsid w:val="00B02C94"/>
    <w:rsid w:val="00B044E9"/>
    <w:rsid w:val="00B05E90"/>
    <w:rsid w:val="00B05EFC"/>
    <w:rsid w:val="00B05F82"/>
    <w:rsid w:val="00B06886"/>
    <w:rsid w:val="00B0718C"/>
    <w:rsid w:val="00B10A07"/>
    <w:rsid w:val="00B117B1"/>
    <w:rsid w:val="00B1191B"/>
    <w:rsid w:val="00B11C26"/>
    <w:rsid w:val="00B11D50"/>
    <w:rsid w:val="00B12C95"/>
    <w:rsid w:val="00B13D51"/>
    <w:rsid w:val="00B15652"/>
    <w:rsid w:val="00B1621C"/>
    <w:rsid w:val="00B17AFA"/>
    <w:rsid w:val="00B2209A"/>
    <w:rsid w:val="00B22CAE"/>
    <w:rsid w:val="00B24083"/>
    <w:rsid w:val="00B24517"/>
    <w:rsid w:val="00B24C16"/>
    <w:rsid w:val="00B252E3"/>
    <w:rsid w:val="00B25C0C"/>
    <w:rsid w:val="00B268A2"/>
    <w:rsid w:val="00B2732C"/>
    <w:rsid w:val="00B3135B"/>
    <w:rsid w:val="00B31580"/>
    <w:rsid w:val="00B32023"/>
    <w:rsid w:val="00B32F00"/>
    <w:rsid w:val="00B32F13"/>
    <w:rsid w:val="00B33067"/>
    <w:rsid w:val="00B334B5"/>
    <w:rsid w:val="00B335C1"/>
    <w:rsid w:val="00B35279"/>
    <w:rsid w:val="00B36838"/>
    <w:rsid w:val="00B37B10"/>
    <w:rsid w:val="00B37FD8"/>
    <w:rsid w:val="00B405C0"/>
    <w:rsid w:val="00B406F0"/>
    <w:rsid w:val="00B408A8"/>
    <w:rsid w:val="00B40EDC"/>
    <w:rsid w:val="00B4150C"/>
    <w:rsid w:val="00B415E8"/>
    <w:rsid w:val="00B423A4"/>
    <w:rsid w:val="00B429F5"/>
    <w:rsid w:val="00B42CE6"/>
    <w:rsid w:val="00B42DE9"/>
    <w:rsid w:val="00B43092"/>
    <w:rsid w:val="00B43445"/>
    <w:rsid w:val="00B43FBE"/>
    <w:rsid w:val="00B444A1"/>
    <w:rsid w:val="00B445B1"/>
    <w:rsid w:val="00B44B07"/>
    <w:rsid w:val="00B455CF"/>
    <w:rsid w:val="00B45DA1"/>
    <w:rsid w:val="00B45EFA"/>
    <w:rsid w:val="00B462D3"/>
    <w:rsid w:val="00B471D3"/>
    <w:rsid w:val="00B47589"/>
    <w:rsid w:val="00B5034C"/>
    <w:rsid w:val="00B50351"/>
    <w:rsid w:val="00B51D03"/>
    <w:rsid w:val="00B54B5E"/>
    <w:rsid w:val="00B5518F"/>
    <w:rsid w:val="00B554D9"/>
    <w:rsid w:val="00B55ADE"/>
    <w:rsid w:val="00B57415"/>
    <w:rsid w:val="00B57741"/>
    <w:rsid w:val="00B5780B"/>
    <w:rsid w:val="00B57BD1"/>
    <w:rsid w:val="00B6327E"/>
    <w:rsid w:val="00B638E1"/>
    <w:rsid w:val="00B63FD0"/>
    <w:rsid w:val="00B6460B"/>
    <w:rsid w:val="00B646E8"/>
    <w:rsid w:val="00B65176"/>
    <w:rsid w:val="00B65BAF"/>
    <w:rsid w:val="00B67EA2"/>
    <w:rsid w:val="00B714D0"/>
    <w:rsid w:val="00B71A4B"/>
    <w:rsid w:val="00B71DB7"/>
    <w:rsid w:val="00B72AF8"/>
    <w:rsid w:val="00B72DCE"/>
    <w:rsid w:val="00B72E28"/>
    <w:rsid w:val="00B73B7A"/>
    <w:rsid w:val="00B73FE6"/>
    <w:rsid w:val="00B7407C"/>
    <w:rsid w:val="00B75E0F"/>
    <w:rsid w:val="00B763F5"/>
    <w:rsid w:val="00B77282"/>
    <w:rsid w:val="00B77ACE"/>
    <w:rsid w:val="00B77B6D"/>
    <w:rsid w:val="00B800D5"/>
    <w:rsid w:val="00B809BA"/>
    <w:rsid w:val="00B818A8"/>
    <w:rsid w:val="00B81AAE"/>
    <w:rsid w:val="00B834DA"/>
    <w:rsid w:val="00B8370D"/>
    <w:rsid w:val="00B8466B"/>
    <w:rsid w:val="00B85E56"/>
    <w:rsid w:val="00B865FE"/>
    <w:rsid w:val="00B87740"/>
    <w:rsid w:val="00B9013A"/>
    <w:rsid w:val="00B90591"/>
    <w:rsid w:val="00B90889"/>
    <w:rsid w:val="00B90F3A"/>
    <w:rsid w:val="00B9197D"/>
    <w:rsid w:val="00B92C19"/>
    <w:rsid w:val="00B92C9F"/>
    <w:rsid w:val="00B93909"/>
    <w:rsid w:val="00B955B0"/>
    <w:rsid w:val="00B95EA1"/>
    <w:rsid w:val="00B97262"/>
    <w:rsid w:val="00B97BF8"/>
    <w:rsid w:val="00BA206F"/>
    <w:rsid w:val="00BA2083"/>
    <w:rsid w:val="00BA20BB"/>
    <w:rsid w:val="00BA264A"/>
    <w:rsid w:val="00BA2A04"/>
    <w:rsid w:val="00BA2DD1"/>
    <w:rsid w:val="00BA4E9F"/>
    <w:rsid w:val="00BA5ACA"/>
    <w:rsid w:val="00BA6A4E"/>
    <w:rsid w:val="00BA6E55"/>
    <w:rsid w:val="00BA70BB"/>
    <w:rsid w:val="00BB01AE"/>
    <w:rsid w:val="00BB0A1D"/>
    <w:rsid w:val="00BB0D5B"/>
    <w:rsid w:val="00BB2755"/>
    <w:rsid w:val="00BB2E5A"/>
    <w:rsid w:val="00BB349D"/>
    <w:rsid w:val="00BB34A1"/>
    <w:rsid w:val="00BB442A"/>
    <w:rsid w:val="00BB4F63"/>
    <w:rsid w:val="00BB5EED"/>
    <w:rsid w:val="00BB616E"/>
    <w:rsid w:val="00BB69A8"/>
    <w:rsid w:val="00BB6BD3"/>
    <w:rsid w:val="00BB7452"/>
    <w:rsid w:val="00BC09C2"/>
    <w:rsid w:val="00BC0B60"/>
    <w:rsid w:val="00BC1056"/>
    <w:rsid w:val="00BC1784"/>
    <w:rsid w:val="00BC223E"/>
    <w:rsid w:val="00BC2A02"/>
    <w:rsid w:val="00BC3B63"/>
    <w:rsid w:val="00BC4BA0"/>
    <w:rsid w:val="00BC583A"/>
    <w:rsid w:val="00BC6F59"/>
    <w:rsid w:val="00BC7B37"/>
    <w:rsid w:val="00BD0032"/>
    <w:rsid w:val="00BD063F"/>
    <w:rsid w:val="00BD0C19"/>
    <w:rsid w:val="00BD1DAB"/>
    <w:rsid w:val="00BD2529"/>
    <w:rsid w:val="00BD25C3"/>
    <w:rsid w:val="00BD2D74"/>
    <w:rsid w:val="00BD3BF5"/>
    <w:rsid w:val="00BD5AEC"/>
    <w:rsid w:val="00BD7A9A"/>
    <w:rsid w:val="00BD7C5B"/>
    <w:rsid w:val="00BD7DFE"/>
    <w:rsid w:val="00BE0D65"/>
    <w:rsid w:val="00BE0DDD"/>
    <w:rsid w:val="00BE12BB"/>
    <w:rsid w:val="00BE1517"/>
    <w:rsid w:val="00BE1FE8"/>
    <w:rsid w:val="00BE24A2"/>
    <w:rsid w:val="00BE3499"/>
    <w:rsid w:val="00BE3A4D"/>
    <w:rsid w:val="00BE3B76"/>
    <w:rsid w:val="00BE3F51"/>
    <w:rsid w:val="00BE4A06"/>
    <w:rsid w:val="00BE4A35"/>
    <w:rsid w:val="00BE5BE4"/>
    <w:rsid w:val="00BE61ED"/>
    <w:rsid w:val="00BE620A"/>
    <w:rsid w:val="00BE69D5"/>
    <w:rsid w:val="00BE7384"/>
    <w:rsid w:val="00BF0CAF"/>
    <w:rsid w:val="00BF1B20"/>
    <w:rsid w:val="00BF1BC6"/>
    <w:rsid w:val="00BF20F7"/>
    <w:rsid w:val="00BF269D"/>
    <w:rsid w:val="00BF2CD3"/>
    <w:rsid w:val="00BF2FB4"/>
    <w:rsid w:val="00BF4164"/>
    <w:rsid w:val="00BF486C"/>
    <w:rsid w:val="00BF4A6A"/>
    <w:rsid w:val="00BF4BF9"/>
    <w:rsid w:val="00BF54AA"/>
    <w:rsid w:val="00BF714F"/>
    <w:rsid w:val="00C001F9"/>
    <w:rsid w:val="00C00322"/>
    <w:rsid w:val="00C01DF1"/>
    <w:rsid w:val="00C020C6"/>
    <w:rsid w:val="00C024A1"/>
    <w:rsid w:val="00C03343"/>
    <w:rsid w:val="00C03607"/>
    <w:rsid w:val="00C038ED"/>
    <w:rsid w:val="00C04A74"/>
    <w:rsid w:val="00C052AF"/>
    <w:rsid w:val="00C0546A"/>
    <w:rsid w:val="00C064EC"/>
    <w:rsid w:val="00C07177"/>
    <w:rsid w:val="00C103C4"/>
    <w:rsid w:val="00C10A1B"/>
    <w:rsid w:val="00C10CBE"/>
    <w:rsid w:val="00C1103C"/>
    <w:rsid w:val="00C115A0"/>
    <w:rsid w:val="00C12805"/>
    <w:rsid w:val="00C12F92"/>
    <w:rsid w:val="00C13274"/>
    <w:rsid w:val="00C13A99"/>
    <w:rsid w:val="00C145F1"/>
    <w:rsid w:val="00C147BE"/>
    <w:rsid w:val="00C149C6"/>
    <w:rsid w:val="00C15A7C"/>
    <w:rsid w:val="00C1690A"/>
    <w:rsid w:val="00C170E9"/>
    <w:rsid w:val="00C20337"/>
    <w:rsid w:val="00C20B47"/>
    <w:rsid w:val="00C20BA4"/>
    <w:rsid w:val="00C2140B"/>
    <w:rsid w:val="00C2361E"/>
    <w:rsid w:val="00C23E56"/>
    <w:rsid w:val="00C2459E"/>
    <w:rsid w:val="00C25232"/>
    <w:rsid w:val="00C255A8"/>
    <w:rsid w:val="00C26618"/>
    <w:rsid w:val="00C275A1"/>
    <w:rsid w:val="00C3048C"/>
    <w:rsid w:val="00C30A77"/>
    <w:rsid w:val="00C310E5"/>
    <w:rsid w:val="00C32440"/>
    <w:rsid w:val="00C35160"/>
    <w:rsid w:val="00C3580B"/>
    <w:rsid w:val="00C3755C"/>
    <w:rsid w:val="00C406C8"/>
    <w:rsid w:val="00C40842"/>
    <w:rsid w:val="00C410FB"/>
    <w:rsid w:val="00C41BE1"/>
    <w:rsid w:val="00C41C45"/>
    <w:rsid w:val="00C4228D"/>
    <w:rsid w:val="00C42922"/>
    <w:rsid w:val="00C439F0"/>
    <w:rsid w:val="00C43A0B"/>
    <w:rsid w:val="00C43F3A"/>
    <w:rsid w:val="00C45511"/>
    <w:rsid w:val="00C45923"/>
    <w:rsid w:val="00C459DC"/>
    <w:rsid w:val="00C45EF4"/>
    <w:rsid w:val="00C467CC"/>
    <w:rsid w:val="00C4692F"/>
    <w:rsid w:val="00C46F37"/>
    <w:rsid w:val="00C4798A"/>
    <w:rsid w:val="00C50742"/>
    <w:rsid w:val="00C510BE"/>
    <w:rsid w:val="00C51637"/>
    <w:rsid w:val="00C51992"/>
    <w:rsid w:val="00C51DB9"/>
    <w:rsid w:val="00C51ED1"/>
    <w:rsid w:val="00C51FE8"/>
    <w:rsid w:val="00C5212D"/>
    <w:rsid w:val="00C54C68"/>
    <w:rsid w:val="00C54CBC"/>
    <w:rsid w:val="00C551F8"/>
    <w:rsid w:val="00C55A54"/>
    <w:rsid w:val="00C560E3"/>
    <w:rsid w:val="00C566DE"/>
    <w:rsid w:val="00C5676F"/>
    <w:rsid w:val="00C567B3"/>
    <w:rsid w:val="00C5688E"/>
    <w:rsid w:val="00C60345"/>
    <w:rsid w:val="00C60857"/>
    <w:rsid w:val="00C61D33"/>
    <w:rsid w:val="00C6230E"/>
    <w:rsid w:val="00C6250C"/>
    <w:rsid w:val="00C625A9"/>
    <w:rsid w:val="00C6290F"/>
    <w:rsid w:val="00C62BC3"/>
    <w:rsid w:val="00C63565"/>
    <w:rsid w:val="00C6372A"/>
    <w:rsid w:val="00C6405A"/>
    <w:rsid w:val="00C64596"/>
    <w:rsid w:val="00C64C26"/>
    <w:rsid w:val="00C64DA7"/>
    <w:rsid w:val="00C656BF"/>
    <w:rsid w:val="00C65CCE"/>
    <w:rsid w:val="00C6640E"/>
    <w:rsid w:val="00C6687B"/>
    <w:rsid w:val="00C715F2"/>
    <w:rsid w:val="00C71FA5"/>
    <w:rsid w:val="00C721EF"/>
    <w:rsid w:val="00C73D63"/>
    <w:rsid w:val="00C73D91"/>
    <w:rsid w:val="00C74067"/>
    <w:rsid w:val="00C74AA6"/>
    <w:rsid w:val="00C754C5"/>
    <w:rsid w:val="00C75680"/>
    <w:rsid w:val="00C756EF"/>
    <w:rsid w:val="00C76168"/>
    <w:rsid w:val="00C76216"/>
    <w:rsid w:val="00C769DB"/>
    <w:rsid w:val="00C808E9"/>
    <w:rsid w:val="00C81B2C"/>
    <w:rsid w:val="00C82FD2"/>
    <w:rsid w:val="00C83209"/>
    <w:rsid w:val="00C83C31"/>
    <w:rsid w:val="00C84E43"/>
    <w:rsid w:val="00C85CF2"/>
    <w:rsid w:val="00C860F0"/>
    <w:rsid w:val="00C86145"/>
    <w:rsid w:val="00C86377"/>
    <w:rsid w:val="00C86927"/>
    <w:rsid w:val="00C86F72"/>
    <w:rsid w:val="00C87A00"/>
    <w:rsid w:val="00C90595"/>
    <w:rsid w:val="00C905BB"/>
    <w:rsid w:val="00C912C0"/>
    <w:rsid w:val="00C9229F"/>
    <w:rsid w:val="00C92E46"/>
    <w:rsid w:val="00C930A8"/>
    <w:rsid w:val="00C93932"/>
    <w:rsid w:val="00C94C89"/>
    <w:rsid w:val="00C95D5F"/>
    <w:rsid w:val="00C961A3"/>
    <w:rsid w:val="00CA0995"/>
    <w:rsid w:val="00CA1C1C"/>
    <w:rsid w:val="00CA2A26"/>
    <w:rsid w:val="00CA374D"/>
    <w:rsid w:val="00CA3771"/>
    <w:rsid w:val="00CA3DA3"/>
    <w:rsid w:val="00CA3F15"/>
    <w:rsid w:val="00CA3FA1"/>
    <w:rsid w:val="00CA577F"/>
    <w:rsid w:val="00CA7AE0"/>
    <w:rsid w:val="00CB06B0"/>
    <w:rsid w:val="00CB070C"/>
    <w:rsid w:val="00CB0A33"/>
    <w:rsid w:val="00CB267F"/>
    <w:rsid w:val="00CB2BF6"/>
    <w:rsid w:val="00CB3E55"/>
    <w:rsid w:val="00CB4C91"/>
    <w:rsid w:val="00CB4E44"/>
    <w:rsid w:val="00CB4EC3"/>
    <w:rsid w:val="00CB4F83"/>
    <w:rsid w:val="00CB6824"/>
    <w:rsid w:val="00CC1270"/>
    <w:rsid w:val="00CC1AC5"/>
    <w:rsid w:val="00CC1B8D"/>
    <w:rsid w:val="00CC3049"/>
    <w:rsid w:val="00CC3091"/>
    <w:rsid w:val="00CC5946"/>
    <w:rsid w:val="00CC5AA4"/>
    <w:rsid w:val="00CC75E7"/>
    <w:rsid w:val="00CD1C68"/>
    <w:rsid w:val="00CD2354"/>
    <w:rsid w:val="00CD4180"/>
    <w:rsid w:val="00CD43D0"/>
    <w:rsid w:val="00CD4DA1"/>
    <w:rsid w:val="00CD56DE"/>
    <w:rsid w:val="00CD679C"/>
    <w:rsid w:val="00CD6B64"/>
    <w:rsid w:val="00CD7284"/>
    <w:rsid w:val="00CD7D5E"/>
    <w:rsid w:val="00CD7E24"/>
    <w:rsid w:val="00CE0448"/>
    <w:rsid w:val="00CE1884"/>
    <w:rsid w:val="00CE1D01"/>
    <w:rsid w:val="00CE3C41"/>
    <w:rsid w:val="00CE3C64"/>
    <w:rsid w:val="00CE5081"/>
    <w:rsid w:val="00CE6D94"/>
    <w:rsid w:val="00CF05CF"/>
    <w:rsid w:val="00CF0667"/>
    <w:rsid w:val="00CF0C8D"/>
    <w:rsid w:val="00CF0E6A"/>
    <w:rsid w:val="00CF1245"/>
    <w:rsid w:val="00CF1413"/>
    <w:rsid w:val="00CF1C1D"/>
    <w:rsid w:val="00CF2E35"/>
    <w:rsid w:val="00CF315B"/>
    <w:rsid w:val="00CF3D6D"/>
    <w:rsid w:val="00CF3F33"/>
    <w:rsid w:val="00CF4259"/>
    <w:rsid w:val="00CF462B"/>
    <w:rsid w:val="00CF4AEB"/>
    <w:rsid w:val="00CF4D99"/>
    <w:rsid w:val="00CF549B"/>
    <w:rsid w:val="00CF56E4"/>
    <w:rsid w:val="00CF6C56"/>
    <w:rsid w:val="00CF6F23"/>
    <w:rsid w:val="00CF75DE"/>
    <w:rsid w:val="00CF7682"/>
    <w:rsid w:val="00CF7D5A"/>
    <w:rsid w:val="00D01A68"/>
    <w:rsid w:val="00D034B1"/>
    <w:rsid w:val="00D03D31"/>
    <w:rsid w:val="00D0555B"/>
    <w:rsid w:val="00D05A96"/>
    <w:rsid w:val="00D05D62"/>
    <w:rsid w:val="00D07195"/>
    <w:rsid w:val="00D07341"/>
    <w:rsid w:val="00D07C3C"/>
    <w:rsid w:val="00D12051"/>
    <w:rsid w:val="00D12688"/>
    <w:rsid w:val="00D140FF"/>
    <w:rsid w:val="00D141D6"/>
    <w:rsid w:val="00D14C65"/>
    <w:rsid w:val="00D156BA"/>
    <w:rsid w:val="00D1628A"/>
    <w:rsid w:val="00D16A42"/>
    <w:rsid w:val="00D16D26"/>
    <w:rsid w:val="00D17E22"/>
    <w:rsid w:val="00D209E5"/>
    <w:rsid w:val="00D2120D"/>
    <w:rsid w:val="00D215EB"/>
    <w:rsid w:val="00D216C2"/>
    <w:rsid w:val="00D21FE9"/>
    <w:rsid w:val="00D2229C"/>
    <w:rsid w:val="00D23E10"/>
    <w:rsid w:val="00D2446C"/>
    <w:rsid w:val="00D2459B"/>
    <w:rsid w:val="00D25623"/>
    <w:rsid w:val="00D258CB"/>
    <w:rsid w:val="00D258D3"/>
    <w:rsid w:val="00D268A8"/>
    <w:rsid w:val="00D26AED"/>
    <w:rsid w:val="00D3069A"/>
    <w:rsid w:val="00D31239"/>
    <w:rsid w:val="00D31808"/>
    <w:rsid w:val="00D334F1"/>
    <w:rsid w:val="00D3387D"/>
    <w:rsid w:val="00D3408C"/>
    <w:rsid w:val="00D3500E"/>
    <w:rsid w:val="00D358CF"/>
    <w:rsid w:val="00D35A61"/>
    <w:rsid w:val="00D3640C"/>
    <w:rsid w:val="00D36785"/>
    <w:rsid w:val="00D372A2"/>
    <w:rsid w:val="00D37A1B"/>
    <w:rsid w:val="00D41A3C"/>
    <w:rsid w:val="00D425D0"/>
    <w:rsid w:val="00D428D1"/>
    <w:rsid w:val="00D43570"/>
    <w:rsid w:val="00D44493"/>
    <w:rsid w:val="00D456E6"/>
    <w:rsid w:val="00D46664"/>
    <w:rsid w:val="00D46F3F"/>
    <w:rsid w:val="00D47520"/>
    <w:rsid w:val="00D47701"/>
    <w:rsid w:val="00D504C1"/>
    <w:rsid w:val="00D5092E"/>
    <w:rsid w:val="00D5123A"/>
    <w:rsid w:val="00D51488"/>
    <w:rsid w:val="00D521F2"/>
    <w:rsid w:val="00D528AC"/>
    <w:rsid w:val="00D53798"/>
    <w:rsid w:val="00D53A2C"/>
    <w:rsid w:val="00D542F2"/>
    <w:rsid w:val="00D55160"/>
    <w:rsid w:val="00D56B5A"/>
    <w:rsid w:val="00D5712B"/>
    <w:rsid w:val="00D57294"/>
    <w:rsid w:val="00D575FA"/>
    <w:rsid w:val="00D57E29"/>
    <w:rsid w:val="00D60532"/>
    <w:rsid w:val="00D60AD0"/>
    <w:rsid w:val="00D61619"/>
    <w:rsid w:val="00D6238E"/>
    <w:rsid w:val="00D625F0"/>
    <w:rsid w:val="00D6294C"/>
    <w:rsid w:val="00D6315D"/>
    <w:rsid w:val="00D63B08"/>
    <w:rsid w:val="00D63D6A"/>
    <w:rsid w:val="00D648D5"/>
    <w:rsid w:val="00D6586B"/>
    <w:rsid w:val="00D65DCC"/>
    <w:rsid w:val="00D65DE6"/>
    <w:rsid w:val="00D65E18"/>
    <w:rsid w:val="00D66771"/>
    <w:rsid w:val="00D6776C"/>
    <w:rsid w:val="00D67C0A"/>
    <w:rsid w:val="00D67E2A"/>
    <w:rsid w:val="00D7174E"/>
    <w:rsid w:val="00D717A9"/>
    <w:rsid w:val="00D71F96"/>
    <w:rsid w:val="00D72866"/>
    <w:rsid w:val="00D72E60"/>
    <w:rsid w:val="00D73E35"/>
    <w:rsid w:val="00D73EC2"/>
    <w:rsid w:val="00D753B6"/>
    <w:rsid w:val="00D769A1"/>
    <w:rsid w:val="00D774C7"/>
    <w:rsid w:val="00D8033D"/>
    <w:rsid w:val="00D80441"/>
    <w:rsid w:val="00D80878"/>
    <w:rsid w:val="00D82B99"/>
    <w:rsid w:val="00D82F9E"/>
    <w:rsid w:val="00D83522"/>
    <w:rsid w:val="00D83D94"/>
    <w:rsid w:val="00D8418D"/>
    <w:rsid w:val="00D84194"/>
    <w:rsid w:val="00D8438D"/>
    <w:rsid w:val="00D84C0D"/>
    <w:rsid w:val="00D84D77"/>
    <w:rsid w:val="00D85072"/>
    <w:rsid w:val="00D854D3"/>
    <w:rsid w:val="00D85801"/>
    <w:rsid w:val="00D8633B"/>
    <w:rsid w:val="00D86546"/>
    <w:rsid w:val="00D871A3"/>
    <w:rsid w:val="00D874AC"/>
    <w:rsid w:val="00D87604"/>
    <w:rsid w:val="00D87C83"/>
    <w:rsid w:val="00D91071"/>
    <w:rsid w:val="00D92055"/>
    <w:rsid w:val="00D92779"/>
    <w:rsid w:val="00D93381"/>
    <w:rsid w:val="00D936B8"/>
    <w:rsid w:val="00D93ECC"/>
    <w:rsid w:val="00D958A5"/>
    <w:rsid w:val="00D96DDC"/>
    <w:rsid w:val="00D97CC5"/>
    <w:rsid w:val="00D97D37"/>
    <w:rsid w:val="00DA0D20"/>
    <w:rsid w:val="00DA14A6"/>
    <w:rsid w:val="00DA192B"/>
    <w:rsid w:val="00DA1C78"/>
    <w:rsid w:val="00DA1F26"/>
    <w:rsid w:val="00DA24D8"/>
    <w:rsid w:val="00DA2A60"/>
    <w:rsid w:val="00DA2A8D"/>
    <w:rsid w:val="00DA33DE"/>
    <w:rsid w:val="00DA3615"/>
    <w:rsid w:val="00DA422A"/>
    <w:rsid w:val="00DA4C82"/>
    <w:rsid w:val="00DA504F"/>
    <w:rsid w:val="00DA52D9"/>
    <w:rsid w:val="00DA52DE"/>
    <w:rsid w:val="00DA5B6D"/>
    <w:rsid w:val="00DA62CD"/>
    <w:rsid w:val="00DA737E"/>
    <w:rsid w:val="00DA7C12"/>
    <w:rsid w:val="00DB035E"/>
    <w:rsid w:val="00DB037E"/>
    <w:rsid w:val="00DB08EF"/>
    <w:rsid w:val="00DB1B27"/>
    <w:rsid w:val="00DB1EC9"/>
    <w:rsid w:val="00DB20FB"/>
    <w:rsid w:val="00DB2B7F"/>
    <w:rsid w:val="00DB4CEA"/>
    <w:rsid w:val="00DB4E07"/>
    <w:rsid w:val="00DB5572"/>
    <w:rsid w:val="00DB5588"/>
    <w:rsid w:val="00DB5822"/>
    <w:rsid w:val="00DB5A39"/>
    <w:rsid w:val="00DB5B9E"/>
    <w:rsid w:val="00DB6B11"/>
    <w:rsid w:val="00DB6B7B"/>
    <w:rsid w:val="00DB7BD5"/>
    <w:rsid w:val="00DC0006"/>
    <w:rsid w:val="00DC3C23"/>
    <w:rsid w:val="00DC3D8F"/>
    <w:rsid w:val="00DC3EDE"/>
    <w:rsid w:val="00DC5744"/>
    <w:rsid w:val="00DC5ABE"/>
    <w:rsid w:val="00DC62DD"/>
    <w:rsid w:val="00DC6784"/>
    <w:rsid w:val="00DC6AB0"/>
    <w:rsid w:val="00DC6D9C"/>
    <w:rsid w:val="00DC73D1"/>
    <w:rsid w:val="00DC77FD"/>
    <w:rsid w:val="00DC7C34"/>
    <w:rsid w:val="00DD03E1"/>
    <w:rsid w:val="00DD088E"/>
    <w:rsid w:val="00DD0A27"/>
    <w:rsid w:val="00DD0BD2"/>
    <w:rsid w:val="00DD2133"/>
    <w:rsid w:val="00DD2E68"/>
    <w:rsid w:val="00DD3015"/>
    <w:rsid w:val="00DD3D62"/>
    <w:rsid w:val="00DD4A99"/>
    <w:rsid w:val="00DD4C4A"/>
    <w:rsid w:val="00DD5362"/>
    <w:rsid w:val="00DD589B"/>
    <w:rsid w:val="00DD6365"/>
    <w:rsid w:val="00DD6CCC"/>
    <w:rsid w:val="00DD71B9"/>
    <w:rsid w:val="00DD78E0"/>
    <w:rsid w:val="00DE0B43"/>
    <w:rsid w:val="00DE0C61"/>
    <w:rsid w:val="00DE10E8"/>
    <w:rsid w:val="00DE1E73"/>
    <w:rsid w:val="00DE295F"/>
    <w:rsid w:val="00DE3700"/>
    <w:rsid w:val="00DE4E3E"/>
    <w:rsid w:val="00DE54EA"/>
    <w:rsid w:val="00DE582F"/>
    <w:rsid w:val="00DE5CDC"/>
    <w:rsid w:val="00DE5DC0"/>
    <w:rsid w:val="00DE6704"/>
    <w:rsid w:val="00DE6A53"/>
    <w:rsid w:val="00DE6BA4"/>
    <w:rsid w:val="00DE7BE0"/>
    <w:rsid w:val="00DE7DDB"/>
    <w:rsid w:val="00DE7FFB"/>
    <w:rsid w:val="00DF07A0"/>
    <w:rsid w:val="00DF1E71"/>
    <w:rsid w:val="00DF2936"/>
    <w:rsid w:val="00DF2F6D"/>
    <w:rsid w:val="00DF30C4"/>
    <w:rsid w:val="00DF3476"/>
    <w:rsid w:val="00DF3F87"/>
    <w:rsid w:val="00DF4158"/>
    <w:rsid w:val="00DF42DE"/>
    <w:rsid w:val="00DF58B1"/>
    <w:rsid w:val="00DF6030"/>
    <w:rsid w:val="00DF6192"/>
    <w:rsid w:val="00DF64D1"/>
    <w:rsid w:val="00DF6E83"/>
    <w:rsid w:val="00DF7561"/>
    <w:rsid w:val="00DF766E"/>
    <w:rsid w:val="00E004D5"/>
    <w:rsid w:val="00E00A56"/>
    <w:rsid w:val="00E00EC6"/>
    <w:rsid w:val="00E0114C"/>
    <w:rsid w:val="00E0136E"/>
    <w:rsid w:val="00E03158"/>
    <w:rsid w:val="00E035E2"/>
    <w:rsid w:val="00E03B66"/>
    <w:rsid w:val="00E03CCA"/>
    <w:rsid w:val="00E03E0D"/>
    <w:rsid w:val="00E05100"/>
    <w:rsid w:val="00E05371"/>
    <w:rsid w:val="00E0599D"/>
    <w:rsid w:val="00E0634B"/>
    <w:rsid w:val="00E0655D"/>
    <w:rsid w:val="00E06ADB"/>
    <w:rsid w:val="00E07A14"/>
    <w:rsid w:val="00E07B39"/>
    <w:rsid w:val="00E12CBB"/>
    <w:rsid w:val="00E141CA"/>
    <w:rsid w:val="00E14AEB"/>
    <w:rsid w:val="00E15728"/>
    <w:rsid w:val="00E16716"/>
    <w:rsid w:val="00E1688A"/>
    <w:rsid w:val="00E171A3"/>
    <w:rsid w:val="00E177E0"/>
    <w:rsid w:val="00E1789C"/>
    <w:rsid w:val="00E17E6F"/>
    <w:rsid w:val="00E20F30"/>
    <w:rsid w:val="00E22138"/>
    <w:rsid w:val="00E22F69"/>
    <w:rsid w:val="00E247E8"/>
    <w:rsid w:val="00E26397"/>
    <w:rsid w:val="00E26576"/>
    <w:rsid w:val="00E26C48"/>
    <w:rsid w:val="00E26D18"/>
    <w:rsid w:val="00E300C4"/>
    <w:rsid w:val="00E318B6"/>
    <w:rsid w:val="00E31A88"/>
    <w:rsid w:val="00E33062"/>
    <w:rsid w:val="00E335D2"/>
    <w:rsid w:val="00E33ACD"/>
    <w:rsid w:val="00E33B08"/>
    <w:rsid w:val="00E34BEA"/>
    <w:rsid w:val="00E35415"/>
    <w:rsid w:val="00E35ACD"/>
    <w:rsid w:val="00E35D2F"/>
    <w:rsid w:val="00E36518"/>
    <w:rsid w:val="00E368B4"/>
    <w:rsid w:val="00E377C0"/>
    <w:rsid w:val="00E37C78"/>
    <w:rsid w:val="00E404E2"/>
    <w:rsid w:val="00E41BD8"/>
    <w:rsid w:val="00E434B9"/>
    <w:rsid w:val="00E442F0"/>
    <w:rsid w:val="00E452DF"/>
    <w:rsid w:val="00E45614"/>
    <w:rsid w:val="00E46445"/>
    <w:rsid w:val="00E4650A"/>
    <w:rsid w:val="00E46BFA"/>
    <w:rsid w:val="00E46C69"/>
    <w:rsid w:val="00E472BF"/>
    <w:rsid w:val="00E50F1E"/>
    <w:rsid w:val="00E510BE"/>
    <w:rsid w:val="00E51356"/>
    <w:rsid w:val="00E519C2"/>
    <w:rsid w:val="00E530C0"/>
    <w:rsid w:val="00E533D3"/>
    <w:rsid w:val="00E53AC1"/>
    <w:rsid w:val="00E5434B"/>
    <w:rsid w:val="00E5458B"/>
    <w:rsid w:val="00E545A5"/>
    <w:rsid w:val="00E54623"/>
    <w:rsid w:val="00E546CA"/>
    <w:rsid w:val="00E54D91"/>
    <w:rsid w:val="00E552EE"/>
    <w:rsid w:val="00E55320"/>
    <w:rsid w:val="00E605F2"/>
    <w:rsid w:val="00E60B72"/>
    <w:rsid w:val="00E61640"/>
    <w:rsid w:val="00E61CE3"/>
    <w:rsid w:val="00E62801"/>
    <w:rsid w:val="00E62B98"/>
    <w:rsid w:val="00E62C0F"/>
    <w:rsid w:val="00E6334B"/>
    <w:rsid w:val="00E6355A"/>
    <w:rsid w:val="00E6488B"/>
    <w:rsid w:val="00E64894"/>
    <w:rsid w:val="00E64E4C"/>
    <w:rsid w:val="00E6655A"/>
    <w:rsid w:val="00E67071"/>
    <w:rsid w:val="00E6785F"/>
    <w:rsid w:val="00E678E2"/>
    <w:rsid w:val="00E7035E"/>
    <w:rsid w:val="00E70B5D"/>
    <w:rsid w:val="00E7150A"/>
    <w:rsid w:val="00E727A7"/>
    <w:rsid w:val="00E728F4"/>
    <w:rsid w:val="00E73CEB"/>
    <w:rsid w:val="00E73FEB"/>
    <w:rsid w:val="00E74259"/>
    <w:rsid w:val="00E74AC1"/>
    <w:rsid w:val="00E757E2"/>
    <w:rsid w:val="00E75968"/>
    <w:rsid w:val="00E75EDE"/>
    <w:rsid w:val="00E76742"/>
    <w:rsid w:val="00E77BCE"/>
    <w:rsid w:val="00E77E81"/>
    <w:rsid w:val="00E804CC"/>
    <w:rsid w:val="00E807F1"/>
    <w:rsid w:val="00E81E58"/>
    <w:rsid w:val="00E82685"/>
    <w:rsid w:val="00E826C7"/>
    <w:rsid w:val="00E8278B"/>
    <w:rsid w:val="00E82CB3"/>
    <w:rsid w:val="00E84448"/>
    <w:rsid w:val="00E8486A"/>
    <w:rsid w:val="00E84B0E"/>
    <w:rsid w:val="00E85339"/>
    <w:rsid w:val="00E859AC"/>
    <w:rsid w:val="00E86F1A"/>
    <w:rsid w:val="00E876E2"/>
    <w:rsid w:val="00E8771F"/>
    <w:rsid w:val="00E87A3C"/>
    <w:rsid w:val="00E903D6"/>
    <w:rsid w:val="00E9055E"/>
    <w:rsid w:val="00E906DB"/>
    <w:rsid w:val="00E907BE"/>
    <w:rsid w:val="00E90853"/>
    <w:rsid w:val="00E91306"/>
    <w:rsid w:val="00E91D6C"/>
    <w:rsid w:val="00E9226C"/>
    <w:rsid w:val="00E93BA1"/>
    <w:rsid w:val="00E93C4F"/>
    <w:rsid w:val="00E94580"/>
    <w:rsid w:val="00E94EA7"/>
    <w:rsid w:val="00E952EC"/>
    <w:rsid w:val="00E959A3"/>
    <w:rsid w:val="00E96005"/>
    <w:rsid w:val="00E96192"/>
    <w:rsid w:val="00E96626"/>
    <w:rsid w:val="00E96876"/>
    <w:rsid w:val="00E96E97"/>
    <w:rsid w:val="00E97613"/>
    <w:rsid w:val="00EA0024"/>
    <w:rsid w:val="00EA08F5"/>
    <w:rsid w:val="00EA0D2E"/>
    <w:rsid w:val="00EA0E8C"/>
    <w:rsid w:val="00EA10C7"/>
    <w:rsid w:val="00EA1220"/>
    <w:rsid w:val="00EA294C"/>
    <w:rsid w:val="00EA2F6F"/>
    <w:rsid w:val="00EA319B"/>
    <w:rsid w:val="00EA4391"/>
    <w:rsid w:val="00EA49C0"/>
    <w:rsid w:val="00EA4A41"/>
    <w:rsid w:val="00EA4AE1"/>
    <w:rsid w:val="00EA4C4A"/>
    <w:rsid w:val="00EA5DF5"/>
    <w:rsid w:val="00EA61A2"/>
    <w:rsid w:val="00EA69D4"/>
    <w:rsid w:val="00EA7B7E"/>
    <w:rsid w:val="00EB086B"/>
    <w:rsid w:val="00EB0DA0"/>
    <w:rsid w:val="00EB12D3"/>
    <w:rsid w:val="00EB1F60"/>
    <w:rsid w:val="00EB2A23"/>
    <w:rsid w:val="00EB2DF9"/>
    <w:rsid w:val="00EB34B0"/>
    <w:rsid w:val="00EB39F4"/>
    <w:rsid w:val="00EB42D1"/>
    <w:rsid w:val="00EB4AC6"/>
    <w:rsid w:val="00EB4C9F"/>
    <w:rsid w:val="00EB54D4"/>
    <w:rsid w:val="00EB5559"/>
    <w:rsid w:val="00EB5921"/>
    <w:rsid w:val="00EB5D6F"/>
    <w:rsid w:val="00EB63A4"/>
    <w:rsid w:val="00EB770B"/>
    <w:rsid w:val="00EB78A6"/>
    <w:rsid w:val="00EC01FD"/>
    <w:rsid w:val="00EC09B5"/>
    <w:rsid w:val="00EC0E19"/>
    <w:rsid w:val="00EC0E7D"/>
    <w:rsid w:val="00EC12DC"/>
    <w:rsid w:val="00EC1728"/>
    <w:rsid w:val="00EC2783"/>
    <w:rsid w:val="00EC2E0A"/>
    <w:rsid w:val="00EC3138"/>
    <w:rsid w:val="00EC3A11"/>
    <w:rsid w:val="00EC3A21"/>
    <w:rsid w:val="00EC541F"/>
    <w:rsid w:val="00EC5C47"/>
    <w:rsid w:val="00EC5D11"/>
    <w:rsid w:val="00EC697E"/>
    <w:rsid w:val="00EC7FAD"/>
    <w:rsid w:val="00ED02BC"/>
    <w:rsid w:val="00ED03D6"/>
    <w:rsid w:val="00ED0788"/>
    <w:rsid w:val="00ED0A69"/>
    <w:rsid w:val="00ED0F9B"/>
    <w:rsid w:val="00ED2711"/>
    <w:rsid w:val="00ED2837"/>
    <w:rsid w:val="00ED358A"/>
    <w:rsid w:val="00ED3E1F"/>
    <w:rsid w:val="00ED4467"/>
    <w:rsid w:val="00ED49C5"/>
    <w:rsid w:val="00ED52F0"/>
    <w:rsid w:val="00ED542B"/>
    <w:rsid w:val="00ED5789"/>
    <w:rsid w:val="00ED5D69"/>
    <w:rsid w:val="00ED6550"/>
    <w:rsid w:val="00ED6725"/>
    <w:rsid w:val="00ED7232"/>
    <w:rsid w:val="00ED72E8"/>
    <w:rsid w:val="00EE0031"/>
    <w:rsid w:val="00EE060B"/>
    <w:rsid w:val="00EE0F73"/>
    <w:rsid w:val="00EE2FD7"/>
    <w:rsid w:val="00EE3042"/>
    <w:rsid w:val="00EE41F3"/>
    <w:rsid w:val="00EE4662"/>
    <w:rsid w:val="00EE46D4"/>
    <w:rsid w:val="00EE5C56"/>
    <w:rsid w:val="00EE72A1"/>
    <w:rsid w:val="00EE72EC"/>
    <w:rsid w:val="00EF081C"/>
    <w:rsid w:val="00EF0BF0"/>
    <w:rsid w:val="00EF1861"/>
    <w:rsid w:val="00EF2E9A"/>
    <w:rsid w:val="00EF3648"/>
    <w:rsid w:val="00EF59D5"/>
    <w:rsid w:val="00EF5D86"/>
    <w:rsid w:val="00EF7C98"/>
    <w:rsid w:val="00F00199"/>
    <w:rsid w:val="00F01931"/>
    <w:rsid w:val="00F01F6F"/>
    <w:rsid w:val="00F02CF8"/>
    <w:rsid w:val="00F03430"/>
    <w:rsid w:val="00F034B1"/>
    <w:rsid w:val="00F042BA"/>
    <w:rsid w:val="00F04E85"/>
    <w:rsid w:val="00F04E93"/>
    <w:rsid w:val="00F057E5"/>
    <w:rsid w:val="00F06072"/>
    <w:rsid w:val="00F0713A"/>
    <w:rsid w:val="00F07968"/>
    <w:rsid w:val="00F07CDD"/>
    <w:rsid w:val="00F07E12"/>
    <w:rsid w:val="00F07F34"/>
    <w:rsid w:val="00F10049"/>
    <w:rsid w:val="00F102EE"/>
    <w:rsid w:val="00F103E7"/>
    <w:rsid w:val="00F10793"/>
    <w:rsid w:val="00F10CAC"/>
    <w:rsid w:val="00F11CCE"/>
    <w:rsid w:val="00F11E85"/>
    <w:rsid w:val="00F1275E"/>
    <w:rsid w:val="00F14786"/>
    <w:rsid w:val="00F15C49"/>
    <w:rsid w:val="00F178D9"/>
    <w:rsid w:val="00F20472"/>
    <w:rsid w:val="00F2083A"/>
    <w:rsid w:val="00F20967"/>
    <w:rsid w:val="00F2239A"/>
    <w:rsid w:val="00F22A22"/>
    <w:rsid w:val="00F2358A"/>
    <w:rsid w:val="00F239F2"/>
    <w:rsid w:val="00F23FC3"/>
    <w:rsid w:val="00F2466A"/>
    <w:rsid w:val="00F277C1"/>
    <w:rsid w:val="00F27CDB"/>
    <w:rsid w:val="00F30241"/>
    <w:rsid w:val="00F30878"/>
    <w:rsid w:val="00F30CDB"/>
    <w:rsid w:val="00F312F6"/>
    <w:rsid w:val="00F31C35"/>
    <w:rsid w:val="00F326AF"/>
    <w:rsid w:val="00F333D3"/>
    <w:rsid w:val="00F3357D"/>
    <w:rsid w:val="00F3427C"/>
    <w:rsid w:val="00F3489E"/>
    <w:rsid w:val="00F3563F"/>
    <w:rsid w:val="00F3645E"/>
    <w:rsid w:val="00F36AC1"/>
    <w:rsid w:val="00F3792E"/>
    <w:rsid w:val="00F405C3"/>
    <w:rsid w:val="00F41A9F"/>
    <w:rsid w:val="00F42B74"/>
    <w:rsid w:val="00F4364E"/>
    <w:rsid w:val="00F43651"/>
    <w:rsid w:val="00F442FD"/>
    <w:rsid w:val="00F44892"/>
    <w:rsid w:val="00F44DD5"/>
    <w:rsid w:val="00F45234"/>
    <w:rsid w:val="00F45280"/>
    <w:rsid w:val="00F454E1"/>
    <w:rsid w:val="00F4562B"/>
    <w:rsid w:val="00F461BA"/>
    <w:rsid w:val="00F46B26"/>
    <w:rsid w:val="00F46FA1"/>
    <w:rsid w:val="00F4769E"/>
    <w:rsid w:val="00F507EA"/>
    <w:rsid w:val="00F5110C"/>
    <w:rsid w:val="00F51B1D"/>
    <w:rsid w:val="00F51D61"/>
    <w:rsid w:val="00F525B5"/>
    <w:rsid w:val="00F53377"/>
    <w:rsid w:val="00F53B47"/>
    <w:rsid w:val="00F53EE0"/>
    <w:rsid w:val="00F54F2C"/>
    <w:rsid w:val="00F55C48"/>
    <w:rsid w:val="00F56D9F"/>
    <w:rsid w:val="00F5741B"/>
    <w:rsid w:val="00F60646"/>
    <w:rsid w:val="00F6232B"/>
    <w:rsid w:val="00F6236A"/>
    <w:rsid w:val="00F62ADA"/>
    <w:rsid w:val="00F62D34"/>
    <w:rsid w:val="00F63510"/>
    <w:rsid w:val="00F638D5"/>
    <w:rsid w:val="00F6435F"/>
    <w:rsid w:val="00F64E56"/>
    <w:rsid w:val="00F66234"/>
    <w:rsid w:val="00F6637C"/>
    <w:rsid w:val="00F6643C"/>
    <w:rsid w:val="00F66705"/>
    <w:rsid w:val="00F6672F"/>
    <w:rsid w:val="00F66B25"/>
    <w:rsid w:val="00F674AB"/>
    <w:rsid w:val="00F675EF"/>
    <w:rsid w:val="00F67804"/>
    <w:rsid w:val="00F71106"/>
    <w:rsid w:val="00F722D5"/>
    <w:rsid w:val="00F73016"/>
    <w:rsid w:val="00F73B52"/>
    <w:rsid w:val="00F749B9"/>
    <w:rsid w:val="00F74C5F"/>
    <w:rsid w:val="00F755FB"/>
    <w:rsid w:val="00F75915"/>
    <w:rsid w:val="00F763DF"/>
    <w:rsid w:val="00F77B49"/>
    <w:rsid w:val="00F80DDB"/>
    <w:rsid w:val="00F82027"/>
    <w:rsid w:val="00F827C8"/>
    <w:rsid w:val="00F83E57"/>
    <w:rsid w:val="00F83F8F"/>
    <w:rsid w:val="00F84F63"/>
    <w:rsid w:val="00F85185"/>
    <w:rsid w:val="00F85782"/>
    <w:rsid w:val="00F86801"/>
    <w:rsid w:val="00F87CB9"/>
    <w:rsid w:val="00F90C80"/>
    <w:rsid w:val="00F91838"/>
    <w:rsid w:val="00F92C09"/>
    <w:rsid w:val="00F92F98"/>
    <w:rsid w:val="00F94AE4"/>
    <w:rsid w:val="00F94BD6"/>
    <w:rsid w:val="00F94D20"/>
    <w:rsid w:val="00F94F3B"/>
    <w:rsid w:val="00F95014"/>
    <w:rsid w:val="00F95C84"/>
    <w:rsid w:val="00F96BA7"/>
    <w:rsid w:val="00F97230"/>
    <w:rsid w:val="00F97602"/>
    <w:rsid w:val="00F97988"/>
    <w:rsid w:val="00FA0831"/>
    <w:rsid w:val="00FA1B9C"/>
    <w:rsid w:val="00FA1EA1"/>
    <w:rsid w:val="00FA24BB"/>
    <w:rsid w:val="00FA2620"/>
    <w:rsid w:val="00FA26BE"/>
    <w:rsid w:val="00FA2737"/>
    <w:rsid w:val="00FA3836"/>
    <w:rsid w:val="00FA4006"/>
    <w:rsid w:val="00FA5028"/>
    <w:rsid w:val="00FA55B0"/>
    <w:rsid w:val="00FA56C7"/>
    <w:rsid w:val="00FA6006"/>
    <w:rsid w:val="00FA67A5"/>
    <w:rsid w:val="00FA71E9"/>
    <w:rsid w:val="00FA7930"/>
    <w:rsid w:val="00FB00A9"/>
    <w:rsid w:val="00FB05CC"/>
    <w:rsid w:val="00FB0843"/>
    <w:rsid w:val="00FB087A"/>
    <w:rsid w:val="00FB0B00"/>
    <w:rsid w:val="00FB0BFB"/>
    <w:rsid w:val="00FB10E0"/>
    <w:rsid w:val="00FB22C3"/>
    <w:rsid w:val="00FB60AE"/>
    <w:rsid w:val="00FB632A"/>
    <w:rsid w:val="00FB6B45"/>
    <w:rsid w:val="00FB7789"/>
    <w:rsid w:val="00FC0247"/>
    <w:rsid w:val="00FC0337"/>
    <w:rsid w:val="00FC0502"/>
    <w:rsid w:val="00FC09A0"/>
    <w:rsid w:val="00FC1D86"/>
    <w:rsid w:val="00FC26F8"/>
    <w:rsid w:val="00FC2C45"/>
    <w:rsid w:val="00FC3773"/>
    <w:rsid w:val="00FC3B98"/>
    <w:rsid w:val="00FC41AF"/>
    <w:rsid w:val="00FC4874"/>
    <w:rsid w:val="00FC58FB"/>
    <w:rsid w:val="00FC5BA4"/>
    <w:rsid w:val="00FC5C2A"/>
    <w:rsid w:val="00FC5E0F"/>
    <w:rsid w:val="00FC6182"/>
    <w:rsid w:val="00FC62FE"/>
    <w:rsid w:val="00FC6627"/>
    <w:rsid w:val="00FC699F"/>
    <w:rsid w:val="00FC7164"/>
    <w:rsid w:val="00FD03DA"/>
    <w:rsid w:val="00FD2D89"/>
    <w:rsid w:val="00FD353F"/>
    <w:rsid w:val="00FD356A"/>
    <w:rsid w:val="00FD37D8"/>
    <w:rsid w:val="00FD3D5E"/>
    <w:rsid w:val="00FD468D"/>
    <w:rsid w:val="00FD4842"/>
    <w:rsid w:val="00FD5664"/>
    <w:rsid w:val="00FD6779"/>
    <w:rsid w:val="00FD67FD"/>
    <w:rsid w:val="00FD6985"/>
    <w:rsid w:val="00FE1DB2"/>
    <w:rsid w:val="00FE2F3B"/>
    <w:rsid w:val="00FE38A3"/>
    <w:rsid w:val="00FE430D"/>
    <w:rsid w:val="00FE48C3"/>
    <w:rsid w:val="00FE5AEA"/>
    <w:rsid w:val="00FE6350"/>
    <w:rsid w:val="00FE65B3"/>
    <w:rsid w:val="00FE6B42"/>
    <w:rsid w:val="00FE6C74"/>
    <w:rsid w:val="00FF083F"/>
    <w:rsid w:val="00FF0CAF"/>
    <w:rsid w:val="00FF178D"/>
    <w:rsid w:val="00FF2320"/>
    <w:rsid w:val="00FF249A"/>
    <w:rsid w:val="00FF2D0D"/>
    <w:rsid w:val="00FF31FE"/>
    <w:rsid w:val="00FF3343"/>
    <w:rsid w:val="00FF33BA"/>
    <w:rsid w:val="00FF38CA"/>
    <w:rsid w:val="00FF4296"/>
    <w:rsid w:val="00FF51E8"/>
    <w:rsid w:val="00FF563D"/>
    <w:rsid w:val="00FF5F11"/>
    <w:rsid w:val="00FF656D"/>
    <w:rsid w:val="00FF67C9"/>
    <w:rsid w:val="00FF6D6A"/>
    <w:rsid w:val="00FF718A"/>
    <w:rsid w:val="00FF73E4"/>
    <w:rsid w:val="00FF768E"/>
    <w:rsid w:val="0500C5CE"/>
    <w:rsid w:val="1358A28E"/>
    <w:rsid w:val="151C367A"/>
    <w:rsid w:val="189F1383"/>
    <w:rsid w:val="1A4455C4"/>
    <w:rsid w:val="280D3D7B"/>
    <w:rsid w:val="295C9EFC"/>
    <w:rsid w:val="2BF4D931"/>
    <w:rsid w:val="31D7DEEA"/>
    <w:rsid w:val="3A174481"/>
    <w:rsid w:val="3AE0020E"/>
    <w:rsid w:val="473ADDD1"/>
    <w:rsid w:val="4D7CCF87"/>
    <w:rsid w:val="4DD8470D"/>
    <w:rsid w:val="4FF30430"/>
    <w:rsid w:val="5577A2B4"/>
    <w:rsid w:val="58AF4376"/>
    <w:rsid w:val="5EF172FD"/>
    <w:rsid w:val="5F3BDB3C"/>
    <w:rsid w:val="61647E87"/>
    <w:rsid w:val="645796F1"/>
    <w:rsid w:val="6EA9F198"/>
    <w:rsid w:val="7346E41C"/>
    <w:rsid w:val="7BF8A2A9"/>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9C6D2D"/>
  <w15:docId w15:val="{05302CD5-DCBA-4FF9-B10A-3EE8FD9F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iPriority="14" w:unhideWhenUsed="1"/>
    <w:lsdException w:name="List Bullet 4" w:semiHidden="1" w:uiPriority="14" w:unhideWhenUsed="1"/>
    <w:lsdException w:name="List Bullet 5" w:semiHidden="1" w:uiPriority="14"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7411"/>
    <w:pPr>
      <w:spacing w:line="240" w:lineRule="atLeast"/>
    </w:pPr>
    <w:rPr>
      <w:rFonts w:ascii="Arial" w:hAnsi="Arial"/>
      <w:lang w:eastAsia="en-US"/>
    </w:rPr>
  </w:style>
  <w:style w:type="paragraph" w:styleId="Heading1">
    <w:name w:val="heading 1"/>
    <w:basedOn w:val="Normal"/>
    <w:next w:val="Normal"/>
    <w:link w:val="Heading1Char"/>
    <w:qFormat/>
    <w:rsid w:val="00B06886"/>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B06886"/>
    <w:pPr>
      <w:keepNext/>
      <w:spacing w:line="240" w:lineRule="exact"/>
      <w:outlineLvl w:val="1"/>
    </w:pPr>
    <w:rPr>
      <w:rFonts w:cs="Times New Roman"/>
      <w:b/>
      <w:bCs/>
      <w:sz w:val="16"/>
      <w:szCs w:val="16"/>
    </w:rPr>
  </w:style>
  <w:style w:type="paragraph" w:styleId="Heading3">
    <w:name w:val="heading 3"/>
    <w:basedOn w:val="Normal"/>
    <w:next w:val="Normal"/>
    <w:qFormat/>
    <w:rsid w:val="00B06886"/>
    <w:pPr>
      <w:keepNext/>
      <w:spacing w:before="240" w:after="60"/>
      <w:outlineLvl w:val="2"/>
    </w:pPr>
    <w:rPr>
      <w:rFonts w:cs="Times New Roman"/>
      <w:sz w:val="24"/>
      <w:szCs w:val="24"/>
    </w:rPr>
  </w:style>
  <w:style w:type="paragraph" w:styleId="Heading4">
    <w:name w:val="heading 4"/>
    <w:basedOn w:val="Normal"/>
    <w:next w:val="Normal"/>
    <w:link w:val="Heading4Char"/>
    <w:qFormat/>
    <w:rsid w:val="00B06886"/>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B06886"/>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uiPriority w:val="99"/>
    <w:qFormat/>
    <w:rsid w:val="00B06886"/>
    <w:pPr>
      <w:keepNext/>
      <w:spacing w:after="120" w:line="240" w:lineRule="exact"/>
      <w:outlineLvl w:val="5"/>
    </w:pPr>
    <w:rPr>
      <w:rFonts w:cs="Times New Roman"/>
      <w:b/>
      <w:bCs/>
      <w:sz w:val="18"/>
      <w:szCs w:val="18"/>
    </w:rPr>
  </w:style>
  <w:style w:type="paragraph" w:styleId="Heading7">
    <w:name w:val="heading 7"/>
    <w:basedOn w:val="Normal"/>
    <w:next w:val="Normal"/>
    <w:qFormat/>
    <w:rsid w:val="00B06886"/>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B06886"/>
    <w:pPr>
      <w:keepNext/>
      <w:spacing w:line="240" w:lineRule="exact"/>
      <w:outlineLvl w:val="7"/>
    </w:pPr>
    <w:rPr>
      <w:rFonts w:ascii="Times New Roman" w:hAnsi="Times New Roman"/>
      <w:b/>
      <w:bCs/>
    </w:rPr>
  </w:style>
  <w:style w:type="paragraph" w:styleId="Heading9">
    <w:name w:val="heading 9"/>
    <w:basedOn w:val="Normal"/>
    <w:next w:val="Normal"/>
    <w:qFormat/>
    <w:rsid w:val="00B06886"/>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06886"/>
    <w:pPr>
      <w:tabs>
        <w:tab w:val="center" w:pos="4153"/>
        <w:tab w:val="right" w:pos="8306"/>
      </w:tabs>
    </w:pPr>
  </w:style>
  <w:style w:type="paragraph" w:styleId="Footer">
    <w:name w:val="footer"/>
    <w:basedOn w:val="Normal"/>
    <w:link w:val="FooterChar"/>
    <w:uiPriority w:val="99"/>
    <w:rsid w:val="00B06886"/>
    <w:pPr>
      <w:tabs>
        <w:tab w:val="center" w:pos="4153"/>
        <w:tab w:val="right" w:pos="8306"/>
      </w:tabs>
    </w:pPr>
  </w:style>
  <w:style w:type="paragraph" w:styleId="MacroText">
    <w:name w:val="macro"/>
    <w:link w:val="MacroTextChar"/>
    <w:uiPriority w:val="99"/>
    <w:rsid w:val="00B06886"/>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B06886"/>
  </w:style>
  <w:style w:type="paragraph" w:customStyle="1" w:styleId="Style2">
    <w:name w:val="Style2"/>
    <w:basedOn w:val="Normal"/>
    <w:rsid w:val="00B06886"/>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B06886"/>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B06886"/>
    <w:rPr>
      <w:rFonts w:cs="Times New Roman"/>
      <w:sz w:val="16"/>
      <w:szCs w:val="16"/>
    </w:rPr>
  </w:style>
  <w:style w:type="paragraph" w:styleId="CommentText">
    <w:name w:val="annotation text"/>
    <w:basedOn w:val="Normal"/>
    <w:link w:val="CommentTextChar"/>
    <w:rsid w:val="00B06886"/>
  </w:style>
  <w:style w:type="paragraph" w:styleId="BodyText">
    <w:name w:val="Body Text"/>
    <w:basedOn w:val="Normal"/>
    <w:link w:val="BodyTextChar"/>
    <w:rsid w:val="00B0688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link w:val="BodyText2Char"/>
    <w:rsid w:val="00B0688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B06886"/>
    <w:pPr>
      <w:shd w:val="clear" w:color="auto" w:fill="000080"/>
    </w:pPr>
    <w:rPr>
      <w:rFonts w:ascii="Tahoma" w:hAnsi="Tahoma"/>
    </w:rPr>
  </w:style>
  <w:style w:type="paragraph" w:styleId="BodyTextIndent">
    <w:name w:val="Body Text Indent"/>
    <w:basedOn w:val="Normal"/>
    <w:link w:val="BodyTextIndentChar"/>
    <w:rsid w:val="00B06886"/>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link w:val="BodyText3Char"/>
    <w:rsid w:val="00B06886"/>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B06886"/>
    <w:pPr>
      <w:spacing w:line="240" w:lineRule="exact"/>
    </w:pPr>
    <w:rPr>
      <w:rFonts w:ascii="Times New Roman" w:hAnsi="Times New Roman"/>
      <w:b/>
      <w:bCs/>
      <w:sz w:val="16"/>
      <w:szCs w:val="16"/>
      <w:lang w:val="en-US"/>
    </w:rPr>
  </w:style>
  <w:style w:type="paragraph" w:styleId="BodyTextIndent2">
    <w:name w:val="Body Text Indent 2"/>
    <w:basedOn w:val="Normal"/>
    <w:rsid w:val="00B06886"/>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odyTextIndent3">
    <w:name w:val="Body Text Indent 3"/>
    <w:basedOn w:val="Normal"/>
    <w:link w:val="BodyTextIndent3Char"/>
    <w:rsid w:val="00B06886"/>
    <w:pPr>
      <w:ind w:left="720"/>
      <w:jc w:val="both"/>
    </w:pPr>
    <w:rPr>
      <w:rFonts w:ascii="Times New Roman" w:hAnsi="Times New Roman"/>
      <w:sz w:val="22"/>
      <w:szCs w:val="22"/>
      <w:lang w:val="en-US"/>
    </w:rPr>
  </w:style>
  <w:style w:type="paragraph" w:styleId="BlockText">
    <w:name w:val="Block Text"/>
    <w:basedOn w:val="Normal"/>
    <w:rsid w:val="00B06886"/>
    <w:pPr>
      <w:spacing w:line="240" w:lineRule="auto"/>
      <w:ind w:left="720" w:right="-693"/>
      <w:jc w:val="both"/>
    </w:pPr>
    <w:rPr>
      <w:rFonts w:ascii="Times New Roman" w:hAnsi="Times New Roman"/>
      <w:sz w:val="24"/>
      <w:szCs w:val="24"/>
      <w:lang w:val="en-US"/>
    </w:rPr>
  </w:style>
  <w:style w:type="paragraph" w:styleId="EnvelopeReturn">
    <w:name w:val="envelope return"/>
    <w:basedOn w:val="Normal"/>
    <w:rsid w:val="00B06886"/>
    <w:pPr>
      <w:spacing w:line="240" w:lineRule="auto"/>
      <w:jc w:val="both"/>
    </w:pPr>
    <w:rPr>
      <w:rFonts w:ascii="Times New Roman" w:eastAsia="Cordia New" w:hAnsi="Times New Roman"/>
      <w:sz w:val="24"/>
      <w:szCs w:val="24"/>
    </w:rPr>
  </w:style>
  <w:style w:type="paragraph" w:customStyle="1" w:styleId="a">
    <w:name w:val="เนื้อเรื่อง"/>
    <w:basedOn w:val="Normal"/>
    <w:rsid w:val="00B06886"/>
    <w:pPr>
      <w:spacing w:line="240" w:lineRule="auto"/>
      <w:ind w:right="386"/>
    </w:pPr>
    <w:rPr>
      <w:rFonts w:ascii="Cordia New" w:hAnsi="Times New Roman" w:cs="AngsanaUPC"/>
      <w:sz w:val="28"/>
      <w:szCs w:val="28"/>
      <w:lang w:val="th-TH"/>
    </w:rPr>
  </w:style>
  <w:style w:type="paragraph" w:customStyle="1" w:styleId="a0">
    <w:name w:val="??????????"/>
    <w:basedOn w:val="Normal"/>
    <w:rsid w:val="00232575"/>
    <w:pPr>
      <w:spacing w:line="240" w:lineRule="auto"/>
      <w:ind w:right="386"/>
    </w:pPr>
    <w:rPr>
      <w:rFonts w:ascii="Times New Roman" w:hAnsi="Times New Roman" w:cs="Times New Roman"/>
      <w:sz w:val="28"/>
      <w:szCs w:val="28"/>
      <w:lang w:val="th-TH"/>
    </w:rPr>
  </w:style>
  <w:style w:type="paragraph" w:styleId="BalloonText">
    <w:name w:val="Balloon Text"/>
    <w:basedOn w:val="Normal"/>
    <w:link w:val="BalloonTextChar"/>
    <w:rsid w:val="00472CC2"/>
    <w:rPr>
      <w:rFonts w:ascii="Tahoma" w:hAnsi="Tahoma"/>
      <w:sz w:val="16"/>
      <w:szCs w:val="18"/>
    </w:rPr>
  </w:style>
  <w:style w:type="paragraph" w:styleId="ListBullet">
    <w:name w:val="List Bullet"/>
    <w:basedOn w:val="Normal"/>
    <w:qFormat/>
    <w:rsid w:val="00550C39"/>
    <w:pPr>
      <w:numPr>
        <w:numId w:val="1"/>
      </w:numPr>
      <w:spacing w:line="240" w:lineRule="auto"/>
    </w:pPr>
    <w:rPr>
      <w:b/>
      <w:bCs/>
      <w:sz w:val="36"/>
      <w:szCs w:val="36"/>
      <w:lang w:val="en-US"/>
    </w:rPr>
  </w:style>
  <w:style w:type="paragraph" w:styleId="ListBullet2">
    <w:name w:val="List Bullet 2"/>
    <w:basedOn w:val="Normal"/>
    <w:rsid w:val="00550C39"/>
    <w:pPr>
      <w:numPr>
        <w:ilvl w:val="1"/>
        <w:numId w:val="1"/>
      </w:numPr>
      <w:spacing w:line="240" w:lineRule="auto"/>
    </w:pPr>
    <w:rPr>
      <w:b/>
      <w:bCs/>
      <w:sz w:val="36"/>
      <w:szCs w:val="36"/>
      <w:lang w:val="en-US"/>
    </w:rPr>
  </w:style>
  <w:style w:type="paragraph" w:styleId="ListBullet3">
    <w:name w:val="List Bullet 3"/>
    <w:basedOn w:val="Normal"/>
    <w:uiPriority w:val="14"/>
    <w:rsid w:val="00550C39"/>
    <w:pPr>
      <w:numPr>
        <w:ilvl w:val="2"/>
        <w:numId w:val="1"/>
      </w:numPr>
      <w:spacing w:line="240" w:lineRule="auto"/>
    </w:pPr>
    <w:rPr>
      <w:b/>
      <w:bCs/>
      <w:sz w:val="36"/>
      <w:szCs w:val="36"/>
      <w:lang w:val="en-US"/>
    </w:rPr>
  </w:style>
  <w:style w:type="character" w:customStyle="1" w:styleId="HeaderChar">
    <w:name w:val="Header Char"/>
    <w:link w:val="Header"/>
    <w:uiPriority w:val="99"/>
    <w:rsid w:val="00550C39"/>
    <w:rPr>
      <w:rFonts w:ascii="Arial" w:hAnsi="Arial"/>
      <w:lang w:val="en-GB"/>
    </w:rPr>
  </w:style>
  <w:style w:type="numbering" w:customStyle="1" w:styleId="PwCListBullets1">
    <w:name w:val="PwC List Bullets 1"/>
    <w:uiPriority w:val="99"/>
    <w:rsid w:val="00550C39"/>
    <w:pPr>
      <w:numPr>
        <w:numId w:val="1"/>
      </w:numPr>
    </w:pPr>
  </w:style>
  <w:style w:type="paragraph" w:styleId="ListBullet4">
    <w:name w:val="List Bullet 4"/>
    <w:basedOn w:val="Normal"/>
    <w:uiPriority w:val="14"/>
    <w:unhideWhenUsed/>
    <w:rsid w:val="00550C39"/>
    <w:pPr>
      <w:numPr>
        <w:ilvl w:val="3"/>
        <w:numId w:val="1"/>
      </w:numPr>
      <w:spacing w:line="240" w:lineRule="auto"/>
    </w:pPr>
    <w:rPr>
      <w:b/>
      <w:bCs/>
      <w:sz w:val="36"/>
      <w:szCs w:val="36"/>
      <w:lang w:val="en-US"/>
    </w:rPr>
  </w:style>
  <w:style w:type="paragraph" w:styleId="ListBullet5">
    <w:name w:val="List Bullet 5"/>
    <w:basedOn w:val="Normal"/>
    <w:uiPriority w:val="14"/>
    <w:unhideWhenUsed/>
    <w:rsid w:val="00550C39"/>
    <w:pPr>
      <w:numPr>
        <w:ilvl w:val="4"/>
        <w:numId w:val="1"/>
      </w:numPr>
      <w:spacing w:line="240" w:lineRule="auto"/>
    </w:pPr>
    <w:rPr>
      <w:b/>
      <w:bCs/>
      <w:sz w:val="36"/>
      <w:szCs w:val="36"/>
      <w:lang w:val="en-US"/>
    </w:rPr>
  </w:style>
  <w:style w:type="paragraph" w:customStyle="1" w:styleId="Style4">
    <w:name w:val="Style4"/>
    <w:basedOn w:val="Header"/>
    <w:rsid w:val="00994297"/>
    <w:pPr>
      <w:pBdr>
        <w:top w:val="single" w:sz="4" w:space="1" w:color="auto"/>
        <w:bottom w:val="single" w:sz="4" w:space="1" w:color="auto"/>
      </w:pBdr>
      <w:tabs>
        <w:tab w:val="clear" w:pos="4153"/>
        <w:tab w:val="clear" w:pos="8306"/>
        <w:tab w:val="left" w:pos="-1818"/>
      </w:tabs>
      <w:ind w:right="176"/>
      <w:jc w:val="right"/>
    </w:pPr>
    <w:rPr>
      <w:rFonts w:ascii="Times New Roman" w:hAnsi="Times New Roman" w:cs="Cordia New"/>
      <w:lang w:val="en-US"/>
    </w:rPr>
  </w:style>
  <w:style w:type="paragraph" w:styleId="List">
    <w:name w:val="List"/>
    <w:basedOn w:val="Normal"/>
    <w:rsid w:val="00652187"/>
    <w:pPr>
      <w:autoSpaceDE w:val="0"/>
      <w:autoSpaceDN w:val="0"/>
      <w:spacing w:line="240" w:lineRule="auto"/>
      <w:ind w:left="360" w:hanging="360"/>
    </w:pPr>
    <w:rPr>
      <w:rFonts w:ascii="Angsana New" w:hAnsi="Angsana New"/>
      <w:sz w:val="28"/>
      <w:szCs w:val="24"/>
      <w:lang w:bidi="ar-SA"/>
    </w:rPr>
  </w:style>
  <w:style w:type="paragraph" w:styleId="ListParagraph">
    <w:name w:val="List Paragraph"/>
    <w:basedOn w:val="Normal"/>
    <w:uiPriority w:val="34"/>
    <w:qFormat/>
    <w:rsid w:val="00D936B8"/>
    <w:pPr>
      <w:ind w:left="720"/>
      <w:contextualSpacing/>
    </w:pPr>
    <w:rPr>
      <w:szCs w:val="25"/>
    </w:rPr>
  </w:style>
  <w:style w:type="table" w:styleId="TableGrid">
    <w:name w:val="Table Grid"/>
    <w:basedOn w:val="TableNormal"/>
    <w:uiPriority w:val="59"/>
    <w:rsid w:val="008B0B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945356"/>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1">
    <w:name w:val="à¹×éÍàÃ×èÍ§"/>
    <w:basedOn w:val="Normal"/>
    <w:rsid w:val="00F3427C"/>
    <w:pPr>
      <w:spacing w:line="240" w:lineRule="auto"/>
      <w:ind w:right="386"/>
    </w:pPr>
    <w:rPr>
      <w:rFonts w:cs="Cordia New"/>
      <w:b/>
      <w:bCs/>
      <w:sz w:val="28"/>
      <w:szCs w:val="28"/>
      <w:lang w:val="en-US"/>
    </w:rPr>
  </w:style>
  <w:style w:type="paragraph" w:styleId="NormalIndent">
    <w:name w:val="Normal Indent"/>
    <w:basedOn w:val="Normal"/>
    <w:rsid w:val="00DD0A27"/>
    <w:pPr>
      <w:spacing w:line="240" w:lineRule="auto"/>
      <w:ind w:left="720"/>
    </w:pPr>
    <w:rPr>
      <w:rFonts w:ascii="Times New Roman" w:hAnsi="Times New Roman" w:cs="AngsanaUPC"/>
      <w:color w:val="000080"/>
      <w:sz w:val="44"/>
      <w:szCs w:val="44"/>
      <w:lang w:val="th-TH"/>
    </w:rPr>
  </w:style>
  <w:style w:type="character" w:customStyle="1" w:styleId="FooterChar">
    <w:name w:val="Footer Char"/>
    <w:link w:val="Footer"/>
    <w:uiPriority w:val="99"/>
    <w:rsid w:val="005C3941"/>
    <w:rPr>
      <w:rFonts w:ascii="Arial" w:hAnsi="Arial"/>
      <w:lang w:eastAsia="en-US"/>
    </w:rPr>
  </w:style>
  <w:style w:type="paragraph" w:customStyle="1" w:styleId="Style1">
    <w:name w:val="Style1"/>
    <w:basedOn w:val="Normal"/>
    <w:next w:val="Style3"/>
    <w:rsid w:val="00F27CDB"/>
    <w:pPr>
      <w:pBdr>
        <w:bottom w:val="single" w:sz="4" w:space="1" w:color="auto"/>
      </w:pBdr>
      <w:spacing w:line="240" w:lineRule="exact"/>
      <w:jc w:val="center"/>
    </w:pPr>
    <w:rPr>
      <w:rFonts w:ascii="Times New Roman" w:hAnsi="Times New Roman" w:cs="Cordia New"/>
      <w:b/>
      <w:bCs/>
      <w:lang w:val="en-US"/>
    </w:rPr>
  </w:style>
  <w:style w:type="paragraph" w:customStyle="1" w:styleId="7I-7H-">
    <w:name w:val="@7I-@#7H-"/>
    <w:basedOn w:val="Normal"/>
    <w:next w:val="Normal"/>
    <w:rsid w:val="00890AD0"/>
    <w:pPr>
      <w:spacing w:line="240" w:lineRule="auto"/>
    </w:pPr>
    <w:rPr>
      <w:rFonts w:eastAsia="Cordia New" w:cs="Cordia New"/>
      <w:b/>
      <w:bCs/>
      <w:snapToGrid w:val="0"/>
      <w:sz w:val="24"/>
      <w:szCs w:val="24"/>
      <w:lang w:val="en-US" w:eastAsia="th-TH"/>
    </w:rPr>
  </w:style>
  <w:style w:type="character" w:styleId="Hyperlink">
    <w:name w:val="Hyperlink"/>
    <w:rsid w:val="00890AD0"/>
    <w:rPr>
      <w:color w:val="0000FF"/>
      <w:u w:val="single"/>
    </w:rPr>
  </w:style>
  <w:style w:type="character" w:styleId="FollowedHyperlink">
    <w:name w:val="FollowedHyperlink"/>
    <w:rsid w:val="00890AD0"/>
    <w:rPr>
      <w:color w:val="800080"/>
      <w:u w:val="single"/>
    </w:rPr>
  </w:style>
  <w:style w:type="paragraph" w:styleId="CommentSubject">
    <w:name w:val="annotation subject"/>
    <w:basedOn w:val="CommentText"/>
    <w:next w:val="CommentText"/>
    <w:link w:val="CommentSubjectChar"/>
    <w:semiHidden/>
    <w:rsid w:val="00890AD0"/>
    <w:pPr>
      <w:spacing w:line="240" w:lineRule="auto"/>
    </w:pPr>
    <w:rPr>
      <w:rFonts w:ascii="Angsana New" w:eastAsia="Cordia New" w:hAnsi="Angsana New" w:cs="Cordia New"/>
      <w:b/>
      <w:bCs/>
      <w:color w:val="000000"/>
      <w:szCs w:val="23"/>
      <w:lang w:val="en-US"/>
    </w:rPr>
  </w:style>
  <w:style w:type="character" w:customStyle="1" w:styleId="CommentTextChar">
    <w:name w:val="Comment Text Char"/>
    <w:link w:val="CommentText"/>
    <w:rsid w:val="00890AD0"/>
    <w:rPr>
      <w:rFonts w:ascii="Arial" w:hAnsi="Arial"/>
      <w:lang w:val="en-GB"/>
    </w:rPr>
  </w:style>
  <w:style w:type="character" w:customStyle="1" w:styleId="CommentSubjectChar">
    <w:name w:val="Comment Subject Char"/>
    <w:link w:val="CommentSubject"/>
    <w:semiHidden/>
    <w:rsid w:val="00890AD0"/>
    <w:rPr>
      <w:rFonts w:ascii="Angsana New" w:eastAsia="Cordia New" w:hAnsi="Angsana New" w:cs="Cordia New"/>
      <w:b/>
      <w:bCs/>
      <w:color w:val="000000"/>
      <w:szCs w:val="23"/>
      <w:lang w:val="en-GB"/>
    </w:rPr>
  </w:style>
  <w:style w:type="paragraph" w:styleId="FootnoteText">
    <w:name w:val="footnote text"/>
    <w:basedOn w:val="Normal"/>
    <w:link w:val="FootnoteTextChar"/>
    <w:semiHidden/>
    <w:rsid w:val="00890AD0"/>
    <w:pPr>
      <w:spacing w:line="240" w:lineRule="auto"/>
    </w:pPr>
    <w:rPr>
      <w:rFonts w:ascii="Angsana New" w:eastAsia="Cordia New" w:hAnsi="Angsana New" w:cs="Cordia New"/>
      <w:color w:val="000000"/>
      <w:szCs w:val="23"/>
      <w:lang w:val="en-US"/>
    </w:rPr>
  </w:style>
  <w:style w:type="character" w:customStyle="1" w:styleId="FootnoteTextChar">
    <w:name w:val="Footnote Text Char"/>
    <w:link w:val="FootnoteText"/>
    <w:semiHidden/>
    <w:rsid w:val="00890AD0"/>
    <w:rPr>
      <w:rFonts w:ascii="Angsana New" w:eastAsia="Cordia New" w:hAnsi="Angsana New" w:cs="Cordia New"/>
      <w:color w:val="000000"/>
      <w:szCs w:val="23"/>
    </w:rPr>
  </w:style>
  <w:style w:type="character" w:styleId="FootnoteReference">
    <w:name w:val="footnote reference"/>
    <w:semiHidden/>
    <w:rsid w:val="00890AD0"/>
    <w:rPr>
      <w:sz w:val="32"/>
      <w:szCs w:val="32"/>
      <w:vertAlign w:val="superscript"/>
    </w:rPr>
  </w:style>
  <w:style w:type="paragraph" w:styleId="TOC3">
    <w:name w:val="toc 3"/>
    <w:basedOn w:val="Normal"/>
    <w:next w:val="Normal"/>
    <w:autoRedefine/>
    <w:uiPriority w:val="39"/>
    <w:rsid w:val="00890AD0"/>
    <w:pPr>
      <w:spacing w:line="240" w:lineRule="auto"/>
      <w:ind w:left="480"/>
    </w:pPr>
    <w:rPr>
      <w:rFonts w:ascii="Angsana New" w:eastAsia="Cordia New" w:hAnsi="Angsana New" w:cs="Cordia New"/>
      <w:color w:val="000000"/>
      <w:sz w:val="24"/>
      <w:szCs w:val="28"/>
      <w:lang w:val="en-US"/>
    </w:rPr>
  </w:style>
  <w:style w:type="paragraph" w:styleId="TOC2">
    <w:name w:val="toc 2"/>
    <w:basedOn w:val="Normal"/>
    <w:next w:val="Normal"/>
    <w:autoRedefine/>
    <w:uiPriority w:val="39"/>
    <w:rsid w:val="00890AD0"/>
    <w:pPr>
      <w:tabs>
        <w:tab w:val="left" w:pos="720"/>
        <w:tab w:val="right" w:leader="dot" w:pos="9737"/>
      </w:tabs>
      <w:spacing w:line="280" w:lineRule="exact"/>
      <w:ind w:left="245"/>
    </w:pPr>
    <w:rPr>
      <w:rFonts w:ascii="Angsana New" w:eastAsia="Cordia New" w:hAnsi="Angsana New" w:cs="Cordia New"/>
      <w:color w:val="000000"/>
      <w:sz w:val="24"/>
      <w:szCs w:val="28"/>
      <w:lang w:val="en-US"/>
    </w:rPr>
  </w:style>
  <w:style w:type="paragraph" w:styleId="TOC1">
    <w:name w:val="toc 1"/>
    <w:basedOn w:val="Normal"/>
    <w:next w:val="Normal"/>
    <w:autoRedefine/>
    <w:uiPriority w:val="39"/>
    <w:rsid w:val="00890AD0"/>
    <w:pPr>
      <w:spacing w:line="240" w:lineRule="auto"/>
    </w:pPr>
    <w:rPr>
      <w:rFonts w:ascii="Angsana New" w:eastAsia="Cordia New" w:hAnsi="Angsana New" w:cs="Cordia New"/>
      <w:color w:val="000000"/>
      <w:sz w:val="24"/>
      <w:szCs w:val="28"/>
      <w:lang w:val="en-US"/>
    </w:rPr>
  </w:style>
  <w:style w:type="paragraph" w:styleId="TOC4">
    <w:name w:val="toc 4"/>
    <w:basedOn w:val="Normal"/>
    <w:next w:val="Normal"/>
    <w:autoRedefine/>
    <w:uiPriority w:val="39"/>
    <w:rsid w:val="00890AD0"/>
    <w:pPr>
      <w:spacing w:line="240" w:lineRule="auto"/>
      <w:ind w:left="720"/>
    </w:pPr>
    <w:rPr>
      <w:rFonts w:ascii="Times New Roman" w:hAnsi="Times New Roman"/>
      <w:sz w:val="24"/>
      <w:szCs w:val="28"/>
      <w:lang w:val="en-US"/>
    </w:rPr>
  </w:style>
  <w:style w:type="paragraph" w:styleId="TOC5">
    <w:name w:val="toc 5"/>
    <w:basedOn w:val="Normal"/>
    <w:next w:val="Normal"/>
    <w:autoRedefine/>
    <w:uiPriority w:val="39"/>
    <w:rsid w:val="00890AD0"/>
    <w:pPr>
      <w:spacing w:line="240" w:lineRule="auto"/>
      <w:ind w:left="960"/>
    </w:pPr>
    <w:rPr>
      <w:rFonts w:ascii="Times New Roman" w:hAnsi="Times New Roman"/>
      <w:sz w:val="24"/>
      <w:szCs w:val="28"/>
      <w:lang w:val="en-US"/>
    </w:rPr>
  </w:style>
  <w:style w:type="paragraph" w:styleId="TOC6">
    <w:name w:val="toc 6"/>
    <w:basedOn w:val="Normal"/>
    <w:next w:val="Normal"/>
    <w:autoRedefine/>
    <w:uiPriority w:val="39"/>
    <w:rsid w:val="00890AD0"/>
    <w:pPr>
      <w:spacing w:line="240" w:lineRule="auto"/>
      <w:ind w:left="1200"/>
    </w:pPr>
    <w:rPr>
      <w:rFonts w:ascii="Times New Roman" w:hAnsi="Times New Roman"/>
      <w:sz w:val="24"/>
      <w:szCs w:val="28"/>
      <w:lang w:val="en-US"/>
    </w:rPr>
  </w:style>
  <w:style w:type="paragraph" w:styleId="TOC7">
    <w:name w:val="toc 7"/>
    <w:basedOn w:val="Normal"/>
    <w:next w:val="Normal"/>
    <w:autoRedefine/>
    <w:uiPriority w:val="39"/>
    <w:rsid w:val="00890AD0"/>
    <w:pPr>
      <w:spacing w:line="240" w:lineRule="auto"/>
      <w:ind w:left="1440"/>
    </w:pPr>
    <w:rPr>
      <w:rFonts w:ascii="Times New Roman" w:hAnsi="Times New Roman"/>
      <w:sz w:val="24"/>
      <w:szCs w:val="28"/>
      <w:lang w:val="en-US"/>
    </w:rPr>
  </w:style>
  <w:style w:type="paragraph" w:styleId="TOC8">
    <w:name w:val="toc 8"/>
    <w:basedOn w:val="Normal"/>
    <w:next w:val="Normal"/>
    <w:autoRedefine/>
    <w:uiPriority w:val="39"/>
    <w:rsid w:val="00890AD0"/>
    <w:pPr>
      <w:spacing w:line="240" w:lineRule="auto"/>
      <w:ind w:left="1680"/>
    </w:pPr>
    <w:rPr>
      <w:rFonts w:ascii="Times New Roman" w:hAnsi="Times New Roman"/>
      <w:sz w:val="24"/>
      <w:szCs w:val="28"/>
      <w:lang w:val="en-US"/>
    </w:rPr>
  </w:style>
  <w:style w:type="paragraph" w:styleId="TOC9">
    <w:name w:val="toc 9"/>
    <w:basedOn w:val="Normal"/>
    <w:next w:val="Normal"/>
    <w:autoRedefine/>
    <w:rsid w:val="00890AD0"/>
    <w:pPr>
      <w:spacing w:line="240" w:lineRule="auto"/>
      <w:ind w:left="1920"/>
    </w:pPr>
    <w:rPr>
      <w:rFonts w:ascii="Times New Roman" w:hAnsi="Times New Roman"/>
      <w:sz w:val="24"/>
      <w:szCs w:val="28"/>
      <w:lang w:val="en-US"/>
    </w:rPr>
  </w:style>
  <w:style w:type="character" w:customStyle="1" w:styleId="MacroTextChar">
    <w:name w:val="Macro Text Char"/>
    <w:link w:val="MacroText"/>
    <w:uiPriority w:val="99"/>
    <w:rsid w:val="00890AD0"/>
    <w:rPr>
      <w:rFonts w:ascii="Arial" w:hAnsi="Arial"/>
      <w:lang w:val="en-GB"/>
    </w:rPr>
  </w:style>
  <w:style w:type="paragraph" w:customStyle="1" w:styleId="7I-7H-4">
    <w:name w:val="@7I-@#7H-4"/>
    <w:basedOn w:val="Normal"/>
    <w:next w:val="Normal"/>
    <w:rsid w:val="00890AD0"/>
    <w:pPr>
      <w:spacing w:line="240" w:lineRule="auto"/>
    </w:pPr>
    <w:rPr>
      <w:rFonts w:eastAsia="Cordia New" w:cs="Times New Roman"/>
      <w:b/>
      <w:bCs/>
      <w:snapToGrid w:val="0"/>
      <w:sz w:val="24"/>
      <w:szCs w:val="24"/>
      <w:lang w:val="th-TH" w:eastAsia="th-TH"/>
    </w:rPr>
  </w:style>
  <w:style w:type="character" w:customStyle="1" w:styleId="BodyTextIndent3Char">
    <w:name w:val="Body Text Indent 3 Char"/>
    <w:link w:val="BodyTextIndent3"/>
    <w:rsid w:val="00890AD0"/>
    <w:rPr>
      <w:sz w:val="22"/>
      <w:szCs w:val="22"/>
    </w:rPr>
  </w:style>
  <w:style w:type="paragraph" w:customStyle="1" w:styleId="Hang9">
    <w:name w:val="Hang9"/>
    <w:basedOn w:val="Normal"/>
    <w:rsid w:val="00890AD0"/>
    <w:pPr>
      <w:spacing w:before="40" w:after="60" w:line="200" w:lineRule="exact"/>
      <w:ind w:left="284" w:hanging="284"/>
    </w:pPr>
    <w:rPr>
      <w:rFonts w:ascii="Times" w:eastAsia="Times" w:hAnsi="Times" w:cs="Times New Roman"/>
      <w:sz w:val="18"/>
      <w:lang w:bidi="ar-SA"/>
    </w:rPr>
  </w:style>
  <w:style w:type="paragraph" w:customStyle="1" w:styleId="7I-7H-1">
    <w:name w:val="@7I-@#7H-1"/>
    <w:basedOn w:val="Normal"/>
    <w:next w:val="Normal"/>
    <w:rsid w:val="00890AD0"/>
    <w:pPr>
      <w:spacing w:line="240" w:lineRule="auto"/>
    </w:pPr>
    <w:rPr>
      <w:rFonts w:eastAsia="Cordia New" w:cs="Times New Roman"/>
      <w:b/>
      <w:bCs/>
      <w:snapToGrid w:val="0"/>
      <w:sz w:val="24"/>
      <w:szCs w:val="24"/>
      <w:lang w:val="th-TH" w:eastAsia="th-TH"/>
    </w:rPr>
  </w:style>
  <w:style w:type="paragraph" w:customStyle="1" w:styleId="Style10">
    <w:name w:val="Style 1"/>
    <w:basedOn w:val="Normal"/>
    <w:rsid w:val="00890AD0"/>
    <w:pPr>
      <w:widowControl w:val="0"/>
      <w:autoSpaceDE w:val="0"/>
      <w:autoSpaceDN w:val="0"/>
      <w:adjustRightInd w:val="0"/>
      <w:spacing w:line="240" w:lineRule="auto"/>
    </w:pPr>
    <w:rPr>
      <w:rFonts w:ascii="Times New Roman" w:hAnsi="Times New Roman"/>
      <w:szCs w:val="24"/>
      <w:lang w:val="en-US" w:bidi="ar-SA"/>
    </w:rPr>
  </w:style>
  <w:style w:type="paragraph" w:customStyle="1" w:styleId="BodySingle">
    <w:name w:val="Body Single"/>
    <w:rsid w:val="00890AD0"/>
    <w:rPr>
      <w:rFonts w:cs="Times New Roman"/>
      <w:snapToGrid w:val="0"/>
      <w:color w:val="000000"/>
      <w:lang w:eastAsia="en-US"/>
    </w:rPr>
  </w:style>
  <w:style w:type="paragraph" w:customStyle="1" w:styleId="Text">
    <w:name w:val="Text"/>
    <w:basedOn w:val="Normal"/>
    <w:rsid w:val="00890AD0"/>
    <w:pPr>
      <w:spacing w:before="120" w:after="120" w:line="240" w:lineRule="auto"/>
      <w:ind w:firstLine="709"/>
    </w:pPr>
    <w:rPr>
      <w:rFonts w:ascii="Times New Roman" w:hAnsi="Times New Roman" w:cs="Times New Roman"/>
      <w:lang w:val="en-US" w:bidi="ar-SA"/>
    </w:rPr>
  </w:style>
  <w:style w:type="paragraph" w:styleId="TOCHeading">
    <w:name w:val="TOC Heading"/>
    <w:basedOn w:val="Heading1"/>
    <w:next w:val="Normal"/>
    <w:uiPriority w:val="39"/>
    <w:unhideWhenUsed/>
    <w:qFormat/>
    <w:rsid w:val="00890AD0"/>
    <w:pPr>
      <w:keepLines/>
      <w:spacing w:before="480" w:after="0" w:line="276" w:lineRule="auto"/>
      <w:outlineLvl w:val="9"/>
    </w:pPr>
    <w:rPr>
      <w:rFonts w:ascii="Cambria" w:hAnsi="Cambria" w:cs="Angsana New"/>
      <w:color w:val="4F81BD"/>
      <w:kern w:val="0"/>
      <w:lang w:val="en-US" w:bidi="ar-SA"/>
    </w:rPr>
  </w:style>
  <w:style w:type="paragraph" w:customStyle="1" w:styleId="7I-7H-3">
    <w:name w:val="@7I-@#7H-3"/>
    <w:basedOn w:val="Normal"/>
    <w:next w:val="Normal"/>
    <w:rsid w:val="00890AD0"/>
    <w:pPr>
      <w:spacing w:line="240" w:lineRule="auto"/>
    </w:pPr>
    <w:rPr>
      <w:rFonts w:eastAsia="Cordia New" w:cs="Cordia New"/>
      <w:b/>
      <w:bCs/>
      <w:snapToGrid w:val="0"/>
      <w:sz w:val="24"/>
      <w:szCs w:val="24"/>
      <w:lang w:val="en-US" w:eastAsia="th-TH"/>
    </w:rPr>
  </w:style>
  <w:style w:type="paragraph" w:customStyle="1" w:styleId="7I-7H-2">
    <w:name w:val="@7I-@#7H-2"/>
    <w:basedOn w:val="Normal"/>
    <w:next w:val="Normal"/>
    <w:rsid w:val="00890AD0"/>
    <w:pPr>
      <w:spacing w:line="240" w:lineRule="auto"/>
    </w:pPr>
    <w:rPr>
      <w:rFonts w:eastAsia="Cordia New" w:cs="Cordia New"/>
      <w:b/>
      <w:bCs/>
      <w:snapToGrid w:val="0"/>
      <w:sz w:val="24"/>
      <w:szCs w:val="24"/>
      <w:lang w:val="en-US" w:eastAsia="th-TH"/>
    </w:rPr>
  </w:style>
  <w:style w:type="table" w:customStyle="1" w:styleId="PwCTableText">
    <w:name w:val="PwC Table Text"/>
    <w:basedOn w:val="TableNormal"/>
    <w:uiPriority w:val="99"/>
    <w:qFormat/>
    <w:rsid w:val="00890AD0"/>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2Char">
    <w:name w:val="Heading 2 Char"/>
    <w:link w:val="Heading2"/>
    <w:rsid w:val="00890AD0"/>
    <w:rPr>
      <w:rFonts w:ascii="Arial" w:hAnsi="Arial" w:cs="Times New Roman"/>
      <w:b/>
      <w:bCs/>
      <w:sz w:val="16"/>
      <w:szCs w:val="16"/>
      <w:lang w:val="en-GB"/>
    </w:rPr>
  </w:style>
  <w:style w:type="character" w:styleId="Emphasis">
    <w:name w:val="Emphasis"/>
    <w:qFormat/>
    <w:rsid w:val="00890AD0"/>
    <w:rPr>
      <w:i/>
      <w:iCs/>
    </w:rPr>
  </w:style>
  <w:style w:type="paragraph" w:styleId="NormalWeb">
    <w:name w:val="Normal (Web)"/>
    <w:basedOn w:val="Normal"/>
    <w:uiPriority w:val="99"/>
    <w:semiHidden/>
    <w:unhideWhenUsed/>
    <w:rsid w:val="00890AD0"/>
    <w:pPr>
      <w:spacing w:before="100" w:beforeAutospacing="1" w:after="100" w:afterAutospacing="1" w:line="240" w:lineRule="auto"/>
    </w:pPr>
    <w:rPr>
      <w:rFonts w:ascii="Times New Roman" w:hAnsi="Times New Roman" w:cs="Times New Roman"/>
      <w:sz w:val="24"/>
      <w:szCs w:val="24"/>
      <w:lang w:eastAsia="en-GB"/>
    </w:rPr>
  </w:style>
  <w:style w:type="character" w:customStyle="1" w:styleId="Heading4Char">
    <w:name w:val="Heading 4 Char"/>
    <w:link w:val="Heading4"/>
    <w:rsid w:val="00890AD0"/>
    <w:rPr>
      <w:rFonts w:ascii="Arial" w:hAnsi="Arial" w:cs="Times New Roman"/>
      <w:b/>
      <w:bCs/>
      <w:spacing w:val="-2"/>
      <w:sz w:val="18"/>
      <w:szCs w:val="18"/>
      <w:lang w:val="en-GB"/>
    </w:rPr>
  </w:style>
  <w:style w:type="paragraph" w:styleId="Revision">
    <w:name w:val="Revision"/>
    <w:hidden/>
    <w:uiPriority w:val="99"/>
    <w:semiHidden/>
    <w:rsid w:val="00890AD0"/>
    <w:rPr>
      <w:rFonts w:ascii="Angsana New" w:eastAsia="Cordia New" w:hAnsi="Angsana New" w:cs="Cordia New"/>
      <w:color w:val="000000"/>
      <w:sz w:val="24"/>
      <w:szCs w:val="30"/>
      <w:lang w:val="en-US" w:eastAsia="en-US"/>
    </w:rPr>
  </w:style>
  <w:style w:type="character" w:customStyle="1" w:styleId="Heading1Char">
    <w:name w:val="Heading 1 Char"/>
    <w:link w:val="Heading1"/>
    <w:rsid w:val="00890AD0"/>
    <w:rPr>
      <w:rFonts w:ascii="Arial" w:hAnsi="Arial" w:cs="Times New Roman"/>
      <w:b/>
      <w:bCs/>
      <w:kern w:val="28"/>
      <w:sz w:val="28"/>
      <w:szCs w:val="28"/>
      <w:lang w:val="en-GB"/>
    </w:rPr>
  </w:style>
  <w:style w:type="character" w:customStyle="1" w:styleId="BalloonTextChar">
    <w:name w:val="Balloon Text Char"/>
    <w:link w:val="BalloonText"/>
    <w:rsid w:val="00890AD0"/>
    <w:rPr>
      <w:rFonts w:ascii="Tahoma" w:hAnsi="Tahoma"/>
      <w:sz w:val="16"/>
      <w:szCs w:val="18"/>
      <w:lang w:val="en-GB"/>
    </w:rPr>
  </w:style>
  <w:style w:type="paragraph" w:styleId="TableofFigures">
    <w:name w:val="table of figures"/>
    <w:basedOn w:val="Normal"/>
    <w:next w:val="Normal"/>
    <w:semiHidden/>
    <w:unhideWhenUsed/>
    <w:rsid w:val="00890AD0"/>
    <w:pPr>
      <w:spacing w:line="240" w:lineRule="auto"/>
    </w:pPr>
    <w:rPr>
      <w:rFonts w:ascii="Angsana New" w:eastAsia="Cordia New" w:hAnsi="Angsana New" w:cs="Cordia New"/>
      <w:color w:val="000000"/>
      <w:sz w:val="24"/>
      <w:szCs w:val="30"/>
      <w:lang w:val="en-US"/>
    </w:rPr>
  </w:style>
  <w:style w:type="paragraph" w:styleId="ListContinue">
    <w:name w:val="List Continue"/>
    <w:basedOn w:val="Normal"/>
    <w:unhideWhenUsed/>
    <w:rsid w:val="00394C1E"/>
    <w:pPr>
      <w:spacing w:after="120"/>
      <w:ind w:left="283"/>
      <w:contextualSpacing/>
    </w:pPr>
    <w:rPr>
      <w:szCs w:val="25"/>
    </w:rPr>
  </w:style>
  <w:style w:type="character" w:styleId="EndnoteReference">
    <w:name w:val="endnote reference"/>
    <w:semiHidden/>
    <w:rsid w:val="005A39DC"/>
    <w:rPr>
      <w:rFonts w:ascii="Arial" w:hAnsi="Arial"/>
      <w:sz w:val="20"/>
      <w:szCs w:val="20"/>
      <w:vertAlign w:val="superscript"/>
      <w:lang w:bidi="th-TH"/>
    </w:rPr>
  </w:style>
  <w:style w:type="paragraph" w:styleId="EnvelopeAddress">
    <w:name w:val="envelope address"/>
    <w:basedOn w:val="Normal"/>
    <w:rsid w:val="005A39DC"/>
    <w:pPr>
      <w:framePr w:w="7920" w:h="1980" w:hRule="exact" w:hSpace="180" w:wrap="auto" w:hAnchor="page" w:xAlign="center" w:yAlign="bottom"/>
      <w:spacing w:line="240" w:lineRule="auto"/>
      <w:ind w:left="2880"/>
      <w:jc w:val="both"/>
    </w:pPr>
    <w:rPr>
      <w:rFonts w:ascii="Cordia New" w:eastAsia="Cordia New" w:hAnsi="Cordia New"/>
      <w:sz w:val="28"/>
      <w:szCs w:val="28"/>
    </w:rPr>
  </w:style>
  <w:style w:type="paragraph" w:styleId="Index1">
    <w:name w:val="index 1"/>
    <w:basedOn w:val="Normal"/>
    <w:next w:val="Normal"/>
    <w:autoRedefine/>
    <w:semiHidden/>
    <w:rsid w:val="005A39DC"/>
    <w:pPr>
      <w:spacing w:line="240" w:lineRule="auto"/>
      <w:ind w:left="200" w:hanging="200"/>
      <w:jc w:val="both"/>
    </w:pPr>
    <w:rPr>
      <w:rFonts w:ascii="Cordia New" w:eastAsia="Cordia New" w:hAnsi="Cordia New"/>
      <w:sz w:val="16"/>
      <w:szCs w:val="16"/>
    </w:rPr>
  </w:style>
  <w:style w:type="paragraph" w:styleId="IndexHeading">
    <w:name w:val="index heading"/>
    <w:basedOn w:val="Normal"/>
    <w:next w:val="Index1"/>
    <w:semiHidden/>
    <w:rsid w:val="005A39DC"/>
    <w:pPr>
      <w:spacing w:line="240" w:lineRule="auto"/>
      <w:jc w:val="both"/>
    </w:pPr>
    <w:rPr>
      <w:rFonts w:ascii="Cordia New" w:eastAsia="Cordia New" w:hAnsi="Cordia New" w:cs="Cordia New"/>
      <w:b/>
      <w:bCs/>
      <w:sz w:val="28"/>
      <w:szCs w:val="28"/>
    </w:rPr>
  </w:style>
  <w:style w:type="character" w:styleId="LineNumber">
    <w:name w:val="line number"/>
    <w:rsid w:val="005A39DC"/>
    <w:rPr>
      <w:rFonts w:ascii="Arial" w:hAnsi="Arial"/>
      <w:sz w:val="16"/>
      <w:szCs w:val="16"/>
      <w:lang w:bidi="th-TH"/>
    </w:rPr>
  </w:style>
  <w:style w:type="paragraph" w:styleId="MessageHeader">
    <w:name w:val="Message Header"/>
    <w:basedOn w:val="Normal"/>
    <w:link w:val="MessageHeaderChar"/>
    <w:rsid w:val="005A39DC"/>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jc w:val="both"/>
    </w:pPr>
    <w:rPr>
      <w:rFonts w:ascii="Cordia New" w:eastAsia="Cordia New" w:hAnsi="Cordia New"/>
      <w:sz w:val="28"/>
      <w:szCs w:val="28"/>
    </w:rPr>
  </w:style>
  <w:style w:type="character" w:customStyle="1" w:styleId="MessageHeaderChar">
    <w:name w:val="Message Header Char"/>
    <w:link w:val="MessageHeader"/>
    <w:semiHidden/>
    <w:rsid w:val="005A39DC"/>
    <w:rPr>
      <w:rFonts w:ascii="Cordia New" w:eastAsia="Cordia New" w:hAnsi="Cordia New"/>
      <w:sz w:val="28"/>
      <w:szCs w:val="28"/>
      <w:shd w:val="pct20" w:color="auto" w:fill="auto"/>
      <w:lang w:val="en-GB"/>
    </w:rPr>
  </w:style>
  <w:style w:type="paragraph" w:styleId="PlainText">
    <w:name w:val="Plain Text"/>
    <w:basedOn w:val="Normal"/>
    <w:link w:val="PlainTextChar"/>
    <w:rsid w:val="005A39DC"/>
    <w:pPr>
      <w:spacing w:line="240" w:lineRule="auto"/>
      <w:jc w:val="both"/>
    </w:pPr>
    <w:rPr>
      <w:rFonts w:ascii="Cordia New" w:eastAsia="Cordia New" w:hAnsi="Cordia New"/>
      <w:sz w:val="28"/>
      <w:szCs w:val="28"/>
    </w:rPr>
  </w:style>
  <w:style w:type="character" w:customStyle="1" w:styleId="PlainTextChar">
    <w:name w:val="Plain Text Char"/>
    <w:link w:val="PlainText"/>
    <w:semiHidden/>
    <w:rsid w:val="005A39DC"/>
    <w:rPr>
      <w:rFonts w:ascii="Cordia New" w:eastAsia="Cordia New" w:hAnsi="Cordia New"/>
      <w:sz w:val="28"/>
      <w:szCs w:val="28"/>
      <w:lang w:val="en-GB"/>
    </w:rPr>
  </w:style>
  <w:style w:type="character" w:styleId="Strong">
    <w:name w:val="Strong"/>
    <w:qFormat/>
    <w:rsid w:val="005A39DC"/>
    <w:rPr>
      <w:rFonts w:ascii="Arial" w:hAnsi="Arial"/>
      <w:b/>
      <w:bCs/>
      <w:sz w:val="24"/>
      <w:szCs w:val="24"/>
      <w:lang w:bidi="th-TH"/>
    </w:rPr>
  </w:style>
  <w:style w:type="paragraph" w:styleId="Subtitle">
    <w:name w:val="Subtitle"/>
    <w:basedOn w:val="Normal"/>
    <w:link w:val="SubtitleChar"/>
    <w:qFormat/>
    <w:rsid w:val="005A39DC"/>
    <w:pPr>
      <w:spacing w:after="60" w:line="240" w:lineRule="auto"/>
      <w:jc w:val="center"/>
      <w:outlineLvl w:val="1"/>
    </w:pPr>
    <w:rPr>
      <w:rFonts w:ascii="Cordia New" w:eastAsia="Cordia New" w:hAnsi="Cordia New"/>
      <w:sz w:val="28"/>
      <w:szCs w:val="28"/>
    </w:rPr>
  </w:style>
  <w:style w:type="character" w:customStyle="1" w:styleId="SubtitleChar">
    <w:name w:val="Subtitle Char"/>
    <w:link w:val="Subtitle"/>
    <w:rsid w:val="005A39DC"/>
    <w:rPr>
      <w:rFonts w:ascii="Cordia New" w:eastAsia="Cordia New" w:hAnsi="Cordia New"/>
      <w:sz w:val="28"/>
      <w:szCs w:val="28"/>
      <w:lang w:val="en-GB"/>
    </w:rPr>
  </w:style>
  <w:style w:type="paragraph" w:styleId="Title">
    <w:name w:val="Title"/>
    <w:basedOn w:val="Normal"/>
    <w:link w:val="TitleChar"/>
    <w:qFormat/>
    <w:rsid w:val="005A39DC"/>
    <w:pPr>
      <w:spacing w:before="240" w:after="60" w:line="240" w:lineRule="auto"/>
      <w:jc w:val="center"/>
      <w:outlineLvl w:val="0"/>
    </w:pPr>
    <w:rPr>
      <w:rFonts w:ascii="Cordia New" w:eastAsia="Cordia New" w:hAnsi="Cordia New" w:cs="Cordia New"/>
      <w:b/>
      <w:bCs/>
      <w:kern w:val="36"/>
      <w:sz w:val="28"/>
      <w:szCs w:val="28"/>
    </w:rPr>
  </w:style>
  <w:style w:type="character" w:customStyle="1" w:styleId="TitleChar">
    <w:name w:val="Title Char"/>
    <w:link w:val="Title"/>
    <w:rsid w:val="005A39DC"/>
    <w:rPr>
      <w:rFonts w:ascii="Cordia New" w:eastAsia="Cordia New" w:hAnsi="Cordia New" w:cs="Cordia New"/>
      <w:b/>
      <w:bCs/>
      <w:kern w:val="36"/>
      <w:sz w:val="28"/>
      <w:szCs w:val="28"/>
      <w:lang w:val="en-GB"/>
    </w:rPr>
  </w:style>
  <w:style w:type="paragraph" w:styleId="TOAHeading">
    <w:name w:val="toa heading"/>
    <w:basedOn w:val="Normal"/>
    <w:next w:val="Normal"/>
    <w:semiHidden/>
    <w:rsid w:val="005A39DC"/>
    <w:pPr>
      <w:spacing w:before="120" w:line="240" w:lineRule="auto"/>
      <w:jc w:val="both"/>
    </w:pPr>
    <w:rPr>
      <w:rFonts w:ascii="Cordia New" w:eastAsia="Cordia New" w:hAnsi="Cordia New" w:cs="Cordia New"/>
      <w:b/>
      <w:bCs/>
      <w:sz w:val="28"/>
      <w:szCs w:val="28"/>
    </w:rPr>
  </w:style>
  <w:style w:type="paragraph" w:customStyle="1" w:styleId="a2">
    <w:name w:val="???????????"/>
    <w:basedOn w:val="Normal"/>
    <w:rsid w:val="005A39DC"/>
    <w:pPr>
      <w:widowControl w:val="0"/>
      <w:spacing w:line="240" w:lineRule="auto"/>
      <w:ind w:right="386"/>
    </w:pPr>
    <w:rPr>
      <w:rFonts w:ascii="Cordia New" w:hAnsi="Cordia New" w:cs="Cordia New"/>
      <w:lang w:val="en-US"/>
    </w:rPr>
  </w:style>
  <w:style w:type="paragraph" w:customStyle="1" w:styleId="NormalAngsanaNew">
    <w:name w:val="Normal + Angsana New"/>
    <w:aliases w:val="13 pt,Right,After:  -0.13 cm,Right: (Double solid l...,Normal + (Complex) Times New Roman,10 pt,Bold,Left:  0.9 cm,Black,Right:  0.18 cm,Bottom: (Single solid line,Auto,w..."/>
    <w:basedOn w:val="Normal"/>
    <w:rsid w:val="005A39DC"/>
    <w:pPr>
      <w:pBdr>
        <w:bottom w:val="single" w:sz="6" w:space="1" w:color="auto"/>
      </w:pBdr>
      <w:spacing w:line="240" w:lineRule="auto"/>
      <w:jc w:val="right"/>
    </w:pPr>
    <w:rPr>
      <w:rFonts w:ascii="Angsana New" w:eastAsia="Cordia New" w:hAnsi="Angsana New"/>
      <w:sz w:val="24"/>
      <w:szCs w:val="24"/>
      <w:lang w:val="en-US"/>
    </w:rPr>
  </w:style>
  <w:style w:type="paragraph" w:customStyle="1" w:styleId="BalloonText1">
    <w:name w:val="Balloon Text1"/>
    <w:basedOn w:val="Normal"/>
    <w:semiHidden/>
    <w:rsid w:val="005A39DC"/>
    <w:pPr>
      <w:spacing w:line="240" w:lineRule="auto"/>
      <w:jc w:val="both"/>
    </w:pPr>
    <w:rPr>
      <w:rFonts w:ascii="Tahoma" w:eastAsia="Cordia New" w:hAnsi="Tahoma"/>
      <w:sz w:val="16"/>
      <w:szCs w:val="18"/>
    </w:rPr>
  </w:style>
  <w:style w:type="character" w:customStyle="1" w:styleId="Heading8Char">
    <w:name w:val="Heading 8 Char"/>
    <w:link w:val="Heading8"/>
    <w:rsid w:val="005A39DC"/>
    <w:rPr>
      <w:b/>
      <w:bCs/>
      <w:lang w:val="en-GB"/>
    </w:rPr>
  </w:style>
  <w:style w:type="character" w:customStyle="1" w:styleId="BodyTextChar">
    <w:name w:val="Body Text Char"/>
    <w:link w:val="BodyText"/>
    <w:rsid w:val="005A39DC"/>
    <w:rPr>
      <w:rFonts w:ascii="Arial" w:hAnsi="Arial" w:cs="Times New Roman"/>
      <w:b/>
      <w:bCs/>
      <w:spacing w:val="-2"/>
      <w:sz w:val="18"/>
      <w:szCs w:val="18"/>
      <w:lang w:val="en-GB"/>
    </w:rPr>
  </w:style>
  <w:style w:type="character" w:customStyle="1" w:styleId="left">
    <w:name w:val="left"/>
    <w:rsid w:val="005A39DC"/>
  </w:style>
  <w:style w:type="character" w:customStyle="1" w:styleId="Heading6Char">
    <w:name w:val="Heading 6 Char"/>
    <w:link w:val="Heading6"/>
    <w:uiPriority w:val="99"/>
    <w:locked/>
    <w:rsid w:val="00E74259"/>
    <w:rPr>
      <w:rFonts w:ascii="Arial" w:hAnsi="Arial" w:cs="Times New Roman"/>
      <w:b/>
      <w:bCs/>
      <w:sz w:val="18"/>
      <w:szCs w:val="18"/>
      <w:lang w:eastAsia="en-US"/>
    </w:rPr>
  </w:style>
  <w:style w:type="character" w:customStyle="1" w:styleId="HeaderChar3">
    <w:name w:val="Header Char3"/>
    <w:rsid w:val="00E74259"/>
    <w:rPr>
      <w:rFonts w:ascii="Wingdings" w:eastAsia="Brush Script MT" w:hAnsi="Wingdings" w:cs="Angsana New"/>
      <w:lang w:val="en-GB" w:eastAsia="th-TH" w:bidi="th-TH"/>
    </w:rPr>
  </w:style>
  <w:style w:type="character" w:customStyle="1" w:styleId="BodyTextIndentChar">
    <w:name w:val="Body Text Indent Char"/>
    <w:basedOn w:val="DefaultParagraphFont"/>
    <w:link w:val="BodyTextIndent"/>
    <w:rsid w:val="00643BC0"/>
    <w:rPr>
      <w:color w:val="000000"/>
      <w:sz w:val="18"/>
      <w:szCs w:val="18"/>
      <w:lang w:eastAsia="en-US"/>
    </w:rPr>
  </w:style>
  <w:style w:type="paragraph" w:customStyle="1" w:styleId="Default">
    <w:name w:val="Default"/>
    <w:rsid w:val="00341805"/>
    <w:pPr>
      <w:autoSpaceDE w:val="0"/>
      <w:autoSpaceDN w:val="0"/>
      <w:adjustRightInd w:val="0"/>
    </w:pPr>
    <w:rPr>
      <w:rFonts w:ascii="Arial" w:eastAsiaTheme="minorHAnsi" w:hAnsi="Arial" w:cs="Arial"/>
      <w:color w:val="000000"/>
      <w:sz w:val="24"/>
      <w:szCs w:val="24"/>
      <w:lang w:eastAsia="en-US"/>
    </w:rPr>
  </w:style>
  <w:style w:type="character" w:customStyle="1" w:styleId="BodyText3Char">
    <w:name w:val="Body Text 3 Char"/>
    <w:link w:val="BodyText3"/>
    <w:rsid w:val="00025FD5"/>
    <w:rPr>
      <w:color w:val="000000"/>
      <w:sz w:val="18"/>
      <w:szCs w:val="18"/>
      <w:lang w:eastAsia="en-US"/>
    </w:rPr>
  </w:style>
  <w:style w:type="character" w:customStyle="1" w:styleId="BodyText2Char">
    <w:name w:val="Body Text 2 Char"/>
    <w:link w:val="BodyText2"/>
    <w:rsid w:val="00025FD5"/>
    <w:rPr>
      <w:rFonts w:ascii="Arial" w:hAnsi="Arial" w:cs="Times New Roman"/>
      <w:spacing w:val="-2"/>
      <w:sz w:val="18"/>
      <w:szCs w:val="18"/>
      <w:lang w:eastAsia="en-US"/>
    </w:rPr>
  </w:style>
  <w:style w:type="paragraph" w:styleId="Signature">
    <w:name w:val="Signature"/>
    <w:basedOn w:val="Normal"/>
    <w:link w:val="SignatureChar"/>
    <w:rsid w:val="00025FD5"/>
    <w:pPr>
      <w:spacing w:line="240" w:lineRule="auto"/>
    </w:pPr>
    <w:rPr>
      <w:rFonts w:ascii="Times New Roman" w:eastAsia="MS Mincho" w:hAnsi="Times New Roman"/>
      <w:sz w:val="22"/>
      <w:lang w:eastAsia="th-TH"/>
    </w:rPr>
  </w:style>
  <w:style w:type="character" w:customStyle="1" w:styleId="SignatureChar">
    <w:name w:val="Signature Char"/>
    <w:basedOn w:val="DefaultParagraphFont"/>
    <w:link w:val="Signature"/>
    <w:rsid w:val="00025FD5"/>
    <w:rPr>
      <w:rFonts w:eastAsia="MS Mincho"/>
      <w:sz w:val="22"/>
      <w:lang w:eastAsia="th-TH"/>
    </w:rPr>
  </w:style>
  <w:style w:type="paragraph" w:customStyle="1" w:styleId="block">
    <w:name w:val="block"/>
    <w:aliases w:val="b"/>
    <w:basedOn w:val="BodyText"/>
    <w:rsid w:val="00025FD5"/>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eastAsia="Calibri" w:hAnsi="Times New Roman" w:cs="Cordia New"/>
      <w:b w:val="0"/>
      <w:bCs w:val="0"/>
      <w:spacing w:val="0"/>
      <w:sz w:val="22"/>
      <w:szCs w:val="20"/>
      <w:lang w:bidi="ar-SA"/>
    </w:rPr>
  </w:style>
  <w:style w:type="table" w:customStyle="1" w:styleId="TableGrid1">
    <w:name w:val="Table Grid1"/>
    <w:basedOn w:val="TableNormal"/>
    <w:next w:val="TableGrid"/>
    <w:uiPriority w:val="59"/>
    <w:rsid w:val="00025FD5"/>
    <w:pPr>
      <w:spacing w:line="240" w:lineRule="atLeast"/>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8561F"/>
    <w:pPr>
      <w:spacing w:line="200" w:lineRule="exact"/>
    </w:pPr>
    <w:rPr>
      <w:rFonts w:ascii="Ink Free" w:eastAsia="Ink Free" w:hAnsi="Ink Free" w:cs="Ink Free"/>
      <w:color w:val="00B05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9001">
      <w:bodyDiv w:val="1"/>
      <w:marLeft w:val="0"/>
      <w:marRight w:val="0"/>
      <w:marTop w:val="0"/>
      <w:marBottom w:val="0"/>
      <w:divBdr>
        <w:top w:val="none" w:sz="0" w:space="0" w:color="auto"/>
        <w:left w:val="none" w:sz="0" w:space="0" w:color="auto"/>
        <w:bottom w:val="none" w:sz="0" w:space="0" w:color="auto"/>
        <w:right w:val="none" w:sz="0" w:space="0" w:color="auto"/>
      </w:divBdr>
      <w:divsChild>
        <w:div w:id="1794060178">
          <w:marLeft w:val="0"/>
          <w:marRight w:val="0"/>
          <w:marTop w:val="0"/>
          <w:marBottom w:val="0"/>
          <w:divBdr>
            <w:top w:val="none" w:sz="0" w:space="0" w:color="auto"/>
            <w:left w:val="none" w:sz="0" w:space="0" w:color="auto"/>
            <w:bottom w:val="none" w:sz="0" w:space="0" w:color="auto"/>
            <w:right w:val="none" w:sz="0" w:space="0" w:color="auto"/>
          </w:divBdr>
        </w:div>
      </w:divsChild>
    </w:div>
    <w:div w:id="18437434">
      <w:bodyDiv w:val="1"/>
      <w:marLeft w:val="0"/>
      <w:marRight w:val="0"/>
      <w:marTop w:val="0"/>
      <w:marBottom w:val="0"/>
      <w:divBdr>
        <w:top w:val="none" w:sz="0" w:space="0" w:color="auto"/>
        <w:left w:val="none" w:sz="0" w:space="0" w:color="auto"/>
        <w:bottom w:val="none" w:sz="0" w:space="0" w:color="auto"/>
        <w:right w:val="none" w:sz="0" w:space="0" w:color="auto"/>
      </w:divBdr>
    </w:div>
    <w:div w:id="33580597">
      <w:bodyDiv w:val="1"/>
      <w:marLeft w:val="0"/>
      <w:marRight w:val="0"/>
      <w:marTop w:val="0"/>
      <w:marBottom w:val="0"/>
      <w:divBdr>
        <w:top w:val="none" w:sz="0" w:space="0" w:color="auto"/>
        <w:left w:val="none" w:sz="0" w:space="0" w:color="auto"/>
        <w:bottom w:val="none" w:sz="0" w:space="0" w:color="auto"/>
        <w:right w:val="none" w:sz="0" w:space="0" w:color="auto"/>
      </w:divBdr>
    </w:div>
    <w:div w:id="49232743">
      <w:bodyDiv w:val="1"/>
      <w:marLeft w:val="0"/>
      <w:marRight w:val="0"/>
      <w:marTop w:val="0"/>
      <w:marBottom w:val="0"/>
      <w:divBdr>
        <w:top w:val="none" w:sz="0" w:space="0" w:color="auto"/>
        <w:left w:val="none" w:sz="0" w:space="0" w:color="auto"/>
        <w:bottom w:val="none" w:sz="0" w:space="0" w:color="auto"/>
        <w:right w:val="none" w:sz="0" w:space="0" w:color="auto"/>
      </w:divBdr>
    </w:div>
    <w:div w:id="67116787">
      <w:bodyDiv w:val="1"/>
      <w:marLeft w:val="0"/>
      <w:marRight w:val="0"/>
      <w:marTop w:val="0"/>
      <w:marBottom w:val="0"/>
      <w:divBdr>
        <w:top w:val="none" w:sz="0" w:space="0" w:color="auto"/>
        <w:left w:val="none" w:sz="0" w:space="0" w:color="auto"/>
        <w:bottom w:val="none" w:sz="0" w:space="0" w:color="auto"/>
        <w:right w:val="none" w:sz="0" w:space="0" w:color="auto"/>
      </w:divBdr>
    </w:div>
    <w:div w:id="81266363">
      <w:bodyDiv w:val="1"/>
      <w:marLeft w:val="0"/>
      <w:marRight w:val="0"/>
      <w:marTop w:val="0"/>
      <w:marBottom w:val="0"/>
      <w:divBdr>
        <w:top w:val="none" w:sz="0" w:space="0" w:color="auto"/>
        <w:left w:val="none" w:sz="0" w:space="0" w:color="auto"/>
        <w:bottom w:val="none" w:sz="0" w:space="0" w:color="auto"/>
        <w:right w:val="none" w:sz="0" w:space="0" w:color="auto"/>
      </w:divBdr>
    </w:div>
    <w:div w:id="92363906">
      <w:bodyDiv w:val="1"/>
      <w:marLeft w:val="0"/>
      <w:marRight w:val="0"/>
      <w:marTop w:val="0"/>
      <w:marBottom w:val="0"/>
      <w:divBdr>
        <w:top w:val="none" w:sz="0" w:space="0" w:color="auto"/>
        <w:left w:val="none" w:sz="0" w:space="0" w:color="auto"/>
        <w:bottom w:val="none" w:sz="0" w:space="0" w:color="auto"/>
        <w:right w:val="none" w:sz="0" w:space="0" w:color="auto"/>
      </w:divBdr>
    </w:div>
    <w:div w:id="112092170">
      <w:bodyDiv w:val="1"/>
      <w:marLeft w:val="0"/>
      <w:marRight w:val="0"/>
      <w:marTop w:val="0"/>
      <w:marBottom w:val="0"/>
      <w:divBdr>
        <w:top w:val="none" w:sz="0" w:space="0" w:color="auto"/>
        <w:left w:val="none" w:sz="0" w:space="0" w:color="auto"/>
        <w:bottom w:val="none" w:sz="0" w:space="0" w:color="auto"/>
        <w:right w:val="none" w:sz="0" w:space="0" w:color="auto"/>
      </w:divBdr>
    </w:div>
    <w:div w:id="128135133">
      <w:bodyDiv w:val="1"/>
      <w:marLeft w:val="0"/>
      <w:marRight w:val="0"/>
      <w:marTop w:val="0"/>
      <w:marBottom w:val="0"/>
      <w:divBdr>
        <w:top w:val="none" w:sz="0" w:space="0" w:color="auto"/>
        <w:left w:val="none" w:sz="0" w:space="0" w:color="auto"/>
        <w:bottom w:val="none" w:sz="0" w:space="0" w:color="auto"/>
        <w:right w:val="none" w:sz="0" w:space="0" w:color="auto"/>
      </w:divBdr>
    </w:div>
    <w:div w:id="131793332">
      <w:bodyDiv w:val="1"/>
      <w:marLeft w:val="0"/>
      <w:marRight w:val="0"/>
      <w:marTop w:val="0"/>
      <w:marBottom w:val="0"/>
      <w:divBdr>
        <w:top w:val="none" w:sz="0" w:space="0" w:color="auto"/>
        <w:left w:val="none" w:sz="0" w:space="0" w:color="auto"/>
        <w:bottom w:val="none" w:sz="0" w:space="0" w:color="auto"/>
        <w:right w:val="none" w:sz="0" w:space="0" w:color="auto"/>
      </w:divBdr>
    </w:div>
    <w:div w:id="152256111">
      <w:bodyDiv w:val="1"/>
      <w:marLeft w:val="0"/>
      <w:marRight w:val="0"/>
      <w:marTop w:val="0"/>
      <w:marBottom w:val="0"/>
      <w:divBdr>
        <w:top w:val="none" w:sz="0" w:space="0" w:color="auto"/>
        <w:left w:val="none" w:sz="0" w:space="0" w:color="auto"/>
        <w:bottom w:val="none" w:sz="0" w:space="0" w:color="auto"/>
        <w:right w:val="none" w:sz="0" w:space="0" w:color="auto"/>
      </w:divBdr>
    </w:div>
    <w:div w:id="152793448">
      <w:bodyDiv w:val="1"/>
      <w:marLeft w:val="0"/>
      <w:marRight w:val="0"/>
      <w:marTop w:val="0"/>
      <w:marBottom w:val="0"/>
      <w:divBdr>
        <w:top w:val="none" w:sz="0" w:space="0" w:color="auto"/>
        <w:left w:val="none" w:sz="0" w:space="0" w:color="auto"/>
        <w:bottom w:val="none" w:sz="0" w:space="0" w:color="auto"/>
        <w:right w:val="none" w:sz="0" w:space="0" w:color="auto"/>
      </w:divBdr>
    </w:div>
    <w:div w:id="158619660">
      <w:bodyDiv w:val="1"/>
      <w:marLeft w:val="0"/>
      <w:marRight w:val="0"/>
      <w:marTop w:val="0"/>
      <w:marBottom w:val="0"/>
      <w:divBdr>
        <w:top w:val="none" w:sz="0" w:space="0" w:color="auto"/>
        <w:left w:val="none" w:sz="0" w:space="0" w:color="auto"/>
        <w:bottom w:val="none" w:sz="0" w:space="0" w:color="auto"/>
        <w:right w:val="none" w:sz="0" w:space="0" w:color="auto"/>
      </w:divBdr>
    </w:div>
    <w:div w:id="160585919">
      <w:bodyDiv w:val="1"/>
      <w:marLeft w:val="0"/>
      <w:marRight w:val="0"/>
      <w:marTop w:val="0"/>
      <w:marBottom w:val="0"/>
      <w:divBdr>
        <w:top w:val="none" w:sz="0" w:space="0" w:color="auto"/>
        <w:left w:val="none" w:sz="0" w:space="0" w:color="auto"/>
        <w:bottom w:val="none" w:sz="0" w:space="0" w:color="auto"/>
        <w:right w:val="none" w:sz="0" w:space="0" w:color="auto"/>
      </w:divBdr>
    </w:div>
    <w:div w:id="164637877">
      <w:bodyDiv w:val="1"/>
      <w:marLeft w:val="0"/>
      <w:marRight w:val="0"/>
      <w:marTop w:val="0"/>
      <w:marBottom w:val="0"/>
      <w:divBdr>
        <w:top w:val="none" w:sz="0" w:space="0" w:color="auto"/>
        <w:left w:val="none" w:sz="0" w:space="0" w:color="auto"/>
        <w:bottom w:val="none" w:sz="0" w:space="0" w:color="auto"/>
        <w:right w:val="none" w:sz="0" w:space="0" w:color="auto"/>
      </w:divBdr>
    </w:div>
    <w:div w:id="181673989">
      <w:bodyDiv w:val="1"/>
      <w:marLeft w:val="0"/>
      <w:marRight w:val="0"/>
      <w:marTop w:val="0"/>
      <w:marBottom w:val="0"/>
      <w:divBdr>
        <w:top w:val="none" w:sz="0" w:space="0" w:color="auto"/>
        <w:left w:val="none" w:sz="0" w:space="0" w:color="auto"/>
        <w:bottom w:val="none" w:sz="0" w:space="0" w:color="auto"/>
        <w:right w:val="none" w:sz="0" w:space="0" w:color="auto"/>
      </w:divBdr>
    </w:div>
    <w:div w:id="203250860">
      <w:bodyDiv w:val="1"/>
      <w:marLeft w:val="0"/>
      <w:marRight w:val="0"/>
      <w:marTop w:val="0"/>
      <w:marBottom w:val="0"/>
      <w:divBdr>
        <w:top w:val="none" w:sz="0" w:space="0" w:color="auto"/>
        <w:left w:val="none" w:sz="0" w:space="0" w:color="auto"/>
        <w:bottom w:val="none" w:sz="0" w:space="0" w:color="auto"/>
        <w:right w:val="none" w:sz="0" w:space="0" w:color="auto"/>
      </w:divBdr>
    </w:div>
    <w:div w:id="208416470">
      <w:bodyDiv w:val="1"/>
      <w:marLeft w:val="0"/>
      <w:marRight w:val="0"/>
      <w:marTop w:val="0"/>
      <w:marBottom w:val="0"/>
      <w:divBdr>
        <w:top w:val="none" w:sz="0" w:space="0" w:color="auto"/>
        <w:left w:val="none" w:sz="0" w:space="0" w:color="auto"/>
        <w:bottom w:val="none" w:sz="0" w:space="0" w:color="auto"/>
        <w:right w:val="none" w:sz="0" w:space="0" w:color="auto"/>
      </w:divBdr>
    </w:div>
    <w:div w:id="208541360">
      <w:bodyDiv w:val="1"/>
      <w:marLeft w:val="0"/>
      <w:marRight w:val="0"/>
      <w:marTop w:val="0"/>
      <w:marBottom w:val="0"/>
      <w:divBdr>
        <w:top w:val="none" w:sz="0" w:space="0" w:color="auto"/>
        <w:left w:val="none" w:sz="0" w:space="0" w:color="auto"/>
        <w:bottom w:val="none" w:sz="0" w:space="0" w:color="auto"/>
        <w:right w:val="none" w:sz="0" w:space="0" w:color="auto"/>
      </w:divBdr>
    </w:div>
    <w:div w:id="220139015">
      <w:bodyDiv w:val="1"/>
      <w:marLeft w:val="0"/>
      <w:marRight w:val="0"/>
      <w:marTop w:val="0"/>
      <w:marBottom w:val="0"/>
      <w:divBdr>
        <w:top w:val="none" w:sz="0" w:space="0" w:color="auto"/>
        <w:left w:val="none" w:sz="0" w:space="0" w:color="auto"/>
        <w:bottom w:val="none" w:sz="0" w:space="0" w:color="auto"/>
        <w:right w:val="none" w:sz="0" w:space="0" w:color="auto"/>
      </w:divBdr>
    </w:div>
    <w:div w:id="222451196">
      <w:bodyDiv w:val="1"/>
      <w:marLeft w:val="0"/>
      <w:marRight w:val="0"/>
      <w:marTop w:val="0"/>
      <w:marBottom w:val="0"/>
      <w:divBdr>
        <w:top w:val="none" w:sz="0" w:space="0" w:color="auto"/>
        <w:left w:val="none" w:sz="0" w:space="0" w:color="auto"/>
        <w:bottom w:val="none" w:sz="0" w:space="0" w:color="auto"/>
        <w:right w:val="none" w:sz="0" w:space="0" w:color="auto"/>
      </w:divBdr>
    </w:div>
    <w:div w:id="231618476">
      <w:bodyDiv w:val="1"/>
      <w:marLeft w:val="0"/>
      <w:marRight w:val="0"/>
      <w:marTop w:val="0"/>
      <w:marBottom w:val="0"/>
      <w:divBdr>
        <w:top w:val="none" w:sz="0" w:space="0" w:color="auto"/>
        <w:left w:val="none" w:sz="0" w:space="0" w:color="auto"/>
        <w:bottom w:val="none" w:sz="0" w:space="0" w:color="auto"/>
        <w:right w:val="none" w:sz="0" w:space="0" w:color="auto"/>
      </w:divBdr>
    </w:div>
    <w:div w:id="235287249">
      <w:bodyDiv w:val="1"/>
      <w:marLeft w:val="0"/>
      <w:marRight w:val="0"/>
      <w:marTop w:val="0"/>
      <w:marBottom w:val="0"/>
      <w:divBdr>
        <w:top w:val="none" w:sz="0" w:space="0" w:color="auto"/>
        <w:left w:val="none" w:sz="0" w:space="0" w:color="auto"/>
        <w:bottom w:val="none" w:sz="0" w:space="0" w:color="auto"/>
        <w:right w:val="none" w:sz="0" w:space="0" w:color="auto"/>
      </w:divBdr>
    </w:div>
    <w:div w:id="241260627">
      <w:bodyDiv w:val="1"/>
      <w:marLeft w:val="0"/>
      <w:marRight w:val="0"/>
      <w:marTop w:val="0"/>
      <w:marBottom w:val="0"/>
      <w:divBdr>
        <w:top w:val="none" w:sz="0" w:space="0" w:color="auto"/>
        <w:left w:val="none" w:sz="0" w:space="0" w:color="auto"/>
        <w:bottom w:val="none" w:sz="0" w:space="0" w:color="auto"/>
        <w:right w:val="none" w:sz="0" w:space="0" w:color="auto"/>
      </w:divBdr>
    </w:div>
    <w:div w:id="255330696">
      <w:bodyDiv w:val="1"/>
      <w:marLeft w:val="0"/>
      <w:marRight w:val="0"/>
      <w:marTop w:val="0"/>
      <w:marBottom w:val="0"/>
      <w:divBdr>
        <w:top w:val="none" w:sz="0" w:space="0" w:color="auto"/>
        <w:left w:val="none" w:sz="0" w:space="0" w:color="auto"/>
        <w:bottom w:val="none" w:sz="0" w:space="0" w:color="auto"/>
        <w:right w:val="none" w:sz="0" w:space="0" w:color="auto"/>
      </w:divBdr>
    </w:div>
    <w:div w:id="259066784">
      <w:bodyDiv w:val="1"/>
      <w:marLeft w:val="0"/>
      <w:marRight w:val="0"/>
      <w:marTop w:val="0"/>
      <w:marBottom w:val="0"/>
      <w:divBdr>
        <w:top w:val="none" w:sz="0" w:space="0" w:color="auto"/>
        <w:left w:val="none" w:sz="0" w:space="0" w:color="auto"/>
        <w:bottom w:val="none" w:sz="0" w:space="0" w:color="auto"/>
        <w:right w:val="none" w:sz="0" w:space="0" w:color="auto"/>
      </w:divBdr>
      <w:divsChild>
        <w:div w:id="1603150901">
          <w:marLeft w:val="0"/>
          <w:marRight w:val="0"/>
          <w:marTop w:val="0"/>
          <w:marBottom w:val="0"/>
          <w:divBdr>
            <w:top w:val="none" w:sz="0" w:space="0" w:color="auto"/>
            <w:left w:val="none" w:sz="0" w:space="0" w:color="auto"/>
            <w:bottom w:val="none" w:sz="0" w:space="0" w:color="auto"/>
            <w:right w:val="none" w:sz="0" w:space="0" w:color="auto"/>
          </w:divBdr>
        </w:div>
      </w:divsChild>
    </w:div>
    <w:div w:id="260261931">
      <w:bodyDiv w:val="1"/>
      <w:marLeft w:val="0"/>
      <w:marRight w:val="0"/>
      <w:marTop w:val="0"/>
      <w:marBottom w:val="0"/>
      <w:divBdr>
        <w:top w:val="none" w:sz="0" w:space="0" w:color="auto"/>
        <w:left w:val="none" w:sz="0" w:space="0" w:color="auto"/>
        <w:bottom w:val="none" w:sz="0" w:space="0" w:color="auto"/>
        <w:right w:val="none" w:sz="0" w:space="0" w:color="auto"/>
      </w:divBdr>
    </w:div>
    <w:div w:id="263654471">
      <w:bodyDiv w:val="1"/>
      <w:marLeft w:val="0"/>
      <w:marRight w:val="0"/>
      <w:marTop w:val="0"/>
      <w:marBottom w:val="0"/>
      <w:divBdr>
        <w:top w:val="none" w:sz="0" w:space="0" w:color="auto"/>
        <w:left w:val="none" w:sz="0" w:space="0" w:color="auto"/>
        <w:bottom w:val="none" w:sz="0" w:space="0" w:color="auto"/>
        <w:right w:val="none" w:sz="0" w:space="0" w:color="auto"/>
      </w:divBdr>
    </w:div>
    <w:div w:id="269439271">
      <w:bodyDiv w:val="1"/>
      <w:marLeft w:val="0"/>
      <w:marRight w:val="0"/>
      <w:marTop w:val="0"/>
      <w:marBottom w:val="0"/>
      <w:divBdr>
        <w:top w:val="none" w:sz="0" w:space="0" w:color="auto"/>
        <w:left w:val="none" w:sz="0" w:space="0" w:color="auto"/>
        <w:bottom w:val="none" w:sz="0" w:space="0" w:color="auto"/>
        <w:right w:val="none" w:sz="0" w:space="0" w:color="auto"/>
      </w:divBdr>
    </w:div>
    <w:div w:id="279797552">
      <w:bodyDiv w:val="1"/>
      <w:marLeft w:val="0"/>
      <w:marRight w:val="0"/>
      <w:marTop w:val="0"/>
      <w:marBottom w:val="0"/>
      <w:divBdr>
        <w:top w:val="none" w:sz="0" w:space="0" w:color="auto"/>
        <w:left w:val="none" w:sz="0" w:space="0" w:color="auto"/>
        <w:bottom w:val="none" w:sz="0" w:space="0" w:color="auto"/>
        <w:right w:val="none" w:sz="0" w:space="0" w:color="auto"/>
      </w:divBdr>
    </w:div>
    <w:div w:id="283663037">
      <w:bodyDiv w:val="1"/>
      <w:marLeft w:val="0"/>
      <w:marRight w:val="0"/>
      <w:marTop w:val="0"/>
      <w:marBottom w:val="0"/>
      <w:divBdr>
        <w:top w:val="none" w:sz="0" w:space="0" w:color="auto"/>
        <w:left w:val="none" w:sz="0" w:space="0" w:color="auto"/>
        <w:bottom w:val="none" w:sz="0" w:space="0" w:color="auto"/>
        <w:right w:val="none" w:sz="0" w:space="0" w:color="auto"/>
      </w:divBdr>
    </w:div>
    <w:div w:id="321929960">
      <w:bodyDiv w:val="1"/>
      <w:marLeft w:val="0"/>
      <w:marRight w:val="0"/>
      <w:marTop w:val="0"/>
      <w:marBottom w:val="0"/>
      <w:divBdr>
        <w:top w:val="none" w:sz="0" w:space="0" w:color="auto"/>
        <w:left w:val="none" w:sz="0" w:space="0" w:color="auto"/>
        <w:bottom w:val="none" w:sz="0" w:space="0" w:color="auto"/>
        <w:right w:val="none" w:sz="0" w:space="0" w:color="auto"/>
      </w:divBdr>
    </w:div>
    <w:div w:id="330446461">
      <w:bodyDiv w:val="1"/>
      <w:marLeft w:val="0"/>
      <w:marRight w:val="0"/>
      <w:marTop w:val="0"/>
      <w:marBottom w:val="0"/>
      <w:divBdr>
        <w:top w:val="none" w:sz="0" w:space="0" w:color="auto"/>
        <w:left w:val="none" w:sz="0" w:space="0" w:color="auto"/>
        <w:bottom w:val="none" w:sz="0" w:space="0" w:color="auto"/>
        <w:right w:val="none" w:sz="0" w:space="0" w:color="auto"/>
      </w:divBdr>
    </w:div>
    <w:div w:id="370883772">
      <w:bodyDiv w:val="1"/>
      <w:marLeft w:val="0"/>
      <w:marRight w:val="0"/>
      <w:marTop w:val="0"/>
      <w:marBottom w:val="0"/>
      <w:divBdr>
        <w:top w:val="none" w:sz="0" w:space="0" w:color="auto"/>
        <w:left w:val="none" w:sz="0" w:space="0" w:color="auto"/>
        <w:bottom w:val="none" w:sz="0" w:space="0" w:color="auto"/>
        <w:right w:val="none" w:sz="0" w:space="0" w:color="auto"/>
      </w:divBdr>
    </w:div>
    <w:div w:id="373390044">
      <w:bodyDiv w:val="1"/>
      <w:marLeft w:val="0"/>
      <w:marRight w:val="0"/>
      <w:marTop w:val="0"/>
      <w:marBottom w:val="0"/>
      <w:divBdr>
        <w:top w:val="none" w:sz="0" w:space="0" w:color="auto"/>
        <w:left w:val="none" w:sz="0" w:space="0" w:color="auto"/>
        <w:bottom w:val="none" w:sz="0" w:space="0" w:color="auto"/>
        <w:right w:val="none" w:sz="0" w:space="0" w:color="auto"/>
      </w:divBdr>
    </w:div>
    <w:div w:id="381439166">
      <w:bodyDiv w:val="1"/>
      <w:marLeft w:val="0"/>
      <w:marRight w:val="0"/>
      <w:marTop w:val="0"/>
      <w:marBottom w:val="0"/>
      <w:divBdr>
        <w:top w:val="none" w:sz="0" w:space="0" w:color="auto"/>
        <w:left w:val="none" w:sz="0" w:space="0" w:color="auto"/>
        <w:bottom w:val="none" w:sz="0" w:space="0" w:color="auto"/>
        <w:right w:val="none" w:sz="0" w:space="0" w:color="auto"/>
      </w:divBdr>
    </w:div>
    <w:div w:id="381488611">
      <w:bodyDiv w:val="1"/>
      <w:marLeft w:val="0"/>
      <w:marRight w:val="0"/>
      <w:marTop w:val="0"/>
      <w:marBottom w:val="0"/>
      <w:divBdr>
        <w:top w:val="none" w:sz="0" w:space="0" w:color="auto"/>
        <w:left w:val="none" w:sz="0" w:space="0" w:color="auto"/>
        <w:bottom w:val="none" w:sz="0" w:space="0" w:color="auto"/>
        <w:right w:val="none" w:sz="0" w:space="0" w:color="auto"/>
      </w:divBdr>
    </w:div>
    <w:div w:id="391781995">
      <w:bodyDiv w:val="1"/>
      <w:marLeft w:val="0"/>
      <w:marRight w:val="0"/>
      <w:marTop w:val="0"/>
      <w:marBottom w:val="0"/>
      <w:divBdr>
        <w:top w:val="none" w:sz="0" w:space="0" w:color="auto"/>
        <w:left w:val="none" w:sz="0" w:space="0" w:color="auto"/>
        <w:bottom w:val="none" w:sz="0" w:space="0" w:color="auto"/>
        <w:right w:val="none" w:sz="0" w:space="0" w:color="auto"/>
      </w:divBdr>
    </w:div>
    <w:div w:id="399717577">
      <w:bodyDiv w:val="1"/>
      <w:marLeft w:val="0"/>
      <w:marRight w:val="0"/>
      <w:marTop w:val="0"/>
      <w:marBottom w:val="0"/>
      <w:divBdr>
        <w:top w:val="none" w:sz="0" w:space="0" w:color="auto"/>
        <w:left w:val="none" w:sz="0" w:space="0" w:color="auto"/>
        <w:bottom w:val="none" w:sz="0" w:space="0" w:color="auto"/>
        <w:right w:val="none" w:sz="0" w:space="0" w:color="auto"/>
      </w:divBdr>
    </w:div>
    <w:div w:id="412512790">
      <w:bodyDiv w:val="1"/>
      <w:marLeft w:val="0"/>
      <w:marRight w:val="0"/>
      <w:marTop w:val="0"/>
      <w:marBottom w:val="0"/>
      <w:divBdr>
        <w:top w:val="none" w:sz="0" w:space="0" w:color="auto"/>
        <w:left w:val="none" w:sz="0" w:space="0" w:color="auto"/>
        <w:bottom w:val="none" w:sz="0" w:space="0" w:color="auto"/>
        <w:right w:val="none" w:sz="0" w:space="0" w:color="auto"/>
      </w:divBdr>
    </w:div>
    <w:div w:id="417753028">
      <w:bodyDiv w:val="1"/>
      <w:marLeft w:val="0"/>
      <w:marRight w:val="0"/>
      <w:marTop w:val="0"/>
      <w:marBottom w:val="0"/>
      <w:divBdr>
        <w:top w:val="none" w:sz="0" w:space="0" w:color="auto"/>
        <w:left w:val="none" w:sz="0" w:space="0" w:color="auto"/>
        <w:bottom w:val="none" w:sz="0" w:space="0" w:color="auto"/>
        <w:right w:val="none" w:sz="0" w:space="0" w:color="auto"/>
      </w:divBdr>
    </w:div>
    <w:div w:id="424352060">
      <w:bodyDiv w:val="1"/>
      <w:marLeft w:val="0"/>
      <w:marRight w:val="0"/>
      <w:marTop w:val="0"/>
      <w:marBottom w:val="0"/>
      <w:divBdr>
        <w:top w:val="none" w:sz="0" w:space="0" w:color="auto"/>
        <w:left w:val="none" w:sz="0" w:space="0" w:color="auto"/>
        <w:bottom w:val="none" w:sz="0" w:space="0" w:color="auto"/>
        <w:right w:val="none" w:sz="0" w:space="0" w:color="auto"/>
      </w:divBdr>
    </w:div>
    <w:div w:id="445926883">
      <w:bodyDiv w:val="1"/>
      <w:marLeft w:val="0"/>
      <w:marRight w:val="0"/>
      <w:marTop w:val="0"/>
      <w:marBottom w:val="0"/>
      <w:divBdr>
        <w:top w:val="none" w:sz="0" w:space="0" w:color="auto"/>
        <w:left w:val="none" w:sz="0" w:space="0" w:color="auto"/>
        <w:bottom w:val="none" w:sz="0" w:space="0" w:color="auto"/>
        <w:right w:val="none" w:sz="0" w:space="0" w:color="auto"/>
      </w:divBdr>
    </w:div>
    <w:div w:id="447286749">
      <w:bodyDiv w:val="1"/>
      <w:marLeft w:val="0"/>
      <w:marRight w:val="0"/>
      <w:marTop w:val="0"/>
      <w:marBottom w:val="0"/>
      <w:divBdr>
        <w:top w:val="none" w:sz="0" w:space="0" w:color="auto"/>
        <w:left w:val="none" w:sz="0" w:space="0" w:color="auto"/>
        <w:bottom w:val="none" w:sz="0" w:space="0" w:color="auto"/>
        <w:right w:val="none" w:sz="0" w:space="0" w:color="auto"/>
      </w:divBdr>
    </w:div>
    <w:div w:id="461583404">
      <w:bodyDiv w:val="1"/>
      <w:marLeft w:val="0"/>
      <w:marRight w:val="0"/>
      <w:marTop w:val="0"/>
      <w:marBottom w:val="0"/>
      <w:divBdr>
        <w:top w:val="none" w:sz="0" w:space="0" w:color="auto"/>
        <w:left w:val="none" w:sz="0" w:space="0" w:color="auto"/>
        <w:bottom w:val="none" w:sz="0" w:space="0" w:color="auto"/>
        <w:right w:val="none" w:sz="0" w:space="0" w:color="auto"/>
      </w:divBdr>
    </w:div>
    <w:div w:id="499080257">
      <w:bodyDiv w:val="1"/>
      <w:marLeft w:val="0"/>
      <w:marRight w:val="0"/>
      <w:marTop w:val="0"/>
      <w:marBottom w:val="0"/>
      <w:divBdr>
        <w:top w:val="none" w:sz="0" w:space="0" w:color="auto"/>
        <w:left w:val="none" w:sz="0" w:space="0" w:color="auto"/>
        <w:bottom w:val="none" w:sz="0" w:space="0" w:color="auto"/>
        <w:right w:val="none" w:sz="0" w:space="0" w:color="auto"/>
      </w:divBdr>
    </w:div>
    <w:div w:id="543906306">
      <w:bodyDiv w:val="1"/>
      <w:marLeft w:val="0"/>
      <w:marRight w:val="0"/>
      <w:marTop w:val="0"/>
      <w:marBottom w:val="0"/>
      <w:divBdr>
        <w:top w:val="none" w:sz="0" w:space="0" w:color="auto"/>
        <w:left w:val="none" w:sz="0" w:space="0" w:color="auto"/>
        <w:bottom w:val="none" w:sz="0" w:space="0" w:color="auto"/>
        <w:right w:val="none" w:sz="0" w:space="0" w:color="auto"/>
      </w:divBdr>
    </w:div>
    <w:div w:id="574122166">
      <w:bodyDiv w:val="1"/>
      <w:marLeft w:val="0"/>
      <w:marRight w:val="0"/>
      <w:marTop w:val="0"/>
      <w:marBottom w:val="0"/>
      <w:divBdr>
        <w:top w:val="none" w:sz="0" w:space="0" w:color="auto"/>
        <w:left w:val="none" w:sz="0" w:space="0" w:color="auto"/>
        <w:bottom w:val="none" w:sz="0" w:space="0" w:color="auto"/>
        <w:right w:val="none" w:sz="0" w:space="0" w:color="auto"/>
      </w:divBdr>
      <w:divsChild>
        <w:div w:id="960459821">
          <w:marLeft w:val="0"/>
          <w:marRight w:val="0"/>
          <w:marTop w:val="0"/>
          <w:marBottom w:val="0"/>
          <w:divBdr>
            <w:top w:val="none" w:sz="0" w:space="0" w:color="auto"/>
            <w:left w:val="none" w:sz="0" w:space="0" w:color="auto"/>
            <w:bottom w:val="none" w:sz="0" w:space="0" w:color="auto"/>
            <w:right w:val="none" w:sz="0" w:space="0" w:color="auto"/>
          </w:divBdr>
          <w:divsChild>
            <w:div w:id="909654345">
              <w:marLeft w:val="0"/>
              <w:marRight w:val="0"/>
              <w:marTop w:val="0"/>
              <w:marBottom w:val="0"/>
              <w:divBdr>
                <w:top w:val="none" w:sz="0" w:space="0" w:color="auto"/>
                <w:left w:val="none" w:sz="0" w:space="0" w:color="auto"/>
                <w:bottom w:val="none" w:sz="0" w:space="0" w:color="auto"/>
                <w:right w:val="none" w:sz="0" w:space="0" w:color="auto"/>
              </w:divBdr>
            </w:div>
          </w:divsChild>
        </w:div>
        <w:div w:id="1539778419">
          <w:marLeft w:val="0"/>
          <w:marRight w:val="0"/>
          <w:marTop w:val="0"/>
          <w:marBottom w:val="0"/>
          <w:divBdr>
            <w:top w:val="none" w:sz="0" w:space="0" w:color="auto"/>
            <w:left w:val="none" w:sz="0" w:space="0" w:color="auto"/>
            <w:bottom w:val="none" w:sz="0" w:space="0" w:color="auto"/>
            <w:right w:val="none" w:sz="0" w:space="0" w:color="auto"/>
          </w:divBdr>
          <w:divsChild>
            <w:div w:id="775179942">
              <w:marLeft w:val="0"/>
              <w:marRight w:val="0"/>
              <w:marTop w:val="0"/>
              <w:marBottom w:val="0"/>
              <w:divBdr>
                <w:top w:val="none" w:sz="0" w:space="0" w:color="auto"/>
                <w:left w:val="none" w:sz="0" w:space="0" w:color="auto"/>
                <w:bottom w:val="none" w:sz="0" w:space="0" w:color="auto"/>
                <w:right w:val="none" w:sz="0" w:space="0" w:color="auto"/>
              </w:divBdr>
            </w:div>
          </w:divsChild>
        </w:div>
        <w:div w:id="1730301968">
          <w:marLeft w:val="0"/>
          <w:marRight w:val="0"/>
          <w:marTop w:val="0"/>
          <w:marBottom w:val="0"/>
          <w:divBdr>
            <w:top w:val="none" w:sz="0" w:space="0" w:color="auto"/>
            <w:left w:val="none" w:sz="0" w:space="0" w:color="auto"/>
            <w:bottom w:val="none" w:sz="0" w:space="0" w:color="auto"/>
            <w:right w:val="none" w:sz="0" w:space="0" w:color="auto"/>
          </w:divBdr>
          <w:divsChild>
            <w:div w:id="1066689369">
              <w:marLeft w:val="0"/>
              <w:marRight w:val="0"/>
              <w:marTop w:val="0"/>
              <w:marBottom w:val="0"/>
              <w:divBdr>
                <w:top w:val="none" w:sz="0" w:space="0" w:color="auto"/>
                <w:left w:val="none" w:sz="0" w:space="0" w:color="auto"/>
                <w:bottom w:val="none" w:sz="0" w:space="0" w:color="auto"/>
                <w:right w:val="none" w:sz="0" w:space="0" w:color="auto"/>
              </w:divBdr>
            </w:div>
          </w:divsChild>
        </w:div>
        <w:div w:id="1753575827">
          <w:marLeft w:val="0"/>
          <w:marRight w:val="0"/>
          <w:marTop w:val="0"/>
          <w:marBottom w:val="0"/>
          <w:divBdr>
            <w:top w:val="none" w:sz="0" w:space="0" w:color="auto"/>
            <w:left w:val="none" w:sz="0" w:space="0" w:color="auto"/>
            <w:bottom w:val="none" w:sz="0" w:space="0" w:color="auto"/>
            <w:right w:val="none" w:sz="0" w:space="0" w:color="auto"/>
          </w:divBdr>
          <w:divsChild>
            <w:div w:id="10106389">
              <w:marLeft w:val="0"/>
              <w:marRight w:val="0"/>
              <w:marTop w:val="0"/>
              <w:marBottom w:val="0"/>
              <w:divBdr>
                <w:top w:val="none" w:sz="0" w:space="0" w:color="auto"/>
                <w:left w:val="none" w:sz="0" w:space="0" w:color="auto"/>
                <w:bottom w:val="none" w:sz="0" w:space="0" w:color="auto"/>
                <w:right w:val="none" w:sz="0" w:space="0" w:color="auto"/>
              </w:divBdr>
            </w:div>
          </w:divsChild>
        </w:div>
        <w:div w:id="1996839043">
          <w:marLeft w:val="0"/>
          <w:marRight w:val="0"/>
          <w:marTop w:val="0"/>
          <w:marBottom w:val="0"/>
          <w:divBdr>
            <w:top w:val="none" w:sz="0" w:space="0" w:color="auto"/>
            <w:left w:val="none" w:sz="0" w:space="0" w:color="auto"/>
            <w:bottom w:val="none" w:sz="0" w:space="0" w:color="auto"/>
            <w:right w:val="none" w:sz="0" w:space="0" w:color="auto"/>
          </w:divBdr>
          <w:divsChild>
            <w:div w:id="40973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976404">
      <w:bodyDiv w:val="1"/>
      <w:marLeft w:val="0"/>
      <w:marRight w:val="0"/>
      <w:marTop w:val="0"/>
      <w:marBottom w:val="0"/>
      <w:divBdr>
        <w:top w:val="none" w:sz="0" w:space="0" w:color="auto"/>
        <w:left w:val="none" w:sz="0" w:space="0" w:color="auto"/>
        <w:bottom w:val="none" w:sz="0" w:space="0" w:color="auto"/>
        <w:right w:val="none" w:sz="0" w:space="0" w:color="auto"/>
      </w:divBdr>
    </w:div>
    <w:div w:id="575554032">
      <w:bodyDiv w:val="1"/>
      <w:marLeft w:val="0"/>
      <w:marRight w:val="0"/>
      <w:marTop w:val="0"/>
      <w:marBottom w:val="0"/>
      <w:divBdr>
        <w:top w:val="none" w:sz="0" w:space="0" w:color="auto"/>
        <w:left w:val="none" w:sz="0" w:space="0" w:color="auto"/>
        <w:bottom w:val="none" w:sz="0" w:space="0" w:color="auto"/>
        <w:right w:val="none" w:sz="0" w:space="0" w:color="auto"/>
      </w:divBdr>
    </w:div>
    <w:div w:id="578176483">
      <w:bodyDiv w:val="1"/>
      <w:marLeft w:val="0"/>
      <w:marRight w:val="0"/>
      <w:marTop w:val="0"/>
      <w:marBottom w:val="0"/>
      <w:divBdr>
        <w:top w:val="none" w:sz="0" w:space="0" w:color="auto"/>
        <w:left w:val="none" w:sz="0" w:space="0" w:color="auto"/>
        <w:bottom w:val="none" w:sz="0" w:space="0" w:color="auto"/>
        <w:right w:val="none" w:sz="0" w:space="0" w:color="auto"/>
      </w:divBdr>
    </w:div>
    <w:div w:id="585305054">
      <w:bodyDiv w:val="1"/>
      <w:marLeft w:val="0"/>
      <w:marRight w:val="0"/>
      <w:marTop w:val="0"/>
      <w:marBottom w:val="0"/>
      <w:divBdr>
        <w:top w:val="none" w:sz="0" w:space="0" w:color="auto"/>
        <w:left w:val="none" w:sz="0" w:space="0" w:color="auto"/>
        <w:bottom w:val="none" w:sz="0" w:space="0" w:color="auto"/>
        <w:right w:val="none" w:sz="0" w:space="0" w:color="auto"/>
      </w:divBdr>
    </w:div>
    <w:div w:id="598176603">
      <w:bodyDiv w:val="1"/>
      <w:marLeft w:val="0"/>
      <w:marRight w:val="0"/>
      <w:marTop w:val="0"/>
      <w:marBottom w:val="0"/>
      <w:divBdr>
        <w:top w:val="none" w:sz="0" w:space="0" w:color="auto"/>
        <w:left w:val="none" w:sz="0" w:space="0" w:color="auto"/>
        <w:bottom w:val="none" w:sz="0" w:space="0" w:color="auto"/>
        <w:right w:val="none" w:sz="0" w:space="0" w:color="auto"/>
      </w:divBdr>
    </w:div>
    <w:div w:id="621502952">
      <w:bodyDiv w:val="1"/>
      <w:marLeft w:val="0"/>
      <w:marRight w:val="0"/>
      <w:marTop w:val="0"/>
      <w:marBottom w:val="0"/>
      <w:divBdr>
        <w:top w:val="none" w:sz="0" w:space="0" w:color="auto"/>
        <w:left w:val="none" w:sz="0" w:space="0" w:color="auto"/>
        <w:bottom w:val="none" w:sz="0" w:space="0" w:color="auto"/>
        <w:right w:val="none" w:sz="0" w:space="0" w:color="auto"/>
      </w:divBdr>
    </w:div>
    <w:div w:id="639068829">
      <w:bodyDiv w:val="1"/>
      <w:marLeft w:val="0"/>
      <w:marRight w:val="0"/>
      <w:marTop w:val="0"/>
      <w:marBottom w:val="0"/>
      <w:divBdr>
        <w:top w:val="none" w:sz="0" w:space="0" w:color="auto"/>
        <w:left w:val="none" w:sz="0" w:space="0" w:color="auto"/>
        <w:bottom w:val="none" w:sz="0" w:space="0" w:color="auto"/>
        <w:right w:val="none" w:sz="0" w:space="0" w:color="auto"/>
      </w:divBdr>
    </w:div>
    <w:div w:id="639964175">
      <w:bodyDiv w:val="1"/>
      <w:marLeft w:val="0"/>
      <w:marRight w:val="0"/>
      <w:marTop w:val="0"/>
      <w:marBottom w:val="0"/>
      <w:divBdr>
        <w:top w:val="none" w:sz="0" w:space="0" w:color="auto"/>
        <w:left w:val="none" w:sz="0" w:space="0" w:color="auto"/>
        <w:bottom w:val="none" w:sz="0" w:space="0" w:color="auto"/>
        <w:right w:val="none" w:sz="0" w:space="0" w:color="auto"/>
      </w:divBdr>
    </w:div>
    <w:div w:id="647512969">
      <w:bodyDiv w:val="1"/>
      <w:marLeft w:val="0"/>
      <w:marRight w:val="0"/>
      <w:marTop w:val="0"/>
      <w:marBottom w:val="0"/>
      <w:divBdr>
        <w:top w:val="none" w:sz="0" w:space="0" w:color="auto"/>
        <w:left w:val="none" w:sz="0" w:space="0" w:color="auto"/>
        <w:bottom w:val="none" w:sz="0" w:space="0" w:color="auto"/>
        <w:right w:val="none" w:sz="0" w:space="0" w:color="auto"/>
      </w:divBdr>
    </w:div>
    <w:div w:id="650058435">
      <w:bodyDiv w:val="1"/>
      <w:marLeft w:val="0"/>
      <w:marRight w:val="0"/>
      <w:marTop w:val="0"/>
      <w:marBottom w:val="0"/>
      <w:divBdr>
        <w:top w:val="none" w:sz="0" w:space="0" w:color="auto"/>
        <w:left w:val="none" w:sz="0" w:space="0" w:color="auto"/>
        <w:bottom w:val="none" w:sz="0" w:space="0" w:color="auto"/>
        <w:right w:val="none" w:sz="0" w:space="0" w:color="auto"/>
      </w:divBdr>
    </w:div>
    <w:div w:id="655960377">
      <w:bodyDiv w:val="1"/>
      <w:marLeft w:val="0"/>
      <w:marRight w:val="0"/>
      <w:marTop w:val="0"/>
      <w:marBottom w:val="0"/>
      <w:divBdr>
        <w:top w:val="none" w:sz="0" w:space="0" w:color="auto"/>
        <w:left w:val="none" w:sz="0" w:space="0" w:color="auto"/>
        <w:bottom w:val="none" w:sz="0" w:space="0" w:color="auto"/>
        <w:right w:val="none" w:sz="0" w:space="0" w:color="auto"/>
      </w:divBdr>
    </w:div>
    <w:div w:id="690110349">
      <w:bodyDiv w:val="1"/>
      <w:marLeft w:val="0"/>
      <w:marRight w:val="0"/>
      <w:marTop w:val="0"/>
      <w:marBottom w:val="0"/>
      <w:divBdr>
        <w:top w:val="none" w:sz="0" w:space="0" w:color="auto"/>
        <w:left w:val="none" w:sz="0" w:space="0" w:color="auto"/>
        <w:bottom w:val="none" w:sz="0" w:space="0" w:color="auto"/>
        <w:right w:val="none" w:sz="0" w:space="0" w:color="auto"/>
      </w:divBdr>
    </w:div>
    <w:div w:id="699168895">
      <w:bodyDiv w:val="1"/>
      <w:marLeft w:val="0"/>
      <w:marRight w:val="0"/>
      <w:marTop w:val="0"/>
      <w:marBottom w:val="0"/>
      <w:divBdr>
        <w:top w:val="none" w:sz="0" w:space="0" w:color="auto"/>
        <w:left w:val="none" w:sz="0" w:space="0" w:color="auto"/>
        <w:bottom w:val="none" w:sz="0" w:space="0" w:color="auto"/>
        <w:right w:val="none" w:sz="0" w:space="0" w:color="auto"/>
      </w:divBdr>
    </w:div>
    <w:div w:id="712775848">
      <w:bodyDiv w:val="1"/>
      <w:marLeft w:val="0"/>
      <w:marRight w:val="0"/>
      <w:marTop w:val="0"/>
      <w:marBottom w:val="0"/>
      <w:divBdr>
        <w:top w:val="none" w:sz="0" w:space="0" w:color="auto"/>
        <w:left w:val="none" w:sz="0" w:space="0" w:color="auto"/>
        <w:bottom w:val="none" w:sz="0" w:space="0" w:color="auto"/>
        <w:right w:val="none" w:sz="0" w:space="0" w:color="auto"/>
      </w:divBdr>
    </w:div>
    <w:div w:id="713194484">
      <w:bodyDiv w:val="1"/>
      <w:marLeft w:val="0"/>
      <w:marRight w:val="0"/>
      <w:marTop w:val="0"/>
      <w:marBottom w:val="0"/>
      <w:divBdr>
        <w:top w:val="none" w:sz="0" w:space="0" w:color="auto"/>
        <w:left w:val="none" w:sz="0" w:space="0" w:color="auto"/>
        <w:bottom w:val="none" w:sz="0" w:space="0" w:color="auto"/>
        <w:right w:val="none" w:sz="0" w:space="0" w:color="auto"/>
      </w:divBdr>
    </w:div>
    <w:div w:id="731469293">
      <w:bodyDiv w:val="1"/>
      <w:marLeft w:val="0"/>
      <w:marRight w:val="0"/>
      <w:marTop w:val="0"/>
      <w:marBottom w:val="0"/>
      <w:divBdr>
        <w:top w:val="none" w:sz="0" w:space="0" w:color="auto"/>
        <w:left w:val="none" w:sz="0" w:space="0" w:color="auto"/>
        <w:bottom w:val="none" w:sz="0" w:space="0" w:color="auto"/>
        <w:right w:val="none" w:sz="0" w:space="0" w:color="auto"/>
      </w:divBdr>
    </w:div>
    <w:div w:id="735006567">
      <w:bodyDiv w:val="1"/>
      <w:marLeft w:val="0"/>
      <w:marRight w:val="0"/>
      <w:marTop w:val="0"/>
      <w:marBottom w:val="0"/>
      <w:divBdr>
        <w:top w:val="none" w:sz="0" w:space="0" w:color="auto"/>
        <w:left w:val="none" w:sz="0" w:space="0" w:color="auto"/>
        <w:bottom w:val="none" w:sz="0" w:space="0" w:color="auto"/>
        <w:right w:val="none" w:sz="0" w:space="0" w:color="auto"/>
      </w:divBdr>
    </w:div>
    <w:div w:id="736519214">
      <w:bodyDiv w:val="1"/>
      <w:marLeft w:val="0"/>
      <w:marRight w:val="0"/>
      <w:marTop w:val="0"/>
      <w:marBottom w:val="0"/>
      <w:divBdr>
        <w:top w:val="none" w:sz="0" w:space="0" w:color="auto"/>
        <w:left w:val="none" w:sz="0" w:space="0" w:color="auto"/>
        <w:bottom w:val="none" w:sz="0" w:space="0" w:color="auto"/>
        <w:right w:val="none" w:sz="0" w:space="0" w:color="auto"/>
      </w:divBdr>
    </w:div>
    <w:div w:id="737434583">
      <w:bodyDiv w:val="1"/>
      <w:marLeft w:val="0"/>
      <w:marRight w:val="0"/>
      <w:marTop w:val="0"/>
      <w:marBottom w:val="0"/>
      <w:divBdr>
        <w:top w:val="none" w:sz="0" w:space="0" w:color="auto"/>
        <w:left w:val="none" w:sz="0" w:space="0" w:color="auto"/>
        <w:bottom w:val="none" w:sz="0" w:space="0" w:color="auto"/>
        <w:right w:val="none" w:sz="0" w:space="0" w:color="auto"/>
      </w:divBdr>
    </w:div>
    <w:div w:id="747728995">
      <w:bodyDiv w:val="1"/>
      <w:marLeft w:val="0"/>
      <w:marRight w:val="0"/>
      <w:marTop w:val="0"/>
      <w:marBottom w:val="0"/>
      <w:divBdr>
        <w:top w:val="none" w:sz="0" w:space="0" w:color="auto"/>
        <w:left w:val="none" w:sz="0" w:space="0" w:color="auto"/>
        <w:bottom w:val="none" w:sz="0" w:space="0" w:color="auto"/>
        <w:right w:val="none" w:sz="0" w:space="0" w:color="auto"/>
      </w:divBdr>
    </w:div>
    <w:div w:id="762409516">
      <w:bodyDiv w:val="1"/>
      <w:marLeft w:val="0"/>
      <w:marRight w:val="0"/>
      <w:marTop w:val="0"/>
      <w:marBottom w:val="0"/>
      <w:divBdr>
        <w:top w:val="none" w:sz="0" w:space="0" w:color="auto"/>
        <w:left w:val="none" w:sz="0" w:space="0" w:color="auto"/>
        <w:bottom w:val="none" w:sz="0" w:space="0" w:color="auto"/>
        <w:right w:val="none" w:sz="0" w:space="0" w:color="auto"/>
      </w:divBdr>
    </w:div>
    <w:div w:id="774449249">
      <w:bodyDiv w:val="1"/>
      <w:marLeft w:val="0"/>
      <w:marRight w:val="0"/>
      <w:marTop w:val="0"/>
      <w:marBottom w:val="0"/>
      <w:divBdr>
        <w:top w:val="none" w:sz="0" w:space="0" w:color="auto"/>
        <w:left w:val="none" w:sz="0" w:space="0" w:color="auto"/>
        <w:bottom w:val="none" w:sz="0" w:space="0" w:color="auto"/>
        <w:right w:val="none" w:sz="0" w:space="0" w:color="auto"/>
      </w:divBdr>
    </w:div>
    <w:div w:id="774905167">
      <w:bodyDiv w:val="1"/>
      <w:marLeft w:val="0"/>
      <w:marRight w:val="0"/>
      <w:marTop w:val="0"/>
      <w:marBottom w:val="0"/>
      <w:divBdr>
        <w:top w:val="none" w:sz="0" w:space="0" w:color="auto"/>
        <w:left w:val="none" w:sz="0" w:space="0" w:color="auto"/>
        <w:bottom w:val="none" w:sz="0" w:space="0" w:color="auto"/>
        <w:right w:val="none" w:sz="0" w:space="0" w:color="auto"/>
      </w:divBdr>
    </w:div>
    <w:div w:id="798911410">
      <w:bodyDiv w:val="1"/>
      <w:marLeft w:val="0"/>
      <w:marRight w:val="0"/>
      <w:marTop w:val="0"/>
      <w:marBottom w:val="0"/>
      <w:divBdr>
        <w:top w:val="none" w:sz="0" w:space="0" w:color="auto"/>
        <w:left w:val="none" w:sz="0" w:space="0" w:color="auto"/>
        <w:bottom w:val="none" w:sz="0" w:space="0" w:color="auto"/>
        <w:right w:val="none" w:sz="0" w:space="0" w:color="auto"/>
      </w:divBdr>
    </w:div>
    <w:div w:id="817890598">
      <w:bodyDiv w:val="1"/>
      <w:marLeft w:val="0"/>
      <w:marRight w:val="0"/>
      <w:marTop w:val="0"/>
      <w:marBottom w:val="0"/>
      <w:divBdr>
        <w:top w:val="none" w:sz="0" w:space="0" w:color="auto"/>
        <w:left w:val="none" w:sz="0" w:space="0" w:color="auto"/>
        <w:bottom w:val="none" w:sz="0" w:space="0" w:color="auto"/>
        <w:right w:val="none" w:sz="0" w:space="0" w:color="auto"/>
      </w:divBdr>
    </w:div>
    <w:div w:id="826167745">
      <w:bodyDiv w:val="1"/>
      <w:marLeft w:val="0"/>
      <w:marRight w:val="0"/>
      <w:marTop w:val="0"/>
      <w:marBottom w:val="0"/>
      <w:divBdr>
        <w:top w:val="none" w:sz="0" w:space="0" w:color="auto"/>
        <w:left w:val="none" w:sz="0" w:space="0" w:color="auto"/>
        <w:bottom w:val="none" w:sz="0" w:space="0" w:color="auto"/>
        <w:right w:val="none" w:sz="0" w:space="0" w:color="auto"/>
      </w:divBdr>
    </w:div>
    <w:div w:id="828986823">
      <w:bodyDiv w:val="1"/>
      <w:marLeft w:val="0"/>
      <w:marRight w:val="0"/>
      <w:marTop w:val="0"/>
      <w:marBottom w:val="0"/>
      <w:divBdr>
        <w:top w:val="none" w:sz="0" w:space="0" w:color="auto"/>
        <w:left w:val="none" w:sz="0" w:space="0" w:color="auto"/>
        <w:bottom w:val="none" w:sz="0" w:space="0" w:color="auto"/>
        <w:right w:val="none" w:sz="0" w:space="0" w:color="auto"/>
      </w:divBdr>
    </w:div>
    <w:div w:id="832524936">
      <w:bodyDiv w:val="1"/>
      <w:marLeft w:val="0"/>
      <w:marRight w:val="0"/>
      <w:marTop w:val="0"/>
      <w:marBottom w:val="0"/>
      <w:divBdr>
        <w:top w:val="none" w:sz="0" w:space="0" w:color="auto"/>
        <w:left w:val="none" w:sz="0" w:space="0" w:color="auto"/>
        <w:bottom w:val="none" w:sz="0" w:space="0" w:color="auto"/>
        <w:right w:val="none" w:sz="0" w:space="0" w:color="auto"/>
      </w:divBdr>
    </w:div>
    <w:div w:id="835270227">
      <w:bodyDiv w:val="1"/>
      <w:marLeft w:val="0"/>
      <w:marRight w:val="0"/>
      <w:marTop w:val="0"/>
      <w:marBottom w:val="0"/>
      <w:divBdr>
        <w:top w:val="none" w:sz="0" w:space="0" w:color="auto"/>
        <w:left w:val="none" w:sz="0" w:space="0" w:color="auto"/>
        <w:bottom w:val="none" w:sz="0" w:space="0" w:color="auto"/>
        <w:right w:val="none" w:sz="0" w:space="0" w:color="auto"/>
      </w:divBdr>
    </w:div>
    <w:div w:id="866799454">
      <w:bodyDiv w:val="1"/>
      <w:marLeft w:val="0"/>
      <w:marRight w:val="0"/>
      <w:marTop w:val="0"/>
      <w:marBottom w:val="0"/>
      <w:divBdr>
        <w:top w:val="none" w:sz="0" w:space="0" w:color="auto"/>
        <w:left w:val="none" w:sz="0" w:space="0" w:color="auto"/>
        <w:bottom w:val="none" w:sz="0" w:space="0" w:color="auto"/>
        <w:right w:val="none" w:sz="0" w:space="0" w:color="auto"/>
      </w:divBdr>
    </w:div>
    <w:div w:id="890266713">
      <w:bodyDiv w:val="1"/>
      <w:marLeft w:val="0"/>
      <w:marRight w:val="0"/>
      <w:marTop w:val="0"/>
      <w:marBottom w:val="0"/>
      <w:divBdr>
        <w:top w:val="none" w:sz="0" w:space="0" w:color="auto"/>
        <w:left w:val="none" w:sz="0" w:space="0" w:color="auto"/>
        <w:bottom w:val="none" w:sz="0" w:space="0" w:color="auto"/>
        <w:right w:val="none" w:sz="0" w:space="0" w:color="auto"/>
      </w:divBdr>
    </w:div>
    <w:div w:id="897785748">
      <w:bodyDiv w:val="1"/>
      <w:marLeft w:val="0"/>
      <w:marRight w:val="0"/>
      <w:marTop w:val="0"/>
      <w:marBottom w:val="0"/>
      <w:divBdr>
        <w:top w:val="none" w:sz="0" w:space="0" w:color="auto"/>
        <w:left w:val="none" w:sz="0" w:space="0" w:color="auto"/>
        <w:bottom w:val="none" w:sz="0" w:space="0" w:color="auto"/>
        <w:right w:val="none" w:sz="0" w:space="0" w:color="auto"/>
      </w:divBdr>
    </w:div>
    <w:div w:id="899293442">
      <w:bodyDiv w:val="1"/>
      <w:marLeft w:val="0"/>
      <w:marRight w:val="0"/>
      <w:marTop w:val="0"/>
      <w:marBottom w:val="0"/>
      <w:divBdr>
        <w:top w:val="none" w:sz="0" w:space="0" w:color="auto"/>
        <w:left w:val="none" w:sz="0" w:space="0" w:color="auto"/>
        <w:bottom w:val="none" w:sz="0" w:space="0" w:color="auto"/>
        <w:right w:val="none" w:sz="0" w:space="0" w:color="auto"/>
      </w:divBdr>
    </w:div>
    <w:div w:id="913977763">
      <w:bodyDiv w:val="1"/>
      <w:marLeft w:val="0"/>
      <w:marRight w:val="0"/>
      <w:marTop w:val="0"/>
      <w:marBottom w:val="0"/>
      <w:divBdr>
        <w:top w:val="none" w:sz="0" w:space="0" w:color="auto"/>
        <w:left w:val="none" w:sz="0" w:space="0" w:color="auto"/>
        <w:bottom w:val="none" w:sz="0" w:space="0" w:color="auto"/>
        <w:right w:val="none" w:sz="0" w:space="0" w:color="auto"/>
      </w:divBdr>
    </w:div>
    <w:div w:id="918563253">
      <w:bodyDiv w:val="1"/>
      <w:marLeft w:val="0"/>
      <w:marRight w:val="0"/>
      <w:marTop w:val="0"/>
      <w:marBottom w:val="0"/>
      <w:divBdr>
        <w:top w:val="none" w:sz="0" w:space="0" w:color="auto"/>
        <w:left w:val="none" w:sz="0" w:space="0" w:color="auto"/>
        <w:bottom w:val="none" w:sz="0" w:space="0" w:color="auto"/>
        <w:right w:val="none" w:sz="0" w:space="0" w:color="auto"/>
      </w:divBdr>
    </w:div>
    <w:div w:id="934172766">
      <w:bodyDiv w:val="1"/>
      <w:marLeft w:val="0"/>
      <w:marRight w:val="0"/>
      <w:marTop w:val="0"/>
      <w:marBottom w:val="0"/>
      <w:divBdr>
        <w:top w:val="none" w:sz="0" w:space="0" w:color="auto"/>
        <w:left w:val="none" w:sz="0" w:space="0" w:color="auto"/>
        <w:bottom w:val="none" w:sz="0" w:space="0" w:color="auto"/>
        <w:right w:val="none" w:sz="0" w:space="0" w:color="auto"/>
      </w:divBdr>
    </w:div>
    <w:div w:id="948195800">
      <w:bodyDiv w:val="1"/>
      <w:marLeft w:val="0"/>
      <w:marRight w:val="0"/>
      <w:marTop w:val="0"/>
      <w:marBottom w:val="0"/>
      <w:divBdr>
        <w:top w:val="none" w:sz="0" w:space="0" w:color="auto"/>
        <w:left w:val="none" w:sz="0" w:space="0" w:color="auto"/>
        <w:bottom w:val="none" w:sz="0" w:space="0" w:color="auto"/>
        <w:right w:val="none" w:sz="0" w:space="0" w:color="auto"/>
      </w:divBdr>
    </w:div>
    <w:div w:id="960188209">
      <w:bodyDiv w:val="1"/>
      <w:marLeft w:val="0"/>
      <w:marRight w:val="0"/>
      <w:marTop w:val="0"/>
      <w:marBottom w:val="0"/>
      <w:divBdr>
        <w:top w:val="none" w:sz="0" w:space="0" w:color="auto"/>
        <w:left w:val="none" w:sz="0" w:space="0" w:color="auto"/>
        <w:bottom w:val="none" w:sz="0" w:space="0" w:color="auto"/>
        <w:right w:val="none" w:sz="0" w:space="0" w:color="auto"/>
      </w:divBdr>
    </w:div>
    <w:div w:id="965428642">
      <w:bodyDiv w:val="1"/>
      <w:marLeft w:val="0"/>
      <w:marRight w:val="0"/>
      <w:marTop w:val="0"/>
      <w:marBottom w:val="0"/>
      <w:divBdr>
        <w:top w:val="none" w:sz="0" w:space="0" w:color="auto"/>
        <w:left w:val="none" w:sz="0" w:space="0" w:color="auto"/>
        <w:bottom w:val="none" w:sz="0" w:space="0" w:color="auto"/>
        <w:right w:val="none" w:sz="0" w:space="0" w:color="auto"/>
      </w:divBdr>
    </w:div>
    <w:div w:id="976959111">
      <w:bodyDiv w:val="1"/>
      <w:marLeft w:val="0"/>
      <w:marRight w:val="0"/>
      <w:marTop w:val="0"/>
      <w:marBottom w:val="0"/>
      <w:divBdr>
        <w:top w:val="none" w:sz="0" w:space="0" w:color="auto"/>
        <w:left w:val="none" w:sz="0" w:space="0" w:color="auto"/>
        <w:bottom w:val="none" w:sz="0" w:space="0" w:color="auto"/>
        <w:right w:val="none" w:sz="0" w:space="0" w:color="auto"/>
      </w:divBdr>
    </w:div>
    <w:div w:id="988630385">
      <w:bodyDiv w:val="1"/>
      <w:marLeft w:val="0"/>
      <w:marRight w:val="0"/>
      <w:marTop w:val="0"/>
      <w:marBottom w:val="0"/>
      <w:divBdr>
        <w:top w:val="none" w:sz="0" w:space="0" w:color="auto"/>
        <w:left w:val="none" w:sz="0" w:space="0" w:color="auto"/>
        <w:bottom w:val="none" w:sz="0" w:space="0" w:color="auto"/>
        <w:right w:val="none" w:sz="0" w:space="0" w:color="auto"/>
      </w:divBdr>
    </w:div>
    <w:div w:id="997656564">
      <w:bodyDiv w:val="1"/>
      <w:marLeft w:val="0"/>
      <w:marRight w:val="0"/>
      <w:marTop w:val="0"/>
      <w:marBottom w:val="0"/>
      <w:divBdr>
        <w:top w:val="none" w:sz="0" w:space="0" w:color="auto"/>
        <w:left w:val="none" w:sz="0" w:space="0" w:color="auto"/>
        <w:bottom w:val="none" w:sz="0" w:space="0" w:color="auto"/>
        <w:right w:val="none" w:sz="0" w:space="0" w:color="auto"/>
      </w:divBdr>
    </w:div>
    <w:div w:id="1000083969">
      <w:bodyDiv w:val="1"/>
      <w:marLeft w:val="0"/>
      <w:marRight w:val="0"/>
      <w:marTop w:val="0"/>
      <w:marBottom w:val="0"/>
      <w:divBdr>
        <w:top w:val="none" w:sz="0" w:space="0" w:color="auto"/>
        <w:left w:val="none" w:sz="0" w:space="0" w:color="auto"/>
        <w:bottom w:val="none" w:sz="0" w:space="0" w:color="auto"/>
        <w:right w:val="none" w:sz="0" w:space="0" w:color="auto"/>
      </w:divBdr>
    </w:div>
    <w:div w:id="1010373269">
      <w:bodyDiv w:val="1"/>
      <w:marLeft w:val="0"/>
      <w:marRight w:val="0"/>
      <w:marTop w:val="0"/>
      <w:marBottom w:val="0"/>
      <w:divBdr>
        <w:top w:val="none" w:sz="0" w:space="0" w:color="auto"/>
        <w:left w:val="none" w:sz="0" w:space="0" w:color="auto"/>
        <w:bottom w:val="none" w:sz="0" w:space="0" w:color="auto"/>
        <w:right w:val="none" w:sz="0" w:space="0" w:color="auto"/>
      </w:divBdr>
    </w:div>
    <w:div w:id="1010909871">
      <w:bodyDiv w:val="1"/>
      <w:marLeft w:val="0"/>
      <w:marRight w:val="0"/>
      <w:marTop w:val="0"/>
      <w:marBottom w:val="0"/>
      <w:divBdr>
        <w:top w:val="none" w:sz="0" w:space="0" w:color="auto"/>
        <w:left w:val="none" w:sz="0" w:space="0" w:color="auto"/>
        <w:bottom w:val="none" w:sz="0" w:space="0" w:color="auto"/>
        <w:right w:val="none" w:sz="0" w:space="0" w:color="auto"/>
      </w:divBdr>
    </w:div>
    <w:div w:id="1021080340">
      <w:bodyDiv w:val="1"/>
      <w:marLeft w:val="0"/>
      <w:marRight w:val="0"/>
      <w:marTop w:val="0"/>
      <w:marBottom w:val="0"/>
      <w:divBdr>
        <w:top w:val="none" w:sz="0" w:space="0" w:color="auto"/>
        <w:left w:val="none" w:sz="0" w:space="0" w:color="auto"/>
        <w:bottom w:val="none" w:sz="0" w:space="0" w:color="auto"/>
        <w:right w:val="none" w:sz="0" w:space="0" w:color="auto"/>
      </w:divBdr>
    </w:div>
    <w:div w:id="1026905205">
      <w:bodyDiv w:val="1"/>
      <w:marLeft w:val="0"/>
      <w:marRight w:val="0"/>
      <w:marTop w:val="0"/>
      <w:marBottom w:val="0"/>
      <w:divBdr>
        <w:top w:val="none" w:sz="0" w:space="0" w:color="auto"/>
        <w:left w:val="none" w:sz="0" w:space="0" w:color="auto"/>
        <w:bottom w:val="none" w:sz="0" w:space="0" w:color="auto"/>
        <w:right w:val="none" w:sz="0" w:space="0" w:color="auto"/>
      </w:divBdr>
    </w:div>
    <w:div w:id="1058094954">
      <w:bodyDiv w:val="1"/>
      <w:marLeft w:val="0"/>
      <w:marRight w:val="0"/>
      <w:marTop w:val="0"/>
      <w:marBottom w:val="0"/>
      <w:divBdr>
        <w:top w:val="none" w:sz="0" w:space="0" w:color="auto"/>
        <w:left w:val="none" w:sz="0" w:space="0" w:color="auto"/>
        <w:bottom w:val="none" w:sz="0" w:space="0" w:color="auto"/>
        <w:right w:val="none" w:sz="0" w:space="0" w:color="auto"/>
      </w:divBdr>
    </w:div>
    <w:div w:id="1060398280">
      <w:bodyDiv w:val="1"/>
      <w:marLeft w:val="0"/>
      <w:marRight w:val="0"/>
      <w:marTop w:val="0"/>
      <w:marBottom w:val="0"/>
      <w:divBdr>
        <w:top w:val="none" w:sz="0" w:space="0" w:color="auto"/>
        <w:left w:val="none" w:sz="0" w:space="0" w:color="auto"/>
        <w:bottom w:val="none" w:sz="0" w:space="0" w:color="auto"/>
        <w:right w:val="none" w:sz="0" w:space="0" w:color="auto"/>
      </w:divBdr>
    </w:div>
    <w:div w:id="1061250494">
      <w:bodyDiv w:val="1"/>
      <w:marLeft w:val="0"/>
      <w:marRight w:val="0"/>
      <w:marTop w:val="0"/>
      <w:marBottom w:val="0"/>
      <w:divBdr>
        <w:top w:val="none" w:sz="0" w:space="0" w:color="auto"/>
        <w:left w:val="none" w:sz="0" w:space="0" w:color="auto"/>
        <w:bottom w:val="none" w:sz="0" w:space="0" w:color="auto"/>
        <w:right w:val="none" w:sz="0" w:space="0" w:color="auto"/>
      </w:divBdr>
    </w:div>
    <w:div w:id="1062371324">
      <w:bodyDiv w:val="1"/>
      <w:marLeft w:val="0"/>
      <w:marRight w:val="0"/>
      <w:marTop w:val="0"/>
      <w:marBottom w:val="0"/>
      <w:divBdr>
        <w:top w:val="none" w:sz="0" w:space="0" w:color="auto"/>
        <w:left w:val="none" w:sz="0" w:space="0" w:color="auto"/>
        <w:bottom w:val="none" w:sz="0" w:space="0" w:color="auto"/>
        <w:right w:val="none" w:sz="0" w:space="0" w:color="auto"/>
      </w:divBdr>
    </w:div>
    <w:div w:id="1078088720">
      <w:bodyDiv w:val="1"/>
      <w:marLeft w:val="0"/>
      <w:marRight w:val="0"/>
      <w:marTop w:val="0"/>
      <w:marBottom w:val="0"/>
      <w:divBdr>
        <w:top w:val="none" w:sz="0" w:space="0" w:color="auto"/>
        <w:left w:val="none" w:sz="0" w:space="0" w:color="auto"/>
        <w:bottom w:val="none" w:sz="0" w:space="0" w:color="auto"/>
        <w:right w:val="none" w:sz="0" w:space="0" w:color="auto"/>
      </w:divBdr>
    </w:div>
    <w:div w:id="1098987261">
      <w:bodyDiv w:val="1"/>
      <w:marLeft w:val="0"/>
      <w:marRight w:val="0"/>
      <w:marTop w:val="0"/>
      <w:marBottom w:val="0"/>
      <w:divBdr>
        <w:top w:val="none" w:sz="0" w:space="0" w:color="auto"/>
        <w:left w:val="none" w:sz="0" w:space="0" w:color="auto"/>
        <w:bottom w:val="none" w:sz="0" w:space="0" w:color="auto"/>
        <w:right w:val="none" w:sz="0" w:space="0" w:color="auto"/>
      </w:divBdr>
    </w:div>
    <w:div w:id="1116411251">
      <w:bodyDiv w:val="1"/>
      <w:marLeft w:val="0"/>
      <w:marRight w:val="0"/>
      <w:marTop w:val="0"/>
      <w:marBottom w:val="0"/>
      <w:divBdr>
        <w:top w:val="none" w:sz="0" w:space="0" w:color="auto"/>
        <w:left w:val="none" w:sz="0" w:space="0" w:color="auto"/>
        <w:bottom w:val="none" w:sz="0" w:space="0" w:color="auto"/>
        <w:right w:val="none" w:sz="0" w:space="0" w:color="auto"/>
      </w:divBdr>
    </w:div>
    <w:div w:id="1119950266">
      <w:bodyDiv w:val="1"/>
      <w:marLeft w:val="0"/>
      <w:marRight w:val="0"/>
      <w:marTop w:val="0"/>
      <w:marBottom w:val="0"/>
      <w:divBdr>
        <w:top w:val="none" w:sz="0" w:space="0" w:color="auto"/>
        <w:left w:val="none" w:sz="0" w:space="0" w:color="auto"/>
        <w:bottom w:val="none" w:sz="0" w:space="0" w:color="auto"/>
        <w:right w:val="none" w:sz="0" w:space="0" w:color="auto"/>
      </w:divBdr>
    </w:div>
    <w:div w:id="1129125751">
      <w:bodyDiv w:val="1"/>
      <w:marLeft w:val="0"/>
      <w:marRight w:val="0"/>
      <w:marTop w:val="0"/>
      <w:marBottom w:val="0"/>
      <w:divBdr>
        <w:top w:val="none" w:sz="0" w:space="0" w:color="auto"/>
        <w:left w:val="none" w:sz="0" w:space="0" w:color="auto"/>
        <w:bottom w:val="none" w:sz="0" w:space="0" w:color="auto"/>
        <w:right w:val="none" w:sz="0" w:space="0" w:color="auto"/>
      </w:divBdr>
    </w:div>
    <w:div w:id="1146628943">
      <w:bodyDiv w:val="1"/>
      <w:marLeft w:val="0"/>
      <w:marRight w:val="0"/>
      <w:marTop w:val="0"/>
      <w:marBottom w:val="0"/>
      <w:divBdr>
        <w:top w:val="none" w:sz="0" w:space="0" w:color="auto"/>
        <w:left w:val="none" w:sz="0" w:space="0" w:color="auto"/>
        <w:bottom w:val="none" w:sz="0" w:space="0" w:color="auto"/>
        <w:right w:val="none" w:sz="0" w:space="0" w:color="auto"/>
      </w:divBdr>
    </w:div>
    <w:div w:id="1151601940">
      <w:bodyDiv w:val="1"/>
      <w:marLeft w:val="0"/>
      <w:marRight w:val="0"/>
      <w:marTop w:val="0"/>
      <w:marBottom w:val="0"/>
      <w:divBdr>
        <w:top w:val="none" w:sz="0" w:space="0" w:color="auto"/>
        <w:left w:val="none" w:sz="0" w:space="0" w:color="auto"/>
        <w:bottom w:val="none" w:sz="0" w:space="0" w:color="auto"/>
        <w:right w:val="none" w:sz="0" w:space="0" w:color="auto"/>
      </w:divBdr>
    </w:div>
    <w:div w:id="1164514955">
      <w:bodyDiv w:val="1"/>
      <w:marLeft w:val="0"/>
      <w:marRight w:val="0"/>
      <w:marTop w:val="0"/>
      <w:marBottom w:val="0"/>
      <w:divBdr>
        <w:top w:val="none" w:sz="0" w:space="0" w:color="auto"/>
        <w:left w:val="none" w:sz="0" w:space="0" w:color="auto"/>
        <w:bottom w:val="none" w:sz="0" w:space="0" w:color="auto"/>
        <w:right w:val="none" w:sz="0" w:space="0" w:color="auto"/>
      </w:divBdr>
    </w:div>
    <w:div w:id="1167744428">
      <w:bodyDiv w:val="1"/>
      <w:marLeft w:val="0"/>
      <w:marRight w:val="0"/>
      <w:marTop w:val="0"/>
      <w:marBottom w:val="0"/>
      <w:divBdr>
        <w:top w:val="none" w:sz="0" w:space="0" w:color="auto"/>
        <w:left w:val="none" w:sz="0" w:space="0" w:color="auto"/>
        <w:bottom w:val="none" w:sz="0" w:space="0" w:color="auto"/>
        <w:right w:val="none" w:sz="0" w:space="0" w:color="auto"/>
      </w:divBdr>
    </w:div>
    <w:div w:id="1194151214">
      <w:bodyDiv w:val="1"/>
      <w:marLeft w:val="0"/>
      <w:marRight w:val="0"/>
      <w:marTop w:val="0"/>
      <w:marBottom w:val="0"/>
      <w:divBdr>
        <w:top w:val="none" w:sz="0" w:space="0" w:color="auto"/>
        <w:left w:val="none" w:sz="0" w:space="0" w:color="auto"/>
        <w:bottom w:val="none" w:sz="0" w:space="0" w:color="auto"/>
        <w:right w:val="none" w:sz="0" w:space="0" w:color="auto"/>
      </w:divBdr>
    </w:div>
    <w:div w:id="1197546408">
      <w:bodyDiv w:val="1"/>
      <w:marLeft w:val="0"/>
      <w:marRight w:val="0"/>
      <w:marTop w:val="0"/>
      <w:marBottom w:val="0"/>
      <w:divBdr>
        <w:top w:val="none" w:sz="0" w:space="0" w:color="auto"/>
        <w:left w:val="none" w:sz="0" w:space="0" w:color="auto"/>
        <w:bottom w:val="none" w:sz="0" w:space="0" w:color="auto"/>
        <w:right w:val="none" w:sz="0" w:space="0" w:color="auto"/>
      </w:divBdr>
    </w:div>
    <w:div w:id="1201437304">
      <w:bodyDiv w:val="1"/>
      <w:marLeft w:val="0"/>
      <w:marRight w:val="0"/>
      <w:marTop w:val="0"/>
      <w:marBottom w:val="0"/>
      <w:divBdr>
        <w:top w:val="none" w:sz="0" w:space="0" w:color="auto"/>
        <w:left w:val="none" w:sz="0" w:space="0" w:color="auto"/>
        <w:bottom w:val="none" w:sz="0" w:space="0" w:color="auto"/>
        <w:right w:val="none" w:sz="0" w:space="0" w:color="auto"/>
      </w:divBdr>
    </w:div>
    <w:div w:id="1201938139">
      <w:bodyDiv w:val="1"/>
      <w:marLeft w:val="0"/>
      <w:marRight w:val="0"/>
      <w:marTop w:val="0"/>
      <w:marBottom w:val="0"/>
      <w:divBdr>
        <w:top w:val="none" w:sz="0" w:space="0" w:color="auto"/>
        <w:left w:val="none" w:sz="0" w:space="0" w:color="auto"/>
        <w:bottom w:val="none" w:sz="0" w:space="0" w:color="auto"/>
        <w:right w:val="none" w:sz="0" w:space="0" w:color="auto"/>
      </w:divBdr>
    </w:div>
    <w:div w:id="1203202259">
      <w:bodyDiv w:val="1"/>
      <w:marLeft w:val="0"/>
      <w:marRight w:val="0"/>
      <w:marTop w:val="0"/>
      <w:marBottom w:val="0"/>
      <w:divBdr>
        <w:top w:val="none" w:sz="0" w:space="0" w:color="auto"/>
        <w:left w:val="none" w:sz="0" w:space="0" w:color="auto"/>
        <w:bottom w:val="none" w:sz="0" w:space="0" w:color="auto"/>
        <w:right w:val="none" w:sz="0" w:space="0" w:color="auto"/>
      </w:divBdr>
    </w:div>
    <w:div w:id="1206941168">
      <w:bodyDiv w:val="1"/>
      <w:marLeft w:val="0"/>
      <w:marRight w:val="0"/>
      <w:marTop w:val="0"/>
      <w:marBottom w:val="0"/>
      <w:divBdr>
        <w:top w:val="none" w:sz="0" w:space="0" w:color="auto"/>
        <w:left w:val="none" w:sz="0" w:space="0" w:color="auto"/>
        <w:bottom w:val="none" w:sz="0" w:space="0" w:color="auto"/>
        <w:right w:val="none" w:sz="0" w:space="0" w:color="auto"/>
      </w:divBdr>
    </w:div>
    <w:div w:id="1209339665">
      <w:bodyDiv w:val="1"/>
      <w:marLeft w:val="0"/>
      <w:marRight w:val="0"/>
      <w:marTop w:val="0"/>
      <w:marBottom w:val="0"/>
      <w:divBdr>
        <w:top w:val="none" w:sz="0" w:space="0" w:color="auto"/>
        <w:left w:val="none" w:sz="0" w:space="0" w:color="auto"/>
        <w:bottom w:val="none" w:sz="0" w:space="0" w:color="auto"/>
        <w:right w:val="none" w:sz="0" w:space="0" w:color="auto"/>
      </w:divBdr>
    </w:div>
    <w:div w:id="1262179676">
      <w:bodyDiv w:val="1"/>
      <w:marLeft w:val="0"/>
      <w:marRight w:val="0"/>
      <w:marTop w:val="0"/>
      <w:marBottom w:val="0"/>
      <w:divBdr>
        <w:top w:val="none" w:sz="0" w:space="0" w:color="auto"/>
        <w:left w:val="none" w:sz="0" w:space="0" w:color="auto"/>
        <w:bottom w:val="none" w:sz="0" w:space="0" w:color="auto"/>
        <w:right w:val="none" w:sz="0" w:space="0" w:color="auto"/>
      </w:divBdr>
    </w:div>
    <w:div w:id="1265377486">
      <w:bodyDiv w:val="1"/>
      <w:marLeft w:val="0"/>
      <w:marRight w:val="0"/>
      <w:marTop w:val="0"/>
      <w:marBottom w:val="0"/>
      <w:divBdr>
        <w:top w:val="none" w:sz="0" w:space="0" w:color="auto"/>
        <w:left w:val="none" w:sz="0" w:space="0" w:color="auto"/>
        <w:bottom w:val="none" w:sz="0" w:space="0" w:color="auto"/>
        <w:right w:val="none" w:sz="0" w:space="0" w:color="auto"/>
      </w:divBdr>
    </w:div>
    <w:div w:id="1272512571">
      <w:bodyDiv w:val="1"/>
      <w:marLeft w:val="0"/>
      <w:marRight w:val="0"/>
      <w:marTop w:val="0"/>
      <w:marBottom w:val="0"/>
      <w:divBdr>
        <w:top w:val="none" w:sz="0" w:space="0" w:color="auto"/>
        <w:left w:val="none" w:sz="0" w:space="0" w:color="auto"/>
        <w:bottom w:val="none" w:sz="0" w:space="0" w:color="auto"/>
        <w:right w:val="none" w:sz="0" w:space="0" w:color="auto"/>
      </w:divBdr>
    </w:div>
    <w:div w:id="1311714233">
      <w:bodyDiv w:val="1"/>
      <w:marLeft w:val="0"/>
      <w:marRight w:val="0"/>
      <w:marTop w:val="0"/>
      <w:marBottom w:val="0"/>
      <w:divBdr>
        <w:top w:val="none" w:sz="0" w:space="0" w:color="auto"/>
        <w:left w:val="none" w:sz="0" w:space="0" w:color="auto"/>
        <w:bottom w:val="none" w:sz="0" w:space="0" w:color="auto"/>
        <w:right w:val="none" w:sz="0" w:space="0" w:color="auto"/>
      </w:divBdr>
    </w:div>
    <w:div w:id="1327397363">
      <w:bodyDiv w:val="1"/>
      <w:marLeft w:val="0"/>
      <w:marRight w:val="0"/>
      <w:marTop w:val="0"/>
      <w:marBottom w:val="0"/>
      <w:divBdr>
        <w:top w:val="none" w:sz="0" w:space="0" w:color="auto"/>
        <w:left w:val="none" w:sz="0" w:space="0" w:color="auto"/>
        <w:bottom w:val="none" w:sz="0" w:space="0" w:color="auto"/>
        <w:right w:val="none" w:sz="0" w:space="0" w:color="auto"/>
      </w:divBdr>
    </w:div>
    <w:div w:id="1342006896">
      <w:bodyDiv w:val="1"/>
      <w:marLeft w:val="0"/>
      <w:marRight w:val="0"/>
      <w:marTop w:val="0"/>
      <w:marBottom w:val="0"/>
      <w:divBdr>
        <w:top w:val="none" w:sz="0" w:space="0" w:color="auto"/>
        <w:left w:val="none" w:sz="0" w:space="0" w:color="auto"/>
        <w:bottom w:val="none" w:sz="0" w:space="0" w:color="auto"/>
        <w:right w:val="none" w:sz="0" w:space="0" w:color="auto"/>
      </w:divBdr>
    </w:div>
    <w:div w:id="1369916302">
      <w:bodyDiv w:val="1"/>
      <w:marLeft w:val="0"/>
      <w:marRight w:val="0"/>
      <w:marTop w:val="0"/>
      <w:marBottom w:val="0"/>
      <w:divBdr>
        <w:top w:val="none" w:sz="0" w:space="0" w:color="auto"/>
        <w:left w:val="none" w:sz="0" w:space="0" w:color="auto"/>
        <w:bottom w:val="none" w:sz="0" w:space="0" w:color="auto"/>
        <w:right w:val="none" w:sz="0" w:space="0" w:color="auto"/>
      </w:divBdr>
    </w:div>
    <w:div w:id="1371225210">
      <w:bodyDiv w:val="1"/>
      <w:marLeft w:val="0"/>
      <w:marRight w:val="0"/>
      <w:marTop w:val="0"/>
      <w:marBottom w:val="0"/>
      <w:divBdr>
        <w:top w:val="none" w:sz="0" w:space="0" w:color="auto"/>
        <w:left w:val="none" w:sz="0" w:space="0" w:color="auto"/>
        <w:bottom w:val="none" w:sz="0" w:space="0" w:color="auto"/>
        <w:right w:val="none" w:sz="0" w:space="0" w:color="auto"/>
      </w:divBdr>
    </w:div>
    <w:div w:id="1379010041">
      <w:bodyDiv w:val="1"/>
      <w:marLeft w:val="0"/>
      <w:marRight w:val="0"/>
      <w:marTop w:val="0"/>
      <w:marBottom w:val="0"/>
      <w:divBdr>
        <w:top w:val="none" w:sz="0" w:space="0" w:color="auto"/>
        <w:left w:val="none" w:sz="0" w:space="0" w:color="auto"/>
        <w:bottom w:val="none" w:sz="0" w:space="0" w:color="auto"/>
        <w:right w:val="none" w:sz="0" w:space="0" w:color="auto"/>
      </w:divBdr>
    </w:div>
    <w:div w:id="1385374735">
      <w:bodyDiv w:val="1"/>
      <w:marLeft w:val="0"/>
      <w:marRight w:val="0"/>
      <w:marTop w:val="0"/>
      <w:marBottom w:val="0"/>
      <w:divBdr>
        <w:top w:val="none" w:sz="0" w:space="0" w:color="auto"/>
        <w:left w:val="none" w:sz="0" w:space="0" w:color="auto"/>
        <w:bottom w:val="none" w:sz="0" w:space="0" w:color="auto"/>
        <w:right w:val="none" w:sz="0" w:space="0" w:color="auto"/>
      </w:divBdr>
    </w:div>
    <w:div w:id="1386643382">
      <w:bodyDiv w:val="1"/>
      <w:marLeft w:val="0"/>
      <w:marRight w:val="0"/>
      <w:marTop w:val="0"/>
      <w:marBottom w:val="0"/>
      <w:divBdr>
        <w:top w:val="none" w:sz="0" w:space="0" w:color="auto"/>
        <w:left w:val="none" w:sz="0" w:space="0" w:color="auto"/>
        <w:bottom w:val="none" w:sz="0" w:space="0" w:color="auto"/>
        <w:right w:val="none" w:sz="0" w:space="0" w:color="auto"/>
      </w:divBdr>
    </w:div>
    <w:div w:id="1411466939">
      <w:bodyDiv w:val="1"/>
      <w:marLeft w:val="0"/>
      <w:marRight w:val="0"/>
      <w:marTop w:val="0"/>
      <w:marBottom w:val="0"/>
      <w:divBdr>
        <w:top w:val="none" w:sz="0" w:space="0" w:color="auto"/>
        <w:left w:val="none" w:sz="0" w:space="0" w:color="auto"/>
        <w:bottom w:val="none" w:sz="0" w:space="0" w:color="auto"/>
        <w:right w:val="none" w:sz="0" w:space="0" w:color="auto"/>
      </w:divBdr>
    </w:div>
    <w:div w:id="1431438715">
      <w:bodyDiv w:val="1"/>
      <w:marLeft w:val="0"/>
      <w:marRight w:val="0"/>
      <w:marTop w:val="0"/>
      <w:marBottom w:val="0"/>
      <w:divBdr>
        <w:top w:val="none" w:sz="0" w:space="0" w:color="auto"/>
        <w:left w:val="none" w:sz="0" w:space="0" w:color="auto"/>
        <w:bottom w:val="none" w:sz="0" w:space="0" w:color="auto"/>
        <w:right w:val="none" w:sz="0" w:space="0" w:color="auto"/>
      </w:divBdr>
    </w:div>
    <w:div w:id="1444571240">
      <w:bodyDiv w:val="1"/>
      <w:marLeft w:val="0"/>
      <w:marRight w:val="0"/>
      <w:marTop w:val="0"/>
      <w:marBottom w:val="0"/>
      <w:divBdr>
        <w:top w:val="none" w:sz="0" w:space="0" w:color="auto"/>
        <w:left w:val="none" w:sz="0" w:space="0" w:color="auto"/>
        <w:bottom w:val="none" w:sz="0" w:space="0" w:color="auto"/>
        <w:right w:val="none" w:sz="0" w:space="0" w:color="auto"/>
      </w:divBdr>
      <w:divsChild>
        <w:div w:id="1990863500">
          <w:marLeft w:val="0"/>
          <w:marRight w:val="0"/>
          <w:marTop w:val="0"/>
          <w:marBottom w:val="0"/>
          <w:divBdr>
            <w:top w:val="none" w:sz="0" w:space="0" w:color="auto"/>
            <w:left w:val="none" w:sz="0" w:space="0" w:color="auto"/>
            <w:bottom w:val="none" w:sz="0" w:space="0" w:color="auto"/>
            <w:right w:val="none" w:sz="0" w:space="0" w:color="auto"/>
          </w:divBdr>
          <w:divsChild>
            <w:div w:id="1833838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542546">
      <w:bodyDiv w:val="1"/>
      <w:marLeft w:val="0"/>
      <w:marRight w:val="0"/>
      <w:marTop w:val="0"/>
      <w:marBottom w:val="0"/>
      <w:divBdr>
        <w:top w:val="none" w:sz="0" w:space="0" w:color="auto"/>
        <w:left w:val="none" w:sz="0" w:space="0" w:color="auto"/>
        <w:bottom w:val="none" w:sz="0" w:space="0" w:color="auto"/>
        <w:right w:val="none" w:sz="0" w:space="0" w:color="auto"/>
      </w:divBdr>
    </w:div>
    <w:div w:id="1459303641">
      <w:bodyDiv w:val="1"/>
      <w:marLeft w:val="0"/>
      <w:marRight w:val="0"/>
      <w:marTop w:val="0"/>
      <w:marBottom w:val="0"/>
      <w:divBdr>
        <w:top w:val="none" w:sz="0" w:space="0" w:color="auto"/>
        <w:left w:val="none" w:sz="0" w:space="0" w:color="auto"/>
        <w:bottom w:val="none" w:sz="0" w:space="0" w:color="auto"/>
        <w:right w:val="none" w:sz="0" w:space="0" w:color="auto"/>
      </w:divBdr>
    </w:div>
    <w:div w:id="1467353489">
      <w:bodyDiv w:val="1"/>
      <w:marLeft w:val="0"/>
      <w:marRight w:val="0"/>
      <w:marTop w:val="0"/>
      <w:marBottom w:val="0"/>
      <w:divBdr>
        <w:top w:val="none" w:sz="0" w:space="0" w:color="auto"/>
        <w:left w:val="none" w:sz="0" w:space="0" w:color="auto"/>
        <w:bottom w:val="none" w:sz="0" w:space="0" w:color="auto"/>
        <w:right w:val="none" w:sz="0" w:space="0" w:color="auto"/>
      </w:divBdr>
    </w:div>
    <w:div w:id="1486773702">
      <w:bodyDiv w:val="1"/>
      <w:marLeft w:val="0"/>
      <w:marRight w:val="0"/>
      <w:marTop w:val="0"/>
      <w:marBottom w:val="0"/>
      <w:divBdr>
        <w:top w:val="none" w:sz="0" w:space="0" w:color="auto"/>
        <w:left w:val="none" w:sz="0" w:space="0" w:color="auto"/>
        <w:bottom w:val="none" w:sz="0" w:space="0" w:color="auto"/>
        <w:right w:val="none" w:sz="0" w:space="0" w:color="auto"/>
      </w:divBdr>
    </w:div>
    <w:div w:id="1493836798">
      <w:bodyDiv w:val="1"/>
      <w:marLeft w:val="0"/>
      <w:marRight w:val="0"/>
      <w:marTop w:val="0"/>
      <w:marBottom w:val="0"/>
      <w:divBdr>
        <w:top w:val="none" w:sz="0" w:space="0" w:color="auto"/>
        <w:left w:val="none" w:sz="0" w:space="0" w:color="auto"/>
        <w:bottom w:val="none" w:sz="0" w:space="0" w:color="auto"/>
        <w:right w:val="none" w:sz="0" w:space="0" w:color="auto"/>
      </w:divBdr>
    </w:div>
    <w:div w:id="1505510610">
      <w:bodyDiv w:val="1"/>
      <w:marLeft w:val="0"/>
      <w:marRight w:val="0"/>
      <w:marTop w:val="0"/>
      <w:marBottom w:val="0"/>
      <w:divBdr>
        <w:top w:val="none" w:sz="0" w:space="0" w:color="auto"/>
        <w:left w:val="none" w:sz="0" w:space="0" w:color="auto"/>
        <w:bottom w:val="none" w:sz="0" w:space="0" w:color="auto"/>
        <w:right w:val="none" w:sz="0" w:space="0" w:color="auto"/>
      </w:divBdr>
    </w:div>
    <w:div w:id="1526164841">
      <w:bodyDiv w:val="1"/>
      <w:marLeft w:val="0"/>
      <w:marRight w:val="0"/>
      <w:marTop w:val="0"/>
      <w:marBottom w:val="0"/>
      <w:divBdr>
        <w:top w:val="none" w:sz="0" w:space="0" w:color="auto"/>
        <w:left w:val="none" w:sz="0" w:space="0" w:color="auto"/>
        <w:bottom w:val="none" w:sz="0" w:space="0" w:color="auto"/>
        <w:right w:val="none" w:sz="0" w:space="0" w:color="auto"/>
      </w:divBdr>
    </w:div>
    <w:div w:id="1555386385">
      <w:bodyDiv w:val="1"/>
      <w:marLeft w:val="0"/>
      <w:marRight w:val="0"/>
      <w:marTop w:val="0"/>
      <w:marBottom w:val="0"/>
      <w:divBdr>
        <w:top w:val="none" w:sz="0" w:space="0" w:color="auto"/>
        <w:left w:val="none" w:sz="0" w:space="0" w:color="auto"/>
        <w:bottom w:val="none" w:sz="0" w:space="0" w:color="auto"/>
        <w:right w:val="none" w:sz="0" w:space="0" w:color="auto"/>
      </w:divBdr>
    </w:div>
    <w:div w:id="1562206716">
      <w:bodyDiv w:val="1"/>
      <w:marLeft w:val="0"/>
      <w:marRight w:val="0"/>
      <w:marTop w:val="0"/>
      <w:marBottom w:val="0"/>
      <w:divBdr>
        <w:top w:val="none" w:sz="0" w:space="0" w:color="auto"/>
        <w:left w:val="none" w:sz="0" w:space="0" w:color="auto"/>
        <w:bottom w:val="none" w:sz="0" w:space="0" w:color="auto"/>
        <w:right w:val="none" w:sz="0" w:space="0" w:color="auto"/>
      </w:divBdr>
    </w:div>
    <w:div w:id="1565988851">
      <w:bodyDiv w:val="1"/>
      <w:marLeft w:val="0"/>
      <w:marRight w:val="0"/>
      <w:marTop w:val="0"/>
      <w:marBottom w:val="0"/>
      <w:divBdr>
        <w:top w:val="none" w:sz="0" w:space="0" w:color="auto"/>
        <w:left w:val="none" w:sz="0" w:space="0" w:color="auto"/>
        <w:bottom w:val="none" w:sz="0" w:space="0" w:color="auto"/>
        <w:right w:val="none" w:sz="0" w:space="0" w:color="auto"/>
      </w:divBdr>
    </w:div>
    <w:div w:id="1571380907">
      <w:bodyDiv w:val="1"/>
      <w:marLeft w:val="0"/>
      <w:marRight w:val="0"/>
      <w:marTop w:val="0"/>
      <w:marBottom w:val="0"/>
      <w:divBdr>
        <w:top w:val="none" w:sz="0" w:space="0" w:color="auto"/>
        <w:left w:val="none" w:sz="0" w:space="0" w:color="auto"/>
        <w:bottom w:val="none" w:sz="0" w:space="0" w:color="auto"/>
        <w:right w:val="none" w:sz="0" w:space="0" w:color="auto"/>
      </w:divBdr>
    </w:div>
    <w:div w:id="1576475506">
      <w:bodyDiv w:val="1"/>
      <w:marLeft w:val="0"/>
      <w:marRight w:val="0"/>
      <w:marTop w:val="0"/>
      <w:marBottom w:val="0"/>
      <w:divBdr>
        <w:top w:val="none" w:sz="0" w:space="0" w:color="auto"/>
        <w:left w:val="none" w:sz="0" w:space="0" w:color="auto"/>
        <w:bottom w:val="none" w:sz="0" w:space="0" w:color="auto"/>
        <w:right w:val="none" w:sz="0" w:space="0" w:color="auto"/>
      </w:divBdr>
    </w:div>
    <w:div w:id="1586107839">
      <w:bodyDiv w:val="1"/>
      <w:marLeft w:val="0"/>
      <w:marRight w:val="0"/>
      <w:marTop w:val="0"/>
      <w:marBottom w:val="0"/>
      <w:divBdr>
        <w:top w:val="none" w:sz="0" w:space="0" w:color="auto"/>
        <w:left w:val="none" w:sz="0" w:space="0" w:color="auto"/>
        <w:bottom w:val="none" w:sz="0" w:space="0" w:color="auto"/>
        <w:right w:val="none" w:sz="0" w:space="0" w:color="auto"/>
      </w:divBdr>
    </w:div>
    <w:div w:id="1595242043">
      <w:bodyDiv w:val="1"/>
      <w:marLeft w:val="0"/>
      <w:marRight w:val="0"/>
      <w:marTop w:val="0"/>
      <w:marBottom w:val="0"/>
      <w:divBdr>
        <w:top w:val="none" w:sz="0" w:space="0" w:color="auto"/>
        <w:left w:val="none" w:sz="0" w:space="0" w:color="auto"/>
        <w:bottom w:val="none" w:sz="0" w:space="0" w:color="auto"/>
        <w:right w:val="none" w:sz="0" w:space="0" w:color="auto"/>
      </w:divBdr>
    </w:div>
    <w:div w:id="1617365670">
      <w:bodyDiv w:val="1"/>
      <w:marLeft w:val="0"/>
      <w:marRight w:val="0"/>
      <w:marTop w:val="0"/>
      <w:marBottom w:val="0"/>
      <w:divBdr>
        <w:top w:val="none" w:sz="0" w:space="0" w:color="auto"/>
        <w:left w:val="none" w:sz="0" w:space="0" w:color="auto"/>
        <w:bottom w:val="none" w:sz="0" w:space="0" w:color="auto"/>
        <w:right w:val="none" w:sz="0" w:space="0" w:color="auto"/>
      </w:divBdr>
    </w:div>
    <w:div w:id="1627271280">
      <w:bodyDiv w:val="1"/>
      <w:marLeft w:val="0"/>
      <w:marRight w:val="0"/>
      <w:marTop w:val="0"/>
      <w:marBottom w:val="0"/>
      <w:divBdr>
        <w:top w:val="none" w:sz="0" w:space="0" w:color="auto"/>
        <w:left w:val="none" w:sz="0" w:space="0" w:color="auto"/>
        <w:bottom w:val="none" w:sz="0" w:space="0" w:color="auto"/>
        <w:right w:val="none" w:sz="0" w:space="0" w:color="auto"/>
      </w:divBdr>
    </w:div>
    <w:div w:id="1642348928">
      <w:bodyDiv w:val="1"/>
      <w:marLeft w:val="0"/>
      <w:marRight w:val="0"/>
      <w:marTop w:val="0"/>
      <w:marBottom w:val="0"/>
      <w:divBdr>
        <w:top w:val="none" w:sz="0" w:space="0" w:color="auto"/>
        <w:left w:val="none" w:sz="0" w:space="0" w:color="auto"/>
        <w:bottom w:val="none" w:sz="0" w:space="0" w:color="auto"/>
        <w:right w:val="none" w:sz="0" w:space="0" w:color="auto"/>
      </w:divBdr>
    </w:div>
    <w:div w:id="1651515351">
      <w:bodyDiv w:val="1"/>
      <w:marLeft w:val="0"/>
      <w:marRight w:val="0"/>
      <w:marTop w:val="0"/>
      <w:marBottom w:val="0"/>
      <w:divBdr>
        <w:top w:val="none" w:sz="0" w:space="0" w:color="auto"/>
        <w:left w:val="none" w:sz="0" w:space="0" w:color="auto"/>
        <w:bottom w:val="none" w:sz="0" w:space="0" w:color="auto"/>
        <w:right w:val="none" w:sz="0" w:space="0" w:color="auto"/>
      </w:divBdr>
    </w:div>
    <w:div w:id="1653630882">
      <w:bodyDiv w:val="1"/>
      <w:marLeft w:val="0"/>
      <w:marRight w:val="0"/>
      <w:marTop w:val="0"/>
      <w:marBottom w:val="0"/>
      <w:divBdr>
        <w:top w:val="none" w:sz="0" w:space="0" w:color="auto"/>
        <w:left w:val="none" w:sz="0" w:space="0" w:color="auto"/>
        <w:bottom w:val="none" w:sz="0" w:space="0" w:color="auto"/>
        <w:right w:val="none" w:sz="0" w:space="0" w:color="auto"/>
      </w:divBdr>
    </w:div>
    <w:div w:id="1689603670">
      <w:bodyDiv w:val="1"/>
      <w:marLeft w:val="0"/>
      <w:marRight w:val="0"/>
      <w:marTop w:val="0"/>
      <w:marBottom w:val="0"/>
      <w:divBdr>
        <w:top w:val="none" w:sz="0" w:space="0" w:color="auto"/>
        <w:left w:val="none" w:sz="0" w:space="0" w:color="auto"/>
        <w:bottom w:val="none" w:sz="0" w:space="0" w:color="auto"/>
        <w:right w:val="none" w:sz="0" w:space="0" w:color="auto"/>
      </w:divBdr>
    </w:div>
    <w:div w:id="1698038538">
      <w:bodyDiv w:val="1"/>
      <w:marLeft w:val="0"/>
      <w:marRight w:val="0"/>
      <w:marTop w:val="0"/>
      <w:marBottom w:val="0"/>
      <w:divBdr>
        <w:top w:val="none" w:sz="0" w:space="0" w:color="auto"/>
        <w:left w:val="none" w:sz="0" w:space="0" w:color="auto"/>
        <w:bottom w:val="none" w:sz="0" w:space="0" w:color="auto"/>
        <w:right w:val="none" w:sz="0" w:space="0" w:color="auto"/>
      </w:divBdr>
    </w:div>
    <w:div w:id="1709795242">
      <w:bodyDiv w:val="1"/>
      <w:marLeft w:val="0"/>
      <w:marRight w:val="0"/>
      <w:marTop w:val="0"/>
      <w:marBottom w:val="0"/>
      <w:divBdr>
        <w:top w:val="none" w:sz="0" w:space="0" w:color="auto"/>
        <w:left w:val="none" w:sz="0" w:space="0" w:color="auto"/>
        <w:bottom w:val="none" w:sz="0" w:space="0" w:color="auto"/>
        <w:right w:val="none" w:sz="0" w:space="0" w:color="auto"/>
      </w:divBdr>
    </w:div>
    <w:div w:id="1712462514">
      <w:bodyDiv w:val="1"/>
      <w:marLeft w:val="0"/>
      <w:marRight w:val="0"/>
      <w:marTop w:val="0"/>
      <w:marBottom w:val="0"/>
      <w:divBdr>
        <w:top w:val="none" w:sz="0" w:space="0" w:color="auto"/>
        <w:left w:val="none" w:sz="0" w:space="0" w:color="auto"/>
        <w:bottom w:val="none" w:sz="0" w:space="0" w:color="auto"/>
        <w:right w:val="none" w:sz="0" w:space="0" w:color="auto"/>
      </w:divBdr>
    </w:div>
    <w:div w:id="1718578711">
      <w:bodyDiv w:val="1"/>
      <w:marLeft w:val="0"/>
      <w:marRight w:val="0"/>
      <w:marTop w:val="0"/>
      <w:marBottom w:val="0"/>
      <w:divBdr>
        <w:top w:val="none" w:sz="0" w:space="0" w:color="auto"/>
        <w:left w:val="none" w:sz="0" w:space="0" w:color="auto"/>
        <w:bottom w:val="none" w:sz="0" w:space="0" w:color="auto"/>
        <w:right w:val="none" w:sz="0" w:space="0" w:color="auto"/>
      </w:divBdr>
    </w:div>
    <w:div w:id="1743328293">
      <w:bodyDiv w:val="1"/>
      <w:marLeft w:val="0"/>
      <w:marRight w:val="0"/>
      <w:marTop w:val="0"/>
      <w:marBottom w:val="0"/>
      <w:divBdr>
        <w:top w:val="none" w:sz="0" w:space="0" w:color="auto"/>
        <w:left w:val="none" w:sz="0" w:space="0" w:color="auto"/>
        <w:bottom w:val="none" w:sz="0" w:space="0" w:color="auto"/>
        <w:right w:val="none" w:sz="0" w:space="0" w:color="auto"/>
      </w:divBdr>
    </w:div>
    <w:div w:id="1745909136">
      <w:bodyDiv w:val="1"/>
      <w:marLeft w:val="0"/>
      <w:marRight w:val="0"/>
      <w:marTop w:val="0"/>
      <w:marBottom w:val="0"/>
      <w:divBdr>
        <w:top w:val="none" w:sz="0" w:space="0" w:color="auto"/>
        <w:left w:val="none" w:sz="0" w:space="0" w:color="auto"/>
        <w:bottom w:val="none" w:sz="0" w:space="0" w:color="auto"/>
        <w:right w:val="none" w:sz="0" w:space="0" w:color="auto"/>
      </w:divBdr>
    </w:div>
    <w:div w:id="1749616170">
      <w:bodyDiv w:val="1"/>
      <w:marLeft w:val="0"/>
      <w:marRight w:val="0"/>
      <w:marTop w:val="0"/>
      <w:marBottom w:val="0"/>
      <w:divBdr>
        <w:top w:val="none" w:sz="0" w:space="0" w:color="auto"/>
        <w:left w:val="none" w:sz="0" w:space="0" w:color="auto"/>
        <w:bottom w:val="none" w:sz="0" w:space="0" w:color="auto"/>
        <w:right w:val="none" w:sz="0" w:space="0" w:color="auto"/>
      </w:divBdr>
    </w:div>
    <w:div w:id="1750346753">
      <w:bodyDiv w:val="1"/>
      <w:marLeft w:val="0"/>
      <w:marRight w:val="0"/>
      <w:marTop w:val="0"/>
      <w:marBottom w:val="0"/>
      <w:divBdr>
        <w:top w:val="none" w:sz="0" w:space="0" w:color="auto"/>
        <w:left w:val="none" w:sz="0" w:space="0" w:color="auto"/>
        <w:bottom w:val="none" w:sz="0" w:space="0" w:color="auto"/>
        <w:right w:val="none" w:sz="0" w:space="0" w:color="auto"/>
      </w:divBdr>
    </w:div>
    <w:div w:id="1769735180">
      <w:bodyDiv w:val="1"/>
      <w:marLeft w:val="0"/>
      <w:marRight w:val="0"/>
      <w:marTop w:val="0"/>
      <w:marBottom w:val="0"/>
      <w:divBdr>
        <w:top w:val="none" w:sz="0" w:space="0" w:color="auto"/>
        <w:left w:val="none" w:sz="0" w:space="0" w:color="auto"/>
        <w:bottom w:val="none" w:sz="0" w:space="0" w:color="auto"/>
        <w:right w:val="none" w:sz="0" w:space="0" w:color="auto"/>
      </w:divBdr>
    </w:div>
    <w:div w:id="1781143438">
      <w:bodyDiv w:val="1"/>
      <w:marLeft w:val="0"/>
      <w:marRight w:val="0"/>
      <w:marTop w:val="0"/>
      <w:marBottom w:val="0"/>
      <w:divBdr>
        <w:top w:val="none" w:sz="0" w:space="0" w:color="auto"/>
        <w:left w:val="none" w:sz="0" w:space="0" w:color="auto"/>
        <w:bottom w:val="none" w:sz="0" w:space="0" w:color="auto"/>
        <w:right w:val="none" w:sz="0" w:space="0" w:color="auto"/>
      </w:divBdr>
    </w:div>
    <w:div w:id="1782606431">
      <w:bodyDiv w:val="1"/>
      <w:marLeft w:val="0"/>
      <w:marRight w:val="0"/>
      <w:marTop w:val="0"/>
      <w:marBottom w:val="0"/>
      <w:divBdr>
        <w:top w:val="none" w:sz="0" w:space="0" w:color="auto"/>
        <w:left w:val="none" w:sz="0" w:space="0" w:color="auto"/>
        <w:bottom w:val="none" w:sz="0" w:space="0" w:color="auto"/>
        <w:right w:val="none" w:sz="0" w:space="0" w:color="auto"/>
      </w:divBdr>
    </w:div>
    <w:div w:id="1787045663">
      <w:bodyDiv w:val="1"/>
      <w:marLeft w:val="0"/>
      <w:marRight w:val="0"/>
      <w:marTop w:val="0"/>
      <w:marBottom w:val="0"/>
      <w:divBdr>
        <w:top w:val="none" w:sz="0" w:space="0" w:color="auto"/>
        <w:left w:val="none" w:sz="0" w:space="0" w:color="auto"/>
        <w:bottom w:val="none" w:sz="0" w:space="0" w:color="auto"/>
        <w:right w:val="none" w:sz="0" w:space="0" w:color="auto"/>
      </w:divBdr>
    </w:div>
    <w:div w:id="1790317722">
      <w:bodyDiv w:val="1"/>
      <w:marLeft w:val="0"/>
      <w:marRight w:val="0"/>
      <w:marTop w:val="0"/>
      <w:marBottom w:val="0"/>
      <w:divBdr>
        <w:top w:val="none" w:sz="0" w:space="0" w:color="auto"/>
        <w:left w:val="none" w:sz="0" w:space="0" w:color="auto"/>
        <w:bottom w:val="none" w:sz="0" w:space="0" w:color="auto"/>
        <w:right w:val="none" w:sz="0" w:space="0" w:color="auto"/>
      </w:divBdr>
    </w:div>
    <w:div w:id="1792551671">
      <w:bodyDiv w:val="1"/>
      <w:marLeft w:val="0"/>
      <w:marRight w:val="0"/>
      <w:marTop w:val="0"/>
      <w:marBottom w:val="0"/>
      <w:divBdr>
        <w:top w:val="none" w:sz="0" w:space="0" w:color="auto"/>
        <w:left w:val="none" w:sz="0" w:space="0" w:color="auto"/>
        <w:bottom w:val="none" w:sz="0" w:space="0" w:color="auto"/>
        <w:right w:val="none" w:sz="0" w:space="0" w:color="auto"/>
      </w:divBdr>
    </w:div>
    <w:div w:id="1794245236">
      <w:bodyDiv w:val="1"/>
      <w:marLeft w:val="0"/>
      <w:marRight w:val="0"/>
      <w:marTop w:val="0"/>
      <w:marBottom w:val="0"/>
      <w:divBdr>
        <w:top w:val="none" w:sz="0" w:space="0" w:color="auto"/>
        <w:left w:val="none" w:sz="0" w:space="0" w:color="auto"/>
        <w:bottom w:val="none" w:sz="0" w:space="0" w:color="auto"/>
        <w:right w:val="none" w:sz="0" w:space="0" w:color="auto"/>
      </w:divBdr>
    </w:div>
    <w:div w:id="1824395745">
      <w:bodyDiv w:val="1"/>
      <w:marLeft w:val="0"/>
      <w:marRight w:val="0"/>
      <w:marTop w:val="0"/>
      <w:marBottom w:val="0"/>
      <w:divBdr>
        <w:top w:val="none" w:sz="0" w:space="0" w:color="auto"/>
        <w:left w:val="none" w:sz="0" w:space="0" w:color="auto"/>
        <w:bottom w:val="none" w:sz="0" w:space="0" w:color="auto"/>
        <w:right w:val="none" w:sz="0" w:space="0" w:color="auto"/>
      </w:divBdr>
    </w:div>
    <w:div w:id="1835991146">
      <w:bodyDiv w:val="1"/>
      <w:marLeft w:val="0"/>
      <w:marRight w:val="0"/>
      <w:marTop w:val="0"/>
      <w:marBottom w:val="0"/>
      <w:divBdr>
        <w:top w:val="none" w:sz="0" w:space="0" w:color="auto"/>
        <w:left w:val="none" w:sz="0" w:space="0" w:color="auto"/>
        <w:bottom w:val="none" w:sz="0" w:space="0" w:color="auto"/>
        <w:right w:val="none" w:sz="0" w:space="0" w:color="auto"/>
      </w:divBdr>
    </w:div>
    <w:div w:id="1850019943">
      <w:bodyDiv w:val="1"/>
      <w:marLeft w:val="0"/>
      <w:marRight w:val="0"/>
      <w:marTop w:val="0"/>
      <w:marBottom w:val="0"/>
      <w:divBdr>
        <w:top w:val="none" w:sz="0" w:space="0" w:color="auto"/>
        <w:left w:val="none" w:sz="0" w:space="0" w:color="auto"/>
        <w:bottom w:val="none" w:sz="0" w:space="0" w:color="auto"/>
        <w:right w:val="none" w:sz="0" w:space="0" w:color="auto"/>
      </w:divBdr>
    </w:div>
    <w:div w:id="1856379733">
      <w:bodyDiv w:val="1"/>
      <w:marLeft w:val="0"/>
      <w:marRight w:val="0"/>
      <w:marTop w:val="0"/>
      <w:marBottom w:val="0"/>
      <w:divBdr>
        <w:top w:val="none" w:sz="0" w:space="0" w:color="auto"/>
        <w:left w:val="none" w:sz="0" w:space="0" w:color="auto"/>
        <w:bottom w:val="none" w:sz="0" w:space="0" w:color="auto"/>
        <w:right w:val="none" w:sz="0" w:space="0" w:color="auto"/>
      </w:divBdr>
    </w:div>
    <w:div w:id="1859611467">
      <w:bodyDiv w:val="1"/>
      <w:marLeft w:val="0"/>
      <w:marRight w:val="0"/>
      <w:marTop w:val="0"/>
      <w:marBottom w:val="0"/>
      <w:divBdr>
        <w:top w:val="none" w:sz="0" w:space="0" w:color="auto"/>
        <w:left w:val="none" w:sz="0" w:space="0" w:color="auto"/>
        <w:bottom w:val="none" w:sz="0" w:space="0" w:color="auto"/>
        <w:right w:val="none" w:sz="0" w:space="0" w:color="auto"/>
      </w:divBdr>
    </w:div>
    <w:div w:id="1859735290">
      <w:bodyDiv w:val="1"/>
      <w:marLeft w:val="0"/>
      <w:marRight w:val="0"/>
      <w:marTop w:val="0"/>
      <w:marBottom w:val="0"/>
      <w:divBdr>
        <w:top w:val="none" w:sz="0" w:space="0" w:color="auto"/>
        <w:left w:val="none" w:sz="0" w:space="0" w:color="auto"/>
        <w:bottom w:val="none" w:sz="0" w:space="0" w:color="auto"/>
        <w:right w:val="none" w:sz="0" w:space="0" w:color="auto"/>
      </w:divBdr>
    </w:div>
    <w:div w:id="1861894190">
      <w:bodyDiv w:val="1"/>
      <w:marLeft w:val="0"/>
      <w:marRight w:val="0"/>
      <w:marTop w:val="0"/>
      <w:marBottom w:val="0"/>
      <w:divBdr>
        <w:top w:val="none" w:sz="0" w:space="0" w:color="auto"/>
        <w:left w:val="none" w:sz="0" w:space="0" w:color="auto"/>
        <w:bottom w:val="none" w:sz="0" w:space="0" w:color="auto"/>
        <w:right w:val="none" w:sz="0" w:space="0" w:color="auto"/>
      </w:divBdr>
    </w:div>
    <w:div w:id="1866017237">
      <w:bodyDiv w:val="1"/>
      <w:marLeft w:val="0"/>
      <w:marRight w:val="0"/>
      <w:marTop w:val="0"/>
      <w:marBottom w:val="0"/>
      <w:divBdr>
        <w:top w:val="none" w:sz="0" w:space="0" w:color="auto"/>
        <w:left w:val="none" w:sz="0" w:space="0" w:color="auto"/>
        <w:bottom w:val="none" w:sz="0" w:space="0" w:color="auto"/>
        <w:right w:val="none" w:sz="0" w:space="0" w:color="auto"/>
      </w:divBdr>
    </w:div>
    <w:div w:id="1878007496">
      <w:bodyDiv w:val="1"/>
      <w:marLeft w:val="0"/>
      <w:marRight w:val="0"/>
      <w:marTop w:val="0"/>
      <w:marBottom w:val="0"/>
      <w:divBdr>
        <w:top w:val="none" w:sz="0" w:space="0" w:color="auto"/>
        <w:left w:val="none" w:sz="0" w:space="0" w:color="auto"/>
        <w:bottom w:val="none" w:sz="0" w:space="0" w:color="auto"/>
        <w:right w:val="none" w:sz="0" w:space="0" w:color="auto"/>
      </w:divBdr>
    </w:div>
    <w:div w:id="1883832801">
      <w:bodyDiv w:val="1"/>
      <w:marLeft w:val="0"/>
      <w:marRight w:val="0"/>
      <w:marTop w:val="0"/>
      <w:marBottom w:val="0"/>
      <w:divBdr>
        <w:top w:val="none" w:sz="0" w:space="0" w:color="auto"/>
        <w:left w:val="none" w:sz="0" w:space="0" w:color="auto"/>
        <w:bottom w:val="none" w:sz="0" w:space="0" w:color="auto"/>
        <w:right w:val="none" w:sz="0" w:space="0" w:color="auto"/>
      </w:divBdr>
    </w:div>
    <w:div w:id="1901600834">
      <w:bodyDiv w:val="1"/>
      <w:marLeft w:val="0"/>
      <w:marRight w:val="0"/>
      <w:marTop w:val="0"/>
      <w:marBottom w:val="0"/>
      <w:divBdr>
        <w:top w:val="none" w:sz="0" w:space="0" w:color="auto"/>
        <w:left w:val="none" w:sz="0" w:space="0" w:color="auto"/>
        <w:bottom w:val="none" w:sz="0" w:space="0" w:color="auto"/>
        <w:right w:val="none" w:sz="0" w:space="0" w:color="auto"/>
      </w:divBdr>
    </w:div>
    <w:div w:id="1906451847">
      <w:bodyDiv w:val="1"/>
      <w:marLeft w:val="0"/>
      <w:marRight w:val="0"/>
      <w:marTop w:val="0"/>
      <w:marBottom w:val="0"/>
      <w:divBdr>
        <w:top w:val="none" w:sz="0" w:space="0" w:color="auto"/>
        <w:left w:val="none" w:sz="0" w:space="0" w:color="auto"/>
        <w:bottom w:val="none" w:sz="0" w:space="0" w:color="auto"/>
        <w:right w:val="none" w:sz="0" w:space="0" w:color="auto"/>
      </w:divBdr>
    </w:div>
    <w:div w:id="1915162004">
      <w:bodyDiv w:val="1"/>
      <w:marLeft w:val="0"/>
      <w:marRight w:val="0"/>
      <w:marTop w:val="0"/>
      <w:marBottom w:val="0"/>
      <w:divBdr>
        <w:top w:val="none" w:sz="0" w:space="0" w:color="auto"/>
        <w:left w:val="none" w:sz="0" w:space="0" w:color="auto"/>
        <w:bottom w:val="none" w:sz="0" w:space="0" w:color="auto"/>
        <w:right w:val="none" w:sz="0" w:space="0" w:color="auto"/>
      </w:divBdr>
    </w:div>
    <w:div w:id="1932860163">
      <w:bodyDiv w:val="1"/>
      <w:marLeft w:val="0"/>
      <w:marRight w:val="0"/>
      <w:marTop w:val="0"/>
      <w:marBottom w:val="0"/>
      <w:divBdr>
        <w:top w:val="none" w:sz="0" w:space="0" w:color="auto"/>
        <w:left w:val="none" w:sz="0" w:space="0" w:color="auto"/>
        <w:bottom w:val="none" w:sz="0" w:space="0" w:color="auto"/>
        <w:right w:val="none" w:sz="0" w:space="0" w:color="auto"/>
      </w:divBdr>
    </w:div>
    <w:div w:id="1943144909">
      <w:bodyDiv w:val="1"/>
      <w:marLeft w:val="0"/>
      <w:marRight w:val="0"/>
      <w:marTop w:val="0"/>
      <w:marBottom w:val="0"/>
      <w:divBdr>
        <w:top w:val="none" w:sz="0" w:space="0" w:color="auto"/>
        <w:left w:val="none" w:sz="0" w:space="0" w:color="auto"/>
        <w:bottom w:val="none" w:sz="0" w:space="0" w:color="auto"/>
        <w:right w:val="none" w:sz="0" w:space="0" w:color="auto"/>
      </w:divBdr>
    </w:div>
    <w:div w:id="1976064654">
      <w:bodyDiv w:val="1"/>
      <w:marLeft w:val="0"/>
      <w:marRight w:val="0"/>
      <w:marTop w:val="0"/>
      <w:marBottom w:val="0"/>
      <w:divBdr>
        <w:top w:val="none" w:sz="0" w:space="0" w:color="auto"/>
        <w:left w:val="none" w:sz="0" w:space="0" w:color="auto"/>
        <w:bottom w:val="none" w:sz="0" w:space="0" w:color="auto"/>
        <w:right w:val="none" w:sz="0" w:space="0" w:color="auto"/>
      </w:divBdr>
    </w:div>
    <w:div w:id="1976326577">
      <w:bodyDiv w:val="1"/>
      <w:marLeft w:val="0"/>
      <w:marRight w:val="0"/>
      <w:marTop w:val="0"/>
      <w:marBottom w:val="0"/>
      <w:divBdr>
        <w:top w:val="none" w:sz="0" w:space="0" w:color="auto"/>
        <w:left w:val="none" w:sz="0" w:space="0" w:color="auto"/>
        <w:bottom w:val="none" w:sz="0" w:space="0" w:color="auto"/>
        <w:right w:val="none" w:sz="0" w:space="0" w:color="auto"/>
      </w:divBdr>
    </w:div>
    <w:div w:id="1983583746">
      <w:bodyDiv w:val="1"/>
      <w:marLeft w:val="0"/>
      <w:marRight w:val="0"/>
      <w:marTop w:val="0"/>
      <w:marBottom w:val="0"/>
      <w:divBdr>
        <w:top w:val="none" w:sz="0" w:space="0" w:color="auto"/>
        <w:left w:val="none" w:sz="0" w:space="0" w:color="auto"/>
        <w:bottom w:val="none" w:sz="0" w:space="0" w:color="auto"/>
        <w:right w:val="none" w:sz="0" w:space="0" w:color="auto"/>
      </w:divBdr>
    </w:div>
    <w:div w:id="1984389846">
      <w:bodyDiv w:val="1"/>
      <w:marLeft w:val="0"/>
      <w:marRight w:val="0"/>
      <w:marTop w:val="0"/>
      <w:marBottom w:val="0"/>
      <w:divBdr>
        <w:top w:val="none" w:sz="0" w:space="0" w:color="auto"/>
        <w:left w:val="none" w:sz="0" w:space="0" w:color="auto"/>
        <w:bottom w:val="none" w:sz="0" w:space="0" w:color="auto"/>
        <w:right w:val="none" w:sz="0" w:space="0" w:color="auto"/>
      </w:divBdr>
    </w:div>
    <w:div w:id="1984579141">
      <w:bodyDiv w:val="1"/>
      <w:marLeft w:val="0"/>
      <w:marRight w:val="0"/>
      <w:marTop w:val="0"/>
      <w:marBottom w:val="0"/>
      <w:divBdr>
        <w:top w:val="none" w:sz="0" w:space="0" w:color="auto"/>
        <w:left w:val="none" w:sz="0" w:space="0" w:color="auto"/>
        <w:bottom w:val="none" w:sz="0" w:space="0" w:color="auto"/>
        <w:right w:val="none" w:sz="0" w:space="0" w:color="auto"/>
      </w:divBdr>
    </w:div>
    <w:div w:id="1984844190">
      <w:bodyDiv w:val="1"/>
      <w:marLeft w:val="0"/>
      <w:marRight w:val="0"/>
      <w:marTop w:val="0"/>
      <w:marBottom w:val="0"/>
      <w:divBdr>
        <w:top w:val="none" w:sz="0" w:space="0" w:color="auto"/>
        <w:left w:val="none" w:sz="0" w:space="0" w:color="auto"/>
        <w:bottom w:val="none" w:sz="0" w:space="0" w:color="auto"/>
        <w:right w:val="none" w:sz="0" w:space="0" w:color="auto"/>
      </w:divBdr>
    </w:div>
    <w:div w:id="1986006954">
      <w:bodyDiv w:val="1"/>
      <w:marLeft w:val="0"/>
      <w:marRight w:val="0"/>
      <w:marTop w:val="0"/>
      <w:marBottom w:val="0"/>
      <w:divBdr>
        <w:top w:val="none" w:sz="0" w:space="0" w:color="auto"/>
        <w:left w:val="none" w:sz="0" w:space="0" w:color="auto"/>
        <w:bottom w:val="none" w:sz="0" w:space="0" w:color="auto"/>
        <w:right w:val="none" w:sz="0" w:space="0" w:color="auto"/>
      </w:divBdr>
    </w:div>
    <w:div w:id="2023046909">
      <w:bodyDiv w:val="1"/>
      <w:marLeft w:val="0"/>
      <w:marRight w:val="0"/>
      <w:marTop w:val="0"/>
      <w:marBottom w:val="0"/>
      <w:divBdr>
        <w:top w:val="none" w:sz="0" w:space="0" w:color="auto"/>
        <w:left w:val="none" w:sz="0" w:space="0" w:color="auto"/>
        <w:bottom w:val="none" w:sz="0" w:space="0" w:color="auto"/>
        <w:right w:val="none" w:sz="0" w:space="0" w:color="auto"/>
      </w:divBdr>
    </w:div>
    <w:div w:id="2083796887">
      <w:bodyDiv w:val="1"/>
      <w:marLeft w:val="0"/>
      <w:marRight w:val="0"/>
      <w:marTop w:val="0"/>
      <w:marBottom w:val="0"/>
      <w:divBdr>
        <w:top w:val="none" w:sz="0" w:space="0" w:color="auto"/>
        <w:left w:val="none" w:sz="0" w:space="0" w:color="auto"/>
        <w:bottom w:val="none" w:sz="0" w:space="0" w:color="auto"/>
        <w:right w:val="none" w:sz="0" w:space="0" w:color="auto"/>
      </w:divBdr>
    </w:div>
    <w:div w:id="2091072503">
      <w:bodyDiv w:val="1"/>
      <w:marLeft w:val="0"/>
      <w:marRight w:val="0"/>
      <w:marTop w:val="0"/>
      <w:marBottom w:val="0"/>
      <w:divBdr>
        <w:top w:val="none" w:sz="0" w:space="0" w:color="auto"/>
        <w:left w:val="none" w:sz="0" w:space="0" w:color="auto"/>
        <w:bottom w:val="none" w:sz="0" w:space="0" w:color="auto"/>
        <w:right w:val="none" w:sz="0" w:space="0" w:color="auto"/>
      </w:divBdr>
    </w:div>
    <w:div w:id="2094281059">
      <w:bodyDiv w:val="1"/>
      <w:marLeft w:val="0"/>
      <w:marRight w:val="0"/>
      <w:marTop w:val="0"/>
      <w:marBottom w:val="0"/>
      <w:divBdr>
        <w:top w:val="none" w:sz="0" w:space="0" w:color="auto"/>
        <w:left w:val="none" w:sz="0" w:space="0" w:color="auto"/>
        <w:bottom w:val="none" w:sz="0" w:space="0" w:color="auto"/>
        <w:right w:val="none" w:sz="0" w:space="0" w:color="auto"/>
      </w:divBdr>
    </w:div>
    <w:div w:id="2115175766">
      <w:bodyDiv w:val="1"/>
      <w:marLeft w:val="0"/>
      <w:marRight w:val="0"/>
      <w:marTop w:val="0"/>
      <w:marBottom w:val="0"/>
      <w:divBdr>
        <w:top w:val="none" w:sz="0" w:space="0" w:color="auto"/>
        <w:left w:val="none" w:sz="0" w:space="0" w:color="auto"/>
        <w:bottom w:val="none" w:sz="0" w:space="0" w:color="auto"/>
        <w:right w:val="none" w:sz="0" w:space="0" w:color="auto"/>
      </w:divBdr>
    </w:div>
    <w:div w:id="2117627514">
      <w:bodyDiv w:val="1"/>
      <w:marLeft w:val="0"/>
      <w:marRight w:val="0"/>
      <w:marTop w:val="0"/>
      <w:marBottom w:val="0"/>
      <w:divBdr>
        <w:top w:val="none" w:sz="0" w:space="0" w:color="auto"/>
        <w:left w:val="none" w:sz="0" w:space="0" w:color="auto"/>
        <w:bottom w:val="none" w:sz="0" w:space="0" w:color="auto"/>
        <w:right w:val="none" w:sz="0" w:space="0" w:color="auto"/>
      </w:divBdr>
    </w:div>
    <w:div w:id="2121222887">
      <w:bodyDiv w:val="1"/>
      <w:marLeft w:val="0"/>
      <w:marRight w:val="0"/>
      <w:marTop w:val="0"/>
      <w:marBottom w:val="0"/>
      <w:divBdr>
        <w:top w:val="none" w:sz="0" w:space="0" w:color="auto"/>
        <w:left w:val="none" w:sz="0" w:space="0" w:color="auto"/>
        <w:bottom w:val="none" w:sz="0" w:space="0" w:color="auto"/>
        <w:right w:val="none" w:sz="0" w:space="0" w:color="auto"/>
      </w:divBdr>
    </w:div>
    <w:div w:id="2131125835">
      <w:bodyDiv w:val="1"/>
      <w:marLeft w:val="0"/>
      <w:marRight w:val="0"/>
      <w:marTop w:val="0"/>
      <w:marBottom w:val="0"/>
      <w:divBdr>
        <w:top w:val="none" w:sz="0" w:space="0" w:color="auto"/>
        <w:left w:val="none" w:sz="0" w:space="0" w:color="auto"/>
        <w:bottom w:val="none" w:sz="0" w:space="0" w:color="auto"/>
        <w:right w:val="none" w:sz="0" w:space="0" w:color="auto"/>
      </w:divBdr>
    </w:div>
    <w:div w:id="2132942283">
      <w:bodyDiv w:val="1"/>
      <w:marLeft w:val="0"/>
      <w:marRight w:val="0"/>
      <w:marTop w:val="0"/>
      <w:marBottom w:val="0"/>
      <w:divBdr>
        <w:top w:val="none" w:sz="0" w:space="0" w:color="auto"/>
        <w:left w:val="none" w:sz="0" w:space="0" w:color="auto"/>
        <w:bottom w:val="none" w:sz="0" w:space="0" w:color="auto"/>
        <w:right w:val="none" w:sz="0" w:space="0" w:color="auto"/>
      </w:divBdr>
    </w:div>
    <w:div w:id="2143226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324231-72F9-4197-B9B4-7362BDFF6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2682</TotalTime>
  <Pages>10</Pages>
  <Words>2866</Words>
  <Characters>16337</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19165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Siriporn Saeton (TH)</cp:lastModifiedBy>
  <cp:revision>43</cp:revision>
  <cp:lastPrinted>2024-08-01T04:02:00Z</cp:lastPrinted>
  <dcterms:created xsi:type="dcterms:W3CDTF">2024-05-09T14:03:00Z</dcterms:created>
  <dcterms:modified xsi:type="dcterms:W3CDTF">2024-08-13T10:04:00Z</dcterms:modified>
</cp:coreProperties>
</file>