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D785B" w14:textId="631F77A0" w:rsidR="003E4E0E" w:rsidRPr="00CF7153" w:rsidRDefault="00251F74" w:rsidP="003E4E0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CF7153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7DA3E2" w14:textId="77777777" w:rsidR="007150E1" w:rsidRPr="00CF7153" w:rsidRDefault="007150E1" w:rsidP="007150E1">
      <w:pPr>
        <w:autoSpaceDE w:val="0"/>
        <w:autoSpaceDN w:val="0"/>
        <w:adjustRightInd w:val="0"/>
        <w:rPr>
          <w:rFonts w:asciiTheme="majorBidi" w:hAnsiTheme="majorBidi" w:cstheme="majorBidi"/>
          <w:color w:val="000000"/>
          <w:sz w:val="36"/>
          <w:szCs w:val="36"/>
        </w:rPr>
      </w:pPr>
    </w:p>
    <w:p w14:paraId="3CD69A20" w14:textId="3B993F27" w:rsidR="002345B6" w:rsidRPr="00CF7153" w:rsidRDefault="002345B6" w:rsidP="003E4E0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0FE38BDA" w14:textId="640EF6ED" w:rsidR="002345B6" w:rsidRPr="00CF7153" w:rsidRDefault="002345B6" w:rsidP="003E4E0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ดี.ที.ซี. เอ็นเตอร์ไพรส์ จำกัด (มหาชน)</w:t>
      </w:r>
    </w:p>
    <w:p w14:paraId="2D23C0F5" w14:textId="77777777" w:rsidR="003E4E0E" w:rsidRPr="00CF7153" w:rsidRDefault="003E4E0E" w:rsidP="003E4E0E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70D22D" w14:textId="07CD96C8" w:rsidR="00210412" w:rsidRPr="00763CDF" w:rsidRDefault="00210412" w:rsidP="003E4E0E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63CDF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Pr="00763C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งบฐานะการเงินรวมของบริษัท </w:t>
      </w:r>
      <w:r w:rsidR="000901F8" w:rsidRPr="00763CDF">
        <w:rPr>
          <w:rFonts w:asciiTheme="majorBidi" w:hAnsiTheme="majorBidi" w:cstheme="majorBidi"/>
          <w:color w:val="000000"/>
          <w:sz w:val="32"/>
          <w:szCs w:val="32"/>
          <w:cs/>
        </w:rPr>
        <w:t>ดี.ที.ซี. เอ็นเตอร์ไพรส์ จำกัด (มหาชน)</w:t>
      </w:r>
      <w:r w:rsidRPr="00763C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และบริษัทย่อย </w:t>
      </w:r>
      <w:r w:rsidRPr="00763CD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และงบฐานะการเงินเฉพาะกิจการของบริษัท </w:t>
      </w:r>
      <w:r w:rsidR="000901F8" w:rsidRPr="00763CD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ดี.ที.ซี. เอ็นเตอร์ไพรส์ จำกัด (มหาชน)</w:t>
      </w:r>
      <w:r w:rsidRPr="00763CD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763CD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6543CF" w:rsidRPr="00763CDF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3E4E0E" w:rsidRPr="00763CD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F7AD7" w:rsidRPr="00763CD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มิถุนายน</w:t>
      </w:r>
      <w:r w:rsidRPr="00763CD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543CF" w:rsidRPr="00763CDF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763C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C4FB3">
        <w:rPr>
          <w:rFonts w:asciiTheme="majorBidi" w:hAnsiTheme="majorBidi" w:cstheme="majorBidi"/>
          <w:color w:val="000000"/>
          <w:sz w:val="32"/>
          <w:szCs w:val="32"/>
          <w:cs/>
        </w:rPr>
        <w:t>และงบกำไรขาดทุนเบ็ดเสร็จรวมและเฉพาะกิจการ</w:t>
      </w:r>
      <w:r w:rsidR="005D13FB" w:rsidRPr="00FC4FB3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สำหรับงวดสามเดือนและงวดหกเดือนสิ้นสุดวันที่</w:t>
      </w:r>
      <w:r w:rsidR="00FC4FB3" w:rsidRPr="00FC4F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FB3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6543CF" w:rsidRPr="00FC4FB3">
        <w:rPr>
          <w:rFonts w:asciiTheme="majorBidi" w:hAnsiTheme="majorBidi" w:cstheme="majorBidi"/>
          <w:color w:val="000000"/>
          <w:spacing w:val="-3"/>
          <w:sz w:val="32"/>
          <w:szCs w:val="32"/>
        </w:rPr>
        <w:t>30</w:t>
      </w:r>
      <w:r w:rsidR="005D13FB" w:rsidRPr="00FC4FB3">
        <w:rPr>
          <w:rFonts w:asciiTheme="majorBidi" w:hAnsiTheme="majorBidi" w:cstheme="majorBidi"/>
          <w:color w:val="000000"/>
          <w:spacing w:val="-3"/>
          <w:sz w:val="32"/>
          <w:szCs w:val="32"/>
          <w:cs/>
        </w:rPr>
        <w:t xml:space="preserve"> มิถุนายน </w:t>
      </w:r>
      <w:r w:rsidR="006543CF" w:rsidRPr="00FC4FB3">
        <w:rPr>
          <w:rFonts w:asciiTheme="majorBidi" w:hAnsiTheme="majorBidi" w:cstheme="majorBidi"/>
          <w:color w:val="000000"/>
          <w:spacing w:val="-3"/>
          <w:sz w:val="32"/>
          <w:szCs w:val="32"/>
        </w:rPr>
        <w:t>2567</w:t>
      </w:r>
      <w:r w:rsidRPr="00FC4FB3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5D13FB" w:rsidRPr="00FC4FB3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Pr="00FC4FB3">
        <w:rPr>
          <w:rFonts w:asciiTheme="majorBidi" w:hAnsiTheme="majorBidi" w:cstheme="majorBidi"/>
          <w:spacing w:val="-3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</w:t>
      </w:r>
      <w:r w:rsidRPr="00A27918">
        <w:rPr>
          <w:rFonts w:asciiTheme="majorBidi" w:hAnsiTheme="majorBidi" w:cstheme="majorBidi"/>
          <w:spacing w:val="-6"/>
          <w:sz w:val="32"/>
          <w:szCs w:val="32"/>
          <w:cs/>
        </w:rPr>
        <w:t>และเฉพาะกิจการสำหรับงวด</w:t>
      </w:r>
      <w:r w:rsidR="003F7AD7" w:rsidRPr="00A27918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Pr="00A27918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</w:t>
      </w:r>
      <w:r w:rsidR="00BC2234" w:rsidRPr="00A2791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6543CF" w:rsidRPr="00A27918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3F7AD7" w:rsidRPr="00A2791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F7AD7" w:rsidRPr="00A2791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="006543CF" w:rsidRPr="00A27918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Pr="00A279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และหมายเหตุประกอบงบการเงินแบบย่อ</w:t>
      </w:r>
      <w:r w:rsidRPr="00763CDF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6543CF" w:rsidRPr="00763CDF">
        <w:rPr>
          <w:rFonts w:asciiTheme="majorBidi" w:hAnsiTheme="majorBidi" w:cstheme="majorBidi"/>
          <w:sz w:val="32"/>
          <w:szCs w:val="32"/>
        </w:rPr>
        <w:t>34</w:t>
      </w:r>
      <w:r w:rsidRPr="00763CD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763CDF">
        <w:rPr>
          <w:rFonts w:asciiTheme="majorBidi" w:hAnsiTheme="majorBidi" w:cstheme="majorBidi"/>
          <w:sz w:val="32"/>
          <w:szCs w:val="32"/>
        </w:rPr>
        <w:t>“</w:t>
      </w:r>
      <w:r w:rsidRPr="00763C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763CDF">
        <w:rPr>
          <w:rFonts w:asciiTheme="majorBidi" w:hAnsiTheme="majorBidi" w:cstheme="majorBidi"/>
          <w:sz w:val="32"/>
          <w:szCs w:val="32"/>
        </w:rPr>
        <w:t xml:space="preserve">” </w:t>
      </w:r>
      <w:r w:rsidRPr="00763C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2102FC" w14:textId="77777777" w:rsidR="003E4E0E" w:rsidRPr="00CF7153" w:rsidRDefault="003E4E0E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</w:p>
    <w:p w14:paraId="73E631EC" w14:textId="267C64E0" w:rsidR="00FF3C98" w:rsidRPr="00CF7153" w:rsidRDefault="009F185B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0D36AB70" w14:textId="77777777" w:rsidR="003E4E0E" w:rsidRPr="00CF7153" w:rsidRDefault="003E4E0E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16"/>
          <w:szCs w:val="16"/>
        </w:rPr>
      </w:pPr>
    </w:p>
    <w:p w14:paraId="2954D821" w14:textId="7F83DC03" w:rsidR="009F185B" w:rsidRPr="00CF7153" w:rsidRDefault="009F185B" w:rsidP="003E4E0E">
      <w:pPr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="009A77C0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รหัส</w:t>
      </w:r>
      <w:r w:rsidR="009A77C0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6543CF" w:rsidRPr="006543CF">
        <w:rPr>
          <w:rFonts w:asciiTheme="majorBidi" w:eastAsia="Arial Unicode MS" w:hAnsiTheme="majorBidi" w:cstheme="majorBidi"/>
          <w:color w:val="000000"/>
          <w:sz w:val="32"/>
          <w:szCs w:val="32"/>
        </w:rPr>
        <w:t>2410</w:t>
      </w:r>
      <w:r w:rsidR="009A77C0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</w:rPr>
        <w:t>“</w:t>
      </w:r>
      <w:r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การสอบทานข้อมูลทางการเงิน</w:t>
      </w:r>
      <w:r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9A77C0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</w:rPr>
        <w:t>”</w:t>
      </w:r>
      <w:r w:rsidR="009A77C0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3B52E8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>การสอบทานดังกล่าวประกอบด้วยการใช้วิธี</w:t>
      </w:r>
      <w:r w:rsidR="00557DB0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 xml:space="preserve"> </w:t>
      </w:r>
      <w:r w:rsidR="003B52E8" w:rsidRPr="00CF7153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</w:rPr>
        <w:t>การ</w:t>
      </w:r>
      <w:r w:rsidR="003B52E8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3B52E8" w:rsidRPr="00CF7153">
        <w:rPr>
          <w:rFonts w:asciiTheme="majorBidi" w:eastAsia="Arial Unicode MS" w:hAnsiTheme="majorBidi" w:cstheme="majorBidi"/>
          <w:color w:val="000000"/>
          <w:spacing w:val="2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B52E8" w:rsidRPr="00CF7153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3B52E8" w:rsidRPr="00CF7153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B850FC" w14:textId="77777777" w:rsidR="003E4E0E" w:rsidRPr="00CF7153" w:rsidRDefault="003E4E0E" w:rsidP="003E4E0E">
      <w:pPr>
        <w:ind w:left="432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</w:p>
    <w:p w14:paraId="575771B4" w14:textId="77777777" w:rsidR="002026A5" w:rsidRPr="00CF7153" w:rsidRDefault="002026A5" w:rsidP="00B25FE3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</w:p>
    <w:p w14:paraId="344C9BB1" w14:textId="1BD6DE50" w:rsidR="00B25FE3" w:rsidRPr="00CF7153" w:rsidRDefault="00B25FE3" w:rsidP="00B25FE3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5F35795" w14:textId="5F39F5C0" w:rsidR="00B25FE3" w:rsidRPr="00CF7153" w:rsidRDefault="00B25FE3" w:rsidP="003E4E0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sectPr w:rsidR="00B25FE3" w:rsidRPr="00CF7153" w:rsidSect="007D268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3024" w:right="1224" w:bottom="2160" w:left="1872" w:header="706" w:footer="576" w:gutter="0"/>
          <w:pgNumType w:start="2"/>
          <w:cols w:space="720"/>
        </w:sectPr>
      </w:pPr>
    </w:p>
    <w:p w14:paraId="44A13984" w14:textId="77777777" w:rsidR="0088364E" w:rsidRPr="00CF7153" w:rsidRDefault="0088364E" w:rsidP="0088364E">
      <w:pPr>
        <w:ind w:firstLine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78285B0F" w14:textId="77777777" w:rsidR="0088364E" w:rsidRPr="00CF7153" w:rsidRDefault="0088364E" w:rsidP="0088364E">
      <w:pPr>
        <w:jc w:val="thaiDistribute"/>
        <w:rPr>
          <w:rFonts w:asciiTheme="majorBidi" w:eastAsia="Arial Unicode MS" w:hAnsiTheme="majorBidi" w:cstheme="majorBidi"/>
          <w:b/>
          <w:bCs/>
          <w:color w:val="000000"/>
          <w:sz w:val="16"/>
          <w:szCs w:val="16"/>
        </w:rPr>
      </w:pPr>
    </w:p>
    <w:p w14:paraId="5698F50E" w14:textId="555056F7" w:rsidR="0088364E" w:rsidRPr="00CF7153" w:rsidRDefault="0088364E" w:rsidP="0088364E">
      <w:pPr>
        <w:ind w:left="432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CF7153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543CF" w:rsidRPr="006543CF">
        <w:rPr>
          <w:rFonts w:asciiTheme="majorBidi" w:hAnsiTheme="majorBidi" w:cstheme="majorBidi"/>
          <w:sz w:val="32"/>
          <w:szCs w:val="32"/>
        </w:rPr>
        <w:t>34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658F3AB4" w14:textId="137FD53A" w:rsidR="004E39E8" w:rsidRPr="00CF7153" w:rsidRDefault="004E39E8" w:rsidP="004E39E8">
      <w:pPr>
        <w:ind w:left="432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</w:p>
    <w:p w14:paraId="5193BDF6" w14:textId="77777777" w:rsidR="004E39E8" w:rsidRPr="00CF7153" w:rsidRDefault="004E39E8" w:rsidP="003E4E0E">
      <w:pPr>
        <w:pStyle w:val="a"/>
        <w:ind w:left="432" w:right="0"/>
        <w:jc w:val="thaiDistribute"/>
        <w:rPr>
          <w:rFonts w:asciiTheme="majorBidi" w:eastAsia="Arial Unicode MS" w:hAnsiTheme="majorBidi" w:cstheme="majorBidi"/>
          <w:color w:val="auto"/>
          <w:sz w:val="32"/>
          <w:szCs w:val="32"/>
          <w:lang w:val="en-US"/>
        </w:rPr>
      </w:pPr>
    </w:p>
    <w:p w14:paraId="6A15320C" w14:textId="77777777" w:rsidR="000320C6" w:rsidRPr="00CF7153" w:rsidRDefault="000320C6" w:rsidP="003E4E0E">
      <w:pPr>
        <w:pStyle w:val="a"/>
        <w:ind w:left="432" w:right="0"/>
        <w:jc w:val="thaiDistribute"/>
        <w:rPr>
          <w:rFonts w:asciiTheme="majorBidi" w:eastAsia="Arial Unicode MS" w:hAnsiTheme="majorBidi" w:cstheme="majorBidi"/>
          <w:color w:val="auto"/>
          <w:sz w:val="32"/>
          <w:szCs w:val="32"/>
          <w:lang w:val="en-US"/>
        </w:rPr>
      </w:pPr>
    </w:p>
    <w:p w14:paraId="45141880" w14:textId="77777777" w:rsidR="004866B9" w:rsidRPr="00CF7153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F7153">
        <w:rPr>
          <w:rFonts w:asciiTheme="majorBidi" w:hAnsiTheme="majorBidi" w:cstheme="majorBidi"/>
          <w:sz w:val="32"/>
          <w:szCs w:val="32"/>
          <w:cs/>
        </w:rPr>
        <w:t>บดินทร์</w:t>
      </w:r>
      <w:r w:rsidRPr="00CF7153">
        <w:rPr>
          <w:rFonts w:asciiTheme="majorBidi" w:hAnsiTheme="majorBidi" w:cstheme="majorBidi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 ลาภรังสิรัตน์</w:t>
      </w:r>
    </w:p>
    <w:p w14:paraId="2EFCC1FD" w14:textId="19BBDF65" w:rsidR="004866B9" w:rsidRPr="00CF7153" w:rsidRDefault="004866B9" w:rsidP="003E4E0E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F715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CF7153">
        <w:rPr>
          <w:rFonts w:asciiTheme="majorBidi" w:hAnsiTheme="majorBidi" w:cstheme="majorBidi"/>
          <w:sz w:val="32"/>
          <w:szCs w:val="32"/>
        </w:rPr>
        <w:tab/>
      </w:r>
      <w:r w:rsidRPr="00CF715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543CF" w:rsidRPr="006543CF">
        <w:rPr>
          <w:rFonts w:asciiTheme="majorBidi" w:hAnsiTheme="majorBidi" w:cstheme="majorBidi"/>
          <w:sz w:val="32"/>
          <w:szCs w:val="32"/>
        </w:rPr>
        <w:t>10985</w:t>
      </w:r>
    </w:p>
    <w:p w14:paraId="31AAD86F" w14:textId="5FBFD0CA" w:rsidR="004866B9" w:rsidRPr="00CF7153" w:rsidRDefault="004866B9" w:rsidP="003E4E0E">
      <w:pPr>
        <w:tabs>
          <w:tab w:val="center" w:pos="6489"/>
        </w:tabs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6543CF" w:rsidRPr="006543CF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E967F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012E1">
        <w:rPr>
          <w:rFonts w:asciiTheme="majorBidi" w:hAnsiTheme="majorBidi" w:cstheme="majorBidi" w:hint="cs"/>
          <w:color w:val="000000"/>
          <w:sz w:val="32"/>
          <w:szCs w:val="32"/>
          <w:cs/>
        </w:rPr>
        <w:t>สิงหาคม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543CF" w:rsidRPr="006543CF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CF715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F7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 w:rsidR="00A87D40" w:rsidRPr="00CF715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 w:rsidR="00A87D40" w:rsidRPr="00CF715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CF715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 สอบบัญชี จำกัด</w:t>
      </w:r>
    </w:p>
    <w:sectPr w:rsidR="004866B9" w:rsidRPr="00CF7153" w:rsidSect="00B25FE3">
      <w:headerReference w:type="default" r:id="rId12"/>
      <w:pgSz w:w="11909" w:h="16834" w:code="9"/>
      <w:pgMar w:top="1440" w:right="1224" w:bottom="1440" w:left="144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33E1" w14:textId="77777777" w:rsidR="00CC1AA1" w:rsidRDefault="00CC1AA1">
      <w:r>
        <w:separator/>
      </w:r>
    </w:p>
  </w:endnote>
  <w:endnote w:type="continuationSeparator" w:id="0">
    <w:p w14:paraId="003EDEC2" w14:textId="77777777" w:rsidR="00CC1AA1" w:rsidRDefault="00CC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03A77" w14:textId="79993A44" w:rsidR="00563484" w:rsidRPr="00E967FD" w:rsidRDefault="00563484" w:rsidP="00E967FD">
    <w:pPr>
      <w:pStyle w:val="Footer"/>
      <w:jc w:val="right"/>
      <w:rPr>
        <w:sz w:val="14"/>
        <w:szCs w:val="1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91CC" w14:textId="45B786EC" w:rsidR="004866B9" w:rsidRPr="00833A1C" w:rsidRDefault="00833A1C" w:rsidP="00833A1C">
    <w:pPr>
      <w:pStyle w:val="Footer"/>
      <w:jc w:val="right"/>
      <w:rPr>
        <w:sz w:val="18"/>
        <w:szCs w:val="16"/>
        <w:lang w:val="en-US"/>
      </w:rPr>
    </w:pPr>
    <w:r w:rsidRPr="00833A1C">
      <w:rPr>
        <w:sz w:val="18"/>
        <w:szCs w:val="16"/>
        <w:lang w:val="en-US"/>
      </w:rPr>
      <w:fldChar w:fldCharType="begin"/>
    </w:r>
    <w:r w:rsidRPr="00833A1C">
      <w:rPr>
        <w:sz w:val="18"/>
        <w:szCs w:val="16"/>
        <w:lang w:val="en-US"/>
      </w:rPr>
      <w:instrText xml:space="preserve"> FILENAME   \* MERGEFORMAT </w:instrText>
    </w:r>
    <w:r w:rsidRPr="00833A1C">
      <w:rPr>
        <w:sz w:val="18"/>
        <w:szCs w:val="16"/>
        <w:lang w:val="en-US"/>
      </w:rPr>
      <w:fldChar w:fldCharType="separate"/>
    </w:r>
    <w:r w:rsidR="00CF7153">
      <w:rPr>
        <w:noProof/>
        <w:sz w:val="18"/>
        <w:szCs w:val="16"/>
        <w:lang w:val="en-US"/>
      </w:rPr>
      <w:t>DTC66Q2-R.DOCX</w:t>
    </w:r>
    <w:r w:rsidRPr="00833A1C">
      <w:rPr>
        <w:sz w:val="18"/>
        <w:szCs w:val="16"/>
        <w:lang w:val="en-US"/>
      </w:rPr>
      <w:fldChar w:fldCharType="end"/>
    </w:r>
    <w:r w:rsidRPr="00833A1C">
      <w:rPr>
        <w:sz w:val="18"/>
        <w:szCs w:val="16"/>
        <w:lang w:val="en-US"/>
      </w:rPr>
      <w:t xml:space="preserve"> 05/04/2023 16:32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DA4C6" w14:textId="77777777" w:rsidR="00CC1AA1" w:rsidRDefault="00CC1AA1">
      <w:r>
        <w:separator/>
      </w:r>
    </w:p>
  </w:footnote>
  <w:footnote w:type="continuationSeparator" w:id="0">
    <w:p w14:paraId="7EC1F830" w14:textId="77777777" w:rsidR="00CC1AA1" w:rsidRDefault="00CC1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4C0B" w14:textId="6EACE34F" w:rsidR="003F7AD7" w:rsidRDefault="003F7AD7" w:rsidP="003F7AD7">
    <w:pPr>
      <w:pStyle w:val="Header"/>
      <w:jc w:val="center"/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A31C" w14:textId="77777777" w:rsidR="00833A1C" w:rsidRPr="00833A1C" w:rsidRDefault="00833A1C" w:rsidP="00833A1C">
    <w:pPr>
      <w:tabs>
        <w:tab w:val="center" w:pos="4590"/>
        <w:tab w:val="right" w:pos="8306"/>
      </w:tabs>
      <w:ind w:right="7"/>
      <w:jc w:val="center"/>
      <w:rPr>
        <w:rFonts w:ascii="Angsana New" w:eastAsia="Angsana New" w:hAnsi="Angsana New"/>
        <w:b/>
        <w:bCs/>
        <w:cs/>
      </w:rPr>
    </w:pPr>
    <w:r w:rsidRPr="00833A1C">
      <w:rPr>
        <w:rFonts w:ascii="Angsana New" w:eastAsia="Angsana New" w:hAnsi="Angsana New" w:hint="cs"/>
        <w:b/>
        <w:bCs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B157" w14:textId="77777777" w:rsidR="004E39E8" w:rsidRDefault="004E39E8" w:rsidP="004E39E8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83EEDF5" w14:textId="6A0F0835" w:rsidR="004E39E8" w:rsidRDefault="004E39E8" w:rsidP="004E39E8">
    <w:pPr>
      <w:pStyle w:val="Header"/>
      <w:rPr>
        <w:rFonts w:ascii="Cordia New" w:eastAsia="Angsana New" w:hAnsi="Cordia New"/>
        <w:b/>
        <w:bCs/>
        <w:sz w:val="40"/>
        <w:szCs w:val="40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C850FA6" w14:textId="162B28B5" w:rsidR="003E4E0E" w:rsidRPr="003F7AD7" w:rsidRDefault="003E4E0E" w:rsidP="00DC13DE">
    <w:pPr>
      <w:pStyle w:val="Header"/>
      <w:jc w:val="center"/>
      <w:rPr>
        <w:rFonts w:ascii="Times New Roman" w:eastAsia="Angsana New" w:hAnsi="Times New Roman"/>
        <w:b/>
        <w:bCs/>
        <w:sz w:val="24"/>
      </w:rPr>
    </w:pPr>
  </w:p>
  <w:p w14:paraId="77B62CD7" w14:textId="54BAFEAB" w:rsidR="003E4E0E" w:rsidRPr="00A00FD0" w:rsidRDefault="003E4E0E" w:rsidP="00BC6456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  <w:r w:rsidRPr="003E4E0E">
      <w:rPr>
        <w:rFonts w:ascii="Angsana New" w:hAnsi="Angsana New"/>
        <w:sz w:val="32"/>
        <w:szCs w:val="32"/>
        <w:cs/>
      </w:rPr>
      <w:t xml:space="preserve">- </w:t>
    </w:r>
    <w:r w:rsidRPr="003E4E0E">
      <w:rPr>
        <w:rFonts w:ascii="Angsana New" w:hAnsi="Angsana New"/>
        <w:sz w:val="32"/>
        <w:szCs w:val="32"/>
      </w:rPr>
      <w:fldChar w:fldCharType="begin"/>
    </w:r>
    <w:r w:rsidRPr="003E4E0E">
      <w:rPr>
        <w:rFonts w:ascii="Angsana New" w:hAnsi="Angsana New"/>
        <w:sz w:val="32"/>
        <w:szCs w:val="32"/>
      </w:rPr>
      <w:instrText xml:space="preserve"> PAGE   \* MERGEFORMAT </w:instrText>
    </w:r>
    <w:r w:rsidRPr="003E4E0E">
      <w:rPr>
        <w:rFonts w:ascii="Angsana New" w:hAnsi="Angsana New"/>
        <w:sz w:val="32"/>
        <w:szCs w:val="32"/>
      </w:rPr>
      <w:fldChar w:fldCharType="separate"/>
    </w:r>
    <w:r w:rsidRPr="003E4E0E">
      <w:rPr>
        <w:rFonts w:ascii="Angsana New" w:hAnsi="Angsana New"/>
        <w:noProof/>
        <w:sz w:val="32"/>
        <w:szCs w:val="32"/>
      </w:rPr>
      <w:t>2</w:t>
    </w:r>
    <w:r w:rsidRPr="003E4E0E">
      <w:rPr>
        <w:rFonts w:ascii="Angsana New" w:hAnsi="Angsana New"/>
        <w:noProof/>
        <w:sz w:val="32"/>
        <w:szCs w:val="32"/>
      </w:rPr>
      <w:fldChar w:fldCharType="end"/>
    </w:r>
    <w:r w:rsidRPr="003E4E0E">
      <w:rPr>
        <w:rFonts w:ascii="Angsana New" w:hAnsi="Angsana New"/>
        <w:noProof/>
        <w:sz w:val="32"/>
        <w:szCs w:val="32"/>
        <w:cs/>
      </w:rPr>
      <w:t xml:space="preserve"> </w:t>
    </w:r>
    <w:r w:rsidR="00A00FD0">
      <w:rPr>
        <w:rFonts w:ascii="Angsana New" w:hAnsi="Angsana New"/>
        <w:noProof/>
        <w:sz w:val="32"/>
        <w:szCs w:val="32"/>
        <w:lang w:val="en-US"/>
      </w:rPr>
      <w:t>-</w:t>
    </w:r>
  </w:p>
  <w:p w14:paraId="68A7325C" w14:textId="77777777" w:rsidR="006763BB" w:rsidRPr="003E4E0E" w:rsidRDefault="006763BB" w:rsidP="00BC6456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69517211">
    <w:abstractNumId w:val="0"/>
  </w:num>
  <w:num w:numId="2" w16cid:durableId="2056813599">
    <w:abstractNumId w:val="7"/>
  </w:num>
  <w:num w:numId="3" w16cid:durableId="142354759">
    <w:abstractNumId w:val="1"/>
  </w:num>
  <w:num w:numId="4" w16cid:durableId="1324746989">
    <w:abstractNumId w:val="2"/>
  </w:num>
  <w:num w:numId="5" w16cid:durableId="334919883">
    <w:abstractNumId w:val="6"/>
  </w:num>
  <w:num w:numId="6" w16cid:durableId="1812020974">
    <w:abstractNumId w:val="3"/>
  </w:num>
  <w:num w:numId="7" w16cid:durableId="1643652375">
    <w:abstractNumId w:val="5"/>
  </w:num>
  <w:num w:numId="8" w16cid:durableId="978850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4E9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6CCC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5FB"/>
    <w:rsid w:val="0002578C"/>
    <w:rsid w:val="000257BA"/>
    <w:rsid w:val="00026679"/>
    <w:rsid w:val="0002694C"/>
    <w:rsid w:val="00027506"/>
    <w:rsid w:val="00027E1A"/>
    <w:rsid w:val="00030A9A"/>
    <w:rsid w:val="00030AAC"/>
    <w:rsid w:val="000320C6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1B9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939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1F8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0EBC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359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551"/>
    <w:rsid w:val="000C5773"/>
    <w:rsid w:val="000C6384"/>
    <w:rsid w:val="000C652E"/>
    <w:rsid w:val="000C7173"/>
    <w:rsid w:val="000C7447"/>
    <w:rsid w:val="000C76C2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943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0FE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F49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65C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98C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3F9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A7880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6A5"/>
    <w:rsid w:val="00202E53"/>
    <w:rsid w:val="002037C1"/>
    <w:rsid w:val="002040AD"/>
    <w:rsid w:val="00204BC6"/>
    <w:rsid w:val="0020535D"/>
    <w:rsid w:val="00205C8D"/>
    <w:rsid w:val="00205D91"/>
    <w:rsid w:val="0020679A"/>
    <w:rsid w:val="00206A61"/>
    <w:rsid w:val="00207219"/>
    <w:rsid w:val="0020741C"/>
    <w:rsid w:val="0020775C"/>
    <w:rsid w:val="00210412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1BEF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5B6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1F74"/>
    <w:rsid w:val="002522A5"/>
    <w:rsid w:val="00252373"/>
    <w:rsid w:val="00252D3F"/>
    <w:rsid w:val="0025307B"/>
    <w:rsid w:val="00253C94"/>
    <w:rsid w:val="00254322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20E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678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348E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60D"/>
    <w:rsid w:val="002E7A05"/>
    <w:rsid w:val="002F0842"/>
    <w:rsid w:val="002F0C84"/>
    <w:rsid w:val="002F1585"/>
    <w:rsid w:val="002F1AE8"/>
    <w:rsid w:val="002F37F2"/>
    <w:rsid w:val="002F3C07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2F7F7E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4B29"/>
    <w:rsid w:val="0032590E"/>
    <w:rsid w:val="0032634F"/>
    <w:rsid w:val="003266AB"/>
    <w:rsid w:val="00326C41"/>
    <w:rsid w:val="00327443"/>
    <w:rsid w:val="003274EE"/>
    <w:rsid w:val="00327ABB"/>
    <w:rsid w:val="00327B4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2E7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D25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712"/>
    <w:rsid w:val="003879A6"/>
    <w:rsid w:val="00387A40"/>
    <w:rsid w:val="00390B35"/>
    <w:rsid w:val="00391B44"/>
    <w:rsid w:val="003966AD"/>
    <w:rsid w:val="00396C9D"/>
    <w:rsid w:val="00397724"/>
    <w:rsid w:val="003979C2"/>
    <w:rsid w:val="003A01ED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2E8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52E0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20B"/>
    <w:rsid w:val="003E4B78"/>
    <w:rsid w:val="003E4E0E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AD7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2E"/>
    <w:rsid w:val="00411867"/>
    <w:rsid w:val="00411CDE"/>
    <w:rsid w:val="00411E67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27F50"/>
    <w:rsid w:val="004309CF"/>
    <w:rsid w:val="00430C3D"/>
    <w:rsid w:val="00430CD9"/>
    <w:rsid w:val="00430FB5"/>
    <w:rsid w:val="00431244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6A9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980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3B21"/>
    <w:rsid w:val="0048496C"/>
    <w:rsid w:val="00484B19"/>
    <w:rsid w:val="00485785"/>
    <w:rsid w:val="00485F7D"/>
    <w:rsid w:val="004866B9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9E8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2909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447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57DB0"/>
    <w:rsid w:val="00560514"/>
    <w:rsid w:val="005609AE"/>
    <w:rsid w:val="00561052"/>
    <w:rsid w:val="005610DC"/>
    <w:rsid w:val="0056197F"/>
    <w:rsid w:val="00562656"/>
    <w:rsid w:val="005630EA"/>
    <w:rsid w:val="005633EE"/>
    <w:rsid w:val="0056348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2F2F"/>
    <w:rsid w:val="005734B5"/>
    <w:rsid w:val="005749EA"/>
    <w:rsid w:val="00574F30"/>
    <w:rsid w:val="00575737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13FB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E81"/>
    <w:rsid w:val="005F1FAE"/>
    <w:rsid w:val="005F257A"/>
    <w:rsid w:val="005F2755"/>
    <w:rsid w:val="005F372F"/>
    <w:rsid w:val="005F43AB"/>
    <w:rsid w:val="005F4BA4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0E96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02C"/>
    <w:rsid w:val="006452DD"/>
    <w:rsid w:val="00645B32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3CF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5A17"/>
    <w:rsid w:val="006763BB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A7D"/>
    <w:rsid w:val="00691E7F"/>
    <w:rsid w:val="006924E4"/>
    <w:rsid w:val="00692A06"/>
    <w:rsid w:val="00693B43"/>
    <w:rsid w:val="00693F32"/>
    <w:rsid w:val="006942C4"/>
    <w:rsid w:val="00694AF0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1DE2"/>
    <w:rsid w:val="006E30C6"/>
    <w:rsid w:val="006E34B2"/>
    <w:rsid w:val="006E4113"/>
    <w:rsid w:val="006E53C2"/>
    <w:rsid w:val="006E544F"/>
    <w:rsid w:val="006E5A39"/>
    <w:rsid w:val="006E6154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4D48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0E1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1D2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000"/>
    <w:rsid w:val="00735595"/>
    <w:rsid w:val="0073591D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1C45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32B"/>
    <w:rsid w:val="00763637"/>
    <w:rsid w:val="007637B8"/>
    <w:rsid w:val="00763CDF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792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78D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540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D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42A"/>
    <w:rsid w:val="007C7775"/>
    <w:rsid w:val="007D02E6"/>
    <w:rsid w:val="007D1828"/>
    <w:rsid w:val="007D268F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CCA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74C"/>
    <w:rsid w:val="00817949"/>
    <w:rsid w:val="00817DFC"/>
    <w:rsid w:val="00817F99"/>
    <w:rsid w:val="0082058E"/>
    <w:rsid w:val="008213A4"/>
    <w:rsid w:val="00822499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A1C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2CA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3CA0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64E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64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1BF2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A07"/>
    <w:rsid w:val="008F5B4D"/>
    <w:rsid w:val="008F5D92"/>
    <w:rsid w:val="008F6144"/>
    <w:rsid w:val="008F618B"/>
    <w:rsid w:val="008F63A1"/>
    <w:rsid w:val="008F6440"/>
    <w:rsid w:val="008F697F"/>
    <w:rsid w:val="008F6B1D"/>
    <w:rsid w:val="008F723C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3CD"/>
    <w:rsid w:val="0093181E"/>
    <w:rsid w:val="009323B8"/>
    <w:rsid w:val="0093287F"/>
    <w:rsid w:val="00932D23"/>
    <w:rsid w:val="00932E1F"/>
    <w:rsid w:val="00932E2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89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D1A"/>
    <w:rsid w:val="009A2FD6"/>
    <w:rsid w:val="009A3161"/>
    <w:rsid w:val="009A3880"/>
    <w:rsid w:val="009A4533"/>
    <w:rsid w:val="009A5002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14"/>
    <w:rsid w:val="009F03F6"/>
    <w:rsid w:val="009F051B"/>
    <w:rsid w:val="009F0664"/>
    <w:rsid w:val="009F0C75"/>
    <w:rsid w:val="009F15A8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0FD0"/>
    <w:rsid w:val="00A012E1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711C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918"/>
    <w:rsid w:val="00A27C6B"/>
    <w:rsid w:val="00A27D20"/>
    <w:rsid w:val="00A3154F"/>
    <w:rsid w:val="00A317EC"/>
    <w:rsid w:val="00A31846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169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87D40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683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7D0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1CB3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0AF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2E3F"/>
    <w:rsid w:val="00B135D5"/>
    <w:rsid w:val="00B14556"/>
    <w:rsid w:val="00B14B2A"/>
    <w:rsid w:val="00B14EC3"/>
    <w:rsid w:val="00B1561F"/>
    <w:rsid w:val="00B1595D"/>
    <w:rsid w:val="00B1635D"/>
    <w:rsid w:val="00B1646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4B17"/>
    <w:rsid w:val="00B25546"/>
    <w:rsid w:val="00B25FE3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4BED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242"/>
    <w:rsid w:val="00B76670"/>
    <w:rsid w:val="00B76C93"/>
    <w:rsid w:val="00B7736A"/>
    <w:rsid w:val="00B7739D"/>
    <w:rsid w:val="00B77425"/>
    <w:rsid w:val="00B77B7E"/>
    <w:rsid w:val="00B80722"/>
    <w:rsid w:val="00B80EBC"/>
    <w:rsid w:val="00B8143F"/>
    <w:rsid w:val="00B814AA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137"/>
    <w:rsid w:val="00BA02FA"/>
    <w:rsid w:val="00BA03C0"/>
    <w:rsid w:val="00BA240A"/>
    <w:rsid w:val="00BA2881"/>
    <w:rsid w:val="00BA35D3"/>
    <w:rsid w:val="00BA39DB"/>
    <w:rsid w:val="00BA3D51"/>
    <w:rsid w:val="00BA3F32"/>
    <w:rsid w:val="00BA4504"/>
    <w:rsid w:val="00BA46A0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234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C1E"/>
    <w:rsid w:val="00C3618F"/>
    <w:rsid w:val="00C3722E"/>
    <w:rsid w:val="00C37331"/>
    <w:rsid w:val="00C41507"/>
    <w:rsid w:val="00C418DB"/>
    <w:rsid w:val="00C42391"/>
    <w:rsid w:val="00C42654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112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D4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66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AD4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1B6"/>
    <w:rsid w:val="00CB23C6"/>
    <w:rsid w:val="00CB3047"/>
    <w:rsid w:val="00CB4998"/>
    <w:rsid w:val="00CB4FD7"/>
    <w:rsid w:val="00CB51DB"/>
    <w:rsid w:val="00CB6E8E"/>
    <w:rsid w:val="00CB6F8D"/>
    <w:rsid w:val="00CB7664"/>
    <w:rsid w:val="00CB7F60"/>
    <w:rsid w:val="00CC0B0A"/>
    <w:rsid w:val="00CC1AA1"/>
    <w:rsid w:val="00CC339B"/>
    <w:rsid w:val="00CC356F"/>
    <w:rsid w:val="00CC3B34"/>
    <w:rsid w:val="00CC3DCE"/>
    <w:rsid w:val="00CC5BE4"/>
    <w:rsid w:val="00CC5DB2"/>
    <w:rsid w:val="00CC6730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34F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153"/>
    <w:rsid w:val="00CF7546"/>
    <w:rsid w:val="00CF79D8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38F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9F8"/>
    <w:rsid w:val="00D36A17"/>
    <w:rsid w:val="00D400A9"/>
    <w:rsid w:val="00D40D64"/>
    <w:rsid w:val="00D42154"/>
    <w:rsid w:val="00D430BD"/>
    <w:rsid w:val="00D43984"/>
    <w:rsid w:val="00D43E4D"/>
    <w:rsid w:val="00D444DE"/>
    <w:rsid w:val="00D44895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3F6"/>
    <w:rsid w:val="00D57CE4"/>
    <w:rsid w:val="00D602D9"/>
    <w:rsid w:val="00D60608"/>
    <w:rsid w:val="00D60A5E"/>
    <w:rsid w:val="00D60AE5"/>
    <w:rsid w:val="00D60C3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0A3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B70A0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285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5EDF"/>
    <w:rsid w:val="00DE7152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2C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00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A"/>
    <w:rsid w:val="00E9587B"/>
    <w:rsid w:val="00E962CA"/>
    <w:rsid w:val="00E965D7"/>
    <w:rsid w:val="00E966D2"/>
    <w:rsid w:val="00E967FD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066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564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D7FE5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2F9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1A34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DFE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DC8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3556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42F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51C"/>
    <w:rsid w:val="00F97703"/>
    <w:rsid w:val="00F97951"/>
    <w:rsid w:val="00F97E23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740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4FB3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aliases w:val=" Cha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aliases w:val=" Cha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EA21-BA27-4842-B894-DBB860EFF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Nkhanchai@deloitte.com</cp:lastModifiedBy>
  <cp:revision>126</cp:revision>
  <cp:lastPrinted>2023-08-08T08:37:00Z</cp:lastPrinted>
  <dcterms:created xsi:type="dcterms:W3CDTF">2022-05-06T04:59:00Z</dcterms:created>
  <dcterms:modified xsi:type="dcterms:W3CDTF">2024-08-08T09:58:00Z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2023-04-05T06:53:06Z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fb1d1351-3d13-4a6a-a7ef-91f23dac4908</vt:lpwstr>
  </property>
  <property fmtid="{D5CDD505-2E9C-101B-9397-08002B2CF9AE}" pid="8" name="MSIP_Label_ea60d57e-af5b-4752-ac57-3e4f28ca11dc_ContentBits">
    <vt:lpwstr>0</vt:lpwstr>
  </property>
</Properties>
</file>