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49CBDC74" w14:textId="77777777" w:rsidTr="0079554F">
        <w:trPr>
          <w:trHeight w:val="2865"/>
        </w:trPr>
        <w:tc>
          <w:tcPr>
            <w:tcW w:w="2448" w:type="dxa"/>
          </w:tcPr>
          <w:p w14:paraId="0EA0E918" w14:textId="57B6937F" w:rsidR="00945C0C" w:rsidRPr="00593529" w:rsidRDefault="002C57D2" w:rsidP="00122D9F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  <w:lang w:val="en-US"/>
              </w:rPr>
              <w:t xml:space="preserve"> </w:t>
            </w:r>
          </w:p>
        </w:tc>
        <w:tc>
          <w:tcPr>
            <w:tcW w:w="6960" w:type="dxa"/>
            <w:vAlign w:val="center"/>
          </w:tcPr>
          <w:p w14:paraId="4E1B06EC" w14:textId="405D6611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901B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เจริญอุตสาหกรรม จำกัด</w:t>
            </w:r>
            <w:r w:rsidR="0046213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(มหาชน)</w:t>
            </w:r>
            <w:r w:rsidR="005E39FF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5E39F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7DE57754" w14:textId="714B226F" w:rsidR="00945C0C" w:rsidRPr="00593529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2D3F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6B210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                                         และข้อมูลทางการเงินเฉพาะกิจการ</w:t>
            </w:r>
          </w:p>
          <w:p w14:paraId="671FCB6C" w14:textId="6EC35F00" w:rsidR="00945C0C" w:rsidRPr="00B05137" w:rsidRDefault="00945C0C" w:rsidP="004C03E7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CF258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8420D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="00F90E67"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="00F90E67"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8420D2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8420D2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 w:rsidR="00E076B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2567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2CD52F66" w14:textId="77777777" w:rsidR="00945C0C" w:rsidRPr="00F90E67" w:rsidRDefault="00945C0C" w:rsidP="00945C0C">
      <w:pPr>
        <w:sectPr w:rsidR="00945C0C" w:rsidRPr="00F90E67" w:rsidSect="0079554F">
          <w:footerReference w:type="even" r:id="rId6"/>
          <w:footerReference w:type="default" r:id="rId7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09882D0E" w14:textId="77777777" w:rsidR="00945C0C" w:rsidRPr="00D113B2" w:rsidRDefault="00945C0C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341C8D">
        <w:rPr>
          <w:rFonts w:hint="cs"/>
          <w:b/>
          <w:bCs/>
          <w:sz w:val="32"/>
          <w:szCs w:val="32"/>
          <w:u w:val="none"/>
          <w:cs/>
        </w:rPr>
        <w:t>ข้อมูลทางการเงินระหว่างกาล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48353320" w14:textId="612191AE" w:rsidR="00945C0C" w:rsidRPr="00D113B2" w:rsidRDefault="00945C0C" w:rsidP="009124A6">
      <w:pPr>
        <w:spacing w:after="240"/>
        <w:rPr>
          <w:rFonts w:ascii="Angsana New" w:hAnsi="Angsana New"/>
          <w:sz w:val="32"/>
          <w:szCs w:val="32"/>
          <w:cs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901B25">
        <w:rPr>
          <w:rFonts w:ascii="Angsana New" w:hAnsi="Angsana New" w:hint="cs"/>
          <w:sz w:val="32"/>
          <w:szCs w:val="32"/>
          <w:cs/>
        </w:rPr>
        <w:t>เจริญอุตสาหกรรม</w:t>
      </w:r>
      <w:r w:rsidRPr="00D113B2">
        <w:rPr>
          <w:rFonts w:ascii="Angsana New" w:hAnsi="Angsana New"/>
          <w:sz w:val="32"/>
          <w:szCs w:val="32"/>
          <w:cs/>
        </w:rPr>
        <w:t xml:space="preserve"> จำกัด </w:t>
      </w:r>
      <w:r w:rsidR="0062512C">
        <w:rPr>
          <w:rFonts w:ascii="Angsana New" w:hAnsi="Angsana New" w:hint="cs"/>
          <w:sz w:val="32"/>
          <w:szCs w:val="32"/>
          <w:cs/>
        </w:rPr>
        <w:t>(มหาชน)</w:t>
      </w:r>
    </w:p>
    <w:p w14:paraId="3BF71F94" w14:textId="78D6F620" w:rsidR="00C34FF1" w:rsidRPr="00A66E19" w:rsidRDefault="00C34FF1" w:rsidP="001145FF">
      <w:pPr>
        <w:pStyle w:val="CM2"/>
        <w:spacing w:before="80" w:after="80" w:line="420" w:lineRule="exact"/>
        <w:ind w:right="-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</w:t>
      </w:r>
      <w:r w:rsidR="006B210E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ข้อมูลทางการเงิน</w:t>
      </w:r>
      <w:r w:rsidR="00546B26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6B210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ของบริษัท </w:t>
      </w:r>
      <w:r w:rsidR="006B210E" w:rsidRPr="00FC45C3">
        <w:rPr>
          <w:rFonts w:asciiTheme="majorBidi" w:hAnsiTheme="majorBidi" w:cstheme="majorBidi" w:hint="cs"/>
          <w:color w:val="000000"/>
          <w:sz w:val="32"/>
          <w:szCs w:val="32"/>
          <w:cs/>
        </w:rPr>
        <w:t>เจริญอุตสาหกรรม</w:t>
      </w:r>
      <w:r w:rsidR="006B210E" w:rsidRPr="00FC45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</w:t>
      </w:r>
      <w:r w:rsidR="006B210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B210E" w:rsidRPr="0062512C">
        <w:rPr>
          <w:rFonts w:asciiTheme="majorBidi" w:hAnsiTheme="majorBidi" w:cs="Angsana New"/>
          <w:color w:val="000000"/>
          <w:sz w:val="32"/>
          <w:szCs w:val="32"/>
          <w:cs/>
        </w:rPr>
        <w:t>(มหาชน)</w:t>
      </w:r>
      <w:r w:rsidR="006B210E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และบริษัทย่อย </w:t>
      </w:r>
      <w:r w:rsidR="00546B26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                 </w:t>
      </w:r>
      <w:r w:rsidR="006B210E">
        <w:rPr>
          <w:rFonts w:asciiTheme="majorBidi" w:hAnsiTheme="majorBidi" w:cs="Angsana New" w:hint="cs"/>
          <w:color w:val="000000"/>
          <w:sz w:val="32"/>
          <w:szCs w:val="32"/>
          <w:cs/>
        </w:rPr>
        <w:t>(กลุ่มบริษัท) ซึ่งประกอบไปด้วย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งบฐานะการเงิน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8420D2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8420D2">
        <w:rPr>
          <w:rFonts w:asciiTheme="majorBidi" w:hAnsiTheme="majorBidi" w:cstheme="majorBidi" w:hint="cs"/>
          <w:color w:val="000000"/>
          <w:sz w:val="32"/>
          <w:szCs w:val="32"/>
          <w:cs/>
        </w:rPr>
        <w:t>มิถุนายน</w:t>
      </w:r>
      <w:r w:rsidR="00E076B7" w:rsidRPr="00E076B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E076B7" w:rsidRPr="00E076B7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349D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 w:rsidR="00192283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F17CC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420D2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CB655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92283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และงบกระแสเงินสด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CB6555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</w:t>
      </w:r>
      <w:r w:rsidR="008420D2">
        <w:rPr>
          <w:rFonts w:asciiTheme="majorBidi" w:hAnsiTheme="majorBidi" w:cstheme="majorBidi" w:hint="cs"/>
          <w:color w:val="000000"/>
          <w:sz w:val="32"/>
          <w:szCs w:val="32"/>
          <w:cs/>
        </w:rPr>
        <w:t>หก</w:t>
      </w:r>
      <w:r w:rsidR="00320016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 w:rsidR="00CB655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สิ้นสุดวันเดียวกัน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</w:t>
      </w:r>
      <w:r w:rsidR="00F17CC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="00D10812"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</w:t>
      </w:r>
      <w:r w:rsidR="00546B26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4374AB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</w:t>
      </w:r>
      <w:r w:rsidR="00CB6555" w:rsidRPr="0062512C">
        <w:rPr>
          <w:rFonts w:asciiTheme="majorBidi" w:hAnsiTheme="majorBidi" w:cs="Angsana New"/>
          <w:color w:val="000000"/>
          <w:sz w:val="32"/>
          <w:szCs w:val="32"/>
          <w:cs/>
        </w:rPr>
        <w:t>ของบริษัท</w:t>
      </w:r>
      <w:r w:rsidR="00CB6555" w:rsidRPr="0062512C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="00CB6555" w:rsidRPr="0062512C">
        <w:rPr>
          <w:rFonts w:asciiTheme="majorBidi" w:hAnsiTheme="majorBidi" w:cs="Angsana New"/>
          <w:color w:val="000000"/>
          <w:sz w:val="32"/>
          <w:szCs w:val="32"/>
          <w:cs/>
        </w:rPr>
        <w:t>เจริญ</w:t>
      </w:r>
      <w:r w:rsidR="0062512C">
        <w:rPr>
          <w:rFonts w:asciiTheme="majorBidi" w:hAnsiTheme="majorBidi" w:cs="Angsana New" w:hint="cs"/>
          <w:color w:val="000000"/>
          <w:sz w:val="32"/>
          <w:szCs w:val="32"/>
          <w:cs/>
        </w:rPr>
        <w:t>อุ</w:t>
      </w:r>
      <w:r w:rsidR="00901B25">
        <w:rPr>
          <w:rFonts w:asciiTheme="majorBidi" w:hAnsiTheme="majorBidi" w:cstheme="majorBidi"/>
          <w:color w:val="000000"/>
          <w:sz w:val="32"/>
          <w:szCs w:val="32"/>
          <w:cs/>
        </w:rPr>
        <w:t>ตสาหกรรม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จำกัด</w:t>
      </w:r>
      <w:r w:rsidR="0062512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2512C" w:rsidRPr="0062512C">
        <w:rPr>
          <w:rFonts w:asciiTheme="majorBidi" w:hAnsiTheme="majorBidi" w:cs="Angsana New"/>
          <w:color w:val="000000"/>
          <w:sz w:val="32"/>
          <w:szCs w:val="32"/>
          <w:cs/>
        </w:rPr>
        <w:t>(มหาชน)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ด้วยเช่นกัน</w:t>
      </w:r>
      <w:r w:rsidR="00546B2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>(รวมเรียกว่า “ข้อมูลทางการเงินระหว่างกาล”)</w:t>
      </w:r>
      <w:r w:rsidR="001E074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ี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D10812">
        <w:rPr>
          <w:rFonts w:asciiTheme="majorBidi" w:hAnsiTheme="majorBidi" w:cstheme="majorBidi"/>
          <w:color w:val="000000"/>
          <w:sz w:val="32"/>
          <w:szCs w:val="32"/>
        </w:rPr>
        <w:t>34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</w:t>
      </w:r>
      <w:r w:rsidR="007955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10812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การเงิน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2833926" w14:textId="77777777" w:rsidR="00C34FF1" w:rsidRPr="00A66E19" w:rsidRDefault="00C34FF1" w:rsidP="00D3171A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F342C1D" w14:textId="675317C8" w:rsidR="00B05137" w:rsidRDefault="00C34FF1" w:rsidP="00D3171A">
      <w:pPr>
        <w:pStyle w:val="CM2"/>
        <w:spacing w:before="120" w:after="120"/>
        <w:ind w:right="-223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10812">
        <w:rPr>
          <w:rFonts w:asciiTheme="majorBidi" w:hAnsiTheme="majorBidi" w:cstheme="majorBidi"/>
          <w:sz w:val="32"/>
          <w:szCs w:val="32"/>
        </w:rPr>
        <w:t>2410</w:t>
      </w:r>
      <w:r w:rsidR="00BC2DD0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</w:t>
      </w:r>
      <w:r w:rsidR="001145FF">
        <w:rPr>
          <w:rFonts w:asciiTheme="majorBidi" w:hAnsiTheme="majorBidi" w:cstheme="majorBidi"/>
          <w:sz w:val="32"/>
          <w:szCs w:val="32"/>
        </w:rPr>
        <w:t xml:space="preserve">                </w:t>
      </w:r>
      <w:r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 w:rsidR="00BC2DD0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1145F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</w:t>
      </w:r>
      <w:r w:rsidR="00CB0DA4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F8D2F0D" w14:textId="77777777" w:rsidR="00C34FF1" w:rsidRPr="00A66E19" w:rsidRDefault="00C34FF1" w:rsidP="00D3171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652C963" w14:textId="2BF6BAB8" w:rsidR="00C34FF1" w:rsidRDefault="00C34FF1" w:rsidP="00D3171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D10812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D10812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F9A02FA" w14:textId="4E018794" w:rsidR="00901B25" w:rsidRPr="0082117C" w:rsidRDefault="002C4259" w:rsidP="009124A6">
      <w:pPr>
        <w:tabs>
          <w:tab w:val="left" w:pos="720"/>
        </w:tabs>
        <w:spacing w:before="1080"/>
        <w:ind w:right="-43"/>
        <w:jc w:val="both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527129D4" w14:textId="60EFD87F" w:rsidR="00901B25" w:rsidRPr="003C1726" w:rsidRDefault="00901B25" w:rsidP="001145FF">
      <w:pPr>
        <w:tabs>
          <w:tab w:val="left" w:pos="720"/>
        </w:tabs>
        <w:spacing w:after="240"/>
        <w:ind w:right="-43"/>
        <w:jc w:val="both"/>
        <w:rPr>
          <w:rFonts w:ascii="Angsana New" w:hAnsi="Angsana New"/>
          <w:sz w:val="32"/>
          <w:szCs w:val="32"/>
        </w:rPr>
      </w:pPr>
      <w:r w:rsidRPr="003C172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C4259">
        <w:rPr>
          <w:rFonts w:ascii="Angsana New" w:hAnsi="Angsana New"/>
          <w:sz w:val="32"/>
          <w:szCs w:val="32"/>
        </w:rPr>
        <w:t>5659</w:t>
      </w:r>
    </w:p>
    <w:p w14:paraId="5A5E9157" w14:textId="77777777" w:rsidR="0079554F" w:rsidRDefault="00945C0C" w:rsidP="001145FF">
      <w:pPr>
        <w:pStyle w:val="Heading3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78FAA2F3" w14:textId="48791291" w:rsidR="00EA7940" w:rsidRPr="000F1D19" w:rsidRDefault="00945C0C" w:rsidP="001145FF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E1366">
        <w:rPr>
          <w:rFonts w:ascii="Angsana New" w:hAnsi="Angsana New"/>
          <w:sz w:val="32"/>
          <w:szCs w:val="32"/>
          <w:lang w:val="en-US"/>
        </w:rPr>
        <w:t>9</w:t>
      </w:r>
      <w:r w:rsidR="008420D2">
        <w:rPr>
          <w:rFonts w:ascii="Angsana New" w:hAnsi="Angsana New"/>
          <w:sz w:val="32"/>
          <w:szCs w:val="32"/>
          <w:lang w:val="en-US"/>
        </w:rPr>
        <w:t xml:space="preserve"> </w:t>
      </w:r>
      <w:r w:rsidR="008420D2">
        <w:rPr>
          <w:rFonts w:ascii="Angsana New" w:hAnsi="Angsana New" w:hint="cs"/>
          <w:sz w:val="32"/>
          <w:szCs w:val="32"/>
          <w:cs/>
          <w:lang w:val="en-US"/>
        </w:rPr>
        <w:t>สิงหาคม</w:t>
      </w:r>
      <w:r w:rsidR="00E076B7">
        <w:rPr>
          <w:rFonts w:ascii="Angsana New" w:hAnsi="Angsana New"/>
          <w:sz w:val="32"/>
          <w:szCs w:val="32"/>
          <w:lang w:val="en-US"/>
        </w:rPr>
        <w:t xml:space="preserve"> 2567</w:t>
      </w:r>
    </w:p>
    <w:sectPr w:rsidR="00EA7940" w:rsidRPr="000F1D19" w:rsidSect="006B210E">
      <w:footerReference w:type="first" r:id="rId8"/>
      <w:pgSz w:w="11909" w:h="16834" w:code="9"/>
      <w:pgMar w:top="2448" w:right="1080" w:bottom="72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0FAADC" w14:textId="77777777" w:rsidR="00550030" w:rsidRDefault="00550030" w:rsidP="00EB7A85">
      <w:r>
        <w:separator/>
      </w:r>
    </w:p>
  </w:endnote>
  <w:endnote w:type="continuationSeparator" w:id="0">
    <w:p w14:paraId="68708D63" w14:textId="77777777" w:rsidR="00550030" w:rsidRDefault="00550030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B2318" w14:textId="77777777" w:rsidR="00E076B7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5E34A7" w14:textId="77777777" w:rsidR="00E076B7" w:rsidRDefault="00E076B7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D7F8F9" w14:textId="77777777" w:rsidR="00E076B7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FC45C3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1772168" w14:textId="77777777" w:rsidR="00E076B7" w:rsidRDefault="00E076B7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3DA9CB" w14:textId="0FBB2105" w:rsidR="001F60D3" w:rsidRPr="001F60D3" w:rsidRDefault="001F60D3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6A7ABA3" w14:textId="77777777" w:rsidR="001F60D3" w:rsidRPr="000F1D19" w:rsidRDefault="001F60D3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7F1C87" w14:textId="77777777" w:rsidR="00550030" w:rsidRDefault="00550030" w:rsidP="00EB7A85">
      <w:r>
        <w:separator/>
      </w:r>
    </w:p>
  </w:footnote>
  <w:footnote w:type="continuationSeparator" w:id="0">
    <w:p w14:paraId="506749DB" w14:textId="77777777" w:rsidR="00550030" w:rsidRDefault="00550030" w:rsidP="00EB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C0C"/>
    <w:rsid w:val="00002A5D"/>
    <w:rsid w:val="0000577E"/>
    <w:rsid w:val="000205D0"/>
    <w:rsid w:val="00021668"/>
    <w:rsid w:val="000420EA"/>
    <w:rsid w:val="00050E74"/>
    <w:rsid w:val="000E17D1"/>
    <w:rsid w:val="000F1D19"/>
    <w:rsid w:val="00100303"/>
    <w:rsid w:val="00105B16"/>
    <w:rsid w:val="001145FF"/>
    <w:rsid w:val="00131714"/>
    <w:rsid w:val="00160D4C"/>
    <w:rsid w:val="00170811"/>
    <w:rsid w:val="00192283"/>
    <w:rsid w:val="001A7D6A"/>
    <w:rsid w:val="001B2035"/>
    <w:rsid w:val="001C1D45"/>
    <w:rsid w:val="001C480C"/>
    <w:rsid w:val="001C5F7C"/>
    <w:rsid w:val="001D5A46"/>
    <w:rsid w:val="001E074D"/>
    <w:rsid w:val="001E3CA9"/>
    <w:rsid w:val="001E6F8F"/>
    <w:rsid w:val="001F0E30"/>
    <w:rsid w:val="001F60D3"/>
    <w:rsid w:val="00207404"/>
    <w:rsid w:val="002107BA"/>
    <w:rsid w:val="0021624D"/>
    <w:rsid w:val="0025372F"/>
    <w:rsid w:val="002A184D"/>
    <w:rsid w:val="002A6159"/>
    <w:rsid w:val="002B2E52"/>
    <w:rsid w:val="002C4259"/>
    <w:rsid w:val="002C57D2"/>
    <w:rsid w:val="002C73C1"/>
    <w:rsid w:val="002D3F25"/>
    <w:rsid w:val="002F43C1"/>
    <w:rsid w:val="00314147"/>
    <w:rsid w:val="00320016"/>
    <w:rsid w:val="00341C8D"/>
    <w:rsid w:val="00344FF5"/>
    <w:rsid w:val="00362434"/>
    <w:rsid w:val="00367804"/>
    <w:rsid w:val="00387AEC"/>
    <w:rsid w:val="00390698"/>
    <w:rsid w:val="00395BE2"/>
    <w:rsid w:val="003A72AD"/>
    <w:rsid w:val="003B110B"/>
    <w:rsid w:val="003B31A5"/>
    <w:rsid w:val="003B566F"/>
    <w:rsid w:val="003D5BE4"/>
    <w:rsid w:val="003D7B49"/>
    <w:rsid w:val="003E5960"/>
    <w:rsid w:val="003F025C"/>
    <w:rsid w:val="00426B25"/>
    <w:rsid w:val="004374AB"/>
    <w:rsid w:val="00461B95"/>
    <w:rsid w:val="00462134"/>
    <w:rsid w:val="0049380C"/>
    <w:rsid w:val="00494205"/>
    <w:rsid w:val="004944D5"/>
    <w:rsid w:val="004B271F"/>
    <w:rsid w:val="004C03E7"/>
    <w:rsid w:val="004E4813"/>
    <w:rsid w:val="00523B0C"/>
    <w:rsid w:val="005250EC"/>
    <w:rsid w:val="0053391A"/>
    <w:rsid w:val="00535D24"/>
    <w:rsid w:val="00546B26"/>
    <w:rsid w:val="00550030"/>
    <w:rsid w:val="00565A6A"/>
    <w:rsid w:val="00580D63"/>
    <w:rsid w:val="005970D4"/>
    <w:rsid w:val="005D1F45"/>
    <w:rsid w:val="005E39FF"/>
    <w:rsid w:val="00607465"/>
    <w:rsid w:val="00612457"/>
    <w:rsid w:val="00612A3E"/>
    <w:rsid w:val="0062512C"/>
    <w:rsid w:val="00627E8C"/>
    <w:rsid w:val="00634A7A"/>
    <w:rsid w:val="006619DB"/>
    <w:rsid w:val="006B210E"/>
    <w:rsid w:val="006D6569"/>
    <w:rsid w:val="006E1366"/>
    <w:rsid w:val="006E1B20"/>
    <w:rsid w:val="006E4407"/>
    <w:rsid w:val="006E73D1"/>
    <w:rsid w:val="006F6122"/>
    <w:rsid w:val="0071126E"/>
    <w:rsid w:val="00730124"/>
    <w:rsid w:val="00792F52"/>
    <w:rsid w:val="0079554F"/>
    <w:rsid w:val="007C42A7"/>
    <w:rsid w:val="007D6EE7"/>
    <w:rsid w:val="0082117C"/>
    <w:rsid w:val="00822D05"/>
    <w:rsid w:val="008420D2"/>
    <w:rsid w:val="0085149E"/>
    <w:rsid w:val="00890A4C"/>
    <w:rsid w:val="008C46BC"/>
    <w:rsid w:val="008F36E3"/>
    <w:rsid w:val="00901B25"/>
    <w:rsid w:val="00903B29"/>
    <w:rsid w:val="009124A6"/>
    <w:rsid w:val="00945C0C"/>
    <w:rsid w:val="00962F3E"/>
    <w:rsid w:val="00976E5A"/>
    <w:rsid w:val="00993B82"/>
    <w:rsid w:val="009B20B3"/>
    <w:rsid w:val="009F182A"/>
    <w:rsid w:val="00A068CC"/>
    <w:rsid w:val="00A306BB"/>
    <w:rsid w:val="00A31207"/>
    <w:rsid w:val="00A62C26"/>
    <w:rsid w:val="00A7476F"/>
    <w:rsid w:val="00A76E17"/>
    <w:rsid w:val="00A858D1"/>
    <w:rsid w:val="00AA6934"/>
    <w:rsid w:val="00AD1CB5"/>
    <w:rsid w:val="00AD50E2"/>
    <w:rsid w:val="00B05137"/>
    <w:rsid w:val="00B56001"/>
    <w:rsid w:val="00B6477D"/>
    <w:rsid w:val="00B677B8"/>
    <w:rsid w:val="00BA5DFB"/>
    <w:rsid w:val="00BB4D06"/>
    <w:rsid w:val="00BC1C8D"/>
    <w:rsid w:val="00BC2C22"/>
    <w:rsid w:val="00BC2DD0"/>
    <w:rsid w:val="00BD5BB8"/>
    <w:rsid w:val="00BD61EB"/>
    <w:rsid w:val="00C21013"/>
    <w:rsid w:val="00C23542"/>
    <w:rsid w:val="00C26755"/>
    <w:rsid w:val="00C34FF1"/>
    <w:rsid w:val="00CB0DA4"/>
    <w:rsid w:val="00CB6555"/>
    <w:rsid w:val="00CD7627"/>
    <w:rsid w:val="00CE0A1B"/>
    <w:rsid w:val="00CE4301"/>
    <w:rsid w:val="00CE7F5D"/>
    <w:rsid w:val="00CF2582"/>
    <w:rsid w:val="00D10812"/>
    <w:rsid w:val="00D27863"/>
    <w:rsid w:val="00D3171A"/>
    <w:rsid w:val="00D349D8"/>
    <w:rsid w:val="00D57A78"/>
    <w:rsid w:val="00D743F0"/>
    <w:rsid w:val="00D82C96"/>
    <w:rsid w:val="00DA6C00"/>
    <w:rsid w:val="00DD4C72"/>
    <w:rsid w:val="00E02FF8"/>
    <w:rsid w:val="00E076B7"/>
    <w:rsid w:val="00E17952"/>
    <w:rsid w:val="00E26CDF"/>
    <w:rsid w:val="00E36B1F"/>
    <w:rsid w:val="00E43DB8"/>
    <w:rsid w:val="00E7299B"/>
    <w:rsid w:val="00E82AEE"/>
    <w:rsid w:val="00EA7940"/>
    <w:rsid w:val="00EB7A85"/>
    <w:rsid w:val="00ED7FA7"/>
    <w:rsid w:val="00F17CCB"/>
    <w:rsid w:val="00F331E7"/>
    <w:rsid w:val="00F77578"/>
    <w:rsid w:val="00F84375"/>
    <w:rsid w:val="00F90E67"/>
    <w:rsid w:val="00F9739E"/>
    <w:rsid w:val="00FA5D19"/>
    <w:rsid w:val="00FB336D"/>
    <w:rsid w:val="00FC0A86"/>
    <w:rsid w:val="00FC45C3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8ACE3"/>
  <w15:docId w15:val="{DDD4EE9B-41DE-4FE5-99BE-CDCAC5C7C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20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207"/>
    <w:rPr>
      <w:rFonts w:ascii="Segoe UI" w:eastAsia="Times New Roman" w:hAnsi="Segoe UI" w:cs="Angsana New"/>
      <w:sz w:val="18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Darika Tongprapai</cp:lastModifiedBy>
  <cp:revision>80</cp:revision>
  <cp:lastPrinted>2024-08-02T04:38:00Z</cp:lastPrinted>
  <dcterms:created xsi:type="dcterms:W3CDTF">2017-07-21T11:54:00Z</dcterms:created>
  <dcterms:modified xsi:type="dcterms:W3CDTF">2024-08-02T04:38:00Z</dcterms:modified>
</cp:coreProperties>
</file>