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51E2BCDF" w14:textId="77777777" w:rsidR="009A2798" w:rsidRDefault="009A2798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2CE25A4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2AE2B11" w14:textId="6EB6D369" w:rsidR="00ED2E27" w:rsidRDefault="00ED2E27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6D951BD" w14:textId="77777777" w:rsidR="00ED2E27" w:rsidRDefault="00ED2E27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70CB70" w14:textId="77777777" w:rsidR="00B02098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B02098">
        <w:rPr>
          <w:rFonts w:ascii="Angsana New" w:hAnsi="Angsana New"/>
          <w:b/>
          <w:bCs/>
          <w:sz w:val="28"/>
        </w:rPr>
        <w:t xml:space="preserve">SIVAROM REAL ESTATE PUBLIC COMPANY LIMITED </w:t>
      </w:r>
    </w:p>
    <w:p w14:paraId="0643F33D" w14:textId="6B786203" w:rsidR="002C38D3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 w:rsidRPr="00B02098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570C32" w:rsidRDefault="00570C32" w:rsidP="00455572">
      <w:pPr>
        <w:pStyle w:val="Title"/>
        <w:spacing w:line="340" w:lineRule="exact"/>
        <w:ind w:left="2127" w:right="38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BD1E21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2356F017" w:rsidR="002C38D3" w:rsidRPr="00273FC9" w:rsidRDefault="004074B6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JUNE</w:t>
      </w:r>
      <w:r w:rsidR="002C38D3" w:rsidRPr="00273FC9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273FC9">
        <w:rPr>
          <w:rFonts w:ascii="Angsana New" w:hAnsi="Angsana New"/>
          <w:b/>
          <w:bCs/>
          <w:sz w:val="28"/>
        </w:rPr>
        <w:t>3</w:t>
      </w:r>
      <w:r>
        <w:rPr>
          <w:rFonts w:ascii="Angsana New" w:hAnsi="Angsana New"/>
          <w:b/>
          <w:bCs/>
          <w:sz w:val="28"/>
        </w:rPr>
        <w:t>0</w:t>
      </w:r>
      <w:r w:rsidR="002C38D3" w:rsidRPr="00273FC9">
        <w:rPr>
          <w:rFonts w:ascii="Angsana New" w:hAnsi="Angsana New"/>
          <w:b/>
          <w:bCs/>
          <w:sz w:val="28"/>
        </w:rPr>
        <w:t>, 20</w:t>
      </w:r>
      <w:r w:rsidR="00C842E8" w:rsidRPr="00273FC9">
        <w:rPr>
          <w:rFonts w:ascii="Angsana New" w:hAnsi="Angsana New"/>
          <w:b/>
          <w:bCs/>
          <w:sz w:val="28"/>
        </w:rPr>
        <w:t>2</w:t>
      </w:r>
      <w:r w:rsidR="001B733B">
        <w:rPr>
          <w:rFonts w:ascii="Angsana New" w:hAnsi="Angsana New"/>
          <w:b/>
          <w:bCs/>
          <w:sz w:val="28"/>
        </w:rPr>
        <w:t>4</w:t>
      </w:r>
    </w:p>
    <w:p w14:paraId="203D9A31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AND</w:t>
      </w:r>
      <w:r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125C5DE8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4DFBABD1" w14:textId="77777777" w:rsidR="008F0A6E" w:rsidRDefault="008F0A6E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7777777" w:rsidR="00505864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Directors of </w:t>
      </w:r>
      <w:proofErr w:type="spellStart"/>
      <w:r w:rsidRPr="00570C32">
        <w:rPr>
          <w:rFonts w:ascii="Angsana New" w:hAnsi="Angsana New"/>
          <w:sz w:val="28"/>
          <w:szCs w:val="28"/>
        </w:rPr>
        <w:t>Sivarom</w:t>
      </w:r>
      <w:proofErr w:type="spellEnd"/>
      <w:r w:rsidRPr="00570C32">
        <w:rPr>
          <w:rFonts w:ascii="Angsana New" w:hAnsi="Angsana New"/>
          <w:sz w:val="28"/>
          <w:szCs w:val="28"/>
        </w:rPr>
        <w:t xml:space="preserve"> Real Estate Public Company Limited</w:t>
      </w:r>
    </w:p>
    <w:p w14:paraId="480EC000" w14:textId="5C172747" w:rsidR="00C94CB8" w:rsidRDefault="00C94CB8" w:rsidP="004074B6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94CB8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proofErr w:type="spellStart"/>
      <w:r w:rsidRPr="00C94CB8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Pr="00C94CB8">
        <w:rPr>
          <w:rFonts w:ascii="Angsana New" w:eastAsia="Angsana New" w:hAnsi="Angsana New"/>
          <w:sz w:val="28"/>
          <w:szCs w:val="28"/>
        </w:rPr>
        <w:t xml:space="preserve"> Real Estate Public Company Limited and </w:t>
      </w:r>
      <w:r w:rsidR="00C10DBD">
        <w:rPr>
          <w:rFonts w:ascii="Angsana New" w:eastAsia="Angsana New" w:hAnsi="Angsana New"/>
          <w:sz w:val="28"/>
          <w:szCs w:val="28"/>
        </w:rPr>
        <w:br/>
      </w:r>
      <w:r w:rsidRPr="00C94CB8">
        <w:rPr>
          <w:rFonts w:ascii="Angsana New" w:eastAsia="Angsana New" w:hAnsi="Angsana New"/>
          <w:sz w:val="28"/>
          <w:szCs w:val="28"/>
        </w:rPr>
        <w:t xml:space="preserve">its subsidiaries, and the interim separate financial information of </w:t>
      </w:r>
      <w:proofErr w:type="spellStart"/>
      <w:r w:rsidRPr="00C94CB8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Pr="00C94CB8">
        <w:rPr>
          <w:rFonts w:ascii="Angsana New" w:eastAsia="Angsana New" w:hAnsi="Angsana New"/>
          <w:sz w:val="28"/>
          <w:szCs w:val="28"/>
        </w:rPr>
        <w:t xml:space="preserve"> Real Estate Public Company Limited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>
        <w:rPr>
          <w:rFonts w:ascii="Angsana New" w:eastAsia="Angsana New" w:hAnsi="Angsana New"/>
          <w:sz w:val="28"/>
          <w:szCs w:val="28"/>
        </w:rPr>
        <w:br/>
      </w:r>
      <w:r w:rsidRPr="00C94CB8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>
        <w:rPr>
          <w:rFonts w:ascii="Angsana New" w:eastAsia="Angsana New" w:hAnsi="Angsana New"/>
          <w:sz w:val="28"/>
          <w:szCs w:val="28"/>
        </w:rPr>
        <w:t>at</w:t>
      </w:r>
      <w:r w:rsidRPr="00C94CB8">
        <w:rPr>
          <w:rFonts w:ascii="Angsana New" w:eastAsia="Angsana New" w:hAnsi="Angsana New"/>
          <w:sz w:val="28"/>
          <w:szCs w:val="28"/>
        </w:rPr>
        <w:t xml:space="preserve"> </w:t>
      </w:r>
      <w:r w:rsidR="004074B6" w:rsidRPr="004074B6">
        <w:rPr>
          <w:rFonts w:ascii="Angsana New" w:eastAsia="Angsana New" w:hAnsi="Angsana New"/>
          <w:sz w:val="28"/>
          <w:szCs w:val="28"/>
        </w:rPr>
        <w:t>June</w:t>
      </w:r>
      <w:r w:rsidRPr="004074B6">
        <w:rPr>
          <w:rFonts w:ascii="Angsana New" w:eastAsia="Angsana New" w:hAnsi="Angsana New"/>
          <w:sz w:val="28"/>
          <w:szCs w:val="28"/>
        </w:rPr>
        <w:t xml:space="preserve"> </w:t>
      </w:r>
      <w:r w:rsidR="00160355" w:rsidRPr="004074B6">
        <w:rPr>
          <w:rFonts w:ascii="Angsana New" w:eastAsia="Angsana New" w:hAnsi="Angsana New"/>
          <w:spacing w:val="-10"/>
          <w:sz w:val="28"/>
          <w:szCs w:val="28"/>
        </w:rPr>
        <w:t>3</w:t>
      </w:r>
      <w:r w:rsidR="004074B6" w:rsidRPr="004074B6">
        <w:rPr>
          <w:rFonts w:ascii="Angsana New" w:eastAsia="Angsana New" w:hAnsi="Angsana New"/>
          <w:spacing w:val="-10"/>
          <w:sz w:val="28"/>
          <w:szCs w:val="28"/>
        </w:rPr>
        <w:t>0</w:t>
      </w:r>
      <w:r w:rsidRPr="004074B6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4074B6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C8264C" w:rsidRPr="004074B6">
        <w:rPr>
          <w:rFonts w:ascii="Angsana New" w:eastAsia="Angsana New" w:hAnsi="Angsana New"/>
          <w:spacing w:val="-10"/>
          <w:sz w:val="28"/>
          <w:szCs w:val="28"/>
        </w:rPr>
        <w:t>4</w:t>
      </w:r>
      <w:r w:rsidRPr="00DA7651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C94CB8">
        <w:rPr>
          <w:rFonts w:ascii="Angsana New" w:eastAsia="Angsana New" w:hAnsi="Angsana New"/>
          <w:sz w:val="28"/>
          <w:szCs w:val="28"/>
        </w:rPr>
        <w:t xml:space="preserve"> the consolidated and separate statements of </w:t>
      </w:r>
      <w:r w:rsidR="003E7723">
        <w:rPr>
          <w:rFonts w:ascii="Angsana New" w:eastAsia="Angsana New" w:hAnsi="Angsana New"/>
          <w:sz w:val="28"/>
          <w:szCs w:val="28"/>
        </w:rPr>
        <w:t xml:space="preserve">total </w:t>
      </w:r>
      <w:r w:rsidRPr="00C94CB8">
        <w:rPr>
          <w:rFonts w:ascii="Angsana New" w:eastAsia="Angsana New" w:hAnsi="Angsana New"/>
          <w:sz w:val="28"/>
          <w:szCs w:val="28"/>
        </w:rPr>
        <w:t xml:space="preserve">comprehensive income for the three 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– </w:t>
      </w:r>
      <w:r w:rsidRPr="00C94CB8">
        <w:rPr>
          <w:rFonts w:ascii="Angsana New" w:eastAsia="Angsana New" w:hAnsi="Angsana New"/>
          <w:sz w:val="28"/>
          <w:szCs w:val="28"/>
        </w:rPr>
        <w:t>month</w:t>
      </w:r>
      <w:r w:rsidR="00C8264C">
        <w:rPr>
          <w:rFonts w:ascii="Angsana New" w:eastAsia="Angsana New" w:hAnsi="Angsana New"/>
          <w:sz w:val="28"/>
          <w:szCs w:val="28"/>
        </w:rPr>
        <w:t xml:space="preserve"> </w:t>
      </w:r>
      <w:r w:rsidR="004074B6" w:rsidRPr="004074B6">
        <w:rPr>
          <w:rFonts w:ascii="Angsana New" w:eastAsia="Angsana New" w:hAnsi="Angsana New"/>
          <w:sz w:val="28"/>
          <w:szCs w:val="28"/>
        </w:rPr>
        <w:t>and six</w:t>
      </w:r>
      <w:r w:rsidR="004074B6">
        <w:rPr>
          <w:rFonts w:ascii="Angsana New" w:eastAsia="Angsana New" w:hAnsi="Angsana New"/>
          <w:sz w:val="28"/>
          <w:szCs w:val="28"/>
        </w:rPr>
        <w:t xml:space="preserve"> </w:t>
      </w:r>
      <w:r w:rsidR="004074B6" w:rsidRPr="00C94CB8">
        <w:rPr>
          <w:rFonts w:ascii="Angsana New" w:eastAsia="Angsana New" w:hAnsi="Angsana New"/>
          <w:sz w:val="28"/>
          <w:szCs w:val="28"/>
          <w:cs/>
        </w:rPr>
        <w:t>–</w:t>
      </w:r>
      <w:r w:rsidR="004074B6">
        <w:rPr>
          <w:rFonts w:ascii="Angsana New" w:eastAsia="Angsana New" w:hAnsi="Angsana New"/>
          <w:sz w:val="28"/>
          <w:szCs w:val="28"/>
        </w:rPr>
        <w:t xml:space="preserve"> </w:t>
      </w:r>
      <w:r w:rsidR="004074B6" w:rsidRPr="004074B6">
        <w:rPr>
          <w:rFonts w:ascii="Angsana New" w:eastAsia="Angsana New" w:hAnsi="Angsana New"/>
          <w:sz w:val="28"/>
          <w:szCs w:val="28"/>
        </w:rPr>
        <w:t xml:space="preserve">month </w:t>
      </w:r>
      <w:r w:rsidRPr="00C94CB8">
        <w:rPr>
          <w:rFonts w:ascii="Angsana New" w:eastAsia="Angsana New" w:hAnsi="Angsana New"/>
          <w:sz w:val="28"/>
          <w:szCs w:val="28"/>
        </w:rPr>
        <w:t>period then ended, changes in shareholders</w:t>
      </w:r>
      <w:r w:rsidRPr="00C94CB8">
        <w:rPr>
          <w:rFonts w:ascii="Angsana New" w:eastAsia="Angsana New" w:hAnsi="Angsana New"/>
          <w:sz w:val="28"/>
          <w:szCs w:val="28"/>
          <w:cs/>
        </w:rPr>
        <w:t>’</w:t>
      </w:r>
      <w:r w:rsidRPr="00C94CB8">
        <w:rPr>
          <w:rFonts w:ascii="Angsana New" w:eastAsia="Angsana New" w:hAnsi="Angsana New"/>
          <w:sz w:val="28"/>
          <w:szCs w:val="28"/>
        </w:rPr>
        <w:t xml:space="preserve">equity, and cash flows for the </w:t>
      </w:r>
      <w:r w:rsidR="004074B6">
        <w:rPr>
          <w:rFonts w:ascii="Angsana New" w:eastAsia="Angsana New" w:hAnsi="Angsana New"/>
          <w:sz w:val="28"/>
          <w:szCs w:val="28"/>
        </w:rPr>
        <w:t>six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 – </w:t>
      </w:r>
      <w:r w:rsidRPr="00C94CB8">
        <w:rPr>
          <w:rFonts w:ascii="Angsana New" w:eastAsia="Angsana New" w:hAnsi="Angsana New"/>
          <w:sz w:val="28"/>
          <w:szCs w:val="28"/>
        </w:rPr>
        <w:t>month period then ended, and the condensed notes to the interim consolidated and separate financial information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94CB8">
        <w:rPr>
          <w:rFonts w:ascii="Angsana New" w:eastAsia="Angsana New" w:hAnsi="Angsana New"/>
          <w:sz w:val="28"/>
          <w:szCs w:val="28"/>
        </w:rPr>
        <w:t xml:space="preserve">Management is responsible for the preparation and presentation of this interim consolidated and separate financial information in accordance with the Thai Accounting Standard </w:t>
      </w:r>
      <w:r w:rsidR="00160355" w:rsidRPr="0016035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94CB8">
        <w:rPr>
          <w:rFonts w:ascii="Angsana New" w:eastAsia="Angsana New" w:hAnsi="Angsana New"/>
          <w:sz w:val="28"/>
          <w:szCs w:val="28"/>
        </w:rPr>
        <w:t xml:space="preserve">, </w:t>
      </w:r>
      <w:r w:rsidRPr="00C94CB8">
        <w:rPr>
          <w:rFonts w:ascii="Angsana New" w:eastAsia="Angsana New" w:hAnsi="Angsana New"/>
          <w:sz w:val="28"/>
          <w:szCs w:val="28"/>
          <w:cs/>
        </w:rPr>
        <w:t>“</w:t>
      </w:r>
      <w:r w:rsidRPr="00C94CB8">
        <w:rPr>
          <w:rFonts w:ascii="Angsana New" w:eastAsia="Angsana New" w:hAnsi="Angsana New"/>
          <w:sz w:val="28"/>
          <w:szCs w:val="28"/>
        </w:rPr>
        <w:t>Interim Financial</w:t>
      </w:r>
      <w:r w:rsidR="004074B6">
        <w:rPr>
          <w:rFonts w:ascii="Angsana New" w:eastAsia="Angsana New" w:hAnsi="Angsana New"/>
          <w:sz w:val="28"/>
          <w:szCs w:val="28"/>
        </w:rPr>
        <w:t xml:space="preserve"> </w:t>
      </w:r>
      <w:r w:rsidRPr="00C94CB8">
        <w:rPr>
          <w:rFonts w:ascii="Angsana New" w:eastAsia="Angsana New" w:hAnsi="Angsana New"/>
          <w:sz w:val="28"/>
          <w:szCs w:val="28"/>
        </w:rPr>
        <w:t>Reporting</w:t>
      </w:r>
      <w:r w:rsidR="004074B6">
        <w:rPr>
          <w:rFonts w:ascii="Angsana New" w:eastAsia="Angsana New" w:hAnsi="Angsana New"/>
          <w:sz w:val="28"/>
          <w:szCs w:val="28"/>
        </w:rPr>
        <w:t>”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8264C">
        <w:rPr>
          <w:rFonts w:ascii="Angsana New" w:eastAsia="Angsana New" w:hAnsi="Angsana New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C8264C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93577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F93577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77777777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I conducted my review in accordance with the Thai Standard on Review Engagements 2410, </w:t>
      </w:r>
      <w:r w:rsidRPr="00F93577">
        <w:rPr>
          <w:rFonts w:ascii="Angsana New" w:hAnsi="Angsana New"/>
          <w:spacing w:val="-2"/>
          <w:sz w:val="28"/>
          <w:szCs w:val="28"/>
          <w:cs/>
        </w:rPr>
        <w:t>“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F93577">
        <w:rPr>
          <w:rFonts w:ascii="Angsana New" w:hAnsi="Angsana New" w:cs="Times New Roman"/>
          <w:sz w:val="28"/>
          <w:szCs w:val="28"/>
        </w:rPr>
        <w:t>procedures</w:t>
      </w:r>
      <w:r w:rsidRPr="00F93577">
        <w:rPr>
          <w:rFonts w:ascii="Angsana New" w:hAnsi="Angsana New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93577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F93577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F93577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F93577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F93577">
        <w:rPr>
          <w:rFonts w:ascii="Angsana New" w:hAnsi="Angsana New"/>
          <w:b/>
          <w:bCs/>
          <w:sz w:val="28"/>
          <w:szCs w:val="32"/>
        </w:rPr>
        <w:t>Conclusion</w:t>
      </w:r>
    </w:p>
    <w:p w14:paraId="74FDB29C" w14:textId="77777777" w:rsidR="00C10DBD" w:rsidRDefault="00F93577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F93577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F93577">
        <w:rPr>
          <w:rFonts w:ascii="Angsana New" w:hAnsi="Angsana New"/>
          <w:sz w:val="28"/>
          <w:szCs w:val="28"/>
          <w:cs/>
        </w:rPr>
        <w:t xml:space="preserve"> </w:t>
      </w:r>
      <w:r w:rsidR="00C10DBD" w:rsidRPr="00BC540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BC540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BC540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F93577">
        <w:rPr>
          <w:rFonts w:ascii="Angsana New" w:hAnsi="Angsana New"/>
          <w:sz w:val="28"/>
          <w:szCs w:val="28"/>
          <w:cs/>
        </w:rPr>
        <w:t>“</w:t>
      </w:r>
      <w:r w:rsidR="00C10DBD" w:rsidRPr="00F93577">
        <w:rPr>
          <w:rFonts w:ascii="Angsana New" w:hAnsi="Angsana New"/>
          <w:sz w:val="28"/>
          <w:szCs w:val="32"/>
        </w:rPr>
        <w:t>Interim Financial Reporting</w:t>
      </w:r>
      <w:r w:rsidR="00C10DBD" w:rsidRPr="00F93577">
        <w:rPr>
          <w:rFonts w:ascii="Angsana New" w:hAnsi="Angsana New"/>
          <w:sz w:val="28"/>
          <w:szCs w:val="28"/>
          <w:cs/>
        </w:rPr>
        <w:t xml:space="preserve">”. </w:t>
      </w:r>
    </w:p>
    <w:p w14:paraId="1E487F7D" w14:textId="2147D845" w:rsidR="00FD7855" w:rsidRPr="00F85AB0" w:rsidRDefault="00FD7855" w:rsidP="00FD7855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7F3E7F5" w14:textId="77777777" w:rsidR="00D46462" w:rsidRPr="00D64BCB" w:rsidRDefault="00D46462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27A0D1E8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proofErr w:type="spellStart"/>
      <w:r w:rsidRPr="00B90B40">
        <w:rPr>
          <w:rFonts w:ascii="Angsana New" w:hAnsi="Angsana New"/>
        </w:rPr>
        <w:t>Mr</w:t>
      </w:r>
      <w:proofErr w:type="spellEnd"/>
      <w:r w:rsidRPr="00B90B40">
        <w:rPr>
          <w:rFonts w:ascii="Angsana New" w:hAnsi="Angsana New"/>
          <w:cs/>
        </w:rPr>
        <w:t xml:space="preserve">. </w:t>
      </w:r>
      <w:proofErr w:type="spellStart"/>
      <w:r w:rsidRPr="00B90B40">
        <w:rPr>
          <w:rFonts w:ascii="Angsana New" w:hAnsi="Angsana New"/>
        </w:rPr>
        <w:t>Supoj</w:t>
      </w:r>
      <w:proofErr w:type="spellEnd"/>
      <w:r w:rsidRPr="00B90B40">
        <w:rPr>
          <w:rFonts w:ascii="Angsana New" w:hAnsi="Angsana New"/>
        </w:rPr>
        <w:t xml:space="preserve"> </w:t>
      </w:r>
      <w:proofErr w:type="spellStart"/>
      <w:r w:rsidRPr="00B90B40">
        <w:rPr>
          <w:rFonts w:ascii="Angsana New" w:hAnsi="Angsana New"/>
        </w:rPr>
        <w:t>Mahantachaisakul</w:t>
      </w:r>
      <w:proofErr w:type="spellEnd"/>
      <w:r w:rsidRPr="00B90B40">
        <w:rPr>
          <w:rFonts w:ascii="Angsana New" w:hAnsi="Angsana New"/>
        </w:rPr>
        <w:t xml:space="preserve"> </w:t>
      </w:r>
    </w:p>
    <w:p w14:paraId="4913F94F" w14:textId="21ECEF5A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>Certified Public Accountant Registration No</w:t>
      </w:r>
      <w:r w:rsidRPr="00B90B40">
        <w:rPr>
          <w:rFonts w:ascii="Angsana New" w:hAnsi="Angsana New"/>
          <w:cs/>
        </w:rPr>
        <w:t xml:space="preserve">. </w:t>
      </w:r>
      <w:r w:rsidR="00AB7C4F" w:rsidRPr="00B90B40">
        <w:rPr>
          <w:rFonts w:ascii="Angsana New" w:hAnsi="Angsana New"/>
        </w:rPr>
        <w:t>12794</w:t>
      </w:r>
      <w:r w:rsidRPr="00B90B40">
        <w:rPr>
          <w:rFonts w:ascii="Angsana New" w:hAnsi="Angsana New"/>
          <w:cs/>
        </w:rPr>
        <w:t xml:space="preserve"> </w:t>
      </w:r>
    </w:p>
    <w:p w14:paraId="026C9FF1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3E7723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3E7723">
        <w:rPr>
          <w:rFonts w:ascii="Angsana New" w:hAnsi="Angsana New"/>
        </w:rPr>
        <w:t xml:space="preserve">Bangkok </w:t>
      </w:r>
    </w:p>
    <w:p w14:paraId="6C7D4003" w14:textId="4303680C" w:rsidR="00A940A4" w:rsidRPr="001D5942" w:rsidRDefault="004074B6" w:rsidP="00A940A4">
      <w:pPr>
        <w:pStyle w:val="a"/>
        <w:ind w:right="0"/>
        <w:jc w:val="thaiDistribute"/>
        <w:rPr>
          <w:rFonts w:ascii="Angsana New" w:hAnsi="Angsana New"/>
          <w:cs/>
        </w:rPr>
      </w:pPr>
      <w:r w:rsidRPr="003E7723">
        <w:rPr>
          <w:rFonts w:ascii="Angsana New" w:hAnsi="Angsana New"/>
          <w:spacing w:val="4"/>
        </w:rPr>
        <w:t>August</w:t>
      </w:r>
      <w:r w:rsidR="00A940A4" w:rsidRPr="003E7723">
        <w:rPr>
          <w:rFonts w:ascii="Angsana New" w:hAnsi="Angsana New"/>
        </w:rPr>
        <w:t xml:space="preserve"> </w:t>
      </w:r>
      <w:r w:rsidR="003E7723" w:rsidRPr="003E7723">
        <w:rPr>
          <w:rFonts w:ascii="Angsana New" w:hAnsi="Angsana New"/>
        </w:rPr>
        <w:t>9</w:t>
      </w:r>
      <w:r w:rsidR="00A940A4" w:rsidRPr="003E7723">
        <w:rPr>
          <w:rFonts w:ascii="Angsana New" w:hAnsi="Angsana New"/>
        </w:rPr>
        <w:t>,</w:t>
      </w:r>
      <w:r w:rsidR="00A94AB2" w:rsidRPr="003E7723">
        <w:rPr>
          <w:rFonts w:ascii="Angsana New" w:hAnsi="Angsana New"/>
        </w:rPr>
        <w:t xml:space="preserve"> </w:t>
      </w:r>
      <w:r w:rsidR="00AB7C4F" w:rsidRPr="003E7723">
        <w:rPr>
          <w:rFonts w:ascii="Angsana New" w:hAnsi="Angsana New"/>
        </w:rPr>
        <w:t>202</w:t>
      </w:r>
      <w:r w:rsidR="00C8264C" w:rsidRPr="003E7723">
        <w:rPr>
          <w:rFonts w:ascii="Angsana New" w:hAnsi="Angsana New"/>
        </w:rPr>
        <w:t>4</w:t>
      </w:r>
    </w:p>
    <w:p w14:paraId="66163174" w14:textId="289DD643" w:rsidR="00050470" w:rsidRPr="00212C29" w:rsidRDefault="00050470" w:rsidP="00A940A4">
      <w:pPr>
        <w:pStyle w:val="a"/>
        <w:ind w:right="0"/>
        <w:jc w:val="thaiDistribute"/>
        <w:rPr>
          <w:rFonts w:asciiTheme="majorBidi" w:hAnsiTheme="majorBidi" w:cstheme="majorBidi"/>
          <w:color w:val="000000" w:themeColor="text1"/>
        </w:rPr>
      </w:pPr>
    </w:p>
    <w:sectPr w:rsidR="00050470" w:rsidRPr="00212C29" w:rsidSect="00175435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94906" w14:textId="77777777" w:rsidR="00E7562F" w:rsidRDefault="00E7562F" w:rsidP="00455572">
      <w:r>
        <w:separator/>
      </w:r>
    </w:p>
  </w:endnote>
  <w:endnote w:type="continuationSeparator" w:id="0">
    <w:p w14:paraId="044E9D52" w14:textId="77777777" w:rsidR="00E7562F" w:rsidRDefault="00E7562F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32212" w14:textId="77777777" w:rsidR="00E7562F" w:rsidRDefault="00E7562F" w:rsidP="00455572">
      <w:r>
        <w:separator/>
      </w:r>
    </w:p>
  </w:footnote>
  <w:footnote w:type="continuationSeparator" w:id="0">
    <w:p w14:paraId="5130B706" w14:textId="77777777" w:rsidR="00E7562F" w:rsidRDefault="00E7562F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645D"/>
    <w:rsid w:val="00076DDE"/>
    <w:rsid w:val="00090C0E"/>
    <w:rsid w:val="000A52F1"/>
    <w:rsid w:val="000C681E"/>
    <w:rsid w:val="000C7E6D"/>
    <w:rsid w:val="000D2A88"/>
    <w:rsid w:val="000E0238"/>
    <w:rsid w:val="000E0F7C"/>
    <w:rsid w:val="000F322C"/>
    <w:rsid w:val="001022A6"/>
    <w:rsid w:val="00105F28"/>
    <w:rsid w:val="00107081"/>
    <w:rsid w:val="0013099B"/>
    <w:rsid w:val="00132807"/>
    <w:rsid w:val="00151771"/>
    <w:rsid w:val="00157F56"/>
    <w:rsid w:val="00160355"/>
    <w:rsid w:val="00165B65"/>
    <w:rsid w:val="001741C5"/>
    <w:rsid w:val="00175435"/>
    <w:rsid w:val="001A7AB4"/>
    <w:rsid w:val="001B401C"/>
    <w:rsid w:val="001B540F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30506"/>
    <w:rsid w:val="00261E6A"/>
    <w:rsid w:val="00264F31"/>
    <w:rsid w:val="00273FC9"/>
    <w:rsid w:val="00276FA6"/>
    <w:rsid w:val="00295504"/>
    <w:rsid w:val="002A2455"/>
    <w:rsid w:val="002A40FC"/>
    <w:rsid w:val="002B4337"/>
    <w:rsid w:val="002C1BF7"/>
    <w:rsid w:val="002C38D3"/>
    <w:rsid w:val="002C426D"/>
    <w:rsid w:val="002C4DBF"/>
    <w:rsid w:val="002D3042"/>
    <w:rsid w:val="002F0373"/>
    <w:rsid w:val="002F5A26"/>
    <w:rsid w:val="00321794"/>
    <w:rsid w:val="003314BC"/>
    <w:rsid w:val="00341405"/>
    <w:rsid w:val="00341EE0"/>
    <w:rsid w:val="003811D0"/>
    <w:rsid w:val="003A1785"/>
    <w:rsid w:val="003A1A7F"/>
    <w:rsid w:val="003A1D87"/>
    <w:rsid w:val="003B0527"/>
    <w:rsid w:val="003B73BF"/>
    <w:rsid w:val="003C32CA"/>
    <w:rsid w:val="003E7723"/>
    <w:rsid w:val="003F0D5D"/>
    <w:rsid w:val="004074B6"/>
    <w:rsid w:val="00417493"/>
    <w:rsid w:val="00427019"/>
    <w:rsid w:val="00446E87"/>
    <w:rsid w:val="00455572"/>
    <w:rsid w:val="00482B05"/>
    <w:rsid w:val="00485DE2"/>
    <w:rsid w:val="004A30EE"/>
    <w:rsid w:val="004B5127"/>
    <w:rsid w:val="004E4098"/>
    <w:rsid w:val="004F542F"/>
    <w:rsid w:val="00505864"/>
    <w:rsid w:val="00515418"/>
    <w:rsid w:val="005222E1"/>
    <w:rsid w:val="00553932"/>
    <w:rsid w:val="00553AD2"/>
    <w:rsid w:val="00554F24"/>
    <w:rsid w:val="00555B3B"/>
    <w:rsid w:val="0056082C"/>
    <w:rsid w:val="00564504"/>
    <w:rsid w:val="00570C32"/>
    <w:rsid w:val="00577800"/>
    <w:rsid w:val="00591CC5"/>
    <w:rsid w:val="005E16F0"/>
    <w:rsid w:val="005E3853"/>
    <w:rsid w:val="00607BFD"/>
    <w:rsid w:val="00612883"/>
    <w:rsid w:val="00615293"/>
    <w:rsid w:val="00616E75"/>
    <w:rsid w:val="00627227"/>
    <w:rsid w:val="00645CF3"/>
    <w:rsid w:val="006477FC"/>
    <w:rsid w:val="00651FD6"/>
    <w:rsid w:val="00652488"/>
    <w:rsid w:val="0065349B"/>
    <w:rsid w:val="00670FA7"/>
    <w:rsid w:val="00671751"/>
    <w:rsid w:val="00693F8B"/>
    <w:rsid w:val="006A6131"/>
    <w:rsid w:val="006D3AF8"/>
    <w:rsid w:val="006F5750"/>
    <w:rsid w:val="0071561C"/>
    <w:rsid w:val="00745B1F"/>
    <w:rsid w:val="00747AC4"/>
    <w:rsid w:val="007650D3"/>
    <w:rsid w:val="0078165A"/>
    <w:rsid w:val="007B052C"/>
    <w:rsid w:val="007B1CD9"/>
    <w:rsid w:val="007B6086"/>
    <w:rsid w:val="00822DE6"/>
    <w:rsid w:val="00835BB7"/>
    <w:rsid w:val="00853CD0"/>
    <w:rsid w:val="00853E6A"/>
    <w:rsid w:val="00860FC3"/>
    <w:rsid w:val="008775A5"/>
    <w:rsid w:val="0088161C"/>
    <w:rsid w:val="0088231C"/>
    <w:rsid w:val="008838C8"/>
    <w:rsid w:val="00885AC3"/>
    <w:rsid w:val="008968C0"/>
    <w:rsid w:val="008B7D39"/>
    <w:rsid w:val="008C092E"/>
    <w:rsid w:val="008C2340"/>
    <w:rsid w:val="008F0A6E"/>
    <w:rsid w:val="008F7C96"/>
    <w:rsid w:val="0090178A"/>
    <w:rsid w:val="00921E50"/>
    <w:rsid w:val="00924526"/>
    <w:rsid w:val="00932464"/>
    <w:rsid w:val="00957267"/>
    <w:rsid w:val="00962833"/>
    <w:rsid w:val="00970333"/>
    <w:rsid w:val="00974D40"/>
    <w:rsid w:val="00975276"/>
    <w:rsid w:val="009821C3"/>
    <w:rsid w:val="0098373C"/>
    <w:rsid w:val="00984F83"/>
    <w:rsid w:val="009A2798"/>
    <w:rsid w:val="009A7B56"/>
    <w:rsid w:val="009C4447"/>
    <w:rsid w:val="009C45A9"/>
    <w:rsid w:val="009D53E6"/>
    <w:rsid w:val="009D622A"/>
    <w:rsid w:val="009E0432"/>
    <w:rsid w:val="009E31FF"/>
    <w:rsid w:val="00A04E78"/>
    <w:rsid w:val="00A20BE5"/>
    <w:rsid w:val="00A259C1"/>
    <w:rsid w:val="00A71433"/>
    <w:rsid w:val="00A940A4"/>
    <w:rsid w:val="00A94AB2"/>
    <w:rsid w:val="00AB67F1"/>
    <w:rsid w:val="00AB7C4F"/>
    <w:rsid w:val="00AE0836"/>
    <w:rsid w:val="00AF1000"/>
    <w:rsid w:val="00AF3AB0"/>
    <w:rsid w:val="00AF7F62"/>
    <w:rsid w:val="00B00F74"/>
    <w:rsid w:val="00B02098"/>
    <w:rsid w:val="00B0582B"/>
    <w:rsid w:val="00B16FED"/>
    <w:rsid w:val="00B224DA"/>
    <w:rsid w:val="00B27E7D"/>
    <w:rsid w:val="00B359D2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70E3"/>
    <w:rsid w:val="00BE7616"/>
    <w:rsid w:val="00BE7E8C"/>
    <w:rsid w:val="00BF0D29"/>
    <w:rsid w:val="00C06087"/>
    <w:rsid w:val="00C10DBD"/>
    <w:rsid w:val="00C21A6B"/>
    <w:rsid w:val="00C26591"/>
    <w:rsid w:val="00C27FB7"/>
    <w:rsid w:val="00C45328"/>
    <w:rsid w:val="00C5737D"/>
    <w:rsid w:val="00C6014F"/>
    <w:rsid w:val="00C816A5"/>
    <w:rsid w:val="00C8244B"/>
    <w:rsid w:val="00C8264C"/>
    <w:rsid w:val="00C842E8"/>
    <w:rsid w:val="00C94CB8"/>
    <w:rsid w:val="00CA16FA"/>
    <w:rsid w:val="00CA4B8A"/>
    <w:rsid w:val="00CA7142"/>
    <w:rsid w:val="00CB7CE6"/>
    <w:rsid w:val="00CC26DA"/>
    <w:rsid w:val="00D100AF"/>
    <w:rsid w:val="00D102F6"/>
    <w:rsid w:val="00D20D9F"/>
    <w:rsid w:val="00D32E9A"/>
    <w:rsid w:val="00D46462"/>
    <w:rsid w:val="00D64BCB"/>
    <w:rsid w:val="00D772E8"/>
    <w:rsid w:val="00D955AA"/>
    <w:rsid w:val="00DA3B1F"/>
    <w:rsid w:val="00DA7651"/>
    <w:rsid w:val="00DB55A7"/>
    <w:rsid w:val="00DD4312"/>
    <w:rsid w:val="00E17AA9"/>
    <w:rsid w:val="00E32F74"/>
    <w:rsid w:val="00E33002"/>
    <w:rsid w:val="00E46DD6"/>
    <w:rsid w:val="00E53226"/>
    <w:rsid w:val="00E553A3"/>
    <w:rsid w:val="00E6524E"/>
    <w:rsid w:val="00E7562F"/>
    <w:rsid w:val="00E80477"/>
    <w:rsid w:val="00E81985"/>
    <w:rsid w:val="00E83D77"/>
    <w:rsid w:val="00ED124C"/>
    <w:rsid w:val="00ED2E27"/>
    <w:rsid w:val="00F12663"/>
    <w:rsid w:val="00F169A6"/>
    <w:rsid w:val="00F176F5"/>
    <w:rsid w:val="00F26176"/>
    <w:rsid w:val="00F30161"/>
    <w:rsid w:val="00F44A61"/>
    <w:rsid w:val="00F63529"/>
    <w:rsid w:val="00F745BD"/>
    <w:rsid w:val="00F93577"/>
    <w:rsid w:val="00F955DB"/>
    <w:rsid w:val="00FA2EEA"/>
    <w:rsid w:val="00FB4295"/>
    <w:rsid w:val="00FC5CA9"/>
    <w:rsid w:val="00FD4042"/>
    <w:rsid w:val="00FD7855"/>
    <w:rsid w:val="00FF3EC9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ADMIN-PC</cp:lastModifiedBy>
  <cp:revision>48</cp:revision>
  <cp:lastPrinted>2024-05-03T01:52:00Z</cp:lastPrinted>
  <dcterms:created xsi:type="dcterms:W3CDTF">2023-04-28T02:06:00Z</dcterms:created>
  <dcterms:modified xsi:type="dcterms:W3CDTF">2024-08-05T08:18:00Z</dcterms:modified>
</cp:coreProperties>
</file>