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EA1173" w14:textId="77777777" w:rsidR="0004765D" w:rsidRPr="006832B6" w:rsidRDefault="00982234" w:rsidP="00587AEF">
      <w:pPr>
        <w:pStyle w:val="Title"/>
        <w:ind w:left="142"/>
      </w:pPr>
      <w:r w:rsidRPr="006832B6">
        <w:t>NEP REALTY AND INDUSTRY PUBLIC COMPANY LIMITED</w:t>
      </w:r>
    </w:p>
    <w:p w14:paraId="6FAC4742" w14:textId="77777777" w:rsidR="0004765D" w:rsidRPr="00082DB3" w:rsidRDefault="0004765D" w:rsidP="00082DB3">
      <w:pPr>
        <w:pStyle w:val="Title"/>
        <w:ind w:left="142"/>
      </w:pPr>
      <w:r w:rsidRPr="00082DB3">
        <w:t>------------------------------------------------------------------------------------------------------</w:t>
      </w:r>
      <w:r w:rsidR="00D8084B" w:rsidRPr="00082DB3">
        <w:t>----------</w:t>
      </w:r>
      <w:r w:rsidRPr="00082DB3">
        <w:t>----------</w:t>
      </w:r>
    </w:p>
    <w:p w14:paraId="3F36B10D" w14:textId="77777777" w:rsidR="00082DB3" w:rsidRPr="00082DB3" w:rsidRDefault="00082DB3" w:rsidP="00082DB3">
      <w:pPr>
        <w:pStyle w:val="Title"/>
        <w:ind w:left="142"/>
      </w:pPr>
      <w:r w:rsidRPr="00082DB3">
        <w:t>REVIEWED REPORT AND INTERIM FINANCIAL INFORMATION</w:t>
      </w:r>
    </w:p>
    <w:p w14:paraId="30332627" w14:textId="77777777" w:rsidR="0004765D" w:rsidRPr="00A839CF" w:rsidRDefault="002F0463" w:rsidP="00587AEF">
      <w:pPr>
        <w:tabs>
          <w:tab w:val="left" w:pos="8789"/>
        </w:tabs>
        <w:spacing w:line="380" w:lineRule="exact"/>
        <w:ind w:left="142" w:right="454"/>
        <w:jc w:val="center"/>
        <w:rPr>
          <w:rFonts w:ascii="Angsana New" w:hAnsi="Angsana New"/>
          <w:b/>
          <w:bCs/>
          <w:sz w:val="32"/>
          <w:szCs w:val="32"/>
          <w:lang w:val="en-US" w:bidi="th-TH"/>
        </w:rPr>
      </w:pPr>
      <w:r w:rsidRPr="002F0463">
        <w:rPr>
          <w:rFonts w:ascii="Angsana New" w:hAnsi="Angsana New"/>
          <w:b/>
          <w:bCs/>
          <w:spacing w:val="-4"/>
          <w:sz w:val="32"/>
          <w:szCs w:val="32"/>
        </w:rPr>
        <w:t xml:space="preserve">FOR THE </w:t>
      </w:r>
      <w:r w:rsidR="002A3E98" w:rsidRPr="002F0463">
        <w:rPr>
          <w:rFonts w:ascii="Angsana New" w:hAnsi="Angsana New"/>
          <w:b/>
          <w:bCs/>
          <w:spacing w:val="-4"/>
          <w:sz w:val="32"/>
          <w:szCs w:val="32"/>
        </w:rPr>
        <w:t xml:space="preserve">THREE-MONTH AND </w:t>
      </w:r>
      <w:r w:rsidR="0076589D">
        <w:rPr>
          <w:rFonts w:ascii="Angsana New" w:hAnsi="Angsana New"/>
          <w:b/>
          <w:bCs/>
          <w:spacing w:val="-4"/>
          <w:sz w:val="32"/>
          <w:szCs w:val="32"/>
        </w:rPr>
        <w:t>NINE</w:t>
      </w:r>
      <w:r w:rsidR="002A3E98" w:rsidRPr="002F0463">
        <w:rPr>
          <w:rFonts w:ascii="Angsana New" w:hAnsi="Angsana New"/>
          <w:b/>
          <w:bCs/>
          <w:spacing w:val="-4"/>
          <w:sz w:val="32"/>
          <w:szCs w:val="32"/>
        </w:rPr>
        <w:t>-MONTH</w:t>
      </w:r>
      <w:r w:rsidR="00A839CF" w:rsidRPr="00D42308">
        <w:rPr>
          <w:rFonts w:ascii="Angsana New" w:hAnsi="Angsana New" w:hint="cs"/>
          <w:b/>
          <w:bCs/>
          <w:spacing w:val="-4"/>
          <w:sz w:val="32"/>
          <w:szCs w:val="32"/>
          <w:lang w:val="en-US" w:bidi="th-TH"/>
        </w:rPr>
        <w:t xml:space="preserve"> </w:t>
      </w:r>
      <w:r w:rsidRPr="002F0463">
        <w:rPr>
          <w:rFonts w:ascii="Angsana New" w:hAnsi="Angsana New"/>
          <w:b/>
          <w:bCs/>
          <w:spacing w:val="-4"/>
          <w:sz w:val="32"/>
          <w:szCs w:val="32"/>
        </w:rPr>
        <w:t xml:space="preserve">PERIOD ENDED </w:t>
      </w:r>
      <w:r w:rsidR="0076589D">
        <w:rPr>
          <w:rFonts w:ascii="Angsana New" w:hAnsi="Angsana New"/>
          <w:b/>
          <w:bCs/>
          <w:spacing w:val="-4"/>
          <w:sz w:val="32"/>
          <w:szCs w:val="32"/>
        </w:rPr>
        <w:t>SEPTEMBER</w:t>
      </w:r>
      <w:r w:rsidR="002A3E98" w:rsidRPr="002F0463">
        <w:rPr>
          <w:rFonts w:ascii="Angsana New" w:hAnsi="Angsana New"/>
          <w:b/>
          <w:bCs/>
          <w:spacing w:val="-4"/>
          <w:sz w:val="32"/>
          <w:szCs w:val="32"/>
        </w:rPr>
        <w:t xml:space="preserve"> 30, 202</w:t>
      </w:r>
      <w:r w:rsidR="002A3E98">
        <w:rPr>
          <w:rFonts w:ascii="Angsana New" w:hAnsi="Angsana New"/>
          <w:b/>
          <w:bCs/>
          <w:spacing w:val="-4"/>
          <w:sz w:val="32"/>
          <w:szCs w:val="32"/>
        </w:rPr>
        <w:t>4</w:t>
      </w:r>
    </w:p>
    <w:p w14:paraId="354B6542" w14:textId="77777777" w:rsidR="00563624" w:rsidRPr="00F368C2" w:rsidRDefault="00563624" w:rsidP="00587AEF">
      <w:pPr>
        <w:tabs>
          <w:tab w:val="left" w:pos="8789"/>
        </w:tabs>
        <w:spacing w:line="380" w:lineRule="exact"/>
        <w:ind w:left="142" w:right="454"/>
        <w:jc w:val="center"/>
        <w:rPr>
          <w:rFonts w:ascii="Angsana New" w:hAnsi="Angsana New"/>
          <w:b/>
          <w:bCs/>
          <w:sz w:val="32"/>
          <w:szCs w:val="32"/>
          <w:lang w:val="en-US" w:bidi="th-TH"/>
        </w:rPr>
        <w:sectPr w:rsidR="00563624" w:rsidRPr="00F368C2" w:rsidSect="004E2EDA">
          <w:headerReference w:type="even" r:id="rId8"/>
          <w:headerReference w:type="first" r:id="rId9"/>
          <w:pgSz w:w="11907" w:h="16834" w:code="9"/>
          <w:pgMar w:top="1191" w:right="851" w:bottom="1701" w:left="1814" w:header="4649" w:footer="720" w:gutter="0"/>
          <w:cols w:space="720"/>
          <w:noEndnote/>
          <w:titlePg/>
          <w:docGrid w:linePitch="299"/>
        </w:sectPr>
      </w:pPr>
    </w:p>
    <w:p w14:paraId="28786C92" w14:textId="77777777" w:rsidR="00E16090" w:rsidRPr="006832B6" w:rsidRDefault="00E16090" w:rsidP="00E16090">
      <w:pPr>
        <w:pStyle w:val="Heading1"/>
        <w:numPr>
          <w:ilvl w:val="0"/>
          <w:numId w:val="0"/>
        </w:numPr>
        <w:spacing w:before="0" w:after="0" w:line="380" w:lineRule="exact"/>
        <w:jc w:val="center"/>
        <w:rPr>
          <w:rFonts w:ascii="Angsana New" w:hAnsi="Angsana New"/>
          <w:i w:val="0"/>
          <w:iCs/>
          <w:sz w:val="32"/>
          <w:szCs w:val="32"/>
        </w:rPr>
      </w:pPr>
      <w:r w:rsidRPr="006832B6">
        <w:rPr>
          <w:rFonts w:ascii="Angsana New" w:hAnsi="Angsana New"/>
          <w:i w:val="0"/>
          <w:iCs/>
          <w:sz w:val="32"/>
          <w:szCs w:val="32"/>
        </w:rPr>
        <w:lastRenderedPageBreak/>
        <w:t xml:space="preserve">INDEPENDENT </w:t>
      </w:r>
      <w:r w:rsidR="008D43DB" w:rsidRPr="008D43DB">
        <w:rPr>
          <w:rFonts w:ascii="Angsana New" w:hAnsi="Angsana New"/>
          <w:i w:val="0"/>
          <w:iCs/>
          <w:sz w:val="32"/>
          <w:szCs w:val="32"/>
        </w:rPr>
        <w:t>AUDITOR’S REPORT ON REVIEW OF INTERIM FINANCIAL INFORMATION</w:t>
      </w:r>
    </w:p>
    <w:p w14:paraId="2EE9DD7B" w14:textId="77777777" w:rsidR="00E16090" w:rsidRPr="009557BA" w:rsidRDefault="00E16090" w:rsidP="00E16090">
      <w:pPr>
        <w:spacing w:line="380" w:lineRule="exact"/>
        <w:jc w:val="both"/>
        <w:rPr>
          <w:rFonts w:ascii="Angsana New" w:hAnsi="Angsana New"/>
          <w:sz w:val="32"/>
          <w:szCs w:val="32"/>
          <w:cs/>
          <w:lang w:val="en-US" w:bidi="th-TH"/>
        </w:rPr>
      </w:pPr>
      <w:r w:rsidRPr="006832B6">
        <w:rPr>
          <w:rFonts w:ascii="Angsana New" w:hAnsi="Angsana New"/>
          <w:sz w:val="32"/>
          <w:szCs w:val="32"/>
        </w:rPr>
        <w:t xml:space="preserve">                         </w:t>
      </w:r>
    </w:p>
    <w:p w14:paraId="5CE27340" w14:textId="77777777" w:rsidR="00E16090" w:rsidRPr="006832B6" w:rsidRDefault="00E16090" w:rsidP="00E16090">
      <w:pPr>
        <w:tabs>
          <w:tab w:val="left" w:pos="567"/>
        </w:tabs>
        <w:spacing w:line="380" w:lineRule="exact"/>
        <w:jc w:val="both"/>
        <w:rPr>
          <w:rFonts w:ascii="Angsana New" w:hAnsi="Angsana New"/>
          <w:sz w:val="32"/>
          <w:szCs w:val="32"/>
        </w:rPr>
      </w:pPr>
      <w:r w:rsidRPr="006832B6">
        <w:rPr>
          <w:rFonts w:ascii="Angsana New" w:hAnsi="Angsana New"/>
          <w:sz w:val="32"/>
          <w:szCs w:val="32"/>
        </w:rPr>
        <w:t>To</w:t>
      </w:r>
      <w:r w:rsidRPr="006832B6">
        <w:rPr>
          <w:rFonts w:ascii="Angsana New" w:hAnsi="Angsana New"/>
          <w:sz w:val="32"/>
          <w:szCs w:val="32"/>
        </w:rPr>
        <w:tab/>
        <w:t>The Shareholders and Board of Directors of</w:t>
      </w:r>
    </w:p>
    <w:p w14:paraId="766C4799" w14:textId="77777777" w:rsidR="00E16090" w:rsidRPr="006832B6" w:rsidRDefault="00E16090" w:rsidP="00E16090">
      <w:pPr>
        <w:tabs>
          <w:tab w:val="left" w:pos="567"/>
          <w:tab w:val="left" w:pos="5760"/>
        </w:tabs>
        <w:spacing w:line="380" w:lineRule="exact"/>
        <w:ind w:right="455"/>
        <w:jc w:val="both"/>
        <w:rPr>
          <w:rFonts w:ascii="Angsana New" w:hAnsi="Angsana New"/>
          <w:sz w:val="32"/>
          <w:szCs w:val="32"/>
        </w:rPr>
      </w:pPr>
      <w:r w:rsidRPr="006832B6">
        <w:rPr>
          <w:rFonts w:ascii="Angsana New" w:hAnsi="Angsana New"/>
          <w:sz w:val="32"/>
          <w:szCs w:val="32"/>
        </w:rPr>
        <w:tab/>
        <w:t xml:space="preserve">NEP Realty and Industry Public Company Limited </w:t>
      </w:r>
    </w:p>
    <w:p w14:paraId="3303A142" w14:textId="77777777" w:rsidR="00E16090" w:rsidRPr="006832B6" w:rsidRDefault="00E16090" w:rsidP="00E16090">
      <w:pPr>
        <w:tabs>
          <w:tab w:val="left" w:pos="567"/>
          <w:tab w:val="left" w:pos="5760"/>
        </w:tabs>
        <w:spacing w:line="380" w:lineRule="exact"/>
        <w:ind w:right="455"/>
        <w:jc w:val="both"/>
        <w:rPr>
          <w:rFonts w:ascii="Angsana New" w:hAnsi="Angsana New"/>
          <w:sz w:val="32"/>
          <w:szCs w:val="32"/>
        </w:rPr>
      </w:pPr>
    </w:p>
    <w:p w14:paraId="2D4E3160" w14:textId="77777777" w:rsidR="00E16090" w:rsidRDefault="00E16090" w:rsidP="00E16090">
      <w:pPr>
        <w:tabs>
          <w:tab w:val="left" w:pos="1418"/>
          <w:tab w:val="left" w:pos="5760"/>
        </w:tabs>
        <w:spacing w:line="380" w:lineRule="exact"/>
        <w:ind w:right="61"/>
        <w:jc w:val="thaiDistribute"/>
        <w:rPr>
          <w:rFonts w:ascii="Angsana New" w:hAnsi="Angsana New"/>
          <w:sz w:val="32"/>
          <w:szCs w:val="32"/>
        </w:rPr>
      </w:pPr>
      <w:r w:rsidRPr="006832B6">
        <w:rPr>
          <w:rFonts w:ascii="Angsana New" w:hAnsi="Angsana New"/>
          <w:sz w:val="32"/>
          <w:szCs w:val="32"/>
        </w:rPr>
        <w:tab/>
      </w:r>
      <w:r w:rsidR="002F0463" w:rsidRPr="002F0463">
        <w:rPr>
          <w:rFonts w:ascii="Angsana New" w:hAnsi="Angsana New"/>
          <w:sz w:val="32"/>
          <w:szCs w:val="32"/>
        </w:rPr>
        <w:t xml:space="preserve">I have </w:t>
      </w:r>
      <w:r w:rsidR="002F0463" w:rsidRPr="006B4308">
        <w:rPr>
          <w:rFonts w:ascii="Angsana New" w:hAnsi="Angsana New"/>
          <w:spacing w:val="-2"/>
          <w:sz w:val="32"/>
          <w:szCs w:val="32"/>
        </w:rPr>
        <w:t xml:space="preserve">reviewed the accompanying statement of financial position of NEP Realty and Industry Public Company Limited as at </w:t>
      </w:r>
      <w:bookmarkStart w:id="0" w:name="_Hlk131592861"/>
      <w:r w:rsidR="00696DFE">
        <w:rPr>
          <w:rFonts w:ascii="Angsana New" w:hAnsi="Angsana New"/>
          <w:sz w:val="32"/>
          <w:szCs w:val="32"/>
          <w:lang w:val="en-US" w:bidi="th-TH"/>
        </w:rPr>
        <w:t>September</w:t>
      </w:r>
      <w:r w:rsidR="002A3E98" w:rsidRPr="002F0463">
        <w:rPr>
          <w:rFonts w:ascii="Angsana New" w:hAnsi="Angsana New"/>
          <w:sz w:val="32"/>
          <w:szCs w:val="32"/>
        </w:rPr>
        <w:t xml:space="preserve"> 30</w:t>
      </w:r>
      <w:r w:rsidR="00A839CF" w:rsidRPr="006B4308">
        <w:rPr>
          <w:rFonts w:ascii="Angsana New" w:hAnsi="Angsana New"/>
          <w:spacing w:val="-2"/>
          <w:sz w:val="32"/>
          <w:szCs w:val="32"/>
          <w:lang w:val="en-US" w:bidi="th-TH"/>
        </w:rPr>
        <w:t>, 202</w:t>
      </w:r>
      <w:bookmarkEnd w:id="0"/>
      <w:r w:rsidR="00551766" w:rsidRPr="006B4308">
        <w:rPr>
          <w:rFonts w:ascii="Angsana New" w:hAnsi="Angsana New" w:hint="cs"/>
          <w:spacing w:val="-2"/>
          <w:sz w:val="32"/>
          <w:szCs w:val="32"/>
          <w:lang w:val="en-US" w:bidi="th-TH"/>
        </w:rPr>
        <w:t>4</w:t>
      </w:r>
      <w:r w:rsidR="00237E4E" w:rsidRPr="006B4308">
        <w:rPr>
          <w:rFonts w:ascii="Angsana New" w:hAnsi="Angsana New"/>
          <w:spacing w:val="-2"/>
          <w:sz w:val="32"/>
          <w:szCs w:val="32"/>
          <w:lang w:val="en-US" w:bidi="th-TH"/>
        </w:rPr>
        <w:t xml:space="preserve"> </w:t>
      </w:r>
      <w:r w:rsidR="002F0463" w:rsidRPr="006B4308">
        <w:rPr>
          <w:rFonts w:ascii="Angsana New" w:hAnsi="Angsana New"/>
          <w:spacing w:val="-2"/>
          <w:sz w:val="32"/>
          <w:szCs w:val="32"/>
        </w:rPr>
        <w:t>and the statements of comprehensive income</w:t>
      </w:r>
      <w:r w:rsidR="002A3E98">
        <w:rPr>
          <w:rFonts w:ascii="Angsana New" w:hAnsi="Angsana New"/>
          <w:spacing w:val="-2"/>
          <w:sz w:val="32"/>
          <w:szCs w:val="32"/>
        </w:rPr>
        <w:t xml:space="preserve"> </w:t>
      </w:r>
      <w:r w:rsidR="002A3E98" w:rsidRPr="006B4308">
        <w:rPr>
          <w:rFonts w:ascii="Angsana New" w:hAnsi="Angsana New"/>
          <w:spacing w:val="-2"/>
          <w:sz w:val="32"/>
          <w:szCs w:val="32"/>
        </w:rPr>
        <w:t xml:space="preserve">for the </w:t>
      </w:r>
      <w:r w:rsidR="002A3E98" w:rsidRPr="002F0463">
        <w:rPr>
          <w:rFonts w:ascii="Angsana New" w:hAnsi="Angsana New"/>
          <w:sz w:val="32"/>
          <w:szCs w:val="32"/>
        </w:rPr>
        <w:t xml:space="preserve">three-month and </w:t>
      </w:r>
      <w:r w:rsidR="00696DFE">
        <w:rPr>
          <w:rFonts w:ascii="Angsana New" w:hAnsi="Angsana New"/>
          <w:sz w:val="32"/>
          <w:szCs w:val="32"/>
        </w:rPr>
        <w:t>nine</w:t>
      </w:r>
      <w:r w:rsidR="002A3E98" w:rsidRPr="002F0463">
        <w:rPr>
          <w:rFonts w:ascii="Angsana New" w:hAnsi="Angsana New"/>
          <w:sz w:val="32"/>
          <w:szCs w:val="32"/>
        </w:rPr>
        <w:t xml:space="preserve">-month </w:t>
      </w:r>
      <w:r w:rsidR="002A3E98" w:rsidRPr="006B4308">
        <w:rPr>
          <w:rFonts w:ascii="Angsana New" w:hAnsi="Angsana New"/>
          <w:spacing w:val="-2"/>
          <w:sz w:val="32"/>
          <w:szCs w:val="32"/>
        </w:rPr>
        <w:t>period</w:t>
      </w:r>
      <w:r w:rsidR="002A3E98">
        <w:rPr>
          <w:rFonts w:ascii="Angsana New" w:hAnsi="Angsana New"/>
          <w:spacing w:val="-2"/>
          <w:sz w:val="32"/>
          <w:szCs w:val="32"/>
        </w:rPr>
        <w:t xml:space="preserve"> </w:t>
      </w:r>
      <w:r w:rsidR="002A3E98" w:rsidRPr="002F0463">
        <w:rPr>
          <w:rFonts w:ascii="Angsana New" w:hAnsi="Angsana New"/>
          <w:sz w:val="32"/>
          <w:szCs w:val="32"/>
        </w:rPr>
        <w:t xml:space="preserve">ended </w:t>
      </w:r>
      <w:r w:rsidR="00696DFE">
        <w:rPr>
          <w:rFonts w:ascii="Angsana New" w:hAnsi="Angsana New"/>
          <w:sz w:val="32"/>
          <w:szCs w:val="32"/>
        </w:rPr>
        <w:t>September</w:t>
      </w:r>
      <w:r w:rsidR="002A3E98" w:rsidRPr="002F0463">
        <w:rPr>
          <w:rFonts w:ascii="Angsana New" w:hAnsi="Angsana New"/>
          <w:sz w:val="32"/>
          <w:szCs w:val="32"/>
        </w:rPr>
        <w:t xml:space="preserve"> 30, 202</w:t>
      </w:r>
      <w:r w:rsidR="002A3E98">
        <w:rPr>
          <w:rFonts w:ascii="Angsana New" w:hAnsi="Angsana New"/>
          <w:sz w:val="32"/>
          <w:szCs w:val="32"/>
        </w:rPr>
        <w:t>4</w:t>
      </w:r>
      <w:r w:rsidR="002F0463" w:rsidRPr="006B4308">
        <w:rPr>
          <w:rFonts w:ascii="Angsana New" w:hAnsi="Angsana New"/>
          <w:spacing w:val="-2"/>
          <w:sz w:val="32"/>
          <w:szCs w:val="32"/>
        </w:rPr>
        <w:t xml:space="preserve">, changes in shareholders’ equity and statement of cash flows for the </w:t>
      </w:r>
      <w:r w:rsidR="00696DFE">
        <w:rPr>
          <w:rFonts w:ascii="Angsana New" w:hAnsi="Angsana New"/>
          <w:sz w:val="32"/>
          <w:szCs w:val="32"/>
        </w:rPr>
        <w:t>nine</w:t>
      </w:r>
      <w:r w:rsidR="002A3E98" w:rsidRPr="002F0463">
        <w:rPr>
          <w:rFonts w:ascii="Angsana New" w:hAnsi="Angsana New"/>
          <w:sz w:val="32"/>
          <w:szCs w:val="32"/>
        </w:rPr>
        <w:t xml:space="preserve">-month </w:t>
      </w:r>
      <w:r w:rsidR="002F0463" w:rsidRPr="006B4308">
        <w:rPr>
          <w:rFonts w:ascii="Angsana New" w:hAnsi="Angsana New"/>
          <w:spacing w:val="-2"/>
          <w:sz w:val="32"/>
          <w:szCs w:val="32"/>
        </w:rPr>
        <w:t>period then ended, and selected explanatory notes. The financial statements have both presented the investment in associates in which the equity method is applied and the separate financial statements in which the cost method is applied. Management is responsible for the preparation and presentation of this interim financial information in accordance with the accounting standards No. 34 “Interim Financial Information”. My responsibility is to express a conclusion on this interim financial information based on my review.</w:t>
      </w:r>
    </w:p>
    <w:p w14:paraId="2BC905E5" w14:textId="77777777" w:rsidR="00E16090" w:rsidRDefault="00E16090" w:rsidP="00E16090">
      <w:pPr>
        <w:tabs>
          <w:tab w:val="left" w:pos="1418"/>
          <w:tab w:val="left" w:pos="5760"/>
        </w:tabs>
        <w:spacing w:line="380" w:lineRule="exact"/>
        <w:ind w:right="61"/>
        <w:jc w:val="thaiDistribute"/>
        <w:rPr>
          <w:rFonts w:ascii="Angsana New" w:hAnsi="Angsana New"/>
          <w:sz w:val="32"/>
          <w:szCs w:val="32"/>
        </w:rPr>
      </w:pPr>
    </w:p>
    <w:p w14:paraId="59F3E9BF" w14:textId="77777777" w:rsidR="00E16090" w:rsidRPr="001A658C" w:rsidRDefault="00E16090" w:rsidP="00E16090">
      <w:pPr>
        <w:pStyle w:val="Heading5"/>
        <w:spacing w:line="380" w:lineRule="exact"/>
        <w:rPr>
          <w:rFonts w:ascii="Angsana New" w:hAnsi="Angsana New"/>
          <w:b/>
          <w:bCs/>
          <w:sz w:val="32"/>
          <w:szCs w:val="32"/>
        </w:rPr>
      </w:pPr>
      <w:r w:rsidRPr="001A658C">
        <w:rPr>
          <w:rFonts w:ascii="Angsana New" w:hAnsi="Angsana New"/>
          <w:b/>
          <w:bCs/>
          <w:sz w:val="32"/>
          <w:szCs w:val="32"/>
        </w:rPr>
        <w:t>SCOPE OF REVIEW</w:t>
      </w:r>
    </w:p>
    <w:p w14:paraId="7D5B3021" w14:textId="77777777" w:rsidR="00E16090" w:rsidRPr="006832B6" w:rsidRDefault="00E16090" w:rsidP="00E16090">
      <w:pPr>
        <w:tabs>
          <w:tab w:val="left" w:pos="1418"/>
          <w:tab w:val="left" w:pos="5760"/>
        </w:tabs>
        <w:spacing w:line="380" w:lineRule="exact"/>
        <w:ind w:right="61"/>
        <w:jc w:val="thaiDistribute"/>
        <w:rPr>
          <w:rFonts w:ascii="Angsana New" w:hAnsi="Angsana New"/>
          <w:sz w:val="32"/>
          <w:szCs w:val="32"/>
        </w:rPr>
      </w:pPr>
      <w:r w:rsidRPr="006832B6">
        <w:rPr>
          <w:rFonts w:ascii="Angsana New" w:hAnsi="Angsana New"/>
          <w:sz w:val="32"/>
          <w:szCs w:val="32"/>
        </w:rPr>
        <w:tab/>
      </w:r>
      <w:r w:rsidRPr="00D67D98">
        <w:rPr>
          <w:rFonts w:ascii="Angsana New" w:hAnsi="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E5269D6" w14:textId="77777777" w:rsidR="00E16090" w:rsidRPr="006832B6" w:rsidRDefault="00E16090" w:rsidP="00E16090">
      <w:pPr>
        <w:tabs>
          <w:tab w:val="left" w:pos="567"/>
          <w:tab w:val="left" w:pos="5760"/>
        </w:tabs>
        <w:spacing w:line="380" w:lineRule="exact"/>
        <w:ind w:right="455"/>
        <w:jc w:val="thaiDistribute"/>
        <w:rPr>
          <w:rFonts w:ascii="Angsana New" w:hAnsi="Angsana New"/>
          <w:sz w:val="30"/>
          <w:szCs w:val="30"/>
        </w:rPr>
      </w:pPr>
    </w:p>
    <w:p w14:paraId="2AB2F65C" w14:textId="77777777" w:rsidR="00E16090" w:rsidRPr="001A658C" w:rsidRDefault="00E16090" w:rsidP="00E16090">
      <w:pPr>
        <w:pStyle w:val="Heading5"/>
        <w:spacing w:line="380" w:lineRule="exact"/>
        <w:rPr>
          <w:rFonts w:ascii="Angsana New" w:hAnsi="Angsana New"/>
          <w:b/>
          <w:bCs/>
          <w:sz w:val="32"/>
          <w:szCs w:val="32"/>
        </w:rPr>
      </w:pPr>
      <w:r w:rsidRPr="001A658C">
        <w:rPr>
          <w:rFonts w:ascii="Angsana New" w:hAnsi="Angsana New"/>
          <w:b/>
          <w:bCs/>
          <w:sz w:val="32"/>
          <w:szCs w:val="32"/>
        </w:rPr>
        <w:t>CONCLUSION</w:t>
      </w:r>
    </w:p>
    <w:p w14:paraId="2EA1E311" w14:textId="77777777" w:rsidR="00E16090" w:rsidRPr="006832B6" w:rsidRDefault="00E16090" w:rsidP="00E16090">
      <w:pPr>
        <w:tabs>
          <w:tab w:val="left" w:pos="567"/>
          <w:tab w:val="left" w:pos="5760"/>
        </w:tabs>
        <w:spacing w:line="380" w:lineRule="exact"/>
        <w:ind w:right="62" w:firstLine="1418"/>
        <w:jc w:val="thaiDistribute"/>
        <w:rPr>
          <w:rFonts w:ascii="Angsana New" w:hAnsi="Angsana New"/>
          <w:sz w:val="32"/>
          <w:szCs w:val="32"/>
        </w:rPr>
      </w:pPr>
      <w:r w:rsidRPr="00D67D98">
        <w:rPr>
          <w:rFonts w:ascii="Angsana New" w:hAnsi="Angsana New"/>
          <w:sz w:val="32"/>
          <w:szCs w:val="32"/>
        </w:rPr>
        <w:t>Based on my review, nothing has come to my attention that causes me to believe that the accompanying interim financial information is not prepared, in all material respects, in accordance with the accounting standards No. 34 “Interim Financial Information”.</w:t>
      </w:r>
      <w:r w:rsidRPr="006832B6">
        <w:rPr>
          <w:rFonts w:ascii="Angsana New" w:hAnsi="Angsana New"/>
          <w:sz w:val="32"/>
          <w:szCs w:val="32"/>
        </w:rPr>
        <w:t xml:space="preserve"> </w:t>
      </w:r>
    </w:p>
    <w:p w14:paraId="1390CD22" w14:textId="77777777" w:rsidR="001D0BDD" w:rsidRPr="006832B6" w:rsidRDefault="001D0BDD" w:rsidP="00587AEF">
      <w:pPr>
        <w:tabs>
          <w:tab w:val="left" w:pos="1418"/>
          <w:tab w:val="left" w:pos="5760"/>
        </w:tabs>
        <w:spacing w:line="380" w:lineRule="exact"/>
        <w:ind w:right="27"/>
        <w:rPr>
          <w:rFonts w:ascii="Angsana New" w:hAnsi="Angsana New"/>
          <w:sz w:val="32"/>
          <w:szCs w:val="32"/>
        </w:rPr>
      </w:pPr>
    </w:p>
    <w:p w14:paraId="351A4F8B" w14:textId="77777777" w:rsidR="00BC3BDC" w:rsidRDefault="00BC3BDC" w:rsidP="00587AEF">
      <w:pPr>
        <w:tabs>
          <w:tab w:val="left" w:pos="1418"/>
          <w:tab w:val="left" w:pos="5760"/>
        </w:tabs>
        <w:spacing w:line="380" w:lineRule="exact"/>
        <w:ind w:right="27"/>
        <w:jc w:val="right"/>
        <w:rPr>
          <w:rFonts w:ascii="Angsana New" w:hAnsi="Angsana New"/>
          <w:sz w:val="32"/>
          <w:szCs w:val="32"/>
        </w:rPr>
      </w:pPr>
    </w:p>
    <w:p w14:paraId="4D6A5832" w14:textId="77777777" w:rsidR="00BC3BDC" w:rsidRDefault="00BC3BDC" w:rsidP="00587AEF">
      <w:pPr>
        <w:tabs>
          <w:tab w:val="left" w:pos="1418"/>
          <w:tab w:val="left" w:pos="5760"/>
        </w:tabs>
        <w:spacing w:line="380" w:lineRule="exact"/>
        <w:ind w:right="27"/>
        <w:jc w:val="right"/>
        <w:rPr>
          <w:rFonts w:ascii="Angsana New" w:hAnsi="Angsana New"/>
          <w:sz w:val="32"/>
          <w:szCs w:val="32"/>
        </w:rPr>
      </w:pPr>
    </w:p>
    <w:p w14:paraId="03C641B2" w14:textId="77777777" w:rsidR="005B06D8" w:rsidRPr="006832B6" w:rsidRDefault="005B06D8" w:rsidP="00587AEF">
      <w:pPr>
        <w:tabs>
          <w:tab w:val="left" w:pos="1418"/>
          <w:tab w:val="left" w:pos="5760"/>
        </w:tabs>
        <w:spacing w:line="380" w:lineRule="exact"/>
        <w:ind w:right="27"/>
        <w:jc w:val="right"/>
        <w:rPr>
          <w:rFonts w:ascii="Angsana New" w:hAnsi="Angsana New"/>
          <w:sz w:val="32"/>
          <w:szCs w:val="32"/>
        </w:rPr>
      </w:pPr>
      <w:r w:rsidRPr="006832B6">
        <w:rPr>
          <w:rFonts w:ascii="Angsana New" w:hAnsi="Angsana New"/>
          <w:sz w:val="32"/>
          <w:szCs w:val="32"/>
        </w:rPr>
        <w:t>*****/2</w:t>
      </w:r>
    </w:p>
    <w:p w14:paraId="67D300BC" w14:textId="77777777" w:rsidR="00775CDE" w:rsidRPr="006832B6" w:rsidRDefault="00775CDE" w:rsidP="00587AEF">
      <w:pPr>
        <w:tabs>
          <w:tab w:val="left" w:pos="1418"/>
        </w:tabs>
        <w:spacing w:line="380" w:lineRule="exact"/>
        <w:jc w:val="both"/>
        <w:rPr>
          <w:rFonts w:ascii="Angsana New" w:hAnsi="Angsana New"/>
          <w:b/>
          <w:bCs/>
          <w:sz w:val="32"/>
          <w:szCs w:val="32"/>
          <w:lang w:val="en-US" w:bidi="th-TH"/>
        </w:rPr>
        <w:sectPr w:rsidR="00775CDE" w:rsidRPr="006832B6" w:rsidSect="004E2EDA">
          <w:headerReference w:type="first" r:id="rId10"/>
          <w:pgSz w:w="11907" w:h="16834" w:code="9"/>
          <w:pgMar w:top="1191" w:right="851" w:bottom="1701" w:left="1814" w:header="2268" w:footer="720" w:gutter="0"/>
          <w:pgNumType w:fmt="numberInDash" w:start="2"/>
          <w:cols w:space="720"/>
          <w:noEndnote/>
          <w:titlePg/>
        </w:sectPr>
      </w:pPr>
    </w:p>
    <w:p w14:paraId="24D0198B" w14:textId="77777777" w:rsidR="00E16090" w:rsidRDefault="00E16090" w:rsidP="00890268">
      <w:pPr>
        <w:pStyle w:val="Heading5"/>
        <w:spacing w:line="330" w:lineRule="exact"/>
        <w:rPr>
          <w:rFonts w:ascii="Angsana New" w:hAnsi="Angsana New"/>
          <w:b/>
          <w:bCs/>
          <w:sz w:val="32"/>
          <w:szCs w:val="32"/>
        </w:rPr>
      </w:pPr>
      <w:r w:rsidRPr="001A658C">
        <w:rPr>
          <w:rFonts w:ascii="Angsana New" w:hAnsi="Angsana New"/>
          <w:b/>
          <w:bCs/>
          <w:sz w:val="32"/>
          <w:szCs w:val="32"/>
        </w:rPr>
        <w:lastRenderedPageBreak/>
        <w:t>EMPHASIS OF MATTER</w:t>
      </w:r>
    </w:p>
    <w:p w14:paraId="5E70BCE4" w14:textId="77777777" w:rsidR="00E16090" w:rsidRPr="001A658C" w:rsidRDefault="00493E37" w:rsidP="00890268">
      <w:pPr>
        <w:tabs>
          <w:tab w:val="left" w:pos="709"/>
          <w:tab w:val="left" w:pos="1440"/>
        </w:tabs>
        <w:spacing w:line="330" w:lineRule="exact"/>
        <w:ind w:left="270" w:firstLine="86"/>
        <w:jc w:val="thaiDistribute"/>
        <w:rPr>
          <w:rFonts w:ascii="Angsana New" w:hAnsi="Angsana New"/>
          <w:sz w:val="32"/>
          <w:szCs w:val="32"/>
          <w:lang w:val="en-US"/>
        </w:rPr>
      </w:pPr>
      <w:r>
        <w:rPr>
          <w:rFonts w:ascii="Angsana New" w:hAnsi="Angsana New"/>
          <w:sz w:val="32"/>
          <w:szCs w:val="32"/>
          <w:lang w:val="en-US"/>
        </w:rPr>
        <w:tab/>
      </w:r>
      <w:r w:rsidR="00E16090" w:rsidRPr="001A658C">
        <w:rPr>
          <w:rFonts w:ascii="Angsana New" w:hAnsi="Angsana New"/>
          <w:sz w:val="32"/>
          <w:szCs w:val="32"/>
          <w:lang w:val="en-US"/>
        </w:rPr>
        <w:t xml:space="preserve">Going concern </w:t>
      </w:r>
    </w:p>
    <w:p w14:paraId="260B570A" w14:textId="17D2DE17" w:rsidR="008D15BA" w:rsidRDefault="008D15BA" w:rsidP="00890268">
      <w:pPr>
        <w:tabs>
          <w:tab w:val="left" w:pos="709"/>
          <w:tab w:val="left" w:pos="1134"/>
          <w:tab w:val="left" w:pos="1418"/>
          <w:tab w:val="left" w:pos="5760"/>
        </w:tabs>
        <w:spacing w:line="330" w:lineRule="exact"/>
        <w:ind w:right="28" w:firstLine="86"/>
        <w:jc w:val="thaiDistribute"/>
        <w:rPr>
          <w:rFonts w:ascii="Angsana New" w:hAnsi="Angsana New"/>
          <w:sz w:val="32"/>
          <w:szCs w:val="32"/>
        </w:rPr>
      </w:pPr>
      <w:r>
        <w:rPr>
          <w:rFonts w:ascii="Angsana New" w:hAnsi="Angsana New"/>
          <w:sz w:val="32"/>
          <w:szCs w:val="32"/>
          <w:cs/>
          <w:lang w:bidi="th-TH"/>
        </w:rPr>
        <w:tab/>
      </w:r>
      <w:r>
        <w:rPr>
          <w:rFonts w:ascii="Angsana New" w:hAnsi="Angsana New" w:hint="cs"/>
          <w:sz w:val="32"/>
          <w:szCs w:val="32"/>
          <w:cs/>
          <w:lang w:bidi="th-TH"/>
        </w:rPr>
        <w:t>1)</w:t>
      </w:r>
      <w:r w:rsidR="00E16090">
        <w:rPr>
          <w:rFonts w:ascii="Angsana New" w:hAnsi="Angsana New"/>
          <w:sz w:val="32"/>
          <w:szCs w:val="32"/>
        </w:rPr>
        <w:tab/>
      </w:r>
      <w:r w:rsidR="002F0463" w:rsidRPr="002F0463">
        <w:rPr>
          <w:rFonts w:ascii="Angsana New" w:hAnsi="Angsana New"/>
          <w:sz w:val="32"/>
          <w:szCs w:val="32"/>
        </w:rPr>
        <w:t>I draw attention to Note 1</w:t>
      </w:r>
      <w:r w:rsidR="005116F4">
        <w:rPr>
          <w:rFonts w:ascii="Angsana New" w:hAnsi="Angsana New"/>
          <w:sz w:val="32"/>
          <w:szCs w:val="32"/>
        </w:rPr>
        <w:t xml:space="preserve"> </w:t>
      </w:r>
      <w:r w:rsidR="002F0463" w:rsidRPr="002F0463">
        <w:rPr>
          <w:rFonts w:ascii="Angsana New" w:hAnsi="Angsana New"/>
          <w:sz w:val="32"/>
          <w:szCs w:val="32"/>
        </w:rPr>
        <w:t xml:space="preserve">(b) to the interim financial statements. The Company has suffered continuous losses on the main operations since 2008 to the present.  And the Company had negative cash flows used in operating activities for the </w:t>
      </w:r>
      <w:r w:rsidR="00696DFE">
        <w:rPr>
          <w:rFonts w:ascii="Angsana New" w:hAnsi="Angsana New"/>
          <w:sz w:val="32"/>
          <w:szCs w:val="32"/>
        </w:rPr>
        <w:t>nine</w:t>
      </w:r>
      <w:r w:rsidR="002F0463" w:rsidRPr="002F0463">
        <w:rPr>
          <w:rFonts w:ascii="Angsana New" w:hAnsi="Angsana New"/>
          <w:sz w:val="32"/>
          <w:szCs w:val="32"/>
        </w:rPr>
        <w:t xml:space="preserve">-month period ended </w:t>
      </w:r>
      <w:r w:rsidR="00696DFE">
        <w:rPr>
          <w:rFonts w:ascii="Angsana New" w:hAnsi="Angsana New"/>
          <w:sz w:val="32"/>
          <w:szCs w:val="32"/>
        </w:rPr>
        <w:t>September</w:t>
      </w:r>
      <w:r w:rsidR="00991A6B">
        <w:rPr>
          <w:rFonts w:ascii="Angsana New" w:hAnsi="Angsana New"/>
          <w:sz w:val="32"/>
          <w:szCs w:val="32"/>
        </w:rPr>
        <w:t xml:space="preserve"> 30</w:t>
      </w:r>
      <w:r w:rsidR="00A839CF" w:rsidRPr="00A839CF">
        <w:rPr>
          <w:rFonts w:ascii="Angsana New" w:hAnsi="Angsana New"/>
          <w:sz w:val="32"/>
          <w:szCs w:val="32"/>
        </w:rPr>
        <w:t>, 202</w:t>
      </w:r>
      <w:r w:rsidR="00551766" w:rsidRPr="00A753FD">
        <w:rPr>
          <w:rFonts w:ascii="Angsana New" w:hAnsi="Angsana New" w:hint="cs"/>
          <w:sz w:val="32"/>
          <w:szCs w:val="32"/>
          <w:lang w:val="en-US" w:bidi="th-TH"/>
        </w:rPr>
        <w:t>4</w:t>
      </w:r>
      <w:r w:rsidR="00237E4E">
        <w:rPr>
          <w:rFonts w:ascii="Angsana New" w:hAnsi="Angsana New"/>
          <w:sz w:val="32"/>
          <w:szCs w:val="32"/>
          <w:lang w:val="en-US" w:bidi="th-TH"/>
        </w:rPr>
        <w:t xml:space="preserve"> </w:t>
      </w:r>
      <w:r w:rsidR="002F0463" w:rsidRPr="002F0463">
        <w:rPr>
          <w:rFonts w:ascii="Angsana New" w:hAnsi="Angsana New"/>
          <w:sz w:val="32"/>
          <w:szCs w:val="32"/>
        </w:rPr>
        <w:t xml:space="preserve">in the financial statements that have both presented the investment in associates in which the equity method is applied and the separate financial statements in which the cost method is applied of Baht </w:t>
      </w:r>
      <w:r w:rsidR="00E10D17">
        <w:rPr>
          <w:rFonts w:ascii="Angsana New" w:hAnsi="Angsana New"/>
          <w:sz w:val="32"/>
          <w:szCs w:val="32"/>
          <w:lang w:val="en-US" w:bidi="th-TH"/>
        </w:rPr>
        <w:t>29.49</w:t>
      </w:r>
      <w:r w:rsidR="0046784A">
        <w:rPr>
          <w:rFonts w:ascii="Angsana New" w:hAnsi="Angsana New" w:hint="cs"/>
          <w:sz w:val="32"/>
          <w:szCs w:val="32"/>
          <w:cs/>
          <w:lang w:val="en-US" w:bidi="th-TH"/>
        </w:rPr>
        <w:t xml:space="preserve"> </w:t>
      </w:r>
      <w:r w:rsidR="002F0463" w:rsidRPr="002F0463">
        <w:rPr>
          <w:rFonts w:ascii="Angsana New" w:hAnsi="Angsana New"/>
          <w:sz w:val="32"/>
          <w:szCs w:val="32"/>
        </w:rPr>
        <w:t xml:space="preserve">million. As at </w:t>
      </w:r>
      <w:r w:rsidR="00696DFE">
        <w:rPr>
          <w:rFonts w:ascii="Angsana New" w:hAnsi="Angsana New"/>
          <w:sz w:val="32"/>
          <w:szCs w:val="32"/>
        </w:rPr>
        <w:t>September</w:t>
      </w:r>
      <w:r w:rsidR="00A839CF" w:rsidRPr="00A839CF">
        <w:rPr>
          <w:rFonts w:ascii="Angsana New" w:hAnsi="Angsana New"/>
          <w:sz w:val="32"/>
          <w:szCs w:val="32"/>
        </w:rPr>
        <w:t xml:space="preserve"> 3</w:t>
      </w:r>
      <w:r w:rsidR="00991A6B">
        <w:rPr>
          <w:rFonts w:ascii="Angsana New" w:hAnsi="Angsana New"/>
          <w:sz w:val="32"/>
          <w:szCs w:val="32"/>
        </w:rPr>
        <w:t>0</w:t>
      </w:r>
      <w:r w:rsidR="00A839CF" w:rsidRPr="00A839CF">
        <w:rPr>
          <w:rFonts w:ascii="Angsana New" w:hAnsi="Angsana New"/>
          <w:sz w:val="32"/>
          <w:szCs w:val="32"/>
        </w:rPr>
        <w:t>, 202</w:t>
      </w:r>
      <w:r w:rsidR="00551766">
        <w:rPr>
          <w:rFonts w:ascii="Angsana New" w:hAnsi="Angsana New"/>
          <w:sz w:val="32"/>
          <w:szCs w:val="32"/>
        </w:rPr>
        <w:t>4</w:t>
      </w:r>
      <w:r w:rsidR="002F0463" w:rsidRPr="002F0463">
        <w:rPr>
          <w:rFonts w:ascii="Angsana New" w:hAnsi="Angsana New"/>
          <w:sz w:val="32"/>
          <w:szCs w:val="32"/>
        </w:rPr>
        <w:t xml:space="preserve">, the Company had the deficits in the financial statements that have both presented the investment in associates in which the equity method is applied and the separate financial statements in which the cost </w:t>
      </w:r>
      <w:r w:rsidR="002F0463" w:rsidRPr="006B4308">
        <w:rPr>
          <w:rFonts w:ascii="Angsana New" w:hAnsi="Angsana New"/>
          <w:spacing w:val="-2"/>
          <w:sz w:val="32"/>
          <w:szCs w:val="32"/>
        </w:rPr>
        <w:t>method is applied in the amount of Baht</w:t>
      </w:r>
      <w:r>
        <w:rPr>
          <w:rFonts w:ascii="Angsana New" w:hAnsi="Angsana New"/>
          <w:spacing w:val="-2"/>
          <w:sz w:val="32"/>
          <w:szCs w:val="32"/>
        </w:rPr>
        <w:t xml:space="preserve"> </w:t>
      </w:r>
      <w:r w:rsidR="00054DCA">
        <w:rPr>
          <w:rFonts w:ascii="Angsana New" w:hAnsi="Angsana New"/>
          <w:spacing w:val="-2"/>
          <w:sz w:val="32"/>
          <w:szCs w:val="32"/>
          <w:lang w:val="en-US"/>
        </w:rPr>
        <w:t>1,218.06</w:t>
      </w:r>
      <w:r>
        <w:rPr>
          <w:rFonts w:ascii="Angsana New" w:hAnsi="Angsana New"/>
          <w:spacing w:val="-2"/>
          <w:sz w:val="32"/>
          <w:szCs w:val="32"/>
        </w:rPr>
        <w:t xml:space="preserve"> </w:t>
      </w:r>
      <w:r w:rsidR="002F0463" w:rsidRPr="006B4308">
        <w:rPr>
          <w:rFonts w:ascii="Angsana New" w:hAnsi="Angsana New"/>
          <w:spacing w:val="-2"/>
          <w:sz w:val="32"/>
          <w:szCs w:val="32"/>
        </w:rPr>
        <w:t>million and Baht</w:t>
      </w:r>
      <w:r>
        <w:rPr>
          <w:rFonts w:ascii="Angsana New" w:hAnsi="Angsana New"/>
          <w:spacing w:val="-2"/>
          <w:sz w:val="32"/>
          <w:szCs w:val="32"/>
        </w:rPr>
        <w:t xml:space="preserve"> </w:t>
      </w:r>
      <w:r w:rsidR="0046784A">
        <w:rPr>
          <w:rFonts w:ascii="Angsana New" w:hAnsi="Angsana New"/>
          <w:spacing w:val="-2"/>
          <w:sz w:val="32"/>
          <w:szCs w:val="32"/>
        </w:rPr>
        <w:t>1,055.14</w:t>
      </w:r>
      <w:r>
        <w:rPr>
          <w:rFonts w:ascii="Angsana New" w:hAnsi="Angsana New"/>
          <w:spacing w:val="-2"/>
          <w:sz w:val="32"/>
          <w:szCs w:val="32"/>
        </w:rPr>
        <w:t xml:space="preserve"> </w:t>
      </w:r>
      <w:r w:rsidR="002F0463" w:rsidRPr="006B4308">
        <w:rPr>
          <w:rFonts w:ascii="Angsana New" w:hAnsi="Angsana New"/>
          <w:spacing w:val="-2"/>
          <w:sz w:val="32"/>
          <w:szCs w:val="32"/>
        </w:rPr>
        <w:t xml:space="preserve">million, </w:t>
      </w:r>
      <w:r w:rsidR="00C67328" w:rsidRPr="006B4308">
        <w:rPr>
          <w:rFonts w:ascii="Angsana New" w:hAnsi="Angsana New"/>
          <w:spacing w:val="-2"/>
          <w:sz w:val="32"/>
          <w:szCs w:val="32"/>
          <w:lang w:val="en-US"/>
        </w:rPr>
        <w:t>t</w:t>
      </w:r>
      <w:r w:rsidR="00180FA9" w:rsidRPr="006B4308">
        <w:rPr>
          <w:rFonts w:ascii="Angsana New" w:hAnsi="Angsana New"/>
          <w:spacing w:val="-2"/>
          <w:sz w:val="32"/>
          <w:szCs w:val="32"/>
        </w:rPr>
        <w:t>he Company's ability to</w:t>
      </w:r>
      <w:r w:rsidR="00180FA9" w:rsidRPr="00180FA9">
        <w:rPr>
          <w:rFonts w:ascii="Angsana New" w:hAnsi="Angsana New"/>
          <w:sz w:val="32"/>
          <w:szCs w:val="32"/>
        </w:rPr>
        <w:t xml:space="preserve"> continue its business depends on its business plan. In 2024, the Company will stop producing and distribution plastic sacks and flexible packaging products from February 23, 2024 onwards, and it will lay off employees in the production line, marketing and sales division and some support lines, including to sell unused assets, machinery, equipment, vehicles and raw materials that are not in use. And after the Company stopped production, </w:t>
      </w:r>
      <w:r w:rsidR="00425D15" w:rsidRPr="00425D15">
        <w:rPr>
          <w:rFonts w:ascii="Angsana New" w:hAnsi="Angsana New"/>
          <w:sz w:val="32"/>
          <w:szCs w:val="32"/>
        </w:rPr>
        <w:t xml:space="preserve">the Company has an operational plan by purchasing the business of Vava Z Co., Ltd. </w:t>
      </w:r>
      <w:r w:rsidR="005C4428">
        <w:rPr>
          <w:rFonts w:ascii="Angsana New" w:hAnsi="Angsana New"/>
          <w:sz w:val="32"/>
          <w:szCs w:val="32"/>
          <w:lang w:val="en-US" w:bidi="th-TH"/>
        </w:rPr>
        <w:t xml:space="preserve">when operating manufacturing business and selling sack bag products, the Company has a plan to </w:t>
      </w:r>
      <w:r w:rsidR="00425D15" w:rsidRPr="00425D15">
        <w:rPr>
          <w:rFonts w:ascii="Angsana New" w:hAnsi="Angsana New"/>
          <w:sz w:val="32"/>
          <w:szCs w:val="32"/>
        </w:rPr>
        <w:t>rent out space and factory building.</w:t>
      </w:r>
      <w:r w:rsidR="00180FA9" w:rsidRPr="00180FA9">
        <w:rPr>
          <w:rFonts w:ascii="Angsana New" w:hAnsi="Angsana New"/>
          <w:sz w:val="32"/>
          <w:szCs w:val="32"/>
        </w:rPr>
        <w:t xml:space="preserve"> It also depends on the operating results and the value of investments in associated companies that it has invested in. Therefore, the management believes that the Company will be able to continue its operations. Therefore, these financial statements are prepared using the accounting basis for going concern. Such events or situations still have material uncertainties that may cast doubt on the Company's ability to continue as a going concern. </w:t>
      </w:r>
    </w:p>
    <w:p w14:paraId="1C16D6CE" w14:textId="77777777" w:rsidR="008D15BA" w:rsidRDefault="008D15BA" w:rsidP="00890268">
      <w:pPr>
        <w:tabs>
          <w:tab w:val="left" w:pos="709"/>
          <w:tab w:val="left" w:pos="1134"/>
          <w:tab w:val="left" w:pos="1418"/>
          <w:tab w:val="left" w:pos="5760"/>
        </w:tabs>
        <w:spacing w:line="330" w:lineRule="exact"/>
        <w:ind w:right="28" w:firstLine="86"/>
        <w:jc w:val="thaiDistribute"/>
        <w:rPr>
          <w:rFonts w:ascii="Angsana New" w:hAnsi="Angsana New"/>
          <w:sz w:val="32"/>
          <w:szCs w:val="32"/>
          <w:lang w:bidi="th-TH"/>
        </w:rPr>
      </w:pPr>
      <w:r>
        <w:rPr>
          <w:rFonts w:ascii="Angsana New" w:hAnsi="Angsana New"/>
          <w:sz w:val="32"/>
          <w:szCs w:val="32"/>
          <w:lang w:bidi="th-TH"/>
        </w:rPr>
        <w:tab/>
        <w:t>2)</w:t>
      </w:r>
      <w:r>
        <w:rPr>
          <w:rFonts w:ascii="Angsana New" w:hAnsi="Angsana New" w:hint="cs"/>
          <w:sz w:val="32"/>
          <w:szCs w:val="32"/>
          <w:cs/>
        </w:rPr>
        <w:t xml:space="preserve"> </w:t>
      </w:r>
      <w:r>
        <w:rPr>
          <w:rFonts w:ascii="Angsana New" w:hAnsi="Angsana New"/>
          <w:sz w:val="32"/>
          <w:szCs w:val="32"/>
        </w:rPr>
        <w:tab/>
      </w:r>
      <w:r w:rsidRPr="007A6FD3">
        <w:rPr>
          <w:rFonts w:ascii="Angsana New" w:hAnsi="Angsana New"/>
          <w:sz w:val="32"/>
          <w:szCs w:val="32"/>
          <w:lang w:bidi="th-TH"/>
        </w:rPr>
        <w:t xml:space="preserve">I draw attention to Note </w:t>
      </w:r>
      <w:r w:rsidR="00E739BF">
        <w:rPr>
          <w:rFonts w:ascii="Angsana New" w:hAnsi="Angsana New"/>
          <w:sz w:val="32"/>
          <w:szCs w:val="32"/>
          <w:lang w:bidi="th-TH"/>
        </w:rPr>
        <w:t>2</w:t>
      </w:r>
      <w:r w:rsidR="0046784A">
        <w:rPr>
          <w:rFonts w:ascii="Angsana New" w:hAnsi="Angsana New"/>
          <w:sz w:val="32"/>
          <w:szCs w:val="32"/>
          <w:lang w:bidi="th-TH"/>
        </w:rPr>
        <w:t>5</w:t>
      </w:r>
      <w:r w:rsidR="00E739BF">
        <w:rPr>
          <w:rFonts w:ascii="Angsana New" w:hAnsi="Angsana New"/>
          <w:sz w:val="32"/>
          <w:szCs w:val="32"/>
          <w:lang w:bidi="th-TH"/>
        </w:rPr>
        <w:t xml:space="preserve"> </w:t>
      </w:r>
      <w:r w:rsidRPr="007A6FD3">
        <w:rPr>
          <w:rFonts w:ascii="Angsana New" w:hAnsi="Angsana New"/>
          <w:sz w:val="32"/>
          <w:szCs w:val="32"/>
          <w:lang w:bidi="th-TH"/>
        </w:rPr>
        <w:t>to the interim financial statements. On June 30, 2024,</w:t>
      </w:r>
      <w:r>
        <w:rPr>
          <w:rFonts w:ascii="Angsana New" w:hAnsi="Angsana New"/>
          <w:sz w:val="32"/>
          <w:szCs w:val="32"/>
          <w:lang w:bidi="th-TH"/>
        </w:rPr>
        <w:t xml:space="preserve"> </w:t>
      </w:r>
      <w:r w:rsidR="00425D15" w:rsidRPr="00425D15">
        <w:rPr>
          <w:rFonts w:ascii="Angsana New" w:hAnsi="Angsana New"/>
          <w:sz w:val="32"/>
          <w:szCs w:val="32"/>
        </w:rPr>
        <w:t>the Company purchased a business of Vava Z Co., Ltd.</w:t>
      </w:r>
      <w:r w:rsidR="00425D15">
        <w:rPr>
          <w:rFonts w:ascii="Angsana New" w:hAnsi="Angsana New" w:hint="cs"/>
          <w:sz w:val="32"/>
          <w:szCs w:val="32"/>
          <w:cs/>
          <w:lang w:bidi="th-TH"/>
        </w:rPr>
        <w:t xml:space="preserve"> </w:t>
      </w:r>
      <w:r w:rsidRPr="007A6FD3">
        <w:rPr>
          <w:rFonts w:ascii="Angsana New" w:hAnsi="Angsana New"/>
          <w:sz w:val="32"/>
          <w:szCs w:val="32"/>
          <w:lang w:bidi="th-TH"/>
        </w:rPr>
        <w:t>The Company is in the process of measurement the fair value of identifiable assets acquired at the acquisition date, which such measurement was incomplete by the end of the reporting period in which the combination occurs. As a result, the Company had to estimate the provisional amounts of the items for reporting the financial statements. During the measurement period, the Company will retrospectively adjust provisional amounts recognized at the acquisition date to reflect new information obtained about facts and circumstances that existed as of the acquisition date. However,</w:t>
      </w:r>
      <w:r w:rsidR="00E739BF">
        <w:rPr>
          <w:rFonts w:ascii="Angsana New" w:hAnsi="Angsana New"/>
          <w:sz w:val="32"/>
          <w:szCs w:val="32"/>
          <w:lang w:bidi="th-TH"/>
        </w:rPr>
        <w:t xml:space="preserve"> t</w:t>
      </w:r>
      <w:r w:rsidRPr="007A6FD3">
        <w:rPr>
          <w:rFonts w:ascii="Angsana New" w:hAnsi="Angsana New"/>
          <w:sz w:val="32"/>
          <w:szCs w:val="32"/>
          <w:lang w:bidi="th-TH"/>
        </w:rPr>
        <w:t xml:space="preserve">he assessment will be completed within measurement period of one year from the acquisition date pursuant to the period allowed by Thai </w:t>
      </w:r>
      <w:r w:rsidR="00E739BF" w:rsidRPr="007A6FD3">
        <w:rPr>
          <w:rFonts w:ascii="Angsana New" w:hAnsi="Angsana New"/>
          <w:sz w:val="32"/>
          <w:szCs w:val="32"/>
          <w:lang w:bidi="th-TH"/>
        </w:rPr>
        <w:t>Financial</w:t>
      </w:r>
      <w:r w:rsidRPr="007A6FD3">
        <w:rPr>
          <w:rFonts w:ascii="Angsana New" w:hAnsi="Angsana New"/>
          <w:sz w:val="32"/>
          <w:szCs w:val="32"/>
          <w:lang w:bidi="th-TH"/>
        </w:rPr>
        <w:t xml:space="preserve"> report statement No.3 “Business Combination”.</w:t>
      </w:r>
    </w:p>
    <w:p w14:paraId="333B4AD8" w14:textId="77777777" w:rsidR="00E16090" w:rsidRDefault="008D15BA" w:rsidP="00890268">
      <w:pPr>
        <w:tabs>
          <w:tab w:val="left" w:pos="709"/>
          <w:tab w:val="left" w:pos="1134"/>
          <w:tab w:val="left" w:pos="1418"/>
          <w:tab w:val="left" w:pos="5760"/>
        </w:tabs>
        <w:spacing w:line="330" w:lineRule="exact"/>
        <w:ind w:right="28" w:firstLine="86"/>
        <w:jc w:val="thaiDistribute"/>
        <w:rPr>
          <w:rFonts w:ascii="Angsana New" w:hAnsi="Angsana New"/>
          <w:sz w:val="32"/>
          <w:szCs w:val="32"/>
        </w:rPr>
      </w:pPr>
      <w:r>
        <w:rPr>
          <w:rFonts w:ascii="Angsana New" w:hAnsi="Angsana New"/>
          <w:sz w:val="32"/>
          <w:szCs w:val="32"/>
        </w:rPr>
        <w:tab/>
      </w:r>
      <w:r w:rsidR="00180FA9" w:rsidRPr="00180FA9">
        <w:rPr>
          <w:rFonts w:ascii="Angsana New" w:hAnsi="Angsana New"/>
          <w:sz w:val="32"/>
          <w:szCs w:val="32"/>
        </w:rPr>
        <w:t>However, my conclusion has not changed in respect of this matter.</w:t>
      </w:r>
    </w:p>
    <w:p w14:paraId="04B3082E" w14:textId="77777777" w:rsidR="00E16090" w:rsidRPr="00644929" w:rsidRDefault="00E16090" w:rsidP="00890268">
      <w:pPr>
        <w:spacing w:line="330" w:lineRule="exact"/>
        <w:jc w:val="both"/>
        <w:rPr>
          <w:rFonts w:ascii="Angsana New" w:hAnsi="Angsana New"/>
          <w:sz w:val="32"/>
          <w:szCs w:val="32"/>
          <w:lang w:val="en-US"/>
        </w:rPr>
      </w:pPr>
    </w:p>
    <w:p w14:paraId="2E416E5D" w14:textId="77777777" w:rsidR="00890268" w:rsidRDefault="00890268" w:rsidP="00890268">
      <w:pPr>
        <w:spacing w:line="330" w:lineRule="exact"/>
        <w:jc w:val="both"/>
        <w:rPr>
          <w:rFonts w:ascii="Angsana New" w:hAnsi="Angsana New"/>
          <w:sz w:val="32"/>
          <w:szCs w:val="32"/>
          <w:cs/>
          <w:lang w:bidi="th-TH"/>
        </w:rPr>
      </w:pPr>
    </w:p>
    <w:p w14:paraId="1F33A613" w14:textId="77777777" w:rsidR="00E16090" w:rsidRPr="006832B6" w:rsidRDefault="00E16090" w:rsidP="00890268">
      <w:pPr>
        <w:spacing w:line="330" w:lineRule="exact"/>
        <w:jc w:val="both"/>
        <w:rPr>
          <w:rFonts w:ascii="Angsana New" w:hAnsi="Angsana New"/>
          <w:sz w:val="32"/>
          <w:szCs w:val="32"/>
          <w:lang w:val="en-US" w:bidi="th-TH"/>
        </w:rPr>
      </w:pPr>
    </w:p>
    <w:p w14:paraId="1B76FAE6" w14:textId="77777777" w:rsidR="00E16090" w:rsidRPr="006832B6" w:rsidRDefault="00E16090" w:rsidP="00890268">
      <w:pPr>
        <w:pStyle w:val="T"/>
        <w:spacing w:line="330" w:lineRule="exact"/>
        <w:ind w:left="4253" w:right="0"/>
        <w:rPr>
          <w:rFonts w:ascii="Angsana New" w:hAnsi="Angsana New" w:cs="Angsana New"/>
          <w:sz w:val="32"/>
          <w:szCs w:val="32"/>
        </w:rPr>
      </w:pPr>
      <w:r w:rsidRPr="006832B6">
        <w:rPr>
          <w:rFonts w:ascii="Angsana New" w:hAnsi="Angsana New" w:cs="Angsana New"/>
          <w:sz w:val="32"/>
          <w:szCs w:val="32"/>
        </w:rPr>
        <w:t>(</w:t>
      </w:r>
      <w:r w:rsidR="00292541" w:rsidRPr="00292541">
        <w:rPr>
          <w:rFonts w:ascii="Angsana New" w:hAnsi="Angsana New" w:cs="Angsana New"/>
          <w:sz w:val="32"/>
          <w:szCs w:val="32"/>
        </w:rPr>
        <w:t xml:space="preserve">Miss </w:t>
      </w:r>
      <w:proofErr w:type="spellStart"/>
      <w:proofErr w:type="gramStart"/>
      <w:r w:rsidR="00292541" w:rsidRPr="00292541">
        <w:rPr>
          <w:rFonts w:ascii="Angsana New" w:hAnsi="Angsana New" w:cs="Angsana New"/>
          <w:sz w:val="32"/>
          <w:szCs w:val="32"/>
        </w:rPr>
        <w:t>Chutinant</w:t>
      </w:r>
      <w:proofErr w:type="spellEnd"/>
      <w:r w:rsidR="00292541" w:rsidRPr="00292541">
        <w:rPr>
          <w:rFonts w:ascii="Angsana New" w:hAnsi="Angsana New" w:cs="Angsana New"/>
          <w:sz w:val="32"/>
          <w:szCs w:val="32"/>
        </w:rPr>
        <w:t xml:space="preserve"> </w:t>
      </w:r>
      <w:r w:rsidR="00935B0A">
        <w:rPr>
          <w:rFonts w:ascii="Angsana New" w:hAnsi="Angsana New" w:cs="Angsana New"/>
          <w:sz w:val="32"/>
          <w:szCs w:val="32"/>
        </w:rPr>
        <w:t xml:space="preserve"> </w:t>
      </w:r>
      <w:proofErr w:type="spellStart"/>
      <w:r w:rsidR="00292541" w:rsidRPr="00292541">
        <w:rPr>
          <w:rFonts w:ascii="Angsana New" w:hAnsi="Angsana New" w:cs="Angsana New"/>
          <w:sz w:val="32"/>
          <w:szCs w:val="32"/>
        </w:rPr>
        <w:t>Koprasertthaworn</w:t>
      </w:r>
      <w:proofErr w:type="spellEnd"/>
      <w:proofErr w:type="gramEnd"/>
      <w:r w:rsidRPr="006832B6">
        <w:rPr>
          <w:rFonts w:ascii="Angsana New" w:hAnsi="Angsana New" w:cs="Angsana New"/>
          <w:sz w:val="32"/>
          <w:szCs w:val="32"/>
        </w:rPr>
        <w:t>)</w:t>
      </w:r>
    </w:p>
    <w:p w14:paraId="3E8414C8" w14:textId="77777777" w:rsidR="00E16090" w:rsidRPr="006832B6" w:rsidRDefault="00E16090" w:rsidP="00890268">
      <w:pPr>
        <w:pStyle w:val="T"/>
        <w:spacing w:line="330" w:lineRule="exact"/>
        <w:ind w:left="4253" w:right="0"/>
        <w:rPr>
          <w:rFonts w:ascii="Angsana New" w:hAnsi="Angsana New" w:cs="Angsana New"/>
          <w:sz w:val="32"/>
          <w:szCs w:val="32"/>
        </w:rPr>
      </w:pPr>
      <w:r w:rsidRPr="006832B6">
        <w:rPr>
          <w:rFonts w:ascii="Angsana New" w:hAnsi="Angsana New" w:cs="Angsana New"/>
          <w:sz w:val="32"/>
          <w:szCs w:val="32"/>
        </w:rPr>
        <w:t>Certified Public Accountant</w:t>
      </w:r>
    </w:p>
    <w:p w14:paraId="6C1E2494" w14:textId="77777777" w:rsidR="00E16090" w:rsidRPr="009557BA" w:rsidRDefault="00E16090" w:rsidP="00890268">
      <w:pPr>
        <w:pStyle w:val="T"/>
        <w:spacing w:line="330" w:lineRule="exact"/>
        <w:ind w:left="4253" w:right="0"/>
        <w:rPr>
          <w:rFonts w:ascii="Angsana New" w:hAnsi="Angsana New" w:cs="Angsana New"/>
          <w:sz w:val="32"/>
          <w:szCs w:val="32"/>
          <w:cs/>
        </w:rPr>
      </w:pPr>
      <w:r w:rsidRPr="006832B6">
        <w:rPr>
          <w:rFonts w:ascii="Angsana New" w:hAnsi="Angsana New" w:cs="Angsana New"/>
          <w:sz w:val="32"/>
          <w:szCs w:val="32"/>
        </w:rPr>
        <w:t xml:space="preserve">Registration No. </w:t>
      </w:r>
      <w:r w:rsidR="00AE5BEF">
        <w:rPr>
          <w:rFonts w:ascii="Angsana New" w:hAnsi="Angsana New" w:cs="Angsana New"/>
          <w:sz w:val="32"/>
          <w:szCs w:val="32"/>
        </w:rPr>
        <w:t>9201</w:t>
      </w:r>
    </w:p>
    <w:p w14:paraId="5B6E3F7E" w14:textId="77777777" w:rsidR="00E16090" w:rsidRPr="006832B6" w:rsidRDefault="00E16090" w:rsidP="00890268">
      <w:pPr>
        <w:tabs>
          <w:tab w:val="left" w:pos="1080"/>
        </w:tabs>
        <w:spacing w:line="330" w:lineRule="exact"/>
        <w:rPr>
          <w:rFonts w:ascii="Angsana New" w:hAnsi="Angsana New"/>
          <w:sz w:val="32"/>
          <w:szCs w:val="32"/>
        </w:rPr>
      </w:pPr>
      <w:r w:rsidRPr="006832B6">
        <w:rPr>
          <w:rFonts w:ascii="Angsana New" w:hAnsi="Angsana New"/>
          <w:sz w:val="32"/>
          <w:szCs w:val="32"/>
        </w:rPr>
        <w:t>Dharmniti Auditing Company Limited</w:t>
      </w:r>
    </w:p>
    <w:p w14:paraId="2F86BD2F" w14:textId="77777777" w:rsidR="00E16090" w:rsidRPr="006832B6" w:rsidRDefault="00E16090" w:rsidP="00890268">
      <w:pPr>
        <w:tabs>
          <w:tab w:val="left" w:pos="1080"/>
        </w:tabs>
        <w:spacing w:line="330" w:lineRule="exact"/>
        <w:rPr>
          <w:rFonts w:ascii="Angsana New" w:hAnsi="Angsana New"/>
          <w:sz w:val="32"/>
          <w:szCs w:val="32"/>
          <w:lang w:val="en-US"/>
        </w:rPr>
      </w:pPr>
      <w:r w:rsidRPr="006832B6">
        <w:rPr>
          <w:rFonts w:ascii="Angsana New" w:hAnsi="Angsana New"/>
          <w:sz w:val="32"/>
          <w:szCs w:val="32"/>
        </w:rPr>
        <w:t>Bangkok, Thailand</w:t>
      </w:r>
    </w:p>
    <w:p w14:paraId="036E4873" w14:textId="02541F44" w:rsidR="009379CD" w:rsidRPr="00725966" w:rsidRDefault="0046784A" w:rsidP="006578DA">
      <w:pPr>
        <w:spacing w:line="330" w:lineRule="exact"/>
        <w:rPr>
          <w:rFonts w:ascii="Angsana New" w:hAnsi="Angsana New"/>
          <w:sz w:val="32"/>
          <w:szCs w:val="32"/>
          <w:cs/>
          <w:lang w:val="en-US" w:bidi="th-TH"/>
        </w:rPr>
      </w:pPr>
      <w:r>
        <w:rPr>
          <w:rFonts w:ascii="Angsana New" w:hAnsi="Angsana New"/>
          <w:sz w:val="32"/>
          <w:szCs w:val="32"/>
          <w:lang w:val="en-US" w:bidi="th-TH"/>
        </w:rPr>
        <w:t>November 14, 2024</w:t>
      </w:r>
    </w:p>
    <w:sectPr w:rsidR="009379CD" w:rsidRPr="00725966" w:rsidSect="006578DA">
      <w:headerReference w:type="default" r:id="rId11"/>
      <w:footerReference w:type="default" r:id="rId12"/>
      <w:pgSz w:w="11907" w:h="16834" w:code="9"/>
      <w:pgMar w:top="1191" w:right="851" w:bottom="1418" w:left="1814" w:header="1191" w:footer="720" w:gutter="0"/>
      <w:pgNumType w:fmt="numberInDash"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B459F" w14:textId="77777777" w:rsidR="006A246D" w:rsidRDefault="006A246D">
      <w:r>
        <w:separator/>
      </w:r>
    </w:p>
  </w:endnote>
  <w:endnote w:type="continuationSeparator" w:id="0">
    <w:p w14:paraId="26AAC846" w14:textId="77777777" w:rsidR="006A246D" w:rsidRDefault="006A2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71994" w14:textId="77777777" w:rsidR="00D42308" w:rsidRDefault="00D42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A1823" w14:textId="77777777" w:rsidR="006A246D" w:rsidRDefault="006A246D">
      <w:r>
        <w:separator/>
      </w:r>
    </w:p>
  </w:footnote>
  <w:footnote w:type="continuationSeparator" w:id="0">
    <w:p w14:paraId="1577E341" w14:textId="77777777" w:rsidR="006A246D" w:rsidRDefault="006A2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86641" w14:textId="77777777" w:rsidR="00D42308" w:rsidRDefault="00D42308" w:rsidP="00E053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27B437" w14:textId="77777777" w:rsidR="00D42308" w:rsidRDefault="00D423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A0DB5" w14:textId="77777777" w:rsidR="00D42308" w:rsidRPr="009557BA" w:rsidRDefault="00D42308" w:rsidP="00BF3D06">
    <w:pPr>
      <w:pStyle w:val="Header"/>
      <w:spacing w:line="240" w:lineRule="auto"/>
      <w:jc w:val="thaiDistribute"/>
      <w:rPr>
        <w:rFonts w:ascii="Angsana New" w:hAnsi="Angsana New"/>
        <w:sz w:val="32"/>
        <w:szCs w:val="32"/>
        <w:cs/>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DF857" w14:textId="77777777" w:rsidR="00D42308" w:rsidRPr="0017735B" w:rsidRDefault="00D42308" w:rsidP="0017735B">
    <w:pPr>
      <w:pStyle w:val="Header"/>
      <w:spacing w:line="380" w:lineRule="exact"/>
      <w:rPr>
        <w:rFonts w:ascii="Angsana New" w:hAnsi="Angsana New"/>
        <w:i w:val="0"/>
        <w:i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88F26" w14:textId="77777777" w:rsidR="00D42308" w:rsidRDefault="00D42308" w:rsidP="009D46E4">
    <w:pPr>
      <w:pStyle w:val="Header"/>
      <w:spacing w:line="240" w:lineRule="auto"/>
      <w:jc w:val="center"/>
      <w:rPr>
        <w:rFonts w:ascii="Angsana New" w:hAnsi="Angsana New"/>
        <w:i w:val="0"/>
        <w:sz w:val="32"/>
        <w:szCs w:val="32"/>
      </w:rPr>
    </w:pPr>
    <w:r w:rsidRPr="00EA0890">
      <w:rPr>
        <w:rFonts w:ascii="Angsana New" w:hAnsi="Angsana New"/>
        <w:i w:val="0"/>
        <w:sz w:val="32"/>
        <w:szCs w:val="32"/>
      </w:rPr>
      <w:fldChar w:fldCharType="begin"/>
    </w:r>
    <w:r w:rsidRPr="00EA0890">
      <w:rPr>
        <w:rFonts w:ascii="Angsana New" w:hAnsi="Angsana New"/>
        <w:i w:val="0"/>
        <w:sz w:val="32"/>
        <w:szCs w:val="32"/>
      </w:rPr>
      <w:instrText xml:space="preserve"> PAGE   \* MERGEFORMAT </w:instrText>
    </w:r>
    <w:r w:rsidRPr="00EA0890">
      <w:rPr>
        <w:rFonts w:ascii="Angsana New" w:hAnsi="Angsana New"/>
        <w:i w:val="0"/>
        <w:sz w:val="32"/>
        <w:szCs w:val="32"/>
      </w:rPr>
      <w:fldChar w:fldCharType="separate"/>
    </w:r>
    <w:r>
      <w:rPr>
        <w:rFonts w:ascii="Angsana New" w:hAnsi="Angsana New"/>
        <w:i w:val="0"/>
        <w:noProof/>
        <w:sz w:val="32"/>
        <w:szCs w:val="32"/>
      </w:rPr>
      <w:t>- 37 -</w:t>
    </w:r>
    <w:r w:rsidRPr="00EA0890">
      <w:rPr>
        <w:rFonts w:ascii="Angsana New" w:hAnsi="Angsana New"/>
        <w:i w:val="0"/>
        <w:noProof/>
        <w:sz w:val="32"/>
        <w:szCs w:val="32"/>
      </w:rPr>
      <w:fldChar w:fldCharType="end"/>
    </w:r>
  </w:p>
  <w:p w14:paraId="6F71A67C" w14:textId="77777777" w:rsidR="006578DA" w:rsidRPr="00EA0890" w:rsidRDefault="006578DA" w:rsidP="009D46E4">
    <w:pPr>
      <w:pStyle w:val="Header"/>
      <w:spacing w:line="240" w:lineRule="auto"/>
      <w:jc w:val="center"/>
      <w:rPr>
        <w:rFonts w:ascii="Angsana New" w:hAnsi="Angsana New"/>
        <w:i w:val="0"/>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0C3E4E"/>
    <w:multiLevelType w:val="hybridMultilevel"/>
    <w:tmpl w:val="BFDA9512"/>
    <w:lvl w:ilvl="0" w:tplc="AF9C6B0A">
      <w:start w:val="3"/>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657E5307"/>
    <w:multiLevelType w:val="hybridMultilevel"/>
    <w:tmpl w:val="BBEE34C6"/>
    <w:lvl w:ilvl="0" w:tplc="30D021EC">
      <w:start w:val="2"/>
      <w:numFmt w:val="lowerLetter"/>
      <w:lvlText w:val="(%1)"/>
      <w:lvlJc w:val="left"/>
      <w:pPr>
        <w:tabs>
          <w:tab w:val="num" w:pos="854"/>
        </w:tabs>
        <w:ind w:left="854"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7C836F1A"/>
    <w:multiLevelType w:val="hybridMultilevel"/>
    <w:tmpl w:val="A86CD38E"/>
    <w:lvl w:ilvl="0" w:tplc="0409000F">
      <w:start w:val="1"/>
      <w:numFmt w:val="decimal"/>
      <w:lvlText w:val="%1."/>
      <w:lvlJc w:val="left"/>
      <w:pPr>
        <w:ind w:left="998" w:hanging="360"/>
      </w:pPr>
      <w:rPr>
        <w:rFonts w:hint="default"/>
      </w:rPr>
    </w:lvl>
    <w:lvl w:ilvl="1" w:tplc="04090003">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0" w15:restartNumberingAfterBreak="0">
    <w:nsid w:val="7E0C73A8"/>
    <w:multiLevelType w:val="hybridMultilevel"/>
    <w:tmpl w:val="A4D63492"/>
    <w:lvl w:ilvl="0" w:tplc="289A145A">
      <w:start w:val="28"/>
      <w:numFmt w:val="bullet"/>
      <w:lvlText w:val="-"/>
      <w:lvlJc w:val="left"/>
      <w:pPr>
        <w:ind w:left="1358" w:hanging="360"/>
      </w:pPr>
      <w:rPr>
        <w:rFonts w:ascii="Angsana New" w:eastAsia="Angsana New" w:hAnsi="Angsana New" w:cs="Angsana New" w:hint="default"/>
      </w:rPr>
    </w:lvl>
    <w:lvl w:ilvl="1" w:tplc="CC289A14">
      <w:start w:val="1"/>
      <w:numFmt w:val="bullet"/>
      <w:lvlText w:val="-"/>
      <w:lvlJc w:val="left"/>
      <w:pPr>
        <w:ind w:left="2078" w:hanging="360"/>
      </w:pPr>
      <w:rPr>
        <w:rFonts w:ascii="Angsana New" w:hAnsi="Angsana New" w:hint="default"/>
        <w:color w:val="auto"/>
      </w:rPr>
    </w:lvl>
    <w:lvl w:ilvl="2" w:tplc="04090005">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num w:numId="1" w16cid:durableId="1140918900">
    <w:abstractNumId w:val="1"/>
  </w:num>
  <w:num w:numId="2" w16cid:durableId="812066233">
    <w:abstractNumId w:val="0"/>
  </w:num>
  <w:num w:numId="3" w16cid:durableId="1841770571">
    <w:abstractNumId w:val="4"/>
  </w:num>
  <w:num w:numId="4" w16cid:durableId="1760565942">
    <w:abstractNumId w:val="7"/>
  </w:num>
  <w:num w:numId="5" w16cid:durableId="1907035574">
    <w:abstractNumId w:val="3"/>
  </w:num>
  <w:num w:numId="6" w16cid:durableId="543760134">
    <w:abstractNumId w:val="8"/>
  </w:num>
  <w:num w:numId="7" w16cid:durableId="1582593751">
    <w:abstractNumId w:val="6"/>
  </w:num>
  <w:num w:numId="8" w16cid:durableId="1842155677">
    <w:abstractNumId w:val="5"/>
  </w:num>
  <w:num w:numId="9" w16cid:durableId="1304044347">
    <w:abstractNumId w:val="10"/>
  </w:num>
  <w:num w:numId="10" w16cid:durableId="1003702673">
    <w:abstractNumId w:val="9"/>
  </w:num>
  <w:num w:numId="11" w16cid:durableId="86405705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107940"/>
    <w:rsid w:val="00000CB9"/>
    <w:rsid w:val="000012B3"/>
    <w:rsid w:val="000015C9"/>
    <w:rsid w:val="0000175C"/>
    <w:rsid w:val="00001CE1"/>
    <w:rsid w:val="000022C1"/>
    <w:rsid w:val="00002359"/>
    <w:rsid w:val="00002530"/>
    <w:rsid w:val="00002ACC"/>
    <w:rsid w:val="00003890"/>
    <w:rsid w:val="00003BFF"/>
    <w:rsid w:val="0000414C"/>
    <w:rsid w:val="0000420C"/>
    <w:rsid w:val="00004AFA"/>
    <w:rsid w:val="00005055"/>
    <w:rsid w:val="0000505D"/>
    <w:rsid w:val="00005431"/>
    <w:rsid w:val="00005653"/>
    <w:rsid w:val="000058F3"/>
    <w:rsid w:val="0000611C"/>
    <w:rsid w:val="0000629E"/>
    <w:rsid w:val="0000640B"/>
    <w:rsid w:val="000073E2"/>
    <w:rsid w:val="00007739"/>
    <w:rsid w:val="00011657"/>
    <w:rsid w:val="00012977"/>
    <w:rsid w:val="00013133"/>
    <w:rsid w:val="0001330F"/>
    <w:rsid w:val="000137C4"/>
    <w:rsid w:val="00013A35"/>
    <w:rsid w:val="00013AE9"/>
    <w:rsid w:val="00014783"/>
    <w:rsid w:val="00015EAD"/>
    <w:rsid w:val="00015FB0"/>
    <w:rsid w:val="0001608B"/>
    <w:rsid w:val="0001639A"/>
    <w:rsid w:val="000169F8"/>
    <w:rsid w:val="00016B08"/>
    <w:rsid w:val="00017B43"/>
    <w:rsid w:val="0002010E"/>
    <w:rsid w:val="000206DB"/>
    <w:rsid w:val="000209C4"/>
    <w:rsid w:val="00020B3B"/>
    <w:rsid w:val="00020F7A"/>
    <w:rsid w:val="00021320"/>
    <w:rsid w:val="000213B7"/>
    <w:rsid w:val="0002153E"/>
    <w:rsid w:val="00021FBC"/>
    <w:rsid w:val="00021FF4"/>
    <w:rsid w:val="000224FD"/>
    <w:rsid w:val="0002264D"/>
    <w:rsid w:val="00022FCF"/>
    <w:rsid w:val="000235F4"/>
    <w:rsid w:val="0002393C"/>
    <w:rsid w:val="00024324"/>
    <w:rsid w:val="000246A7"/>
    <w:rsid w:val="00025327"/>
    <w:rsid w:val="00025362"/>
    <w:rsid w:val="000256B5"/>
    <w:rsid w:val="00025804"/>
    <w:rsid w:val="00025996"/>
    <w:rsid w:val="00026FCF"/>
    <w:rsid w:val="000275AE"/>
    <w:rsid w:val="00030909"/>
    <w:rsid w:val="00030D72"/>
    <w:rsid w:val="00030F12"/>
    <w:rsid w:val="00031955"/>
    <w:rsid w:val="00032532"/>
    <w:rsid w:val="000326A3"/>
    <w:rsid w:val="00032F8D"/>
    <w:rsid w:val="000336FE"/>
    <w:rsid w:val="00034374"/>
    <w:rsid w:val="00034878"/>
    <w:rsid w:val="00034D6E"/>
    <w:rsid w:val="00034EF1"/>
    <w:rsid w:val="000362F3"/>
    <w:rsid w:val="00037F98"/>
    <w:rsid w:val="00040074"/>
    <w:rsid w:val="00040CED"/>
    <w:rsid w:val="00040FB6"/>
    <w:rsid w:val="00041BDD"/>
    <w:rsid w:val="0004255A"/>
    <w:rsid w:val="000426AC"/>
    <w:rsid w:val="00042B2A"/>
    <w:rsid w:val="00042E3E"/>
    <w:rsid w:val="000430DC"/>
    <w:rsid w:val="00043609"/>
    <w:rsid w:val="00044A12"/>
    <w:rsid w:val="00044A7D"/>
    <w:rsid w:val="00044E5E"/>
    <w:rsid w:val="00045182"/>
    <w:rsid w:val="000454C7"/>
    <w:rsid w:val="00045B2C"/>
    <w:rsid w:val="00045D0D"/>
    <w:rsid w:val="00045D44"/>
    <w:rsid w:val="0004663B"/>
    <w:rsid w:val="00046845"/>
    <w:rsid w:val="00047164"/>
    <w:rsid w:val="0004765D"/>
    <w:rsid w:val="00047C57"/>
    <w:rsid w:val="00047CE5"/>
    <w:rsid w:val="00050199"/>
    <w:rsid w:val="0005041D"/>
    <w:rsid w:val="00050524"/>
    <w:rsid w:val="00050800"/>
    <w:rsid w:val="00052372"/>
    <w:rsid w:val="000529EC"/>
    <w:rsid w:val="000530ED"/>
    <w:rsid w:val="00053A2C"/>
    <w:rsid w:val="00054DCA"/>
    <w:rsid w:val="00055907"/>
    <w:rsid w:val="00055E10"/>
    <w:rsid w:val="000561ED"/>
    <w:rsid w:val="00056E51"/>
    <w:rsid w:val="00057384"/>
    <w:rsid w:val="00057B22"/>
    <w:rsid w:val="00060338"/>
    <w:rsid w:val="0006048A"/>
    <w:rsid w:val="000606D0"/>
    <w:rsid w:val="00060B5C"/>
    <w:rsid w:val="00060EB2"/>
    <w:rsid w:val="00061149"/>
    <w:rsid w:val="000611DA"/>
    <w:rsid w:val="00061737"/>
    <w:rsid w:val="00061A6D"/>
    <w:rsid w:val="000625EA"/>
    <w:rsid w:val="00062C75"/>
    <w:rsid w:val="0006362F"/>
    <w:rsid w:val="00063766"/>
    <w:rsid w:val="00063779"/>
    <w:rsid w:val="00063D53"/>
    <w:rsid w:val="00063DC4"/>
    <w:rsid w:val="0006413B"/>
    <w:rsid w:val="00064606"/>
    <w:rsid w:val="00064720"/>
    <w:rsid w:val="00064782"/>
    <w:rsid w:val="00064839"/>
    <w:rsid w:val="00064994"/>
    <w:rsid w:val="0006502B"/>
    <w:rsid w:val="00065107"/>
    <w:rsid w:val="0006539A"/>
    <w:rsid w:val="00065AF0"/>
    <w:rsid w:val="00066052"/>
    <w:rsid w:val="0006678E"/>
    <w:rsid w:val="000679E4"/>
    <w:rsid w:val="00067BFA"/>
    <w:rsid w:val="00070987"/>
    <w:rsid w:val="00070FF9"/>
    <w:rsid w:val="00071292"/>
    <w:rsid w:val="000719DA"/>
    <w:rsid w:val="00071F2F"/>
    <w:rsid w:val="00072114"/>
    <w:rsid w:val="00072503"/>
    <w:rsid w:val="00072859"/>
    <w:rsid w:val="00072E72"/>
    <w:rsid w:val="000733D0"/>
    <w:rsid w:val="000739D9"/>
    <w:rsid w:val="0007451C"/>
    <w:rsid w:val="00075999"/>
    <w:rsid w:val="00075D10"/>
    <w:rsid w:val="00075D35"/>
    <w:rsid w:val="00075F34"/>
    <w:rsid w:val="00076357"/>
    <w:rsid w:val="00076372"/>
    <w:rsid w:val="000776A7"/>
    <w:rsid w:val="00080327"/>
    <w:rsid w:val="00080CCC"/>
    <w:rsid w:val="00081B40"/>
    <w:rsid w:val="00082074"/>
    <w:rsid w:val="00082CE7"/>
    <w:rsid w:val="00082DB3"/>
    <w:rsid w:val="0008344C"/>
    <w:rsid w:val="000836F0"/>
    <w:rsid w:val="00083708"/>
    <w:rsid w:val="00083922"/>
    <w:rsid w:val="00083D25"/>
    <w:rsid w:val="00083D31"/>
    <w:rsid w:val="000841B2"/>
    <w:rsid w:val="000846B0"/>
    <w:rsid w:val="00084EB1"/>
    <w:rsid w:val="00085018"/>
    <w:rsid w:val="0008506C"/>
    <w:rsid w:val="00085441"/>
    <w:rsid w:val="00085944"/>
    <w:rsid w:val="00085FF9"/>
    <w:rsid w:val="00086D85"/>
    <w:rsid w:val="00087129"/>
    <w:rsid w:val="00087173"/>
    <w:rsid w:val="00087560"/>
    <w:rsid w:val="00090716"/>
    <w:rsid w:val="00090748"/>
    <w:rsid w:val="00090C9F"/>
    <w:rsid w:val="00091839"/>
    <w:rsid w:val="000918F5"/>
    <w:rsid w:val="00091D93"/>
    <w:rsid w:val="0009229E"/>
    <w:rsid w:val="0009280D"/>
    <w:rsid w:val="00092958"/>
    <w:rsid w:val="000939C2"/>
    <w:rsid w:val="00093C13"/>
    <w:rsid w:val="00093C36"/>
    <w:rsid w:val="00093D9F"/>
    <w:rsid w:val="0009413C"/>
    <w:rsid w:val="000945F7"/>
    <w:rsid w:val="00094AED"/>
    <w:rsid w:val="00094EE5"/>
    <w:rsid w:val="00095064"/>
    <w:rsid w:val="0009518F"/>
    <w:rsid w:val="00095269"/>
    <w:rsid w:val="0009623C"/>
    <w:rsid w:val="00096458"/>
    <w:rsid w:val="000966AF"/>
    <w:rsid w:val="000967C5"/>
    <w:rsid w:val="00096B5E"/>
    <w:rsid w:val="000973E3"/>
    <w:rsid w:val="000977CB"/>
    <w:rsid w:val="00097829"/>
    <w:rsid w:val="00097D23"/>
    <w:rsid w:val="00097D26"/>
    <w:rsid w:val="000A0AE1"/>
    <w:rsid w:val="000A18AA"/>
    <w:rsid w:val="000A1D5F"/>
    <w:rsid w:val="000A2388"/>
    <w:rsid w:val="000A2F89"/>
    <w:rsid w:val="000A324A"/>
    <w:rsid w:val="000A356C"/>
    <w:rsid w:val="000A3804"/>
    <w:rsid w:val="000A41FD"/>
    <w:rsid w:val="000A4CFB"/>
    <w:rsid w:val="000A4DEE"/>
    <w:rsid w:val="000A5B39"/>
    <w:rsid w:val="000A5D34"/>
    <w:rsid w:val="000A66CF"/>
    <w:rsid w:val="000A68BC"/>
    <w:rsid w:val="000A69D7"/>
    <w:rsid w:val="000A6E07"/>
    <w:rsid w:val="000A7262"/>
    <w:rsid w:val="000A7731"/>
    <w:rsid w:val="000A77AF"/>
    <w:rsid w:val="000A7BC9"/>
    <w:rsid w:val="000B05F2"/>
    <w:rsid w:val="000B0B73"/>
    <w:rsid w:val="000B0B7E"/>
    <w:rsid w:val="000B0D50"/>
    <w:rsid w:val="000B0FF7"/>
    <w:rsid w:val="000B1966"/>
    <w:rsid w:val="000B1ED4"/>
    <w:rsid w:val="000B26B5"/>
    <w:rsid w:val="000B275B"/>
    <w:rsid w:val="000B2924"/>
    <w:rsid w:val="000B2E6D"/>
    <w:rsid w:val="000B33D7"/>
    <w:rsid w:val="000B4A8C"/>
    <w:rsid w:val="000B4A91"/>
    <w:rsid w:val="000B516F"/>
    <w:rsid w:val="000B5952"/>
    <w:rsid w:val="000B5F42"/>
    <w:rsid w:val="000B6205"/>
    <w:rsid w:val="000B63F8"/>
    <w:rsid w:val="000B652D"/>
    <w:rsid w:val="000B704A"/>
    <w:rsid w:val="000B7CD3"/>
    <w:rsid w:val="000C0271"/>
    <w:rsid w:val="000C0868"/>
    <w:rsid w:val="000C0A8A"/>
    <w:rsid w:val="000C0E1C"/>
    <w:rsid w:val="000C0E91"/>
    <w:rsid w:val="000C11FC"/>
    <w:rsid w:val="000C13D7"/>
    <w:rsid w:val="000C1F23"/>
    <w:rsid w:val="000C35AB"/>
    <w:rsid w:val="000C405A"/>
    <w:rsid w:val="000C40E5"/>
    <w:rsid w:val="000C4794"/>
    <w:rsid w:val="000C4E01"/>
    <w:rsid w:val="000C5236"/>
    <w:rsid w:val="000C5B09"/>
    <w:rsid w:val="000C6530"/>
    <w:rsid w:val="000C753C"/>
    <w:rsid w:val="000C7D05"/>
    <w:rsid w:val="000D062A"/>
    <w:rsid w:val="000D09D4"/>
    <w:rsid w:val="000D0C45"/>
    <w:rsid w:val="000D18BA"/>
    <w:rsid w:val="000D3A69"/>
    <w:rsid w:val="000D4074"/>
    <w:rsid w:val="000D441A"/>
    <w:rsid w:val="000D4E4A"/>
    <w:rsid w:val="000D4E4B"/>
    <w:rsid w:val="000D4F6B"/>
    <w:rsid w:val="000D511B"/>
    <w:rsid w:val="000D5A70"/>
    <w:rsid w:val="000D643F"/>
    <w:rsid w:val="000D6597"/>
    <w:rsid w:val="000E04B4"/>
    <w:rsid w:val="000E09C9"/>
    <w:rsid w:val="000E10EE"/>
    <w:rsid w:val="000E119F"/>
    <w:rsid w:val="000E13AF"/>
    <w:rsid w:val="000E2163"/>
    <w:rsid w:val="000E222B"/>
    <w:rsid w:val="000E228A"/>
    <w:rsid w:val="000E23FA"/>
    <w:rsid w:val="000E257A"/>
    <w:rsid w:val="000E2D63"/>
    <w:rsid w:val="000E3983"/>
    <w:rsid w:val="000E4795"/>
    <w:rsid w:val="000E569C"/>
    <w:rsid w:val="000E5CBC"/>
    <w:rsid w:val="000E5CD4"/>
    <w:rsid w:val="000E61E0"/>
    <w:rsid w:val="000E65CC"/>
    <w:rsid w:val="000E68F8"/>
    <w:rsid w:val="000E6A32"/>
    <w:rsid w:val="000E7B0D"/>
    <w:rsid w:val="000F04D5"/>
    <w:rsid w:val="000F0F20"/>
    <w:rsid w:val="000F2CCD"/>
    <w:rsid w:val="000F2D2A"/>
    <w:rsid w:val="000F2DE8"/>
    <w:rsid w:val="000F2FF5"/>
    <w:rsid w:val="000F3600"/>
    <w:rsid w:val="000F397A"/>
    <w:rsid w:val="000F4102"/>
    <w:rsid w:val="000F41AB"/>
    <w:rsid w:val="000F48F6"/>
    <w:rsid w:val="000F4DDF"/>
    <w:rsid w:val="000F4F91"/>
    <w:rsid w:val="000F5126"/>
    <w:rsid w:val="000F512C"/>
    <w:rsid w:val="000F52D6"/>
    <w:rsid w:val="000F59EF"/>
    <w:rsid w:val="000F64BC"/>
    <w:rsid w:val="000F68DB"/>
    <w:rsid w:val="000F69D3"/>
    <w:rsid w:val="000F7335"/>
    <w:rsid w:val="000F783D"/>
    <w:rsid w:val="000F7CD0"/>
    <w:rsid w:val="000F7E2A"/>
    <w:rsid w:val="001000E2"/>
    <w:rsid w:val="00101393"/>
    <w:rsid w:val="00101E52"/>
    <w:rsid w:val="00102159"/>
    <w:rsid w:val="001025E1"/>
    <w:rsid w:val="00102C00"/>
    <w:rsid w:val="00102CBE"/>
    <w:rsid w:val="0010300D"/>
    <w:rsid w:val="00103908"/>
    <w:rsid w:val="00103F92"/>
    <w:rsid w:val="001040FF"/>
    <w:rsid w:val="00104BC1"/>
    <w:rsid w:val="001063B6"/>
    <w:rsid w:val="00106FE6"/>
    <w:rsid w:val="001071DA"/>
    <w:rsid w:val="001072C9"/>
    <w:rsid w:val="001074D6"/>
    <w:rsid w:val="00107940"/>
    <w:rsid w:val="00110296"/>
    <w:rsid w:val="001106E4"/>
    <w:rsid w:val="00110706"/>
    <w:rsid w:val="00111372"/>
    <w:rsid w:val="00111C5D"/>
    <w:rsid w:val="00112A88"/>
    <w:rsid w:val="00112D47"/>
    <w:rsid w:val="001130B0"/>
    <w:rsid w:val="00113477"/>
    <w:rsid w:val="00113814"/>
    <w:rsid w:val="001138A8"/>
    <w:rsid w:val="001138F2"/>
    <w:rsid w:val="00114485"/>
    <w:rsid w:val="00114894"/>
    <w:rsid w:val="00114DEF"/>
    <w:rsid w:val="00115041"/>
    <w:rsid w:val="001151D9"/>
    <w:rsid w:val="00115476"/>
    <w:rsid w:val="001155F4"/>
    <w:rsid w:val="0011616F"/>
    <w:rsid w:val="00116F5D"/>
    <w:rsid w:val="0011751A"/>
    <w:rsid w:val="00117935"/>
    <w:rsid w:val="001179CA"/>
    <w:rsid w:val="00117A78"/>
    <w:rsid w:val="001204B8"/>
    <w:rsid w:val="0012054C"/>
    <w:rsid w:val="0012113B"/>
    <w:rsid w:val="001217B9"/>
    <w:rsid w:val="00121AF4"/>
    <w:rsid w:val="00121CFD"/>
    <w:rsid w:val="0012266F"/>
    <w:rsid w:val="00122A5E"/>
    <w:rsid w:val="001235BF"/>
    <w:rsid w:val="001239C5"/>
    <w:rsid w:val="00123B91"/>
    <w:rsid w:val="001246B8"/>
    <w:rsid w:val="00124981"/>
    <w:rsid w:val="00124DAF"/>
    <w:rsid w:val="0012598C"/>
    <w:rsid w:val="00125E46"/>
    <w:rsid w:val="00126693"/>
    <w:rsid w:val="00126BC1"/>
    <w:rsid w:val="00126CE2"/>
    <w:rsid w:val="00127881"/>
    <w:rsid w:val="00130374"/>
    <w:rsid w:val="00130B07"/>
    <w:rsid w:val="00130E05"/>
    <w:rsid w:val="001312B3"/>
    <w:rsid w:val="0013135D"/>
    <w:rsid w:val="0013183D"/>
    <w:rsid w:val="001318A1"/>
    <w:rsid w:val="00131DF7"/>
    <w:rsid w:val="00132C70"/>
    <w:rsid w:val="00132D48"/>
    <w:rsid w:val="00133B6A"/>
    <w:rsid w:val="0013408E"/>
    <w:rsid w:val="001340B7"/>
    <w:rsid w:val="00134564"/>
    <w:rsid w:val="001352AC"/>
    <w:rsid w:val="001354E6"/>
    <w:rsid w:val="00135CA2"/>
    <w:rsid w:val="00135CA3"/>
    <w:rsid w:val="00136AB2"/>
    <w:rsid w:val="001376F8"/>
    <w:rsid w:val="00137889"/>
    <w:rsid w:val="001401F3"/>
    <w:rsid w:val="00140316"/>
    <w:rsid w:val="00140338"/>
    <w:rsid w:val="00141265"/>
    <w:rsid w:val="00141545"/>
    <w:rsid w:val="00141CCB"/>
    <w:rsid w:val="00141D46"/>
    <w:rsid w:val="00142EEE"/>
    <w:rsid w:val="00142F04"/>
    <w:rsid w:val="00143004"/>
    <w:rsid w:val="0014318E"/>
    <w:rsid w:val="00143F7E"/>
    <w:rsid w:val="00144A86"/>
    <w:rsid w:val="00144E77"/>
    <w:rsid w:val="001455BB"/>
    <w:rsid w:val="00145CEF"/>
    <w:rsid w:val="001460C4"/>
    <w:rsid w:val="001462CE"/>
    <w:rsid w:val="00146B09"/>
    <w:rsid w:val="00146F44"/>
    <w:rsid w:val="001472B6"/>
    <w:rsid w:val="001479B9"/>
    <w:rsid w:val="00147CFE"/>
    <w:rsid w:val="00147E05"/>
    <w:rsid w:val="0015011A"/>
    <w:rsid w:val="00150139"/>
    <w:rsid w:val="00150569"/>
    <w:rsid w:val="00150580"/>
    <w:rsid w:val="00150744"/>
    <w:rsid w:val="00150A6F"/>
    <w:rsid w:val="00150AC2"/>
    <w:rsid w:val="00152040"/>
    <w:rsid w:val="0015272A"/>
    <w:rsid w:val="0015281F"/>
    <w:rsid w:val="00152D72"/>
    <w:rsid w:val="0015311D"/>
    <w:rsid w:val="00153168"/>
    <w:rsid w:val="0015419C"/>
    <w:rsid w:val="00154C24"/>
    <w:rsid w:val="00154D67"/>
    <w:rsid w:val="00155038"/>
    <w:rsid w:val="00155894"/>
    <w:rsid w:val="00156851"/>
    <w:rsid w:val="001568A5"/>
    <w:rsid w:val="00157186"/>
    <w:rsid w:val="00157721"/>
    <w:rsid w:val="00157F22"/>
    <w:rsid w:val="001601DE"/>
    <w:rsid w:val="00161151"/>
    <w:rsid w:val="001613D2"/>
    <w:rsid w:val="001614B3"/>
    <w:rsid w:val="00161A9D"/>
    <w:rsid w:val="00163114"/>
    <w:rsid w:val="001631EF"/>
    <w:rsid w:val="00163D9A"/>
    <w:rsid w:val="0016402D"/>
    <w:rsid w:val="00164097"/>
    <w:rsid w:val="00164D0A"/>
    <w:rsid w:val="00164ED4"/>
    <w:rsid w:val="001652E0"/>
    <w:rsid w:val="001657CC"/>
    <w:rsid w:val="001658B1"/>
    <w:rsid w:val="00165A18"/>
    <w:rsid w:val="00165AEA"/>
    <w:rsid w:val="00165B52"/>
    <w:rsid w:val="00165FCE"/>
    <w:rsid w:val="0016651E"/>
    <w:rsid w:val="00166EE9"/>
    <w:rsid w:val="0016719C"/>
    <w:rsid w:val="001675E1"/>
    <w:rsid w:val="00167626"/>
    <w:rsid w:val="00167BE9"/>
    <w:rsid w:val="001701CD"/>
    <w:rsid w:val="00170700"/>
    <w:rsid w:val="0017087A"/>
    <w:rsid w:val="00170FB8"/>
    <w:rsid w:val="001715D4"/>
    <w:rsid w:val="0017174C"/>
    <w:rsid w:val="00171806"/>
    <w:rsid w:val="00171D6B"/>
    <w:rsid w:val="00172543"/>
    <w:rsid w:val="0017293A"/>
    <w:rsid w:val="0017361C"/>
    <w:rsid w:val="00174B70"/>
    <w:rsid w:val="001752E5"/>
    <w:rsid w:val="0017591C"/>
    <w:rsid w:val="00175E18"/>
    <w:rsid w:val="00175E4A"/>
    <w:rsid w:val="00175EB0"/>
    <w:rsid w:val="00175F28"/>
    <w:rsid w:val="00176272"/>
    <w:rsid w:val="00176540"/>
    <w:rsid w:val="00177153"/>
    <w:rsid w:val="0017735B"/>
    <w:rsid w:val="00177392"/>
    <w:rsid w:val="001777E9"/>
    <w:rsid w:val="00177BDB"/>
    <w:rsid w:val="00180FA9"/>
    <w:rsid w:val="00181039"/>
    <w:rsid w:val="0018227C"/>
    <w:rsid w:val="00183218"/>
    <w:rsid w:val="00183502"/>
    <w:rsid w:val="001836CA"/>
    <w:rsid w:val="00183808"/>
    <w:rsid w:val="00183D77"/>
    <w:rsid w:val="0018419D"/>
    <w:rsid w:val="001841E7"/>
    <w:rsid w:val="001842A1"/>
    <w:rsid w:val="00184959"/>
    <w:rsid w:val="00184A3A"/>
    <w:rsid w:val="00184AAB"/>
    <w:rsid w:val="00185428"/>
    <w:rsid w:val="00185E8D"/>
    <w:rsid w:val="0018722B"/>
    <w:rsid w:val="00187301"/>
    <w:rsid w:val="00190B67"/>
    <w:rsid w:val="00190C02"/>
    <w:rsid w:val="00191247"/>
    <w:rsid w:val="001912D7"/>
    <w:rsid w:val="0019185A"/>
    <w:rsid w:val="00191F60"/>
    <w:rsid w:val="0019230B"/>
    <w:rsid w:val="001923BD"/>
    <w:rsid w:val="00193543"/>
    <w:rsid w:val="00193602"/>
    <w:rsid w:val="001937B1"/>
    <w:rsid w:val="00193D62"/>
    <w:rsid w:val="00193F42"/>
    <w:rsid w:val="001941E3"/>
    <w:rsid w:val="00194284"/>
    <w:rsid w:val="0019464B"/>
    <w:rsid w:val="0019501B"/>
    <w:rsid w:val="00195322"/>
    <w:rsid w:val="00195504"/>
    <w:rsid w:val="00196543"/>
    <w:rsid w:val="00196FCA"/>
    <w:rsid w:val="00197003"/>
    <w:rsid w:val="0019730C"/>
    <w:rsid w:val="00197E10"/>
    <w:rsid w:val="001A04E6"/>
    <w:rsid w:val="001A0A4C"/>
    <w:rsid w:val="001A0B4B"/>
    <w:rsid w:val="001A0CCB"/>
    <w:rsid w:val="001A0EE9"/>
    <w:rsid w:val="001A106F"/>
    <w:rsid w:val="001A1D8E"/>
    <w:rsid w:val="001A1E44"/>
    <w:rsid w:val="001A2425"/>
    <w:rsid w:val="001A2A59"/>
    <w:rsid w:val="001A2ACC"/>
    <w:rsid w:val="001A3664"/>
    <w:rsid w:val="001A3CE6"/>
    <w:rsid w:val="001A47AF"/>
    <w:rsid w:val="001A49D2"/>
    <w:rsid w:val="001A5373"/>
    <w:rsid w:val="001A5594"/>
    <w:rsid w:val="001A57B1"/>
    <w:rsid w:val="001A5C76"/>
    <w:rsid w:val="001A63D2"/>
    <w:rsid w:val="001A6EAA"/>
    <w:rsid w:val="001A7163"/>
    <w:rsid w:val="001A75FF"/>
    <w:rsid w:val="001B067A"/>
    <w:rsid w:val="001B0ECE"/>
    <w:rsid w:val="001B18C3"/>
    <w:rsid w:val="001B1A16"/>
    <w:rsid w:val="001B21C6"/>
    <w:rsid w:val="001B2C20"/>
    <w:rsid w:val="001B5858"/>
    <w:rsid w:val="001B6AC7"/>
    <w:rsid w:val="001B6FA9"/>
    <w:rsid w:val="001B78FA"/>
    <w:rsid w:val="001C012D"/>
    <w:rsid w:val="001C234D"/>
    <w:rsid w:val="001C23A8"/>
    <w:rsid w:val="001C24CC"/>
    <w:rsid w:val="001C2E02"/>
    <w:rsid w:val="001C31D8"/>
    <w:rsid w:val="001C3AE8"/>
    <w:rsid w:val="001C3D31"/>
    <w:rsid w:val="001C401A"/>
    <w:rsid w:val="001C4AE1"/>
    <w:rsid w:val="001C5AF9"/>
    <w:rsid w:val="001C5B69"/>
    <w:rsid w:val="001C5C61"/>
    <w:rsid w:val="001C62F5"/>
    <w:rsid w:val="001C6749"/>
    <w:rsid w:val="001C6A6E"/>
    <w:rsid w:val="001C757A"/>
    <w:rsid w:val="001D07E5"/>
    <w:rsid w:val="001D0A42"/>
    <w:rsid w:val="001D0BDD"/>
    <w:rsid w:val="001D0FCF"/>
    <w:rsid w:val="001D1A0A"/>
    <w:rsid w:val="001D1B9D"/>
    <w:rsid w:val="001D2668"/>
    <w:rsid w:val="001D364D"/>
    <w:rsid w:val="001D3E14"/>
    <w:rsid w:val="001D419F"/>
    <w:rsid w:val="001D51E7"/>
    <w:rsid w:val="001D5227"/>
    <w:rsid w:val="001D5816"/>
    <w:rsid w:val="001D5A8A"/>
    <w:rsid w:val="001D60BD"/>
    <w:rsid w:val="001D6550"/>
    <w:rsid w:val="001D7881"/>
    <w:rsid w:val="001D79AE"/>
    <w:rsid w:val="001D7CC5"/>
    <w:rsid w:val="001D7E71"/>
    <w:rsid w:val="001D7EEF"/>
    <w:rsid w:val="001D7FD4"/>
    <w:rsid w:val="001E0066"/>
    <w:rsid w:val="001E010D"/>
    <w:rsid w:val="001E04D2"/>
    <w:rsid w:val="001E0546"/>
    <w:rsid w:val="001E090E"/>
    <w:rsid w:val="001E10D3"/>
    <w:rsid w:val="001E12DB"/>
    <w:rsid w:val="001E1829"/>
    <w:rsid w:val="001E1E01"/>
    <w:rsid w:val="001E1EEA"/>
    <w:rsid w:val="001E21D4"/>
    <w:rsid w:val="001E29CE"/>
    <w:rsid w:val="001E2E86"/>
    <w:rsid w:val="001E2F7C"/>
    <w:rsid w:val="001E2FC8"/>
    <w:rsid w:val="001E3DA0"/>
    <w:rsid w:val="001E40FF"/>
    <w:rsid w:val="001E4EE0"/>
    <w:rsid w:val="001E5A10"/>
    <w:rsid w:val="001E5B84"/>
    <w:rsid w:val="001E5BEC"/>
    <w:rsid w:val="001E608A"/>
    <w:rsid w:val="001E6178"/>
    <w:rsid w:val="001E6A92"/>
    <w:rsid w:val="001E6B7C"/>
    <w:rsid w:val="001E755D"/>
    <w:rsid w:val="001E7ACC"/>
    <w:rsid w:val="001F0214"/>
    <w:rsid w:val="001F03A1"/>
    <w:rsid w:val="001F1AD1"/>
    <w:rsid w:val="001F323F"/>
    <w:rsid w:val="001F37C6"/>
    <w:rsid w:val="001F3BB6"/>
    <w:rsid w:val="001F4299"/>
    <w:rsid w:val="001F4A2D"/>
    <w:rsid w:val="001F4E7B"/>
    <w:rsid w:val="001F552D"/>
    <w:rsid w:val="001F5876"/>
    <w:rsid w:val="001F5EAC"/>
    <w:rsid w:val="001F5F86"/>
    <w:rsid w:val="001F65AB"/>
    <w:rsid w:val="001F72D3"/>
    <w:rsid w:val="001F7450"/>
    <w:rsid w:val="001F7992"/>
    <w:rsid w:val="001F7B4C"/>
    <w:rsid w:val="001F7CD5"/>
    <w:rsid w:val="001F7F6F"/>
    <w:rsid w:val="00200118"/>
    <w:rsid w:val="0020105E"/>
    <w:rsid w:val="0020117C"/>
    <w:rsid w:val="0020121B"/>
    <w:rsid w:val="00201A7B"/>
    <w:rsid w:val="00201AF8"/>
    <w:rsid w:val="002021AE"/>
    <w:rsid w:val="00202EAC"/>
    <w:rsid w:val="00203CE6"/>
    <w:rsid w:val="00204488"/>
    <w:rsid w:val="002047A3"/>
    <w:rsid w:val="00205589"/>
    <w:rsid w:val="0020671C"/>
    <w:rsid w:val="002069E4"/>
    <w:rsid w:val="00206FAA"/>
    <w:rsid w:val="0020743E"/>
    <w:rsid w:val="00207D66"/>
    <w:rsid w:val="002105CF"/>
    <w:rsid w:val="00210BD0"/>
    <w:rsid w:val="00211398"/>
    <w:rsid w:val="0021216B"/>
    <w:rsid w:val="00212327"/>
    <w:rsid w:val="002123BC"/>
    <w:rsid w:val="0021299E"/>
    <w:rsid w:val="00212BC6"/>
    <w:rsid w:val="002137ED"/>
    <w:rsid w:val="00214045"/>
    <w:rsid w:val="00214059"/>
    <w:rsid w:val="002142CB"/>
    <w:rsid w:val="00214914"/>
    <w:rsid w:val="002149E6"/>
    <w:rsid w:val="002154A0"/>
    <w:rsid w:val="00215672"/>
    <w:rsid w:val="00215B92"/>
    <w:rsid w:val="002162AB"/>
    <w:rsid w:val="00217ACF"/>
    <w:rsid w:val="0022068D"/>
    <w:rsid w:val="00220863"/>
    <w:rsid w:val="002209E6"/>
    <w:rsid w:val="00220B17"/>
    <w:rsid w:val="00220BA4"/>
    <w:rsid w:val="00220E9E"/>
    <w:rsid w:val="0022167E"/>
    <w:rsid w:val="00221733"/>
    <w:rsid w:val="00221762"/>
    <w:rsid w:val="002219A4"/>
    <w:rsid w:val="00222077"/>
    <w:rsid w:val="0022236F"/>
    <w:rsid w:val="00222672"/>
    <w:rsid w:val="00223481"/>
    <w:rsid w:val="00224478"/>
    <w:rsid w:val="00224FF2"/>
    <w:rsid w:val="00226EB0"/>
    <w:rsid w:val="00227225"/>
    <w:rsid w:val="00227314"/>
    <w:rsid w:val="002277D6"/>
    <w:rsid w:val="00227A91"/>
    <w:rsid w:val="00227B60"/>
    <w:rsid w:val="00230CD9"/>
    <w:rsid w:val="00231015"/>
    <w:rsid w:val="0023103C"/>
    <w:rsid w:val="002316E0"/>
    <w:rsid w:val="00233116"/>
    <w:rsid w:val="00233297"/>
    <w:rsid w:val="002335D3"/>
    <w:rsid w:val="002339E2"/>
    <w:rsid w:val="002340E3"/>
    <w:rsid w:val="00234B9D"/>
    <w:rsid w:val="00235191"/>
    <w:rsid w:val="002352A9"/>
    <w:rsid w:val="002356AB"/>
    <w:rsid w:val="00235B6F"/>
    <w:rsid w:val="00235FFE"/>
    <w:rsid w:val="002362C1"/>
    <w:rsid w:val="00236C17"/>
    <w:rsid w:val="00236FA0"/>
    <w:rsid w:val="0023736B"/>
    <w:rsid w:val="00237E4E"/>
    <w:rsid w:val="00237F79"/>
    <w:rsid w:val="00237FC7"/>
    <w:rsid w:val="00240ADF"/>
    <w:rsid w:val="00240EB8"/>
    <w:rsid w:val="00240FF0"/>
    <w:rsid w:val="00241126"/>
    <w:rsid w:val="002411A6"/>
    <w:rsid w:val="00241EE3"/>
    <w:rsid w:val="0024318B"/>
    <w:rsid w:val="002432C1"/>
    <w:rsid w:val="00243341"/>
    <w:rsid w:val="00243D4A"/>
    <w:rsid w:val="0024450A"/>
    <w:rsid w:val="002445E5"/>
    <w:rsid w:val="00244FEB"/>
    <w:rsid w:val="0024630C"/>
    <w:rsid w:val="0024675E"/>
    <w:rsid w:val="00246D89"/>
    <w:rsid w:val="002475A7"/>
    <w:rsid w:val="002479F3"/>
    <w:rsid w:val="00247AB8"/>
    <w:rsid w:val="0025027F"/>
    <w:rsid w:val="00250720"/>
    <w:rsid w:val="00250A9E"/>
    <w:rsid w:val="00251224"/>
    <w:rsid w:val="002513CE"/>
    <w:rsid w:val="002513DA"/>
    <w:rsid w:val="00252122"/>
    <w:rsid w:val="002529E2"/>
    <w:rsid w:val="00252B59"/>
    <w:rsid w:val="00252C79"/>
    <w:rsid w:val="0025308B"/>
    <w:rsid w:val="00253C41"/>
    <w:rsid w:val="0025400F"/>
    <w:rsid w:val="00254A4E"/>
    <w:rsid w:val="00254D47"/>
    <w:rsid w:val="00254EA0"/>
    <w:rsid w:val="0025517B"/>
    <w:rsid w:val="00256256"/>
    <w:rsid w:val="0025777E"/>
    <w:rsid w:val="00257A3A"/>
    <w:rsid w:val="002627AA"/>
    <w:rsid w:val="0026299B"/>
    <w:rsid w:val="00263365"/>
    <w:rsid w:val="00263701"/>
    <w:rsid w:val="00263970"/>
    <w:rsid w:val="00263C30"/>
    <w:rsid w:val="002649EC"/>
    <w:rsid w:val="00264B59"/>
    <w:rsid w:val="00265752"/>
    <w:rsid w:val="0026646F"/>
    <w:rsid w:val="00266679"/>
    <w:rsid w:val="0026694D"/>
    <w:rsid w:val="00266F84"/>
    <w:rsid w:val="00267844"/>
    <w:rsid w:val="00267D56"/>
    <w:rsid w:val="00267E46"/>
    <w:rsid w:val="002701AE"/>
    <w:rsid w:val="00270773"/>
    <w:rsid w:val="002709DC"/>
    <w:rsid w:val="0027190C"/>
    <w:rsid w:val="00271C78"/>
    <w:rsid w:val="00271F4D"/>
    <w:rsid w:val="00272FA3"/>
    <w:rsid w:val="00273228"/>
    <w:rsid w:val="002733B3"/>
    <w:rsid w:val="00273552"/>
    <w:rsid w:val="00274148"/>
    <w:rsid w:val="00274B32"/>
    <w:rsid w:val="00274F3C"/>
    <w:rsid w:val="00275663"/>
    <w:rsid w:val="00275EE8"/>
    <w:rsid w:val="00276610"/>
    <w:rsid w:val="0027662E"/>
    <w:rsid w:val="002766F2"/>
    <w:rsid w:val="0027672E"/>
    <w:rsid w:val="00277458"/>
    <w:rsid w:val="0027760A"/>
    <w:rsid w:val="002810B2"/>
    <w:rsid w:val="0028139A"/>
    <w:rsid w:val="00281858"/>
    <w:rsid w:val="00281ACC"/>
    <w:rsid w:val="002821C7"/>
    <w:rsid w:val="0028265B"/>
    <w:rsid w:val="00283160"/>
    <w:rsid w:val="00283166"/>
    <w:rsid w:val="00283790"/>
    <w:rsid w:val="00285060"/>
    <w:rsid w:val="002851D8"/>
    <w:rsid w:val="00285E24"/>
    <w:rsid w:val="00286BAA"/>
    <w:rsid w:val="00286DF7"/>
    <w:rsid w:val="00287051"/>
    <w:rsid w:val="002870E0"/>
    <w:rsid w:val="0028732D"/>
    <w:rsid w:val="00287785"/>
    <w:rsid w:val="00287B87"/>
    <w:rsid w:val="00287DCE"/>
    <w:rsid w:val="00287E5B"/>
    <w:rsid w:val="00290006"/>
    <w:rsid w:val="00290049"/>
    <w:rsid w:val="00290546"/>
    <w:rsid w:val="002908D0"/>
    <w:rsid w:val="00290B2A"/>
    <w:rsid w:val="00290DF3"/>
    <w:rsid w:val="00290E42"/>
    <w:rsid w:val="00291531"/>
    <w:rsid w:val="002915DD"/>
    <w:rsid w:val="002915F3"/>
    <w:rsid w:val="002916A1"/>
    <w:rsid w:val="0029212B"/>
    <w:rsid w:val="00292541"/>
    <w:rsid w:val="002926CB"/>
    <w:rsid w:val="00292866"/>
    <w:rsid w:val="00293962"/>
    <w:rsid w:val="002943B5"/>
    <w:rsid w:val="00295165"/>
    <w:rsid w:val="002951EB"/>
    <w:rsid w:val="00295E9D"/>
    <w:rsid w:val="00296201"/>
    <w:rsid w:val="00296595"/>
    <w:rsid w:val="00297033"/>
    <w:rsid w:val="002976E1"/>
    <w:rsid w:val="002A00B4"/>
    <w:rsid w:val="002A02AD"/>
    <w:rsid w:val="002A0449"/>
    <w:rsid w:val="002A084D"/>
    <w:rsid w:val="002A0D4B"/>
    <w:rsid w:val="002A18BE"/>
    <w:rsid w:val="002A3191"/>
    <w:rsid w:val="002A3E98"/>
    <w:rsid w:val="002A408F"/>
    <w:rsid w:val="002A4173"/>
    <w:rsid w:val="002A4E41"/>
    <w:rsid w:val="002A5B85"/>
    <w:rsid w:val="002A5F0B"/>
    <w:rsid w:val="002A639B"/>
    <w:rsid w:val="002A6709"/>
    <w:rsid w:val="002B03EB"/>
    <w:rsid w:val="002B05F5"/>
    <w:rsid w:val="002B172C"/>
    <w:rsid w:val="002B2D2C"/>
    <w:rsid w:val="002B32F2"/>
    <w:rsid w:val="002B3F63"/>
    <w:rsid w:val="002B4060"/>
    <w:rsid w:val="002B4C01"/>
    <w:rsid w:val="002B5963"/>
    <w:rsid w:val="002B5A24"/>
    <w:rsid w:val="002B5DD0"/>
    <w:rsid w:val="002B5E91"/>
    <w:rsid w:val="002B6744"/>
    <w:rsid w:val="002B69E1"/>
    <w:rsid w:val="002B72B8"/>
    <w:rsid w:val="002B7AD9"/>
    <w:rsid w:val="002B7F92"/>
    <w:rsid w:val="002C0103"/>
    <w:rsid w:val="002C0986"/>
    <w:rsid w:val="002C0C10"/>
    <w:rsid w:val="002C1B79"/>
    <w:rsid w:val="002C1F0C"/>
    <w:rsid w:val="002C29E5"/>
    <w:rsid w:val="002C2C48"/>
    <w:rsid w:val="002C2D7E"/>
    <w:rsid w:val="002C3F27"/>
    <w:rsid w:val="002C4607"/>
    <w:rsid w:val="002C4897"/>
    <w:rsid w:val="002C582C"/>
    <w:rsid w:val="002C59F7"/>
    <w:rsid w:val="002C6830"/>
    <w:rsid w:val="002C7708"/>
    <w:rsid w:val="002C78C7"/>
    <w:rsid w:val="002D0051"/>
    <w:rsid w:val="002D0221"/>
    <w:rsid w:val="002D04F9"/>
    <w:rsid w:val="002D06CB"/>
    <w:rsid w:val="002D0714"/>
    <w:rsid w:val="002D0F12"/>
    <w:rsid w:val="002D0F85"/>
    <w:rsid w:val="002D13C4"/>
    <w:rsid w:val="002D13C5"/>
    <w:rsid w:val="002D1E28"/>
    <w:rsid w:val="002D203C"/>
    <w:rsid w:val="002D27DC"/>
    <w:rsid w:val="002D2924"/>
    <w:rsid w:val="002D2D6A"/>
    <w:rsid w:val="002D2DA8"/>
    <w:rsid w:val="002D30B1"/>
    <w:rsid w:val="002D3843"/>
    <w:rsid w:val="002D3C77"/>
    <w:rsid w:val="002D3FF9"/>
    <w:rsid w:val="002D4338"/>
    <w:rsid w:val="002D49C7"/>
    <w:rsid w:val="002D4D05"/>
    <w:rsid w:val="002D4F9C"/>
    <w:rsid w:val="002D4FF6"/>
    <w:rsid w:val="002D5E3C"/>
    <w:rsid w:val="002D6218"/>
    <w:rsid w:val="002D72F0"/>
    <w:rsid w:val="002D75EF"/>
    <w:rsid w:val="002D7D87"/>
    <w:rsid w:val="002D7E91"/>
    <w:rsid w:val="002D7FDA"/>
    <w:rsid w:val="002E08CE"/>
    <w:rsid w:val="002E1118"/>
    <w:rsid w:val="002E13D4"/>
    <w:rsid w:val="002E1669"/>
    <w:rsid w:val="002E1D46"/>
    <w:rsid w:val="002E2B36"/>
    <w:rsid w:val="002E3D97"/>
    <w:rsid w:val="002E4744"/>
    <w:rsid w:val="002E4A39"/>
    <w:rsid w:val="002E4FBF"/>
    <w:rsid w:val="002E5822"/>
    <w:rsid w:val="002E5E56"/>
    <w:rsid w:val="002E5F65"/>
    <w:rsid w:val="002E5FF9"/>
    <w:rsid w:val="002E6081"/>
    <w:rsid w:val="002E693C"/>
    <w:rsid w:val="002E6C66"/>
    <w:rsid w:val="002E6FFE"/>
    <w:rsid w:val="002E76BA"/>
    <w:rsid w:val="002E79AE"/>
    <w:rsid w:val="002F0463"/>
    <w:rsid w:val="002F05B8"/>
    <w:rsid w:val="002F0674"/>
    <w:rsid w:val="002F09B5"/>
    <w:rsid w:val="002F0C89"/>
    <w:rsid w:val="002F1003"/>
    <w:rsid w:val="002F12E4"/>
    <w:rsid w:val="002F160F"/>
    <w:rsid w:val="002F1621"/>
    <w:rsid w:val="002F2049"/>
    <w:rsid w:val="002F320E"/>
    <w:rsid w:val="002F4EB2"/>
    <w:rsid w:val="002F5E10"/>
    <w:rsid w:val="002F64FD"/>
    <w:rsid w:val="002F6866"/>
    <w:rsid w:val="002F6B16"/>
    <w:rsid w:val="002F6C9A"/>
    <w:rsid w:val="002F7A90"/>
    <w:rsid w:val="002F7BC6"/>
    <w:rsid w:val="00300104"/>
    <w:rsid w:val="0030045E"/>
    <w:rsid w:val="00300CDB"/>
    <w:rsid w:val="00300E63"/>
    <w:rsid w:val="00300F81"/>
    <w:rsid w:val="00300FC3"/>
    <w:rsid w:val="003010A2"/>
    <w:rsid w:val="0030328D"/>
    <w:rsid w:val="00303651"/>
    <w:rsid w:val="00304576"/>
    <w:rsid w:val="0030479D"/>
    <w:rsid w:val="00304854"/>
    <w:rsid w:val="00304F44"/>
    <w:rsid w:val="00304FCF"/>
    <w:rsid w:val="00305482"/>
    <w:rsid w:val="003057A5"/>
    <w:rsid w:val="003064C6"/>
    <w:rsid w:val="003066BE"/>
    <w:rsid w:val="00306763"/>
    <w:rsid w:val="00306C2B"/>
    <w:rsid w:val="00306E89"/>
    <w:rsid w:val="00307F0E"/>
    <w:rsid w:val="0031024E"/>
    <w:rsid w:val="00310567"/>
    <w:rsid w:val="00311AD2"/>
    <w:rsid w:val="003120B6"/>
    <w:rsid w:val="003125B9"/>
    <w:rsid w:val="003125FA"/>
    <w:rsid w:val="0031260E"/>
    <w:rsid w:val="0031335A"/>
    <w:rsid w:val="00313C34"/>
    <w:rsid w:val="00314328"/>
    <w:rsid w:val="0031486C"/>
    <w:rsid w:val="00314AB0"/>
    <w:rsid w:val="00314B1C"/>
    <w:rsid w:val="00314CAE"/>
    <w:rsid w:val="00314DB4"/>
    <w:rsid w:val="00314EC3"/>
    <w:rsid w:val="00314F1C"/>
    <w:rsid w:val="00315A23"/>
    <w:rsid w:val="00315B4B"/>
    <w:rsid w:val="003161E2"/>
    <w:rsid w:val="00316ADA"/>
    <w:rsid w:val="00317467"/>
    <w:rsid w:val="0032028A"/>
    <w:rsid w:val="003202E8"/>
    <w:rsid w:val="00320303"/>
    <w:rsid w:val="0032046D"/>
    <w:rsid w:val="003204EA"/>
    <w:rsid w:val="003209ED"/>
    <w:rsid w:val="00320BD3"/>
    <w:rsid w:val="00321607"/>
    <w:rsid w:val="00321ADA"/>
    <w:rsid w:val="00321E78"/>
    <w:rsid w:val="00321EAC"/>
    <w:rsid w:val="0032226E"/>
    <w:rsid w:val="0032253A"/>
    <w:rsid w:val="00322541"/>
    <w:rsid w:val="003230C4"/>
    <w:rsid w:val="003231D0"/>
    <w:rsid w:val="00323962"/>
    <w:rsid w:val="00323DD0"/>
    <w:rsid w:val="0032529B"/>
    <w:rsid w:val="00325537"/>
    <w:rsid w:val="0032621A"/>
    <w:rsid w:val="003262CD"/>
    <w:rsid w:val="00326DD1"/>
    <w:rsid w:val="00327531"/>
    <w:rsid w:val="00327B17"/>
    <w:rsid w:val="00327E64"/>
    <w:rsid w:val="0033012F"/>
    <w:rsid w:val="00331424"/>
    <w:rsid w:val="0033150E"/>
    <w:rsid w:val="00331AB2"/>
    <w:rsid w:val="00331B6D"/>
    <w:rsid w:val="003323C8"/>
    <w:rsid w:val="00333261"/>
    <w:rsid w:val="003335FF"/>
    <w:rsid w:val="00333909"/>
    <w:rsid w:val="00333A67"/>
    <w:rsid w:val="003341AD"/>
    <w:rsid w:val="00334986"/>
    <w:rsid w:val="00335459"/>
    <w:rsid w:val="003356B4"/>
    <w:rsid w:val="00335CD2"/>
    <w:rsid w:val="00336514"/>
    <w:rsid w:val="0033667D"/>
    <w:rsid w:val="003367E3"/>
    <w:rsid w:val="00337051"/>
    <w:rsid w:val="003372A1"/>
    <w:rsid w:val="00337552"/>
    <w:rsid w:val="00337645"/>
    <w:rsid w:val="00337A87"/>
    <w:rsid w:val="00337F42"/>
    <w:rsid w:val="00340562"/>
    <w:rsid w:val="00340A9D"/>
    <w:rsid w:val="00341076"/>
    <w:rsid w:val="003416B5"/>
    <w:rsid w:val="00341D45"/>
    <w:rsid w:val="003421BA"/>
    <w:rsid w:val="00342700"/>
    <w:rsid w:val="00342F6F"/>
    <w:rsid w:val="00343200"/>
    <w:rsid w:val="00343B93"/>
    <w:rsid w:val="00344266"/>
    <w:rsid w:val="003447AC"/>
    <w:rsid w:val="00344DC0"/>
    <w:rsid w:val="0034529C"/>
    <w:rsid w:val="00345CFF"/>
    <w:rsid w:val="00345E75"/>
    <w:rsid w:val="0034679F"/>
    <w:rsid w:val="00347A63"/>
    <w:rsid w:val="00347A7B"/>
    <w:rsid w:val="00347E69"/>
    <w:rsid w:val="0035032E"/>
    <w:rsid w:val="00350784"/>
    <w:rsid w:val="0035107C"/>
    <w:rsid w:val="00351519"/>
    <w:rsid w:val="00351526"/>
    <w:rsid w:val="00351F9E"/>
    <w:rsid w:val="00352186"/>
    <w:rsid w:val="003523C5"/>
    <w:rsid w:val="003529FD"/>
    <w:rsid w:val="00352DA0"/>
    <w:rsid w:val="0035326D"/>
    <w:rsid w:val="003539A9"/>
    <w:rsid w:val="003540AA"/>
    <w:rsid w:val="00354EB7"/>
    <w:rsid w:val="0035599B"/>
    <w:rsid w:val="0035649B"/>
    <w:rsid w:val="00356614"/>
    <w:rsid w:val="00357112"/>
    <w:rsid w:val="00357D81"/>
    <w:rsid w:val="00360097"/>
    <w:rsid w:val="003607C4"/>
    <w:rsid w:val="0036178E"/>
    <w:rsid w:val="003618F1"/>
    <w:rsid w:val="00361BCE"/>
    <w:rsid w:val="00361CA0"/>
    <w:rsid w:val="00361F8D"/>
    <w:rsid w:val="00363487"/>
    <w:rsid w:val="003647AD"/>
    <w:rsid w:val="00364B96"/>
    <w:rsid w:val="00364E2E"/>
    <w:rsid w:val="00364F76"/>
    <w:rsid w:val="00365397"/>
    <w:rsid w:val="003656CD"/>
    <w:rsid w:val="00365BB6"/>
    <w:rsid w:val="00365DAB"/>
    <w:rsid w:val="00366B22"/>
    <w:rsid w:val="00366CA4"/>
    <w:rsid w:val="003671BA"/>
    <w:rsid w:val="0036787A"/>
    <w:rsid w:val="00367E26"/>
    <w:rsid w:val="003702A7"/>
    <w:rsid w:val="00371565"/>
    <w:rsid w:val="0037198D"/>
    <w:rsid w:val="00372719"/>
    <w:rsid w:val="00372E3E"/>
    <w:rsid w:val="00373B0C"/>
    <w:rsid w:val="00373F7C"/>
    <w:rsid w:val="003744B7"/>
    <w:rsid w:val="00374A24"/>
    <w:rsid w:val="0037611D"/>
    <w:rsid w:val="00376256"/>
    <w:rsid w:val="0037729D"/>
    <w:rsid w:val="003777F3"/>
    <w:rsid w:val="003777FC"/>
    <w:rsid w:val="00380407"/>
    <w:rsid w:val="00380588"/>
    <w:rsid w:val="00380A1F"/>
    <w:rsid w:val="00380C30"/>
    <w:rsid w:val="0038153E"/>
    <w:rsid w:val="00381A1A"/>
    <w:rsid w:val="00381E85"/>
    <w:rsid w:val="00381F89"/>
    <w:rsid w:val="00382040"/>
    <w:rsid w:val="0038206E"/>
    <w:rsid w:val="00382918"/>
    <w:rsid w:val="00383212"/>
    <w:rsid w:val="00383DF2"/>
    <w:rsid w:val="00384354"/>
    <w:rsid w:val="0038459D"/>
    <w:rsid w:val="00384ACE"/>
    <w:rsid w:val="00386191"/>
    <w:rsid w:val="003868E5"/>
    <w:rsid w:val="003869CA"/>
    <w:rsid w:val="00386F1F"/>
    <w:rsid w:val="00387103"/>
    <w:rsid w:val="00387A76"/>
    <w:rsid w:val="00390180"/>
    <w:rsid w:val="003907AC"/>
    <w:rsid w:val="00390D3C"/>
    <w:rsid w:val="003911DD"/>
    <w:rsid w:val="003912D8"/>
    <w:rsid w:val="00391B7F"/>
    <w:rsid w:val="00391D36"/>
    <w:rsid w:val="003920A3"/>
    <w:rsid w:val="0039373B"/>
    <w:rsid w:val="0039387C"/>
    <w:rsid w:val="00393A67"/>
    <w:rsid w:val="00393E80"/>
    <w:rsid w:val="00393EB6"/>
    <w:rsid w:val="00393ED5"/>
    <w:rsid w:val="003945A4"/>
    <w:rsid w:val="00394D7A"/>
    <w:rsid w:val="00394F9D"/>
    <w:rsid w:val="003950B4"/>
    <w:rsid w:val="0039583A"/>
    <w:rsid w:val="00395AC5"/>
    <w:rsid w:val="00395DEA"/>
    <w:rsid w:val="0039608C"/>
    <w:rsid w:val="00396099"/>
    <w:rsid w:val="00396757"/>
    <w:rsid w:val="00396D8C"/>
    <w:rsid w:val="00397549"/>
    <w:rsid w:val="0039761E"/>
    <w:rsid w:val="00397676"/>
    <w:rsid w:val="003A0014"/>
    <w:rsid w:val="003A00FB"/>
    <w:rsid w:val="003A0695"/>
    <w:rsid w:val="003A0FB4"/>
    <w:rsid w:val="003A14BF"/>
    <w:rsid w:val="003A1655"/>
    <w:rsid w:val="003A1885"/>
    <w:rsid w:val="003A20D2"/>
    <w:rsid w:val="003A2635"/>
    <w:rsid w:val="003A26D5"/>
    <w:rsid w:val="003A29A9"/>
    <w:rsid w:val="003A2B03"/>
    <w:rsid w:val="003A2E5A"/>
    <w:rsid w:val="003A35E5"/>
    <w:rsid w:val="003A36A7"/>
    <w:rsid w:val="003A3D6C"/>
    <w:rsid w:val="003A3F32"/>
    <w:rsid w:val="003A454D"/>
    <w:rsid w:val="003A5704"/>
    <w:rsid w:val="003A570B"/>
    <w:rsid w:val="003A5806"/>
    <w:rsid w:val="003A5FC5"/>
    <w:rsid w:val="003A67F7"/>
    <w:rsid w:val="003A70F5"/>
    <w:rsid w:val="003A777A"/>
    <w:rsid w:val="003A7959"/>
    <w:rsid w:val="003A79C6"/>
    <w:rsid w:val="003A7A0A"/>
    <w:rsid w:val="003B0284"/>
    <w:rsid w:val="003B0DED"/>
    <w:rsid w:val="003B2842"/>
    <w:rsid w:val="003B43C6"/>
    <w:rsid w:val="003B4C34"/>
    <w:rsid w:val="003B4C74"/>
    <w:rsid w:val="003B5151"/>
    <w:rsid w:val="003B57A8"/>
    <w:rsid w:val="003B5850"/>
    <w:rsid w:val="003B5E91"/>
    <w:rsid w:val="003B5F09"/>
    <w:rsid w:val="003B6870"/>
    <w:rsid w:val="003B6C93"/>
    <w:rsid w:val="003B7092"/>
    <w:rsid w:val="003B7556"/>
    <w:rsid w:val="003B763A"/>
    <w:rsid w:val="003B7A3B"/>
    <w:rsid w:val="003B7D09"/>
    <w:rsid w:val="003C0137"/>
    <w:rsid w:val="003C0A93"/>
    <w:rsid w:val="003C0E7D"/>
    <w:rsid w:val="003C1448"/>
    <w:rsid w:val="003C1FD2"/>
    <w:rsid w:val="003C2296"/>
    <w:rsid w:val="003C36AA"/>
    <w:rsid w:val="003C3A13"/>
    <w:rsid w:val="003C3AA4"/>
    <w:rsid w:val="003C3C3B"/>
    <w:rsid w:val="003C3F7C"/>
    <w:rsid w:val="003C442D"/>
    <w:rsid w:val="003C490B"/>
    <w:rsid w:val="003C4C49"/>
    <w:rsid w:val="003C4C4C"/>
    <w:rsid w:val="003C4D08"/>
    <w:rsid w:val="003C50CD"/>
    <w:rsid w:val="003C5111"/>
    <w:rsid w:val="003C5458"/>
    <w:rsid w:val="003C57AC"/>
    <w:rsid w:val="003C5E77"/>
    <w:rsid w:val="003C617F"/>
    <w:rsid w:val="003D0E92"/>
    <w:rsid w:val="003D1377"/>
    <w:rsid w:val="003D2175"/>
    <w:rsid w:val="003D24AD"/>
    <w:rsid w:val="003D2979"/>
    <w:rsid w:val="003D2F26"/>
    <w:rsid w:val="003D3078"/>
    <w:rsid w:val="003D3AFC"/>
    <w:rsid w:val="003D3DC9"/>
    <w:rsid w:val="003D43A2"/>
    <w:rsid w:val="003D48F7"/>
    <w:rsid w:val="003D499F"/>
    <w:rsid w:val="003D57D7"/>
    <w:rsid w:val="003D692C"/>
    <w:rsid w:val="003D74B3"/>
    <w:rsid w:val="003E0074"/>
    <w:rsid w:val="003E0755"/>
    <w:rsid w:val="003E11CF"/>
    <w:rsid w:val="003E172D"/>
    <w:rsid w:val="003E283B"/>
    <w:rsid w:val="003E33B4"/>
    <w:rsid w:val="003E3660"/>
    <w:rsid w:val="003E3DAE"/>
    <w:rsid w:val="003E40C1"/>
    <w:rsid w:val="003E4482"/>
    <w:rsid w:val="003E44B5"/>
    <w:rsid w:val="003E45B9"/>
    <w:rsid w:val="003E45E9"/>
    <w:rsid w:val="003E47D4"/>
    <w:rsid w:val="003E4D07"/>
    <w:rsid w:val="003E606D"/>
    <w:rsid w:val="003E63BC"/>
    <w:rsid w:val="003E7255"/>
    <w:rsid w:val="003E7456"/>
    <w:rsid w:val="003E757D"/>
    <w:rsid w:val="003E7E61"/>
    <w:rsid w:val="003F0736"/>
    <w:rsid w:val="003F07CC"/>
    <w:rsid w:val="003F1928"/>
    <w:rsid w:val="003F1FD0"/>
    <w:rsid w:val="003F25DA"/>
    <w:rsid w:val="003F27D2"/>
    <w:rsid w:val="003F2812"/>
    <w:rsid w:val="003F2ABC"/>
    <w:rsid w:val="003F2E0E"/>
    <w:rsid w:val="003F2E30"/>
    <w:rsid w:val="003F361F"/>
    <w:rsid w:val="003F3AEE"/>
    <w:rsid w:val="003F3B87"/>
    <w:rsid w:val="003F3E05"/>
    <w:rsid w:val="003F3E8C"/>
    <w:rsid w:val="003F4164"/>
    <w:rsid w:val="003F4875"/>
    <w:rsid w:val="003F4A2D"/>
    <w:rsid w:val="003F575E"/>
    <w:rsid w:val="003F587A"/>
    <w:rsid w:val="003F5B3C"/>
    <w:rsid w:val="003F5DA5"/>
    <w:rsid w:val="003F5DAB"/>
    <w:rsid w:val="003F5FAE"/>
    <w:rsid w:val="003F6238"/>
    <w:rsid w:val="003F639D"/>
    <w:rsid w:val="003F68A3"/>
    <w:rsid w:val="003F7B6B"/>
    <w:rsid w:val="003F7CE9"/>
    <w:rsid w:val="003F7F86"/>
    <w:rsid w:val="00400407"/>
    <w:rsid w:val="00401225"/>
    <w:rsid w:val="004012AE"/>
    <w:rsid w:val="00401841"/>
    <w:rsid w:val="00401E87"/>
    <w:rsid w:val="0040237A"/>
    <w:rsid w:val="004023F5"/>
    <w:rsid w:val="004025B0"/>
    <w:rsid w:val="00402A88"/>
    <w:rsid w:val="00402CF6"/>
    <w:rsid w:val="004032B7"/>
    <w:rsid w:val="004032DA"/>
    <w:rsid w:val="00404105"/>
    <w:rsid w:val="00406706"/>
    <w:rsid w:val="00407009"/>
    <w:rsid w:val="004070DC"/>
    <w:rsid w:val="0040762B"/>
    <w:rsid w:val="00407D3B"/>
    <w:rsid w:val="004108C4"/>
    <w:rsid w:val="00410E6C"/>
    <w:rsid w:val="00411B35"/>
    <w:rsid w:val="0041284B"/>
    <w:rsid w:val="00413030"/>
    <w:rsid w:val="004142F4"/>
    <w:rsid w:val="00414B8E"/>
    <w:rsid w:val="004157C3"/>
    <w:rsid w:val="00415CA1"/>
    <w:rsid w:val="004160E3"/>
    <w:rsid w:val="00416D75"/>
    <w:rsid w:val="00416F20"/>
    <w:rsid w:val="004201D7"/>
    <w:rsid w:val="00420863"/>
    <w:rsid w:val="004209CD"/>
    <w:rsid w:val="004218F2"/>
    <w:rsid w:val="004226FE"/>
    <w:rsid w:val="0042346D"/>
    <w:rsid w:val="00423ECB"/>
    <w:rsid w:val="004241D2"/>
    <w:rsid w:val="00424C5D"/>
    <w:rsid w:val="00424EE0"/>
    <w:rsid w:val="00425349"/>
    <w:rsid w:val="004256D6"/>
    <w:rsid w:val="004256F6"/>
    <w:rsid w:val="00425886"/>
    <w:rsid w:val="00425CF6"/>
    <w:rsid w:val="00425D15"/>
    <w:rsid w:val="00425EE1"/>
    <w:rsid w:val="00425F45"/>
    <w:rsid w:val="00426AEE"/>
    <w:rsid w:val="00426C70"/>
    <w:rsid w:val="00426E1F"/>
    <w:rsid w:val="00427767"/>
    <w:rsid w:val="00427972"/>
    <w:rsid w:val="00427B13"/>
    <w:rsid w:val="00427CA6"/>
    <w:rsid w:val="00427CBE"/>
    <w:rsid w:val="00427EB8"/>
    <w:rsid w:val="004300DD"/>
    <w:rsid w:val="0043055B"/>
    <w:rsid w:val="0043067F"/>
    <w:rsid w:val="00430E11"/>
    <w:rsid w:val="00431497"/>
    <w:rsid w:val="00431764"/>
    <w:rsid w:val="00431D2B"/>
    <w:rsid w:val="004320E0"/>
    <w:rsid w:val="00432ED3"/>
    <w:rsid w:val="00433672"/>
    <w:rsid w:val="00434325"/>
    <w:rsid w:val="004363DC"/>
    <w:rsid w:val="0043684A"/>
    <w:rsid w:val="0043689A"/>
    <w:rsid w:val="00436A33"/>
    <w:rsid w:val="00436C5C"/>
    <w:rsid w:val="00436DE6"/>
    <w:rsid w:val="004370CD"/>
    <w:rsid w:val="004373DF"/>
    <w:rsid w:val="004407FA"/>
    <w:rsid w:val="00440F6B"/>
    <w:rsid w:val="00441118"/>
    <w:rsid w:val="004428E3"/>
    <w:rsid w:val="00442B64"/>
    <w:rsid w:val="00442EDD"/>
    <w:rsid w:val="0044334E"/>
    <w:rsid w:val="00443E67"/>
    <w:rsid w:val="0044493A"/>
    <w:rsid w:val="004449FA"/>
    <w:rsid w:val="00444BCF"/>
    <w:rsid w:val="00444C47"/>
    <w:rsid w:val="00444E29"/>
    <w:rsid w:val="0044526D"/>
    <w:rsid w:val="004461A4"/>
    <w:rsid w:val="0044626B"/>
    <w:rsid w:val="00446BDF"/>
    <w:rsid w:val="00446C1D"/>
    <w:rsid w:val="00446C79"/>
    <w:rsid w:val="0044737B"/>
    <w:rsid w:val="00447488"/>
    <w:rsid w:val="00447807"/>
    <w:rsid w:val="00450B7D"/>
    <w:rsid w:val="00450D0D"/>
    <w:rsid w:val="00450ED4"/>
    <w:rsid w:val="004510E3"/>
    <w:rsid w:val="00451996"/>
    <w:rsid w:val="00451F8C"/>
    <w:rsid w:val="00453217"/>
    <w:rsid w:val="004538DD"/>
    <w:rsid w:val="0045393C"/>
    <w:rsid w:val="00453A08"/>
    <w:rsid w:val="00453C41"/>
    <w:rsid w:val="00453D2A"/>
    <w:rsid w:val="0045433C"/>
    <w:rsid w:val="00454633"/>
    <w:rsid w:val="004547CA"/>
    <w:rsid w:val="00454E3D"/>
    <w:rsid w:val="00456B75"/>
    <w:rsid w:val="00456C74"/>
    <w:rsid w:val="00456F4B"/>
    <w:rsid w:val="00456F7F"/>
    <w:rsid w:val="0045729F"/>
    <w:rsid w:val="004601EE"/>
    <w:rsid w:val="004603E4"/>
    <w:rsid w:val="004607BC"/>
    <w:rsid w:val="00460CCF"/>
    <w:rsid w:val="004613C2"/>
    <w:rsid w:val="00461984"/>
    <w:rsid w:val="00461BF0"/>
    <w:rsid w:val="00461C94"/>
    <w:rsid w:val="00461F9C"/>
    <w:rsid w:val="0046206F"/>
    <w:rsid w:val="00462344"/>
    <w:rsid w:val="00462518"/>
    <w:rsid w:val="00462C7B"/>
    <w:rsid w:val="00462F59"/>
    <w:rsid w:val="0046317E"/>
    <w:rsid w:val="00463620"/>
    <w:rsid w:val="00463E56"/>
    <w:rsid w:val="00464373"/>
    <w:rsid w:val="0046457B"/>
    <w:rsid w:val="00464760"/>
    <w:rsid w:val="00465EBC"/>
    <w:rsid w:val="00465F0C"/>
    <w:rsid w:val="00465FB1"/>
    <w:rsid w:val="004668E1"/>
    <w:rsid w:val="00466C16"/>
    <w:rsid w:val="00466DAE"/>
    <w:rsid w:val="0046748A"/>
    <w:rsid w:val="00467732"/>
    <w:rsid w:val="0046784A"/>
    <w:rsid w:val="00470151"/>
    <w:rsid w:val="004701ED"/>
    <w:rsid w:val="00470281"/>
    <w:rsid w:val="004706A2"/>
    <w:rsid w:val="00471C67"/>
    <w:rsid w:val="0047309B"/>
    <w:rsid w:val="00474A07"/>
    <w:rsid w:val="00474D4C"/>
    <w:rsid w:val="00474D8C"/>
    <w:rsid w:val="00474DC6"/>
    <w:rsid w:val="00475191"/>
    <w:rsid w:val="00475508"/>
    <w:rsid w:val="0047552B"/>
    <w:rsid w:val="00475605"/>
    <w:rsid w:val="00475E68"/>
    <w:rsid w:val="00476104"/>
    <w:rsid w:val="004762E5"/>
    <w:rsid w:val="00476512"/>
    <w:rsid w:val="004766B7"/>
    <w:rsid w:val="004769E3"/>
    <w:rsid w:val="00477265"/>
    <w:rsid w:val="004778FA"/>
    <w:rsid w:val="0047792A"/>
    <w:rsid w:val="00480659"/>
    <w:rsid w:val="004808F6"/>
    <w:rsid w:val="00480F80"/>
    <w:rsid w:val="004814B2"/>
    <w:rsid w:val="004823CF"/>
    <w:rsid w:val="00482B0F"/>
    <w:rsid w:val="00482D75"/>
    <w:rsid w:val="00483282"/>
    <w:rsid w:val="004839A9"/>
    <w:rsid w:val="00483CA9"/>
    <w:rsid w:val="0048418C"/>
    <w:rsid w:val="0048455C"/>
    <w:rsid w:val="004853B8"/>
    <w:rsid w:val="00485535"/>
    <w:rsid w:val="00486E35"/>
    <w:rsid w:val="00486F84"/>
    <w:rsid w:val="0049005F"/>
    <w:rsid w:val="004902E3"/>
    <w:rsid w:val="00490588"/>
    <w:rsid w:val="004907C0"/>
    <w:rsid w:val="00490890"/>
    <w:rsid w:val="004909CC"/>
    <w:rsid w:val="00491C83"/>
    <w:rsid w:val="004926CD"/>
    <w:rsid w:val="00493309"/>
    <w:rsid w:val="00493ABA"/>
    <w:rsid w:val="00493E37"/>
    <w:rsid w:val="004947AF"/>
    <w:rsid w:val="00494B5B"/>
    <w:rsid w:val="004953F2"/>
    <w:rsid w:val="0049569E"/>
    <w:rsid w:val="004959BE"/>
    <w:rsid w:val="00495B9F"/>
    <w:rsid w:val="00496D65"/>
    <w:rsid w:val="0049714A"/>
    <w:rsid w:val="00497782"/>
    <w:rsid w:val="004A01D8"/>
    <w:rsid w:val="004A06C6"/>
    <w:rsid w:val="004A0F8C"/>
    <w:rsid w:val="004A1210"/>
    <w:rsid w:val="004A1D69"/>
    <w:rsid w:val="004A28F4"/>
    <w:rsid w:val="004A2B25"/>
    <w:rsid w:val="004A3786"/>
    <w:rsid w:val="004A444C"/>
    <w:rsid w:val="004A4F5F"/>
    <w:rsid w:val="004A4F9B"/>
    <w:rsid w:val="004A50F5"/>
    <w:rsid w:val="004A535D"/>
    <w:rsid w:val="004A546E"/>
    <w:rsid w:val="004A70A9"/>
    <w:rsid w:val="004A74BF"/>
    <w:rsid w:val="004A7703"/>
    <w:rsid w:val="004A7B1A"/>
    <w:rsid w:val="004B03DE"/>
    <w:rsid w:val="004B07F4"/>
    <w:rsid w:val="004B0D63"/>
    <w:rsid w:val="004B10E6"/>
    <w:rsid w:val="004B1E78"/>
    <w:rsid w:val="004B1E9A"/>
    <w:rsid w:val="004B27D1"/>
    <w:rsid w:val="004B2900"/>
    <w:rsid w:val="004B2C91"/>
    <w:rsid w:val="004B3A31"/>
    <w:rsid w:val="004B42C9"/>
    <w:rsid w:val="004B4CA1"/>
    <w:rsid w:val="004B55AC"/>
    <w:rsid w:val="004B627C"/>
    <w:rsid w:val="004B67D3"/>
    <w:rsid w:val="004B71AC"/>
    <w:rsid w:val="004B77FD"/>
    <w:rsid w:val="004B799B"/>
    <w:rsid w:val="004C0078"/>
    <w:rsid w:val="004C0E59"/>
    <w:rsid w:val="004C0EEE"/>
    <w:rsid w:val="004C12A3"/>
    <w:rsid w:val="004C1AE8"/>
    <w:rsid w:val="004C2492"/>
    <w:rsid w:val="004C289C"/>
    <w:rsid w:val="004C2A90"/>
    <w:rsid w:val="004C2FD2"/>
    <w:rsid w:val="004C2FE1"/>
    <w:rsid w:val="004C33A5"/>
    <w:rsid w:val="004C3913"/>
    <w:rsid w:val="004C435E"/>
    <w:rsid w:val="004C447D"/>
    <w:rsid w:val="004C4AC8"/>
    <w:rsid w:val="004C59AA"/>
    <w:rsid w:val="004C5F89"/>
    <w:rsid w:val="004C71A3"/>
    <w:rsid w:val="004C762D"/>
    <w:rsid w:val="004C7714"/>
    <w:rsid w:val="004C7798"/>
    <w:rsid w:val="004C7D75"/>
    <w:rsid w:val="004C7DAC"/>
    <w:rsid w:val="004C7E95"/>
    <w:rsid w:val="004C7EA0"/>
    <w:rsid w:val="004D0343"/>
    <w:rsid w:val="004D0472"/>
    <w:rsid w:val="004D0AF9"/>
    <w:rsid w:val="004D14DC"/>
    <w:rsid w:val="004D1F22"/>
    <w:rsid w:val="004D2204"/>
    <w:rsid w:val="004D2663"/>
    <w:rsid w:val="004D2BA0"/>
    <w:rsid w:val="004D2E20"/>
    <w:rsid w:val="004D3007"/>
    <w:rsid w:val="004D3405"/>
    <w:rsid w:val="004D3584"/>
    <w:rsid w:val="004D393E"/>
    <w:rsid w:val="004D3D27"/>
    <w:rsid w:val="004D464C"/>
    <w:rsid w:val="004D4928"/>
    <w:rsid w:val="004D4EF1"/>
    <w:rsid w:val="004D56A7"/>
    <w:rsid w:val="004D57AA"/>
    <w:rsid w:val="004D5F5D"/>
    <w:rsid w:val="004D6166"/>
    <w:rsid w:val="004D61BD"/>
    <w:rsid w:val="004D6A8A"/>
    <w:rsid w:val="004D7800"/>
    <w:rsid w:val="004D7BC4"/>
    <w:rsid w:val="004E09AB"/>
    <w:rsid w:val="004E0CF1"/>
    <w:rsid w:val="004E0E34"/>
    <w:rsid w:val="004E13A1"/>
    <w:rsid w:val="004E154B"/>
    <w:rsid w:val="004E1642"/>
    <w:rsid w:val="004E1D05"/>
    <w:rsid w:val="004E1F79"/>
    <w:rsid w:val="004E20C0"/>
    <w:rsid w:val="004E2866"/>
    <w:rsid w:val="004E2D8B"/>
    <w:rsid w:val="004E2E2D"/>
    <w:rsid w:val="004E2EDA"/>
    <w:rsid w:val="004E45D0"/>
    <w:rsid w:val="004E55D6"/>
    <w:rsid w:val="004E566B"/>
    <w:rsid w:val="004E5961"/>
    <w:rsid w:val="004E59B1"/>
    <w:rsid w:val="004E64E8"/>
    <w:rsid w:val="004E6A34"/>
    <w:rsid w:val="004E6C31"/>
    <w:rsid w:val="004E7C1E"/>
    <w:rsid w:val="004E7EB8"/>
    <w:rsid w:val="004F00CD"/>
    <w:rsid w:val="004F029C"/>
    <w:rsid w:val="004F04F9"/>
    <w:rsid w:val="004F07D5"/>
    <w:rsid w:val="004F09A4"/>
    <w:rsid w:val="004F0DE7"/>
    <w:rsid w:val="004F15E1"/>
    <w:rsid w:val="004F1651"/>
    <w:rsid w:val="004F1903"/>
    <w:rsid w:val="004F1DE8"/>
    <w:rsid w:val="004F2177"/>
    <w:rsid w:val="004F2913"/>
    <w:rsid w:val="004F2E5F"/>
    <w:rsid w:val="004F2F3C"/>
    <w:rsid w:val="004F30C4"/>
    <w:rsid w:val="004F3881"/>
    <w:rsid w:val="004F484E"/>
    <w:rsid w:val="004F4D77"/>
    <w:rsid w:val="004F510A"/>
    <w:rsid w:val="004F5332"/>
    <w:rsid w:val="004F55F1"/>
    <w:rsid w:val="004F571F"/>
    <w:rsid w:val="004F5DD5"/>
    <w:rsid w:val="004F642C"/>
    <w:rsid w:val="004F68FD"/>
    <w:rsid w:val="004F6E19"/>
    <w:rsid w:val="00500223"/>
    <w:rsid w:val="00500E5A"/>
    <w:rsid w:val="00501B20"/>
    <w:rsid w:val="00501D58"/>
    <w:rsid w:val="00502F9F"/>
    <w:rsid w:val="005031E2"/>
    <w:rsid w:val="0050331A"/>
    <w:rsid w:val="00503962"/>
    <w:rsid w:val="00503C33"/>
    <w:rsid w:val="00503D1C"/>
    <w:rsid w:val="005050E6"/>
    <w:rsid w:val="005052AC"/>
    <w:rsid w:val="005053E0"/>
    <w:rsid w:val="00505526"/>
    <w:rsid w:val="00505D9B"/>
    <w:rsid w:val="005060E8"/>
    <w:rsid w:val="005064FC"/>
    <w:rsid w:val="0050660C"/>
    <w:rsid w:val="0050666F"/>
    <w:rsid w:val="00507244"/>
    <w:rsid w:val="00507527"/>
    <w:rsid w:val="005076AA"/>
    <w:rsid w:val="0050774D"/>
    <w:rsid w:val="00507969"/>
    <w:rsid w:val="0050797D"/>
    <w:rsid w:val="00507AC7"/>
    <w:rsid w:val="00507CC2"/>
    <w:rsid w:val="0051011E"/>
    <w:rsid w:val="00510EDF"/>
    <w:rsid w:val="00511398"/>
    <w:rsid w:val="005116F4"/>
    <w:rsid w:val="00511E28"/>
    <w:rsid w:val="005124CF"/>
    <w:rsid w:val="0051288C"/>
    <w:rsid w:val="00512A62"/>
    <w:rsid w:val="00512C55"/>
    <w:rsid w:val="00513445"/>
    <w:rsid w:val="00514149"/>
    <w:rsid w:val="0051417A"/>
    <w:rsid w:val="00514464"/>
    <w:rsid w:val="005152F1"/>
    <w:rsid w:val="005156AC"/>
    <w:rsid w:val="0051574B"/>
    <w:rsid w:val="00515BAE"/>
    <w:rsid w:val="005164D8"/>
    <w:rsid w:val="00516556"/>
    <w:rsid w:val="005169AF"/>
    <w:rsid w:val="00516BC8"/>
    <w:rsid w:val="00517211"/>
    <w:rsid w:val="005177F8"/>
    <w:rsid w:val="0051780A"/>
    <w:rsid w:val="00517E1B"/>
    <w:rsid w:val="0052102B"/>
    <w:rsid w:val="005217FC"/>
    <w:rsid w:val="00521A33"/>
    <w:rsid w:val="00521EDE"/>
    <w:rsid w:val="00522EF4"/>
    <w:rsid w:val="00523189"/>
    <w:rsid w:val="00523639"/>
    <w:rsid w:val="00523705"/>
    <w:rsid w:val="00523AE7"/>
    <w:rsid w:val="00523B30"/>
    <w:rsid w:val="0052543C"/>
    <w:rsid w:val="00525ED4"/>
    <w:rsid w:val="00526595"/>
    <w:rsid w:val="005269F1"/>
    <w:rsid w:val="00527127"/>
    <w:rsid w:val="00527972"/>
    <w:rsid w:val="00527A0A"/>
    <w:rsid w:val="00527CCF"/>
    <w:rsid w:val="00527CDA"/>
    <w:rsid w:val="00530675"/>
    <w:rsid w:val="005307A2"/>
    <w:rsid w:val="005307B5"/>
    <w:rsid w:val="00530BB1"/>
    <w:rsid w:val="005318CD"/>
    <w:rsid w:val="00532142"/>
    <w:rsid w:val="00532EF0"/>
    <w:rsid w:val="00532F15"/>
    <w:rsid w:val="00533466"/>
    <w:rsid w:val="005336EC"/>
    <w:rsid w:val="00533E43"/>
    <w:rsid w:val="00534577"/>
    <w:rsid w:val="005346A4"/>
    <w:rsid w:val="005348B9"/>
    <w:rsid w:val="005348EF"/>
    <w:rsid w:val="005349AC"/>
    <w:rsid w:val="005355EC"/>
    <w:rsid w:val="00536CC6"/>
    <w:rsid w:val="00536CDA"/>
    <w:rsid w:val="005377D2"/>
    <w:rsid w:val="00540D00"/>
    <w:rsid w:val="00540D36"/>
    <w:rsid w:val="0054197B"/>
    <w:rsid w:val="00541CD4"/>
    <w:rsid w:val="0054218A"/>
    <w:rsid w:val="00542445"/>
    <w:rsid w:val="0054259E"/>
    <w:rsid w:val="00542672"/>
    <w:rsid w:val="005429BF"/>
    <w:rsid w:val="00542A0C"/>
    <w:rsid w:val="005436F4"/>
    <w:rsid w:val="005444A8"/>
    <w:rsid w:val="00544826"/>
    <w:rsid w:val="00547167"/>
    <w:rsid w:val="005471B5"/>
    <w:rsid w:val="00547903"/>
    <w:rsid w:val="00550143"/>
    <w:rsid w:val="005503D9"/>
    <w:rsid w:val="005507ED"/>
    <w:rsid w:val="00550955"/>
    <w:rsid w:val="00550AD9"/>
    <w:rsid w:val="00550E77"/>
    <w:rsid w:val="005510D7"/>
    <w:rsid w:val="00551766"/>
    <w:rsid w:val="00551F5B"/>
    <w:rsid w:val="00552043"/>
    <w:rsid w:val="00552260"/>
    <w:rsid w:val="005526C2"/>
    <w:rsid w:val="00553A92"/>
    <w:rsid w:val="00554516"/>
    <w:rsid w:val="005555E4"/>
    <w:rsid w:val="00555A0B"/>
    <w:rsid w:val="00555CD0"/>
    <w:rsid w:val="00555F1C"/>
    <w:rsid w:val="005561C0"/>
    <w:rsid w:val="00556884"/>
    <w:rsid w:val="005568C2"/>
    <w:rsid w:val="00556D09"/>
    <w:rsid w:val="0056134D"/>
    <w:rsid w:val="00561E6B"/>
    <w:rsid w:val="00562A76"/>
    <w:rsid w:val="00562CBF"/>
    <w:rsid w:val="00563395"/>
    <w:rsid w:val="00563624"/>
    <w:rsid w:val="005639AB"/>
    <w:rsid w:val="00564157"/>
    <w:rsid w:val="00564532"/>
    <w:rsid w:val="005645FE"/>
    <w:rsid w:val="00564713"/>
    <w:rsid w:val="00564F35"/>
    <w:rsid w:val="005655C3"/>
    <w:rsid w:val="00565831"/>
    <w:rsid w:val="00565CA4"/>
    <w:rsid w:val="00566280"/>
    <w:rsid w:val="005663A8"/>
    <w:rsid w:val="005668BC"/>
    <w:rsid w:val="005669C5"/>
    <w:rsid w:val="00566BF8"/>
    <w:rsid w:val="00567335"/>
    <w:rsid w:val="00567766"/>
    <w:rsid w:val="00567847"/>
    <w:rsid w:val="00567AB1"/>
    <w:rsid w:val="0057072D"/>
    <w:rsid w:val="005707F6"/>
    <w:rsid w:val="00570AE4"/>
    <w:rsid w:val="00570CD9"/>
    <w:rsid w:val="0057142A"/>
    <w:rsid w:val="0057194E"/>
    <w:rsid w:val="005727C0"/>
    <w:rsid w:val="00572D84"/>
    <w:rsid w:val="00575773"/>
    <w:rsid w:val="00575FC4"/>
    <w:rsid w:val="00576769"/>
    <w:rsid w:val="005776D1"/>
    <w:rsid w:val="00577DA4"/>
    <w:rsid w:val="00577ECE"/>
    <w:rsid w:val="00580EF5"/>
    <w:rsid w:val="005811E4"/>
    <w:rsid w:val="00581D87"/>
    <w:rsid w:val="00581E25"/>
    <w:rsid w:val="0058297E"/>
    <w:rsid w:val="00582D6C"/>
    <w:rsid w:val="005835BE"/>
    <w:rsid w:val="00583C21"/>
    <w:rsid w:val="00584519"/>
    <w:rsid w:val="00584767"/>
    <w:rsid w:val="00585D90"/>
    <w:rsid w:val="00586226"/>
    <w:rsid w:val="00586CA9"/>
    <w:rsid w:val="00586DE8"/>
    <w:rsid w:val="00586EEB"/>
    <w:rsid w:val="00587985"/>
    <w:rsid w:val="00587AEF"/>
    <w:rsid w:val="005904D0"/>
    <w:rsid w:val="00590A12"/>
    <w:rsid w:val="00590B50"/>
    <w:rsid w:val="00592545"/>
    <w:rsid w:val="0059305F"/>
    <w:rsid w:val="00593386"/>
    <w:rsid w:val="005933C0"/>
    <w:rsid w:val="005937C0"/>
    <w:rsid w:val="00593920"/>
    <w:rsid w:val="00593B14"/>
    <w:rsid w:val="00593D36"/>
    <w:rsid w:val="005943BA"/>
    <w:rsid w:val="00594949"/>
    <w:rsid w:val="00595106"/>
    <w:rsid w:val="00595996"/>
    <w:rsid w:val="00595BE0"/>
    <w:rsid w:val="00595BFD"/>
    <w:rsid w:val="00595D44"/>
    <w:rsid w:val="00596091"/>
    <w:rsid w:val="00596943"/>
    <w:rsid w:val="005969D6"/>
    <w:rsid w:val="00597725"/>
    <w:rsid w:val="00597AE9"/>
    <w:rsid w:val="005A19AC"/>
    <w:rsid w:val="005A209F"/>
    <w:rsid w:val="005A267D"/>
    <w:rsid w:val="005A3952"/>
    <w:rsid w:val="005A3F40"/>
    <w:rsid w:val="005A4AB0"/>
    <w:rsid w:val="005A4CDA"/>
    <w:rsid w:val="005A5C40"/>
    <w:rsid w:val="005A5EA9"/>
    <w:rsid w:val="005A62CA"/>
    <w:rsid w:val="005A6A91"/>
    <w:rsid w:val="005B0012"/>
    <w:rsid w:val="005B052C"/>
    <w:rsid w:val="005B06D8"/>
    <w:rsid w:val="005B0844"/>
    <w:rsid w:val="005B0D7C"/>
    <w:rsid w:val="005B1D24"/>
    <w:rsid w:val="005B1E81"/>
    <w:rsid w:val="005B1F7C"/>
    <w:rsid w:val="005B2A0C"/>
    <w:rsid w:val="005B2B2A"/>
    <w:rsid w:val="005B2EC1"/>
    <w:rsid w:val="005B3F4C"/>
    <w:rsid w:val="005B542A"/>
    <w:rsid w:val="005B5D26"/>
    <w:rsid w:val="005B5DEA"/>
    <w:rsid w:val="005B5FBE"/>
    <w:rsid w:val="005B6103"/>
    <w:rsid w:val="005B6386"/>
    <w:rsid w:val="005B698B"/>
    <w:rsid w:val="005B6A31"/>
    <w:rsid w:val="005B6B5C"/>
    <w:rsid w:val="005B7028"/>
    <w:rsid w:val="005B7355"/>
    <w:rsid w:val="005B756C"/>
    <w:rsid w:val="005B77B3"/>
    <w:rsid w:val="005B7954"/>
    <w:rsid w:val="005C0002"/>
    <w:rsid w:val="005C01A7"/>
    <w:rsid w:val="005C050A"/>
    <w:rsid w:val="005C0B62"/>
    <w:rsid w:val="005C0E48"/>
    <w:rsid w:val="005C0F67"/>
    <w:rsid w:val="005C11AB"/>
    <w:rsid w:val="005C1BB3"/>
    <w:rsid w:val="005C2145"/>
    <w:rsid w:val="005C2180"/>
    <w:rsid w:val="005C2383"/>
    <w:rsid w:val="005C2916"/>
    <w:rsid w:val="005C3D21"/>
    <w:rsid w:val="005C3F78"/>
    <w:rsid w:val="005C4428"/>
    <w:rsid w:val="005C46B4"/>
    <w:rsid w:val="005C5AAA"/>
    <w:rsid w:val="005C6329"/>
    <w:rsid w:val="005C663F"/>
    <w:rsid w:val="005C6FE1"/>
    <w:rsid w:val="005C71CE"/>
    <w:rsid w:val="005C7543"/>
    <w:rsid w:val="005D0054"/>
    <w:rsid w:val="005D007B"/>
    <w:rsid w:val="005D0121"/>
    <w:rsid w:val="005D0374"/>
    <w:rsid w:val="005D0A2F"/>
    <w:rsid w:val="005D0BA7"/>
    <w:rsid w:val="005D13E9"/>
    <w:rsid w:val="005D1873"/>
    <w:rsid w:val="005D19AF"/>
    <w:rsid w:val="005D19F3"/>
    <w:rsid w:val="005D1B8E"/>
    <w:rsid w:val="005D24BD"/>
    <w:rsid w:val="005D2822"/>
    <w:rsid w:val="005D2C1B"/>
    <w:rsid w:val="005D2F71"/>
    <w:rsid w:val="005D36A1"/>
    <w:rsid w:val="005D38C2"/>
    <w:rsid w:val="005D438A"/>
    <w:rsid w:val="005D4599"/>
    <w:rsid w:val="005D4D81"/>
    <w:rsid w:val="005D53FD"/>
    <w:rsid w:val="005D5E59"/>
    <w:rsid w:val="005D5E6C"/>
    <w:rsid w:val="005D5FA2"/>
    <w:rsid w:val="005D624C"/>
    <w:rsid w:val="005D63B8"/>
    <w:rsid w:val="005D6425"/>
    <w:rsid w:val="005D7A88"/>
    <w:rsid w:val="005E0ADA"/>
    <w:rsid w:val="005E0B77"/>
    <w:rsid w:val="005E0BFE"/>
    <w:rsid w:val="005E0CFC"/>
    <w:rsid w:val="005E0F01"/>
    <w:rsid w:val="005E122D"/>
    <w:rsid w:val="005E12DE"/>
    <w:rsid w:val="005E1C6C"/>
    <w:rsid w:val="005E1FB2"/>
    <w:rsid w:val="005E20BE"/>
    <w:rsid w:val="005E2E76"/>
    <w:rsid w:val="005E2F73"/>
    <w:rsid w:val="005E3318"/>
    <w:rsid w:val="005E35A2"/>
    <w:rsid w:val="005E3A01"/>
    <w:rsid w:val="005E3AAC"/>
    <w:rsid w:val="005E3DAB"/>
    <w:rsid w:val="005E43C5"/>
    <w:rsid w:val="005E4410"/>
    <w:rsid w:val="005E4C2A"/>
    <w:rsid w:val="005E4ED4"/>
    <w:rsid w:val="005E550B"/>
    <w:rsid w:val="005E596E"/>
    <w:rsid w:val="005E606E"/>
    <w:rsid w:val="005E6351"/>
    <w:rsid w:val="005E68D9"/>
    <w:rsid w:val="005E7301"/>
    <w:rsid w:val="005E7940"/>
    <w:rsid w:val="005E7B23"/>
    <w:rsid w:val="005F035A"/>
    <w:rsid w:val="005F10C5"/>
    <w:rsid w:val="005F1201"/>
    <w:rsid w:val="005F1499"/>
    <w:rsid w:val="005F14ED"/>
    <w:rsid w:val="005F1D9E"/>
    <w:rsid w:val="005F1F15"/>
    <w:rsid w:val="005F221B"/>
    <w:rsid w:val="005F2404"/>
    <w:rsid w:val="005F2583"/>
    <w:rsid w:val="005F38FA"/>
    <w:rsid w:val="005F3A5B"/>
    <w:rsid w:val="005F3B7D"/>
    <w:rsid w:val="005F3C8E"/>
    <w:rsid w:val="005F4088"/>
    <w:rsid w:val="005F45FB"/>
    <w:rsid w:val="005F4716"/>
    <w:rsid w:val="005F4720"/>
    <w:rsid w:val="005F473F"/>
    <w:rsid w:val="005F4B34"/>
    <w:rsid w:val="005F4CE8"/>
    <w:rsid w:val="005F5B38"/>
    <w:rsid w:val="005F5B87"/>
    <w:rsid w:val="005F69E9"/>
    <w:rsid w:val="005F6A54"/>
    <w:rsid w:val="005F70E1"/>
    <w:rsid w:val="005F732A"/>
    <w:rsid w:val="005F7358"/>
    <w:rsid w:val="00600EAF"/>
    <w:rsid w:val="00601163"/>
    <w:rsid w:val="00601D29"/>
    <w:rsid w:val="00602196"/>
    <w:rsid w:val="006022F5"/>
    <w:rsid w:val="006024B9"/>
    <w:rsid w:val="00602C32"/>
    <w:rsid w:val="00602D08"/>
    <w:rsid w:val="0060423F"/>
    <w:rsid w:val="0060504A"/>
    <w:rsid w:val="00605280"/>
    <w:rsid w:val="0060654B"/>
    <w:rsid w:val="00606A40"/>
    <w:rsid w:val="00606FBC"/>
    <w:rsid w:val="006071E5"/>
    <w:rsid w:val="0060729A"/>
    <w:rsid w:val="006102E7"/>
    <w:rsid w:val="0061033C"/>
    <w:rsid w:val="00610579"/>
    <w:rsid w:val="0061157B"/>
    <w:rsid w:val="00611750"/>
    <w:rsid w:val="0061190D"/>
    <w:rsid w:val="00611F7F"/>
    <w:rsid w:val="0061252A"/>
    <w:rsid w:val="0061262E"/>
    <w:rsid w:val="00612DFF"/>
    <w:rsid w:val="00614532"/>
    <w:rsid w:val="00614F89"/>
    <w:rsid w:val="00615019"/>
    <w:rsid w:val="0061512C"/>
    <w:rsid w:val="00615331"/>
    <w:rsid w:val="00615387"/>
    <w:rsid w:val="00615683"/>
    <w:rsid w:val="00615A02"/>
    <w:rsid w:val="00615C92"/>
    <w:rsid w:val="00616006"/>
    <w:rsid w:val="006161CC"/>
    <w:rsid w:val="00617065"/>
    <w:rsid w:val="00617F9F"/>
    <w:rsid w:val="00620F5C"/>
    <w:rsid w:val="006214CB"/>
    <w:rsid w:val="00621854"/>
    <w:rsid w:val="00621E72"/>
    <w:rsid w:val="00621F0D"/>
    <w:rsid w:val="006232AE"/>
    <w:rsid w:val="006235A2"/>
    <w:rsid w:val="006236FC"/>
    <w:rsid w:val="006238EC"/>
    <w:rsid w:val="00623CCD"/>
    <w:rsid w:val="00623E79"/>
    <w:rsid w:val="00624101"/>
    <w:rsid w:val="00624200"/>
    <w:rsid w:val="00624370"/>
    <w:rsid w:val="00624840"/>
    <w:rsid w:val="006248A9"/>
    <w:rsid w:val="00624E47"/>
    <w:rsid w:val="00625016"/>
    <w:rsid w:val="00625A04"/>
    <w:rsid w:val="00625C95"/>
    <w:rsid w:val="00625F21"/>
    <w:rsid w:val="00626510"/>
    <w:rsid w:val="00626AEC"/>
    <w:rsid w:val="00626D45"/>
    <w:rsid w:val="006273A9"/>
    <w:rsid w:val="0062773B"/>
    <w:rsid w:val="0062786A"/>
    <w:rsid w:val="0063010A"/>
    <w:rsid w:val="006301CC"/>
    <w:rsid w:val="00630AF8"/>
    <w:rsid w:val="00631655"/>
    <w:rsid w:val="006317DA"/>
    <w:rsid w:val="00631F74"/>
    <w:rsid w:val="00632190"/>
    <w:rsid w:val="006321AE"/>
    <w:rsid w:val="00633197"/>
    <w:rsid w:val="0063328F"/>
    <w:rsid w:val="00633348"/>
    <w:rsid w:val="0063342F"/>
    <w:rsid w:val="006339D1"/>
    <w:rsid w:val="00633D03"/>
    <w:rsid w:val="006351D3"/>
    <w:rsid w:val="00635247"/>
    <w:rsid w:val="00635C63"/>
    <w:rsid w:val="00636E59"/>
    <w:rsid w:val="0063774F"/>
    <w:rsid w:val="00641064"/>
    <w:rsid w:val="00641277"/>
    <w:rsid w:val="006412E8"/>
    <w:rsid w:val="00641E82"/>
    <w:rsid w:val="00641F30"/>
    <w:rsid w:val="00642137"/>
    <w:rsid w:val="006422A8"/>
    <w:rsid w:val="00642402"/>
    <w:rsid w:val="00642757"/>
    <w:rsid w:val="006438EA"/>
    <w:rsid w:val="0064393D"/>
    <w:rsid w:val="0064400A"/>
    <w:rsid w:val="006442BB"/>
    <w:rsid w:val="00644669"/>
    <w:rsid w:val="00644929"/>
    <w:rsid w:val="006458F7"/>
    <w:rsid w:val="00645C17"/>
    <w:rsid w:val="00645E93"/>
    <w:rsid w:val="006463B4"/>
    <w:rsid w:val="00647C71"/>
    <w:rsid w:val="00647ED7"/>
    <w:rsid w:val="0065002A"/>
    <w:rsid w:val="00650525"/>
    <w:rsid w:val="00650636"/>
    <w:rsid w:val="006515FE"/>
    <w:rsid w:val="00651939"/>
    <w:rsid w:val="00651AFD"/>
    <w:rsid w:val="00651C0F"/>
    <w:rsid w:val="00651C75"/>
    <w:rsid w:val="00651D35"/>
    <w:rsid w:val="00652487"/>
    <w:rsid w:val="00652AA9"/>
    <w:rsid w:val="00652AB8"/>
    <w:rsid w:val="006544D1"/>
    <w:rsid w:val="00654528"/>
    <w:rsid w:val="006556C5"/>
    <w:rsid w:val="00655DB5"/>
    <w:rsid w:val="00655FF3"/>
    <w:rsid w:val="0065664E"/>
    <w:rsid w:val="00656E64"/>
    <w:rsid w:val="006576A5"/>
    <w:rsid w:val="006578DA"/>
    <w:rsid w:val="00657B19"/>
    <w:rsid w:val="00660B8A"/>
    <w:rsid w:val="00660EAC"/>
    <w:rsid w:val="006615CB"/>
    <w:rsid w:val="00661D15"/>
    <w:rsid w:val="006626C5"/>
    <w:rsid w:val="00662799"/>
    <w:rsid w:val="00662A64"/>
    <w:rsid w:val="00663113"/>
    <w:rsid w:val="00663781"/>
    <w:rsid w:val="00663873"/>
    <w:rsid w:val="006640A9"/>
    <w:rsid w:val="00664B3A"/>
    <w:rsid w:val="0066559C"/>
    <w:rsid w:val="0066562B"/>
    <w:rsid w:val="0066590D"/>
    <w:rsid w:val="00665F2B"/>
    <w:rsid w:val="00665F83"/>
    <w:rsid w:val="006662BE"/>
    <w:rsid w:val="006668D5"/>
    <w:rsid w:val="006669B7"/>
    <w:rsid w:val="00666AB7"/>
    <w:rsid w:val="00666D13"/>
    <w:rsid w:val="006678C9"/>
    <w:rsid w:val="00667A5E"/>
    <w:rsid w:val="00667BE6"/>
    <w:rsid w:val="006705DC"/>
    <w:rsid w:val="00670791"/>
    <w:rsid w:val="00670D29"/>
    <w:rsid w:val="0067101C"/>
    <w:rsid w:val="006719A1"/>
    <w:rsid w:val="00671E06"/>
    <w:rsid w:val="0067217E"/>
    <w:rsid w:val="0067277A"/>
    <w:rsid w:val="006729CB"/>
    <w:rsid w:val="00672B29"/>
    <w:rsid w:val="00672E2C"/>
    <w:rsid w:val="0067309F"/>
    <w:rsid w:val="006730C9"/>
    <w:rsid w:val="00674B3A"/>
    <w:rsid w:val="00674C68"/>
    <w:rsid w:val="00674D30"/>
    <w:rsid w:val="006757A9"/>
    <w:rsid w:val="00675A73"/>
    <w:rsid w:val="00675B9E"/>
    <w:rsid w:val="00675D9C"/>
    <w:rsid w:val="006761A6"/>
    <w:rsid w:val="006765AC"/>
    <w:rsid w:val="0067678F"/>
    <w:rsid w:val="00676960"/>
    <w:rsid w:val="006769C6"/>
    <w:rsid w:val="00676F28"/>
    <w:rsid w:val="00677A14"/>
    <w:rsid w:val="006807F8"/>
    <w:rsid w:val="00680AC2"/>
    <w:rsid w:val="00682030"/>
    <w:rsid w:val="00682961"/>
    <w:rsid w:val="00682AF3"/>
    <w:rsid w:val="00683112"/>
    <w:rsid w:val="006832B6"/>
    <w:rsid w:val="00683BC7"/>
    <w:rsid w:val="00683EAC"/>
    <w:rsid w:val="006842CD"/>
    <w:rsid w:val="006850A2"/>
    <w:rsid w:val="006852B0"/>
    <w:rsid w:val="00685346"/>
    <w:rsid w:val="00685C9F"/>
    <w:rsid w:val="00685F33"/>
    <w:rsid w:val="006867E8"/>
    <w:rsid w:val="00686929"/>
    <w:rsid w:val="00686C61"/>
    <w:rsid w:val="00687112"/>
    <w:rsid w:val="0068772E"/>
    <w:rsid w:val="006877E2"/>
    <w:rsid w:val="006902D9"/>
    <w:rsid w:val="00690950"/>
    <w:rsid w:val="006909D6"/>
    <w:rsid w:val="00690D53"/>
    <w:rsid w:val="006914A2"/>
    <w:rsid w:val="00691586"/>
    <w:rsid w:val="006915C0"/>
    <w:rsid w:val="00691AE7"/>
    <w:rsid w:val="00691B83"/>
    <w:rsid w:val="006921B5"/>
    <w:rsid w:val="006923BB"/>
    <w:rsid w:val="0069271C"/>
    <w:rsid w:val="006928B2"/>
    <w:rsid w:val="006928FD"/>
    <w:rsid w:val="00692AD7"/>
    <w:rsid w:val="00692E9D"/>
    <w:rsid w:val="0069390D"/>
    <w:rsid w:val="006939E8"/>
    <w:rsid w:val="00693ABB"/>
    <w:rsid w:val="006942A9"/>
    <w:rsid w:val="0069550E"/>
    <w:rsid w:val="00695C5E"/>
    <w:rsid w:val="006966B4"/>
    <w:rsid w:val="00696CD6"/>
    <w:rsid w:val="00696CF4"/>
    <w:rsid w:val="00696DAD"/>
    <w:rsid w:val="00696DFE"/>
    <w:rsid w:val="00696F88"/>
    <w:rsid w:val="006972C3"/>
    <w:rsid w:val="00697915"/>
    <w:rsid w:val="00697ECA"/>
    <w:rsid w:val="006A04DD"/>
    <w:rsid w:val="006A0C07"/>
    <w:rsid w:val="006A0F66"/>
    <w:rsid w:val="006A13BD"/>
    <w:rsid w:val="006A15FD"/>
    <w:rsid w:val="006A186A"/>
    <w:rsid w:val="006A1EEB"/>
    <w:rsid w:val="006A1FAF"/>
    <w:rsid w:val="006A246D"/>
    <w:rsid w:val="006A279D"/>
    <w:rsid w:val="006A2D09"/>
    <w:rsid w:val="006A3610"/>
    <w:rsid w:val="006A422C"/>
    <w:rsid w:val="006A441C"/>
    <w:rsid w:val="006A50A4"/>
    <w:rsid w:val="006A5F27"/>
    <w:rsid w:val="006A5F2A"/>
    <w:rsid w:val="006A6D20"/>
    <w:rsid w:val="006A7ACD"/>
    <w:rsid w:val="006B02E5"/>
    <w:rsid w:val="006B035A"/>
    <w:rsid w:val="006B0533"/>
    <w:rsid w:val="006B0589"/>
    <w:rsid w:val="006B06E3"/>
    <w:rsid w:val="006B0866"/>
    <w:rsid w:val="006B0FAF"/>
    <w:rsid w:val="006B1254"/>
    <w:rsid w:val="006B18F4"/>
    <w:rsid w:val="006B1BB1"/>
    <w:rsid w:val="006B1E12"/>
    <w:rsid w:val="006B34F5"/>
    <w:rsid w:val="006B3F77"/>
    <w:rsid w:val="006B41D5"/>
    <w:rsid w:val="006B4308"/>
    <w:rsid w:val="006B47A9"/>
    <w:rsid w:val="006B4FB8"/>
    <w:rsid w:val="006B5490"/>
    <w:rsid w:val="006B5570"/>
    <w:rsid w:val="006B5C55"/>
    <w:rsid w:val="006B6647"/>
    <w:rsid w:val="006B74F0"/>
    <w:rsid w:val="006B782C"/>
    <w:rsid w:val="006B7AA2"/>
    <w:rsid w:val="006C0540"/>
    <w:rsid w:val="006C0B23"/>
    <w:rsid w:val="006C0D1A"/>
    <w:rsid w:val="006C0E10"/>
    <w:rsid w:val="006C156F"/>
    <w:rsid w:val="006C1B6E"/>
    <w:rsid w:val="006C25B4"/>
    <w:rsid w:val="006C268A"/>
    <w:rsid w:val="006C2C65"/>
    <w:rsid w:val="006C2D89"/>
    <w:rsid w:val="006C32AB"/>
    <w:rsid w:val="006C39BD"/>
    <w:rsid w:val="006C49C4"/>
    <w:rsid w:val="006C4B4B"/>
    <w:rsid w:val="006C4BB1"/>
    <w:rsid w:val="006C4CD5"/>
    <w:rsid w:val="006C57AA"/>
    <w:rsid w:val="006C6103"/>
    <w:rsid w:val="006C6115"/>
    <w:rsid w:val="006C66AB"/>
    <w:rsid w:val="006C7544"/>
    <w:rsid w:val="006C7DE8"/>
    <w:rsid w:val="006D0BBA"/>
    <w:rsid w:val="006D105A"/>
    <w:rsid w:val="006D16D3"/>
    <w:rsid w:val="006D192F"/>
    <w:rsid w:val="006D1BE9"/>
    <w:rsid w:val="006D1EC6"/>
    <w:rsid w:val="006D2632"/>
    <w:rsid w:val="006D29F4"/>
    <w:rsid w:val="006D2A0E"/>
    <w:rsid w:val="006D2C73"/>
    <w:rsid w:val="006D2F51"/>
    <w:rsid w:val="006D400B"/>
    <w:rsid w:val="006D4184"/>
    <w:rsid w:val="006D4832"/>
    <w:rsid w:val="006D4CD8"/>
    <w:rsid w:val="006D50B9"/>
    <w:rsid w:val="006D515E"/>
    <w:rsid w:val="006D518D"/>
    <w:rsid w:val="006D53DA"/>
    <w:rsid w:val="006D61C3"/>
    <w:rsid w:val="006D61DD"/>
    <w:rsid w:val="006D6239"/>
    <w:rsid w:val="006D6378"/>
    <w:rsid w:val="006D6384"/>
    <w:rsid w:val="006D6865"/>
    <w:rsid w:val="006D7121"/>
    <w:rsid w:val="006D7543"/>
    <w:rsid w:val="006D7AB3"/>
    <w:rsid w:val="006E002F"/>
    <w:rsid w:val="006E0891"/>
    <w:rsid w:val="006E0A73"/>
    <w:rsid w:val="006E0D9D"/>
    <w:rsid w:val="006E13F7"/>
    <w:rsid w:val="006E1829"/>
    <w:rsid w:val="006E1A14"/>
    <w:rsid w:val="006E212C"/>
    <w:rsid w:val="006E3194"/>
    <w:rsid w:val="006E3D09"/>
    <w:rsid w:val="006E450E"/>
    <w:rsid w:val="006E4E0B"/>
    <w:rsid w:val="006E5844"/>
    <w:rsid w:val="006E5C6E"/>
    <w:rsid w:val="006E5D81"/>
    <w:rsid w:val="006E73A8"/>
    <w:rsid w:val="006E7642"/>
    <w:rsid w:val="006F03A9"/>
    <w:rsid w:val="006F0639"/>
    <w:rsid w:val="006F06BE"/>
    <w:rsid w:val="006F0888"/>
    <w:rsid w:val="006F13C8"/>
    <w:rsid w:val="006F1D5B"/>
    <w:rsid w:val="006F316A"/>
    <w:rsid w:val="006F38D4"/>
    <w:rsid w:val="006F3B62"/>
    <w:rsid w:val="006F4574"/>
    <w:rsid w:val="006F4B35"/>
    <w:rsid w:val="006F4FBF"/>
    <w:rsid w:val="006F502C"/>
    <w:rsid w:val="006F5840"/>
    <w:rsid w:val="006F5C43"/>
    <w:rsid w:val="006F5C47"/>
    <w:rsid w:val="006F5E59"/>
    <w:rsid w:val="006F6047"/>
    <w:rsid w:val="006F6381"/>
    <w:rsid w:val="006F64F3"/>
    <w:rsid w:val="006F68B8"/>
    <w:rsid w:val="006F7011"/>
    <w:rsid w:val="006F7A94"/>
    <w:rsid w:val="006F7F6D"/>
    <w:rsid w:val="007002C5"/>
    <w:rsid w:val="00700BF8"/>
    <w:rsid w:val="00700C49"/>
    <w:rsid w:val="00701893"/>
    <w:rsid w:val="00701AC3"/>
    <w:rsid w:val="00701AFD"/>
    <w:rsid w:val="00701B3A"/>
    <w:rsid w:val="00701CE7"/>
    <w:rsid w:val="00702173"/>
    <w:rsid w:val="00702891"/>
    <w:rsid w:val="00702D42"/>
    <w:rsid w:val="00702FAC"/>
    <w:rsid w:val="0070312B"/>
    <w:rsid w:val="00703789"/>
    <w:rsid w:val="00703B8B"/>
    <w:rsid w:val="007048AF"/>
    <w:rsid w:val="00704C5C"/>
    <w:rsid w:val="007051CA"/>
    <w:rsid w:val="0070582C"/>
    <w:rsid w:val="007059E3"/>
    <w:rsid w:val="007066B4"/>
    <w:rsid w:val="00706FF6"/>
    <w:rsid w:val="007072F5"/>
    <w:rsid w:val="00707C79"/>
    <w:rsid w:val="0071005C"/>
    <w:rsid w:val="00710598"/>
    <w:rsid w:val="00710775"/>
    <w:rsid w:val="00710F28"/>
    <w:rsid w:val="00711144"/>
    <w:rsid w:val="0071145A"/>
    <w:rsid w:val="00712853"/>
    <w:rsid w:val="00712A23"/>
    <w:rsid w:val="00712F90"/>
    <w:rsid w:val="00713117"/>
    <w:rsid w:val="007145A9"/>
    <w:rsid w:val="00714A04"/>
    <w:rsid w:val="00714CAB"/>
    <w:rsid w:val="007159E8"/>
    <w:rsid w:val="00715C49"/>
    <w:rsid w:val="00716543"/>
    <w:rsid w:val="007174B1"/>
    <w:rsid w:val="007177DE"/>
    <w:rsid w:val="00717988"/>
    <w:rsid w:val="00717F02"/>
    <w:rsid w:val="00720005"/>
    <w:rsid w:val="00720423"/>
    <w:rsid w:val="0072093F"/>
    <w:rsid w:val="00720B83"/>
    <w:rsid w:val="00720C44"/>
    <w:rsid w:val="00720CD9"/>
    <w:rsid w:val="00720F81"/>
    <w:rsid w:val="007214A3"/>
    <w:rsid w:val="0072217A"/>
    <w:rsid w:val="0072279D"/>
    <w:rsid w:val="00723974"/>
    <w:rsid w:val="00723C91"/>
    <w:rsid w:val="007245B6"/>
    <w:rsid w:val="00724BDB"/>
    <w:rsid w:val="0072587F"/>
    <w:rsid w:val="00725966"/>
    <w:rsid w:val="00725A4D"/>
    <w:rsid w:val="00725BEE"/>
    <w:rsid w:val="00726617"/>
    <w:rsid w:val="007271D8"/>
    <w:rsid w:val="007277FA"/>
    <w:rsid w:val="00727CAB"/>
    <w:rsid w:val="007302AD"/>
    <w:rsid w:val="00730B54"/>
    <w:rsid w:val="00731A10"/>
    <w:rsid w:val="0073201F"/>
    <w:rsid w:val="00732175"/>
    <w:rsid w:val="007326A1"/>
    <w:rsid w:val="0073282D"/>
    <w:rsid w:val="00732AE5"/>
    <w:rsid w:val="007333F3"/>
    <w:rsid w:val="00733572"/>
    <w:rsid w:val="00733933"/>
    <w:rsid w:val="007339F2"/>
    <w:rsid w:val="00733AD3"/>
    <w:rsid w:val="00734090"/>
    <w:rsid w:val="00734243"/>
    <w:rsid w:val="007347A0"/>
    <w:rsid w:val="00734F27"/>
    <w:rsid w:val="007354F6"/>
    <w:rsid w:val="00735CDD"/>
    <w:rsid w:val="00735E7B"/>
    <w:rsid w:val="0073684A"/>
    <w:rsid w:val="00736DFF"/>
    <w:rsid w:val="0073761B"/>
    <w:rsid w:val="00737633"/>
    <w:rsid w:val="007378AB"/>
    <w:rsid w:val="00737A05"/>
    <w:rsid w:val="007404D7"/>
    <w:rsid w:val="007405C5"/>
    <w:rsid w:val="00740D74"/>
    <w:rsid w:val="00742073"/>
    <w:rsid w:val="0074227E"/>
    <w:rsid w:val="0074244F"/>
    <w:rsid w:val="00743383"/>
    <w:rsid w:val="00744055"/>
    <w:rsid w:val="00744632"/>
    <w:rsid w:val="00745840"/>
    <w:rsid w:val="00745A59"/>
    <w:rsid w:val="00745AA4"/>
    <w:rsid w:val="00746795"/>
    <w:rsid w:val="00747475"/>
    <w:rsid w:val="0075089A"/>
    <w:rsid w:val="00751505"/>
    <w:rsid w:val="007527AB"/>
    <w:rsid w:val="007527D8"/>
    <w:rsid w:val="007529A0"/>
    <w:rsid w:val="00753222"/>
    <w:rsid w:val="00753583"/>
    <w:rsid w:val="007537BF"/>
    <w:rsid w:val="007539DF"/>
    <w:rsid w:val="00753E7B"/>
    <w:rsid w:val="00753E85"/>
    <w:rsid w:val="007540BF"/>
    <w:rsid w:val="007549BF"/>
    <w:rsid w:val="00755284"/>
    <w:rsid w:val="00755845"/>
    <w:rsid w:val="0075710A"/>
    <w:rsid w:val="007578E6"/>
    <w:rsid w:val="00757DF2"/>
    <w:rsid w:val="00757EED"/>
    <w:rsid w:val="0076048F"/>
    <w:rsid w:val="00760733"/>
    <w:rsid w:val="00760B63"/>
    <w:rsid w:val="0076130C"/>
    <w:rsid w:val="00761396"/>
    <w:rsid w:val="007627DC"/>
    <w:rsid w:val="00762D4C"/>
    <w:rsid w:val="007630A9"/>
    <w:rsid w:val="007630DF"/>
    <w:rsid w:val="007631F6"/>
    <w:rsid w:val="00763807"/>
    <w:rsid w:val="00763946"/>
    <w:rsid w:val="0076411A"/>
    <w:rsid w:val="007649E8"/>
    <w:rsid w:val="00764D3D"/>
    <w:rsid w:val="0076589D"/>
    <w:rsid w:val="00765FD6"/>
    <w:rsid w:val="007675BC"/>
    <w:rsid w:val="00767C26"/>
    <w:rsid w:val="007709BF"/>
    <w:rsid w:val="00770DCD"/>
    <w:rsid w:val="00771465"/>
    <w:rsid w:val="007719D7"/>
    <w:rsid w:val="00771A21"/>
    <w:rsid w:val="00771BAC"/>
    <w:rsid w:val="00771EDB"/>
    <w:rsid w:val="00772B81"/>
    <w:rsid w:val="00772C8A"/>
    <w:rsid w:val="00772CDD"/>
    <w:rsid w:val="00773AE1"/>
    <w:rsid w:val="00773CA0"/>
    <w:rsid w:val="00773D86"/>
    <w:rsid w:val="007742AC"/>
    <w:rsid w:val="00774E7D"/>
    <w:rsid w:val="007758A6"/>
    <w:rsid w:val="00775AFB"/>
    <w:rsid w:val="00775CDE"/>
    <w:rsid w:val="007773A1"/>
    <w:rsid w:val="00777D26"/>
    <w:rsid w:val="00780420"/>
    <w:rsid w:val="00782211"/>
    <w:rsid w:val="00782534"/>
    <w:rsid w:val="00782704"/>
    <w:rsid w:val="007827AB"/>
    <w:rsid w:val="0078378D"/>
    <w:rsid w:val="007845EB"/>
    <w:rsid w:val="00784C7D"/>
    <w:rsid w:val="00785596"/>
    <w:rsid w:val="00785886"/>
    <w:rsid w:val="00785908"/>
    <w:rsid w:val="007859D7"/>
    <w:rsid w:val="00786320"/>
    <w:rsid w:val="007864A8"/>
    <w:rsid w:val="0078675E"/>
    <w:rsid w:val="00786A61"/>
    <w:rsid w:val="00787332"/>
    <w:rsid w:val="007879A3"/>
    <w:rsid w:val="007905FF"/>
    <w:rsid w:val="0079105A"/>
    <w:rsid w:val="007915F8"/>
    <w:rsid w:val="007919E1"/>
    <w:rsid w:val="00791BAD"/>
    <w:rsid w:val="0079216D"/>
    <w:rsid w:val="00792992"/>
    <w:rsid w:val="00792EED"/>
    <w:rsid w:val="00794B3D"/>
    <w:rsid w:val="00794E3B"/>
    <w:rsid w:val="00795276"/>
    <w:rsid w:val="00795394"/>
    <w:rsid w:val="0079563F"/>
    <w:rsid w:val="00795B31"/>
    <w:rsid w:val="007961B3"/>
    <w:rsid w:val="0079704B"/>
    <w:rsid w:val="007976F3"/>
    <w:rsid w:val="00797C2A"/>
    <w:rsid w:val="00797E9A"/>
    <w:rsid w:val="007A08CC"/>
    <w:rsid w:val="007A0F86"/>
    <w:rsid w:val="007A1739"/>
    <w:rsid w:val="007A28D4"/>
    <w:rsid w:val="007A3E27"/>
    <w:rsid w:val="007A43AE"/>
    <w:rsid w:val="007A4420"/>
    <w:rsid w:val="007A45A6"/>
    <w:rsid w:val="007A4B10"/>
    <w:rsid w:val="007A4DF9"/>
    <w:rsid w:val="007A597F"/>
    <w:rsid w:val="007A5A7D"/>
    <w:rsid w:val="007A6A97"/>
    <w:rsid w:val="007A6D9E"/>
    <w:rsid w:val="007A6DFD"/>
    <w:rsid w:val="007A7A62"/>
    <w:rsid w:val="007A7BE3"/>
    <w:rsid w:val="007B04A3"/>
    <w:rsid w:val="007B05BF"/>
    <w:rsid w:val="007B1949"/>
    <w:rsid w:val="007B274F"/>
    <w:rsid w:val="007B2E38"/>
    <w:rsid w:val="007B3A71"/>
    <w:rsid w:val="007B3EBF"/>
    <w:rsid w:val="007B4AB9"/>
    <w:rsid w:val="007B4AE6"/>
    <w:rsid w:val="007B4B24"/>
    <w:rsid w:val="007B4BB1"/>
    <w:rsid w:val="007B5367"/>
    <w:rsid w:val="007B55CB"/>
    <w:rsid w:val="007B5E0B"/>
    <w:rsid w:val="007B60FE"/>
    <w:rsid w:val="007B61A7"/>
    <w:rsid w:val="007B64BE"/>
    <w:rsid w:val="007B685D"/>
    <w:rsid w:val="007B6AAC"/>
    <w:rsid w:val="007B6F2E"/>
    <w:rsid w:val="007B71CC"/>
    <w:rsid w:val="007B71DD"/>
    <w:rsid w:val="007B7398"/>
    <w:rsid w:val="007B7720"/>
    <w:rsid w:val="007B78B1"/>
    <w:rsid w:val="007B7C0A"/>
    <w:rsid w:val="007B7D64"/>
    <w:rsid w:val="007C010E"/>
    <w:rsid w:val="007C02BC"/>
    <w:rsid w:val="007C133E"/>
    <w:rsid w:val="007C1A05"/>
    <w:rsid w:val="007C2C9D"/>
    <w:rsid w:val="007C2E31"/>
    <w:rsid w:val="007C37BA"/>
    <w:rsid w:val="007C3D96"/>
    <w:rsid w:val="007C4785"/>
    <w:rsid w:val="007C47F0"/>
    <w:rsid w:val="007C4F3C"/>
    <w:rsid w:val="007C5258"/>
    <w:rsid w:val="007C56E6"/>
    <w:rsid w:val="007C7347"/>
    <w:rsid w:val="007C7A27"/>
    <w:rsid w:val="007D097A"/>
    <w:rsid w:val="007D0B93"/>
    <w:rsid w:val="007D0BE7"/>
    <w:rsid w:val="007D0F80"/>
    <w:rsid w:val="007D1BFF"/>
    <w:rsid w:val="007D1CB3"/>
    <w:rsid w:val="007D2AFA"/>
    <w:rsid w:val="007D2C95"/>
    <w:rsid w:val="007D35BF"/>
    <w:rsid w:val="007D404D"/>
    <w:rsid w:val="007D4301"/>
    <w:rsid w:val="007D43CC"/>
    <w:rsid w:val="007D51EE"/>
    <w:rsid w:val="007D5407"/>
    <w:rsid w:val="007D5BB7"/>
    <w:rsid w:val="007D5FCC"/>
    <w:rsid w:val="007D60F6"/>
    <w:rsid w:val="007D6329"/>
    <w:rsid w:val="007D6500"/>
    <w:rsid w:val="007D6B83"/>
    <w:rsid w:val="007D6BA2"/>
    <w:rsid w:val="007D6E90"/>
    <w:rsid w:val="007D73D7"/>
    <w:rsid w:val="007D74D6"/>
    <w:rsid w:val="007D760B"/>
    <w:rsid w:val="007D7E5B"/>
    <w:rsid w:val="007D7F2B"/>
    <w:rsid w:val="007E029A"/>
    <w:rsid w:val="007E0913"/>
    <w:rsid w:val="007E0C4D"/>
    <w:rsid w:val="007E0E00"/>
    <w:rsid w:val="007E1171"/>
    <w:rsid w:val="007E12A2"/>
    <w:rsid w:val="007E1B24"/>
    <w:rsid w:val="007E1E50"/>
    <w:rsid w:val="007E1EF9"/>
    <w:rsid w:val="007E2CCE"/>
    <w:rsid w:val="007E3494"/>
    <w:rsid w:val="007E35B7"/>
    <w:rsid w:val="007E4113"/>
    <w:rsid w:val="007E4928"/>
    <w:rsid w:val="007E4A8F"/>
    <w:rsid w:val="007E512C"/>
    <w:rsid w:val="007E5981"/>
    <w:rsid w:val="007E599F"/>
    <w:rsid w:val="007E5FD1"/>
    <w:rsid w:val="007E6C2C"/>
    <w:rsid w:val="007E6FDB"/>
    <w:rsid w:val="007F1093"/>
    <w:rsid w:val="007F182B"/>
    <w:rsid w:val="007F1A63"/>
    <w:rsid w:val="007F1F6F"/>
    <w:rsid w:val="007F245A"/>
    <w:rsid w:val="007F26C4"/>
    <w:rsid w:val="007F2976"/>
    <w:rsid w:val="007F2B04"/>
    <w:rsid w:val="007F2C03"/>
    <w:rsid w:val="007F3721"/>
    <w:rsid w:val="007F5C83"/>
    <w:rsid w:val="007F5D69"/>
    <w:rsid w:val="007F79CE"/>
    <w:rsid w:val="007F7AB9"/>
    <w:rsid w:val="008003FF"/>
    <w:rsid w:val="008005B5"/>
    <w:rsid w:val="00800D1F"/>
    <w:rsid w:val="008014F3"/>
    <w:rsid w:val="00801894"/>
    <w:rsid w:val="00801ABE"/>
    <w:rsid w:val="00801D61"/>
    <w:rsid w:val="00802244"/>
    <w:rsid w:val="00802B16"/>
    <w:rsid w:val="00802E4E"/>
    <w:rsid w:val="008034FE"/>
    <w:rsid w:val="00803C5D"/>
    <w:rsid w:val="0080471D"/>
    <w:rsid w:val="008051BB"/>
    <w:rsid w:val="008058F9"/>
    <w:rsid w:val="00806CBC"/>
    <w:rsid w:val="00807C5A"/>
    <w:rsid w:val="00810642"/>
    <w:rsid w:val="00810794"/>
    <w:rsid w:val="00810BDE"/>
    <w:rsid w:val="00810E95"/>
    <w:rsid w:val="00811615"/>
    <w:rsid w:val="008117C7"/>
    <w:rsid w:val="008117DC"/>
    <w:rsid w:val="00811B41"/>
    <w:rsid w:val="00811B48"/>
    <w:rsid w:val="008122F5"/>
    <w:rsid w:val="0081260D"/>
    <w:rsid w:val="00812695"/>
    <w:rsid w:val="008128B1"/>
    <w:rsid w:val="00812986"/>
    <w:rsid w:val="00813704"/>
    <w:rsid w:val="00813912"/>
    <w:rsid w:val="008139E1"/>
    <w:rsid w:val="00814070"/>
    <w:rsid w:val="0081447B"/>
    <w:rsid w:val="00814664"/>
    <w:rsid w:val="008147C3"/>
    <w:rsid w:val="00814ADC"/>
    <w:rsid w:val="00814CAC"/>
    <w:rsid w:val="008150CB"/>
    <w:rsid w:val="0081511D"/>
    <w:rsid w:val="008152A8"/>
    <w:rsid w:val="00815691"/>
    <w:rsid w:val="00815BC9"/>
    <w:rsid w:val="00816610"/>
    <w:rsid w:val="00816774"/>
    <w:rsid w:val="00816A0C"/>
    <w:rsid w:val="008176ED"/>
    <w:rsid w:val="00817D11"/>
    <w:rsid w:val="00817F82"/>
    <w:rsid w:val="00821407"/>
    <w:rsid w:val="00821427"/>
    <w:rsid w:val="0082143B"/>
    <w:rsid w:val="00822617"/>
    <w:rsid w:val="00822A66"/>
    <w:rsid w:val="0082338F"/>
    <w:rsid w:val="00823A78"/>
    <w:rsid w:val="00824983"/>
    <w:rsid w:val="00824D7C"/>
    <w:rsid w:val="0082559F"/>
    <w:rsid w:val="00826856"/>
    <w:rsid w:val="00826B94"/>
    <w:rsid w:val="00826FBD"/>
    <w:rsid w:val="0083057B"/>
    <w:rsid w:val="00830A95"/>
    <w:rsid w:val="008310E4"/>
    <w:rsid w:val="00831469"/>
    <w:rsid w:val="0083167A"/>
    <w:rsid w:val="008318D5"/>
    <w:rsid w:val="00832D5C"/>
    <w:rsid w:val="00833C93"/>
    <w:rsid w:val="00835080"/>
    <w:rsid w:val="008360AF"/>
    <w:rsid w:val="008377BD"/>
    <w:rsid w:val="00837984"/>
    <w:rsid w:val="00837F7D"/>
    <w:rsid w:val="00840622"/>
    <w:rsid w:val="0084072D"/>
    <w:rsid w:val="0084096B"/>
    <w:rsid w:val="00840DE0"/>
    <w:rsid w:val="00841BE4"/>
    <w:rsid w:val="00842DDA"/>
    <w:rsid w:val="008436C1"/>
    <w:rsid w:val="00843745"/>
    <w:rsid w:val="008438DE"/>
    <w:rsid w:val="008442E5"/>
    <w:rsid w:val="008445A2"/>
    <w:rsid w:val="00844A76"/>
    <w:rsid w:val="008455BE"/>
    <w:rsid w:val="00845E31"/>
    <w:rsid w:val="00846450"/>
    <w:rsid w:val="00846A74"/>
    <w:rsid w:val="00846B7D"/>
    <w:rsid w:val="00846FA3"/>
    <w:rsid w:val="0084725F"/>
    <w:rsid w:val="00847A20"/>
    <w:rsid w:val="00847B58"/>
    <w:rsid w:val="00847D73"/>
    <w:rsid w:val="0085009E"/>
    <w:rsid w:val="00850450"/>
    <w:rsid w:val="00850A21"/>
    <w:rsid w:val="00850C13"/>
    <w:rsid w:val="0085140F"/>
    <w:rsid w:val="00851C2B"/>
    <w:rsid w:val="0085224C"/>
    <w:rsid w:val="00852BF9"/>
    <w:rsid w:val="008531F4"/>
    <w:rsid w:val="00853487"/>
    <w:rsid w:val="00853885"/>
    <w:rsid w:val="00853C9E"/>
    <w:rsid w:val="0085471B"/>
    <w:rsid w:val="00855947"/>
    <w:rsid w:val="00855CCA"/>
    <w:rsid w:val="008563C8"/>
    <w:rsid w:val="00856780"/>
    <w:rsid w:val="00856838"/>
    <w:rsid w:val="008569C7"/>
    <w:rsid w:val="0085702B"/>
    <w:rsid w:val="00857573"/>
    <w:rsid w:val="00857CB9"/>
    <w:rsid w:val="00860345"/>
    <w:rsid w:val="00860361"/>
    <w:rsid w:val="00860843"/>
    <w:rsid w:val="0086147F"/>
    <w:rsid w:val="00863608"/>
    <w:rsid w:val="008638CE"/>
    <w:rsid w:val="0086396A"/>
    <w:rsid w:val="00863EBB"/>
    <w:rsid w:val="00863EFB"/>
    <w:rsid w:val="00864C2F"/>
    <w:rsid w:val="008651C3"/>
    <w:rsid w:val="008654BF"/>
    <w:rsid w:val="008655A7"/>
    <w:rsid w:val="00865DDF"/>
    <w:rsid w:val="0086660F"/>
    <w:rsid w:val="00866B8E"/>
    <w:rsid w:val="00866E22"/>
    <w:rsid w:val="00867106"/>
    <w:rsid w:val="008704B1"/>
    <w:rsid w:val="00870E0E"/>
    <w:rsid w:val="0087117E"/>
    <w:rsid w:val="00871203"/>
    <w:rsid w:val="00871718"/>
    <w:rsid w:val="00871CAE"/>
    <w:rsid w:val="0087239A"/>
    <w:rsid w:val="00872AC8"/>
    <w:rsid w:val="00872B40"/>
    <w:rsid w:val="008731A1"/>
    <w:rsid w:val="008745E8"/>
    <w:rsid w:val="0087471C"/>
    <w:rsid w:val="00875816"/>
    <w:rsid w:val="00876523"/>
    <w:rsid w:val="00876F57"/>
    <w:rsid w:val="00877000"/>
    <w:rsid w:val="008774AF"/>
    <w:rsid w:val="00877577"/>
    <w:rsid w:val="008779ED"/>
    <w:rsid w:val="00877E64"/>
    <w:rsid w:val="00877F8E"/>
    <w:rsid w:val="00880C13"/>
    <w:rsid w:val="00880D8F"/>
    <w:rsid w:val="00880DE8"/>
    <w:rsid w:val="00880F3E"/>
    <w:rsid w:val="0088203F"/>
    <w:rsid w:val="008826F2"/>
    <w:rsid w:val="008828B5"/>
    <w:rsid w:val="0088296C"/>
    <w:rsid w:val="00882D61"/>
    <w:rsid w:val="00883263"/>
    <w:rsid w:val="00883978"/>
    <w:rsid w:val="00883AB1"/>
    <w:rsid w:val="00883C4D"/>
    <w:rsid w:val="00883D48"/>
    <w:rsid w:val="00883E76"/>
    <w:rsid w:val="00885865"/>
    <w:rsid w:val="00885871"/>
    <w:rsid w:val="0088624E"/>
    <w:rsid w:val="008862BC"/>
    <w:rsid w:val="00886CF6"/>
    <w:rsid w:val="00887005"/>
    <w:rsid w:val="0088720A"/>
    <w:rsid w:val="00887A32"/>
    <w:rsid w:val="00887CBD"/>
    <w:rsid w:val="00890268"/>
    <w:rsid w:val="00890A02"/>
    <w:rsid w:val="00891427"/>
    <w:rsid w:val="00892AA3"/>
    <w:rsid w:val="00892C21"/>
    <w:rsid w:val="00892E40"/>
    <w:rsid w:val="00893D11"/>
    <w:rsid w:val="00894152"/>
    <w:rsid w:val="00894180"/>
    <w:rsid w:val="00895158"/>
    <w:rsid w:val="0089560B"/>
    <w:rsid w:val="00895686"/>
    <w:rsid w:val="008956DD"/>
    <w:rsid w:val="008959E2"/>
    <w:rsid w:val="00895BFB"/>
    <w:rsid w:val="00895CE5"/>
    <w:rsid w:val="00895EBC"/>
    <w:rsid w:val="00895ED8"/>
    <w:rsid w:val="00896810"/>
    <w:rsid w:val="00897813"/>
    <w:rsid w:val="008979CA"/>
    <w:rsid w:val="00897D9D"/>
    <w:rsid w:val="00897E49"/>
    <w:rsid w:val="00897F73"/>
    <w:rsid w:val="008A0580"/>
    <w:rsid w:val="008A0670"/>
    <w:rsid w:val="008A1016"/>
    <w:rsid w:val="008A1133"/>
    <w:rsid w:val="008A12D3"/>
    <w:rsid w:val="008A1391"/>
    <w:rsid w:val="008A170F"/>
    <w:rsid w:val="008A1E27"/>
    <w:rsid w:val="008A2831"/>
    <w:rsid w:val="008A2A1D"/>
    <w:rsid w:val="008A36B7"/>
    <w:rsid w:val="008A37AE"/>
    <w:rsid w:val="008A3CE0"/>
    <w:rsid w:val="008A4781"/>
    <w:rsid w:val="008A47FB"/>
    <w:rsid w:val="008A4C6C"/>
    <w:rsid w:val="008A4F08"/>
    <w:rsid w:val="008A4F19"/>
    <w:rsid w:val="008A5A16"/>
    <w:rsid w:val="008A5EC7"/>
    <w:rsid w:val="008A5ED1"/>
    <w:rsid w:val="008A6126"/>
    <w:rsid w:val="008A68DA"/>
    <w:rsid w:val="008A6ADE"/>
    <w:rsid w:val="008A6D79"/>
    <w:rsid w:val="008A75B8"/>
    <w:rsid w:val="008A788B"/>
    <w:rsid w:val="008B03D9"/>
    <w:rsid w:val="008B04A8"/>
    <w:rsid w:val="008B053F"/>
    <w:rsid w:val="008B1838"/>
    <w:rsid w:val="008B30BF"/>
    <w:rsid w:val="008B39C9"/>
    <w:rsid w:val="008B39FE"/>
    <w:rsid w:val="008B3D3F"/>
    <w:rsid w:val="008B4658"/>
    <w:rsid w:val="008B4D8E"/>
    <w:rsid w:val="008B52CA"/>
    <w:rsid w:val="008B563D"/>
    <w:rsid w:val="008B6606"/>
    <w:rsid w:val="008B6AD1"/>
    <w:rsid w:val="008B6CC6"/>
    <w:rsid w:val="008B7516"/>
    <w:rsid w:val="008B7591"/>
    <w:rsid w:val="008B7596"/>
    <w:rsid w:val="008B7693"/>
    <w:rsid w:val="008B7A46"/>
    <w:rsid w:val="008B7AEA"/>
    <w:rsid w:val="008C0174"/>
    <w:rsid w:val="008C085F"/>
    <w:rsid w:val="008C09A7"/>
    <w:rsid w:val="008C2363"/>
    <w:rsid w:val="008C243C"/>
    <w:rsid w:val="008C3843"/>
    <w:rsid w:val="008C3FC1"/>
    <w:rsid w:val="008C452C"/>
    <w:rsid w:val="008C4B92"/>
    <w:rsid w:val="008C4DC0"/>
    <w:rsid w:val="008C539C"/>
    <w:rsid w:val="008C5431"/>
    <w:rsid w:val="008C54C7"/>
    <w:rsid w:val="008C5F5A"/>
    <w:rsid w:val="008C6232"/>
    <w:rsid w:val="008C721E"/>
    <w:rsid w:val="008C7B53"/>
    <w:rsid w:val="008D0288"/>
    <w:rsid w:val="008D0BA1"/>
    <w:rsid w:val="008D1495"/>
    <w:rsid w:val="008D15BA"/>
    <w:rsid w:val="008D16A7"/>
    <w:rsid w:val="008D1AEB"/>
    <w:rsid w:val="008D1BFC"/>
    <w:rsid w:val="008D2BB2"/>
    <w:rsid w:val="008D340B"/>
    <w:rsid w:val="008D35B3"/>
    <w:rsid w:val="008D387E"/>
    <w:rsid w:val="008D3F9B"/>
    <w:rsid w:val="008D3FAF"/>
    <w:rsid w:val="008D43DB"/>
    <w:rsid w:val="008D45C5"/>
    <w:rsid w:val="008D4AB6"/>
    <w:rsid w:val="008D58AD"/>
    <w:rsid w:val="008D5B1D"/>
    <w:rsid w:val="008D6C10"/>
    <w:rsid w:val="008D6D3A"/>
    <w:rsid w:val="008D6D59"/>
    <w:rsid w:val="008D7DC8"/>
    <w:rsid w:val="008E0384"/>
    <w:rsid w:val="008E0F7E"/>
    <w:rsid w:val="008E145A"/>
    <w:rsid w:val="008E162D"/>
    <w:rsid w:val="008E1851"/>
    <w:rsid w:val="008E1F28"/>
    <w:rsid w:val="008E23DE"/>
    <w:rsid w:val="008E2AD2"/>
    <w:rsid w:val="008E2C31"/>
    <w:rsid w:val="008E2CFF"/>
    <w:rsid w:val="008E3746"/>
    <w:rsid w:val="008E3809"/>
    <w:rsid w:val="008E3E6B"/>
    <w:rsid w:val="008E460B"/>
    <w:rsid w:val="008E68CB"/>
    <w:rsid w:val="008E6A78"/>
    <w:rsid w:val="008E7AC4"/>
    <w:rsid w:val="008E7ACB"/>
    <w:rsid w:val="008E7CA8"/>
    <w:rsid w:val="008E7D67"/>
    <w:rsid w:val="008E7E09"/>
    <w:rsid w:val="008E7F77"/>
    <w:rsid w:val="008F0697"/>
    <w:rsid w:val="008F06E8"/>
    <w:rsid w:val="008F0BE2"/>
    <w:rsid w:val="008F1562"/>
    <w:rsid w:val="008F16C7"/>
    <w:rsid w:val="008F1D6F"/>
    <w:rsid w:val="008F2666"/>
    <w:rsid w:val="008F26F7"/>
    <w:rsid w:val="008F2AEC"/>
    <w:rsid w:val="008F2B6A"/>
    <w:rsid w:val="008F2B9E"/>
    <w:rsid w:val="008F2C5D"/>
    <w:rsid w:val="008F51DF"/>
    <w:rsid w:val="008F51E5"/>
    <w:rsid w:val="008F521E"/>
    <w:rsid w:val="008F59FF"/>
    <w:rsid w:val="008F6194"/>
    <w:rsid w:val="008F6890"/>
    <w:rsid w:val="008F6F3A"/>
    <w:rsid w:val="008F742D"/>
    <w:rsid w:val="009007F8"/>
    <w:rsid w:val="00900FA7"/>
    <w:rsid w:val="009011FD"/>
    <w:rsid w:val="009013C2"/>
    <w:rsid w:val="009018C1"/>
    <w:rsid w:val="00901D33"/>
    <w:rsid w:val="00903063"/>
    <w:rsid w:val="00903498"/>
    <w:rsid w:val="00903E44"/>
    <w:rsid w:val="00904CBF"/>
    <w:rsid w:val="00905982"/>
    <w:rsid w:val="00905C11"/>
    <w:rsid w:val="0090621F"/>
    <w:rsid w:val="00906D97"/>
    <w:rsid w:val="00907A7B"/>
    <w:rsid w:val="00907A99"/>
    <w:rsid w:val="00907BCF"/>
    <w:rsid w:val="00907FA1"/>
    <w:rsid w:val="00910438"/>
    <w:rsid w:val="009107CB"/>
    <w:rsid w:val="00910E12"/>
    <w:rsid w:val="0091122B"/>
    <w:rsid w:val="00911843"/>
    <w:rsid w:val="0091213F"/>
    <w:rsid w:val="00913091"/>
    <w:rsid w:val="0091309E"/>
    <w:rsid w:val="00913342"/>
    <w:rsid w:val="009136E3"/>
    <w:rsid w:val="00913769"/>
    <w:rsid w:val="009137A5"/>
    <w:rsid w:val="00913BFF"/>
    <w:rsid w:val="00914086"/>
    <w:rsid w:val="009141B7"/>
    <w:rsid w:val="009148EA"/>
    <w:rsid w:val="009149D5"/>
    <w:rsid w:val="00914E3F"/>
    <w:rsid w:val="00914EB9"/>
    <w:rsid w:val="00915006"/>
    <w:rsid w:val="00915250"/>
    <w:rsid w:val="00915357"/>
    <w:rsid w:val="009156F6"/>
    <w:rsid w:val="00916F62"/>
    <w:rsid w:val="009170E9"/>
    <w:rsid w:val="00917867"/>
    <w:rsid w:val="00917899"/>
    <w:rsid w:val="00917EA8"/>
    <w:rsid w:val="00920150"/>
    <w:rsid w:val="00920217"/>
    <w:rsid w:val="00920CA6"/>
    <w:rsid w:val="00920DDC"/>
    <w:rsid w:val="00921918"/>
    <w:rsid w:val="0092201D"/>
    <w:rsid w:val="009231B1"/>
    <w:rsid w:val="009231E8"/>
    <w:rsid w:val="00924E6C"/>
    <w:rsid w:val="00924F59"/>
    <w:rsid w:val="009253BE"/>
    <w:rsid w:val="009259FB"/>
    <w:rsid w:val="00925B83"/>
    <w:rsid w:val="00925C7C"/>
    <w:rsid w:val="00925D99"/>
    <w:rsid w:val="00926816"/>
    <w:rsid w:val="0092759F"/>
    <w:rsid w:val="009278ED"/>
    <w:rsid w:val="00930457"/>
    <w:rsid w:val="00930794"/>
    <w:rsid w:val="0093102D"/>
    <w:rsid w:val="00931756"/>
    <w:rsid w:val="00931E4A"/>
    <w:rsid w:val="00932214"/>
    <w:rsid w:val="00932B4F"/>
    <w:rsid w:val="00932D1B"/>
    <w:rsid w:val="0093328E"/>
    <w:rsid w:val="00933A98"/>
    <w:rsid w:val="00933BF0"/>
    <w:rsid w:val="00933E08"/>
    <w:rsid w:val="00933F28"/>
    <w:rsid w:val="00934B0C"/>
    <w:rsid w:val="00934C9E"/>
    <w:rsid w:val="00935B0A"/>
    <w:rsid w:val="0093722D"/>
    <w:rsid w:val="0093737F"/>
    <w:rsid w:val="0093776B"/>
    <w:rsid w:val="009379CD"/>
    <w:rsid w:val="00937C7C"/>
    <w:rsid w:val="00937EF2"/>
    <w:rsid w:val="0094010D"/>
    <w:rsid w:val="00940116"/>
    <w:rsid w:val="00940681"/>
    <w:rsid w:val="00941604"/>
    <w:rsid w:val="00941BAF"/>
    <w:rsid w:val="00941FC1"/>
    <w:rsid w:val="009423FF"/>
    <w:rsid w:val="00943587"/>
    <w:rsid w:val="009436D5"/>
    <w:rsid w:val="009437DB"/>
    <w:rsid w:val="00943A53"/>
    <w:rsid w:val="0094436D"/>
    <w:rsid w:val="00945769"/>
    <w:rsid w:val="00945775"/>
    <w:rsid w:val="00945AC4"/>
    <w:rsid w:val="00946754"/>
    <w:rsid w:val="00946762"/>
    <w:rsid w:val="00947149"/>
    <w:rsid w:val="0094728B"/>
    <w:rsid w:val="00947793"/>
    <w:rsid w:val="0095178A"/>
    <w:rsid w:val="00951A45"/>
    <w:rsid w:val="00951D00"/>
    <w:rsid w:val="00951D8E"/>
    <w:rsid w:val="00951DEE"/>
    <w:rsid w:val="00951E30"/>
    <w:rsid w:val="00952C32"/>
    <w:rsid w:val="009530BB"/>
    <w:rsid w:val="00953612"/>
    <w:rsid w:val="00953619"/>
    <w:rsid w:val="009538F0"/>
    <w:rsid w:val="009544E9"/>
    <w:rsid w:val="009546F9"/>
    <w:rsid w:val="00954F7F"/>
    <w:rsid w:val="009552F1"/>
    <w:rsid w:val="009557BA"/>
    <w:rsid w:val="0095676E"/>
    <w:rsid w:val="00956827"/>
    <w:rsid w:val="00956E27"/>
    <w:rsid w:val="00960BF7"/>
    <w:rsid w:val="00961835"/>
    <w:rsid w:val="009619B1"/>
    <w:rsid w:val="009626C6"/>
    <w:rsid w:val="00962A20"/>
    <w:rsid w:val="00962D50"/>
    <w:rsid w:val="00962D96"/>
    <w:rsid w:val="00963705"/>
    <w:rsid w:val="009637AB"/>
    <w:rsid w:val="009641A5"/>
    <w:rsid w:val="00964496"/>
    <w:rsid w:val="00964844"/>
    <w:rsid w:val="00964D64"/>
    <w:rsid w:val="009653D4"/>
    <w:rsid w:val="009656A3"/>
    <w:rsid w:val="009656E7"/>
    <w:rsid w:val="00965B4D"/>
    <w:rsid w:val="00965B78"/>
    <w:rsid w:val="00965EA3"/>
    <w:rsid w:val="00966069"/>
    <w:rsid w:val="00967413"/>
    <w:rsid w:val="00967621"/>
    <w:rsid w:val="00967EB9"/>
    <w:rsid w:val="00967F35"/>
    <w:rsid w:val="009701F5"/>
    <w:rsid w:val="009702FB"/>
    <w:rsid w:val="009710B3"/>
    <w:rsid w:val="00971870"/>
    <w:rsid w:val="009718C9"/>
    <w:rsid w:val="009719B1"/>
    <w:rsid w:val="00972845"/>
    <w:rsid w:val="0097321C"/>
    <w:rsid w:val="00973494"/>
    <w:rsid w:val="009739BF"/>
    <w:rsid w:val="00974041"/>
    <w:rsid w:val="00974A7A"/>
    <w:rsid w:val="00975484"/>
    <w:rsid w:val="00975C4C"/>
    <w:rsid w:val="00976302"/>
    <w:rsid w:val="00976430"/>
    <w:rsid w:val="0097652D"/>
    <w:rsid w:val="0097734C"/>
    <w:rsid w:val="00977904"/>
    <w:rsid w:val="00977EFA"/>
    <w:rsid w:val="009801E8"/>
    <w:rsid w:val="009803A1"/>
    <w:rsid w:val="00980B4D"/>
    <w:rsid w:val="00980E4C"/>
    <w:rsid w:val="0098180D"/>
    <w:rsid w:val="00982234"/>
    <w:rsid w:val="0098285B"/>
    <w:rsid w:val="00982C24"/>
    <w:rsid w:val="00983400"/>
    <w:rsid w:val="00983ED2"/>
    <w:rsid w:val="00984133"/>
    <w:rsid w:val="009846E3"/>
    <w:rsid w:val="00984782"/>
    <w:rsid w:val="00984CDC"/>
    <w:rsid w:val="009852AF"/>
    <w:rsid w:val="00986082"/>
    <w:rsid w:val="00986174"/>
    <w:rsid w:val="0098662C"/>
    <w:rsid w:val="00986A48"/>
    <w:rsid w:val="00986D86"/>
    <w:rsid w:val="009874ED"/>
    <w:rsid w:val="009875BD"/>
    <w:rsid w:val="00987AD6"/>
    <w:rsid w:val="009903A3"/>
    <w:rsid w:val="0099070E"/>
    <w:rsid w:val="00991A6B"/>
    <w:rsid w:val="009921A4"/>
    <w:rsid w:val="00992690"/>
    <w:rsid w:val="00992C87"/>
    <w:rsid w:val="009932B7"/>
    <w:rsid w:val="00993689"/>
    <w:rsid w:val="00993F5E"/>
    <w:rsid w:val="00994074"/>
    <w:rsid w:val="00994287"/>
    <w:rsid w:val="0099448E"/>
    <w:rsid w:val="0099480D"/>
    <w:rsid w:val="009948F7"/>
    <w:rsid w:val="00994B76"/>
    <w:rsid w:val="00994CD9"/>
    <w:rsid w:val="00994E6F"/>
    <w:rsid w:val="00994FDB"/>
    <w:rsid w:val="009951C3"/>
    <w:rsid w:val="00995448"/>
    <w:rsid w:val="00995840"/>
    <w:rsid w:val="009964FA"/>
    <w:rsid w:val="0099663C"/>
    <w:rsid w:val="00997412"/>
    <w:rsid w:val="00997664"/>
    <w:rsid w:val="009976B7"/>
    <w:rsid w:val="00997791"/>
    <w:rsid w:val="0099795C"/>
    <w:rsid w:val="009A06F5"/>
    <w:rsid w:val="009A0D0F"/>
    <w:rsid w:val="009A0E33"/>
    <w:rsid w:val="009A111D"/>
    <w:rsid w:val="009A15A6"/>
    <w:rsid w:val="009A1890"/>
    <w:rsid w:val="009A23A0"/>
    <w:rsid w:val="009A298C"/>
    <w:rsid w:val="009A30D9"/>
    <w:rsid w:val="009A3611"/>
    <w:rsid w:val="009A4128"/>
    <w:rsid w:val="009A43DB"/>
    <w:rsid w:val="009A473B"/>
    <w:rsid w:val="009A51D9"/>
    <w:rsid w:val="009A51DA"/>
    <w:rsid w:val="009A5526"/>
    <w:rsid w:val="009A55CF"/>
    <w:rsid w:val="009A5E56"/>
    <w:rsid w:val="009A68A9"/>
    <w:rsid w:val="009A7549"/>
    <w:rsid w:val="009A7CE4"/>
    <w:rsid w:val="009B02B6"/>
    <w:rsid w:val="009B1708"/>
    <w:rsid w:val="009B1AA6"/>
    <w:rsid w:val="009B1AC9"/>
    <w:rsid w:val="009B1B6C"/>
    <w:rsid w:val="009B1B6F"/>
    <w:rsid w:val="009B1C6C"/>
    <w:rsid w:val="009B28DD"/>
    <w:rsid w:val="009B2B17"/>
    <w:rsid w:val="009B2B76"/>
    <w:rsid w:val="009B2CF1"/>
    <w:rsid w:val="009B3933"/>
    <w:rsid w:val="009B3F25"/>
    <w:rsid w:val="009B4309"/>
    <w:rsid w:val="009B5951"/>
    <w:rsid w:val="009B604A"/>
    <w:rsid w:val="009B6117"/>
    <w:rsid w:val="009B63CD"/>
    <w:rsid w:val="009B685F"/>
    <w:rsid w:val="009B6B6A"/>
    <w:rsid w:val="009B7289"/>
    <w:rsid w:val="009B7412"/>
    <w:rsid w:val="009B76DC"/>
    <w:rsid w:val="009B77F0"/>
    <w:rsid w:val="009C01F5"/>
    <w:rsid w:val="009C0222"/>
    <w:rsid w:val="009C02EF"/>
    <w:rsid w:val="009C0B5C"/>
    <w:rsid w:val="009C1D03"/>
    <w:rsid w:val="009C1EB4"/>
    <w:rsid w:val="009C24F9"/>
    <w:rsid w:val="009C25CD"/>
    <w:rsid w:val="009C2C1E"/>
    <w:rsid w:val="009C2FE4"/>
    <w:rsid w:val="009C3AD9"/>
    <w:rsid w:val="009C3E12"/>
    <w:rsid w:val="009C494B"/>
    <w:rsid w:val="009C569C"/>
    <w:rsid w:val="009C5835"/>
    <w:rsid w:val="009C6880"/>
    <w:rsid w:val="009C6AA6"/>
    <w:rsid w:val="009C70BA"/>
    <w:rsid w:val="009C758C"/>
    <w:rsid w:val="009C7D71"/>
    <w:rsid w:val="009D0F2D"/>
    <w:rsid w:val="009D0F48"/>
    <w:rsid w:val="009D11A4"/>
    <w:rsid w:val="009D1542"/>
    <w:rsid w:val="009D1A28"/>
    <w:rsid w:val="009D1FA6"/>
    <w:rsid w:val="009D1FD1"/>
    <w:rsid w:val="009D1FD2"/>
    <w:rsid w:val="009D25D9"/>
    <w:rsid w:val="009D2677"/>
    <w:rsid w:val="009D26FF"/>
    <w:rsid w:val="009D2FFF"/>
    <w:rsid w:val="009D3B91"/>
    <w:rsid w:val="009D3E4C"/>
    <w:rsid w:val="009D41BC"/>
    <w:rsid w:val="009D46E4"/>
    <w:rsid w:val="009D48C5"/>
    <w:rsid w:val="009D4D68"/>
    <w:rsid w:val="009D5200"/>
    <w:rsid w:val="009D54A8"/>
    <w:rsid w:val="009D5AEA"/>
    <w:rsid w:val="009D5CEB"/>
    <w:rsid w:val="009D6D46"/>
    <w:rsid w:val="009D6E7C"/>
    <w:rsid w:val="009E03A9"/>
    <w:rsid w:val="009E0EF6"/>
    <w:rsid w:val="009E1419"/>
    <w:rsid w:val="009E2966"/>
    <w:rsid w:val="009E32D6"/>
    <w:rsid w:val="009E461B"/>
    <w:rsid w:val="009E4EE3"/>
    <w:rsid w:val="009E519C"/>
    <w:rsid w:val="009E5256"/>
    <w:rsid w:val="009E5A1D"/>
    <w:rsid w:val="009E6216"/>
    <w:rsid w:val="009F09F5"/>
    <w:rsid w:val="009F0B85"/>
    <w:rsid w:val="009F0D89"/>
    <w:rsid w:val="009F10E4"/>
    <w:rsid w:val="009F13BA"/>
    <w:rsid w:val="009F1478"/>
    <w:rsid w:val="009F1A0F"/>
    <w:rsid w:val="009F206D"/>
    <w:rsid w:val="009F20B3"/>
    <w:rsid w:val="009F211E"/>
    <w:rsid w:val="009F24E8"/>
    <w:rsid w:val="009F2AB3"/>
    <w:rsid w:val="009F37C0"/>
    <w:rsid w:val="009F38AB"/>
    <w:rsid w:val="009F3CED"/>
    <w:rsid w:val="009F4683"/>
    <w:rsid w:val="009F4D30"/>
    <w:rsid w:val="009F56A7"/>
    <w:rsid w:val="009F5D6E"/>
    <w:rsid w:val="009F62E8"/>
    <w:rsid w:val="009F6C30"/>
    <w:rsid w:val="009F7B23"/>
    <w:rsid w:val="009F7CB4"/>
    <w:rsid w:val="00A00704"/>
    <w:rsid w:val="00A0083B"/>
    <w:rsid w:val="00A00ECA"/>
    <w:rsid w:val="00A00F41"/>
    <w:rsid w:val="00A01249"/>
    <w:rsid w:val="00A014A0"/>
    <w:rsid w:val="00A015BD"/>
    <w:rsid w:val="00A01A12"/>
    <w:rsid w:val="00A01D35"/>
    <w:rsid w:val="00A027F3"/>
    <w:rsid w:val="00A032DF"/>
    <w:rsid w:val="00A03C3A"/>
    <w:rsid w:val="00A03D36"/>
    <w:rsid w:val="00A03DAB"/>
    <w:rsid w:val="00A04169"/>
    <w:rsid w:val="00A05625"/>
    <w:rsid w:val="00A05984"/>
    <w:rsid w:val="00A06009"/>
    <w:rsid w:val="00A06777"/>
    <w:rsid w:val="00A0691F"/>
    <w:rsid w:val="00A06B64"/>
    <w:rsid w:val="00A0705F"/>
    <w:rsid w:val="00A070AD"/>
    <w:rsid w:val="00A0765A"/>
    <w:rsid w:val="00A10F26"/>
    <w:rsid w:val="00A11228"/>
    <w:rsid w:val="00A11598"/>
    <w:rsid w:val="00A11AA0"/>
    <w:rsid w:val="00A125A7"/>
    <w:rsid w:val="00A129A9"/>
    <w:rsid w:val="00A12E7B"/>
    <w:rsid w:val="00A131FF"/>
    <w:rsid w:val="00A13224"/>
    <w:rsid w:val="00A14B96"/>
    <w:rsid w:val="00A15ADA"/>
    <w:rsid w:val="00A15F6D"/>
    <w:rsid w:val="00A16214"/>
    <w:rsid w:val="00A1674C"/>
    <w:rsid w:val="00A168B2"/>
    <w:rsid w:val="00A16C28"/>
    <w:rsid w:val="00A16D4D"/>
    <w:rsid w:val="00A170E2"/>
    <w:rsid w:val="00A17AF6"/>
    <w:rsid w:val="00A2075C"/>
    <w:rsid w:val="00A21C34"/>
    <w:rsid w:val="00A21C6F"/>
    <w:rsid w:val="00A21E6C"/>
    <w:rsid w:val="00A22113"/>
    <w:rsid w:val="00A22578"/>
    <w:rsid w:val="00A22801"/>
    <w:rsid w:val="00A22FBE"/>
    <w:rsid w:val="00A2301B"/>
    <w:rsid w:val="00A2309B"/>
    <w:rsid w:val="00A2340C"/>
    <w:rsid w:val="00A23B61"/>
    <w:rsid w:val="00A23BCF"/>
    <w:rsid w:val="00A24082"/>
    <w:rsid w:val="00A243B1"/>
    <w:rsid w:val="00A2458F"/>
    <w:rsid w:val="00A25400"/>
    <w:rsid w:val="00A25995"/>
    <w:rsid w:val="00A27430"/>
    <w:rsid w:val="00A27E6D"/>
    <w:rsid w:val="00A31363"/>
    <w:rsid w:val="00A31BAD"/>
    <w:rsid w:val="00A31C9D"/>
    <w:rsid w:val="00A32969"/>
    <w:rsid w:val="00A32B73"/>
    <w:rsid w:val="00A332A8"/>
    <w:rsid w:val="00A33432"/>
    <w:rsid w:val="00A33490"/>
    <w:rsid w:val="00A33D33"/>
    <w:rsid w:val="00A340EC"/>
    <w:rsid w:val="00A34388"/>
    <w:rsid w:val="00A34B2E"/>
    <w:rsid w:val="00A34BF3"/>
    <w:rsid w:val="00A350B6"/>
    <w:rsid w:val="00A35F7E"/>
    <w:rsid w:val="00A35FC3"/>
    <w:rsid w:val="00A3689E"/>
    <w:rsid w:val="00A36D93"/>
    <w:rsid w:val="00A37215"/>
    <w:rsid w:val="00A37749"/>
    <w:rsid w:val="00A403DC"/>
    <w:rsid w:val="00A41245"/>
    <w:rsid w:val="00A4138A"/>
    <w:rsid w:val="00A421D7"/>
    <w:rsid w:val="00A422C9"/>
    <w:rsid w:val="00A4262B"/>
    <w:rsid w:val="00A42DD7"/>
    <w:rsid w:val="00A42F01"/>
    <w:rsid w:val="00A432A4"/>
    <w:rsid w:val="00A437BC"/>
    <w:rsid w:val="00A44BB0"/>
    <w:rsid w:val="00A45934"/>
    <w:rsid w:val="00A4640A"/>
    <w:rsid w:val="00A46646"/>
    <w:rsid w:val="00A4678C"/>
    <w:rsid w:val="00A46BDE"/>
    <w:rsid w:val="00A46BED"/>
    <w:rsid w:val="00A508CD"/>
    <w:rsid w:val="00A50A7F"/>
    <w:rsid w:val="00A50B37"/>
    <w:rsid w:val="00A514CC"/>
    <w:rsid w:val="00A51B72"/>
    <w:rsid w:val="00A51CE9"/>
    <w:rsid w:val="00A52487"/>
    <w:rsid w:val="00A529FD"/>
    <w:rsid w:val="00A52B2F"/>
    <w:rsid w:val="00A52FEB"/>
    <w:rsid w:val="00A53164"/>
    <w:rsid w:val="00A532EC"/>
    <w:rsid w:val="00A53A25"/>
    <w:rsid w:val="00A55838"/>
    <w:rsid w:val="00A55EE3"/>
    <w:rsid w:val="00A55F8A"/>
    <w:rsid w:val="00A56497"/>
    <w:rsid w:val="00A56579"/>
    <w:rsid w:val="00A5709C"/>
    <w:rsid w:val="00A57672"/>
    <w:rsid w:val="00A57758"/>
    <w:rsid w:val="00A57DD3"/>
    <w:rsid w:val="00A607A9"/>
    <w:rsid w:val="00A60DB0"/>
    <w:rsid w:val="00A61043"/>
    <w:rsid w:val="00A6126F"/>
    <w:rsid w:val="00A6164B"/>
    <w:rsid w:val="00A61FBE"/>
    <w:rsid w:val="00A62A7E"/>
    <w:rsid w:val="00A62EAB"/>
    <w:rsid w:val="00A62EB0"/>
    <w:rsid w:val="00A6304C"/>
    <w:rsid w:val="00A63BAC"/>
    <w:rsid w:val="00A63C0C"/>
    <w:rsid w:val="00A63DE5"/>
    <w:rsid w:val="00A643E3"/>
    <w:rsid w:val="00A6443F"/>
    <w:rsid w:val="00A6490F"/>
    <w:rsid w:val="00A64C78"/>
    <w:rsid w:val="00A659F7"/>
    <w:rsid w:val="00A65B34"/>
    <w:rsid w:val="00A65D20"/>
    <w:rsid w:val="00A65E11"/>
    <w:rsid w:val="00A66552"/>
    <w:rsid w:val="00A66EBF"/>
    <w:rsid w:val="00A66FDE"/>
    <w:rsid w:val="00A67312"/>
    <w:rsid w:val="00A67935"/>
    <w:rsid w:val="00A67BFC"/>
    <w:rsid w:val="00A70518"/>
    <w:rsid w:val="00A707B6"/>
    <w:rsid w:val="00A713DC"/>
    <w:rsid w:val="00A716BD"/>
    <w:rsid w:val="00A719A6"/>
    <w:rsid w:val="00A71D17"/>
    <w:rsid w:val="00A71E0A"/>
    <w:rsid w:val="00A72649"/>
    <w:rsid w:val="00A72E53"/>
    <w:rsid w:val="00A730BF"/>
    <w:rsid w:val="00A731FA"/>
    <w:rsid w:val="00A736B4"/>
    <w:rsid w:val="00A74026"/>
    <w:rsid w:val="00A7496D"/>
    <w:rsid w:val="00A74F4A"/>
    <w:rsid w:val="00A753FD"/>
    <w:rsid w:val="00A754DA"/>
    <w:rsid w:val="00A75568"/>
    <w:rsid w:val="00A760A9"/>
    <w:rsid w:val="00A760D5"/>
    <w:rsid w:val="00A7704F"/>
    <w:rsid w:val="00A770B9"/>
    <w:rsid w:val="00A772B9"/>
    <w:rsid w:val="00A7784C"/>
    <w:rsid w:val="00A801A7"/>
    <w:rsid w:val="00A80366"/>
    <w:rsid w:val="00A804C2"/>
    <w:rsid w:val="00A80857"/>
    <w:rsid w:val="00A80940"/>
    <w:rsid w:val="00A8239F"/>
    <w:rsid w:val="00A826CF"/>
    <w:rsid w:val="00A82CC0"/>
    <w:rsid w:val="00A83084"/>
    <w:rsid w:val="00A838FD"/>
    <w:rsid w:val="00A839CF"/>
    <w:rsid w:val="00A83D29"/>
    <w:rsid w:val="00A843AB"/>
    <w:rsid w:val="00A84B91"/>
    <w:rsid w:val="00A84C94"/>
    <w:rsid w:val="00A87099"/>
    <w:rsid w:val="00A8735D"/>
    <w:rsid w:val="00A87B6A"/>
    <w:rsid w:val="00A87D12"/>
    <w:rsid w:val="00A900A6"/>
    <w:rsid w:val="00A90AC7"/>
    <w:rsid w:val="00A90FF7"/>
    <w:rsid w:val="00A9114B"/>
    <w:rsid w:val="00A912E2"/>
    <w:rsid w:val="00A91E2D"/>
    <w:rsid w:val="00A922E7"/>
    <w:rsid w:val="00A930C5"/>
    <w:rsid w:val="00A943DB"/>
    <w:rsid w:val="00A94E1E"/>
    <w:rsid w:val="00A95053"/>
    <w:rsid w:val="00A95795"/>
    <w:rsid w:val="00A966B9"/>
    <w:rsid w:val="00A96B8B"/>
    <w:rsid w:val="00A9714D"/>
    <w:rsid w:val="00A97564"/>
    <w:rsid w:val="00A9794C"/>
    <w:rsid w:val="00AA01A6"/>
    <w:rsid w:val="00AA0842"/>
    <w:rsid w:val="00AA0B7B"/>
    <w:rsid w:val="00AA147F"/>
    <w:rsid w:val="00AA1616"/>
    <w:rsid w:val="00AA32BD"/>
    <w:rsid w:val="00AA33CB"/>
    <w:rsid w:val="00AA343A"/>
    <w:rsid w:val="00AA34CA"/>
    <w:rsid w:val="00AA388E"/>
    <w:rsid w:val="00AA38FE"/>
    <w:rsid w:val="00AA399F"/>
    <w:rsid w:val="00AA3EFA"/>
    <w:rsid w:val="00AA459B"/>
    <w:rsid w:val="00AA4ABE"/>
    <w:rsid w:val="00AA4C2E"/>
    <w:rsid w:val="00AA4D7B"/>
    <w:rsid w:val="00AA4FAC"/>
    <w:rsid w:val="00AA5520"/>
    <w:rsid w:val="00AA5747"/>
    <w:rsid w:val="00AA6491"/>
    <w:rsid w:val="00AA6C5F"/>
    <w:rsid w:val="00AA6EC4"/>
    <w:rsid w:val="00AA7252"/>
    <w:rsid w:val="00AA7BEE"/>
    <w:rsid w:val="00AB0762"/>
    <w:rsid w:val="00AB0B02"/>
    <w:rsid w:val="00AB15F4"/>
    <w:rsid w:val="00AB172C"/>
    <w:rsid w:val="00AB197D"/>
    <w:rsid w:val="00AB20E5"/>
    <w:rsid w:val="00AB22AC"/>
    <w:rsid w:val="00AB23A1"/>
    <w:rsid w:val="00AB2721"/>
    <w:rsid w:val="00AB2795"/>
    <w:rsid w:val="00AB293C"/>
    <w:rsid w:val="00AB2F40"/>
    <w:rsid w:val="00AB31AF"/>
    <w:rsid w:val="00AB3ADB"/>
    <w:rsid w:val="00AB3DEE"/>
    <w:rsid w:val="00AB402E"/>
    <w:rsid w:val="00AB49A6"/>
    <w:rsid w:val="00AB4F5B"/>
    <w:rsid w:val="00AB5924"/>
    <w:rsid w:val="00AB5A61"/>
    <w:rsid w:val="00AB5DD5"/>
    <w:rsid w:val="00AB5F08"/>
    <w:rsid w:val="00AB6C16"/>
    <w:rsid w:val="00AB6C1A"/>
    <w:rsid w:val="00AB705E"/>
    <w:rsid w:val="00AC000E"/>
    <w:rsid w:val="00AC0C9A"/>
    <w:rsid w:val="00AC1412"/>
    <w:rsid w:val="00AC2700"/>
    <w:rsid w:val="00AC2B9B"/>
    <w:rsid w:val="00AC2D63"/>
    <w:rsid w:val="00AC33D6"/>
    <w:rsid w:val="00AC491E"/>
    <w:rsid w:val="00AC4954"/>
    <w:rsid w:val="00AC5BA1"/>
    <w:rsid w:val="00AC610C"/>
    <w:rsid w:val="00AC6A12"/>
    <w:rsid w:val="00AC6A30"/>
    <w:rsid w:val="00AC6ECA"/>
    <w:rsid w:val="00AC6F73"/>
    <w:rsid w:val="00AC74BF"/>
    <w:rsid w:val="00AC7779"/>
    <w:rsid w:val="00AC7AA3"/>
    <w:rsid w:val="00AD1694"/>
    <w:rsid w:val="00AD1DE6"/>
    <w:rsid w:val="00AD2014"/>
    <w:rsid w:val="00AD282B"/>
    <w:rsid w:val="00AD3972"/>
    <w:rsid w:val="00AD5395"/>
    <w:rsid w:val="00AD5D74"/>
    <w:rsid w:val="00AD63A6"/>
    <w:rsid w:val="00AD662B"/>
    <w:rsid w:val="00AD6839"/>
    <w:rsid w:val="00AD6D3E"/>
    <w:rsid w:val="00AD714F"/>
    <w:rsid w:val="00AD7D00"/>
    <w:rsid w:val="00AE0105"/>
    <w:rsid w:val="00AE0355"/>
    <w:rsid w:val="00AE0B89"/>
    <w:rsid w:val="00AE0BA7"/>
    <w:rsid w:val="00AE155B"/>
    <w:rsid w:val="00AE15D0"/>
    <w:rsid w:val="00AE16E9"/>
    <w:rsid w:val="00AE1BC6"/>
    <w:rsid w:val="00AE1E29"/>
    <w:rsid w:val="00AE2951"/>
    <w:rsid w:val="00AE2DA0"/>
    <w:rsid w:val="00AE4338"/>
    <w:rsid w:val="00AE4994"/>
    <w:rsid w:val="00AE4DD1"/>
    <w:rsid w:val="00AE4E8B"/>
    <w:rsid w:val="00AE50BA"/>
    <w:rsid w:val="00AE53AB"/>
    <w:rsid w:val="00AE57E3"/>
    <w:rsid w:val="00AE5889"/>
    <w:rsid w:val="00AE5BEF"/>
    <w:rsid w:val="00AE6D92"/>
    <w:rsid w:val="00AE6F58"/>
    <w:rsid w:val="00AE70C3"/>
    <w:rsid w:val="00AE7138"/>
    <w:rsid w:val="00AE794E"/>
    <w:rsid w:val="00AF01FF"/>
    <w:rsid w:val="00AF02D8"/>
    <w:rsid w:val="00AF149B"/>
    <w:rsid w:val="00AF19AC"/>
    <w:rsid w:val="00AF1FD1"/>
    <w:rsid w:val="00AF2297"/>
    <w:rsid w:val="00AF22A2"/>
    <w:rsid w:val="00AF38C5"/>
    <w:rsid w:val="00AF4994"/>
    <w:rsid w:val="00AF5691"/>
    <w:rsid w:val="00AF59EF"/>
    <w:rsid w:val="00AF6353"/>
    <w:rsid w:val="00AF683F"/>
    <w:rsid w:val="00AF717F"/>
    <w:rsid w:val="00AF76D6"/>
    <w:rsid w:val="00AF7C87"/>
    <w:rsid w:val="00AF7FD4"/>
    <w:rsid w:val="00B00032"/>
    <w:rsid w:val="00B0050F"/>
    <w:rsid w:val="00B03B5E"/>
    <w:rsid w:val="00B040B5"/>
    <w:rsid w:val="00B05154"/>
    <w:rsid w:val="00B05307"/>
    <w:rsid w:val="00B055E7"/>
    <w:rsid w:val="00B05634"/>
    <w:rsid w:val="00B05D0C"/>
    <w:rsid w:val="00B061C6"/>
    <w:rsid w:val="00B06DCF"/>
    <w:rsid w:val="00B07758"/>
    <w:rsid w:val="00B07935"/>
    <w:rsid w:val="00B07EA6"/>
    <w:rsid w:val="00B07F2A"/>
    <w:rsid w:val="00B10771"/>
    <w:rsid w:val="00B10C76"/>
    <w:rsid w:val="00B116EB"/>
    <w:rsid w:val="00B119FF"/>
    <w:rsid w:val="00B12319"/>
    <w:rsid w:val="00B1291B"/>
    <w:rsid w:val="00B133BD"/>
    <w:rsid w:val="00B1366C"/>
    <w:rsid w:val="00B13798"/>
    <w:rsid w:val="00B14904"/>
    <w:rsid w:val="00B14D4A"/>
    <w:rsid w:val="00B153E3"/>
    <w:rsid w:val="00B154D1"/>
    <w:rsid w:val="00B160E4"/>
    <w:rsid w:val="00B16618"/>
    <w:rsid w:val="00B16939"/>
    <w:rsid w:val="00B17A48"/>
    <w:rsid w:val="00B17BD2"/>
    <w:rsid w:val="00B17C13"/>
    <w:rsid w:val="00B17D83"/>
    <w:rsid w:val="00B20064"/>
    <w:rsid w:val="00B20E62"/>
    <w:rsid w:val="00B2138F"/>
    <w:rsid w:val="00B21706"/>
    <w:rsid w:val="00B217BA"/>
    <w:rsid w:val="00B2184B"/>
    <w:rsid w:val="00B21C52"/>
    <w:rsid w:val="00B2283D"/>
    <w:rsid w:val="00B228BB"/>
    <w:rsid w:val="00B22C8A"/>
    <w:rsid w:val="00B22E22"/>
    <w:rsid w:val="00B2334C"/>
    <w:rsid w:val="00B23570"/>
    <w:rsid w:val="00B235F3"/>
    <w:rsid w:val="00B23ACF"/>
    <w:rsid w:val="00B23EF6"/>
    <w:rsid w:val="00B24DD8"/>
    <w:rsid w:val="00B24E02"/>
    <w:rsid w:val="00B252A9"/>
    <w:rsid w:val="00B2602A"/>
    <w:rsid w:val="00B26CF7"/>
    <w:rsid w:val="00B26F73"/>
    <w:rsid w:val="00B27B1D"/>
    <w:rsid w:val="00B27BD6"/>
    <w:rsid w:val="00B27C29"/>
    <w:rsid w:val="00B27C74"/>
    <w:rsid w:val="00B304D9"/>
    <w:rsid w:val="00B30803"/>
    <w:rsid w:val="00B30A21"/>
    <w:rsid w:val="00B30C5D"/>
    <w:rsid w:val="00B30DB7"/>
    <w:rsid w:val="00B30DE7"/>
    <w:rsid w:val="00B31142"/>
    <w:rsid w:val="00B317E6"/>
    <w:rsid w:val="00B3203B"/>
    <w:rsid w:val="00B32987"/>
    <w:rsid w:val="00B32E20"/>
    <w:rsid w:val="00B33768"/>
    <w:rsid w:val="00B33A0D"/>
    <w:rsid w:val="00B33B66"/>
    <w:rsid w:val="00B33EF1"/>
    <w:rsid w:val="00B340F3"/>
    <w:rsid w:val="00B341AA"/>
    <w:rsid w:val="00B34494"/>
    <w:rsid w:val="00B34FE9"/>
    <w:rsid w:val="00B35154"/>
    <w:rsid w:val="00B3547D"/>
    <w:rsid w:val="00B358A3"/>
    <w:rsid w:val="00B36006"/>
    <w:rsid w:val="00B37747"/>
    <w:rsid w:val="00B37F63"/>
    <w:rsid w:val="00B403CB"/>
    <w:rsid w:val="00B40DE5"/>
    <w:rsid w:val="00B41E6E"/>
    <w:rsid w:val="00B42151"/>
    <w:rsid w:val="00B427CA"/>
    <w:rsid w:val="00B4283E"/>
    <w:rsid w:val="00B4293F"/>
    <w:rsid w:val="00B42C6E"/>
    <w:rsid w:val="00B434D4"/>
    <w:rsid w:val="00B43E8D"/>
    <w:rsid w:val="00B44038"/>
    <w:rsid w:val="00B44079"/>
    <w:rsid w:val="00B440C4"/>
    <w:rsid w:val="00B449EC"/>
    <w:rsid w:val="00B4568E"/>
    <w:rsid w:val="00B45F46"/>
    <w:rsid w:val="00B462F8"/>
    <w:rsid w:val="00B4687D"/>
    <w:rsid w:val="00B46DCD"/>
    <w:rsid w:val="00B477A8"/>
    <w:rsid w:val="00B50C1E"/>
    <w:rsid w:val="00B51008"/>
    <w:rsid w:val="00B5118F"/>
    <w:rsid w:val="00B52013"/>
    <w:rsid w:val="00B52327"/>
    <w:rsid w:val="00B536F9"/>
    <w:rsid w:val="00B540C2"/>
    <w:rsid w:val="00B541DD"/>
    <w:rsid w:val="00B548DA"/>
    <w:rsid w:val="00B550F5"/>
    <w:rsid w:val="00B5567B"/>
    <w:rsid w:val="00B574D9"/>
    <w:rsid w:val="00B576CB"/>
    <w:rsid w:val="00B578FA"/>
    <w:rsid w:val="00B57F70"/>
    <w:rsid w:val="00B611DC"/>
    <w:rsid w:val="00B614FF"/>
    <w:rsid w:val="00B61BB4"/>
    <w:rsid w:val="00B62367"/>
    <w:rsid w:val="00B62A9B"/>
    <w:rsid w:val="00B63D94"/>
    <w:rsid w:val="00B63E0F"/>
    <w:rsid w:val="00B64347"/>
    <w:rsid w:val="00B64364"/>
    <w:rsid w:val="00B64B97"/>
    <w:rsid w:val="00B64D4E"/>
    <w:rsid w:val="00B652C6"/>
    <w:rsid w:val="00B65550"/>
    <w:rsid w:val="00B657B2"/>
    <w:rsid w:val="00B65E3F"/>
    <w:rsid w:val="00B65F61"/>
    <w:rsid w:val="00B66A13"/>
    <w:rsid w:val="00B66EBD"/>
    <w:rsid w:val="00B70945"/>
    <w:rsid w:val="00B70A09"/>
    <w:rsid w:val="00B70B5E"/>
    <w:rsid w:val="00B7102B"/>
    <w:rsid w:val="00B716F5"/>
    <w:rsid w:val="00B721EF"/>
    <w:rsid w:val="00B731BE"/>
    <w:rsid w:val="00B73845"/>
    <w:rsid w:val="00B73B0B"/>
    <w:rsid w:val="00B74621"/>
    <w:rsid w:val="00B74B89"/>
    <w:rsid w:val="00B7559F"/>
    <w:rsid w:val="00B75644"/>
    <w:rsid w:val="00B75A5E"/>
    <w:rsid w:val="00B75E82"/>
    <w:rsid w:val="00B76195"/>
    <w:rsid w:val="00B76345"/>
    <w:rsid w:val="00B7634F"/>
    <w:rsid w:val="00B7707E"/>
    <w:rsid w:val="00B77627"/>
    <w:rsid w:val="00B7788C"/>
    <w:rsid w:val="00B7795C"/>
    <w:rsid w:val="00B800FA"/>
    <w:rsid w:val="00B801FF"/>
    <w:rsid w:val="00B80B3F"/>
    <w:rsid w:val="00B811D1"/>
    <w:rsid w:val="00B830D2"/>
    <w:rsid w:val="00B83100"/>
    <w:rsid w:val="00B83C37"/>
    <w:rsid w:val="00B83DD9"/>
    <w:rsid w:val="00B83E6E"/>
    <w:rsid w:val="00B846EA"/>
    <w:rsid w:val="00B85104"/>
    <w:rsid w:val="00B85170"/>
    <w:rsid w:val="00B85785"/>
    <w:rsid w:val="00B85ACB"/>
    <w:rsid w:val="00B85EF5"/>
    <w:rsid w:val="00B86274"/>
    <w:rsid w:val="00B8653E"/>
    <w:rsid w:val="00B865A3"/>
    <w:rsid w:val="00B86A86"/>
    <w:rsid w:val="00B87301"/>
    <w:rsid w:val="00B87B83"/>
    <w:rsid w:val="00B906BA"/>
    <w:rsid w:val="00B909B2"/>
    <w:rsid w:val="00B90F64"/>
    <w:rsid w:val="00B91563"/>
    <w:rsid w:val="00B916BC"/>
    <w:rsid w:val="00B9175C"/>
    <w:rsid w:val="00B922B3"/>
    <w:rsid w:val="00B92523"/>
    <w:rsid w:val="00B925C5"/>
    <w:rsid w:val="00B925F2"/>
    <w:rsid w:val="00B92A9B"/>
    <w:rsid w:val="00B92D37"/>
    <w:rsid w:val="00B93C7C"/>
    <w:rsid w:val="00B94575"/>
    <w:rsid w:val="00B950D8"/>
    <w:rsid w:val="00B95B23"/>
    <w:rsid w:val="00B96F79"/>
    <w:rsid w:val="00B9710E"/>
    <w:rsid w:val="00B97CD1"/>
    <w:rsid w:val="00B97D6D"/>
    <w:rsid w:val="00BA02B5"/>
    <w:rsid w:val="00BA034D"/>
    <w:rsid w:val="00BA1DE3"/>
    <w:rsid w:val="00BA2211"/>
    <w:rsid w:val="00BA33CE"/>
    <w:rsid w:val="00BA34A7"/>
    <w:rsid w:val="00BA3C3F"/>
    <w:rsid w:val="00BA3F14"/>
    <w:rsid w:val="00BA4426"/>
    <w:rsid w:val="00BA4555"/>
    <w:rsid w:val="00BA4610"/>
    <w:rsid w:val="00BA669B"/>
    <w:rsid w:val="00BA6A61"/>
    <w:rsid w:val="00BA70F7"/>
    <w:rsid w:val="00BA7B9C"/>
    <w:rsid w:val="00BA7E26"/>
    <w:rsid w:val="00BB034A"/>
    <w:rsid w:val="00BB07E4"/>
    <w:rsid w:val="00BB09EA"/>
    <w:rsid w:val="00BB1110"/>
    <w:rsid w:val="00BB1181"/>
    <w:rsid w:val="00BB16F2"/>
    <w:rsid w:val="00BB1888"/>
    <w:rsid w:val="00BB1B11"/>
    <w:rsid w:val="00BB1CC9"/>
    <w:rsid w:val="00BB201D"/>
    <w:rsid w:val="00BB23A0"/>
    <w:rsid w:val="00BB3110"/>
    <w:rsid w:val="00BB388B"/>
    <w:rsid w:val="00BB3985"/>
    <w:rsid w:val="00BB3B70"/>
    <w:rsid w:val="00BB660F"/>
    <w:rsid w:val="00BC0A2B"/>
    <w:rsid w:val="00BC0E95"/>
    <w:rsid w:val="00BC11DB"/>
    <w:rsid w:val="00BC1867"/>
    <w:rsid w:val="00BC22CC"/>
    <w:rsid w:val="00BC2449"/>
    <w:rsid w:val="00BC30F4"/>
    <w:rsid w:val="00BC3849"/>
    <w:rsid w:val="00BC3BDC"/>
    <w:rsid w:val="00BC3F68"/>
    <w:rsid w:val="00BC42A7"/>
    <w:rsid w:val="00BC432B"/>
    <w:rsid w:val="00BC4A12"/>
    <w:rsid w:val="00BC6FEB"/>
    <w:rsid w:val="00BC7779"/>
    <w:rsid w:val="00BD03EC"/>
    <w:rsid w:val="00BD0CCE"/>
    <w:rsid w:val="00BD0D49"/>
    <w:rsid w:val="00BD0F0C"/>
    <w:rsid w:val="00BD10C7"/>
    <w:rsid w:val="00BD11C3"/>
    <w:rsid w:val="00BD1274"/>
    <w:rsid w:val="00BD1955"/>
    <w:rsid w:val="00BD1BB2"/>
    <w:rsid w:val="00BD2021"/>
    <w:rsid w:val="00BD2030"/>
    <w:rsid w:val="00BD2121"/>
    <w:rsid w:val="00BD2350"/>
    <w:rsid w:val="00BD2EA2"/>
    <w:rsid w:val="00BD3092"/>
    <w:rsid w:val="00BD366B"/>
    <w:rsid w:val="00BD37EC"/>
    <w:rsid w:val="00BD37F7"/>
    <w:rsid w:val="00BD3E03"/>
    <w:rsid w:val="00BD4356"/>
    <w:rsid w:val="00BD45F0"/>
    <w:rsid w:val="00BD4E43"/>
    <w:rsid w:val="00BD5193"/>
    <w:rsid w:val="00BD6ADA"/>
    <w:rsid w:val="00BD7A6B"/>
    <w:rsid w:val="00BD7CAF"/>
    <w:rsid w:val="00BD7F77"/>
    <w:rsid w:val="00BE0171"/>
    <w:rsid w:val="00BE085A"/>
    <w:rsid w:val="00BE0E14"/>
    <w:rsid w:val="00BE0E78"/>
    <w:rsid w:val="00BE13DC"/>
    <w:rsid w:val="00BE178E"/>
    <w:rsid w:val="00BE18C0"/>
    <w:rsid w:val="00BE21AF"/>
    <w:rsid w:val="00BE275B"/>
    <w:rsid w:val="00BE289E"/>
    <w:rsid w:val="00BE361A"/>
    <w:rsid w:val="00BE36B4"/>
    <w:rsid w:val="00BE59C1"/>
    <w:rsid w:val="00BE5B5E"/>
    <w:rsid w:val="00BE6486"/>
    <w:rsid w:val="00BE682F"/>
    <w:rsid w:val="00BE7085"/>
    <w:rsid w:val="00BE7C42"/>
    <w:rsid w:val="00BF02CA"/>
    <w:rsid w:val="00BF07C7"/>
    <w:rsid w:val="00BF0D4E"/>
    <w:rsid w:val="00BF151D"/>
    <w:rsid w:val="00BF1B0E"/>
    <w:rsid w:val="00BF1B13"/>
    <w:rsid w:val="00BF232F"/>
    <w:rsid w:val="00BF24E6"/>
    <w:rsid w:val="00BF280A"/>
    <w:rsid w:val="00BF28FB"/>
    <w:rsid w:val="00BF348B"/>
    <w:rsid w:val="00BF3817"/>
    <w:rsid w:val="00BF3AFA"/>
    <w:rsid w:val="00BF3B83"/>
    <w:rsid w:val="00BF3C0B"/>
    <w:rsid w:val="00BF3CF7"/>
    <w:rsid w:val="00BF3D06"/>
    <w:rsid w:val="00BF443A"/>
    <w:rsid w:val="00BF47D1"/>
    <w:rsid w:val="00BF4905"/>
    <w:rsid w:val="00BF4B02"/>
    <w:rsid w:val="00BF4D6C"/>
    <w:rsid w:val="00BF52F9"/>
    <w:rsid w:val="00BF57C5"/>
    <w:rsid w:val="00BF5F86"/>
    <w:rsid w:val="00BF6F97"/>
    <w:rsid w:val="00BF7486"/>
    <w:rsid w:val="00BF7943"/>
    <w:rsid w:val="00C0013A"/>
    <w:rsid w:val="00C00446"/>
    <w:rsid w:val="00C0071F"/>
    <w:rsid w:val="00C008C8"/>
    <w:rsid w:val="00C010D7"/>
    <w:rsid w:val="00C01612"/>
    <w:rsid w:val="00C024F2"/>
    <w:rsid w:val="00C02EEF"/>
    <w:rsid w:val="00C03BB8"/>
    <w:rsid w:val="00C0441D"/>
    <w:rsid w:val="00C04C67"/>
    <w:rsid w:val="00C04DD0"/>
    <w:rsid w:val="00C0516B"/>
    <w:rsid w:val="00C0568A"/>
    <w:rsid w:val="00C057F6"/>
    <w:rsid w:val="00C05A28"/>
    <w:rsid w:val="00C06387"/>
    <w:rsid w:val="00C06398"/>
    <w:rsid w:val="00C06A7D"/>
    <w:rsid w:val="00C06DD9"/>
    <w:rsid w:val="00C0724D"/>
    <w:rsid w:val="00C106E1"/>
    <w:rsid w:val="00C1086E"/>
    <w:rsid w:val="00C10CA6"/>
    <w:rsid w:val="00C10D4C"/>
    <w:rsid w:val="00C10DF8"/>
    <w:rsid w:val="00C10F6C"/>
    <w:rsid w:val="00C10FF0"/>
    <w:rsid w:val="00C1142F"/>
    <w:rsid w:val="00C115F5"/>
    <w:rsid w:val="00C12154"/>
    <w:rsid w:val="00C1222F"/>
    <w:rsid w:val="00C12AB9"/>
    <w:rsid w:val="00C12ABE"/>
    <w:rsid w:val="00C13204"/>
    <w:rsid w:val="00C1351E"/>
    <w:rsid w:val="00C1385C"/>
    <w:rsid w:val="00C138B5"/>
    <w:rsid w:val="00C1402F"/>
    <w:rsid w:val="00C15113"/>
    <w:rsid w:val="00C153B0"/>
    <w:rsid w:val="00C15746"/>
    <w:rsid w:val="00C1589C"/>
    <w:rsid w:val="00C176D7"/>
    <w:rsid w:val="00C17EDA"/>
    <w:rsid w:val="00C201B6"/>
    <w:rsid w:val="00C201EF"/>
    <w:rsid w:val="00C20CA8"/>
    <w:rsid w:val="00C212B7"/>
    <w:rsid w:val="00C22285"/>
    <w:rsid w:val="00C22486"/>
    <w:rsid w:val="00C22497"/>
    <w:rsid w:val="00C224D4"/>
    <w:rsid w:val="00C2266F"/>
    <w:rsid w:val="00C22974"/>
    <w:rsid w:val="00C22ACB"/>
    <w:rsid w:val="00C22B88"/>
    <w:rsid w:val="00C22C00"/>
    <w:rsid w:val="00C23614"/>
    <w:rsid w:val="00C2421F"/>
    <w:rsid w:val="00C24D51"/>
    <w:rsid w:val="00C24FBA"/>
    <w:rsid w:val="00C25207"/>
    <w:rsid w:val="00C25C0C"/>
    <w:rsid w:val="00C25DBF"/>
    <w:rsid w:val="00C261E3"/>
    <w:rsid w:val="00C27655"/>
    <w:rsid w:val="00C2779D"/>
    <w:rsid w:val="00C278E2"/>
    <w:rsid w:val="00C279B2"/>
    <w:rsid w:val="00C3005C"/>
    <w:rsid w:val="00C30320"/>
    <w:rsid w:val="00C330A7"/>
    <w:rsid w:val="00C33323"/>
    <w:rsid w:val="00C33B21"/>
    <w:rsid w:val="00C34690"/>
    <w:rsid w:val="00C347D0"/>
    <w:rsid w:val="00C34DFA"/>
    <w:rsid w:val="00C3510D"/>
    <w:rsid w:val="00C352B6"/>
    <w:rsid w:val="00C353EF"/>
    <w:rsid w:val="00C35441"/>
    <w:rsid w:val="00C359A3"/>
    <w:rsid w:val="00C35D78"/>
    <w:rsid w:val="00C3621B"/>
    <w:rsid w:val="00C36F48"/>
    <w:rsid w:val="00C36FCB"/>
    <w:rsid w:val="00C370D1"/>
    <w:rsid w:val="00C37265"/>
    <w:rsid w:val="00C37772"/>
    <w:rsid w:val="00C37792"/>
    <w:rsid w:val="00C377C3"/>
    <w:rsid w:val="00C401AD"/>
    <w:rsid w:val="00C40465"/>
    <w:rsid w:val="00C405DA"/>
    <w:rsid w:val="00C411B6"/>
    <w:rsid w:val="00C42A3B"/>
    <w:rsid w:val="00C43398"/>
    <w:rsid w:val="00C436DF"/>
    <w:rsid w:val="00C43B77"/>
    <w:rsid w:val="00C44EE0"/>
    <w:rsid w:val="00C45047"/>
    <w:rsid w:val="00C4585D"/>
    <w:rsid w:val="00C45B05"/>
    <w:rsid w:val="00C46033"/>
    <w:rsid w:val="00C46D70"/>
    <w:rsid w:val="00C4742D"/>
    <w:rsid w:val="00C4775B"/>
    <w:rsid w:val="00C47F87"/>
    <w:rsid w:val="00C50252"/>
    <w:rsid w:val="00C50445"/>
    <w:rsid w:val="00C510C7"/>
    <w:rsid w:val="00C51F92"/>
    <w:rsid w:val="00C5239C"/>
    <w:rsid w:val="00C53449"/>
    <w:rsid w:val="00C538EA"/>
    <w:rsid w:val="00C53E06"/>
    <w:rsid w:val="00C5414C"/>
    <w:rsid w:val="00C549B1"/>
    <w:rsid w:val="00C54CC8"/>
    <w:rsid w:val="00C55045"/>
    <w:rsid w:val="00C551EF"/>
    <w:rsid w:val="00C5544D"/>
    <w:rsid w:val="00C555AA"/>
    <w:rsid w:val="00C55A90"/>
    <w:rsid w:val="00C561C4"/>
    <w:rsid w:val="00C572DF"/>
    <w:rsid w:val="00C577FF"/>
    <w:rsid w:val="00C57AEB"/>
    <w:rsid w:val="00C57E03"/>
    <w:rsid w:val="00C6036A"/>
    <w:rsid w:val="00C60816"/>
    <w:rsid w:val="00C60AA7"/>
    <w:rsid w:val="00C60DDB"/>
    <w:rsid w:val="00C61767"/>
    <w:rsid w:val="00C617AF"/>
    <w:rsid w:val="00C63823"/>
    <w:rsid w:val="00C64443"/>
    <w:rsid w:val="00C64CB3"/>
    <w:rsid w:val="00C64F08"/>
    <w:rsid w:val="00C6506A"/>
    <w:rsid w:val="00C655D5"/>
    <w:rsid w:val="00C65636"/>
    <w:rsid w:val="00C65C51"/>
    <w:rsid w:val="00C65F7E"/>
    <w:rsid w:val="00C6659C"/>
    <w:rsid w:val="00C66705"/>
    <w:rsid w:val="00C66AF8"/>
    <w:rsid w:val="00C66EC2"/>
    <w:rsid w:val="00C66FF4"/>
    <w:rsid w:val="00C6716C"/>
    <w:rsid w:val="00C67328"/>
    <w:rsid w:val="00C70DDB"/>
    <w:rsid w:val="00C70F25"/>
    <w:rsid w:val="00C71DB7"/>
    <w:rsid w:val="00C72437"/>
    <w:rsid w:val="00C72588"/>
    <w:rsid w:val="00C72A87"/>
    <w:rsid w:val="00C72A95"/>
    <w:rsid w:val="00C72D59"/>
    <w:rsid w:val="00C72DD5"/>
    <w:rsid w:val="00C72F1D"/>
    <w:rsid w:val="00C739D3"/>
    <w:rsid w:val="00C743FC"/>
    <w:rsid w:val="00C74651"/>
    <w:rsid w:val="00C74A7D"/>
    <w:rsid w:val="00C75041"/>
    <w:rsid w:val="00C7530E"/>
    <w:rsid w:val="00C75A8E"/>
    <w:rsid w:val="00C766E6"/>
    <w:rsid w:val="00C769BA"/>
    <w:rsid w:val="00C76F03"/>
    <w:rsid w:val="00C77512"/>
    <w:rsid w:val="00C778C9"/>
    <w:rsid w:val="00C77C50"/>
    <w:rsid w:val="00C80B3D"/>
    <w:rsid w:val="00C81662"/>
    <w:rsid w:val="00C817E6"/>
    <w:rsid w:val="00C81B45"/>
    <w:rsid w:val="00C82B3B"/>
    <w:rsid w:val="00C83E37"/>
    <w:rsid w:val="00C8406F"/>
    <w:rsid w:val="00C84BAB"/>
    <w:rsid w:val="00C852E8"/>
    <w:rsid w:val="00C853E2"/>
    <w:rsid w:val="00C856AA"/>
    <w:rsid w:val="00C858BE"/>
    <w:rsid w:val="00C8617D"/>
    <w:rsid w:val="00C871A2"/>
    <w:rsid w:val="00C8736C"/>
    <w:rsid w:val="00C87706"/>
    <w:rsid w:val="00C87DCB"/>
    <w:rsid w:val="00C9042B"/>
    <w:rsid w:val="00C9063D"/>
    <w:rsid w:val="00C90D4B"/>
    <w:rsid w:val="00C91C55"/>
    <w:rsid w:val="00C91CAF"/>
    <w:rsid w:val="00C94BA0"/>
    <w:rsid w:val="00C95235"/>
    <w:rsid w:val="00C95642"/>
    <w:rsid w:val="00C95B90"/>
    <w:rsid w:val="00C96C8E"/>
    <w:rsid w:val="00C97AA5"/>
    <w:rsid w:val="00C97AE8"/>
    <w:rsid w:val="00C97F12"/>
    <w:rsid w:val="00CA00D0"/>
    <w:rsid w:val="00CA0BB2"/>
    <w:rsid w:val="00CA130F"/>
    <w:rsid w:val="00CA1485"/>
    <w:rsid w:val="00CA168B"/>
    <w:rsid w:val="00CA2145"/>
    <w:rsid w:val="00CA2F0A"/>
    <w:rsid w:val="00CA324E"/>
    <w:rsid w:val="00CA343D"/>
    <w:rsid w:val="00CA357B"/>
    <w:rsid w:val="00CA3AA3"/>
    <w:rsid w:val="00CA3E45"/>
    <w:rsid w:val="00CA459D"/>
    <w:rsid w:val="00CA4A3F"/>
    <w:rsid w:val="00CA4F12"/>
    <w:rsid w:val="00CA5320"/>
    <w:rsid w:val="00CA5726"/>
    <w:rsid w:val="00CA59E9"/>
    <w:rsid w:val="00CA6127"/>
    <w:rsid w:val="00CA64C8"/>
    <w:rsid w:val="00CA75EA"/>
    <w:rsid w:val="00CA75F4"/>
    <w:rsid w:val="00CA7E06"/>
    <w:rsid w:val="00CB007C"/>
    <w:rsid w:val="00CB0680"/>
    <w:rsid w:val="00CB1719"/>
    <w:rsid w:val="00CB190A"/>
    <w:rsid w:val="00CB19AE"/>
    <w:rsid w:val="00CB2483"/>
    <w:rsid w:val="00CB255C"/>
    <w:rsid w:val="00CB3C65"/>
    <w:rsid w:val="00CB3ED7"/>
    <w:rsid w:val="00CB4A7D"/>
    <w:rsid w:val="00CB4CF5"/>
    <w:rsid w:val="00CB5759"/>
    <w:rsid w:val="00CB5D96"/>
    <w:rsid w:val="00CB60F7"/>
    <w:rsid w:val="00CB6937"/>
    <w:rsid w:val="00CB6946"/>
    <w:rsid w:val="00CB6E40"/>
    <w:rsid w:val="00CC07DA"/>
    <w:rsid w:val="00CC0A9A"/>
    <w:rsid w:val="00CC16A6"/>
    <w:rsid w:val="00CC16FA"/>
    <w:rsid w:val="00CC186C"/>
    <w:rsid w:val="00CC212F"/>
    <w:rsid w:val="00CC2353"/>
    <w:rsid w:val="00CC26FB"/>
    <w:rsid w:val="00CC2828"/>
    <w:rsid w:val="00CC2938"/>
    <w:rsid w:val="00CC2AFA"/>
    <w:rsid w:val="00CC3799"/>
    <w:rsid w:val="00CC4196"/>
    <w:rsid w:val="00CC4D57"/>
    <w:rsid w:val="00CC6888"/>
    <w:rsid w:val="00CC729A"/>
    <w:rsid w:val="00CC7344"/>
    <w:rsid w:val="00CC7535"/>
    <w:rsid w:val="00CC7DCF"/>
    <w:rsid w:val="00CD06D4"/>
    <w:rsid w:val="00CD0BE4"/>
    <w:rsid w:val="00CD0EC7"/>
    <w:rsid w:val="00CD10BD"/>
    <w:rsid w:val="00CD11A4"/>
    <w:rsid w:val="00CD125D"/>
    <w:rsid w:val="00CD1D32"/>
    <w:rsid w:val="00CD25D7"/>
    <w:rsid w:val="00CD2F17"/>
    <w:rsid w:val="00CD3D0F"/>
    <w:rsid w:val="00CD439B"/>
    <w:rsid w:val="00CD47F6"/>
    <w:rsid w:val="00CD4850"/>
    <w:rsid w:val="00CD486D"/>
    <w:rsid w:val="00CD4ACC"/>
    <w:rsid w:val="00CD4F88"/>
    <w:rsid w:val="00CD50B6"/>
    <w:rsid w:val="00CD52A1"/>
    <w:rsid w:val="00CD55C8"/>
    <w:rsid w:val="00CD56FE"/>
    <w:rsid w:val="00CD68CC"/>
    <w:rsid w:val="00CD7087"/>
    <w:rsid w:val="00CE0603"/>
    <w:rsid w:val="00CE11F0"/>
    <w:rsid w:val="00CE2142"/>
    <w:rsid w:val="00CE2573"/>
    <w:rsid w:val="00CE383D"/>
    <w:rsid w:val="00CE406E"/>
    <w:rsid w:val="00CE428D"/>
    <w:rsid w:val="00CE42B9"/>
    <w:rsid w:val="00CE42C6"/>
    <w:rsid w:val="00CE4745"/>
    <w:rsid w:val="00CE49DF"/>
    <w:rsid w:val="00CE4A14"/>
    <w:rsid w:val="00CE4ACE"/>
    <w:rsid w:val="00CE4B5F"/>
    <w:rsid w:val="00CE55BC"/>
    <w:rsid w:val="00CE6400"/>
    <w:rsid w:val="00CE6523"/>
    <w:rsid w:val="00CE696E"/>
    <w:rsid w:val="00CE6C44"/>
    <w:rsid w:val="00CE6FAC"/>
    <w:rsid w:val="00CE7101"/>
    <w:rsid w:val="00CE7148"/>
    <w:rsid w:val="00CE7301"/>
    <w:rsid w:val="00CE755B"/>
    <w:rsid w:val="00CE7C10"/>
    <w:rsid w:val="00CF1C31"/>
    <w:rsid w:val="00CF1E49"/>
    <w:rsid w:val="00CF252F"/>
    <w:rsid w:val="00CF385D"/>
    <w:rsid w:val="00CF387E"/>
    <w:rsid w:val="00CF4B9D"/>
    <w:rsid w:val="00CF4CB4"/>
    <w:rsid w:val="00CF5238"/>
    <w:rsid w:val="00CF569C"/>
    <w:rsid w:val="00CF6538"/>
    <w:rsid w:val="00CF7545"/>
    <w:rsid w:val="00CF7570"/>
    <w:rsid w:val="00CF777E"/>
    <w:rsid w:val="00D0053A"/>
    <w:rsid w:val="00D006E8"/>
    <w:rsid w:val="00D00792"/>
    <w:rsid w:val="00D017A6"/>
    <w:rsid w:val="00D029F9"/>
    <w:rsid w:val="00D02BA8"/>
    <w:rsid w:val="00D02CC6"/>
    <w:rsid w:val="00D035F9"/>
    <w:rsid w:val="00D0372C"/>
    <w:rsid w:val="00D03B49"/>
    <w:rsid w:val="00D03BB3"/>
    <w:rsid w:val="00D03FCE"/>
    <w:rsid w:val="00D040AC"/>
    <w:rsid w:val="00D06083"/>
    <w:rsid w:val="00D0692F"/>
    <w:rsid w:val="00D069A9"/>
    <w:rsid w:val="00D06A0E"/>
    <w:rsid w:val="00D0714B"/>
    <w:rsid w:val="00D07B32"/>
    <w:rsid w:val="00D07C06"/>
    <w:rsid w:val="00D1021F"/>
    <w:rsid w:val="00D10976"/>
    <w:rsid w:val="00D109B6"/>
    <w:rsid w:val="00D11DB3"/>
    <w:rsid w:val="00D11EB1"/>
    <w:rsid w:val="00D12547"/>
    <w:rsid w:val="00D126E9"/>
    <w:rsid w:val="00D142CF"/>
    <w:rsid w:val="00D14C3A"/>
    <w:rsid w:val="00D15408"/>
    <w:rsid w:val="00D1560B"/>
    <w:rsid w:val="00D1584F"/>
    <w:rsid w:val="00D1593D"/>
    <w:rsid w:val="00D15DA0"/>
    <w:rsid w:val="00D161C5"/>
    <w:rsid w:val="00D16791"/>
    <w:rsid w:val="00D167D4"/>
    <w:rsid w:val="00D16B59"/>
    <w:rsid w:val="00D17C87"/>
    <w:rsid w:val="00D17FED"/>
    <w:rsid w:val="00D20B5D"/>
    <w:rsid w:val="00D20BA0"/>
    <w:rsid w:val="00D21A8B"/>
    <w:rsid w:val="00D21E67"/>
    <w:rsid w:val="00D22420"/>
    <w:rsid w:val="00D225F3"/>
    <w:rsid w:val="00D228CF"/>
    <w:rsid w:val="00D229B6"/>
    <w:rsid w:val="00D22AD6"/>
    <w:rsid w:val="00D239DA"/>
    <w:rsid w:val="00D23FC4"/>
    <w:rsid w:val="00D24CE9"/>
    <w:rsid w:val="00D254F7"/>
    <w:rsid w:val="00D2574E"/>
    <w:rsid w:val="00D2616B"/>
    <w:rsid w:val="00D26171"/>
    <w:rsid w:val="00D26630"/>
    <w:rsid w:val="00D267B8"/>
    <w:rsid w:val="00D273C3"/>
    <w:rsid w:val="00D27549"/>
    <w:rsid w:val="00D2783A"/>
    <w:rsid w:val="00D27D2D"/>
    <w:rsid w:val="00D30526"/>
    <w:rsid w:val="00D305C4"/>
    <w:rsid w:val="00D30F4E"/>
    <w:rsid w:val="00D3119B"/>
    <w:rsid w:val="00D322B0"/>
    <w:rsid w:val="00D3231F"/>
    <w:rsid w:val="00D323CD"/>
    <w:rsid w:val="00D32443"/>
    <w:rsid w:val="00D32586"/>
    <w:rsid w:val="00D33F6E"/>
    <w:rsid w:val="00D3436A"/>
    <w:rsid w:val="00D345D1"/>
    <w:rsid w:val="00D34BB4"/>
    <w:rsid w:val="00D35156"/>
    <w:rsid w:val="00D364C3"/>
    <w:rsid w:val="00D36523"/>
    <w:rsid w:val="00D368CB"/>
    <w:rsid w:val="00D36B35"/>
    <w:rsid w:val="00D3787E"/>
    <w:rsid w:val="00D41608"/>
    <w:rsid w:val="00D41A86"/>
    <w:rsid w:val="00D41CDB"/>
    <w:rsid w:val="00D42308"/>
    <w:rsid w:val="00D42448"/>
    <w:rsid w:val="00D42B9D"/>
    <w:rsid w:val="00D42BC5"/>
    <w:rsid w:val="00D43494"/>
    <w:rsid w:val="00D43515"/>
    <w:rsid w:val="00D43894"/>
    <w:rsid w:val="00D43C42"/>
    <w:rsid w:val="00D43D95"/>
    <w:rsid w:val="00D43DA6"/>
    <w:rsid w:val="00D44483"/>
    <w:rsid w:val="00D44BB7"/>
    <w:rsid w:val="00D451CA"/>
    <w:rsid w:val="00D46211"/>
    <w:rsid w:val="00D4693B"/>
    <w:rsid w:val="00D472B0"/>
    <w:rsid w:val="00D47472"/>
    <w:rsid w:val="00D4791D"/>
    <w:rsid w:val="00D47D89"/>
    <w:rsid w:val="00D50F44"/>
    <w:rsid w:val="00D5137F"/>
    <w:rsid w:val="00D51F87"/>
    <w:rsid w:val="00D51FB2"/>
    <w:rsid w:val="00D52732"/>
    <w:rsid w:val="00D52BAC"/>
    <w:rsid w:val="00D539B8"/>
    <w:rsid w:val="00D53B0C"/>
    <w:rsid w:val="00D544D1"/>
    <w:rsid w:val="00D54690"/>
    <w:rsid w:val="00D54D0F"/>
    <w:rsid w:val="00D5505E"/>
    <w:rsid w:val="00D55719"/>
    <w:rsid w:val="00D558C0"/>
    <w:rsid w:val="00D55C50"/>
    <w:rsid w:val="00D56BE2"/>
    <w:rsid w:val="00D56C84"/>
    <w:rsid w:val="00D56FD0"/>
    <w:rsid w:val="00D57A5C"/>
    <w:rsid w:val="00D57C02"/>
    <w:rsid w:val="00D6069F"/>
    <w:rsid w:val="00D60DCF"/>
    <w:rsid w:val="00D60EF4"/>
    <w:rsid w:val="00D61B99"/>
    <w:rsid w:val="00D61D11"/>
    <w:rsid w:val="00D61EAF"/>
    <w:rsid w:val="00D6265B"/>
    <w:rsid w:val="00D62B69"/>
    <w:rsid w:val="00D63715"/>
    <w:rsid w:val="00D63D73"/>
    <w:rsid w:val="00D63E22"/>
    <w:rsid w:val="00D643F5"/>
    <w:rsid w:val="00D64B7C"/>
    <w:rsid w:val="00D64CB9"/>
    <w:rsid w:val="00D64D2E"/>
    <w:rsid w:val="00D65407"/>
    <w:rsid w:val="00D655C6"/>
    <w:rsid w:val="00D660D0"/>
    <w:rsid w:val="00D6693A"/>
    <w:rsid w:val="00D66FA9"/>
    <w:rsid w:val="00D66FDD"/>
    <w:rsid w:val="00D678C4"/>
    <w:rsid w:val="00D67D98"/>
    <w:rsid w:val="00D704FF"/>
    <w:rsid w:val="00D711BC"/>
    <w:rsid w:val="00D71D17"/>
    <w:rsid w:val="00D71DA1"/>
    <w:rsid w:val="00D725B4"/>
    <w:rsid w:val="00D72C64"/>
    <w:rsid w:val="00D72E35"/>
    <w:rsid w:val="00D7305D"/>
    <w:rsid w:val="00D73074"/>
    <w:rsid w:val="00D7316A"/>
    <w:rsid w:val="00D733F1"/>
    <w:rsid w:val="00D7414A"/>
    <w:rsid w:val="00D74637"/>
    <w:rsid w:val="00D746FC"/>
    <w:rsid w:val="00D7480F"/>
    <w:rsid w:val="00D7483A"/>
    <w:rsid w:val="00D74B29"/>
    <w:rsid w:val="00D74B6B"/>
    <w:rsid w:val="00D74EE6"/>
    <w:rsid w:val="00D75972"/>
    <w:rsid w:val="00D75BB5"/>
    <w:rsid w:val="00D762D1"/>
    <w:rsid w:val="00D775C5"/>
    <w:rsid w:val="00D779CE"/>
    <w:rsid w:val="00D77EAA"/>
    <w:rsid w:val="00D8006E"/>
    <w:rsid w:val="00D804D4"/>
    <w:rsid w:val="00D8084B"/>
    <w:rsid w:val="00D80BCE"/>
    <w:rsid w:val="00D80E94"/>
    <w:rsid w:val="00D815D4"/>
    <w:rsid w:val="00D81957"/>
    <w:rsid w:val="00D81EE7"/>
    <w:rsid w:val="00D81F32"/>
    <w:rsid w:val="00D82A8A"/>
    <w:rsid w:val="00D83362"/>
    <w:rsid w:val="00D836FE"/>
    <w:rsid w:val="00D83C4C"/>
    <w:rsid w:val="00D84228"/>
    <w:rsid w:val="00D84B54"/>
    <w:rsid w:val="00D84F15"/>
    <w:rsid w:val="00D84FC6"/>
    <w:rsid w:val="00D85212"/>
    <w:rsid w:val="00D86BF0"/>
    <w:rsid w:val="00D86E45"/>
    <w:rsid w:val="00D87639"/>
    <w:rsid w:val="00D876F9"/>
    <w:rsid w:val="00D900E0"/>
    <w:rsid w:val="00D91457"/>
    <w:rsid w:val="00D916FF"/>
    <w:rsid w:val="00D91738"/>
    <w:rsid w:val="00D91740"/>
    <w:rsid w:val="00D918F3"/>
    <w:rsid w:val="00D9228E"/>
    <w:rsid w:val="00D9245C"/>
    <w:rsid w:val="00D92494"/>
    <w:rsid w:val="00D92892"/>
    <w:rsid w:val="00D92980"/>
    <w:rsid w:val="00D93621"/>
    <w:rsid w:val="00D9460C"/>
    <w:rsid w:val="00D94797"/>
    <w:rsid w:val="00D94E51"/>
    <w:rsid w:val="00D94E68"/>
    <w:rsid w:val="00D94E97"/>
    <w:rsid w:val="00D9562A"/>
    <w:rsid w:val="00D95AFF"/>
    <w:rsid w:val="00D95B71"/>
    <w:rsid w:val="00D95C1B"/>
    <w:rsid w:val="00D95F3F"/>
    <w:rsid w:val="00D96982"/>
    <w:rsid w:val="00D96A06"/>
    <w:rsid w:val="00D97416"/>
    <w:rsid w:val="00D97F1D"/>
    <w:rsid w:val="00DA062F"/>
    <w:rsid w:val="00DA0B51"/>
    <w:rsid w:val="00DA0D0B"/>
    <w:rsid w:val="00DA0DF7"/>
    <w:rsid w:val="00DA0FE1"/>
    <w:rsid w:val="00DA2BAE"/>
    <w:rsid w:val="00DA430C"/>
    <w:rsid w:val="00DA472E"/>
    <w:rsid w:val="00DA475D"/>
    <w:rsid w:val="00DA4A0B"/>
    <w:rsid w:val="00DA550A"/>
    <w:rsid w:val="00DA5978"/>
    <w:rsid w:val="00DA5C20"/>
    <w:rsid w:val="00DA5DCF"/>
    <w:rsid w:val="00DA63DF"/>
    <w:rsid w:val="00DA6ECD"/>
    <w:rsid w:val="00DA6EF4"/>
    <w:rsid w:val="00DA70C1"/>
    <w:rsid w:val="00DA71B8"/>
    <w:rsid w:val="00DA7536"/>
    <w:rsid w:val="00DA76BC"/>
    <w:rsid w:val="00DB0126"/>
    <w:rsid w:val="00DB05E5"/>
    <w:rsid w:val="00DB067D"/>
    <w:rsid w:val="00DB07A9"/>
    <w:rsid w:val="00DB0A83"/>
    <w:rsid w:val="00DB1432"/>
    <w:rsid w:val="00DB19AB"/>
    <w:rsid w:val="00DB1C21"/>
    <w:rsid w:val="00DB2786"/>
    <w:rsid w:val="00DB29EC"/>
    <w:rsid w:val="00DB3AF2"/>
    <w:rsid w:val="00DB3F1E"/>
    <w:rsid w:val="00DB42A3"/>
    <w:rsid w:val="00DB4CC9"/>
    <w:rsid w:val="00DB503F"/>
    <w:rsid w:val="00DB5535"/>
    <w:rsid w:val="00DB577C"/>
    <w:rsid w:val="00DB6259"/>
    <w:rsid w:val="00DB6ADB"/>
    <w:rsid w:val="00DB6D68"/>
    <w:rsid w:val="00DB71B8"/>
    <w:rsid w:val="00DB72B8"/>
    <w:rsid w:val="00DB7916"/>
    <w:rsid w:val="00DB7DA6"/>
    <w:rsid w:val="00DC0151"/>
    <w:rsid w:val="00DC0153"/>
    <w:rsid w:val="00DC015C"/>
    <w:rsid w:val="00DC075A"/>
    <w:rsid w:val="00DC12CB"/>
    <w:rsid w:val="00DC1B0F"/>
    <w:rsid w:val="00DC1B14"/>
    <w:rsid w:val="00DC28A9"/>
    <w:rsid w:val="00DC297C"/>
    <w:rsid w:val="00DC4789"/>
    <w:rsid w:val="00DC5392"/>
    <w:rsid w:val="00DC6183"/>
    <w:rsid w:val="00DC6AAB"/>
    <w:rsid w:val="00DC6E9F"/>
    <w:rsid w:val="00DC74E1"/>
    <w:rsid w:val="00DC7CC3"/>
    <w:rsid w:val="00DC7F0F"/>
    <w:rsid w:val="00DD04C0"/>
    <w:rsid w:val="00DD0A78"/>
    <w:rsid w:val="00DD0C91"/>
    <w:rsid w:val="00DD0F03"/>
    <w:rsid w:val="00DD1180"/>
    <w:rsid w:val="00DD1AF2"/>
    <w:rsid w:val="00DD210F"/>
    <w:rsid w:val="00DD2220"/>
    <w:rsid w:val="00DD26D5"/>
    <w:rsid w:val="00DD2BC2"/>
    <w:rsid w:val="00DD318E"/>
    <w:rsid w:val="00DD33AD"/>
    <w:rsid w:val="00DD33C5"/>
    <w:rsid w:val="00DD3901"/>
    <w:rsid w:val="00DD3D5A"/>
    <w:rsid w:val="00DD48CE"/>
    <w:rsid w:val="00DD4DF4"/>
    <w:rsid w:val="00DD5502"/>
    <w:rsid w:val="00DD57F1"/>
    <w:rsid w:val="00DD5A99"/>
    <w:rsid w:val="00DD5B9B"/>
    <w:rsid w:val="00DD5BC8"/>
    <w:rsid w:val="00DD60F1"/>
    <w:rsid w:val="00DD62DD"/>
    <w:rsid w:val="00DD6C3D"/>
    <w:rsid w:val="00DD78EE"/>
    <w:rsid w:val="00DD7CA1"/>
    <w:rsid w:val="00DD7F70"/>
    <w:rsid w:val="00DE07BE"/>
    <w:rsid w:val="00DE0B56"/>
    <w:rsid w:val="00DE0E31"/>
    <w:rsid w:val="00DE134F"/>
    <w:rsid w:val="00DE202B"/>
    <w:rsid w:val="00DE2599"/>
    <w:rsid w:val="00DE2DF2"/>
    <w:rsid w:val="00DE2FD4"/>
    <w:rsid w:val="00DE3219"/>
    <w:rsid w:val="00DE35D8"/>
    <w:rsid w:val="00DE3C78"/>
    <w:rsid w:val="00DE4030"/>
    <w:rsid w:val="00DE4135"/>
    <w:rsid w:val="00DE494D"/>
    <w:rsid w:val="00DE4CD4"/>
    <w:rsid w:val="00DE4F08"/>
    <w:rsid w:val="00DE4F94"/>
    <w:rsid w:val="00DE50E3"/>
    <w:rsid w:val="00DE5B0B"/>
    <w:rsid w:val="00DE7E59"/>
    <w:rsid w:val="00DF00FE"/>
    <w:rsid w:val="00DF0229"/>
    <w:rsid w:val="00DF0488"/>
    <w:rsid w:val="00DF1AC1"/>
    <w:rsid w:val="00DF201E"/>
    <w:rsid w:val="00DF3194"/>
    <w:rsid w:val="00DF4369"/>
    <w:rsid w:val="00DF4415"/>
    <w:rsid w:val="00DF4BFC"/>
    <w:rsid w:val="00DF4F85"/>
    <w:rsid w:val="00DF5EA7"/>
    <w:rsid w:val="00DF6963"/>
    <w:rsid w:val="00DF6A8F"/>
    <w:rsid w:val="00DF7058"/>
    <w:rsid w:val="00DF77BB"/>
    <w:rsid w:val="00DF7890"/>
    <w:rsid w:val="00DF7FD6"/>
    <w:rsid w:val="00E00447"/>
    <w:rsid w:val="00E00CE5"/>
    <w:rsid w:val="00E00D07"/>
    <w:rsid w:val="00E01D0F"/>
    <w:rsid w:val="00E022AA"/>
    <w:rsid w:val="00E024D0"/>
    <w:rsid w:val="00E02B43"/>
    <w:rsid w:val="00E03243"/>
    <w:rsid w:val="00E034E0"/>
    <w:rsid w:val="00E0374D"/>
    <w:rsid w:val="00E03CD3"/>
    <w:rsid w:val="00E03FA0"/>
    <w:rsid w:val="00E04322"/>
    <w:rsid w:val="00E0451C"/>
    <w:rsid w:val="00E0460D"/>
    <w:rsid w:val="00E046D7"/>
    <w:rsid w:val="00E050FD"/>
    <w:rsid w:val="00E05215"/>
    <w:rsid w:val="00E05232"/>
    <w:rsid w:val="00E05392"/>
    <w:rsid w:val="00E0542A"/>
    <w:rsid w:val="00E056E1"/>
    <w:rsid w:val="00E0594B"/>
    <w:rsid w:val="00E059A1"/>
    <w:rsid w:val="00E05D52"/>
    <w:rsid w:val="00E05FB6"/>
    <w:rsid w:val="00E06263"/>
    <w:rsid w:val="00E06371"/>
    <w:rsid w:val="00E06A6D"/>
    <w:rsid w:val="00E07692"/>
    <w:rsid w:val="00E07845"/>
    <w:rsid w:val="00E078C5"/>
    <w:rsid w:val="00E079F0"/>
    <w:rsid w:val="00E07C96"/>
    <w:rsid w:val="00E106A9"/>
    <w:rsid w:val="00E10D17"/>
    <w:rsid w:val="00E1192E"/>
    <w:rsid w:val="00E1198D"/>
    <w:rsid w:val="00E120E9"/>
    <w:rsid w:val="00E123F0"/>
    <w:rsid w:val="00E12755"/>
    <w:rsid w:val="00E12793"/>
    <w:rsid w:val="00E1301F"/>
    <w:rsid w:val="00E1329E"/>
    <w:rsid w:val="00E13AC8"/>
    <w:rsid w:val="00E1436F"/>
    <w:rsid w:val="00E14492"/>
    <w:rsid w:val="00E149AE"/>
    <w:rsid w:val="00E14C7C"/>
    <w:rsid w:val="00E14EA1"/>
    <w:rsid w:val="00E15A8F"/>
    <w:rsid w:val="00E16090"/>
    <w:rsid w:val="00E16BCC"/>
    <w:rsid w:val="00E16EB1"/>
    <w:rsid w:val="00E170A3"/>
    <w:rsid w:val="00E172A1"/>
    <w:rsid w:val="00E172C1"/>
    <w:rsid w:val="00E17761"/>
    <w:rsid w:val="00E17BDE"/>
    <w:rsid w:val="00E20119"/>
    <w:rsid w:val="00E20A0F"/>
    <w:rsid w:val="00E20D6D"/>
    <w:rsid w:val="00E213DF"/>
    <w:rsid w:val="00E21A07"/>
    <w:rsid w:val="00E21A83"/>
    <w:rsid w:val="00E220A5"/>
    <w:rsid w:val="00E232D3"/>
    <w:rsid w:val="00E23EF2"/>
    <w:rsid w:val="00E244AE"/>
    <w:rsid w:val="00E246AA"/>
    <w:rsid w:val="00E249C4"/>
    <w:rsid w:val="00E253E0"/>
    <w:rsid w:val="00E25C73"/>
    <w:rsid w:val="00E25CA1"/>
    <w:rsid w:val="00E25D3E"/>
    <w:rsid w:val="00E2629C"/>
    <w:rsid w:val="00E268FE"/>
    <w:rsid w:val="00E26A3C"/>
    <w:rsid w:val="00E26BAF"/>
    <w:rsid w:val="00E26CAE"/>
    <w:rsid w:val="00E274F8"/>
    <w:rsid w:val="00E276FE"/>
    <w:rsid w:val="00E27F89"/>
    <w:rsid w:val="00E30093"/>
    <w:rsid w:val="00E30259"/>
    <w:rsid w:val="00E31824"/>
    <w:rsid w:val="00E32089"/>
    <w:rsid w:val="00E33224"/>
    <w:rsid w:val="00E33468"/>
    <w:rsid w:val="00E33D12"/>
    <w:rsid w:val="00E34088"/>
    <w:rsid w:val="00E346BB"/>
    <w:rsid w:val="00E34FE9"/>
    <w:rsid w:val="00E352FB"/>
    <w:rsid w:val="00E355C6"/>
    <w:rsid w:val="00E359D5"/>
    <w:rsid w:val="00E35C24"/>
    <w:rsid w:val="00E36282"/>
    <w:rsid w:val="00E3681A"/>
    <w:rsid w:val="00E37C8F"/>
    <w:rsid w:val="00E37EE3"/>
    <w:rsid w:val="00E403C8"/>
    <w:rsid w:val="00E407A9"/>
    <w:rsid w:val="00E40DD2"/>
    <w:rsid w:val="00E4140F"/>
    <w:rsid w:val="00E41804"/>
    <w:rsid w:val="00E41DA6"/>
    <w:rsid w:val="00E420F8"/>
    <w:rsid w:val="00E421E1"/>
    <w:rsid w:val="00E42F5B"/>
    <w:rsid w:val="00E4374C"/>
    <w:rsid w:val="00E43C6A"/>
    <w:rsid w:val="00E44394"/>
    <w:rsid w:val="00E44706"/>
    <w:rsid w:val="00E44EE6"/>
    <w:rsid w:val="00E4521B"/>
    <w:rsid w:val="00E46124"/>
    <w:rsid w:val="00E4686B"/>
    <w:rsid w:val="00E46B15"/>
    <w:rsid w:val="00E46B60"/>
    <w:rsid w:val="00E46F38"/>
    <w:rsid w:val="00E470FF"/>
    <w:rsid w:val="00E47253"/>
    <w:rsid w:val="00E50EB2"/>
    <w:rsid w:val="00E518D2"/>
    <w:rsid w:val="00E5215E"/>
    <w:rsid w:val="00E52F9E"/>
    <w:rsid w:val="00E537FC"/>
    <w:rsid w:val="00E53814"/>
    <w:rsid w:val="00E53D1F"/>
    <w:rsid w:val="00E53D71"/>
    <w:rsid w:val="00E53F4B"/>
    <w:rsid w:val="00E545C1"/>
    <w:rsid w:val="00E54C2A"/>
    <w:rsid w:val="00E55333"/>
    <w:rsid w:val="00E554DD"/>
    <w:rsid w:val="00E5608C"/>
    <w:rsid w:val="00E563E4"/>
    <w:rsid w:val="00E5690A"/>
    <w:rsid w:val="00E570BD"/>
    <w:rsid w:val="00E57152"/>
    <w:rsid w:val="00E57B28"/>
    <w:rsid w:val="00E57BEA"/>
    <w:rsid w:val="00E57D12"/>
    <w:rsid w:val="00E60359"/>
    <w:rsid w:val="00E608B9"/>
    <w:rsid w:val="00E60CC1"/>
    <w:rsid w:val="00E60D3D"/>
    <w:rsid w:val="00E61056"/>
    <w:rsid w:val="00E6113F"/>
    <w:rsid w:val="00E61DB8"/>
    <w:rsid w:val="00E6267F"/>
    <w:rsid w:val="00E62CDB"/>
    <w:rsid w:val="00E62D6A"/>
    <w:rsid w:val="00E6349A"/>
    <w:rsid w:val="00E63A90"/>
    <w:rsid w:val="00E63B65"/>
    <w:rsid w:val="00E63D2F"/>
    <w:rsid w:val="00E63FCB"/>
    <w:rsid w:val="00E646F0"/>
    <w:rsid w:val="00E65B51"/>
    <w:rsid w:val="00E65FF1"/>
    <w:rsid w:val="00E6638E"/>
    <w:rsid w:val="00E6649A"/>
    <w:rsid w:val="00E668EC"/>
    <w:rsid w:val="00E671C1"/>
    <w:rsid w:val="00E672B7"/>
    <w:rsid w:val="00E674A8"/>
    <w:rsid w:val="00E675AE"/>
    <w:rsid w:val="00E67761"/>
    <w:rsid w:val="00E6797F"/>
    <w:rsid w:val="00E701A0"/>
    <w:rsid w:val="00E7046E"/>
    <w:rsid w:val="00E706DA"/>
    <w:rsid w:val="00E70720"/>
    <w:rsid w:val="00E7092C"/>
    <w:rsid w:val="00E70BC7"/>
    <w:rsid w:val="00E70CB5"/>
    <w:rsid w:val="00E70E2D"/>
    <w:rsid w:val="00E725FA"/>
    <w:rsid w:val="00E72666"/>
    <w:rsid w:val="00E72815"/>
    <w:rsid w:val="00E735D3"/>
    <w:rsid w:val="00E73670"/>
    <w:rsid w:val="00E738D0"/>
    <w:rsid w:val="00E739BF"/>
    <w:rsid w:val="00E73DDC"/>
    <w:rsid w:val="00E74820"/>
    <w:rsid w:val="00E74E8E"/>
    <w:rsid w:val="00E7544D"/>
    <w:rsid w:val="00E75F63"/>
    <w:rsid w:val="00E76337"/>
    <w:rsid w:val="00E766E3"/>
    <w:rsid w:val="00E76750"/>
    <w:rsid w:val="00E7679E"/>
    <w:rsid w:val="00E767A9"/>
    <w:rsid w:val="00E769D5"/>
    <w:rsid w:val="00E76A0E"/>
    <w:rsid w:val="00E76DFA"/>
    <w:rsid w:val="00E76E28"/>
    <w:rsid w:val="00E76E57"/>
    <w:rsid w:val="00E77C67"/>
    <w:rsid w:val="00E8026A"/>
    <w:rsid w:val="00E80A5A"/>
    <w:rsid w:val="00E80CD7"/>
    <w:rsid w:val="00E811FE"/>
    <w:rsid w:val="00E81A6A"/>
    <w:rsid w:val="00E81D36"/>
    <w:rsid w:val="00E829BE"/>
    <w:rsid w:val="00E82E9A"/>
    <w:rsid w:val="00E84D72"/>
    <w:rsid w:val="00E85186"/>
    <w:rsid w:val="00E85654"/>
    <w:rsid w:val="00E857C6"/>
    <w:rsid w:val="00E86187"/>
    <w:rsid w:val="00E86506"/>
    <w:rsid w:val="00E86EE0"/>
    <w:rsid w:val="00E86F8A"/>
    <w:rsid w:val="00E901A3"/>
    <w:rsid w:val="00E909EF"/>
    <w:rsid w:val="00E90FF1"/>
    <w:rsid w:val="00E914E5"/>
    <w:rsid w:val="00E914FD"/>
    <w:rsid w:val="00E91524"/>
    <w:rsid w:val="00E91E73"/>
    <w:rsid w:val="00E91ED0"/>
    <w:rsid w:val="00E91ED5"/>
    <w:rsid w:val="00E926FD"/>
    <w:rsid w:val="00E92860"/>
    <w:rsid w:val="00E9320D"/>
    <w:rsid w:val="00E93889"/>
    <w:rsid w:val="00E93F40"/>
    <w:rsid w:val="00E95459"/>
    <w:rsid w:val="00E957A9"/>
    <w:rsid w:val="00E9582D"/>
    <w:rsid w:val="00E9698A"/>
    <w:rsid w:val="00E96D07"/>
    <w:rsid w:val="00E970B4"/>
    <w:rsid w:val="00E97E65"/>
    <w:rsid w:val="00EA06A8"/>
    <w:rsid w:val="00EA0890"/>
    <w:rsid w:val="00EA08FC"/>
    <w:rsid w:val="00EA0C4A"/>
    <w:rsid w:val="00EA128B"/>
    <w:rsid w:val="00EA164C"/>
    <w:rsid w:val="00EA1EEA"/>
    <w:rsid w:val="00EA237F"/>
    <w:rsid w:val="00EA2D6B"/>
    <w:rsid w:val="00EA3CC4"/>
    <w:rsid w:val="00EA3F07"/>
    <w:rsid w:val="00EA4713"/>
    <w:rsid w:val="00EA4853"/>
    <w:rsid w:val="00EA4C9D"/>
    <w:rsid w:val="00EA54B2"/>
    <w:rsid w:val="00EA5CDC"/>
    <w:rsid w:val="00EA5E8F"/>
    <w:rsid w:val="00EA5EF7"/>
    <w:rsid w:val="00EA6456"/>
    <w:rsid w:val="00EA6CB1"/>
    <w:rsid w:val="00EA6E82"/>
    <w:rsid w:val="00EA6FD1"/>
    <w:rsid w:val="00EA77DB"/>
    <w:rsid w:val="00EB04BF"/>
    <w:rsid w:val="00EB0592"/>
    <w:rsid w:val="00EB08F9"/>
    <w:rsid w:val="00EB0C6E"/>
    <w:rsid w:val="00EB151C"/>
    <w:rsid w:val="00EB1540"/>
    <w:rsid w:val="00EB18F1"/>
    <w:rsid w:val="00EB20BB"/>
    <w:rsid w:val="00EB2678"/>
    <w:rsid w:val="00EB2EB8"/>
    <w:rsid w:val="00EB3054"/>
    <w:rsid w:val="00EB37C6"/>
    <w:rsid w:val="00EB4858"/>
    <w:rsid w:val="00EB4F22"/>
    <w:rsid w:val="00EB61DD"/>
    <w:rsid w:val="00EB624A"/>
    <w:rsid w:val="00EB76AC"/>
    <w:rsid w:val="00EB770C"/>
    <w:rsid w:val="00EB7752"/>
    <w:rsid w:val="00EB7F2C"/>
    <w:rsid w:val="00EB7FAF"/>
    <w:rsid w:val="00EC012B"/>
    <w:rsid w:val="00EC051C"/>
    <w:rsid w:val="00EC06E1"/>
    <w:rsid w:val="00EC0D28"/>
    <w:rsid w:val="00EC0EB9"/>
    <w:rsid w:val="00EC11C4"/>
    <w:rsid w:val="00EC1225"/>
    <w:rsid w:val="00EC1CDE"/>
    <w:rsid w:val="00EC1E02"/>
    <w:rsid w:val="00EC1FB5"/>
    <w:rsid w:val="00EC2FB4"/>
    <w:rsid w:val="00EC3139"/>
    <w:rsid w:val="00EC3550"/>
    <w:rsid w:val="00EC4031"/>
    <w:rsid w:val="00EC48BE"/>
    <w:rsid w:val="00EC512C"/>
    <w:rsid w:val="00EC573A"/>
    <w:rsid w:val="00EC5B5B"/>
    <w:rsid w:val="00EC67B1"/>
    <w:rsid w:val="00EC6BD2"/>
    <w:rsid w:val="00EC6DAD"/>
    <w:rsid w:val="00EC7BC8"/>
    <w:rsid w:val="00ED099B"/>
    <w:rsid w:val="00ED210E"/>
    <w:rsid w:val="00ED2349"/>
    <w:rsid w:val="00ED2565"/>
    <w:rsid w:val="00ED2BF3"/>
    <w:rsid w:val="00ED36FB"/>
    <w:rsid w:val="00ED396D"/>
    <w:rsid w:val="00ED4585"/>
    <w:rsid w:val="00ED4A70"/>
    <w:rsid w:val="00ED4B18"/>
    <w:rsid w:val="00ED4B40"/>
    <w:rsid w:val="00ED519E"/>
    <w:rsid w:val="00ED562F"/>
    <w:rsid w:val="00ED60C4"/>
    <w:rsid w:val="00ED62A6"/>
    <w:rsid w:val="00ED62CF"/>
    <w:rsid w:val="00ED6435"/>
    <w:rsid w:val="00ED66D7"/>
    <w:rsid w:val="00ED6FD6"/>
    <w:rsid w:val="00ED768A"/>
    <w:rsid w:val="00ED79A4"/>
    <w:rsid w:val="00EE0205"/>
    <w:rsid w:val="00EE19CF"/>
    <w:rsid w:val="00EE3119"/>
    <w:rsid w:val="00EE3F63"/>
    <w:rsid w:val="00EE3FBF"/>
    <w:rsid w:val="00EE3FE2"/>
    <w:rsid w:val="00EE5683"/>
    <w:rsid w:val="00EE5909"/>
    <w:rsid w:val="00EE5FBA"/>
    <w:rsid w:val="00EE6277"/>
    <w:rsid w:val="00EE64C8"/>
    <w:rsid w:val="00EE6942"/>
    <w:rsid w:val="00EE698B"/>
    <w:rsid w:val="00EE737B"/>
    <w:rsid w:val="00EE77A0"/>
    <w:rsid w:val="00EF0568"/>
    <w:rsid w:val="00EF0592"/>
    <w:rsid w:val="00EF07A8"/>
    <w:rsid w:val="00EF0A43"/>
    <w:rsid w:val="00EF0B96"/>
    <w:rsid w:val="00EF0F2A"/>
    <w:rsid w:val="00EF10B4"/>
    <w:rsid w:val="00EF17A9"/>
    <w:rsid w:val="00EF19B0"/>
    <w:rsid w:val="00EF19E9"/>
    <w:rsid w:val="00EF1A11"/>
    <w:rsid w:val="00EF1BDB"/>
    <w:rsid w:val="00EF20B5"/>
    <w:rsid w:val="00EF2384"/>
    <w:rsid w:val="00EF2ED4"/>
    <w:rsid w:val="00EF35C4"/>
    <w:rsid w:val="00EF3B7D"/>
    <w:rsid w:val="00EF4166"/>
    <w:rsid w:val="00EF4276"/>
    <w:rsid w:val="00EF4760"/>
    <w:rsid w:val="00EF564E"/>
    <w:rsid w:val="00EF60A9"/>
    <w:rsid w:val="00EF63FD"/>
    <w:rsid w:val="00EF652F"/>
    <w:rsid w:val="00EF715E"/>
    <w:rsid w:val="00EF7551"/>
    <w:rsid w:val="00EF7E53"/>
    <w:rsid w:val="00F00241"/>
    <w:rsid w:val="00F00879"/>
    <w:rsid w:val="00F00CB1"/>
    <w:rsid w:val="00F00E28"/>
    <w:rsid w:val="00F011EB"/>
    <w:rsid w:val="00F02329"/>
    <w:rsid w:val="00F02713"/>
    <w:rsid w:val="00F027EB"/>
    <w:rsid w:val="00F0297F"/>
    <w:rsid w:val="00F02F18"/>
    <w:rsid w:val="00F0311C"/>
    <w:rsid w:val="00F0314B"/>
    <w:rsid w:val="00F039CB"/>
    <w:rsid w:val="00F0414E"/>
    <w:rsid w:val="00F04DB2"/>
    <w:rsid w:val="00F052FD"/>
    <w:rsid w:val="00F0569D"/>
    <w:rsid w:val="00F05A5A"/>
    <w:rsid w:val="00F061A5"/>
    <w:rsid w:val="00F065D3"/>
    <w:rsid w:val="00F0683B"/>
    <w:rsid w:val="00F06BDD"/>
    <w:rsid w:val="00F06DEB"/>
    <w:rsid w:val="00F06E1A"/>
    <w:rsid w:val="00F06E5B"/>
    <w:rsid w:val="00F0784E"/>
    <w:rsid w:val="00F07D3A"/>
    <w:rsid w:val="00F10C46"/>
    <w:rsid w:val="00F10D71"/>
    <w:rsid w:val="00F10E2E"/>
    <w:rsid w:val="00F119FA"/>
    <w:rsid w:val="00F11B8F"/>
    <w:rsid w:val="00F127E4"/>
    <w:rsid w:val="00F12DC1"/>
    <w:rsid w:val="00F133CE"/>
    <w:rsid w:val="00F135D4"/>
    <w:rsid w:val="00F137D5"/>
    <w:rsid w:val="00F137FC"/>
    <w:rsid w:val="00F13A5C"/>
    <w:rsid w:val="00F13E04"/>
    <w:rsid w:val="00F1433D"/>
    <w:rsid w:val="00F1481C"/>
    <w:rsid w:val="00F15125"/>
    <w:rsid w:val="00F152CB"/>
    <w:rsid w:val="00F1563F"/>
    <w:rsid w:val="00F16290"/>
    <w:rsid w:val="00F162F0"/>
    <w:rsid w:val="00F167E1"/>
    <w:rsid w:val="00F168C0"/>
    <w:rsid w:val="00F1690D"/>
    <w:rsid w:val="00F1695C"/>
    <w:rsid w:val="00F16990"/>
    <w:rsid w:val="00F16A19"/>
    <w:rsid w:val="00F16A4C"/>
    <w:rsid w:val="00F16B0D"/>
    <w:rsid w:val="00F16C0D"/>
    <w:rsid w:val="00F17A2A"/>
    <w:rsid w:val="00F202A5"/>
    <w:rsid w:val="00F2110C"/>
    <w:rsid w:val="00F21277"/>
    <w:rsid w:val="00F21C44"/>
    <w:rsid w:val="00F22A85"/>
    <w:rsid w:val="00F22AB6"/>
    <w:rsid w:val="00F2420D"/>
    <w:rsid w:val="00F24632"/>
    <w:rsid w:val="00F253C8"/>
    <w:rsid w:val="00F25945"/>
    <w:rsid w:val="00F26449"/>
    <w:rsid w:val="00F26564"/>
    <w:rsid w:val="00F26747"/>
    <w:rsid w:val="00F26F49"/>
    <w:rsid w:val="00F2752F"/>
    <w:rsid w:val="00F27AB6"/>
    <w:rsid w:val="00F27B3A"/>
    <w:rsid w:val="00F27C72"/>
    <w:rsid w:val="00F3008E"/>
    <w:rsid w:val="00F30A7B"/>
    <w:rsid w:val="00F30D7B"/>
    <w:rsid w:val="00F30E77"/>
    <w:rsid w:val="00F311EC"/>
    <w:rsid w:val="00F31704"/>
    <w:rsid w:val="00F31713"/>
    <w:rsid w:val="00F31765"/>
    <w:rsid w:val="00F331BC"/>
    <w:rsid w:val="00F33649"/>
    <w:rsid w:val="00F337B0"/>
    <w:rsid w:val="00F33803"/>
    <w:rsid w:val="00F33821"/>
    <w:rsid w:val="00F35E4E"/>
    <w:rsid w:val="00F35F7E"/>
    <w:rsid w:val="00F364B9"/>
    <w:rsid w:val="00F36725"/>
    <w:rsid w:val="00F368C2"/>
    <w:rsid w:val="00F36ACE"/>
    <w:rsid w:val="00F37649"/>
    <w:rsid w:val="00F400CF"/>
    <w:rsid w:val="00F4019B"/>
    <w:rsid w:val="00F41BCC"/>
    <w:rsid w:val="00F429CA"/>
    <w:rsid w:val="00F43B28"/>
    <w:rsid w:val="00F443BA"/>
    <w:rsid w:val="00F4468A"/>
    <w:rsid w:val="00F446F5"/>
    <w:rsid w:val="00F44F42"/>
    <w:rsid w:val="00F453AD"/>
    <w:rsid w:val="00F45822"/>
    <w:rsid w:val="00F465AA"/>
    <w:rsid w:val="00F46B5A"/>
    <w:rsid w:val="00F46FAD"/>
    <w:rsid w:val="00F474F0"/>
    <w:rsid w:val="00F47C65"/>
    <w:rsid w:val="00F47DD6"/>
    <w:rsid w:val="00F50123"/>
    <w:rsid w:val="00F506BC"/>
    <w:rsid w:val="00F517F8"/>
    <w:rsid w:val="00F519A9"/>
    <w:rsid w:val="00F51CDF"/>
    <w:rsid w:val="00F5217C"/>
    <w:rsid w:val="00F5297D"/>
    <w:rsid w:val="00F52AFB"/>
    <w:rsid w:val="00F52C1D"/>
    <w:rsid w:val="00F541D0"/>
    <w:rsid w:val="00F54471"/>
    <w:rsid w:val="00F56376"/>
    <w:rsid w:val="00F56A55"/>
    <w:rsid w:val="00F60453"/>
    <w:rsid w:val="00F61152"/>
    <w:rsid w:val="00F61782"/>
    <w:rsid w:val="00F61E2F"/>
    <w:rsid w:val="00F62ABB"/>
    <w:rsid w:val="00F62CE5"/>
    <w:rsid w:val="00F62D87"/>
    <w:rsid w:val="00F634BD"/>
    <w:rsid w:val="00F6365B"/>
    <w:rsid w:val="00F636A2"/>
    <w:rsid w:val="00F63EE3"/>
    <w:rsid w:val="00F63FC5"/>
    <w:rsid w:val="00F64554"/>
    <w:rsid w:val="00F64FB2"/>
    <w:rsid w:val="00F656AF"/>
    <w:rsid w:val="00F6599D"/>
    <w:rsid w:val="00F65B8D"/>
    <w:rsid w:val="00F65D1B"/>
    <w:rsid w:val="00F660CF"/>
    <w:rsid w:val="00F6622B"/>
    <w:rsid w:val="00F66349"/>
    <w:rsid w:val="00F66D20"/>
    <w:rsid w:val="00F672EF"/>
    <w:rsid w:val="00F6742E"/>
    <w:rsid w:val="00F679AE"/>
    <w:rsid w:val="00F7003F"/>
    <w:rsid w:val="00F70831"/>
    <w:rsid w:val="00F70B7B"/>
    <w:rsid w:val="00F70FB3"/>
    <w:rsid w:val="00F71305"/>
    <w:rsid w:val="00F717CD"/>
    <w:rsid w:val="00F7181A"/>
    <w:rsid w:val="00F724B2"/>
    <w:rsid w:val="00F728AE"/>
    <w:rsid w:val="00F72B4D"/>
    <w:rsid w:val="00F72DEB"/>
    <w:rsid w:val="00F72E12"/>
    <w:rsid w:val="00F738BC"/>
    <w:rsid w:val="00F7422B"/>
    <w:rsid w:val="00F74E2D"/>
    <w:rsid w:val="00F75B39"/>
    <w:rsid w:val="00F75BDD"/>
    <w:rsid w:val="00F75F6E"/>
    <w:rsid w:val="00F766D4"/>
    <w:rsid w:val="00F76CAA"/>
    <w:rsid w:val="00F76E7B"/>
    <w:rsid w:val="00F773A5"/>
    <w:rsid w:val="00F77B8C"/>
    <w:rsid w:val="00F80304"/>
    <w:rsid w:val="00F818C7"/>
    <w:rsid w:val="00F81C21"/>
    <w:rsid w:val="00F81EA5"/>
    <w:rsid w:val="00F81EAF"/>
    <w:rsid w:val="00F8226C"/>
    <w:rsid w:val="00F82A55"/>
    <w:rsid w:val="00F82BEB"/>
    <w:rsid w:val="00F83087"/>
    <w:rsid w:val="00F83962"/>
    <w:rsid w:val="00F839B8"/>
    <w:rsid w:val="00F83D5D"/>
    <w:rsid w:val="00F83F64"/>
    <w:rsid w:val="00F859F6"/>
    <w:rsid w:val="00F86B3F"/>
    <w:rsid w:val="00F870A4"/>
    <w:rsid w:val="00F8796E"/>
    <w:rsid w:val="00F90101"/>
    <w:rsid w:val="00F905CE"/>
    <w:rsid w:val="00F9091A"/>
    <w:rsid w:val="00F91075"/>
    <w:rsid w:val="00F920BA"/>
    <w:rsid w:val="00F9252E"/>
    <w:rsid w:val="00F93541"/>
    <w:rsid w:val="00F93ECA"/>
    <w:rsid w:val="00F94E4F"/>
    <w:rsid w:val="00F952BA"/>
    <w:rsid w:val="00F959AE"/>
    <w:rsid w:val="00F9690F"/>
    <w:rsid w:val="00F96C1C"/>
    <w:rsid w:val="00F97C39"/>
    <w:rsid w:val="00FA0CE9"/>
    <w:rsid w:val="00FA0DE2"/>
    <w:rsid w:val="00FA0E72"/>
    <w:rsid w:val="00FA13C6"/>
    <w:rsid w:val="00FA1A57"/>
    <w:rsid w:val="00FA2411"/>
    <w:rsid w:val="00FA2543"/>
    <w:rsid w:val="00FA2E19"/>
    <w:rsid w:val="00FA2F18"/>
    <w:rsid w:val="00FA42F7"/>
    <w:rsid w:val="00FA520B"/>
    <w:rsid w:val="00FA5B8A"/>
    <w:rsid w:val="00FA5EB3"/>
    <w:rsid w:val="00FA5FC0"/>
    <w:rsid w:val="00FA600A"/>
    <w:rsid w:val="00FA6C47"/>
    <w:rsid w:val="00FA705E"/>
    <w:rsid w:val="00FA70C5"/>
    <w:rsid w:val="00FA7CA3"/>
    <w:rsid w:val="00FB0263"/>
    <w:rsid w:val="00FB0620"/>
    <w:rsid w:val="00FB0839"/>
    <w:rsid w:val="00FB14C3"/>
    <w:rsid w:val="00FB194B"/>
    <w:rsid w:val="00FB1F6A"/>
    <w:rsid w:val="00FB4140"/>
    <w:rsid w:val="00FB41A6"/>
    <w:rsid w:val="00FB4EA4"/>
    <w:rsid w:val="00FB53C9"/>
    <w:rsid w:val="00FB551D"/>
    <w:rsid w:val="00FB57F2"/>
    <w:rsid w:val="00FB5B09"/>
    <w:rsid w:val="00FB6683"/>
    <w:rsid w:val="00FB6847"/>
    <w:rsid w:val="00FB6CFF"/>
    <w:rsid w:val="00FB7BCB"/>
    <w:rsid w:val="00FB7EC4"/>
    <w:rsid w:val="00FC0B78"/>
    <w:rsid w:val="00FC0DFA"/>
    <w:rsid w:val="00FC0F1F"/>
    <w:rsid w:val="00FC1581"/>
    <w:rsid w:val="00FC2B29"/>
    <w:rsid w:val="00FC2F65"/>
    <w:rsid w:val="00FC45F3"/>
    <w:rsid w:val="00FC4FE3"/>
    <w:rsid w:val="00FC5146"/>
    <w:rsid w:val="00FC68F2"/>
    <w:rsid w:val="00FC690F"/>
    <w:rsid w:val="00FC70E4"/>
    <w:rsid w:val="00FC72EB"/>
    <w:rsid w:val="00FC7D7E"/>
    <w:rsid w:val="00FD07C1"/>
    <w:rsid w:val="00FD0890"/>
    <w:rsid w:val="00FD0BAB"/>
    <w:rsid w:val="00FD1830"/>
    <w:rsid w:val="00FD2089"/>
    <w:rsid w:val="00FD2182"/>
    <w:rsid w:val="00FD2AEE"/>
    <w:rsid w:val="00FD2B8C"/>
    <w:rsid w:val="00FD2ED2"/>
    <w:rsid w:val="00FD35A6"/>
    <w:rsid w:val="00FD3CAD"/>
    <w:rsid w:val="00FD4169"/>
    <w:rsid w:val="00FD42CB"/>
    <w:rsid w:val="00FD44AA"/>
    <w:rsid w:val="00FD47C8"/>
    <w:rsid w:val="00FD4E62"/>
    <w:rsid w:val="00FD50A9"/>
    <w:rsid w:val="00FD5482"/>
    <w:rsid w:val="00FD572C"/>
    <w:rsid w:val="00FD5D1C"/>
    <w:rsid w:val="00FD6B6D"/>
    <w:rsid w:val="00FD6BAA"/>
    <w:rsid w:val="00FD6E4E"/>
    <w:rsid w:val="00FD79A7"/>
    <w:rsid w:val="00FE027B"/>
    <w:rsid w:val="00FE0D0F"/>
    <w:rsid w:val="00FE114B"/>
    <w:rsid w:val="00FE188C"/>
    <w:rsid w:val="00FE1F6A"/>
    <w:rsid w:val="00FE2506"/>
    <w:rsid w:val="00FE2B35"/>
    <w:rsid w:val="00FE2D79"/>
    <w:rsid w:val="00FE3238"/>
    <w:rsid w:val="00FE3378"/>
    <w:rsid w:val="00FE33D5"/>
    <w:rsid w:val="00FE3625"/>
    <w:rsid w:val="00FE3B49"/>
    <w:rsid w:val="00FE4404"/>
    <w:rsid w:val="00FE48B2"/>
    <w:rsid w:val="00FE5426"/>
    <w:rsid w:val="00FE5BEF"/>
    <w:rsid w:val="00FE5D9B"/>
    <w:rsid w:val="00FE60CC"/>
    <w:rsid w:val="00FE66A5"/>
    <w:rsid w:val="00FE68DD"/>
    <w:rsid w:val="00FE6B2A"/>
    <w:rsid w:val="00FE6CFF"/>
    <w:rsid w:val="00FE6D4D"/>
    <w:rsid w:val="00FE6FF1"/>
    <w:rsid w:val="00FE753A"/>
    <w:rsid w:val="00FE7BFB"/>
    <w:rsid w:val="00FE7D27"/>
    <w:rsid w:val="00FE7F54"/>
    <w:rsid w:val="00FF064E"/>
    <w:rsid w:val="00FF06C5"/>
    <w:rsid w:val="00FF07E8"/>
    <w:rsid w:val="00FF09E7"/>
    <w:rsid w:val="00FF0B00"/>
    <w:rsid w:val="00FF1541"/>
    <w:rsid w:val="00FF1F01"/>
    <w:rsid w:val="00FF2086"/>
    <w:rsid w:val="00FF211D"/>
    <w:rsid w:val="00FF3DC1"/>
    <w:rsid w:val="00FF4105"/>
    <w:rsid w:val="00FF49A6"/>
    <w:rsid w:val="00FF531B"/>
    <w:rsid w:val="00FF53D0"/>
    <w:rsid w:val="00FF5532"/>
    <w:rsid w:val="00FF604F"/>
    <w:rsid w:val="00FF6546"/>
    <w:rsid w:val="00FF6773"/>
    <w:rsid w:val="00FF683B"/>
    <w:rsid w:val="00FF79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1DA2F"/>
  <w15:chartTrackingRefBased/>
  <w15:docId w15:val="{F630C7B6-D129-46E7-A483-3C9269C6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52D"/>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194284"/>
    <w:pPr>
      <w:tabs>
        <w:tab w:val="left" w:pos="284"/>
        <w:tab w:val="left" w:pos="851"/>
        <w:tab w:val="left" w:pos="1418"/>
      </w:tabs>
      <w:spacing w:after="0" w:line="360" w:lineRule="exact"/>
      <w:ind w:left="540"/>
      <w:jc w:val="both"/>
    </w:pPr>
    <w:rPr>
      <w:rFonts w:ascii="Angsana New" w:hAnsi="Angsana New"/>
      <w:bCs/>
      <w:sz w:val="32"/>
      <w:szCs w:val="3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94284"/>
    <w:rPr>
      <w:rFonts w:ascii="Angsana New" w:hAnsi="Angsana New" w:cs="Angsana New"/>
      <w:bCs/>
      <w:sz w:val="32"/>
      <w:szCs w:val="3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ascii="Angsana New" w:hAnsi="Angsana New" w:cs="Angsana New"/>
      <w:bCs/>
      <w:sz w:val="32"/>
      <w:szCs w:val="3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rsid w:val="00C766E6"/>
    <w:rPr>
      <w:b/>
      <w:i/>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E421E1"/>
    <w:pPr>
      <w:spacing w:after="120" w:line="480" w:lineRule="auto"/>
      <w:ind w:left="360"/>
    </w:pPr>
  </w:style>
  <w:style w:type="paragraph" w:styleId="BodyTextIndent3">
    <w:name w:val="Body Text Indent 3"/>
    <w:basedOn w:val="Normal"/>
    <w:rsid w:val="00E421E1"/>
    <w:pPr>
      <w:spacing w:after="120"/>
      <w:ind w:left="360"/>
    </w:pPr>
    <w:rPr>
      <w:sz w:val="16"/>
      <w:szCs w:val="16"/>
    </w:rPr>
  </w:style>
  <w:style w:type="table" w:styleId="TableGrid">
    <w:name w:val="Table Grid"/>
    <w:basedOn w:val="TableNormal"/>
    <w:rsid w:val="00D2242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B721EF"/>
    <w:pPr>
      <w:tabs>
        <w:tab w:val="left" w:pos="1080"/>
      </w:tabs>
      <w:spacing w:line="240" w:lineRule="auto"/>
    </w:pPr>
    <w:rPr>
      <w:rFonts w:cs="BrowalliaUPC"/>
      <w:sz w:val="30"/>
      <w:szCs w:val="30"/>
      <w:lang w:val="th-TH" w:bidi="th-TH"/>
    </w:rPr>
  </w:style>
  <w:style w:type="paragraph" w:customStyle="1" w:styleId="3">
    <w:name w:val="µÒÃÒ§3ªèÍ§"/>
    <w:basedOn w:val="Normal"/>
    <w:rsid w:val="00B721EF"/>
    <w:pPr>
      <w:tabs>
        <w:tab w:val="left" w:pos="360"/>
        <w:tab w:val="left" w:pos="720"/>
      </w:tabs>
      <w:spacing w:line="240" w:lineRule="auto"/>
    </w:pPr>
    <w:rPr>
      <w:rFonts w:ascii="Book Antiqua" w:hAnsi="Book Antiqua"/>
      <w:szCs w:val="22"/>
      <w:lang w:val="th-TH" w:bidi="th-TH"/>
    </w:rPr>
  </w:style>
  <w:style w:type="paragraph" w:customStyle="1" w:styleId="a0">
    <w:name w:val="ºÇ¡"/>
    <w:basedOn w:val="Normal"/>
    <w:rsid w:val="00B721EF"/>
    <w:pPr>
      <w:spacing w:line="240" w:lineRule="auto"/>
      <w:ind w:right="129"/>
      <w:jc w:val="right"/>
    </w:pPr>
    <w:rPr>
      <w:rFonts w:ascii="Book Antiqua" w:hAnsi="Book Antiqua"/>
      <w:szCs w:val="22"/>
      <w:lang w:val="th-TH" w:bidi="th-TH"/>
    </w:rPr>
  </w:style>
  <w:style w:type="paragraph" w:customStyle="1" w:styleId="T">
    <w:name w:val="????? T"/>
    <w:basedOn w:val="Normal"/>
    <w:rsid w:val="0004765D"/>
    <w:pPr>
      <w:spacing w:line="240" w:lineRule="auto"/>
      <w:ind w:left="5040" w:right="540"/>
      <w:jc w:val="center"/>
    </w:pPr>
    <w:rPr>
      <w:rFonts w:ascii="BrowalliaUPC" w:hAnsi="BrowalliaUPC" w:cs="BrowalliaUPC"/>
      <w:sz w:val="30"/>
      <w:szCs w:val="30"/>
      <w:lang w:val="en-US" w:bidi="th-TH"/>
    </w:rPr>
  </w:style>
  <w:style w:type="paragraph" w:styleId="PlainText">
    <w:name w:val="Plain Text"/>
    <w:basedOn w:val="Normal"/>
    <w:link w:val="PlainTextChar"/>
    <w:rsid w:val="009018C1"/>
    <w:pPr>
      <w:spacing w:line="240" w:lineRule="auto"/>
    </w:pPr>
    <w:rPr>
      <w:rFonts w:ascii="Tms Rmn" w:eastAsia="Cordia New" w:hAnsi="Tms Rmn"/>
      <w:sz w:val="28"/>
      <w:szCs w:val="28"/>
      <w:lang w:val="en-US" w:eastAsia="th-TH" w:bidi="th-TH"/>
    </w:rPr>
  </w:style>
  <w:style w:type="paragraph" w:customStyle="1" w:styleId="a1">
    <w:name w:val="??"/>
    <w:basedOn w:val="Normal"/>
    <w:rsid w:val="00973494"/>
    <w:pPr>
      <w:tabs>
        <w:tab w:val="left" w:pos="360"/>
        <w:tab w:val="left" w:pos="720"/>
        <w:tab w:val="left" w:pos="1080"/>
      </w:tabs>
      <w:spacing w:line="240" w:lineRule="auto"/>
    </w:pPr>
    <w:rPr>
      <w:rFonts w:ascii="Tms Rmn" w:eastAsia="Cordia New" w:hAnsi="Tms Rmn"/>
      <w:sz w:val="28"/>
      <w:szCs w:val="28"/>
      <w:lang w:val="en-US" w:eastAsia="th-TH" w:bidi="th-TH"/>
    </w:rPr>
  </w:style>
  <w:style w:type="character" w:customStyle="1" w:styleId="Heading1Char">
    <w:name w:val="Heading 1 Char"/>
    <w:rsid w:val="00DE5B0B"/>
    <w:rPr>
      <w:b/>
      <w:i/>
      <w:sz w:val="24"/>
      <w:lang w:val="en-GB" w:eastAsia="en-US" w:bidi="ar-SA"/>
    </w:rPr>
  </w:style>
  <w:style w:type="paragraph" w:customStyle="1" w:styleId="1CharChar">
    <w:name w:val="อักขระ อักขระ1 Char Char"/>
    <w:basedOn w:val="Normal"/>
    <w:rsid w:val="00ED66D7"/>
    <w:pPr>
      <w:spacing w:after="160" w:line="240" w:lineRule="exact"/>
    </w:pPr>
    <w:rPr>
      <w:rFonts w:ascii="Verdana" w:hAnsi="Verdana" w:cs="Times New Roman"/>
      <w:sz w:val="20"/>
      <w:lang w:val="en-US"/>
    </w:rPr>
  </w:style>
  <w:style w:type="paragraph" w:customStyle="1" w:styleId="30">
    <w:name w:val="?????3????"/>
    <w:basedOn w:val="Normal"/>
    <w:rsid w:val="00F541D0"/>
    <w:pPr>
      <w:tabs>
        <w:tab w:val="left" w:pos="360"/>
        <w:tab w:val="left" w:pos="720"/>
      </w:tabs>
      <w:spacing w:line="240" w:lineRule="auto"/>
    </w:pPr>
    <w:rPr>
      <w:rFonts w:ascii="Tms Rmn" w:eastAsia="Cordia New" w:hAnsi="Tms Rmn"/>
      <w:szCs w:val="22"/>
      <w:lang w:val="en-US" w:eastAsia="th-TH"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076372"/>
    <w:pPr>
      <w:spacing w:after="160" w:line="240" w:lineRule="exact"/>
    </w:pPr>
    <w:rPr>
      <w:rFonts w:ascii="Verdana" w:hAnsi="Verdana" w:cs="Times New Roman"/>
      <w:sz w:val="20"/>
      <w:lang w:val="en-US"/>
    </w:rPr>
  </w:style>
  <w:style w:type="paragraph" w:customStyle="1" w:styleId="a2">
    <w:name w:val="อักขระ อักขระ"/>
    <w:basedOn w:val="Normal"/>
    <w:rsid w:val="008003FF"/>
    <w:pPr>
      <w:spacing w:after="160" w:line="240" w:lineRule="exact"/>
    </w:pPr>
    <w:rPr>
      <w:rFonts w:ascii="Verdana" w:hAnsi="Verdana" w:cs="Times New Roman"/>
      <w:sz w:val="20"/>
      <w:lang w:val="en-US"/>
    </w:rPr>
  </w:style>
  <w:style w:type="paragraph" w:customStyle="1" w:styleId="CharCharCharChar">
    <w:name w:val="อักขระ อักขระ Char Char อักขระ อักขระ Char Char อักขระ อักขระ"/>
    <w:basedOn w:val="Normal"/>
    <w:rsid w:val="00540D00"/>
    <w:pPr>
      <w:spacing w:after="160" w:line="240" w:lineRule="exact"/>
    </w:pPr>
    <w:rPr>
      <w:rFonts w:ascii="Verdana" w:hAnsi="Verdana"/>
      <w:sz w:val="20"/>
      <w:lang w:val="en-US"/>
    </w:rPr>
  </w:style>
  <w:style w:type="paragraph" w:customStyle="1" w:styleId="1CharChar0">
    <w:name w:val="อักขระ อักขระ1 Char Char อักขระ อักขระ"/>
    <w:basedOn w:val="Normal"/>
    <w:rsid w:val="00B83C37"/>
    <w:pPr>
      <w:spacing w:after="160" w:line="240" w:lineRule="exact"/>
    </w:pPr>
    <w:rPr>
      <w:rFonts w:ascii="Verdana" w:hAnsi="Verdana" w:cs="Times New Roman"/>
      <w:sz w:val="20"/>
      <w:lang w:val="en-US"/>
    </w:rPr>
  </w:style>
  <w:style w:type="paragraph" w:customStyle="1" w:styleId="CharCharCharChar0">
    <w:name w:val="Char Char อักขระ อักขระ Char Char อักขระ"/>
    <w:basedOn w:val="Normal"/>
    <w:rsid w:val="0035032E"/>
    <w:pPr>
      <w:spacing w:after="160" w:line="240" w:lineRule="exact"/>
    </w:pPr>
    <w:rPr>
      <w:rFonts w:ascii="Verdana" w:hAnsi="Verdana" w:cs="Times New Roman"/>
      <w:sz w:val="20"/>
      <w:lang w:val="en-US"/>
    </w:rPr>
  </w:style>
  <w:style w:type="character" w:customStyle="1" w:styleId="hps">
    <w:name w:val="hps"/>
    <w:basedOn w:val="DefaultParagraphFont"/>
    <w:rsid w:val="004209CD"/>
  </w:style>
  <w:style w:type="character" w:customStyle="1" w:styleId="shorttext">
    <w:name w:val="short_text"/>
    <w:basedOn w:val="DefaultParagraphFont"/>
    <w:rsid w:val="004209CD"/>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0374"/>
    <w:pPr>
      <w:spacing w:after="160" w:line="240" w:lineRule="exact"/>
    </w:pPr>
    <w:rPr>
      <w:rFonts w:ascii="Verdana" w:hAnsi="Verdana" w:cs="Times New Roman"/>
      <w:sz w:val="20"/>
      <w:lang w:val="en-US"/>
    </w:rPr>
  </w:style>
  <w:style w:type="paragraph" w:styleId="Title">
    <w:name w:val="Title"/>
    <w:basedOn w:val="Normal"/>
    <w:qFormat/>
    <w:rsid w:val="00D73074"/>
    <w:pPr>
      <w:widowControl w:val="0"/>
      <w:spacing w:line="240" w:lineRule="auto"/>
      <w:ind w:right="454"/>
      <w:jc w:val="center"/>
    </w:pPr>
    <w:rPr>
      <w:rFonts w:ascii="Angsana New" w:hAnsi="Angsana New"/>
      <w:b/>
      <w:bCs/>
      <w:sz w:val="32"/>
      <w:szCs w:val="32"/>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B4EA4"/>
    <w:pPr>
      <w:spacing w:after="160" w:line="240" w:lineRule="exact"/>
    </w:pPr>
    <w:rPr>
      <w:rFonts w:ascii="Verdana" w:hAnsi="Verdana" w:cs="Times New Roman"/>
      <w:sz w:val="20"/>
      <w:lang w:val="en-US"/>
    </w:rPr>
  </w:style>
  <w:style w:type="paragraph" w:styleId="ListParagraph">
    <w:name w:val="List Paragraph"/>
    <w:basedOn w:val="Normal"/>
    <w:link w:val="ListParagraphChar"/>
    <w:uiPriority w:val="34"/>
    <w:qFormat/>
    <w:rsid w:val="00633197"/>
    <w:pPr>
      <w:spacing w:line="240" w:lineRule="auto"/>
      <w:ind w:left="720"/>
      <w:contextualSpacing/>
    </w:pPr>
    <w:rPr>
      <w:rFonts w:eastAsia="MS Mincho"/>
      <w:sz w:val="24"/>
      <w:szCs w:val="28"/>
      <w:lang w:val="en-US" w:bidi="th-TH"/>
    </w:rPr>
  </w:style>
  <w:style w:type="character" w:customStyle="1" w:styleId="CharChar3">
    <w:name w:val="Char Char3"/>
    <w:rsid w:val="00D20BA0"/>
    <w:rPr>
      <w:rFonts w:cs="Angsana New"/>
      <w:b/>
      <w:i/>
      <w:sz w:val="24"/>
      <w:lang w:val="en-GB" w:eastAsia="en-US" w:bidi="ar-SA"/>
    </w:rPr>
  </w:style>
  <w:style w:type="paragraph" w:customStyle="1" w:styleId="1CharCharCharCharCharCharCharChar0">
    <w:name w:val="อักขระ อักขระ1 Char Char Char Char Char Char Char Char"/>
    <w:basedOn w:val="Normal"/>
    <w:rsid w:val="00933F28"/>
    <w:pPr>
      <w:spacing w:after="160" w:line="240" w:lineRule="exact"/>
    </w:pPr>
    <w:rPr>
      <w:rFonts w:ascii="Verdana" w:hAnsi="Verdana" w:cs="Times New Roman"/>
      <w:sz w:val="20"/>
      <w:lang w:val="en-US"/>
    </w:rPr>
  </w:style>
  <w:style w:type="paragraph" w:customStyle="1" w:styleId="1">
    <w:name w:val="อักขระ อักขระ1"/>
    <w:basedOn w:val="Normal"/>
    <w:rsid w:val="00811B48"/>
    <w:pPr>
      <w:spacing w:after="160" w:line="240" w:lineRule="exact"/>
    </w:pPr>
    <w:rPr>
      <w:rFonts w:ascii="Verdana" w:hAnsi="Verdana" w:cs="Times New Roman"/>
      <w:sz w:val="20"/>
      <w:lang w:val="en-US"/>
    </w:rPr>
  </w:style>
  <w:style w:type="character" w:customStyle="1" w:styleId="PlainTextChar">
    <w:name w:val="Plain Text Char"/>
    <w:link w:val="PlainText"/>
    <w:rsid w:val="0007451C"/>
    <w:rPr>
      <w:rFonts w:ascii="Tms Rmn" w:eastAsia="Cordia New" w:hAnsi="Tms Rmn"/>
      <w:sz w:val="28"/>
      <w:szCs w:val="28"/>
      <w:lang w:eastAsia="th-TH"/>
    </w:rPr>
  </w:style>
  <w:style w:type="character" w:customStyle="1" w:styleId="BodyText3Char">
    <w:name w:val="Body Text 3 Char"/>
    <w:link w:val="BodyText3"/>
    <w:rsid w:val="001D364D"/>
    <w:rPr>
      <w:sz w:val="18"/>
      <w:szCs w:val="16"/>
      <w:lang w:val="en-GB" w:bidi="ar-SA"/>
    </w:rPr>
  </w:style>
  <w:style w:type="character" w:customStyle="1" w:styleId="HeaderChar">
    <w:name w:val="Header Char"/>
    <w:link w:val="Header"/>
    <w:uiPriority w:val="99"/>
    <w:rsid w:val="009D46E4"/>
    <w:rPr>
      <w:i/>
      <w:sz w:val="18"/>
      <w:lang w:val="en-GB" w:bidi="ar-SA"/>
    </w:rPr>
  </w:style>
  <w:style w:type="paragraph" w:customStyle="1" w:styleId="Default">
    <w:name w:val="Default"/>
    <w:rsid w:val="004823CF"/>
    <w:pPr>
      <w:autoSpaceDE w:val="0"/>
      <w:autoSpaceDN w:val="0"/>
      <w:adjustRightInd w:val="0"/>
    </w:pPr>
    <w:rPr>
      <w:rFonts w:ascii="Angsana New" w:eastAsia="Calibri" w:hAnsi="Angsana New"/>
      <w:color w:val="000000"/>
      <w:sz w:val="24"/>
      <w:szCs w:val="24"/>
    </w:rPr>
  </w:style>
  <w:style w:type="character" w:styleId="CommentReference">
    <w:name w:val="annotation reference"/>
    <w:rsid w:val="000B0D50"/>
    <w:rPr>
      <w:sz w:val="16"/>
      <w:szCs w:val="18"/>
    </w:rPr>
  </w:style>
  <w:style w:type="paragraph" w:styleId="CommentText">
    <w:name w:val="annotation text"/>
    <w:basedOn w:val="Normal"/>
    <w:link w:val="CommentTextChar"/>
    <w:rsid w:val="000B0D50"/>
    <w:rPr>
      <w:sz w:val="20"/>
    </w:rPr>
  </w:style>
  <w:style w:type="character" w:customStyle="1" w:styleId="CommentTextChar">
    <w:name w:val="Comment Text Char"/>
    <w:link w:val="CommentText"/>
    <w:rsid w:val="000B0D50"/>
    <w:rPr>
      <w:lang w:val="en-GB" w:bidi="ar-SA"/>
    </w:rPr>
  </w:style>
  <w:style w:type="paragraph" w:styleId="CommentSubject">
    <w:name w:val="annotation subject"/>
    <w:basedOn w:val="CommentText"/>
    <w:next w:val="CommentText"/>
    <w:link w:val="CommentSubjectChar"/>
    <w:rsid w:val="000B0D50"/>
    <w:rPr>
      <w:b/>
      <w:bCs/>
    </w:rPr>
  </w:style>
  <w:style w:type="character" w:customStyle="1" w:styleId="CommentSubjectChar">
    <w:name w:val="Comment Subject Char"/>
    <w:link w:val="CommentSubject"/>
    <w:rsid w:val="000B0D50"/>
    <w:rPr>
      <w:b/>
      <w:bCs/>
      <w:lang w:val="en-GB" w:bidi="ar-SA"/>
    </w:rPr>
  </w:style>
  <w:style w:type="character" w:styleId="Strong">
    <w:name w:val="Strong"/>
    <w:uiPriority w:val="22"/>
    <w:qFormat/>
    <w:rsid w:val="008F0BE2"/>
    <w:rPr>
      <w:b/>
      <w:bCs/>
    </w:rPr>
  </w:style>
  <w:style w:type="paragraph" w:styleId="NormalWeb">
    <w:name w:val="Normal (Web)"/>
    <w:basedOn w:val="Normal"/>
    <w:uiPriority w:val="99"/>
    <w:unhideWhenUsed/>
    <w:rsid w:val="008F0BE2"/>
    <w:pPr>
      <w:spacing w:after="160" w:line="259" w:lineRule="auto"/>
    </w:pPr>
    <w:rPr>
      <w:rFonts w:eastAsia="Calibri"/>
      <w:sz w:val="24"/>
      <w:szCs w:val="30"/>
      <w:lang w:val="en-US" w:bidi="th-TH"/>
    </w:rPr>
  </w:style>
  <w:style w:type="character" w:customStyle="1" w:styleId="ListParagraphChar">
    <w:name w:val="List Paragraph Char"/>
    <w:link w:val="ListParagraph"/>
    <w:uiPriority w:val="34"/>
    <w:locked/>
    <w:rsid w:val="008F0BE2"/>
    <w:rPr>
      <w:rFonts w:eastAsia="MS Mincho"/>
      <w:sz w:val="24"/>
      <w:szCs w:val="28"/>
    </w:rPr>
  </w:style>
  <w:style w:type="character" w:customStyle="1" w:styleId="SignatureChar">
    <w:name w:val="Signature Char"/>
    <w:link w:val="Signature"/>
    <w:rsid w:val="00E60D3D"/>
    <w:rPr>
      <w:sz w:val="22"/>
      <w:lang w:val="en-GB" w:bidi="ar-SA"/>
    </w:rPr>
  </w:style>
  <w:style w:type="character" w:customStyle="1" w:styleId="BodyTextIndent2Char">
    <w:name w:val="Body Text Indent 2 Char"/>
    <w:link w:val="BodyTextIndent2"/>
    <w:rsid w:val="001312B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80814">
      <w:bodyDiv w:val="1"/>
      <w:marLeft w:val="0"/>
      <w:marRight w:val="0"/>
      <w:marTop w:val="0"/>
      <w:marBottom w:val="0"/>
      <w:divBdr>
        <w:top w:val="none" w:sz="0" w:space="0" w:color="auto"/>
        <w:left w:val="none" w:sz="0" w:space="0" w:color="auto"/>
        <w:bottom w:val="none" w:sz="0" w:space="0" w:color="auto"/>
        <w:right w:val="none" w:sz="0" w:space="0" w:color="auto"/>
      </w:divBdr>
      <w:divsChild>
        <w:div w:id="3477388">
          <w:marLeft w:val="0"/>
          <w:marRight w:val="0"/>
          <w:marTop w:val="0"/>
          <w:marBottom w:val="0"/>
          <w:divBdr>
            <w:top w:val="none" w:sz="0" w:space="0" w:color="auto"/>
            <w:left w:val="none" w:sz="0" w:space="0" w:color="auto"/>
            <w:bottom w:val="none" w:sz="0" w:space="0" w:color="auto"/>
            <w:right w:val="none" w:sz="0" w:space="0" w:color="auto"/>
          </w:divBdr>
        </w:div>
      </w:divsChild>
    </w:div>
    <w:div w:id="670715986">
      <w:bodyDiv w:val="1"/>
      <w:marLeft w:val="0"/>
      <w:marRight w:val="0"/>
      <w:marTop w:val="0"/>
      <w:marBottom w:val="0"/>
      <w:divBdr>
        <w:top w:val="none" w:sz="0" w:space="0" w:color="auto"/>
        <w:left w:val="none" w:sz="0" w:space="0" w:color="auto"/>
        <w:bottom w:val="none" w:sz="0" w:space="0" w:color="auto"/>
        <w:right w:val="none" w:sz="0" w:space="0" w:color="auto"/>
      </w:divBdr>
    </w:div>
    <w:div w:id="841548659">
      <w:bodyDiv w:val="1"/>
      <w:marLeft w:val="0"/>
      <w:marRight w:val="0"/>
      <w:marTop w:val="0"/>
      <w:marBottom w:val="0"/>
      <w:divBdr>
        <w:top w:val="none" w:sz="0" w:space="0" w:color="auto"/>
        <w:left w:val="none" w:sz="0" w:space="0" w:color="auto"/>
        <w:bottom w:val="none" w:sz="0" w:space="0" w:color="auto"/>
        <w:right w:val="none" w:sz="0" w:space="0" w:color="auto"/>
      </w:divBdr>
    </w:div>
    <w:div w:id="2053457256">
      <w:bodyDiv w:val="1"/>
      <w:marLeft w:val="0"/>
      <w:marRight w:val="0"/>
      <w:marTop w:val="0"/>
      <w:marBottom w:val="0"/>
      <w:divBdr>
        <w:top w:val="none" w:sz="0" w:space="0" w:color="auto"/>
        <w:left w:val="none" w:sz="0" w:space="0" w:color="auto"/>
        <w:bottom w:val="none" w:sz="0" w:space="0" w:color="auto"/>
        <w:right w:val="none" w:sz="0" w:space="0" w:color="auto"/>
      </w:divBdr>
      <w:divsChild>
        <w:div w:id="921060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KPMG%20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451F8-0F62-4911-80D0-EF08E32E1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3</Pages>
  <Words>807</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wilaiwan.n</cp:lastModifiedBy>
  <cp:revision>5</cp:revision>
  <cp:lastPrinted>2024-11-12T10:24:00Z</cp:lastPrinted>
  <dcterms:created xsi:type="dcterms:W3CDTF">2024-11-12T10:32:00Z</dcterms:created>
  <dcterms:modified xsi:type="dcterms:W3CDTF">2024-11-14T07:37:00Z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