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06758" w14:textId="77777777" w:rsidR="00231B61" w:rsidRPr="00111132" w:rsidRDefault="00231B61" w:rsidP="00231B61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231B61" w:rsidRPr="00082392" w14:paraId="07D4E05E" w14:textId="77777777" w:rsidTr="00D23CDD">
        <w:trPr>
          <w:trHeight w:val="2865"/>
        </w:trPr>
        <w:tc>
          <w:tcPr>
            <w:tcW w:w="2268" w:type="dxa"/>
          </w:tcPr>
          <w:p w14:paraId="4E695DCE" w14:textId="77777777" w:rsidR="00231B61" w:rsidRPr="00D66C10" w:rsidRDefault="00231B61" w:rsidP="00D23CD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B408293" w14:textId="77777777" w:rsidR="00231B61" w:rsidRPr="00082392" w:rsidRDefault="00231B61" w:rsidP="00D23CDD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47970D65" w14:textId="7D1FD1D9" w:rsidR="00231B61" w:rsidRPr="004A638F" w:rsidRDefault="00231B61" w:rsidP="00966A3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8E9AE6A" w14:textId="3ADF2F74" w:rsidR="00231B61" w:rsidRPr="00082392" w:rsidRDefault="00231B61" w:rsidP="00D23CDD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D500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500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CB0310C" w14:textId="77777777" w:rsidR="00231B61" w:rsidRPr="00082392" w:rsidRDefault="00231B61" w:rsidP="00231B61">
      <w:pPr>
        <w:sectPr w:rsidR="00231B61" w:rsidRPr="00082392" w:rsidSect="00231B61">
          <w:footerReference w:type="even" r:id="rId9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E7B4EAD" w14:textId="77777777" w:rsidR="00231B61" w:rsidRPr="00082392" w:rsidRDefault="00231B61" w:rsidP="00231B61">
      <w:pPr>
        <w:spacing w:before="24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B860FCC" w14:textId="77777777" w:rsidR="00231B61" w:rsidRPr="00A1323C" w:rsidRDefault="00231B61" w:rsidP="00231B61">
      <w:pPr>
        <w:pStyle w:val="Heading5"/>
        <w:spacing w:line="380" w:lineRule="exact"/>
        <w:rPr>
          <w:rFonts w:ascii="Angsana New" w:eastAsia="Times New Roman" w:hAnsi="Angsana New" w:cs="Angsana New"/>
          <w:color w:val="auto"/>
          <w:kern w:val="0"/>
          <w:sz w:val="32"/>
          <w:szCs w:val="32"/>
          <w14:ligatures w14:val="none"/>
        </w:rPr>
      </w:pPr>
      <w:r w:rsidRPr="00A1323C">
        <w:rPr>
          <w:rFonts w:ascii="Angsana New" w:eastAsia="Times New Roman" w:hAnsi="Angsana New" w:cs="Angsana New"/>
          <w:color w:val="auto"/>
          <w:kern w:val="0"/>
          <w:sz w:val="32"/>
          <w:szCs w:val="32"/>
          <w:cs/>
          <w14:ligatures w14:val="none"/>
        </w:rPr>
        <w:t>เสนอต่อผู้ถือหุ้นของบริษัท เอสวีไอ จำกัด (มหาชน)</w:t>
      </w:r>
    </w:p>
    <w:p w14:paraId="7118F3DA" w14:textId="0473F103" w:rsidR="00231B61" w:rsidRPr="00082392" w:rsidRDefault="00231B61" w:rsidP="00A1323C">
      <w:pPr>
        <w:pStyle w:val="a"/>
        <w:widowControl/>
        <w:tabs>
          <w:tab w:val="left" w:pos="540"/>
        </w:tabs>
        <w:spacing w:before="240" w:after="120"/>
        <w:ind w:right="-101"/>
        <w:rPr>
          <w:rFonts w:ascii="Angsana New" w:hAnsi="Angsana New" w:cs="Angsana New"/>
          <w:sz w:val="32"/>
          <w:szCs w:val="32"/>
        </w:rPr>
      </w:pPr>
      <w:r w:rsidRPr="007010FF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Pr="007010FF">
        <w:rPr>
          <w:rFonts w:ascii="Angsana New" w:hAnsi="Angsana New" w:cs="Angsana New"/>
          <w:sz w:val="32"/>
          <w:szCs w:val="32"/>
          <w:cs/>
        </w:rPr>
        <w:t>เอสวีไอ จำกัด (มหาชน)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</w:t>
      </w:r>
      <w:r w:rsidRPr="00082392">
        <w:rPr>
          <w:rFonts w:ascii="Angsana New" w:hAnsi="Angsana New" w:cs="Angsana New"/>
          <w:sz w:val="32"/>
          <w:szCs w:val="32"/>
        </w:rPr>
        <w:t>“</w:t>
      </w:r>
      <w:r w:rsidRPr="007010FF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82392">
        <w:rPr>
          <w:rFonts w:ascii="Angsana New" w:hAnsi="Angsana New" w:cs="Angsana New"/>
          <w:sz w:val="32"/>
          <w:szCs w:val="32"/>
        </w:rPr>
        <w:t>”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7010FF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7010FF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7010FF">
        <w:rPr>
          <w:rFonts w:ascii="Angsana New" w:hAnsi="Angsana New" w:cs="Angsana New" w:hint="cs"/>
          <w:sz w:val="32"/>
          <w:szCs w:val="32"/>
          <w:cs/>
        </w:rPr>
        <w:t>รวม</w:t>
      </w:r>
      <w:r w:rsidRPr="007010F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7010FF">
        <w:rPr>
          <w:rFonts w:ascii="Angsana New" w:hAnsi="Angsana New" w:cs="Angsana New" w:hint="cs"/>
          <w:sz w:val="32"/>
          <w:szCs w:val="32"/>
          <w:cs/>
        </w:rPr>
        <w:t>ที่</w:t>
      </w:r>
      <w:r w:rsidRPr="007010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10FF">
        <w:rPr>
          <w:rFonts w:ascii="Angsana New" w:hAnsi="Angsana New" w:cs="Angsana New"/>
          <w:sz w:val="32"/>
          <w:szCs w:val="32"/>
        </w:rPr>
        <w:t xml:space="preserve">30 </w:t>
      </w:r>
      <w:r w:rsidR="00D500E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10FF">
        <w:rPr>
          <w:rFonts w:ascii="Angsana New" w:hAnsi="Angsana New" w:cs="Angsana New"/>
          <w:sz w:val="32"/>
          <w:szCs w:val="32"/>
        </w:rPr>
        <w:t>2567</w:t>
      </w:r>
      <w:r w:rsidRPr="007010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10FF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Pr="007010F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7010FF">
        <w:rPr>
          <w:rFonts w:ascii="Angsana New" w:hAnsi="Angsana New" w:cs="Angsana New" w:hint="cs"/>
          <w:sz w:val="32"/>
          <w:szCs w:val="32"/>
          <w:cs/>
        </w:rPr>
        <w:t>รวมสำหรับงวดสามเดือนและ</w:t>
      </w:r>
      <w:r w:rsidR="00D500E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010FF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082392">
        <w:rPr>
          <w:rFonts w:ascii="Angsana New" w:hAnsi="Angsana New" w:cs="Angsana New"/>
          <w:sz w:val="32"/>
          <w:szCs w:val="32"/>
          <w:cs/>
        </w:rPr>
        <w:t>งบการเป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500EA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66BD1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082392">
        <w:rPr>
          <w:rFonts w:ascii="Angsana New" w:hAnsi="Angsana New" w:cs="Angsana New"/>
          <w:sz w:val="32"/>
          <w:szCs w:val="32"/>
        </w:rPr>
        <w:t>“</w:t>
      </w:r>
      <w:r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54FDDDE" w14:textId="77777777" w:rsidR="00231B61" w:rsidRPr="00082392" w:rsidRDefault="00231B61" w:rsidP="00231B6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3FF683D" w14:textId="77777777" w:rsidR="00231B61" w:rsidRDefault="00231B61" w:rsidP="00231B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82392">
        <w:rPr>
          <w:rFonts w:ascii="Angsana New" w:hAnsi="Angsana New" w:cs="Angsana New"/>
          <w:sz w:val="32"/>
          <w:szCs w:val="32"/>
        </w:rPr>
        <w:t>2410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082392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84EB6CA" w14:textId="77777777" w:rsidR="00231B61" w:rsidRPr="00082392" w:rsidRDefault="00231B61" w:rsidP="00231B6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C739ED" w14:textId="77777777" w:rsidR="00231B61" w:rsidRPr="00082392" w:rsidRDefault="00231B61" w:rsidP="00231B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Pr="00082392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C060B11" w14:textId="77777777" w:rsidR="00231B61" w:rsidRPr="00082392" w:rsidRDefault="00231B61" w:rsidP="00231B61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ณรยา ศรีสุข</w:t>
      </w:r>
    </w:p>
    <w:p w14:paraId="0EE38071" w14:textId="77777777" w:rsidR="00231B61" w:rsidRPr="00082392" w:rsidRDefault="00231B61" w:rsidP="00231B61">
      <w:pPr>
        <w:tabs>
          <w:tab w:val="center" w:pos="648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9188</w:t>
      </w:r>
    </w:p>
    <w:p w14:paraId="48C32CDE" w14:textId="77777777" w:rsidR="00231B61" w:rsidRPr="00A1323C" w:rsidRDefault="00231B61" w:rsidP="00A1323C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  <w:cs/>
        </w:rPr>
      </w:pPr>
      <w:r w:rsidRPr="00A1323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CB3D18" w14:textId="2826EDEA" w:rsidR="00231B61" w:rsidRPr="00A1323C" w:rsidRDefault="00231B61" w:rsidP="00A1323C">
      <w:pPr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A82227">
        <w:rPr>
          <w:rFonts w:ascii="Angsana New" w:hAnsi="Angsana New"/>
          <w:sz w:val="32"/>
          <w:szCs w:val="32"/>
        </w:rPr>
        <w:t xml:space="preserve">13 </w:t>
      </w:r>
      <w:r w:rsidR="00A82227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</w:p>
    <w:sectPr w:rsidR="00231B61" w:rsidRPr="00A1323C" w:rsidSect="00231B61">
      <w:footerReference w:type="default" r:id="rId10"/>
      <w:pgSz w:w="11909" w:h="16834" w:code="9"/>
      <w:pgMar w:top="2160" w:right="1080" w:bottom="72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C2819" w14:textId="77777777" w:rsidR="0070555C" w:rsidRDefault="0070555C">
      <w:r>
        <w:separator/>
      </w:r>
    </w:p>
  </w:endnote>
  <w:endnote w:type="continuationSeparator" w:id="0">
    <w:p w14:paraId="115269F6" w14:textId="77777777" w:rsidR="0070555C" w:rsidRDefault="0070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668C8" w14:textId="77777777" w:rsidR="00231B61" w:rsidRDefault="00231B61" w:rsidP="00C23DE4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2</w:t>
    </w:r>
    <w:r>
      <w:rPr>
        <w:rStyle w:val="PageNumber"/>
        <w:rFonts w:eastAsiaTheme="majorEastAsia"/>
      </w:rPr>
      <w:fldChar w:fldCharType="end"/>
    </w:r>
  </w:p>
  <w:p w14:paraId="455E9C39" w14:textId="77777777" w:rsidR="00231B61" w:rsidRDefault="00231B61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2995F" w14:textId="77777777" w:rsidR="00231B61" w:rsidRPr="007010FF" w:rsidRDefault="00231B6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EB2A92D" w14:textId="77777777" w:rsidR="00231B61" w:rsidRDefault="00231B61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99003" w14:textId="77777777" w:rsidR="0070555C" w:rsidRDefault="0070555C">
      <w:r>
        <w:separator/>
      </w:r>
    </w:p>
  </w:footnote>
  <w:footnote w:type="continuationSeparator" w:id="0">
    <w:p w14:paraId="35B54D8D" w14:textId="77777777" w:rsidR="0070555C" w:rsidRDefault="00705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B61"/>
    <w:rsid w:val="00065D98"/>
    <w:rsid w:val="000A53F6"/>
    <w:rsid w:val="001C19D7"/>
    <w:rsid w:val="00231B61"/>
    <w:rsid w:val="0024326D"/>
    <w:rsid w:val="00321467"/>
    <w:rsid w:val="004A638F"/>
    <w:rsid w:val="005379F8"/>
    <w:rsid w:val="005E4E17"/>
    <w:rsid w:val="0070555C"/>
    <w:rsid w:val="00715A7F"/>
    <w:rsid w:val="00791482"/>
    <w:rsid w:val="00865569"/>
    <w:rsid w:val="00966A38"/>
    <w:rsid w:val="00A1323C"/>
    <w:rsid w:val="00A66BD1"/>
    <w:rsid w:val="00A82227"/>
    <w:rsid w:val="00CC4047"/>
    <w:rsid w:val="00D500EA"/>
    <w:rsid w:val="00D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D2728"/>
  <w15:chartTrackingRefBased/>
  <w15:docId w15:val="{A4FDB550-5226-485A-A55A-DB195F3D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B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1B6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30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231B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30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30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30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30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3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B6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1B6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1B6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1B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1B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1B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1B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1B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1B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1B6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31B6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1B6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31B6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31B6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3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31B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1B6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31B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1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30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1B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1B6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231B61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31B61"/>
    <w:rPr>
      <w:rFonts w:ascii="Times New Roman" w:eastAsia="Times New Roman" w:hAnsi="CordiaUPC" w:cs="Angsana New"/>
      <w:kern w:val="0"/>
      <w:szCs w:val="24"/>
      <w14:ligatures w14:val="none"/>
    </w:rPr>
  </w:style>
  <w:style w:type="character" w:styleId="PageNumber">
    <w:name w:val="page number"/>
    <w:basedOn w:val="DefaultParagraphFont"/>
    <w:rsid w:val="00231B61"/>
  </w:style>
  <w:style w:type="paragraph" w:customStyle="1" w:styleId="a">
    <w:name w:val="เนื้อเรื่อง"/>
    <w:basedOn w:val="Normal"/>
    <w:rsid w:val="00231B61"/>
    <w:pPr>
      <w:widowControl w:val="0"/>
      <w:ind w:right="386"/>
    </w:pPr>
    <w:rPr>
      <w:rFonts w:cs="CordiaUPC"/>
      <w:sz w:val="28"/>
    </w:rPr>
  </w:style>
  <w:style w:type="paragraph" w:customStyle="1" w:styleId="Default">
    <w:name w:val="Default"/>
    <w:rsid w:val="00231B6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kern w:val="0"/>
      <w:szCs w:val="24"/>
      <w14:ligatures w14:val="none"/>
    </w:rPr>
  </w:style>
  <w:style w:type="paragraph" w:customStyle="1" w:styleId="CM2">
    <w:name w:val="CM2"/>
    <w:basedOn w:val="Default"/>
    <w:next w:val="Default"/>
    <w:uiPriority w:val="99"/>
    <w:rsid w:val="00231B61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Props1.xml><?xml version="1.0" encoding="utf-8"?>
<ds:datastoreItem xmlns:ds="http://schemas.openxmlformats.org/officeDocument/2006/customXml" ds:itemID="{C18ED8B1-D7B8-410D-80A3-C856850E02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E7C3F-ACE1-449C-9BF6-3306BA5BC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3FAB3-8BDA-4181-BF37-7C39A7A350DF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10</cp:revision>
  <cp:lastPrinted>2024-10-25T04:06:00Z</cp:lastPrinted>
  <dcterms:created xsi:type="dcterms:W3CDTF">2024-08-05T13:57:00Z</dcterms:created>
  <dcterms:modified xsi:type="dcterms:W3CDTF">2024-10-25T04:06:00Z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</Properties>
</file>