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50B37" w14:textId="77777777" w:rsidR="00A8155D" w:rsidRPr="00AE6905" w:rsidRDefault="00A8155D" w:rsidP="00694F06">
      <w:pPr>
        <w:spacing w:line="380" w:lineRule="exact"/>
        <w:ind w:right="58"/>
        <w:jc w:val="both"/>
        <w:rPr>
          <w:rFonts w:ascii="Arial" w:hAnsi="Arial" w:cs="Arial"/>
          <w:b/>
          <w:bCs/>
          <w:sz w:val="22"/>
          <w:szCs w:val="22"/>
        </w:rPr>
      </w:pPr>
      <w:bookmarkStart w:id="0" w:name="_Toc71291929"/>
      <w:proofErr w:type="spellStart"/>
      <w:r w:rsidRPr="00AE6905">
        <w:rPr>
          <w:rFonts w:ascii="Arial" w:hAnsi="Arial" w:cs="Arial"/>
          <w:b/>
          <w:bCs/>
          <w:sz w:val="22"/>
          <w:szCs w:val="22"/>
        </w:rPr>
        <w:t>XSpring</w:t>
      </w:r>
      <w:proofErr w:type="spellEnd"/>
      <w:r w:rsidRPr="00AE6905">
        <w:rPr>
          <w:rFonts w:ascii="Arial" w:hAnsi="Arial" w:cs="Arial"/>
          <w:b/>
          <w:bCs/>
          <w:sz w:val="22"/>
          <w:szCs w:val="22"/>
        </w:rPr>
        <w:t xml:space="preserve"> Capital Public Company Limited and its subsidiaries </w:t>
      </w:r>
    </w:p>
    <w:p w14:paraId="0E793C07" w14:textId="49A50668" w:rsidR="00133FAA" w:rsidRPr="00AE6905"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AE6905">
        <w:rPr>
          <w:rFonts w:ascii="Arial" w:eastAsia="Arial Unicode MS" w:hAnsi="Arial" w:cs="Arial"/>
          <w:b/>
          <w:bCs/>
          <w:sz w:val="22"/>
          <w:szCs w:val="22"/>
        </w:rPr>
        <w:t xml:space="preserve">Table of contents of </w:t>
      </w:r>
      <w:r w:rsidR="00D2668E" w:rsidRPr="00AE6905">
        <w:rPr>
          <w:rFonts w:ascii="Arial" w:hAnsi="Arial" w:cs="Arial"/>
          <w:b/>
          <w:bCs/>
          <w:sz w:val="22"/>
          <w:szCs w:val="22"/>
        </w:rPr>
        <w:t>condensed notes to interim financial statements</w:t>
      </w:r>
    </w:p>
    <w:bookmarkEnd w:id="1"/>
    <w:p w14:paraId="02066718" w14:textId="10CECAE5" w:rsidR="00786D8B" w:rsidRPr="00AE6905" w:rsidRDefault="00C64B3C" w:rsidP="00694F06">
      <w:pPr>
        <w:spacing w:line="380" w:lineRule="exact"/>
        <w:ind w:right="58"/>
        <w:jc w:val="both"/>
        <w:rPr>
          <w:rFonts w:ascii="Arial" w:hAnsi="Arial" w:cs="Arial"/>
          <w:b/>
          <w:bCs/>
          <w:sz w:val="22"/>
          <w:szCs w:val="22"/>
        </w:rPr>
      </w:pPr>
      <w:r w:rsidRPr="00AE6905">
        <w:rPr>
          <w:rFonts w:ascii="Arial" w:hAnsi="Arial" w:cs="Arial"/>
          <w:b/>
          <w:bCs/>
          <w:sz w:val="22"/>
          <w:szCs w:val="22"/>
        </w:rPr>
        <w:t xml:space="preserve">For the </w:t>
      </w:r>
      <w:r w:rsidR="00CE7EB0" w:rsidRPr="00AE6905">
        <w:rPr>
          <w:rFonts w:ascii="Arial" w:hAnsi="Arial" w:cs="Arial"/>
          <w:b/>
          <w:bCs/>
          <w:sz w:val="22"/>
          <w:szCs w:val="22"/>
        </w:rPr>
        <w:t>three</w:t>
      </w:r>
      <w:r w:rsidR="001C433A" w:rsidRPr="00AE6905">
        <w:rPr>
          <w:rFonts w:ascii="Arial" w:hAnsi="Arial" w:cs="Arial"/>
          <w:b/>
          <w:bCs/>
          <w:sz w:val="22"/>
          <w:szCs w:val="22"/>
        </w:rPr>
        <w:t>-month</w:t>
      </w:r>
      <w:r w:rsidRPr="00AE6905">
        <w:rPr>
          <w:rFonts w:ascii="Arial" w:hAnsi="Arial" w:cs="Arial"/>
          <w:b/>
          <w:bCs/>
          <w:sz w:val="22"/>
          <w:szCs w:val="22"/>
        </w:rPr>
        <w:t xml:space="preserve"> and </w:t>
      </w:r>
      <w:r w:rsidR="00EB004C" w:rsidRPr="00AE6905">
        <w:rPr>
          <w:rFonts w:ascii="Arial" w:hAnsi="Arial" w:cs="Arial"/>
          <w:b/>
          <w:bCs/>
          <w:sz w:val="22"/>
          <w:szCs w:val="22"/>
        </w:rPr>
        <w:t>nine-month</w:t>
      </w:r>
      <w:r w:rsidRPr="00AE6905">
        <w:rPr>
          <w:rFonts w:ascii="Arial" w:hAnsi="Arial" w:cs="Arial"/>
          <w:b/>
          <w:bCs/>
          <w:sz w:val="22"/>
          <w:szCs w:val="22"/>
        </w:rPr>
        <w:t xml:space="preserve"> periods ended </w:t>
      </w:r>
      <w:r w:rsidR="00EB004C" w:rsidRPr="00AE6905">
        <w:rPr>
          <w:rFonts w:ascii="Arial" w:hAnsi="Arial" w:cs="Arial"/>
          <w:b/>
          <w:bCs/>
          <w:sz w:val="22"/>
          <w:szCs w:val="22"/>
        </w:rPr>
        <w:t>30 September 2024</w:t>
      </w:r>
    </w:p>
    <w:p w14:paraId="6FCE8382" w14:textId="0FACE122" w:rsidR="002B339D" w:rsidRPr="00AE6905" w:rsidRDefault="00EF16D4" w:rsidP="003166AB">
      <w:pPr>
        <w:pStyle w:val="TOCHeading"/>
        <w:spacing w:after="240" w:line="380" w:lineRule="exact"/>
        <w:rPr>
          <w:rFonts w:ascii="Arial" w:hAnsi="Arial" w:cs="Arial"/>
          <w:b/>
          <w:bCs/>
          <w:color w:val="auto"/>
          <w:sz w:val="22"/>
          <w:szCs w:val="22"/>
        </w:rPr>
      </w:pPr>
      <w:r w:rsidRPr="00AE6905">
        <w:rPr>
          <w:rFonts w:ascii="Arial" w:hAnsi="Arial" w:cs="Arial"/>
          <w:b/>
          <w:bCs/>
          <w:color w:val="auto"/>
          <w:sz w:val="22"/>
          <w:szCs w:val="22"/>
          <w:lang w:bidi="th-TH"/>
        </w:rPr>
        <w:t>Contents</w:t>
      </w:r>
      <w:r w:rsidR="002B339D" w:rsidRPr="00AE6905">
        <w:rPr>
          <w:rFonts w:ascii="Arial" w:hAnsi="Arial" w:cs="Arial"/>
          <w:b/>
          <w:bCs/>
          <w:color w:val="auto"/>
          <w:sz w:val="22"/>
          <w:szCs w:val="22"/>
        </w:rPr>
        <w:tab/>
      </w:r>
      <w:r w:rsidR="002B339D" w:rsidRPr="00AE6905">
        <w:rPr>
          <w:rFonts w:ascii="Arial" w:hAnsi="Arial" w:cs="Arial"/>
          <w:b/>
          <w:bCs/>
          <w:color w:val="auto"/>
          <w:sz w:val="22"/>
          <w:szCs w:val="22"/>
          <w:rtl/>
          <w:cs/>
        </w:rPr>
        <w:tab/>
      </w:r>
      <w:r w:rsidR="002B339D" w:rsidRPr="00AE6905">
        <w:rPr>
          <w:rFonts w:ascii="Arial" w:hAnsi="Arial" w:cs="Arial"/>
          <w:b/>
          <w:bCs/>
          <w:color w:val="auto"/>
          <w:sz w:val="22"/>
          <w:szCs w:val="22"/>
          <w:rtl/>
          <w:cs/>
        </w:rPr>
        <w:tab/>
      </w:r>
      <w:r w:rsidR="002B339D" w:rsidRPr="00AE6905">
        <w:rPr>
          <w:rFonts w:ascii="Arial" w:hAnsi="Arial" w:cs="Arial"/>
          <w:b/>
          <w:bCs/>
          <w:color w:val="auto"/>
          <w:sz w:val="22"/>
          <w:szCs w:val="22"/>
          <w:rtl/>
          <w:cs/>
        </w:rPr>
        <w:tab/>
      </w:r>
      <w:r w:rsidR="002B339D" w:rsidRPr="00AE6905">
        <w:rPr>
          <w:rFonts w:ascii="Arial" w:hAnsi="Arial" w:cs="Arial"/>
          <w:b/>
          <w:bCs/>
          <w:color w:val="auto"/>
          <w:sz w:val="22"/>
          <w:szCs w:val="22"/>
          <w:rtl/>
          <w:cs/>
        </w:rPr>
        <w:tab/>
      </w:r>
      <w:r w:rsidR="002B339D" w:rsidRPr="00AE6905">
        <w:rPr>
          <w:rFonts w:ascii="Arial" w:hAnsi="Arial" w:cs="Arial"/>
          <w:b/>
          <w:bCs/>
          <w:color w:val="auto"/>
          <w:sz w:val="22"/>
          <w:szCs w:val="22"/>
          <w:rtl/>
          <w:cs/>
        </w:rPr>
        <w:tab/>
      </w:r>
      <w:r w:rsidR="002B339D" w:rsidRPr="00AE6905">
        <w:rPr>
          <w:rFonts w:ascii="Arial" w:hAnsi="Arial" w:cs="Arial"/>
          <w:b/>
          <w:bCs/>
          <w:color w:val="auto"/>
          <w:sz w:val="22"/>
          <w:szCs w:val="22"/>
          <w:rtl/>
          <w:cs/>
        </w:rPr>
        <w:tab/>
      </w:r>
      <w:r w:rsidR="002B339D" w:rsidRPr="00AE6905">
        <w:rPr>
          <w:rFonts w:ascii="Arial" w:hAnsi="Arial" w:cs="Arial"/>
          <w:b/>
          <w:bCs/>
          <w:color w:val="auto"/>
          <w:sz w:val="22"/>
          <w:szCs w:val="22"/>
          <w:rtl/>
          <w:cs/>
        </w:rPr>
        <w:tab/>
      </w:r>
      <w:r w:rsidR="002B339D" w:rsidRPr="00AE6905">
        <w:rPr>
          <w:rFonts w:ascii="Arial" w:hAnsi="Arial" w:cs="Arial"/>
          <w:b/>
          <w:bCs/>
          <w:color w:val="auto"/>
          <w:sz w:val="22"/>
          <w:szCs w:val="22"/>
          <w:rtl/>
          <w:cs/>
        </w:rPr>
        <w:tab/>
      </w:r>
      <w:r w:rsidR="002B339D" w:rsidRPr="00AE6905">
        <w:rPr>
          <w:rFonts w:ascii="Arial" w:hAnsi="Arial" w:cs="Arial"/>
          <w:b/>
          <w:bCs/>
          <w:color w:val="auto"/>
          <w:sz w:val="22"/>
          <w:szCs w:val="22"/>
          <w:rtl/>
          <w:cs/>
        </w:rPr>
        <w:tab/>
      </w:r>
      <w:r w:rsidR="002B339D" w:rsidRPr="00AE6905">
        <w:rPr>
          <w:rFonts w:ascii="Arial" w:hAnsi="Arial" w:cs="Arial"/>
          <w:b/>
          <w:bCs/>
          <w:color w:val="auto"/>
          <w:sz w:val="22"/>
          <w:szCs w:val="22"/>
          <w:rtl/>
          <w:cs/>
        </w:rPr>
        <w:tab/>
      </w:r>
      <w:r w:rsidRPr="00AE6905">
        <w:rPr>
          <w:rFonts w:ascii="Arial" w:hAnsi="Arial" w:cs="Arial"/>
          <w:b/>
          <w:bCs/>
          <w:color w:val="auto"/>
          <w:sz w:val="22"/>
          <w:szCs w:val="22"/>
          <w:rtl/>
        </w:rPr>
        <w:t xml:space="preserve">     </w:t>
      </w:r>
      <w:r w:rsidRPr="00AE6905">
        <w:rPr>
          <w:rFonts w:ascii="Arial" w:hAnsi="Arial" w:cs="Arial"/>
          <w:b/>
          <w:bCs/>
          <w:color w:val="auto"/>
          <w:sz w:val="22"/>
          <w:szCs w:val="22"/>
          <w:lang w:bidi="th-TH"/>
        </w:rPr>
        <w:t>Page</w:t>
      </w:r>
    </w:p>
    <w:p w14:paraId="0C16813A" w14:textId="2A1E692C" w:rsidR="008846DD" w:rsidRPr="008846DD" w:rsidRDefault="002B339D"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r w:rsidRPr="008846DD">
        <w:rPr>
          <w:rFonts w:eastAsiaTheme="minorEastAsia"/>
          <w:b w:val="0"/>
          <w:bCs w:val="0"/>
          <w:lang w:val="en-US" w:eastAsia="en-US"/>
        </w:rPr>
        <w:fldChar w:fldCharType="begin"/>
      </w:r>
      <w:r w:rsidRPr="008846DD">
        <w:rPr>
          <w:rFonts w:eastAsiaTheme="minorEastAsia"/>
          <w:b w:val="0"/>
          <w:bCs w:val="0"/>
          <w:cs/>
          <w:lang w:val="en-US" w:eastAsia="en-US"/>
        </w:rPr>
        <w:instrText xml:space="preserve"> TOC \o "1-3" \h \z \u </w:instrText>
      </w:r>
      <w:r w:rsidRPr="008846DD">
        <w:rPr>
          <w:rFonts w:eastAsiaTheme="minorEastAsia"/>
          <w:b w:val="0"/>
          <w:bCs w:val="0"/>
          <w:lang w:val="en-US" w:eastAsia="en-US"/>
        </w:rPr>
        <w:fldChar w:fldCharType="separate"/>
      </w:r>
      <w:hyperlink w:anchor="_Toc181782148" w:history="1">
        <w:r w:rsidR="008846DD" w:rsidRPr="008846DD">
          <w:rPr>
            <w:rStyle w:val="Hyperlink"/>
            <w:rFonts w:cs="Arial"/>
            <w:b w:val="0"/>
            <w:bCs w:val="0"/>
            <w:lang w:val="en-US"/>
          </w:rPr>
          <w:t>1</w:t>
        </w:r>
        <w:r w:rsidR="008846DD" w:rsidRPr="008846DD">
          <w:rPr>
            <w:rStyle w:val="Hyperlink"/>
            <w:rFonts w:cs="Arial"/>
            <w:b w:val="0"/>
            <w:bCs w:val="0"/>
          </w:rPr>
          <w:t>.</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General information</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_Toc181782148 \h </w:instrText>
        </w:r>
        <w:r w:rsidR="008846DD" w:rsidRPr="008846DD">
          <w:rPr>
            <w:b w:val="0"/>
            <w:bCs w:val="0"/>
            <w:webHidden/>
          </w:rPr>
        </w:r>
        <w:r w:rsidR="008846DD" w:rsidRPr="008846DD">
          <w:rPr>
            <w:b w:val="0"/>
            <w:bCs w:val="0"/>
            <w:webHidden/>
          </w:rPr>
          <w:fldChar w:fldCharType="separate"/>
        </w:r>
        <w:r w:rsidR="005938D6">
          <w:rPr>
            <w:b w:val="0"/>
            <w:bCs w:val="0"/>
            <w:webHidden/>
          </w:rPr>
          <w:t>1</w:t>
        </w:r>
        <w:r w:rsidR="008846DD" w:rsidRPr="008846DD">
          <w:rPr>
            <w:b w:val="0"/>
            <w:bCs w:val="0"/>
            <w:webHidden/>
          </w:rPr>
          <w:fldChar w:fldCharType="end"/>
        </w:r>
      </w:hyperlink>
    </w:p>
    <w:p w14:paraId="566839C1" w14:textId="2EA78280"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49" w:history="1">
        <w:r w:rsidR="008846DD" w:rsidRPr="008846DD">
          <w:rPr>
            <w:rStyle w:val="Hyperlink"/>
            <w:rFonts w:cs="Arial"/>
            <w:b w:val="0"/>
            <w:bCs w:val="0"/>
          </w:rPr>
          <w:t>2.</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Basis for the preparation and presentation of financial statement</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_Toc181782149 \h </w:instrText>
        </w:r>
        <w:r w:rsidR="008846DD" w:rsidRPr="008846DD">
          <w:rPr>
            <w:b w:val="0"/>
            <w:bCs w:val="0"/>
            <w:webHidden/>
          </w:rPr>
        </w:r>
        <w:r w:rsidR="008846DD" w:rsidRPr="008846DD">
          <w:rPr>
            <w:b w:val="0"/>
            <w:bCs w:val="0"/>
            <w:webHidden/>
          </w:rPr>
          <w:fldChar w:fldCharType="separate"/>
        </w:r>
        <w:r>
          <w:rPr>
            <w:b w:val="0"/>
            <w:bCs w:val="0"/>
            <w:webHidden/>
          </w:rPr>
          <w:t>1</w:t>
        </w:r>
        <w:r w:rsidR="008846DD" w:rsidRPr="008846DD">
          <w:rPr>
            <w:b w:val="0"/>
            <w:bCs w:val="0"/>
            <w:webHidden/>
          </w:rPr>
          <w:fldChar w:fldCharType="end"/>
        </w:r>
      </w:hyperlink>
    </w:p>
    <w:p w14:paraId="777C76FA" w14:textId="7FFBE5D4"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50" w:history="1">
        <w:r w:rsidR="008846DD" w:rsidRPr="008846DD">
          <w:rPr>
            <w:rStyle w:val="Hyperlink"/>
            <w:rFonts w:cs="Arial"/>
            <w:b w:val="0"/>
            <w:bCs w:val="0"/>
          </w:rPr>
          <w:t>3.</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Loans</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_Toc181782150 \h </w:instrText>
        </w:r>
        <w:r w:rsidR="008846DD" w:rsidRPr="008846DD">
          <w:rPr>
            <w:b w:val="0"/>
            <w:bCs w:val="0"/>
            <w:webHidden/>
          </w:rPr>
        </w:r>
        <w:r w:rsidR="008846DD" w:rsidRPr="008846DD">
          <w:rPr>
            <w:b w:val="0"/>
            <w:bCs w:val="0"/>
            <w:webHidden/>
          </w:rPr>
          <w:fldChar w:fldCharType="separate"/>
        </w:r>
        <w:r>
          <w:rPr>
            <w:b w:val="0"/>
            <w:bCs w:val="0"/>
            <w:webHidden/>
          </w:rPr>
          <w:t>3</w:t>
        </w:r>
        <w:r w:rsidR="008846DD" w:rsidRPr="008846DD">
          <w:rPr>
            <w:b w:val="0"/>
            <w:bCs w:val="0"/>
            <w:webHidden/>
          </w:rPr>
          <w:fldChar w:fldCharType="end"/>
        </w:r>
      </w:hyperlink>
    </w:p>
    <w:p w14:paraId="7CED5B2A" w14:textId="6DF32529"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51" w:history="1">
        <w:r w:rsidR="008846DD" w:rsidRPr="008846DD">
          <w:rPr>
            <w:rStyle w:val="Hyperlink"/>
            <w:rFonts w:cs="Arial"/>
            <w:b w:val="0"/>
            <w:bCs w:val="0"/>
          </w:rPr>
          <w:t xml:space="preserve">4.  </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Other financial assets</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_Toc181782151 \h </w:instrText>
        </w:r>
        <w:r w:rsidR="008846DD" w:rsidRPr="008846DD">
          <w:rPr>
            <w:b w:val="0"/>
            <w:bCs w:val="0"/>
            <w:webHidden/>
          </w:rPr>
        </w:r>
        <w:r w:rsidR="008846DD" w:rsidRPr="008846DD">
          <w:rPr>
            <w:b w:val="0"/>
            <w:bCs w:val="0"/>
            <w:webHidden/>
          </w:rPr>
          <w:fldChar w:fldCharType="separate"/>
        </w:r>
        <w:r>
          <w:rPr>
            <w:b w:val="0"/>
            <w:bCs w:val="0"/>
            <w:webHidden/>
          </w:rPr>
          <w:t>4</w:t>
        </w:r>
        <w:r w:rsidR="008846DD" w:rsidRPr="008846DD">
          <w:rPr>
            <w:b w:val="0"/>
            <w:bCs w:val="0"/>
            <w:webHidden/>
          </w:rPr>
          <w:fldChar w:fldCharType="end"/>
        </w:r>
      </w:hyperlink>
    </w:p>
    <w:p w14:paraId="38CF4E53" w14:textId="3601B9C4"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52" w:history="1">
        <w:r w:rsidR="008846DD" w:rsidRPr="008846DD">
          <w:rPr>
            <w:rStyle w:val="Hyperlink"/>
            <w:rFonts w:cs="Arial"/>
            <w:b w:val="0"/>
            <w:bCs w:val="0"/>
          </w:rPr>
          <w:t>5.</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Securities business receivables - net</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_Toc181782152 \h </w:instrText>
        </w:r>
        <w:r w:rsidR="008846DD" w:rsidRPr="008846DD">
          <w:rPr>
            <w:b w:val="0"/>
            <w:bCs w:val="0"/>
            <w:webHidden/>
          </w:rPr>
        </w:r>
        <w:r w:rsidR="008846DD" w:rsidRPr="008846DD">
          <w:rPr>
            <w:b w:val="0"/>
            <w:bCs w:val="0"/>
            <w:webHidden/>
          </w:rPr>
          <w:fldChar w:fldCharType="separate"/>
        </w:r>
        <w:r>
          <w:rPr>
            <w:b w:val="0"/>
            <w:bCs w:val="0"/>
            <w:webHidden/>
          </w:rPr>
          <w:t>6</w:t>
        </w:r>
        <w:r w:rsidR="008846DD" w:rsidRPr="008846DD">
          <w:rPr>
            <w:b w:val="0"/>
            <w:bCs w:val="0"/>
            <w:webHidden/>
          </w:rPr>
          <w:fldChar w:fldCharType="end"/>
        </w:r>
      </w:hyperlink>
    </w:p>
    <w:p w14:paraId="03FC8792" w14:textId="70D618A8"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53" w:history="1">
        <w:r w:rsidR="008846DD" w:rsidRPr="008846DD">
          <w:rPr>
            <w:rStyle w:val="Hyperlink"/>
            <w:rFonts w:cs="Arial"/>
            <w:b w:val="0"/>
            <w:bCs w:val="0"/>
          </w:rPr>
          <w:t>6</w:t>
        </w:r>
        <w:r w:rsidR="008846DD" w:rsidRPr="008846DD">
          <w:rPr>
            <w:rStyle w:val="Hyperlink"/>
            <w:rFonts w:cs="Arial"/>
            <w:b w:val="0"/>
            <w:bCs w:val="0"/>
            <w:cs/>
          </w:rPr>
          <w:t>.</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Loans to the purchase of debtors and accrued interest receivables - net</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_Toc181782153 \h </w:instrText>
        </w:r>
        <w:r w:rsidR="008846DD" w:rsidRPr="008846DD">
          <w:rPr>
            <w:b w:val="0"/>
            <w:bCs w:val="0"/>
            <w:webHidden/>
          </w:rPr>
        </w:r>
        <w:r w:rsidR="008846DD" w:rsidRPr="008846DD">
          <w:rPr>
            <w:b w:val="0"/>
            <w:bCs w:val="0"/>
            <w:webHidden/>
          </w:rPr>
          <w:fldChar w:fldCharType="separate"/>
        </w:r>
        <w:r>
          <w:rPr>
            <w:b w:val="0"/>
            <w:bCs w:val="0"/>
            <w:webHidden/>
          </w:rPr>
          <w:t>6</w:t>
        </w:r>
        <w:r w:rsidR="008846DD" w:rsidRPr="008846DD">
          <w:rPr>
            <w:b w:val="0"/>
            <w:bCs w:val="0"/>
            <w:webHidden/>
          </w:rPr>
          <w:fldChar w:fldCharType="end"/>
        </w:r>
      </w:hyperlink>
    </w:p>
    <w:p w14:paraId="09E98F1C" w14:textId="33253887"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54" w:history="1">
        <w:r w:rsidR="008846DD" w:rsidRPr="008846DD">
          <w:rPr>
            <w:rStyle w:val="Hyperlink"/>
            <w:rFonts w:cs="Arial"/>
            <w:b w:val="0"/>
            <w:bCs w:val="0"/>
          </w:rPr>
          <w:t>7</w:t>
        </w:r>
        <w:r w:rsidR="008846DD" w:rsidRPr="008846DD">
          <w:rPr>
            <w:rStyle w:val="Hyperlink"/>
            <w:rFonts w:cs="Arial"/>
            <w:b w:val="0"/>
            <w:bCs w:val="0"/>
            <w:cs/>
          </w:rPr>
          <w:t>.</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Allowance for expected credit loss</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_Toc181782154 \h </w:instrText>
        </w:r>
        <w:r w:rsidR="008846DD" w:rsidRPr="008846DD">
          <w:rPr>
            <w:b w:val="0"/>
            <w:bCs w:val="0"/>
            <w:webHidden/>
          </w:rPr>
        </w:r>
        <w:r w:rsidR="008846DD" w:rsidRPr="008846DD">
          <w:rPr>
            <w:b w:val="0"/>
            <w:bCs w:val="0"/>
            <w:webHidden/>
          </w:rPr>
          <w:fldChar w:fldCharType="separate"/>
        </w:r>
        <w:r>
          <w:rPr>
            <w:b w:val="0"/>
            <w:bCs w:val="0"/>
            <w:webHidden/>
          </w:rPr>
          <w:t>7</w:t>
        </w:r>
        <w:r w:rsidR="008846DD" w:rsidRPr="008846DD">
          <w:rPr>
            <w:b w:val="0"/>
            <w:bCs w:val="0"/>
            <w:webHidden/>
          </w:rPr>
          <w:fldChar w:fldCharType="end"/>
        </w:r>
      </w:hyperlink>
    </w:p>
    <w:p w14:paraId="6023D8F2" w14:textId="46EA6C3C"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55" w:history="1">
        <w:r w:rsidR="008846DD" w:rsidRPr="008846DD">
          <w:rPr>
            <w:rStyle w:val="Hyperlink"/>
            <w:rFonts w:cs="Arial"/>
            <w:b w:val="0"/>
            <w:bCs w:val="0"/>
          </w:rPr>
          <w:t xml:space="preserve">8.   </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Investments in subsidiaries and associates</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_Toc181782155 \h </w:instrText>
        </w:r>
        <w:r w:rsidR="008846DD" w:rsidRPr="008846DD">
          <w:rPr>
            <w:b w:val="0"/>
            <w:bCs w:val="0"/>
            <w:webHidden/>
          </w:rPr>
        </w:r>
        <w:r w:rsidR="008846DD" w:rsidRPr="008846DD">
          <w:rPr>
            <w:b w:val="0"/>
            <w:bCs w:val="0"/>
            <w:webHidden/>
          </w:rPr>
          <w:fldChar w:fldCharType="separate"/>
        </w:r>
        <w:r>
          <w:rPr>
            <w:b w:val="0"/>
            <w:bCs w:val="0"/>
            <w:webHidden/>
          </w:rPr>
          <w:t>8</w:t>
        </w:r>
        <w:r w:rsidR="008846DD" w:rsidRPr="008846DD">
          <w:rPr>
            <w:b w:val="0"/>
            <w:bCs w:val="0"/>
            <w:webHidden/>
          </w:rPr>
          <w:fldChar w:fldCharType="end"/>
        </w:r>
      </w:hyperlink>
    </w:p>
    <w:p w14:paraId="5A46A975" w14:textId="03814920"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56" w:history="1">
        <w:r w:rsidR="008846DD" w:rsidRPr="008846DD">
          <w:rPr>
            <w:rStyle w:val="Hyperlink"/>
            <w:rFonts w:cs="Arial"/>
            <w:b w:val="0"/>
            <w:bCs w:val="0"/>
          </w:rPr>
          <w:t>9</w:t>
        </w:r>
        <w:r w:rsidR="008846DD" w:rsidRPr="008846DD">
          <w:rPr>
            <w:rStyle w:val="Hyperlink"/>
            <w:rFonts w:cs="Arial"/>
            <w:b w:val="0"/>
            <w:bCs w:val="0"/>
            <w:cs/>
          </w:rPr>
          <w:t>.</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Intangible assets</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_Toc181782156 \h </w:instrText>
        </w:r>
        <w:r w:rsidR="008846DD" w:rsidRPr="008846DD">
          <w:rPr>
            <w:b w:val="0"/>
            <w:bCs w:val="0"/>
            <w:webHidden/>
          </w:rPr>
        </w:r>
        <w:r w:rsidR="008846DD" w:rsidRPr="008846DD">
          <w:rPr>
            <w:b w:val="0"/>
            <w:bCs w:val="0"/>
            <w:webHidden/>
          </w:rPr>
          <w:fldChar w:fldCharType="separate"/>
        </w:r>
        <w:r>
          <w:rPr>
            <w:b w:val="0"/>
            <w:bCs w:val="0"/>
            <w:webHidden/>
          </w:rPr>
          <w:t>11</w:t>
        </w:r>
        <w:r w:rsidR="008846DD" w:rsidRPr="008846DD">
          <w:rPr>
            <w:b w:val="0"/>
            <w:bCs w:val="0"/>
            <w:webHidden/>
          </w:rPr>
          <w:fldChar w:fldCharType="end"/>
        </w:r>
      </w:hyperlink>
    </w:p>
    <w:p w14:paraId="63DFDCC5" w14:textId="31CD20B7"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57" w:history="1">
        <w:r w:rsidR="008846DD" w:rsidRPr="008846DD">
          <w:rPr>
            <w:rStyle w:val="Hyperlink"/>
            <w:rFonts w:cs="Arial"/>
            <w:b w:val="0"/>
            <w:bCs w:val="0"/>
          </w:rPr>
          <w:t>10</w:t>
        </w:r>
        <w:r w:rsidR="008846DD" w:rsidRPr="008846DD">
          <w:rPr>
            <w:rStyle w:val="Hyperlink"/>
            <w:rFonts w:cs="Arial"/>
            <w:b w:val="0"/>
            <w:bCs w:val="0"/>
            <w:cs/>
          </w:rPr>
          <w:t>.</w:t>
        </w:r>
        <w:r w:rsidR="008846DD" w:rsidRPr="008846DD">
          <w:rPr>
            <w:rStyle w:val="Hyperlink"/>
            <w:rFonts w:cs="Arial"/>
            <w:b w:val="0"/>
            <w:bCs w:val="0"/>
          </w:rPr>
          <w:t> </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Share capital</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_Toc181782157 \h </w:instrText>
        </w:r>
        <w:r w:rsidR="008846DD" w:rsidRPr="008846DD">
          <w:rPr>
            <w:b w:val="0"/>
            <w:bCs w:val="0"/>
            <w:webHidden/>
          </w:rPr>
        </w:r>
        <w:r w:rsidR="008846DD" w:rsidRPr="008846DD">
          <w:rPr>
            <w:b w:val="0"/>
            <w:bCs w:val="0"/>
            <w:webHidden/>
          </w:rPr>
          <w:fldChar w:fldCharType="separate"/>
        </w:r>
        <w:r>
          <w:rPr>
            <w:b w:val="0"/>
            <w:bCs w:val="0"/>
            <w:webHidden/>
          </w:rPr>
          <w:t>11</w:t>
        </w:r>
        <w:r w:rsidR="008846DD" w:rsidRPr="008846DD">
          <w:rPr>
            <w:b w:val="0"/>
            <w:bCs w:val="0"/>
            <w:webHidden/>
          </w:rPr>
          <w:fldChar w:fldCharType="end"/>
        </w:r>
      </w:hyperlink>
    </w:p>
    <w:p w14:paraId="1E2567A8" w14:textId="5D624E3F"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58" w:history="1">
        <w:r w:rsidR="008846DD" w:rsidRPr="008846DD">
          <w:rPr>
            <w:rStyle w:val="Hyperlink"/>
            <w:rFonts w:cs="Arial"/>
            <w:b w:val="0"/>
            <w:bCs w:val="0"/>
          </w:rPr>
          <w:t>11</w:t>
        </w:r>
        <w:r w:rsidR="008846DD" w:rsidRPr="008846DD">
          <w:rPr>
            <w:rStyle w:val="Hyperlink"/>
            <w:rFonts w:cs="Arial"/>
            <w:b w:val="0"/>
            <w:bCs w:val="0"/>
            <w:cs/>
          </w:rPr>
          <w:t>.</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Income tax - revenue (expenses)</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_Toc181782158 \h </w:instrText>
        </w:r>
        <w:r w:rsidR="008846DD" w:rsidRPr="008846DD">
          <w:rPr>
            <w:b w:val="0"/>
            <w:bCs w:val="0"/>
            <w:webHidden/>
          </w:rPr>
        </w:r>
        <w:r w:rsidR="008846DD" w:rsidRPr="008846DD">
          <w:rPr>
            <w:b w:val="0"/>
            <w:bCs w:val="0"/>
            <w:webHidden/>
          </w:rPr>
          <w:fldChar w:fldCharType="separate"/>
        </w:r>
        <w:r>
          <w:rPr>
            <w:b w:val="0"/>
            <w:bCs w:val="0"/>
            <w:webHidden/>
          </w:rPr>
          <w:t>12</w:t>
        </w:r>
        <w:r w:rsidR="008846DD" w:rsidRPr="008846DD">
          <w:rPr>
            <w:b w:val="0"/>
            <w:bCs w:val="0"/>
            <w:webHidden/>
          </w:rPr>
          <w:fldChar w:fldCharType="end"/>
        </w:r>
      </w:hyperlink>
    </w:p>
    <w:p w14:paraId="1C0655B3" w14:textId="58CC33B3"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59" w:history="1">
        <w:r w:rsidR="008846DD" w:rsidRPr="008846DD">
          <w:rPr>
            <w:rStyle w:val="Hyperlink"/>
            <w:rFonts w:cs="Arial"/>
            <w:b w:val="0"/>
            <w:bCs w:val="0"/>
          </w:rPr>
          <w:t xml:space="preserve">12.  </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Earnings per share</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_Toc181782159 \h </w:instrText>
        </w:r>
        <w:r w:rsidR="008846DD" w:rsidRPr="008846DD">
          <w:rPr>
            <w:b w:val="0"/>
            <w:bCs w:val="0"/>
            <w:webHidden/>
          </w:rPr>
        </w:r>
        <w:r w:rsidR="008846DD" w:rsidRPr="008846DD">
          <w:rPr>
            <w:b w:val="0"/>
            <w:bCs w:val="0"/>
            <w:webHidden/>
          </w:rPr>
          <w:fldChar w:fldCharType="separate"/>
        </w:r>
        <w:r>
          <w:rPr>
            <w:b w:val="0"/>
            <w:bCs w:val="0"/>
            <w:webHidden/>
          </w:rPr>
          <w:t>13</w:t>
        </w:r>
        <w:r w:rsidR="008846DD" w:rsidRPr="008846DD">
          <w:rPr>
            <w:b w:val="0"/>
            <w:bCs w:val="0"/>
            <w:webHidden/>
          </w:rPr>
          <w:fldChar w:fldCharType="end"/>
        </w:r>
      </w:hyperlink>
    </w:p>
    <w:p w14:paraId="3A127A50" w14:textId="6345BB61"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60" w:history="1">
        <w:r w:rsidR="008846DD" w:rsidRPr="008846DD">
          <w:rPr>
            <w:rStyle w:val="Hyperlink"/>
            <w:rFonts w:cs="Arial"/>
            <w:b w:val="0"/>
            <w:bCs w:val="0"/>
          </w:rPr>
          <w:t xml:space="preserve">13. </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Related party transactions</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_Toc181782160 \h </w:instrText>
        </w:r>
        <w:r w:rsidR="008846DD" w:rsidRPr="008846DD">
          <w:rPr>
            <w:b w:val="0"/>
            <w:bCs w:val="0"/>
            <w:webHidden/>
          </w:rPr>
        </w:r>
        <w:r w:rsidR="008846DD" w:rsidRPr="008846DD">
          <w:rPr>
            <w:b w:val="0"/>
            <w:bCs w:val="0"/>
            <w:webHidden/>
          </w:rPr>
          <w:fldChar w:fldCharType="separate"/>
        </w:r>
        <w:r>
          <w:rPr>
            <w:b w:val="0"/>
            <w:bCs w:val="0"/>
            <w:webHidden/>
          </w:rPr>
          <w:t>15</w:t>
        </w:r>
        <w:r w:rsidR="008846DD" w:rsidRPr="008846DD">
          <w:rPr>
            <w:b w:val="0"/>
            <w:bCs w:val="0"/>
            <w:webHidden/>
          </w:rPr>
          <w:fldChar w:fldCharType="end"/>
        </w:r>
      </w:hyperlink>
    </w:p>
    <w:p w14:paraId="71EB1112" w14:textId="78AE61F9"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61" w:history="1">
        <w:r w:rsidR="008846DD" w:rsidRPr="008846DD">
          <w:rPr>
            <w:rStyle w:val="Hyperlink"/>
            <w:rFonts w:eastAsia="Calibri" w:cs="Arial"/>
            <w:b w:val="0"/>
            <w:bCs w:val="0"/>
          </w:rPr>
          <w:t>14.</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eastAsia="Calibri" w:cs="Arial"/>
            <w:b w:val="0"/>
            <w:bCs w:val="0"/>
          </w:rPr>
          <w:t>Commitments with non-related parties</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_Toc181782161 \h </w:instrText>
        </w:r>
        <w:r w:rsidR="008846DD" w:rsidRPr="008846DD">
          <w:rPr>
            <w:b w:val="0"/>
            <w:bCs w:val="0"/>
            <w:webHidden/>
          </w:rPr>
        </w:r>
        <w:r w:rsidR="008846DD" w:rsidRPr="008846DD">
          <w:rPr>
            <w:b w:val="0"/>
            <w:bCs w:val="0"/>
            <w:webHidden/>
          </w:rPr>
          <w:fldChar w:fldCharType="separate"/>
        </w:r>
        <w:r>
          <w:rPr>
            <w:b w:val="0"/>
            <w:bCs w:val="0"/>
            <w:webHidden/>
          </w:rPr>
          <w:t>21</w:t>
        </w:r>
        <w:r w:rsidR="008846DD" w:rsidRPr="008846DD">
          <w:rPr>
            <w:b w:val="0"/>
            <w:bCs w:val="0"/>
            <w:webHidden/>
          </w:rPr>
          <w:fldChar w:fldCharType="end"/>
        </w:r>
      </w:hyperlink>
    </w:p>
    <w:p w14:paraId="61FAE0B7" w14:textId="534CED46"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62" w:history="1">
        <w:r w:rsidR="008846DD" w:rsidRPr="008846DD">
          <w:rPr>
            <w:rStyle w:val="Hyperlink"/>
            <w:rFonts w:eastAsia="Calibri" w:cs="Arial"/>
            <w:b w:val="0"/>
            <w:bCs w:val="0"/>
          </w:rPr>
          <w:t xml:space="preserve">15. </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eastAsia="Calibri" w:cs="Arial"/>
            <w:b w:val="0"/>
            <w:bCs w:val="0"/>
          </w:rPr>
          <w:t>Segment information</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_Toc181782162 \h </w:instrText>
        </w:r>
        <w:r w:rsidR="008846DD" w:rsidRPr="008846DD">
          <w:rPr>
            <w:b w:val="0"/>
            <w:bCs w:val="0"/>
            <w:webHidden/>
          </w:rPr>
        </w:r>
        <w:r w:rsidR="008846DD" w:rsidRPr="008846DD">
          <w:rPr>
            <w:b w:val="0"/>
            <w:bCs w:val="0"/>
            <w:webHidden/>
          </w:rPr>
          <w:fldChar w:fldCharType="separate"/>
        </w:r>
        <w:r>
          <w:rPr>
            <w:b w:val="0"/>
            <w:bCs w:val="0"/>
            <w:webHidden/>
          </w:rPr>
          <w:t>22</w:t>
        </w:r>
        <w:r w:rsidR="008846DD" w:rsidRPr="008846DD">
          <w:rPr>
            <w:b w:val="0"/>
            <w:bCs w:val="0"/>
            <w:webHidden/>
          </w:rPr>
          <w:fldChar w:fldCharType="end"/>
        </w:r>
      </w:hyperlink>
    </w:p>
    <w:p w14:paraId="708BAC03" w14:textId="7075E63E"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63" w:history="1">
        <w:r w:rsidR="008846DD" w:rsidRPr="008846DD">
          <w:rPr>
            <w:rStyle w:val="Hyperlink"/>
            <w:rFonts w:cs="Arial"/>
            <w:b w:val="0"/>
            <w:bCs w:val="0"/>
          </w:rPr>
          <w:t>16.</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Financial instruments</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_Toc181782163 \h </w:instrText>
        </w:r>
        <w:r w:rsidR="008846DD" w:rsidRPr="008846DD">
          <w:rPr>
            <w:b w:val="0"/>
            <w:bCs w:val="0"/>
            <w:webHidden/>
          </w:rPr>
        </w:r>
        <w:r w:rsidR="008846DD" w:rsidRPr="008846DD">
          <w:rPr>
            <w:b w:val="0"/>
            <w:bCs w:val="0"/>
            <w:webHidden/>
          </w:rPr>
          <w:fldChar w:fldCharType="separate"/>
        </w:r>
        <w:r>
          <w:rPr>
            <w:b w:val="0"/>
            <w:bCs w:val="0"/>
            <w:webHidden/>
          </w:rPr>
          <w:t>24</w:t>
        </w:r>
        <w:r w:rsidR="008846DD" w:rsidRPr="008846DD">
          <w:rPr>
            <w:b w:val="0"/>
            <w:bCs w:val="0"/>
            <w:webHidden/>
          </w:rPr>
          <w:fldChar w:fldCharType="end"/>
        </w:r>
      </w:hyperlink>
    </w:p>
    <w:p w14:paraId="3952DFA2" w14:textId="307821F2"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64" w:history="1">
        <w:r w:rsidR="008846DD" w:rsidRPr="008846DD">
          <w:rPr>
            <w:rStyle w:val="Hyperlink"/>
            <w:rFonts w:cs="Arial"/>
            <w:b w:val="0"/>
            <w:bCs w:val="0"/>
          </w:rPr>
          <w:t>17</w:t>
        </w:r>
        <w:r w:rsidR="008846DD" w:rsidRPr="008846DD">
          <w:rPr>
            <w:rStyle w:val="Hyperlink"/>
            <w:rFonts w:cs="Arial"/>
            <w:b w:val="0"/>
            <w:bCs w:val="0"/>
            <w:cs/>
          </w:rPr>
          <w:t>.</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Litigations</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_Toc181782164 \h </w:instrText>
        </w:r>
        <w:r w:rsidR="008846DD" w:rsidRPr="008846DD">
          <w:rPr>
            <w:b w:val="0"/>
            <w:bCs w:val="0"/>
            <w:webHidden/>
          </w:rPr>
        </w:r>
        <w:r w:rsidR="008846DD" w:rsidRPr="008846DD">
          <w:rPr>
            <w:b w:val="0"/>
            <w:bCs w:val="0"/>
            <w:webHidden/>
          </w:rPr>
          <w:fldChar w:fldCharType="separate"/>
        </w:r>
        <w:r>
          <w:rPr>
            <w:b w:val="0"/>
            <w:bCs w:val="0"/>
            <w:webHidden/>
          </w:rPr>
          <w:t>26</w:t>
        </w:r>
        <w:r w:rsidR="008846DD" w:rsidRPr="008846DD">
          <w:rPr>
            <w:b w:val="0"/>
            <w:bCs w:val="0"/>
            <w:webHidden/>
          </w:rPr>
          <w:fldChar w:fldCharType="end"/>
        </w:r>
      </w:hyperlink>
    </w:p>
    <w:p w14:paraId="3B5A1D19" w14:textId="2129D061" w:rsidR="008846DD" w:rsidRPr="008846DD" w:rsidRDefault="005938D6" w:rsidP="008846D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81782165" w:history="1">
        <w:r w:rsidR="008846DD" w:rsidRPr="008846DD">
          <w:rPr>
            <w:rStyle w:val="Hyperlink"/>
            <w:rFonts w:cs="Arial"/>
            <w:b w:val="0"/>
            <w:bCs w:val="0"/>
          </w:rPr>
          <w:t>18.</w:t>
        </w:r>
        <w:r w:rsidR="008846DD" w:rsidRPr="008846DD">
          <w:rPr>
            <w:rFonts w:asciiTheme="minorHAnsi" w:eastAsiaTheme="minorEastAsia" w:hAnsiTheme="minorHAnsi" w:cstheme="minorBidi"/>
            <w:b w:val="0"/>
            <w:bCs w:val="0"/>
            <w:kern w:val="2"/>
            <w:sz w:val="24"/>
            <w:szCs w:val="30"/>
            <w:lang w:val="en-US" w:eastAsia="en-US"/>
            <w14:ligatures w14:val="standardContextual"/>
          </w:rPr>
          <w:tab/>
        </w:r>
        <w:r w:rsidR="008846DD" w:rsidRPr="008846DD">
          <w:rPr>
            <w:rStyle w:val="Hyperlink"/>
            <w:rFonts w:cs="Arial"/>
            <w:b w:val="0"/>
            <w:bCs w:val="0"/>
          </w:rPr>
          <w:t>Approval of interim financial statements</w:t>
        </w:r>
        <w:r w:rsidR="008846DD" w:rsidRPr="008846DD">
          <w:rPr>
            <w:b w:val="0"/>
            <w:bCs w:val="0"/>
            <w:webHidden/>
          </w:rPr>
          <w:tab/>
        </w:r>
        <w:r w:rsidR="008846DD" w:rsidRPr="008846DD">
          <w:rPr>
            <w:b w:val="0"/>
            <w:bCs w:val="0"/>
            <w:webHidden/>
          </w:rPr>
          <w:fldChar w:fldCharType="begin"/>
        </w:r>
        <w:r w:rsidR="008846DD" w:rsidRPr="008846DD">
          <w:rPr>
            <w:b w:val="0"/>
            <w:bCs w:val="0"/>
            <w:webHidden/>
          </w:rPr>
          <w:instrText xml:space="preserve"> PAGEREF _Toc181782165 \h </w:instrText>
        </w:r>
        <w:r w:rsidR="008846DD" w:rsidRPr="008846DD">
          <w:rPr>
            <w:b w:val="0"/>
            <w:bCs w:val="0"/>
            <w:webHidden/>
          </w:rPr>
        </w:r>
        <w:r w:rsidR="008846DD" w:rsidRPr="008846DD">
          <w:rPr>
            <w:b w:val="0"/>
            <w:bCs w:val="0"/>
            <w:webHidden/>
          </w:rPr>
          <w:fldChar w:fldCharType="separate"/>
        </w:r>
        <w:r>
          <w:rPr>
            <w:b w:val="0"/>
            <w:bCs w:val="0"/>
            <w:webHidden/>
          </w:rPr>
          <w:t>26</w:t>
        </w:r>
        <w:r w:rsidR="008846DD" w:rsidRPr="008846DD">
          <w:rPr>
            <w:b w:val="0"/>
            <w:bCs w:val="0"/>
            <w:webHidden/>
          </w:rPr>
          <w:fldChar w:fldCharType="end"/>
        </w:r>
      </w:hyperlink>
    </w:p>
    <w:p w14:paraId="70C54697" w14:textId="0B1B1A5B" w:rsidR="002B339D" w:rsidRPr="00AE6905" w:rsidRDefault="002B339D" w:rsidP="008846DD">
      <w:pPr>
        <w:pStyle w:val="TOC1"/>
        <w:spacing w:line="380" w:lineRule="exact"/>
        <w:ind w:left="547" w:hanging="547"/>
        <w:rPr>
          <w:rFonts w:eastAsiaTheme="minorEastAsia" w:cs="Angsana New"/>
          <w:b w:val="0"/>
          <w:bCs w:val="0"/>
          <w:cs/>
        </w:rPr>
        <w:sectPr w:rsidR="002B339D" w:rsidRPr="00AE6905" w:rsidSect="001822C6">
          <w:headerReference w:type="default" r:id="rId11"/>
          <w:footerReference w:type="default" r:id="rId12"/>
          <w:footerReference w:type="first" r:id="rId13"/>
          <w:pgSz w:w="11909" w:h="16834" w:code="9"/>
          <w:pgMar w:top="1296" w:right="1080" w:bottom="1080" w:left="1296" w:header="864" w:footer="432" w:gutter="0"/>
          <w:pgNumType w:start="1"/>
          <w:cols w:space="720"/>
          <w:titlePg/>
          <w:docGrid w:linePitch="381"/>
        </w:sectPr>
      </w:pPr>
      <w:r w:rsidRPr="008846DD">
        <w:rPr>
          <w:rFonts w:eastAsiaTheme="minorEastAsia"/>
          <w:b w:val="0"/>
          <w:bCs w:val="0"/>
        </w:rPr>
        <w:fldChar w:fldCharType="end"/>
      </w:r>
    </w:p>
    <w:p w14:paraId="0E0496A4" w14:textId="77777777" w:rsidR="00D25119" w:rsidRPr="00AE6905" w:rsidRDefault="00D25119" w:rsidP="0003248A">
      <w:pPr>
        <w:spacing w:line="380" w:lineRule="exact"/>
        <w:ind w:right="58"/>
        <w:jc w:val="both"/>
        <w:rPr>
          <w:rFonts w:ascii="Arial" w:hAnsi="Arial" w:cs="Arial"/>
          <w:b/>
          <w:bCs/>
          <w:sz w:val="22"/>
          <w:szCs w:val="22"/>
        </w:rPr>
      </w:pPr>
      <w:proofErr w:type="spellStart"/>
      <w:r w:rsidRPr="00AE6905">
        <w:rPr>
          <w:rFonts w:ascii="Arial" w:hAnsi="Arial" w:cs="Arial"/>
          <w:b/>
          <w:bCs/>
          <w:sz w:val="22"/>
          <w:szCs w:val="22"/>
        </w:rPr>
        <w:lastRenderedPageBreak/>
        <w:t>XSpring</w:t>
      </w:r>
      <w:proofErr w:type="spellEnd"/>
      <w:r w:rsidRPr="00AE6905">
        <w:rPr>
          <w:rFonts w:ascii="Arial" w:hAnsi="Arial" w:cs="Arial"/>
          <w:b/>
          <w:bCs/>
          <w:sz w:val="22"/>
          <w:szCs w:val="22"/>
        </w:rPr>
        <w:t xml:space="preserve"> Capital Public Company Limited and its subsidiaries </w:t>
      </w:r>
    </w:p>
    <w:p w14:paraId="6113CAF9" w14:textId="4B8213A5" w:rsidR="00D25119" w:rsidRPr="00AE6905" w:rsidRDefault="00D2668E" w:rsidP="0003248A">
      <w:pPr>
        <w:spacing w:line="380" w:lineRule="exact"/>
        <w:ind w:right="58"/>
        <w:rPr>
          <w:rFonts w:ascii="Arial" w:hAnsi="Arial" w:cs="Arial"/>
          <w:b/>
          <w:bCs/>
          <w:sz w:val="22"/>
          <w:szCs w:val="22"/>
          <w:cs/>
        </w:rPr>
      </w:pPr>
      <w:r w:rsidRPr="00AE6905">
        <w:rPr>
          <w:rFonts w:ascii="Arial" w:hAnsi="Arial" w:cs="Arial"/>
          <w:b/>
          <w:bCs/>
          <w:sz w:val="22"/>
          <w:szCs w:val="22"/>
        </w:rPr>
        <w:t>Condensed n</w:t>
      </w:r>
      <w:r w:rsidR="00D25119" w:rsidRPr="00AE6905">
        <w:rPr>
          <w:rFonts w:ascii="Arial" w:hAnsi="Arial" w:cs="Arial"/>
          <w:b/>
          <w:bCs/>
          <w:sz w:val="22"/>
          <w:szCs w:val="22"/>
        </w:rPr>
        <w:t>otes to interim</w:t>
      </w:r>
      <w:r w:rsidR="00C408C8" w:rsidRPr="00AE6905">
        <w:rPr>
          <w:rFonts w:ascii="Arial" w:hAnsi="Arial" w:cs="Arial"/>
          <w:b/>
          <w:bCs/>
          <w:sz w:val="22"/>
          <w:szCs w:val="22"/>
        </w:rPr>
        <w:t xml:space="preserve"> </w:t>
      </w:r>
      <w:r w:rsidR="00D25119" w:rsidRPr="00AE6905">
        <w:rPr>
          <w:rFonts w:ascii="Arial" w:hAnsi="Arial" w:cs="Arial"/>
          <w:b/>
          <w:bCs/>
          <w:sz w:val="22"/>
          <w:szCs w:val="22"/>
        </w:rPr>
        <w:t>financial statements</w:t>
      </w:r>
    </w:p>
    <w:p w14:paraId="4F5E918A" w14:textId="0D31332E" w:rsidR="00D25119" w:rsidRPr="00AE6905" w:rsidRDefault="00C64B3C" w:rsidP="0003248A">
      <w:pPr>
        <w:spacing w:line="380" w:lineRule="exact"/>
        <w:ind w:right="58"/>
        <w:jc w:val="both"/>
        <w:rPr>
          <w:rFonts w:ascii="Arial" w:hAnsi="Arial" w:cs="Arial"/>
          <w:b/>
          <w:bCs/>
          <w:sz w:val="22"/>
          <w:szCs w:val="22"/>
        </w:rPr>
      </w:pPr>
      <w:r w:rsidRPr="00AE6905">
        <w:rPr>
          <w:rFonts w:ascii="Arial" w:hAnsi="Arial" w:cs="Arial"/>
          <w:b/>
          <w:bCs/>
          <w:sz w:val="22"/>
          <w:szCs w:val="22"/>
        </w:rPr>
        <w:t xml:space="preserve">For the </w:t>
      </w:r>
      <w:r w:rsidR="004579C5" w:rsidRPr="00AE6905">
        <w:rPr>
          <w:rFonts w:ascii="Arial" w:hAnsi="Arial" w:cs="Arial"/>
          <w:b/>
          <w:bCs/>
          <w:sz w:val="22"/>
          <w:szCs w:val="22"/>
        </w:rPr>
        <w:t>three</w:t>
      </w:r>
      <w:r w:rsidR="001C433A" w:rsidRPr="00AE6905">
        <w:rPr>
          <w:rFonts w:ascii="Arial" w:hAnsi="Arial" w:cs="Arial"/>
          <w:b/>
          <w:bCs/>
          <w:sz w:val="22"/>
          <w:szCs w:val="22"/>
        </w:rPr>
        <w:t>-month</w:t>
      </w:r>
      <w:r w:rsidRPr="00AE6905">
        <w:rPr>
          <w:rFonts w:ascii="Arial" w:hAnsi="Arial" w:cs="Arial"/>
          <w:b/>
          <w:bCs/>
          <w:sz w:val="22"/>
          <w:szCs w:val="22"/>
        </w:rPr>
        <w:t xml:space="preserve"> and </w:t>
      </w:r>
      <w:r w:rsidR="00EB004C" w:rsidRPr="00AE6905">
        <w:rPr>
          <w:rFonts w:ascii="Arial" w:hAnsi="Arial" w:cs="Arial"/>
          <w:b/>
          <w:bCs/>
          <w:sz w:val="22"/>
          <w:szCs w:val="22"/>
        </w:rPr>
        <w:t>nine-month</w:t>
      </w:r>
      <w:r w:rsidRPr="00AE6905">
        <w:rPr>
          <w:rFonts w:ascii="Arial" w:hAnsi="Arial" w:cs="Arial"/>
          <w:b/>
          <w:bCs/>
          <w:sz w:val="22"/>
          <w:szCs w:val="22"/>
        </w:rPr>
        <w:t xml:space="preserve"> periods ended </w:t>
      </w:r>
      <w:r w:rsidR="00EB004C" w:rsidRPr="00AE6905">
        <w:rPr>
          <w:rFonts w:ascii="Arial" w:hAnsi="Arial" w:cs="Arial"/>
          <w:b/>
          <w:bCs/>
          <w:sz w:val="22"/>
          <w:szCs w:val="22"/>
        </w:rPr>
        <w:t>30 September 2024</w:t>
      </w:r>
    </w:p>
    <w:p w14:paraId="5E7CCDDD" w14:textId="46487EA8" w:rsidR="00E63CE9" w:rsidRPr="00AE6905" w:rsidRDefault="00E33303" w:rsidP="006D68BD">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181782148"/>
      <w:r w:rsidRPr="00AE6905">
        <w:rPr>
          <w:rFonts w:ascii="Arial" w:hAnsi="Arial" w:cs="Arial"/>
          <w:b/>
          <w:bCs/>
          <w:sz w:val="22"/>
          <w:szCs w:val="22"/>
          <w:lang w:val="en-US"/>
        </w:rPr>
        <w:t>1</w:t>
      </w:r>
      <w:r w:rsidR="00E63CE9" w:rsidRPr="00AE6905">
        <w:rPr>
          <w:rFonts w:ascii="Arial" w:hAnsi="Arial" w:cs="Arial"/>
          <w:b/>
          <w:bCs/>
          <w:sz w:val="22"/>
          <w:szCs w:val="22"/>
        </w:rPr>
        <w:t>.</w:t>
      </w:r>
      <w:r w:rsidR="00E63CE9" w:rsidRPr="00AE6905">
        <w:rPr>
          <w:rFonts w:ascii="Arial" w:hAnsi="Arial" w:cs="Arial"/>
          <w:b/>
          <w:bCs/>
          <w:sz w:val="22"/>
          <w:szCs w:val="22"/>
        </w:rPr>
        <w:tab/>
      </w:r>
      <w:r w:rsidR="00786D8B" w:rsidRPr="00AE6905">
        <w:rPr>
          <w:rFonts w:ascii="Arial" w:hAnsi="Arial" w:cs="Arial"/>
          <w:b/>
          <w:bCs/>
          <w:sz w:val="22"/>
          <w:szCs w:val="22"/>
          <w:lang w:val="en-GB"/>
        </w:rPr>
        <w:t>General information</w:t>
      </w:r>
      <w:bookmarkEnd w:id="2"/>
      <w:r w:rsidR="00786D8B" w:rsidRPr="00AE6905">
        <w:rPr>
          <w:rFonts w:ascii="Arial" w:hAnsi="Arial" w:cs="Arial"/>
          <w:b/>
          <w:bCs/>
          <w:sz w:val="22"/>
          <w:szCs w:val="22"/>
          <w:lang w:val="en-GB"/>
        </w:rPr>
        <w:t xml:space="preserve"> </w:t>
      </w:r>
    </w:p>
    <w:p w14:paraId="0B9B2FC2" w14:textId="010DF257" w:rsidR="00786D8B" w:rsidRPr="00AE6905" w:rsidRDefault="00A8155D" w:rsidP="006D68BD">
      <w:pPr>
        <w:pStyle w:val="BlockText"/>
        <w:tabs>
          <w:tab w:val="left" w:pos="9360"/>
        </w:tabs>
        <w:spacing w:before="120" w:after="120" w:line="380" w:lineRule="exact"/>
        <w:ind w:left="547" w:right="0" w:firstLine="0"/>
        <w:rPr>
          <w:rFonts w:ascii="Arial" w:hAnsi="Arial" w:cs="Arial"/>
          <w:sz w:val="22"/>
          <w:szCs w:val="22"/>
          <w:lang w:val="en-GB"/>
        </w:rPr>
      </w:pPr>
      <w:proofErr w:type="spellStart"/>
      <w:r w:rsidRPr="00AE6905">
        <w:rPr>
          <w:rFonts w:ascii="Arial" w:hAnsi="Arial" w:cs="Arial"/>
          <w:sz w:val="22"/>
          <w:szCs w:val="22"/>
        </w:rPr>
        <w:t>XSpring</w:t>
      </w:r>
      <w:proofErr w:type="spellEnd"/>
      <w:r w:rsidRPr="00AE6905">
        <w:rPr>
          <w:rFonts w:ascii="Arial" w:hAnsi="Arial" w:cs="Arial"/>
          <w:sz w:val="22"/>
          <w:szCs w:val="22"/>
        </w:rPr>
        <w:t xml:space="preserve"> Capital Public Company Limited </w:t>
      </w:r>
      <w:r w:rsidR="00786D8B" w:rsidRPr="00AE6905">
        <w:rPr>
          <w:rFonts w:ascii="Arial" w:hAnsi="Arial" w:cs="Arial"/>
          <w:sz w:val="22"/>
          <w:szCs w:val="22"/>
          <w:lang w:val="en-GB"/>
        </w:rPr>
        <w:t>(</w:t>
      </w:r>
      <w:r w:rsidR="006134DB" w:rsidRPr="00AE6905">
        <w:rPr>
          <w:rFonts w:ascii="Arial" w:hAnsi="Arial" w:cs="Arial"/>
          <w:sz w:val="22"/>
          <w:szCs w:val="22"/>
          <w:lang w:val="en-GB"/>
        </w:rPr>
        <w:t>“</w:t>
      </w:r>
      <w:r w:rsidR="00786D8B" w:rsidRPr="00AE6905">
        <w:rPr>
          <w:rFonts w:ascii="Arial" w:hAnsi="Arial" w:cs="Arial"/>
          <w:sz w:val="22"/>
          <w:szCs w:val="22"/>
          <w:lang w:val="en-GB"/>
        </w:rPr>
        <w:t xml:space="preserve">the Company”) is a public limited company incorporated and </w:t>
      </w:r>
      <w:r w:rsidR="009E564C" w:rsidRPr="00AE6905">
        <w:rPr>
          <w:rFonts w:ascii="Arial" w:hAnsi="Arial" w:cs="Arial"/>
          <w:sz w:val="22"/>
          <w:szCs w:val="28"/>
        </w:rPr>
        <w:t>domiciled</w:t>
      </w:r>
      <w:r w:rsidR="00786D8B" w:rsidRPr="00AE6905">
        <w:rPr>
          <w:rFonts w:ascii="Arial" w:hAnsi="Arial" w:cs="Arial"/>
          <w:sz w:val="22"/>
          <w:szCs w:val="22"/>
          <w:lang w:val="en-GB"/>
        </w:rPr>
        <w:t xml:space="preserve"> in Thailand. The Company converted the status to be a Public Limited Company in accordance with the Public Limited Companies Act </w:t>
      </w:r>
      <w:r w:rsidR="006134DB" w:rsidRPr="00AE6905">
        <w:rPr>
          <w:rFonts w:ascii="Arial" w:hAnsi="Arial" w:cs="Arial"/>
          <w:sz w:val="22"/>
          <w:szCs w:val="22"/>
          <w:lang w:val="en-GB"/>
        </w:rPr>
        <w:t>o</w:t>
      </w:r>
      <w:r w:rsidR="00786D8B" w:rsidRPr="00AE6905">
        <w:rPr>
          <w:rFonts w:ascii="Arial" w:hAnsi="Arial" w:cs="Arial"/>
          <w:sz w:val="22"/>
          <w:szCs w:val="22"/>
          <w:lang w:val="en-GB"/>
        </w:rPr>
        <w:t xml:space="preserve">n </w:t>
      </w:r>
      <w:r w:rsidR="005A6A14" w:rsidRPr="00AE6905">
        <w:rPr>
          <w:rFonts w:ascii="Arial" w:hAnsi="Arial" w:cs="Arial"/>
          <w:sz w:val="22"/>
          <w:szCs w:val="22"/>
        </w:rPr>
        <w:t xml:space="preserve">8 </w:t>
      </w:r>
      <w:r w:rsidR="00786D8B" w:rsidRPr="00AE6905">
        <w:rPr>
          <w:rFonts w:ascii="Arial" w:hAnsi="Arial" w:cs="Arial"/>
          <w:sz w:val="22"/>
          <w:szCs w:val="22"/>
          <w:lang w:val="en-GB"/>
        </w:rPr>
        <w:t xml:space="preserve">August </w:t>
      </w:r>
      <w:r w:rsidR="00786D8B" w:rsidRPr="00AE6905">
        <w:rPr>
          <w:rFonts w:ascii="Arial" w:hAnsi="Arial" w:cs="Arial"/>
          <w:sz w:val="22"/>
          <w:szCs w:val="22"/>
        </w:rPr>
        <w:t>1994</w:t>
      </w:r>
      <w:r w:rsidR="00786D8B" w:rsidRPr="00AE6905">
        <w:rPr>
          <w:rFonts w:ascii="Arial" w:hAnsi="Arial" w:cs="Arial"/>
          <w:sz w:val="22"/>
          <w:szCs w:val="22"/>
          <w:lang w:val="en-GB"/>
        </w:rPr>
        <w:t xml:space="preserve"> and was listed on the Stock Exchange of Thailand (“SET”) on </w:t>
      </w:r>
      <w:r w:rsidR="005A6A14" w:rsidRPr="00AE6905">
        <w:rPr>
          <w:rFonts w:ascii="Arial" w:hAnsi="Arial" w:cs="Arial"/>
          <w:sz w:val="22"/>
          <w:szCs w:val="22"/>
          <w:lang w:val="en-GB"/>
        </w:rPr>
        <w:t xml:space="preserve">17 </w:t>
      </w:r>
      <w:r w:rsidR="00786D8B" w:rsidRPr="00AE6905">
        <w:rPr>
          <w:rFonts w:ascii="Arial" w:hAnsi="Arial" w:cs="Arial"/>
          <w:sz w:val="22"/>
          <w:szCs w:val="22"/>
          <w:lang w:val="en-GB"/>
        </w:rPr>
        <w:t xml:space="preserve">March </w:t>
      </w:r>
      <w:r w:rsidR="00786D8B" w:rsidRPr="00AE6905">
        <w:rPr>
          <w:rFonts w:ascii="Arial" w:hAnsi="Arial" w:cs="Arial"/>
          <w:sz w:val="22"/>
          <w:szCs w:val="22"/>
        </w:rPr>
        <w:t>1995</w:t>
      </w:r>
      <w:r w:rsidR="00786D8B" w:rsidRPr="00AE6905">
        <w:rPr>
          <w:rFonts w:ascii="Arial" w:hAnsi="Arial" w:cs="Arial"/>
          <w:sz w:val="22"/>
          <w:szCs w:val="22"/>
          <w:cs/>
          <w:lang w:val="en-GB"/>
        </w:rPr>
        <w:t>.</w:t>
      </w:r>
      <w:r w:rsidR="00786D8B" w:rsidRPr="00AE6905">
        <w:rPr>
          <w:rFonts w:ascii="Arial" w:hAnsi="Arial" w:cs="Arial"/>
          <w:sz w:val="22"/>
          <w:szCs w:val="22"/>
          <w:lang w:val="en-GB"/>
        </w:rPr>
        <w:t xml:space="preserve"> The address of its registered office is</w:t>
      </w:r>
      <w:r w:rsidR="00786D8B" w:rsidRPr="00AE6905">
        <w:rPr>
          <w:rFonts w:ascii="Arial" w:hAnsi="Arial" w:cs="Arial"/>
          <w:sz w:val="22"/>
          <w:szCs w:val="22"/>
          <w:cs/>
          <w:lang w:val="en-GB"/>
        </w:rPr>
        <w:t xml:space="preserve"> </w:t>
      </w:r>
      <w:r w:rsidR="00786D8B" w:rsidRPr="00AE6905">
        <w:rPr>
          <w:rFonts w:ascii="Arial" w:hAnsi="Arial" w:cs="Arial"/>
          <w:sz w:val="22"/>
          <w:szCs w:val="22"/>
        </w:rPr>
        <w:t>located at</w:t>
      </w:r>
      <w:r w:rsidR="00786D8B" w:rsidRPr="00AE6905">
        <w:rPr>
          <w:rFonts w:ascii="Arial" w:hAnsi="Arial" w:cs="Arial"/>
          <w:sz w:val="22"/>
          <w:szCs w:val="22"/>
          <w:lang w:val="en-GB"/>
        </w:rPr>
        <w:t xml:space="preserve"> </w:t>
      </w:r>
      <w:r w:rsidR="00A50859" w:rsidRPr="00AE6905">
        <w:rPr>
          <w:rFonts w:ascii="Arial" w:hAnsi="Arial" w:cs="Arial"/>
          <w:sz w:val="22"/>
          <w:szCs w:val="22"/>
          <w:lang w:val="en-GB"/>
        </w:rPr>
        <w:t>59 Siri Campus, Building D, 2</w:t>
      </w:r>
      <w:r w:rsidR="00A50859" w:rsidRPr="00AE6905">
        <w:rPr>
          <w:rFonts w:ascii="Arial" w:hAnsi="Arial" w:cs="Arial"/>
          <w:sz w:val="22"/>
          <w:szCs w:val="22"/>
          <w:vertAlign w:val="superscript"/>
          <w:lang w:val="en-GB"/>
        </w:rPr>
        <w:t>nd</w:t>
      </w:r>
      <w:r w:rsidR="00A50859" w:rsidRPr="00AE6905">
        <w:rPr>
          <w:rFonts w:ascii="Arial" w:hAnsi="Arial" w:cs="Arial"/>
          <w:sz w:val="22"/>
          <w:szCs w:val="22"/>
          <w:lang w:val="en-GB"/>
        </w:rPr>
        <w:t xml:space="preserve"> Floor, Soi Rim Khlong Phra Khanong, Phra Khanong </w:t>
      </w:r>
      <w:proofErr w:type="spellStart"/>
      <w:r w:rsidR="00A50859" w:rsidRPr="00AE6905">
        <w:rPr>
          <w:rFonts w:ascii="Arial" w:hAnsi="Arial" w:cs="Arial"/>
          <w:sz w:val="22"/>
          <w:szCs w:val="22"/>
          <w:lang w:val="en-GB"/>
        </w:rPr>
        <w:t>Nuea</w:t>
      </w:r>
      <w:proofErr w:type="spellEnd"/>
      <w:r w:rsidR="00A50859" w:rsidRPr="00AE6905">
        <w:rPr>
          <w:rFonts w:ascii="Arial" w:hAnsi="Arial" w:cs="Arial"/>
          <w:sz w:val="22"/>
          <w:szCs w:val="22"/>
          <w:lang w:val="en-GB"/>
        </w:rPr>
        <w:t>, Vadhana, Bangkok</w:t>
      </w:r>
      <w:r w:rsidR="00786D8B" w:rsidRPr="00AE6905">
        <w:rPr>
          <w:rFonts w:ascii="Arial" w:hAnsi="Arial" w:cs="Arial"/>
          <w:sz w:val="22"/>
          <w:szCs w:val="22"/>
          <w:lang w:val="en-GB"/>
        </w:rPr>
        <w:t>.</w:t>
      </w:r>
    </w:p>
    <w:p w14:paraId="2AB72366" w14:textId="24D4B311" w:rsidR="00AE4A29" w:rsidRPr="00AE6905" w:rsidRDefault="00C46C8D" w:rsidP="006D68BD">
      <w:pPr>
        <w:spacing w:before="120" w:after="120" w:line="380" w:lineRule="exact"/>
        <w:ind w:left="547"/>
        <w:jc w:val="thaiDistribute"/>
        <w:rPr>
          <w:rFonts w:ascii="Arial" w:hAnsi="Arial" w:cs="Arial"/>
          <w:sz w:val="22"/>
          <w:szCs w:val="22"/>
          <w:cs/>
          <w:lang w:val="en-GB"/>
        </w:rPr>
      </w:pPr>
      <w:r w:rsidRPr="00AE6905">
        <w:rPr>
          <w:rFonts w:ascii="Arial" w:hAnsi="Arial" w:cs="Arial"/>
          <w:sz w:val="22"/>
          <w:szCs w:val="22"/>
          <w:lang w:val="en-GB"/>
        </w:rPr>
        <w:t xml:space="preserve">The Company is </w:t>
      </w:r>
      <w:r w:rsidR="00C7244D">
        <w:rPr>
          <w:rFonts w:ascii="Arial" w:hAnsi="Arial" w:cs="Arial"/>
          <w:sz w:val="22"/>
          <w:szCs w:val="22"/>
          <w:lang w:val="en-GB"/>
        </w:rPr>
        <w:t>primarily</w:t>
      </w:r>
      <w:r w:rsidRPr="00AE6905">
        <w:rPr>
          <w:rFonts w:ascii="Arial" w:hAnsi="Arial" w:cs="Arial"/>
          <w:sz w:val="22"/>
          <w:szCs w:val="22"/>
          <w:lang w:val="en-GB"/>
        </w:rPr>
        <w:t xml:space="preserve"> engaged in investment holding</w:t>
      </w:r>
      <w:r w:rsidR="00C7244D">
        <w:rPr>
          <w:rFonts w:ascii="Arial" w:hAnsi="Arial" w:cs="Arial"/>
          <w:sz w:val="22"/>
          <w:szCs w:val="22"/>
          <w:lang w:val="en-GB"/>
        </w:rPr>
        <w:t>s</w:t>
      </w:r>
      <w:r w:rsidRPr="00AE6905">
        <w:rPr>
          <w:rFonts w:ascii="Arial" w:hAnsi="Arial" w:cs="Arial"/>
          <w:sz w:val="22"/>
          <w:szCs w:val="22"/>
          <w:lang w:val="en-GB"/>
        </w:rPr>
        <w:t xml:space="preserve"> in other businesses </w:t>
      </w:r>
      <w:r w:rsidR="00C7244D">
        <w:rPr>
          <w:rFonts w:ascii="Arial" w:hAnsi="Arial" w:cs="Arial"/>
          <w:sz w:val="22"/>
          <w:szCs w:val="22"/>
          <w:lang w:val="en-GB"/>
        </w:rPr>
        <w:t>with growth</w:t>
      </w:r>
      <w:r w:rsidRPr="00AE6905">
        <w:rPr>
          <w:rFonts w:ascii="Arial" w:hAnsi="Arial" w:cs="Arial"/>
          <w:sz w:val="22"/>
          <w:szCs w:val="22"/>
          <w:lang w:val="en-GB"/>
        </w:rPr>
        <w:t xml:space="preserve"> potential</w:t>
      </w:r>
      <w:r w:rsidR="002B3976" w:rsidRPr="00AE6905">
        <w:rPr>
          <w:rFonts w:ascii="Arial" w:hAnsi="Arial" w:cs="Arial"/>
          <w:sz w:val="22"/>
          <w:szCs w:val="22"/>
          <w:lang w:val="en-GB"/>
        </w:rPr>
        <w:t xml:space="preserve"> and </w:t>
      </w:r>
      <w:r w:rsidR="00C7244D">
        <w:rPr>
          <w:rFonts w:ascii="Arial" w:hAnsi="Arial" w:cs="Arial"/>
          <w:sz w:val="22"/>
          <w:szCs w:val="22"/>
          <w:lang w:val="en-GB"/>
        </w:rPr>
        <w:t>in the provision of loans</w:t>
      </w:r>
      <w:r w:rsidRPr="00AE6905">
        <w:rPr>
          <w:rFonts w:ascii="Arial" w:hAnsi="Arial" w:cs="Arial"/>
          <w:sz w:val="22"/>
          <w:szCs w:val="22"/>
          <w:lang w:val="en-GB"/>
        </w:rPr>
        <w:t>.</w:t>
      </w:r>
      <w:r w:rsidR="006F5F5B" w:rsidRPr="00AE6905">
        <w:rPr>
          <w:rFonts w:ascii="Arial" w:hAnsi="Arial" w:cs="Arial"/>
          <w:sz w:val="22"/>
          <w:szCs w:val="22"/>
          <w:lang w:val="en-GB"/>
        </w:rPr>
        <w:t xml:space="preserve"> The Company has subsidiaries </w:t>
      </w:r>
      <w:r w:rsidR="00972DED" w:rsidRPr="00AE6905">
        <w:rPr>
          <w:rFonts w:ascii="Arial" w:hAnsi="Arial" w:cs="Arial"/>
          <w:sz w:val="22"/>
          <w:szCs w:val="22"/>
          <w:lang w:val="en-GB"/>
        </w:rPr>
        <w:t xml:space="preserve">which </w:t>
      </w:r>
      <w:r w:rsidR="006F5F5B" w:rsidRPr="00AE6905">
        <w:rPr>
          <w:rFonts w:ascii="Arial" w:hAnsi="Arial" w:cs="Arial"/>
          <w:sz w:val="22"/>
          <w:szCs w:val="22"/>
          <w:lang w:val="en-GB"/>
        </w:rPr>
        <w:t xml:space="preserve">are registered limited companies and operate their businesses in Thailand. The subsidiaries’ businesses include </w:t>
      </w:r>
      <w:r w:rsidR="00E74F10" w:rsidRPr="00AE6905">
        <w:rPr>
          <w:rFonts w:ascii="Arial" w:hAnsi="Arial" w:cs="Arial"/>
          <w:sz w:val="22"/>
          <w:szCs w:val="22"/>
          <w:lang w:val="en-GB"/>
        </w:rPr>
        <w:t>fund management business</w:t>
      </w:r>
      <w:r w:rsidR="004B2126" w:rsidRPr="00AE6905">
        <w:rPr>
          <w:rFonts w:ascii="Arial" w:hAnsi="Arial" w:cs="Arial"/>
          <w:sz w:val="22"/>
          <w:szCs w:val="22"/>
          <w:lang w:val="en-GB"/>
        </w:rPr>
        <w:t xml:space="preserve">, </w:t>
      </w:r>
      <w:r w:rsidR="006F5F5B" w:rsidRPr="00AE6905">
        <w:rPr>
          <w:rFonts w:ascii="Arial" w:hAnsi="Arial" w:cs="Arial"/>
          <w:sz w:val="22"/>
          <w:szCs w:val="22"/>
          <w:lang w:val="en-GB"/>
        </w:rPr>
        <w:t xml:space="preserve">non-performing assets management business, </w:t>
      </w:r>
      <w:r w:rsidR="004B2126" w:rsidRPr="00AE6905">
        <w:rPr>
          <w:rFonts w:ascii="Arial" w:hAnsi="Arial" w:cs="Arial"/>
          <w:sz w:val="22"/>
          <w:szCs w:val="22"/>
          <w:lang w:val="en-GB"/>
        </w:rPr>
        <w:t>digital asset</w:t>
      </w:r>
      <w:r w:rsidR="006F5F5B" w:rsidRPr="00AE6905">
        <w:rPr>
          <w:rFonts w:ascii="Arial" w:hAnsi="Arial" w:cs="Arial"/>
          <w:sz w:val="22"/>
          <w:szCs w:val="22"/>
          <w:lang w:val="en-GB"/>
        </w:rPr>
        <w:t xml:space="preserve"> business</w:t>
      </w:r>
      <w:r w:rsidR="004B2126" w:rsidRPr="00AE6905">
        <w:rPr>
          <w:rFonts w:ascii="Arial" w:hAnsi="Arial" w:cs="Arial"/>
          <w:sz w:val="22"/>
          <w:szCs w:val="22"/>
          <w:lang w:val="en-GB"/>
        </w:rPr>
        <w:t xml:space="preserve"> </w:t>
      </w:r>
      <w:r w:rsidR="006F5F5B" w:rsidRPr="00AE6905">
        <w:rPr>
          <w:rFonts w:ascii="Arial" w:hAnsi="Arial" w:cs="Arial"/>
          <w:sz w:val="22"/>
          <w:szCs w:val="22"/>
          <w:lang w:val="en-GB"/>
        </w:rPr>
        <w:t xml:space="preserve">and </w:t>
      </w:r>
      <w:r w:rsidR="00F45CED" w:rsidRPr="00AE6905">
        <w:rPr>
          <w:rFonts w:ascii="Arial" w:hAnsi="Arial" w:cs="Arial"/>
          <w:sz w:val="22"/>
          <w:szCs w:val="22"/>
          <w:lang w:val="en-GB"/>
        </w:rPr>
        <w:t>investment holding business</w:t>
      </w:r>
      <w:r w:rsidR="006F5F5B" w:rsidRPr="00AE6905">
        <w:rPr>
          <w:rFonts w:ascii="Arial" w:hAnsi="Arial" w:cs="Arial"/>
          <w:sz w:val="22"/>
          <w:szCs w:val="22"/>
          <w:lang w:val="en-GB"/>
        </w:rPr>
        <w:t>.</w:t>
      </w:r>
    </w:p>
    <w:p w14:paraId="3AD04B52" w14:textId="04753A26" w:rsidR="00271668" w:rsidRPr="00AE6905" w:rsidRDefault="00E33303" w:rsidP="006D68BD">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181782149"/>
      <w:r w:rsidRPr="00AE6905">
        <w:rPr>
          <w:rFonts w:ascii="Arial" w:hAnsi="Arial" w:cs="Arial"/>
          <w:b/>
          <w:bCs/>
          <w:sz w:val="22"/>
          <w:szCs w:val="22"/>
          <w:lang w:val="en-GB"/>
        </w:rPr>
        <w:t>2</w:t>
      </w:r>
      <w:r w:rsidR="00D95373" w:rsidRPr="00AE6905">
        <w:rPr>
          <w:rFonts w:ascii="Arial" w:hAnsi="Arial" w:cs="Arial"/>
          <w:b/>
          <w:bCs/>
          <w:sz w:val="22"/>
          <w:szCs w:val="22"/>
          <w:lang w:val="en-GB"/>
        </w:rPr>
        <w:t>.</w:t>
      </w:r>
      <w:r w:rsidR="00D95373" w:rsidRPr="00AE6905">
        <w:rPr>
          <w:rFonts w:ascii="Arial" w:hAnsi="Arial" w:cs="Arial"/>
          <w:b/>
          <w:bCs/>
          <w:sz w:val="22"/>
          <w:szCs w:val="22"/>
          <w:lang w:val="en-GB"/>
        </w:rPr>
        <w:tab/>
      </w:r>
      <w:r w:rsidR="00C45BA8" w:rsidRPr="00AE6905">
        <w:rPr>
          <w:rFonts w:ascii="Arial" w:hAnsi="Arial" w:cs="Arial"/>
          <w:b/>
          <w:bCs/>
          <w:sz w:val="22"/>
          <w:szCs w:val="22"/>
          <w:lang w:val="en-GB"/>
        </w:rPr>
        <w:t xml:space="preserve">Basis for </w:t>
      </w:r>
      <w:r w:rsidR="00BA7B5F" w:rsidRPr="00AE6905">
        <w:rPr>
          <w:rFonts w:ascii="Arial" w:hAnsi="Arial" w:cs="Arial"/>
          <w:b/>
          <w:bCs/>
          <w:sz w:val="22"/>
          <w:szCs w:val="22"/>
          <w:lang w:val="en-GB"/>
        </w:rPr>
        <w:t xml:space="preserve">the </w:t>
      </w:r>
      <w:r w:rsidR="00C45BA8" w:rsidRPr="00AE6905">
        <w:rPr>
          <w:rFonts w:ascii="Arial" w:hAnsi="Arial" w:cs="Arial"/>
          <w:b/>
          <w:bCs/>
          <w:sz w:val="22"/>
          <w:szCs w:val="22"/>
          <w:lang w:val="en-GB"/>
        </w:rPr>
        <w:t>preparation and presentation of financial statement</w:t>
      </w:r>
      <w:bookmarkEnd w:id="3"/>
    </w:p>
    <w:p w14:paraId="3ADF79DE" w14:textId="127185EF" w:rsidR="00271668" w:rsidRPr="00AE6905" w:rsidRDefault="00E33303" w:rsidP="006D68BD">
      <w:pPr>
        <w:spacing w:before="120" w:after="120" w:line="380" w:lineRule="exact"/>
        <w:ind w:left="547" w:hanging="547"/>
        <w:jc w:val="thaiDistribute"/>
        <w:rPr>
          <w:rFonts w:ascii="Arial" w:hAnsi="Arial" w:cs="Arial"/>
          <w:b/>
          <w:bCs/>
          <w:sz w:val="22"/>
          <w:szCs w:val="22"/>
        </w:rPr>
      </w:pPr>
      <w:r w:rsidRPr="00AE6905">
        <w:rPr>
          <w:rFonts w:ascii="Arial" w:hAnsi="Arial" w:cs="Arial"/>
          <w:b/>
          <w:bCs/>
          <w:sz w:val="22"/>
          <w:szCs w:val="22"/>
        </w:rPr>
        <w:t>2</w:t>
      </w:r>
      <w:r w:rsidR="00C6464C" w:rsidRPr="00AE6905">
        <w:rPr>
          <w:rFonts w:ascii="Arial" w:hAnsi="Arial" w:cs="Arial"/>
          <w:b/>
          <w:bCs/>
          <w:sz w:val="22"/>
          <w:szCs w:val="22"/>
        </w:rPr>
        <w:t>.</w:t>
      </w:r>
      <w:r w:rsidRPr="00AE6905">
        <w:rPr>
          <w:rFonts w:ascii="Arial" w:hAnsi="Arial" w:cs="Arial"/>
          <w:b/>
          <w:bCs/>
          <w:sz w:val="22"/>
          <w:szCs w:val="22"/>
        </w:rPr>
        <w:t>1</w:t>
      </w:r>
      <w:r w:rsidR="00C6464C" w:rsidRPr="00AE6905">
        <w:rPr>
          <w:rFonts w:ascii="Arial" w:hAnsi="Arial" w:cs="Arial"/>
          <w:b/>
          <w:bCs/>
          <w:sz w:val="22"/>
          <w:szCs w:val="22"/>
        </w:rPr>
        <w:tab/>
      </w:r>
      <w:r w:rsidR="00BA7B5F" w:rsidRPr="00AE6905">
        <w:rPr>
          <w:rFonts w:ascii="Arial" w:eastAsia="Arial Unicode MS" w:hAnsi="Arial" w:cs="Arial"/>
          <w:b/>
          <w:bCs/>
          <w:sz w:val="22"/>
          <w:szCs w:val="22"/>
        </w:rPr>
        <w:t xml:space="preserve">Basis for the preparation of interim financial </w:t>
      </w:r>
      <w:r w:rsidR="003158DD" w:rsidRPr="00AE6905">
        <w:rPr>
          <w:rFonts w:ascii="Arial" w:eastAsia="Arial Unicode MS" w:hAnsi="Arial" w:cs="Arial"/>
          <w:b/>
          <w:bCs/>
          <w:sz w:val="22"/>
          <w:szCs w:val="22"/>
        </w:rPr>
        <w:t>information</w:t>
      </w:r>
    </w:p>
    <w:p w14:paraId="7153AC88" w14:textId="6424854E" w:rsidR="001D1AB1" w:rsidRPr="00AE6905" w:rsidRDefault="00A3349B" w:rsidP="006D68BD">
      <w:pPr>
        <w:spacing w:before="120" w:after="120" w:line="380" w:lineRule="exact"/>
        <w:ind w:left="547"/>
        <w:jc w:val="thaiDistribute"/>
        <w:rPr>
          <w:rFonts w:ascii="Arial" w:hAnsi="Arial" w:cs="Arial"/>
          <w:sz w:val="22"/>
          <w:szCs w:val="22"/>
        </w:rPr>
      </w:pPr>
      <w:r w:rsidRPr="00AE6905">
        <w:rPr>
          <w:rFonts w:ascii="Arial" w:hAnsi="Arial" w:cs="Arial"/>
          <w:sz w:val="22"/>
          <w:szCs w:val="22"/>
        </w:rPr>
        <w:t>These</w:t>
      </w:r>
      <w:r w:rsidR="003158DD" w:rsidRPr="00AE6905">
        <w:rPr>
          <w:rFonts w:ascii="Arial" w:hAnsi="Arial" w:cs="Arial"/>
          <w:sz w:val="22"/>
          <w:szCs w:val="22"/>
        </w:rPr>
        <w:t xml:space="preserve"> interim financial </w:t>
      </w:r>
      <w:r w:rsidRPr="00AE6905">
        <w:rPr>
          <w:rFonts w:ascii="Arial" w:hAnsi="Arial" w:cs="Arial"/>
          <w:sz w:val="22"/>
          <w:szCs w:val="22"/>
        </w:rPr>
        <w:t>statements are</w:t>
      </w:r>
      <w:r w:rsidR="003158DD" w:rsidRPr="00AE6905">
        <w:rPr>
          <w:rFonts w:ascii="Arial" w:hAnsi="Arial" w:cs="Arial"/>
          <w:sz w:val="22"/>
          <w:szCs w:val="22"/>
        </w:rPr>
        <w:t xml:space="preserve"> prepared in accordance with Thai Accounting Standard No. 34 Interim Financial Reporting</w:t>
      </w:r>
      <w:r w:rsidR="00F8609B" w:rsidRPr="00AE6905">
        <w:rPr>
          <w:rFonts w:ascii="Arial" w:hAnsi="Arial" w:cs="Arial"/>
          <w:sz w:val="22"/>
          <w:szCs w:val="22"/>
        </w:rPr>
        <w:t xml:space="preserve">, with the </w:t>
      </w:r>
      <w:r w:rsidR="00D447E4" w:rsidRPr="00AE6905">
        <w:rPr>
          <w:rFonts w:ascii="Arial" w:hAnsi="Arial" w:cs="Arial"/>
          <w:sz w:val="22"/>
          <w:szCs w:val="22"/>
        </w:rPr>
        <w:t>Company</w:t>
      </w:r>
      <w:r w:rsidR="003158DD" w:rsidRPr="00AE6905">
        <w:rPr>
          <w:rFonts w:ascii="Arial" w:hAnsi="Arial" w:cs="Arial"/>
          <w:sz w:val="22"/>
          <w:szCs w:val="22"/>
        </w:rPr>
        <w:t xml:space="preserve"> </w:t>
      </w:r>
      <w:r w:rsidR="00D2668E" w:rsidRPr="00AE6905">
        <w:rPr>
          <w:rFonts w:ascii="Arial" w:hAnsi="Arial" w:cs="Arial"/>
          <w:sz w:val="22"/>
          <w:szCs w:val="22"/>
        </w:rPr>
        <w:t>presenting</w:t>
      </w:r>
      <w:r w:rsidR="003158DD" w:rsidRPr="00AE6905">
        <w:rPr>
          <w:rFonts w:ascii="Arial" w:hAnsi="Arial" w:cs="Arial"/>
          <w:sz w:val="22"/>
          <w:szCs w:val="22"/>
        </w:rPr>
        <w:t xml:space="preserve"> condensed interim financial </w:t>
      </w:r>
      <w:r w:rsidR="00F8609B" w:rsidRPr="00AE6905">
        <w:rPr>
          <w:rFonts w:ascii="Arial" w:hAnsi="Arial" w:cs="Arial"/>
          <w:sz w:val="22"/>
          <w:szCs w:val="22"/>
        </w:rPr>
        <w:t>statements</w:t>
      </w:r>
      <w:r w:rsidR="00D447E4" w:rsidRPr="00AE6905">
        <w:rPr>
          <w:rFonts w:ascii="Arial" w:hAnsi="Arial" w:cs="Arial"/>
          <w:sz w:val="22"/>
          <w:szCs w:val="22"/>
        </w:rPr>
        <w:t>.</w:t>
      </w:r>
      <w:r w:rsidR="003158DD" w:rsidRPr="00AE6905">
        <w:rPr>
          <w:rFonts w:ascii="Arial" w:hAnsi="Arial" w:cs="Arial"/>
          <w:sz w:val="22"/>
          <w:szCs w:val="22"/>
        </w:rPr>
        <w:t xml:space="preserve"> </w:t>
      </w:r>
      <w:r w:rsidR="00D2668E" w:rsidRPr="00AE6905">
        <w:rPr>
          <w:rFonts w:ascii="Arial" w:hAnsi="Arial" w:cs="Arial"/>
          <w:sz w:val="22"/>
          <w:szCs w:val="22"/>
        </w:rPr>
        <w:t>T</w:t>
      </w:r>
      <w:r w:rsidR="003158DD" w:rsidRPr="00AE6905">
        <w:rPr>
          <w:rFonts w:ascii="Arial" w:hAnsi="Arial" w:cs="Arial"/>
          <w:sz w:val="22"/>
          <w:szCs w:val="22"/>
        </w:rPr>
        <w:t xml:space="preserve">he </w:t>
      </w:r>
      <w:r w:rsidR="00D447E4" w:rsidRPr="00AE6905">
        <w:rPr>
          <w:rFonts w:ascii="Arial" w:hAnsi="Arial" w:cs="Arial"/>
          <w:sz w:val="22"/>
          <w:szCs w:val="22"/>
        </w:rPr>
        <w:t>Company</w:t>
      </w:r>
      <w:r w:rsidR="003158DD" w:rsidRPr="00AE6905">
        <w:rPr>
          <w:rFonts w:ascii="Arial" w:hAnsi="Arial" w:cs="Arial"/>
          <w:sz w:val="22"/>
          <w:szCs w:val="22"/>
        </w:rPr>
        <w:t xml:space="preserve"> has presented the statements of financial position, comprehensive income, changes in </w:t>
      </w:r>
      <w:r w:rsidR="008710BC" w:rsidRPr="00AE6905">
        <w:rPr>
          <w:rFonts w:ascii="Arial" w:hAnsi="Arial" w:cs="Arial"/>
          <w:sz w:val="22"/>
          <w:szCs w:val="22"/>
        </w:rPr>
        <w:t>shareholder</w:t>
      </w:r>
      <w:r w:rsidRPr="00AE6905">
        <w:rPr>
          <w:rFonts w:ascii="Arial" w:hAnsi="Arial" w:cs="Arial"/>
          <w:sz w:val="22"/>
          <w:szCs w:val="22"/>
        </w:rPr>
        <w:t>s’</w:t>
      </w:r>
      <w:r w:rsidR="008710BC" w:rsidRPr="00AE6905">
        <w:rPr>
          <w:rFonts w:ascii="Arial" w:hAnsi="Arial" w:cs="Arial"/>
          <w:sz w:val="22"/>
          <w:szCs w:val="22"/>
        </w:rPr>
        <w:t xml:space="preserve"> </w:t>
      </w:r>
      <w:r w:rsidR="003158DD" w:rsidRPr="00AE6905">
        <w:rPr>
          <w:rFonts w:ascii="Arial" w:hAnsi="Arial" w:cs="Arial"/>
          <w:sz w:val="22"/>
          <w:szCs w:val="22"/>
        </w:rPr>
        <w:t>equity, and cash flows in the same format as that used for the annual financial statements</w:t>
      </w:r>
      <w:r w:rsidR="00D2668E" w:rsidRPr="00AE6905">
        <w:rPr>
          <w:rFonts w:ascii="Arial" w:hAnsi="Arial" w:cs="Arial"/>
          <w:sz w:val="22"/>
          <w:szCs w:val="22"/>
        </w:rPr>
        <w:t xml:space="preserve"> and has presented notes to the interim financial statements on a condensed basis</w:t>
      </w:r>
      <w:r w:rsidR="002F2C47" w:rsidRPr="00AE6905">
        <w:rPr>
          <w:rFonts w:ascii="Arial" w:hAnsi="Arial" w:cs="Arial"/>
          <w:sz w:val="22"/>
          <w:szCs w:val="22"/>
        </w:rPr>
        <w:t>.</w:t>
      </w:r>
      <w:r w:rsidR="003158DD" w:rsidRPr="00AE6905">
        <w:rPr>
          <w:rFonts w:ascii="Arial" w:hAnsi="Arial" w:cs="Arial"/>
          <w:sz w:val="22"/>
          <w:szCs w:val="22"/>
        </w:rPr>
        <w:t xml:space="preserve"> </w:t>
      </w:r>
    </w:p>
    <w:p w14:paraId="4DE56577" w14:textId="20EDB623" w:rsidR="003158DD" w:rsidRPr="00AE6905" w:rsidRDefault="003158DD" w:rsidP="006D68BD">
      <w:pPr>
        <w:spacing w:before="120" w:after="120" w:line="380" w:lineRule="exact"/>
        <w:ind w:left="547"/>
        <w:jc w:val="thaiDistribute"/>
        <w:rPr>
          <w:rFonts w:ascii="Arial" w:hAnsi="Arial" w:cs="Arial"/>
          <w:sz w:val="22"/>
          <w:szCs w:val="22"/>
        </w:rPr>
      </w:pPr>
      <w:r w:rsidRPr="00AE6905">
        <w:rPr>
          <w:rFonts w:ascii="Arial" w:hAnsi="Arial" w:cs="Arial"/>
          <w:sz w:val="22"/>
          <w:szCs w:val="22"/>
        </w:rPr>
        <w:t xml:space="preserve">The interim financial </w:t>
      </w:r>
      <w:r w:rsidR="00D447E4" w:rsidRPr="00AE6905">
        <w:rPr>
          <w:rFonts w:ascii="Arial" w:hAnsi="Arial" w:cs="Arial"/>
          <w:sz w:val="22"/>
          <w:szCs w:val="22"/>
        </w:rPr>
        <w:t>statements are</w:t>
      </w:r>
      <w:r w:rsidRPr="00AE6905">
        <w:rPr>
          <w:rFonts w:ascii="Arial" w:hAnsi="Arial" w:cs="Arial"/>
          <w:sz w:val="22"/>
          <w:szCs w:val="22"/>
        </w:rPr>
        <w:t xml:space="preserve"> intended to provide information </w:t>
      </w:r>
      <w:r w:rsidR="00A3349B" w:rsidRPr="00AE6905">
        <w:rPr>
          <w:rFonts w:ascii="Arial" w:hAnsi="Arial" w:cs="Arial"/>
          <w:sz w:val="22"/>
          <w:szCs w:val="22"/>
        </w:rPr>
        <w:t xml:space="preserve">additional </w:t>
      </w:r>
      <w:r w:rsidRPr="00AE6905">
        <w:rPr>
          <w:rFonts w:ascii="Arial" w:hAnsi="Arial" w:cs="Arial"/>
          <w:sz w:val="22"/>
          <w:szCs w:val="22"/>
        </w:rPr>
        <w:t>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99F552" w14:textId="29FF2E9E" w:rsidR="003158DD" w:rsidRPr="00AE6905" w:rsidRDefault="003158DD" w:rsidP="006D68BD">
      <w:pPr>
        <w:spacing w:before="120" w:after="120" w:line="380" w:lineRule="exact"/>
        <w:ind w:left="547"/>
        <w:jc w:val="thaiDistribute"/>
        <w:rPr>
          <w:rFonts w:ascii="Arial" w:hAnsi="Arial" w:cs="Arial"/>
          <w:sz w:val="22"/>
          <w:szCs w:val="22"/>
        </w:rPr>
      </w:pPr>
      <w:r w:rsidRPr="00AE6905">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A3349B" w:rsidRPr="00AE6905">
        <w:rPr>
          <w:rFonts w:ascii="Arial" w:hAnsi="Arial" w:cs="Arial"/>
          <w:sz w:val="22"/>
          <w:szCs w:val="22"/>
        </w:rPr>
        <w:t xml:space="preserve">Thai language </w:t>
      </w:r>
      <w:r w:rsidRPr="00AE6905">
        <w:rPr>
          <w:rFonts w:ascii="Arial" w:hAnsi="Arial" w:cs="Arial"/>
          <w:sz w:val="22"/>
          <w:szCs w:val="22"/>
        </w:rPr>
        <w:t>interim financial statements</w:t>
      </w:r>
      <w:r w:rsidR="00A3349B" w:rsidRPr="00AE6905">
        <w:rPr>
          <w:rFonts w:ascii="Arial" w:hAnsi="Arial" w:cs="Arial"/>
          <w:sz w:val="22"/>
          <w:szCs w:val="22"/>
        </w:rPr>
        <w:t>.</w:t>
      </w:r>
      <w:r w:rsidR="00F8609B" w:rsidRPr="00AE6905">
        <w:rPr>
          <w:rFonts w:ascii="Arial" w:hAnsi="Arial" w:cs="Arial"/>
          <w:sz w:val="22"/>
          <w:szCs w:val="22"/>
        </w:rPr>
        <w:t xml:space="preserve"> In case of a conflict or a difference in interpretation between the two languages, the Thai language financial statements shall prevail.</w:t>
      </w:r>
    </w:p>
    <w:p w14:paraId="3A3E9B8E" w14:textId="77777777" w:rsidR="006D68BD" w:rsidRPr="00AE6905" w:rsidRDefault="006D68BD" w:rsidP="00F8609B">
      <w:pPr>
        <w:spacing w:before="120" w:after="120" w:line="380" w:lineRule="exact"/>
        <w:ind w:left="547"/>
        <w:jc w:val="thaiDistribute"/>
        <w:rPr>
          <w:rFonts w:ascii="Arial" w:hAnsi="Arial" w:cs="Arial"/>
          <w:sz w:val="22"/>
          <w:szCs w:val="22"/>
        </w:rPr>
      </w:pPr>
      <w:r w:rsidRPr="00AE6905">
        <w:rPr>
          <w:rFonts w:ascii="Arial" w:hAnsi="Arial" w:cs="Arial"/>
          <w:sz w:val="22"/>
          <w:szCs w:val="22"/>
        </w:rPr>
        <w:br w:type="page"/>
      </w:r>
    </w:p>
    <w:p w14:paraId="40DAD62E" w14:textId="591FF674" w:rsidR="0055133C" w:rsidRPr="00AE6905" w:rsidRDefault="00E33303" w:rsidP="006D68BD">
      <w:pPr>
        <w:spacing w:before="120" w:after="120" w:line="380" w:lineRule="exact"/>
        <w:ind w:left="547" w:hanging="547"/>
        <w:jc w:val="thaiDistribute"/>
        <w:rPr>
          <w:rFonts w:ascii="Arial" w:hAnsi="Arial" w:cs="Arial"/>
          <w:b/>
          <w:bCs/>
          <w:sz w:val="22"/>
          <w:szCs w:val="22"/>
        </w:rPr>
      </w:pPr>
      <w:r w:rsidRPr="00AE6905">
        <w:rPr>
          <w:rFonts w:ascii="Arial" w:hAnsi="Arial" w:cs="Arial"/>
          <w:b/>
          <w:bCs/>
          <w:sz w:val="22"/>
          <w:szCs w:val="22"/>
        </w:rPr>
        <w:lastRenderedPageBreak/>
        <w:t>2</w:t>
      </w:r>
      <w:r w:rsidR="00D95373" w:rsidRPr="00AE6905">
        <w:rPr>
          <w:rFonts w:ascii="Arial" w:hAnsi="Arial" w:cs="Arial"/>
          <w:b/>
          <w:bCs/>
          <w:sz w:val="22"/>
          <w:szCs w:val="22"/>
        </w:rPr>
        <w:t>.</w:t>
      </w:r>
      <w:r w:rsidR="00271668" w:rsidRPr="00AE6905">
        <w:rPr>
          <w:rFonts w:ascii="Arial" w:hAnsi="Arial" w:cs="Arial"/>
          <w:b/>
          <w:bCs/>
          <w:sz w:val="22"/>
          <w:szCs w:val="22"/>
        </w:rPr>
        <w:t>2</w:t>
      </w:r>
      <w:r w:rsidR="00271668" w:rsidRPr="00AE6905">
        <w:rPr>
          <w:rFonts w:ascii="Arial" w:hAnsi="Arial" w:cs="Arial"/>
          <w:b/>
          <w:bCs/>
          <w:sz w:val="22"/>
          <w:szCs w:val="22"/>
        </w:rPr>
        <w:tab/>
      </w:r>
      <w:r w:rsidR="007B7E5B" w:rsidRPr="00AE6905">
        <w:rPr>
          <w:rFonts w:ascii="Arial" w:hAnsi="Arial" w:cs="Arial"/>
          <w:b/>
          <w:bCs/>
          <w:sz w:val="22"/>
          <w:szCs w:val="22"/>
        </w:rPr>
        <w:t xml:space="preserve">Basis of </w:t>
      </w:r>
      <w:r w:rsidR="00BF217D" w:rsidRPr="00AE6905">
        <w:rPr>
          <w:rFonts w:ascii="Arial" w:hAnsi="Arial" w:cs="Arial"/>
          <w:b/>
          <w:bCs/>
          <w:sz w:val="22"/>
          <w:szCs w:val="22"/>
        </w:rPr>
        <w:t>preparation of the consolidated and separate financial statements</w:t>
      </w:r>
    </w:p>
    <w:p w14:paraId="64852E7D" w14:textId="785B8779" w:rsidR="00BF217D" w:rsidRPr="00AE6905" w:rsidRDefault="005C39A6" w:rsidP="006D68BD">
      <w:pPr>
        <w:spacing w:before="120" w:after="120" w:line="380" w:lineRule="exact"/>
        <w:ind w:left="540"/>
        <w:jc w:val="thaiDistribute"/>
        <w:rPr>
          <w:rFonts w:ascii="Arial" w:eastAsia="Times New Roman" w:hAnsi="Arial" w:cs="Arial"/>
          <w:sz w:val="22"/>
          <w:szCs w:val="22"/>
          <w:u w:val="single"/>
        </w:rPr>
      </w:pPr>
      <w:r w:rsidRPr="00AE6905">
        <w:rPr>
          <w:rFonts w:ascii="Arial" w:eastAsia="Times New Roman" w:hAnsi="Arial" w:cs="Arial"/>
          <w:sz w:val="22"/>
          <w:szCs w:val="22"/>
          <w:u w:val="single"/>
        </w:rPr>
        <w:t>The consolidated financial statements</w:t>
      </w:r>
    </w:p>
    <w:p w14:paraId="5D7F790D" w14:textId="5384532E" w:rsidR="003158DD" w:rsidRPr="00AE6905" w:rsidRDefault="00097F10" w:rsidP="006D68BD">
      <w:pPr>
        <w:spacing w:before="120" w:after="120" w:line="380" w:lineRule="exact"/>
        <w:ind w:left="540"/>
        <w:jc w:val="thaiDistribute"/>
        <w:rPr>
          <w:rFonts w:ascii="Arial" w:eastAsia="Times New Roman" w:hAnsi="Arial" w:cs="Arial"/>
          <w:sz w:val="22"/>
          <w:szCs w:val="22"/>
        </w:rPr>
      </w:pPr>
      <w:r w:rsidRPr="00AE6905">
        <w:rPr>
          <w:rFonts w:ascii="Arial" w:eastAsia="Times New Roman" w:hAnsi="Arial" w:cs="Arial"/>
          <w:sz w:val="22"/>
          <w:szCs w:val="22"/>
        </w:rPr>
        <w:t>These</w:t>
      </w:r>
      <w:r w:rsidR="008710BC" w:rsidRPr="00AE6905">
        <w:rPr>
          <w:rFonts w:ascii="Arial" w:eastAsia="Times New Roman" w:hAnsi="Arial" w:cs="Arial"/>
          <w:sz w:val="22"/>
          <w:szCs w:val="22"/>
        </w:rPr>
        <w:t xml:space="preserve"> interim consolidat</w:t>
      </w:r>
      <w:r w:rsidR="00871920" w:rsidRPr="00AE6905">
        <w:rPr>
          <w:rFonts w:ascii="Arial" w:eastAsia="Times New Roman" w:hAnsi="Arial" w:cs="Arial"/>
          <w:sz w:val="22"/>
          <w:szCs w:val="22"/>
        </w:rPr>
        <w:t>ed</w:t>
      </w:r>
      <w:r w:rsidR="008710BC" w:rsidRPr="00AE6905">
        <w:rPr>
          <w:rFonts w:ascii="Arial" w:eastAsia="Times New Roman" w:hAnsi="Arial" w:cs="Arial"/>
          <w:sz w:val="22"/>
          <w:szCs w:val="22"/>
        </w:rPr>
        <w:t xml:space="preserve"> financial statements </w:t>
      </w:r>
      <w:r w:rsidRPr="00AE6905">
        <w:rPr>
          <w:rFonts w:ascii="Arial" w:eastAsia="Times New Roman" w:hAnsi="Arial" w:cs="Arial"/>
          <w:sz w:val="22"/>
          <w:szCs w:val="22"/>
        </w:rPr>
        <w:t xml:space="preserve">include the financial statements of </w:t>
      </w:r>
      <w:proofErr w:type="spellStart"/>
      <w:r w:rsidRPr="00AE6905">
        <w:rPr>
          <w:rFonts w:ascii="Arial" w:eastAsia="Times New Roman" w:hAnsi="Arial" w:cs="Arial"/>
          <w:sz w:val="22"/>
          <w:szCs w:val="22"/>
        </w:rPr>
        <w:t>XSpring</w:t>
      </w:r>
      <w:proofErr w:type="spellEnd"/>
      <w:r w:rsidRPr="00AE6905">
        <w:rPr>
          <w:rFonts w:ascii="Arial" w:eastAsia="Times New Roman" w:hAnsi="Arial" w:cs="Arial"/>
          <w:sz w:val="22"/>
          <w:szCs w:val="22"/>
        </w:rPr>
        <w:t xml:space="preserve"> Capital Public Company Limited and its subsidiary companies (collectively “the Group”)</w:t>
      </w:r>
      <w:r w:rsidR="008710BC" w:rsidRPr="00AE6905">
        <w:rPr>
          <w:rFonts w:ascii="Arial" w:eastAsia="Times New Roman" w:hAnsi="Arial" w:cs="Arial"/>
          <w:sz w:val="22"/>
          <w:szCs w:val="22"/>
        </w:rPr>
        <w:t xml:space="preserve"> </w:t>
      </w:r>
      <w:r w:rsidRPr="00AE6905">
        <w:rPr>
          <w:rFonts w:ascii="Arial" w:eastAsia="Times New Roman" w:hAnsi="Arial" w:cs="Arial"/>
          <w:sz w:val="22"/>
          <w:szCs w:val="22"/>
        </w:rPr>
        <w:t xml:space="preserve">and have been prepared on </w:t>
      </w:r>
      <w:r w:rsidR="008710BC" w:rsidRPr="00AE6905">
        <w:rPr>
          <w:rFonts w:ascii="Arial" w:eastAsia="Times New Roman" w:hAnsi="Arial" w:cs="Arial"/>
          <w:sz w:val="22"/>
          <w:szCs w:val="22"/>
        </w:rPr>
        <w:t xml:space="preserve">the same </w:t>
      </w:r>
      <w:r w:rsidRPr="00AE6905">
        <w:rPr>
          <w:rFonts w:ascii="Arial" w:eastAsia="Times New Roman" w:hAnsi="Arial" w:cs="Arial"/>
          <w:sz w:val="22"/>
          <w:szCs w:val="22"/>
        </w:rPr>
        <w:t xml:space="preserve">basis </w:t>
      </w:r>
      <w:r w:rsidR="008710BC" w:rsidRPr="00AE6905">
        <w:rPr>
          <w:rFonts w:ascii="Arial" w:eastAsia="Times New Roman" w:hAnsi="Arial" w:cs="Arial"/>
          <w:sz w:val="22"/>
          <w:szCs w:val="22"/>
        </w:rPr>
        <w:t>as that</w:t>
      </w:r>
      <w:r w:rsidRPr="00AE6905">
        <w:rPr>
          <w:rFonts w:ascii="Arial" w:eastAsia="Times New Roman" w:hAnsi="Arial" w:cs="Arial"/>
          <w:sz w:val="22"/>
          <w:szCs w:val="22"/>
        </w:rPr>
        <w:t xml:space="preserve"> applied</w:t>
      </w:r>
      <w:r w:rsidR="008710BC" w:rsidRPr="00AE6905">
        <w:rPr>
          <w:rFonts w:ascii="Arial" w:eastAsia="Times New Roman" w:hAnsi="Arial" w:cs="Arial"/>
          <w:sz w:val="22"/>
          <w:szCs w:val="22"/>
        </w:rPr>
        <w:t xml:space="preserve"> for the consolidated financial statements</w:t>
      </w:r>
      <w:r w:rsidR="003158DD" w:rsidRPr="00AE6905">
        <w:rPr>
          <w:rFonts w:ascii="Arial" w:eastAsia="Times New Roman" w:hAnsi="Arial" w:cs="Arial"/>
          <w:sz w:val="22"/>
          <w:szCs w:val="22"/>
        </w:rPr>
        <w:t xml:space="preserve"> for the year ended</w:t>
      </w:r>
      <w:r w:rsidR="008710BC" w:rsidRPr="00AE6905">
        <w:rPr>
          <w:rFonts w:ascii="Arial" w:eastAsia="Times New Roman" w:hAnsi="Arial" w:cs="Arial"/>
          <w:sz w:val="22"/>
          <w:szCs w:val="22"/>
        </w:rPr>
        <w:t xml:space="preserve"> </w:t>
      </w:r>
      <w:r w:rsidR="00BD211E" w:rsidRPr="00AE6905">
        <w:rPr>
          <w:rFonts w:ascii="Arial" w:eastAsia="Times New Roman" w:hAnsi="Arial" w:cs="Arial"/>
          <w:sz w:val="22"/>
          <w:szCs w:val="22"/>
        </w:rPr>
        <w:t>31 December 2023</w:t>
      </w:r>
      <w:r w:rsidR="003158DD" w:rsidRPr="00AE6905">
        <w:rPr>
          <w:rFonts w:ascii="Arial" w:eastAsia="Times New Roman" w:hAnsi="Arial" w:cs="Arial"/>
          <w:sz w:val="22"/>
          <w:szCs w:val="22"/>
        </w:rPr>
        <w:t xml:space="preserve"> </w:t>
      </w:r>
      <w:r w:rsidRPr="00AE6905">
        <w:rPr>
          <w:rFonts w:ascii="Arial" w:eastAsia="Times New Roman" w:hAnsi="Arial" w:cs="Arial"/>
          <w:sz w:val="22"/>
          <w:szCs w:val="22"/>
        </w:rPr>
        <w:t>with no change in shareholding</w:t>
      </w:r>
      <w:r w:rsidR="003158DD" w:rsidRPr="00AE6905">
        <w:rPr>
          <w:rFonts w:ascii="Arial" w:eastAsia="Times New Roman" w:hAnsi="Arial" w:cs="Arial"/>
          <w:sz w:val="22"/>
          <w:szCs w:val="22"/>
        </w:rPr>
        <w:t xml:space="preserve"> structure </w:t>
      </w:r>
      <w:r w:rsidRPr="00AE6905">
        <w:rPr>
          <w:rFonts w:ascii="Arial" w:eastAsia="Times New Roman" w:hAnsi="Arial" w:cs="Arial"/>
          <w:sz w:val="22"/>
          <w:szCs w:val="22"/>
        </w:rPr>
        <w:t xml:space="preserve">of subsidiaries </w:t>
      </w:r>
      <w:r w:rsidR="003158DD" w:rsidRPr="00AE6905">
        <w:rPr>
          <w:rFonts w:ascii="Arial" w:eastAsia="Times New Roman" w:hAnsi="Arial" w:cs="Arial"/>
          <w:sz w:val="22"/>
          <w:szCs w:val="22"/>
        </w:rPr>
        <w:t xml:space="preserve">during the </w:t>
      </w:r>
      <w:r w:rsidRPr="00AE6905">
        <w:rPr>
          <w:rFonts w:ascii="Arial" w:eastAsia="Times New Roman" w:hAnsi="Arial" w:cs="Arial"/>
          <w:sz w:val="22"/>
          <w:szCs w:val="22"/>
        </w:rPr>
        <w:t xml:space="preserve">current </w:t>
      </w:r>
      <w:r w:rsidR="003158DD" w:rsidRPr="00AE6905">
        <w:rPr>
          <w:rFonts w:ascii="Arial" w:eastAsia="Times New Roman" w:hAnsi="Arial" w:cs="Arial"/>
          <w:sz w:val="22"/>
          <w:szCs w:val="22"/>
        </w:rPr>
        <w:t>period.</w:t>
      </w:r>
    </w:p>
    <w:p w14:paraId="217B6009" w14:textId="00186489" w:rsidR="00C125B3" w:rsidRPr="00AE6905" w:rsidRDefault="00C125B3" w:rsidP="006D68BD">
      <w:pPr>
        <w:spacing w:before="120" w:after="120" w:line="380" w:lineRule="exact"/>
        <w:ind w:left="540"/>
        <w:jc w:val="thaiDistribute"/>
        <w:rPr>
          <w:rFonts w:ascii="Arial" w:eastAsia="Times New Roman" w:hAnsi="Arial" w:cs="Arial"/>
          <w:sz w:val="22"/>
          <w:szCs w:val="22"/>
          <w:u w:val="single"/>
        </w:rPr>
      </w:pPr>
      <w:r w:rsidRPr="00AE6905">
        <w:rPr>
          <w:rFonts w:ascii="Arial" w:eastAsia="Times New Roman" w:hAnsi="Arial" w:cs="Arial"/>
          <w:sz w:val="22"/>
          <w:szCs w:val="22"/>
          <w:u w:val="single"/>
        </w:rPr>
        <w:t xml:space="preserve">The </w:t>
      </w:r>
      <w:r w:rsidRPr="00AE6905">
        <w:rPr>
          <w:rFonts w:ascii="Arial" w:eastAsia="Times New Roman" w:hAnsi="Arial" w:cs="Arial"/>
          <w:sz w:val="22"/>
          <w:u w:val="single"/>
        </w:rPr>
        <w:t>separate</w:t>
      </w:r>
      <w:r w:rsidRPr="00AE6905">
        <w:rPr>
          <w:rFonts w:ascii="Arial" w:eastAsia="Times New Roman" w:hAnsi="Arial" w:cs="Arial"/>
          <w:sz w:val="22"/>
          <w:szCs w:val="22"/>
          <w:u w:val="single"/>
        </w:rPr>
        <w:t xml:space="preserve"> financial statements</w:t>
      </w:r>
    </w:p>
    <w:p w14:paraId="5276C496" w14:textId="45E10FE5" w:rsidR="00C125B3" w:rsidRPr="00AE6905" w:rsidRDefault="0040144C" w:rsidP="006D68BD">
      <w:pPr>
        <w:spacing w:before="120" w:after="120" w:line="380" w:lineRule="exact"/>
        <w:ind w:left="540"/>
        <w:jc w:val="thaiDistribute"/>
        <w:rPr>
          <w:rFonts w:ascii="Arial" w:eastAsia="Times New Roman" w:hAnsi="Arial" w:cs="Arial"/>
          <w:sz w:val="22"/>
          <w:szCs w:val="22"/>
        </w:rPr>
      </w:pPr>
      <w:r w:rsidRPr="00AE6905">
        <w:rPr>
          <w:rFonts w:ascii="Arial" w:eastAsia="Times New Roman" w:hAnsi="Arial" w:cs="Arial"/>
          <w:sz w:val="22"/>
          <w:szCs w:val="22"/>
        </w:rPr>
        <w:t>The separate financial statements present investments in subsidiaries and associates under the cost method.</w:t>
      </w:r>
    </w:p>
    <w:p w14:paraId="3872F811" w14:textId="33654A43" w:rsidR="00CF487D" w:rsidRPr="00AE6905" w:rsidRDefault="001D0D7B" w:rsidP="006D68BD">
      <w:pPr>
        <w:spacing w:before="120" w:after="120" w:line="380" w:lineRule="exact"/>
        <w:ind w:left="547" w:hanging="547"/>
        <w:jc w:val="thaiDistribute"/>
        <w:rPr>
          <w:rFonts w:ascii="Arial" w:hAnsi="Arial" w:cs="Arial"/>
          <w:b/>
          <w:bCs/>
          <w:sz w:val="22"/>
          <w:szCs w:val="22"/>
        </w:rPr>
      </w:pPr>
      <w:r w:rsidRPr="00AE6905">
        <w:rPr>
          <w:rFonts w:ascii="Arial" w:hAnsi="Arial" w:cs="Arial"/>
          <w:b/>
          <w:bCs/>
          <w:sz w:val="22"/>
          <w:szCs w:val="22"/>
        </w:rPr>
        <w:t>2.3</w:t>
      </w:r>
      <w:r w:rsidR="00CF487D" w:rsidRPr="00AE6905">
        <w:rPr>
          <w:rFonts w:ascii="Arial" w:hAnsi="Arial" w:cs="Arial"/>
          <w:b/>
          <w:bCs/>
          <w:sz w:val="22"/>
          <w:szCs w:val="22"/>
        </w:rPr>
        <w:tab/>
      </w:r>
      <w:r w:rsidR="007342A1" w:rsidRPr="00AE6905">
        <w:rPr>
          <w:rFonts w:ascii="Arial" w:hAnsi="Arial" w:cs="Arial"/>
          <w:b/>
          <w:bCs/>
          <w:sz w:val="22"/>
        </w:rPr>
        <w:t>A</w:t>
      </w:r>
      <w:r w:rsidR="009C5CC3" w:rsidRPr="00AE6905">
        <w:rPr>
          <w:rFonts w:ascii="Arial" w:hAnsi="Arial" w:cs="Arial"/>
          <w:b/>
          <w:bCs/>
          <w:sz w:val="22"/>
          <w:szCs w:val="22"/>
        </w:rPr>
        <w:t>ccounting policies</w:t>
      </w:r>
    </w:p>
    <w:p w14:paraId="4B0A7009" w14:textId="70CA4B61" w:rsidR="007D2504" w:rsidRPr="00AE6905" w:rsidRDefault="007D2504" w:rsidP="006D68BD">
      <w:pPr>
        <w:spacing w:before="120" w:after="120" w:line="380" w:lineRule="exact"/>
        <w:ind w:left="540"/>
        <w:jc w:val="thaiDistribute"/>
        <w:rPr>
          <w:rFonts w:ascii="Arial" w:eastAsia="Times New Roman" w:hAnsi="Arial" w:cs="Arial"/>
          <w:sz w:val="22"/>
          <w:szCs w:val="22"/>
        </w:rPr>
      </w:pPr>
      <w:r w:rsidRPr="00AE6905">
        <w:rPr>
          <w:rFonts w:ascii="Arial" w:eastAsia="Times New Roman" w:hAnsi="Arial" w:cs="Arial"/>
          <w:sz w:val="22"/>
          <w:szCs w:val="22"/>
        </w:rPr>
        <w:t xml:space="preserve">The interim financial </w:t>
      </w:r>
      <w:r w:rsidR="00D447E4" w:rsidRPr="00AE6905">
        <w:rPr>
          <w:rFonts w:ascii="Arial" w:eastAsia="Times New Roman" w:hAnsi="Arial" w:cs="Arial"/>
          <w:sz w:val="22"/>
          <w:szCs w:val="22"/>
        </w:rPr>
        <w:t>statements are</w:t>
      </w:r>
      <w:r w:rsidRPr="00AE6905">
        <w:rPr>
          <w:rFonts w:ascii="Arial" w:eastAsia="Times New Roman" w:hAnsi="Arial" w:cs="Arial"/>
          <w:sz w:val="22"/>
          <w:szCs w:val="22"/>
        </w:rPr>
        <w:t xml:space="preserve"> prepared using the same accounting policies and methods of computation as were used for the financial statements for the year ended </w:t>
      </w:r>
      <w:r w:rsidR="00D447E4" w:rsidRPr="00AE6905">
        <w:rPr>
          <w:rFonts w:ascii="Arial" w:eastAsia="Times New Roman" w:hAnsi="Arial" w:cs="Arial"/>
          <w:sz w:val="22"/>
          <w:szCs w:val="22"/>
        </w:rPr>
        <w:t xml:space="preserve">                           </w:t>
      </w:r>
      <w:r w:rsidR="00BD211E" w:rsidRPr="00AE6905">
        <w:rPr>
          <w:rFonts w:ascii="Arial" w:eastAsia="Times New Roman" w:hAnsi="Arial" w:cs="Arial"/>
          <w:sz w:val="22"/>
          <w:szCs w:val="22"/>
        </w:rPr>
        <w:t>31 December 2023</w:t>
      </w:r>
      <w:r w:rsidR="00A767B5" w:rsidRPr="00AE6905">
        <w:rPr>
          <w:rFonts w:ascii="Arial" w:eastAsia="Times New Roman" w:hAnsi="Arial" w:cs="Arial"/>
          <w:sz w:val="22"/>
          <w:szCs w:val="22"/>
        </w:rPr>
        <w:t>.</w:t>
      </w:r>
    </w:p>
    <w:p w14:paraId="2A1CB56C" w14:textId="2D852CAF" w:rsidR="009E564C" w:rsidRPr="00AE6905" w:rsidRDefault="009E564C" w:rsidP="006D68BD">
      <w:pPr>
        <w:spacing w:before="120" w:after="120" w:line="380" w:lineRule="exact"/>
        <w:ind w:left="540"/>
        <w:jc w:val="thaiDistribute"/>
        <w:rPr>
          <w:rFonts w:ascii="Arial" w:eastAsia="Times New Roman" w:hAnsi="Arial" w:cs="Arial"/>
          <w:sz w:val="22"/>
          <w:szCs w:val="22"/>
        </w:rPr>
      </w:pPr>
      <w:r w:rsidRPr="00AE6905">
        <w:rPr>
          <w:rFonts w:ascii="Arial" w:eastAsia="Times New Roman" w:hAnsi="Arial" w:cs="Arial"/>
          <w:sz w:val="22"/>
          <w:szCs w:val="22"/>
        </w:rPr>
        <w:t>The revised financial reporting standards which are effective for fiscal years beginning on or after 1 January 202</w:t>
      </w:r>
      <w:r w:rsidR="007342A1" w:rsidRPr="00AE6905">
        <w:rPr>
          <w:rFonts w:ascii="Arial" w:eastAsia="Times New Roman" w:hAnsi="Arial" w:cs="Arial"/>
          <w:sz w:val="22"/>
          <w:szCs w:val="22"/>
        </w:rPr>
        <w:t>4</w:t>
      </w:r>
      <w:r w:rsidRPr="00AE6905">
        <w:rPr>
          <w:rFonts w:ascii="Arial" w:eastAsia="Times New Roman" w:hAnsi="Arial" w:cs="Arial"/>
          <w:sz w:val="22"/>
          <w:szCs w:val="22"/>
        </w:rPr>
        <w:t>, do not have any significant impact on the Group’s financial statements.</w:t>
      </w:r>
    </w:p>
    <w:p w14:paraId="0A7E7F55" w14:textId="1372B96D" w:rsidR="006F5D21" w:rsidRPr="00AE6905" w:rsidRDefault="006F5D21" w:rsidP="008846DD">
      <w:pPr>
        <w:spacing w:before="120" w:after="120" w:line="380" w:lineRule="exact"/>
        <w:ind w:left="547" w:hanging="547"/>
        <w:jc w:val="thaiDistribute"/>
        <w:rPr>
          <w:rFonts w:ascii="Arial" w:eastAsia="Times New Roman" w:hAnsi="Arial" w:cs="Arial"/>
          <w:b/>
          <w:bCs/>
          <w:color w:val="000000"/>
          <w:sz w:val="22"/>
          <w:szCs w:val="22"/>
        </w:rPr>
      </w:pPr>
      <w:r w:rsidRPr="00AE6905">
        <w:rPr>
          <w:rFonts w:ascii="Arial" w:eastAsia="Times New Roman" w:hAnsi="Arial" w:cs="Arial"/>
          <w:b/>
          <w:bCs/>
          <w:color w:val="000000"/>
          <w:sz w:val="22"/>
          <w:szCs w:val="22"/>
        </w:rPr>
        <w:t>2.4</w:t>
      </w:r>
      <w:r w:rsidRPr="00AE6905">
        <w:rPr>
          <w:rFonts w:ascii="Arial" w:eastAsia="Times New Roman" w:hAnsi="Arial" w:cs="Arial"/>
          <w:b/>
          <w:bCs/>
          <w:color w:val="000000"/>
          <w:sz w:val="22"/>
          <w:szCs w:val="22"/>
        </w:rPr>
        <w:tab/>
        <w:t xml:space="preserve">New </w:t>
      </w:r>
      <w:r w:rsidRPr="008846DD">
        <w:rPr>
          <w:rFonts w:ascii="Arial" w:hAnsi="Arial" w:cs="Arial"/>
          <w:b/>
          <w:bCs/>
          <w:sz w:val="22"/>
          <w:szCs w:val="22"/>
        </w:rPr>
        <w:t>financial</w:t>
      </w:r>
      <w:r w:rsidRPr="00AE6905">
        <w:rPr>
          <w:rFonts w:ascii="Arial" w:eastAsia="Times New Roman" w:hAnsi="Arial" w:cs="Arial"/>
          <w:b/>
          <w:bCs/>
          <w:color w:val="000000"/>
          <w:sz w:val="22"/>
          <w:szCs w:val="22"/>
        </w:rPr>
        <w:t xml:space="preserve"> reporting standards that will become effective for fiscal years beginning on or after 1 January 2025</w:t>
      </w:r>
    </w:p>
    <w:p w14:paraId="31E7A02B" w14:textId="77777777" w:rsidR="006F5D21" w:rsidRPr="00AE6905" w:rsidRDefault="006F5D21" w:rsidP="006F5D21">
      <w:pPr>
        <w:overflowPunct w:val="0"/>
        <w:autoSpaceDE w:val="0"/>
        <w:autoSpaceDN w:val="0"/>
        <w:adjustRightInd w:val="0"/>
        <w:spacing w:before="120" w:after="120" w:line="380" w:lineRule="exact"/>
        <w:ind w:left="540"/>
        <w:jc w:val="thaiDistribute"/>
        <w:textAlignment w:val="baseline"/>
        <w:rPr>
          <w:rFonts w:ascii="Arial" w:eastAsia="Times New Roman" w:hAnsi="Arial" w:cs="Arial"/>
          <w:sz w:val="22"/>
          <w:szCs w:val="22"/>
        </w:rPr>
      </w:pPr>
      <w:r w:rsidRPr="00AE6905">
        <w:rPr>
          <w:rFonts w:ascii="Arial" w:eastAsia="Times New Roman" w:hAnsi="Arial" w:cs="Arial"/>
          <w:sz w:val="22"/>
          <w:szCs w:val="22"/>
        </w:rPr>
        <w:t xml:space="preserve">The Federation of Accounting Professions issued </w:t>
      </w:r>
      <w:proofErr w:type="gramStart"/>
      <w:r w:rsidRPr="00AE6905">
        <w:rPr>
          <w:rFonts w:ascii="Arial" w:eastAsia="Times New Roman" w:hAnsi="Arial" w:cs="Arial"/>
          <w:sz w:val="22"/>
          <w:szCs w:val="22"/>
        </w:rPr>
        <w:t>a number of</w:t>
      </w:r>
      <w:proofErr w:type="gramEnd"/>
      <w:r w:rsidRPr="00AE6905">
        <w:rPr>
          <w:rFonts w:ascii="Arial" w:eastAsia="Times New Roman"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AE6905">
        <w:rPr>
          <w:rFonts w:ascii="Arial" w:eastAsia="Times New Roman" w:hAnsi="Arial" w:cs="Arial"/>
          <w:sz w:val="22"/>
          <w:szCs w:val="22"/>
          <w:cs/>
        </w:rPr>
        <w:t xml:space="preserve"> </w:t>
      </w:r>
      <w:r w:rsidRPr="00AE6905">
        <w:rPr>
          <w:rFonts w:ascii="Arial" w:eastAsia="Times New Roman" w:hAnsi="Arial" w:cs="Arial"/>
          <w:sz w:val="22"/>
          <w:szCs w:val="22"/>
        </w:rPr>
        <w:t>and providing accounting guidance for users.</w:t>
      </w:r>
    </w:p>
    <w:p w14:paraId="5D5F29A0" w14:textId="35E9A802" w:rsidR="006F5D21" w:rsidRPr="00AE6905" w:rsidRDefault="006F5D21" w:rsidP="006F5D21">
      <w:pPr>
        <w:overflowPunct w:val="0"/>
        <w:autoSpaceDE w:val="0"/>
        <w:autoSpaceDN w:val="0"/>
        <w:adjustRightInd w:val="0"/>
        <w:spacing w:before="120" w:after="120" w:line="380" w:lineRule="exact"/>
        <w:ind w:left="540"/>
        <w:jc w:val="thaiDistribute"/>
        <w:textAlignment w:val="baseline"/>
        <w:rPr>
          <w:rFonts w:ascii="Arial" w:eastAsia="Times New Roman" w:hAnsi="Arial" w:cs="Arial"/>
          <w:sz w:val="22"/>
          <w:szCs w:val="22"/>
          <w:cs/>
        </w:rPr>
      </w:pPr>
      <w:r w:rsidRPr="00AE6905">
        <w:rPr>
          <w:rFonts w:ascii="Arial" w:eastAsia="Times New Roman" w:hAnsi="Arial" w:cs="Arial"/>
          <w:sz w:val="22"/>
          <w:szCs w:val="22"/>
        </w:rPr>
        <w:t xml:space="preserve">The </w:t>
      </w:r>
      <w:r w:rsidR="00C7244D">
        <w:rPr>
          <w:rFonts w:ascii="Arial" w:eastAsia="Times New Roman" w:hAnsi="Arial" w:cs="Arial"/>
          <w:sz w:val="22"/>
          <w:szCs w:val="22"/>
        </w:rPr>
        <w:t>Group’s management</w:t>
      </w:r>
      <w:r w:rsidRPr="00AE6905">
        <w:rPr>
          <w:rFonts w:ascii="Arial" w:eastAsia="Times New Roman" w:hAnsi="Arial" w:cs="Arial"/>
          <w:sz w:val="22"/>
          <w:szCs w:val="22"/>
        </w:rPr>
        <w:t xml:space="preserve"> believes that</w:t>
      </w:r>
      <w:r w:rsidR="00C7244D">
        <w:rPr>
          <w:rFonts w:ascii="Arial" w:eastAsia="Times New Roman" w:hAnsi="Arial" w:cs="Arial"/>
          <w:sz w:val="22"/>
          <w:szCs w:val="22"/>
        </w:rPr>
        <w:t xml:space="preserve"> the</w:t>
      </w:r>
      <w:r w:rsidRPr="00AE6905">
        <w:rPr>
          <w:rFonts w:ascii="Arial" w:eastAsia="Times New Roman" w:hAnsi="Arial" w:cs="Arial"/>
          <w:sz w:val="22"/>
          <w:szCs w:val="22"/>
        </w:rPr>
        <w:t xml:space="preserve"> adoption of these amendments will not have any significant impact on the Group’s financial statements.</w:t>
      </w:r>
    </w:p>
    <w:p w14:paraId="335CCF03" w14:textId="77777777" w:rsidR="006F5D21" w:rsidRPr="00AE6905" w:rsidRDefault="006F5D21" w:rsidP="006D68BD">
      <w:pPr>
        <w:spacing w:before="120" w:after="120" w:line="380" w:lineRule="exact"/>
        <w:ind w:left="540"/>
        <w:jc w:val="thaiDistribute"/>
        <w:rPr>
          <w:rFonts w:ascii="Arial" w:eastAsia="Times New Roman" w:hAnsi="Arial" w:cs="Arial"/>
          <w:sz w:val="22"/>
          <w:szCs w:val="22"/>
        </w:rPr>
      </w:pPr>
    </w:p>
    <w:p w14:paraId="1F0A0E34" w14:textId="77777777" w:rsidR="006F5D21" w:rsidRPr="00AE6905" w:rsidRDefault="006F5D21"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r w:rsidRPr="00AE6905">
        <w:rPr>
          <w:rFonts w:ascii="Arial" w:eastAsia="Times New Roman" w:hAnsi="Arial" w:cs="Arial"/>
          <w:b/>
          <w:bCs/>
          <w:sz w:val="22"/>
          <w:szCs w:val="22"/>
        </w:rPr>
        <w:br w:type="page"/>
      </w:r>
    </w:p>
    <w:p w14:paraId="3A8183B6" w14:textId="038BA372" w:rsidR="006C5327" w:rsidRPr="00AE6905"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181782150"/>
      <w:r w:rsidRPr="00AE6905">
        <w:rPr>
          <w:rFonts w:ascii="Arial" w:eastAsia="Times New Roman" w:hAnsi="Arial" w:cs="Arial"/>
          <w:b/>
          <w:bCs/>
          <w:sz w:val="22"/>
          <w:szCs w:val="22"/>
        </w:rPr>
        <w:lastRenderedPageBreak/>
        <w:t>3</w:t>
      </w:r>
      <w:r w:rsidR="006C5327" w:rsidRPr="00AE6905">
        <w:rPr>
          <w:rFonts w:ascii="Arial" w:eastAsia="Times New Roman" w:hAnsi="Arial" w:cs="Arial"/>
          <w:b/>
          <w:bCs/>
          <w:sz w:val="22"/>
          <w:szCs w:val="22"/>
        </w:rPr>
        <w:t>.</w:t>
      </w:r>
      <w:r w:rsidR="006C5327" w:rsidRPr="00AE6905">
        <w:rPr>
          <w:rFonts w:ascii="Arial" w:eastAsia="Times New Roman" w:hAnsi="Arial" w:cs="Arial"/>
          <w:b/>
          <w:bCs/>
          <w:sz w:val="22"/>
          <w:szCs w:val="22"/>
        </w:rPr>
        <w:tab/>
      </w:r>
      <w:r w:rsidR="004579C5" w:rsidRPr="00AE6905">
        <w:rPr>
          <w:rFonts w:ascii="Arial" w:eastAsia="Times New Roman" w:hAnsi="Arial" w:cs="Arial"/>
          <w:b/>
          <w:bCs/>
          <w:sz w:val="22"/>
          <w:szCs w:val="22"/>
        </w:rPr>
        <w:t>L</w:t>
      </w:r>
      <w:r w:rsidR="006C5327" w:rsidRPr="00AE6905">
        <w:rPr>
          <w:rFonts w:ascii="Arial" w:eastAsia="Times New Roman" w:hAnsi="Arial" w:cs="Arial"/>
          <w:b/>
          <w:bCs/>
          <w:sz w:val="22"/>
          <w:szCs w:val="22"/>
        </w:rPr>
        <w:t>oans</w:t>
      </w:r>
      <w:bookmarkEnd w:id="4"/>
    </w:p>
    <w:tbl>
      <w:tblPr>
        <w:tblW w:w="9090" w:type="dxa"/>
        <w:tblInd w:w="450" w:type="dxa"/>
        <w:tblLook w:val="04A0" w:firstRow="1" w:lastRow="0" w:firstColumn="1" w:lastColumn="0" w:noHBand="0" w:noVBand="1"/>
      </w:tblPr>
      <w:tblGrid>
        <w:gridCol w:w="3813"/>
        <w:gridCol w:w="1759"/>
        <w:gridCol w:w="1759"/>
        <w:gridCol w:w="1759"/>
      </w:tblGrid>
      <w:tr w:rsidR="0042416C" w:rsidRPr="00AE6905" w14:paraId="5E2FB492" w14:textId="77777777" w:rsidTr="008F0C43">
        <w:tc>
          <w:tcPr>
            <w:tcW w:w="3813" w:type="dxa"/>
          </w:tcPr>
          <w:p w14:paraId="4D876925" w14:textId="77777777" w:rsidR="0042416C" w:rsidRPr="00AE6905" w:rsidRDefault="0042416C" w:rsidP="008F0C43">
            <w:pPr>
              <w:spacing w:line="360" w:lineRule="exact"/>
              <w:ind w:left="250" w:hanging="182"/>
              <w:rPr>
                <w:rFonts w:ascii="Arial" w:hAnsi="Arial" w:cs="Arial"/>
                <w:sz w:val="18"/>
                <w:szCs w:val="18"/>
              </w:rPr>
            </w:pPr>
          </w:p>
        </w:tc>
        <w:tc>
          <w:tcPr>
            <w:tcW w:w="5277" w:type="dxa"/>
            <w:gridSpan w:val="3"/>
            <w:vAlign w:val="center"/>
          </w:tcPr>
          <w:p w14:paraId="5ED9A22E" w14:textId="77777777" w:rsidR="0042416C" w:rsidRPr="00AE6905" w:rsidRDefault="0042416C" w:rsidP="008F0C43">
            <w:pPr>
              <w:spacing w:line="360" w:lineRule="exact"/>
              <w:jc w:val="right"/>
              <w:rPr>
                <w:rFonts w:ascii="Arial" w:hAnsi="Arial" w:cs="Arial"/>
                <w:sz w:val="18"/>
                <w:szCs w:val="18"/>
              </w:rPr>
            </w:pPr>
            <w:r w:rsidRPr="00AE6905">
              <w:rPr>
                <w:rFonts w:ascii="Arial" w:hAnsi="Arial" w:cs="Arial"/>
                <w:sz w:val="18"/>
                <w:szCs w:val="18"/>
              </w:rPr>
              <w:t>(Unit: Baht)</w:t>
            </w:r>
          </w:p>
        </w:tc>
      </w:tr>
      <w:tr w:rsidR="0042416C" w:rsidRPr="00AE6905" w14:paraId="6AAB38D0" w14:textId="77777777" w:rsidTr="008F0C43">
        <w:tc>
          <w:tcPr>
            <w:tcW w:w="3813" w:type="dxa"/>
          </w:tcPr>
          <w:p w14:paraId="672F3A86" w14:textId="77777777" w:rsidR="0042416C" w:rsidRPr="00AE6905" w:rsidRDefault="0042416C" w:rsidP="008F0C43">
            <w:pPr>
              <w:spacing w:line="360" w:lineRule="exact"/>
              <w:ind w:left="250" w:hanging="182"/>
              <w:rPr>
                <w:rFonts w:ascii="Arial" w:hAnsi="Arial" w:cs="Arial"/>
                <w:sz w:val="18"/>
                <w:szCs w:val="18"/>
              </w:rPr>
            </w:pPr>
          </w:p>
        </w:tc>
        <w:tc>
          <w:tcPr>
            <w:tcW w:w="5277" w:type="dxa"/>
            <w:gridSpan w:val="3"/>
            <w:vAlign w:val="center"/>
          </w:tcPr>
          <w:p w14:paraId="05FD8A31" w14:textId="77777777" w:rsidR="0042416C" w:rsidRPr="00AE6905" w:rsidRDefault="0042416C" w:rsidP="008F0C43">
            <w:pPr>
              <w:pBdr>
                <w:bottom w:val="single" w:sz="4" w:space="1" w:color="auto"/>
              </w:pBdr>
              <w:spacing w:line="360" w:lineRule="exact"/>
              <w:jc w:val="center"/>
              <w:rPr>
                <w:rFonts w:ascii="Arial" w:hAnsi="Arial" w:cs="Arial"/>
                <w:sz w:val="18"/>
                <w:szCs w:val="18"/>
              </w:rPr>
            </w:pPr>
            <w:r w:rsidRPr="00AE6905">
              <w:rPr>
                <w:rFonts w:ascii="Arial" w:hAnsi="Arial" w:cs="Arial"/>
                <w:sz w:val="18"/>
                <w:szCs w:val="18"/>
              </w:rPr>
              <w:t>Consolidated and separate financial statements</w:t>
            </w:r>
          </w:p>
        </w:tc>
      </w:tr>
      <w:tr w:rsidR="0042416C" w:rsidRPr="00AE6905" w14:paraId="066D65A4" w14:textId="77777777" w:rsidTr="008F0C43">
        <w:tc>
          <w:tcPr>
            <w:tcW w:w="3813" w:type="dxa"/>
          </w:tcPr>
          <w:p w14:paraId="45AF7A8C" w14:textId="77777777" w:rsidR="0042416C" w:rsidRPr="00AE6905" w:rsidRDefault="0042416C" w:rsidP="008F0C43">
            <w:pPr>
              <w:spacing w:line="360" w:lineRule="exact"/>
              <w:ind w:left="250" w:hanging="182"/>
              <w:rPr>
                <w:rFonts w:ascii="Arial" w:hAnsi="Arial" w:cs="Arial"/>
                <w:sz w:val="18"/>
                <w:szCs w:val="18"/>
              </w:rPr>
            </w:pPr>
          </w:p>
        </w:tc>
        <w:tc>
          <w:tcPr>
            <w:tcW w:w="5277" w:type="dxa"/>
            <w:gridSpan w:val="3"/>
            <w:vAlign w:val="center"/>
          </w:tcPr>
          <w:p w14:paraId="4851D536" w14:textId="466FC610" w:rsidR="0042416C" w:rsidRPr="00AE6905" w:rsidRDefault="00EB004C" w:rsidP="008F0C43">
            <w:pPr>
              <w:pBdr>
                <w:bottom w:val="single" w:sz="4" w:space="1" w:color="auto"/>
              </w:pBdr>
              <w:spacing w:line="360" w:lineRule="exact"/>
              <w:jc w:val="center"/>
              <w:rPr>
                <w:rFonts w:ascii="Arial" w:hAnsi="Arial" w:cs="Arial"/>
              </w:rPr>
            </w:pPr>
            <w:r w:rsidRPr="00AE6905">
              <w:rPr>
                <w:rFonts w:ascii="Arial" w:hAnsi="Arial" w:cs="Arial"/>
                <w:sz w:val="18"/>
                <w:szCs w:val="18"/>
              </w:rPr>
              <w:t>30 September 2024</w:t>
            </w:r>
          </w:p>
        </w:tc>
      </w:tr>
      <w:tr w:rsidR="0042416C" w:rsidRPr="00AE6905" w14:paraId="248CB810" w14:textId="77777777" w:rsidTr="008F0C43">
        <w:tc>
          <w:tcPr>
            <w:tcW w:w="3813" w:type="dxa"/>
          </w:tcPr>
          <w:p w14:paraId="2DE10312" w14:textId="77777777" w:rsidR="0042416C" w:rsidRPr="00AE6905" w:rsidRDefault="0042416C" w:rsidP="008F0C43">
            <w:pPr>
              <w:spacing w:line="360" w:lineRule="exact"/>
              <w:ind w:left="250" w:hanging="182"/>
              <w:rPr>
                <w:rFonts w:ascii="Arial" w:hAnsi="Arial" w:cs="Arial"/>
                <w:sz w:val="18"/>
                <w:szCs w:val="18"/>
              </w:rPr>
            </w:pPr>
          </w:p>
        </w:tc>
        <w:tc>
          <w:tcPr>
            <w:tcW w:w="1759" w:type="dxa"/>
            <w:vAlign w:val="bottom"/>
          </w:tcPr>
          <w:p w14:paraId="2C3F8FC0" w14:textId="6A4514DE" w:rsidR="0042416C" w:rsidRPr="00AE6905" w:rsidRDefault="008E1460" w:rsidP="008F0C43">
            <w:pPr>
              <w:pBdr>
                <w:bottom w:val="single" w:sz="4" w:space="1" w:color="auto"/>
              </w:pBdr>
              <w:spacing w:line="360" w:lineRule="exact"/>
              <w:ind w:left="-14" w:right="-29"/>
              <w:jc w:val="center"/>
              <w:rPr>
                <w:rFonts w:ascii="Arial" w:hAnsi="Arial" w:cs="Arial"/>
                <w:sz w:val="18"/>
                <w:szCs w:val="18"/>
              </w:rPr>
            </w:pPr>
            <w:r w:rsidRPr="00AE6905">
              <w:rPr>
                <w:rFonts w:ascii="Arial" w:hAnsi="Arial" w:cs="Arial"/>
                <w:sz w:val="18"/>
                <w:szCs w:val="18"/>
              </w:rPr>
              <w:t>Amounts due            within 1 year</w:t>
            </w:r>
          </w:p>
        </w:tc>
        <w:tc>
          <w:tcPr>
            <w:tcW w:w="1759" w:type="dxa"/>
            <w:vAlign w:val="bottom"/>
          </w:tcPr>
          <w:p w14:paraId="7DB911AD" w14:textId="1BEF2D1F" w:rsidR="0042416C" w:rsidRPr="00AE6905" w:rsidRDefault="008E1460" w:rsidP="008F0C43">
            <w:pPr>
              <w:pBdr>
                <w:bottom w:val="single" w:sz="4" w:space="1" w:color="auto"/>
              </w:pBdr>
              <w:spacing w:line="360" w:lineRule="exact"/>
              <w:ind w:left="-14" w:right="-29"/>
              <w:jc w:val="center"/>
              <w:rPr>
                <w:rFonts w:ascii="Arial" w:hAnsi="Arial" w:cs="Arial"/>
                <w:sz w:val="18"/>
                <w:szCs w:val="18"/>
              </w:rPr>
            </w:pPr>
            <w:r w:rsidRPr="00AE6905">
              <w:rPr>
                <w:rFonts w:ascii="Arial" w:hAnsi="Arial" w:cs="Arial"/>
                <w:sz w:val="18"/>
                <w:szCs w:val="18"/>
              </w:rPr>
              <w:t>Amount due           over 1 year</w:t>
            </w:r>
          </w:p>
        </w:tc>
        <w:tc>
          <w:tcPr>
            <w:tcW w:w="1759" w:type="dxa"/>
            <w:vAlign w:val="bottom"/>
          </w:tcPr>
          <w:p w14:paraId="3FE81F5F" w14:textId="77777777" w:rsidR="0042416C" w:rsidRPr="00AE6905" w:rsidRDefault="0042416C" w:rsidP="008F0C43">
            <w:pPr>
              <w:pBdr>
                <w:bottom w:val="single" w:sz="4" w:space="1" w:color="auto"/>
              </w:pBdr>
              <w:spacing w:line="360" w:lineRule="exact"/>
              <w:ind w:left="-14" w:right="-29"/>
              <w:jc w:val="center"/>
              <w:rPr>
                <w:rFonts w:ascii="Arial" w:hAnsi="Arial" w:cs="Arial"/>
                <w:sz w:val="18"/>
                <w:szCs w:val="22"/>
              </w:rPr>
            </w:pPr>
          </w:p>
          <w:p w14:paraId="47084D5D" w14:textId="77777777" w:rsidR="0042416C" w:rsidRPr="00AE6905" w:rsidRDefault="0042416C" w:rsidP="008F0C43">
            <w:pPr>
              <w:pBdr>
                <w:bottom w:val="single" w:sz="4" w:space="1" w:color="auto"/>
              </w:pBdr>
              <w:spacing w:line="360" w:lineRule="exact"/>
              <w:ind w:left="-14" w:right="-29"/>
              <w:jc w:val="center"/>
              <w:rPr>
                <w:rFonts w:ascii="Arial" w:hAnsi="Arial" w:cs="Arial"/>
                <w:sz w:val="18"/>
                <w:szCs w:val="22"/>
              </w:rPr>
            </w:pPr>
            <w:r w:rsidRPr="00AE6905">
              <w:rPr>
                <w:rFonts w:ascii="Arial" w:hAnsi="Arial" w:cs="Arial"/>
                <w:sz w:val="18"/>
                <w:szCs w:val="22"/>
              </w:rPr>
              <w:t>Total</w:t>
            </w:r>
          </w:p>
        </w:tc>
      </w:tr>
      <w:tr w:rsidR="00AA6F8F" w:rsidRPr="00AE6905" w14:paraId="1B06C953" w14:textId="77777777" w:rsidTr="008F0C43">
        <w:tc>
          <w:tcPr>
            <w:tcW w:w="3813" w:type="dxa"/>
          </w:tcPr>
          <w:p w14:paraId="457DF808" w14:textId="77777777" w:rsidR="00AA6F8F" w:rsidRPr="00AE6905" w:rsidRDefault="00AA6F8F" w:rsidP="00AA6F8F">
            <w:pPr>
              <w:spacing w:line="360" w:lineRule="exact"/>
              <w:ind w:left="250" w:hanging="182"/>
              <w:rPr>
                <w:rFonts w:ascii="Arial" w:hAnsi="Arial" w:cs="Arial"/>
                <w:sz w:val="18"/>
                <w:szCs w:val="18"/>
              </w:rPr>
            </w:pPr>
            <w:r w:rsidRPr="00AE6905">
              <w:rPr>
                <w:rFonts w:ascii="Arial" w:hAnsi="Arial" w:cs="Arial"/>
                <w:sz w:val="18"/>
                <w:szCs w:val="18"/>
              </w:rPr>
              <w:t>Other secured loans to non - related parties</w:t>
            </w:r>
          </w:p>
        </w:tc>
        <w:tc>
          <w:tcPr>
            <w:tcW w:w="1759" w:type="dxa"/>
          </w:tcPr>
          <w:p w14:paraId="0CA129EB" w14:textId="6B5CC816" w:rsidR="00AA6F8F" w:rsidRPr="00AE6905" w:rsidRDefault="00AA6F8F" w:rsidP="00AA6F8F">
            <w:pPr>
              <w:tabs>
                <w:tab w:val="decimal" w:pos="1408"/>
              </w:tabs>
              <w:spacing w:line="360" w:lineRule="exact"/>
              <w:ind w:left="-14" w:right="-29"/>
              <w:rPr>
                <w:rFonts w:ascii="Arial" w:hAnsi="Arial" w:cs="Arial"/>
                <w:sz w:val="18"/>
                <w:szCs w:val="18"/>
              </w:rPr>
            </w:pPr>
            <w:r w:rsidRPr="00AE6905">
              <w:rPr>
                <w:rFonts w:ascii="Arial" w:hAnsi="Arial" w:cs="Arial"/>
                <w:sz w:val="18"/>
                <w:szCs w:val="18"/>
              </w:rPr>
              <w:t>3,903,845,674</w:t>
            </w:r>
          </w:p>
        </w:tc>
        <w:tc>
          <w:tcPr>
            <w:tcW w:w="1759" w:type="dxa"/>
          </w:tcPr>
          <w:p w14:paraId="1DD1DC23" w14:textId="5D1F870D" w:rsidR="00AA6F8F" w:rsidRPr="00AE6905" w:rsidRDefault="00AA6F8F" w:rsidP="00AA6F8F">
            <w:pPr>
              <w:tabs>
                <w:tab w:val="decimal" w:pos="1408"/>
              </w:tabs>
              <w:spacing w:line="360" w:lineRule="exact"/>
              <w:ind w:left="-14" w:right="-29"/>
              <w:rPr>
                <w:rFonts w:ascii="Arial" w:hAnsi="Arial" w:cs="Arial"/>
                <w:sz w:val="18"/>
                <w:szCs w:val="18"/>
              </w:rPr>
            </w:pPr>
            <w:r w:rsidRPr="00AE6905">
              <w:rPr>
                <w:rFonts w:ascii="Arial" w:hAnsi="Arial" w:cs="Arial"/>
                <w:sz w:val="18"/>
                <w:szCs w:val="18"/>
              </w:rPr>
              <w:t>50,000,000</w:t>
            </w:r>
          </w:p>
        </w:tc>
        <w:tc>
          <w:tcPr>
            <w:tcW w:w="1759" w:type="dxa"/>
          </w:tcPr>
          <w:p w14:paraId="16F6F44C" w14:textId="3F9B1C75" w:rsidR="00AA6F8F" w:rsidRPr="00AE6905" w:rsidRDefault="00AA6F8F" w:rsidP="00AA6F8F">
            <w:pPr>
              <w:tabs>
                <w:tab w:val="decimal" w:pos="1408"/>
              </w:tabs>
              <w:spacing w:line="360" w:lineRule="exact"/>
              <w:ind w:left="-14" w:right="-29"/>
              <w:rPr>
                <w:rFonts w:ascii="Arial" w:hAnsi="Arial" w:cs="Arial"/>
                <w:sz w:val="18"/>
                <w:szCs w:val="18"/>
              </w:rPr>
            </w:pPr>
            <w:r w:rsidRPr="00AE6905">
              <w:rPr>
                <w:rFonts w:ascii="Arial" w:hAnsi="Arial" w:cs="Arial"/>
                <w:sz w:val="18"/>
                <w:szCs w:val="18"/>
              </w:rPr>
              <w:t>3,953,845,674</w:t>
            </w:r>
          </w:p>
        </w:tc>
      </w:tr>
      <w:tr w:rsidR="0042416C" w:rsidRPr="00AE6905" w14:paraId="3D1B627D" w14:textId="77777777" w:rsidTr="008F0C43">
        <w:tc>
          <w:tcPr>
            <w:tcW w:w="3813" w:type="dxa"/>
          </w:tcPr>
          <w:p w14:paraId="6E663417" w14:textId="77777777" w:rsidR="0042416C" w:rsidRPr="00AE6905" w:rsidRDefault="0042416C" w:rsidP="008F0C43">
            <w:pPr>
              <w:spacing w:line="360" w:lineRule="exact"/>
              <w:ind w:left="250" w:hanging="182"/>
              <w:rPr>
                <w:rFonts w:ascii="Arial" w:hAnsi="Arial" w:cs="Arial"/>
                <w:sz w:val="18"/>
                <w:szCs w:val="18"/>
              </w:rPr>
            </w:pPr>
            <w:r w:rsidRPr="00AE6905">
              <w:rPr>
                <w:rFonts w:ascii="Arial" w:hAnsi="Arial" w:cs="Arial"/>
                <w:sz w:val="18"/>
                <w:szCs w:val="18"/>
              </w:rPr>
              <w:t>Non - secured loans to non - related parties</w:t>
            </w:r>
          </w:p>
        </w:tc>
        <w:tc>
          <w:tcPr>
            <w:tcW w:w="1759" w:type="dxa"/>
          </w:tcPr>
          <w:p w14:paraId="61E9465F" w14:textId="2E0DB4B8" w:rsidR="0042416C" w:rsidRPr="00AE6905" w:rsidRDefault="00AA6F8F" w:rsidP="008F0C43">
            <w:pPr>
              <w:pBdr>
                <w:bottom w:val="single" w:sz="4" w:space="1" w:color="auto"/>
              </w:pBdr>
              <w:tabs>
                <w:tab w:val="decimal" w:pos="1408"/>
              </w:tabs>
              <w:spacing w:line="360" w:lineRule="exact"/>
              <w:ind w:left="-14" w:right="-29"/>
              <w:rPr>
                <w:rFonts w:ascii="Arial" w:hAnsi="Arial" w:cs="Arial"/>
                <w:sz w:val="18"/>
                <w:szCs w:val="18"/>
              </w:rPr>
            </w:pPr>
            <w:r w:rsidRPr="00AE6905">
              <w:rPr>
                <w:rFonts w:ascii="Arial" w:hAnsi="Arial" w:cs="Arial"/>
                <w:sz w:val="18"/>
                <w:szCs w:val="18"/>
              </w:rPr>
              <w:t>31,717,723</w:t>
            </w:r>
          </w:p>
        </w:tc>
        <w:tc>
          <w:tcPr>
            <w:tcW w:w="1759" w:type="dxa"/>
          </w:tcPr>
          <w:p w14:paraId="4D3D99A1" w14:textId="53C00A62" w:rsidR="0042416C" w:rsidRPr="00AE6905" w:rsidRDefault="00AA6F8F" w:rsidP="008F0C43">
            <w:pPr>
              <w:pBdr>
                <w:bottom w:val="single" w:sz="4" w:space="1" w:color="auto"/>
              </w:pBdr>
              <w:tabs>
                <w:tab w:val="decimal" w:pos="1408"/>
              </w:tabs>
              <w:spacing w:line="360" w:lineRule="exact"/>
              <w:ind w:left="-14" w:right="-29"/>
              <w:rPr>
                <w:rFonts w:ascii="Arial" w:hAnsi="Arial" w:cs="Arial"/>
                <w:sz w:val="18"/>
                <w:szCs w:val="18"/>
              </w:rPr>
            </w:pPr>
            <w:r w:rsidRPr="00AE6905">
              <w:rPr>
                <w:rFonts w:ascii="Arial" w:hAnsi="Arial" w:cs="Arial"/>
                <w:sz w:val="18"/>
                <w:szCs w:val="18"/>
              </w:rPr>
              <w:t>9,721,492</w:t>
            </w:r>
          </w:p>
        </w:tc>
        <w:tc>
          <w:tcPr>
            <w:tcW w:w="1759" w:type="dxa"/>
          </w:tcPr>
          <w:p w14:paraId="4F3B9DA3" w14:textId="00AC7332" w:rsidR="0042416C" w:rsidRPr="00AE6905" w:rsidRDefault="00AA6F8F" w:rsidP="008F0C43">
            <w:pPr>
              <w:pBdr>
                <w:bottom w:val="single" w:sz="4" w:space="1" w:color="auto"/>
              </w:pBdr>
              <w:tabs>
                <w:tab w:val="decimal" w:pos="1408"/>
              </w:tabs>
              <w:spacing w:line="360" w:lineRule="exact"/>
              <w:ind w:left="-14" w:right="-29"/>
              <w:rPr>
                <w:rFonts w:ascii="Arial" w:hAnsi="Arial" w:cs="Arial"/>
                <w:sz w:val="18"/>
                <w:szCs w:val="18"/>
              </w:rPr>
            </w:pPr>
            <w:r w:rsidRPr="00AE6905">
              <w:rPr>
                <w:rFonts w:ascii="Arial" w:hAnsi="Arial" w:cs="Arial"/>
                <w:sz w:val="18"/>
                <w:szCs w:val="18"/>
              </w:rPr>
              <w:t>41,439,215</w:t>
            </w:r>
          </w:p>
        </w:tc>
      </w:tr>
      <w:tr w:rsidR="00AA6F8F" w:rsidRPr="00AE6905" w14:paraId="083D64B2" w14:textId="77777777" w:rsidTr="008F0C43">
        <w:tc>
          <w:tcPr>
            <w:tcW w:w="3813" w:type="dxa"/>
          </w:tcPr>
          <w:p w14:paraId="5E9E1AF1" w14:textId="77777777" w:rsidR="00AA6F8F" w:rsidRPr="00AE6905" w:rsidRDefault="00AA6F8F" w:rsidP="00AA6F8F">
            <w:pPr>
              <w:spacing w:line="360" w:lineRule="exact"/>
              <w:ind w:left="250" w:hanging="182"/>
              <w:rPr>
                <w:rFonts w:ascii="Arial" w:hAnsi="Arial" w:cs="Arial"/>
                <w:sz w:val="18"/>
                <w:szCs w:val="18"/>
              </w:rPr>
            </w:pPr>
            <w:r w:rsidRPr="00AE6905">
              <w:rPr>
                <w:rFonts w:ascii="Arial" w:hAnsi="Arial" w:cs="Arial"/>
                <w:sz w:val="18"/>
                <w:szCs w:val="18"/>
              </w:rPr>
              <w:t>Total</w:t>
            </w:r>
          </w:p>
        </w:tc>
        <w:tc>
          <w:tcPr>
            <w:tcW w:w="1759" w:type="dxa"/>
          </w:tcPr>
          <w:p w14:paraId="727C7EF7" w14:textId="4AAE3A83" w:rsidR="00AA6F8F" w:rsidRPr="00AE6905" w:rsidRDefault="00AA6F8F" w:rsidP="00AA6F8F">
            <w:pPr>
              <w:tabs>
                <w:tab w:val="decimal" w:pos="1408"/>
              </w:tabs>
              <w:spacing w:line="360" w:lineRule="exact"/>
              <w:ind w:left="-14" w:right="-29"/>
              <w:rPr>
                <w:rFonts w:ascii="Arial" w:hAnsi="Arial" w:cs="Arial"/>
                <w:sz w:val="18"/>
                <w:szCs w:val="18"/>
              </w:rPr>
            </w:pPr>
            <w:r w:rsidRPr="00AE6905">
              <w:rPr>
                <w:rFonts w:ascii="Arial" w:hAnsi="Arial" w:cs="Arial"/>
                <w:sz w:val="18"/>
                <w:szCs w:val="18"/>
              </w:rPr>
              <w:t>3,935,563,397</w:t>
            </w:r>
          </w:p>
        </w:tc>
        <w:tc>
          <w:tcPr>
            <w:tcW w:w="1759" w:type="dxa"/>
          </w:tcPr>
          <w:p w14:paraId="2D1FCDC1" w14:textId="19078377" w:rsidR="00AA6F8F" w:rsidRPr="00AE6905" w:rsidRDefault="00AA6F8F" w:rsidP="00AA6F8F">
            <w:pPr>
              <w:tabs>
                <w:tab w:val="decimal" w:pos="1408"/>
              </w:tabs>
              <w:spacing w:line="360" w:lineRule="exact"/>
              <w:ind w:left="-14" w:right="-29"/>
              <w:rPr>
                <w:rFonts w:ascii="Arial" w:hAnsi="Arial" w:cs="Arial"/>
                <w:sz w:val="18"/>
                <w:szCs w:val="18"/>
              </w:rPr>
            </w:pPr>
            <w:r w:rsidRPr="00AE6905">
              <w:rPr>
                <w:rFonts w:ascii="Arial" w:hAnsi="Arial" w:cs="Arial"/>
                <w:sz w:val="18"/>
                <w:szCs w:val="18"/>
              </w:rPr>
              <w:t>59,721,492</w:t>
            </w:r>
          </w:p>
        </w:tc>
        <w:tc>
          <w:tcPr>
            <w:tcW w:w="1759" w:type="dxa"/>
          </w:tcPr>
          <w:p w14:paraId="3825410D" w14:textId="504B37D5" w:rsidR="00AA6F8F" w:rsidRPr="00AE6905" w:rsidRDefault="00AA6F8F" w:rsidP="00AA6F8F">
            <w:pPr>
              <w:tabs>
                <w:tab w:val="decimal" w:pos="1408"/>
              </w:tabs>
              <w:spacing w:line="360" w:lineRule="exact"/>
              <w:ind w:left="-14" w:right="-29"/>
              <w:rPr>
                <w:rFonts w:ascii="Arial" w:hAnsi="Arial" w:cs="Arial"/>
                <w:sz w:val="18"/>
                <w:szCs w:val="18"/>
              </w:rPr>
            </w:pPr>
            <w:r w:rsidRPr="00AE6905">
              <w:rPr>
                <w:rFonts w:ascii="Arial" w:hAnsi="Arial" w:cs="Arial"/>
                <w:sz w:val="18"/>
                <w:szCs w:val="18"/>
              </w:rPr>
              <w:t>3,995,284,889</w:t>
            </w:r>
          </w:p>
        </w:tc>
      </w:tr>
      <w:tr w:rsidR="00AA6F8F" w:rsidRPr="00AE6905" w14:paraId="05A57267" w14:textId="77777777" w:rsidTr="00105522">
        <w:tc>
          <w:tcPr>
            <w:tcW w:w="3813" w:type="dxa"/>
          </w:tcPr>
          <w:p w14:paraId="364CB364" w14:textId="77777777" w:rsidR="00AA6F8F" w:rsidRPr="00AE6905" w:rsidRDefault="00AA6F8F" w:rsidP="00AA6F8F">
            <w:pPr>
              <w:spacing w:line="360" w:lineRule="exact"/>
              <w:ind w:left="250" w:hanging="182"/>
              <w:rPr>
                <w:rFonts w:ascii="Arial" w:hAnsi="Arial" w:cs="Arial"/>
                <w:sz w:val="18"/>
                <w:szCs w:val="18"/>
              </w:rPr>
            </w:pPr>
            <w:r w:rsidRPr="00AE6905">
              <w:rPr>
                <w:rFonts w:ascii="Arial" w:hAnsi="Arial" w:cs="Arial"/>
                <w:sz w:val="18"/>
                <w:szCs w:val="18"/>
              </w:rPr>
              <w:t>Less</w:t>
            </w:r>
            <w:r w:rsidRPr="00AE6905">
              <w:rPr>
                <w:rFonts w:ascii="Arial" w:hAnsi="Arial" w:cs="Arial"/>
                <w:sz w:val="18"/>
                <w:szCs w:val="18"/>
                <w:cs/>
              </w:rPr>
              <w:t xml:space="preserve">: </w:t>
            </w:r>
            <w:r w:rsidRPr="00AE6905">
              <w:rPr>
                <w:rFonts w:ascii="Arial" w:hAnsi="Arial" w:cs="Arial"/>
                <w:sz w:val="18"/>
                <w:szCs w:val="18"/>
              </w:rPr>
              <w:t>Allowance for expected credit loss</w:t>
            </w:r>
          </w:p>
        </w:tc>
        <w:tc>
          <w:tcPr>
            <w:tcW w:w="1759" w:type="dxa"/>
          </w:tcPr>
          <w:p w14:paraId="378ADC0B" w14:textId="70A9CAC8" w:rsidR="00AA6F8F" w:rsidRPr="00AE6905" w:rsidRDefault="00AA6F8F" w:rsidP="00AA6F8F">
            <w:pPr>
              <w:pBdr>
                <w:bottom w:val="single" w:sz="4" w:space="1" w:color="auto"/>
              </w:pBdr>
              <w:tabs>
                <w:tab w:val="decimal" w:pos="1408"/>
              </w:tabs>
              <w:spacing w:line="360" w:lineRule="exact"/>
              <w:ind w:left="-14" w:right="-29"/>
              <w:rPr>
                <w:rFonts w:ascii="Arial" w:hAnsi="Arial" w:cs="Arial"/>
                <w:sz w:val="18"/>
                <w:szCs w:val="18"/>
              </w:rPr>
            </w:pPr>
            <w:r w:rsidRPr="00AE6905">
              <w:rPr>
                <w:rFonts w:ascii="Arial" w:hAnsi="Arial" w:cs="Arial"/>
                <w:sz w:val="18"/>
                <w:szCs w:val="18"/>
              </w:rPr>
              <w:t>(29,523,530)</w:t>
            </w:r>
          </w:p>
        </w:tc>
        <w:tc>
          <w:tcPr>
            <w:tcW w:w="1759" w:type="dxa"/>
          </w:tcPr>
          <w:p w14:paraId="65286E3B" w14:textId="3CD543C8" w:rsidR="00AA6F8F" w:rsidRPr="00AE6905" w:rsidRDefault="00AA6F8F" w:rsidP="00AA6F8F">
            <w:pPr>
              <w:pBdr>
                <w:bottom w:val="single" w:sz="4" w:space="1" w:color="auto"/>
              </w:pBdr>
              <w:tabs>
                <w:tab w:val="decimal" w:pos="1408"/>
              </w:tabs>
              <w:spacing w:line="360" w:lineRule="exact"/>
              <w:ind w:left="-14" w:right="-29"/>
              <w:rPr>
                <w:rFonts w:ascii="Arial" w:hAnsi="Arial" w:cs="Arial"/>
                <w:sz w:val="18"/>
                <w:szCs w:val="18"/>
              </w:rPr>
            </w:pPr>
            <w:r w:rsidRPr="00AE6905">
              <w:rPr>
                <w:rFonts w:ascii="Arial" w:hAnsi="Arial" w:cs="Arial"/>
                <w:sz w:val="18"/>
                <w:szCs w:val="18"/>
              </w:rPr>
              <w:t>-</w:t>
            </w:r>
          </w:p>
        </w:tc>
        <w:tc>
          <w:tcPr>
            <w:tcW w:w="1759" w:type="dxa"/>
          </w:tcPr>
          <w:p w14:paraId="5B19BE46" w14:textId="5C962380" w:rsidR="00AA6F8F" w:rsidRPr="00AE6905" w:rsidRDefault="00AA6F8F" w:rsidP="00AA6F8F">
            <w:pPr>
              <w:pBdr>
                <w:bottom w:val="single" w:sz="4" w:space="1" w:color="auto"/>
              </w:pBdr>
              <w:tabs>
                <w:tab w:val="decimal" w:pos="1408"/>
              </w:tabs>
              <w:spacing w:line="360" w:lineRule="exact"/>
              <w:ind w:left="-14" w:right="-29"/>
              <w:rPr>
                <w:rFonts w:ascii="Arial" w:hAnsi="Arial" w:cs="Arial"/>
                <w:sz w:val="18"/>
                <w:szCs w:val="18"/>
              </w:rPr>
            </w:pPr>
            <w:r w:rsidRPr="00AE6905">
              <w:rPr>
                <w:rFonts w:ascii="Arial" w:hAnsi="Arial" w:cs="Arial"/>
                <w:sz w:val="18"/>
                <w:szCs w:val="18"/>
              </w:rPr>
              <w:t>(29,523,530)</w:t>
            </w:r>
          </w:p>
        </w:tc>
      </w:tr>
      <w:tr w:rsidR="00AA6F8F" w:rsidRPr="00AE6905" w14:paraId="327DAD80" w14:textId="77777777" w:rsidTr="00105522">
        <w:tc>
          <w:tcPr>
            <w:tcW w:w="3813" w:type="dxa"/>
          </w:tcPr>
          <w:p w14:paraId="37228D45" w14:textId="77777777" w:rsidR="00AA6F8F" w:rsidRPr="00AE6905" w:rsidRDefault="00AA6F8F" w:rsidP="00AA6F8F">
            <w:pPr>
              <w:spacing w:line="360" w:lineRule="exact"/>
              <w:ind w:left="250" w:hanging="182"/>
              <w:rPr>
                <w:rFonts w:ascii="Arial" w:hAnsi="Arial" w:cs="Arial"/>
                <w:sz w:val="18"/>
                <w:szCs w:val="18"/>
              </w:rPr>
            </w:pPr>
            <w:r w:rsidRPr="00AE6905">
              <w:rPr>
                <w:rFonts w:ascii="Arial" w:hAnsi="Arial" w:cs="Arial"/>
                <w:sz w:val="18"/>
                <w:szCs w:val="18"/>
              </w:rPr>
              <w:t xml:space="preserve">Total </w:t>
            </w:r>
          </w:p>
        </w:tc>
        <w:tc>
          <w:tcPr>
            <w:tcW w:w="1759" w:type="dxa"/>
          </w:tcPr>
          <w:p w14:paraId="43925E37" w14:textId="06DCC929" w:rsidR="00AA6F8F" w:rsidRPr="00AE6905" w:rsidRDefault="00AA6F8F" w:rsidP="00AA6F8F">
            <w:pPr>
              <w:pBdr>
                <w:bottom w:val="double" w:sz="4" w:space="1" w:color="auto"/>
              </w:pBdr>
              <w:tabs>
                <w:tab w:val="decimal" w:pos="1408"/>
              </w:tabs>
              <w:spacing w:line="360" w:lineRule="exact"/>
              <w:ind w:left="-14" w:right="-29"/>
              <w:rPr>
                <w:rFonts w:ascii="Arial" w:hAnsi="Arial" w:cs="Arial"/>
                <w:sz w:val="18"/>
                <w:szCs w:val="18"/>
              </w:rPr>
            </w:pPr>
            <w:r w:rsidRPr="00AE6905">
              <w:rPr>
                <w:rFonts w:ascii="Arial" w:hAnsi="Arial" w:cs="Arial"/>
                <w:sz w:val="18"/>
                <w:szCs w:val="18"/>
              </w:rPr>
              <w:t>3,906,039,867</w:t>
            </w:r>
          </w:p>
        </w:tc>
        <w:tc>
          <w:tcPr>
            <w:tcW w:w="1759" w:type="dxa"/>
          </w:tcPr>
          <w:p w14:paraId="61354F20" w14:textId="5F1DCD56" w:rsidR="00AA6F8F" w:rsidRPr="00AE6905" w:rsidRDefault="00AA6F8F" w:rsidP="00AA6F8F">
            <w:pPr>
              <w:pBdr>
                <w:bottom w:val="double" w:sz="4" w:space="1" w:color="auto"/>
              </w:pBdr>
              <w:tabs>
                <w:tab w:val="decimal" w:pos="1408"/>
              </w:tabs>
              <w:spacing w:line="360" w:lineRule="exact"/>
              <w:ind w:left="-14" w:right="-29"/>
              <w:rPr>
                <w:rFonts w:ascii="Arial" w:hAnsi="Arial" w:cs="Arial"/>
                <w:sz w:val="18"/>
                <w:szCs w:val="18"/>
              </w:rPr>
            </w:pPr>
            <w:r w:rsidRPr="00AE6905">
              <w:rPr>
                <w:rFonts w:ascii="Arial" w:hAnsi="Arial" w:cs="Arial"/>
                <w:sz w:val="18"/>
                <w:szCs w:val="18"/>
              </w:rPr>
              <w:t>59,721,492</w:t>
            </w:r>
          </w:p>
        </w:tc>
        <w:tc>
          <w:tcPr>
            <w:tcW w:w="1759" w:type="dxa"/>
          </w:tcPr>
          <w:p w14:paraId="55297516" w14:textId="155B32DD" w:rsidR="00AA6F8F" w:rsidRPr="00AE6905" w:rsidRDefault="00AA6F8F" w:rsidP="00AA6F8F">
            <w:pPr>
              <w:pBdr>
                <w:bottom w:val="double" w:sz="4" w:space="1" w:color="auto"/>
              </w:pBdr>
              <w:tabs>
                <w:tab w:val="decimal" w:pos="1408"/>
              </w:tabs>
              <w:spacing w:line="360" w:lineRule="exact"/>
              <w:ind w:left="-14" w:right="-29"/>
              <w:rPr>
                <w:rFonts w:ascii="Arial" w:hAnsi="Arial" w:cs="Arial"/>
                <w:sz w:val="18"/>
                <w:szCs w:val="18"/>
              </w:rPr>
            </w:pPr>
            <w:r w:rsidRPr="00AE6905">
              <w:rPr>
                <w:rFonts w:ascii="Arial" w:hAnsi="Arial" w:cs="Arial"/>
                <w:sz w:val="18"/>
                <w:szCs w:val="18"/>
              </w:rPr>
              <w:t>3,965,761,359</w:t>
            </w:r>
          </w:p>
        </w:tc>
      </w:tr>
    </w:tbl>
    <w:p w14:paraId="52E5A5A1" w14:textId="77777777" w:rsidR="0042416C" w:rsidRPr="00AE6905" w:rsidRDefault="0042416C" w:rsidP="008F0C43">
      <w:pPr>
        <w:tabs>
          <w:tab w:val="right" w:pos="7280"/>
          <w:tab w:val="right" w:pos="8540"/>
        </w:tabs>
        <w:overflowPunct w:val="0"/>
        <w:autoSpaceDE w:val="0"/>
        <w:autoSpaceDN w:val="0"/>
        <w:adjustRightInd w:val="0"/>
        <w:spacing w:line="360" w:lineRule="exact"/>
        <w:ind w:right="-43"/>
        <w:jc w:val="thaiDistribute"/>
        <w:textAlignment w:val="baseline"/>
        <w:rPr>
          <w:rFonts w:ascii="Arial" w:hAnsi="Arial" w:cs="Arial"/>
          <w:i/>
          <w:iCs/>
          <w:sz w:val="22"/>
          <w:szCs w:val="22"/>
        </w:rPr>
      </w:pPr>
      <w:bookmarkStart w:id="5" w:name="_Toc69546582"/>
    </w:p>
    <w:tbl>
      <w:tblPr>
        <w:tblW w:w="9090" w:type="dxa"/>
        <w:tblInd w:w="450" w:type="dxa"/>
        <w:tblLook w:val="04A0" w:firstRow="1" w:lastRow="0" w:firstColumn="1" w:lastColumn="0" w:noHBand="0" w:noVBand="1"/>
      </w:tblPr>
      <w:tblGrid>
        <w:gridCol w:w="3870"/>
        <w:gridCol w:w="1740"/>
        <w:gridCol w:w="1740"/>
        <w:gridCol w:w="1740"/>
      </w:tblGrid>
      <w:tr w:rsidR="0042416C" w:rsidRPr="00AE6905" w14:paraId="3BF212FD" w14:textId="77777777" w:rsidTr="00EE2C9A">
        <w:tc>
          <w:tcPr>
            <w:tcW w:w="3870" w:type="dxa"/>
          </w:tcPr>
          <w:p w14:paraId="11DEF958" w14:textId="37A34FD5" w:rsidR="0042416C" w:rsidRPr="00AE6905" w:rsidRDefault="0042416C" w:rsidP="008F0C43">
            <w:pPr>
              <w:spacing w:line="360" w:lineRule="exact"/>
              <w:ind w:left="250" w:hanging="182"/>
              <w:rPr>
                <w:rFonts w:ascii="Arial" w:hAnsi="Arial" w:cs="Arial"/>
                <w:sz w:val="18"/>
                <w:szCs w:val="18"/>
              </w:rPr>
            </w:pPr>
          </w:p>
        </w:tc>
        <w:tc>
          <w:tcPr>
            <w:tcW w:w="5220" w:type="dxa"/>
            <w:gridSpan w:val="3"/>
            <w:vAlign w:val="center"/>
          </w:tcPr>
          <w:p w14:paraId="321071FF" w14:textId="77777777" w:rsidR="0042416C" w:rsidRPr="00AE6905" w:rsidRDefault="0042416C" w:rsidP="008F0C43">
            <w:pPr>
              <w:spacing w:line="360" w:lineRule="exact"/>
              <w:jc w:val="right"/>
              <w:rPr>
                <w:rFonts w:ascii="Arial" w:hAnsi="Arial" w:cs="Arial"/>
                <w:sz w:val="18"/>
                <w:szCs w:val="18"/>
              </w:rPr>
            </w:pPr>
            <w:r w:rsidRPr="00AE6905">
              <w:rPr>
                <w:rFonts w:ascii="Arial" w:hAnsi="Arial" w:cs="Arial"/>
                <w:sz w:val="18"/>
                <w:szCs w:val="18"/>
              </w:rPr>
              <w:t>(Unit: Baht)</w:t>
            </w:r>
          </w:p>
        </w:tc>
      </w:tr>
      <w:tr w:rsidR="0042416C" w:rsidRPr="00AE6905" w14:paraId="3724ADA4" w14:textId="77777777" w:rsidTr="00EE2C9A">
        <w:tc>
          <w:tcPr>
            <w:tcW w:w="3870" w:type="dxa"/>
          </w:tcPr>
          <w:p w14:paraId="50CF3519" w14:textId="77777777" w:rsidR="0042416C" w:rsidRPr="00AE6905" w:rsidRDefault="0042416C" w:rsidP="008F0C43">
            <w:pPr>
              <w:spacing w:line="360" w:lineRule="exact"/>
              <w:ind w:left="250" w:hanging="182"/>
              <w:rPr>
                <w:rFonts w:ascii="Arial" w:hAnsi="Arial" w:cs="Arial"/>
                <w:sz w:val="18"/>
                <w:szCs w:val="18"/>
              </w:rPr>
            </w:pPr>
          </w:p>
        </w:tc>
        <w:tc>
          <w:tcPr>
            <w:tcW w:w="5220" w:type="dxa"/>
            <w:gridSpan w:val="3"/>
            <w:vAlign w:val="center"/>
          </w:tcPr>
          <w:p w14:paraId="5EC14298" w14:textId="77777777" w:rsidR="0042416C" w:rsidRPr="00AE6905" w:rsidRDefault="0042416C" w:rsidP="008F0C43">
            <w:pPr>
              <w:pBdr>
                <w:bottom w:val="single" w:sz="4" w:space="1" w:color="auto"/>
              </w:pBdr>
              <w:spacing w:line="360" w:lineRule="exact"/>
              <w:jc w:val="center"/>
              <w:rPr>
                <w:rFonts w:ascii="Arial" w:hAnsi="Arial" w:cs="Arial"/>
                <w:sz w:val="18"/>
                <w:szCs w:val="18"/>
              </w:rPr>
            </w:pPr>
            <w:r w:rsidRPr="00AE6905">
              <w:rPr>
                <w:rFonts w:ascii="Arial" w:hAnsi="Arial" w:cs="Arial"/>
                <w:sz w:val="18"/>
                <w:szCs w:val="18"/>
              </w:rPr>
              <w:t>Consolidated and separate financial statements</w:t>
            </w:r>
          </w:p>
        </w:tc>
      </w:tr>
      <w:tr w:rsidR="0042416C" w:rsidRPr="00AE6905" w14:paraId="1CCA9275" w14:textId="77777777" w:rsidTr="00EE2C9A">
        <w:tc>
          <w:tcPr>
            <w:tcW w:w="3870" w:type="dxa"/>
          </w:tcPr>
          <w:p w14:paraId="1526400D" w14:textId="77777777" w:rsidR="0042416C" w:rsidRPr="00AE6905" w:rsidRDefault="0042416C" w:rsidP="008F0C43">
            <w:pPr>
              <w:spacing w:line="360" w:lineRule="exact"/>
              <w:ind w:left="250" w:hanging="182"/>
              <w:rPr>
                <w:rFonts w:ascii="Arial" w:hAnsi="Arial" w:cs="Arial"/>
                <w:sz w:val="18"/>
                <w:szCs w:val="18"/>
              </w:rPr>
            </w:pPr>
          </w:p>
        </w:tc>
        <w:tc>
          <w:tcPr>
            <w:tcW w:w="5220" w:type="dxa"/>
            <w:gridSpan w:val="3"/>
            <w:vAlign w:val="center"/>
          </w:tcPr>
          <w:p w14:paraId="3652AD2E" w14:textId="7C95C25A" w:rsidR="0042416C" w:rsidRPr="00AE6905" w:rsidRDefault="0042416C" w:rsidP="008F0C43">
            <w:pPr>
              <w:pBdr>
                <w:bottom w:val="single" w:sz="4" w:space="1" w:color="auto"/>
              </w:pBdr>
              <w:spacing w:line="360" w:lineRule="exact"/>
              <w:jc w:val="center"/>
              <w:rPr>
                <w:rFonts w:ascii="Arial" w:hAnsi="Arial" w:cs="Arial"/>
              </w:rPr>
            </w:pPr>
            <w:r w:rsidRPr="00AE6905">
              <w:rPr>
                <w:rFonts w:ascii="Arial" w:hAnsi="Arial" w:cs="Arial"/>
                <w:sz w:val="18"/>
                <w:szCs w:val="18"/>
              </w:rPr>
              <w:t>31 December</w:t>
            </w:r>
            <w:r w:rsidRPr="00AE6905">
              <w:rPr>
                <w:rFonts w:ascii="Arial" w:hAnsi="Arial" w:cs="Arial"/>
                <w:sz w:val="18"/>
                <w:szCs w:val="18"/>
                <w:cs/>
              </w:rPr>
              <w:t xml:space="preserve"> </w:t>
            </w:r>
            <w:r w:rsidRPr="00AE6905">
              <w:rPr>
                <w:rFonts w:ascii="Arial" w:hAnsi="Arial" w:cs="Arial"/>
                <w:sz w:val="18"/>
                <w:szCs w:val="18"/>
              </w:rPr>
              <w:t>2023</w:t>
            </w:r>
          </w:p>
        </w:tc>
      </w:tr>
      <w:tr w:rsidR="008E1460" w:rsidRPr="00AE6905" w14:paraId="26A93034" w14:textId="77777777" w:rsidTr="008F0C43">
        <w:tc>
          <w:tcPr>
            <w:tcW w:w="3870" w:type="dxa"/>
          </w:tcPr>
          <w:p w14:paraId="226156B1" w14:textId="77777777" w:rsidR="008E1460" w:rsidRPr="00AE6905" w:rsidRDefault="008E1460" w:rsidP="008F0C43">
            <w:pPr>
              <w:spacing w:line="360" w:lineRule="exact"/>
              <w:ind w:left="250" w:hanging="182"/>
              <w:rPr>
                <w:rFonts w:ascii="Arial" w:hAnsi="Arial" w:cs="Arial"/>
                <w:sz w:val="18"/>
                <w:szCs w:val="18"/>
              </w:rPr>
            </w:pPr>
          </w:p>
        </w:tc>
        <w:tc>
          <w:tcPr>
            <w:tcW w:w="1740" w:type="dxa"/>
            <w:vAlign w:val="bottom"/>
          </w:tcPr>
          <w:p w14:paraId="0B478305" w14:textId="0D3131C3" w:rsidR="008E1460" w:rsidRPr="00AE6905" w:rsidRDefault="008E1460" w:rsidP="008F0C43">
            <w:pPr>
              <w:pBdr>
                <w:bottom w:val="single" w:sz="4" w:space="1" w:color="auto"/>
              </w:pBdr>
              <w:spacing w:line="360" w:lineRule="exact"/>
              <w:ind w:left="-14" w:right="-29"/>
              <w:jc w:val="center"/>
              <w:rPr>
                <w:rFonts w:ascii="Arial" w:hAnsi="Arial" w:cs="Arial"/>
                <w:sz w:val="18"/>
                <w:szCs w:val="18"/>
              </w:rPr>
            </w:pPr>
            <w:r w:rsidRPr="00AE6905">
              <w:rPr>
                <w:rFonts w:ascii="Arial" w:hAnsi="Arial" w:cs="Arial"/>
                <w:sz w:val="18"/>
                <w:szCs w:val="18"/>
              </w:rPr>
              <w:t>Amounts due            within 1 year</w:t>
            </w:r>
          </w:p>
        </w:tc>
        <w:tc>
          <w:tcPr>
            <w:tcW w:w="1740" w:type="dxa"/>
            <w:vAlign w:val="bottom"/>
          </w:tcPr>
          <w:p w14:paraId="521A8EB8" w14:textId="6D1156A4" w:rsidR="008E1460" w:rsidRPr="00AE6905" w:rsidRDefault="008E1460" w:rsidP="008F0C43">
            <w:pPr>
              <w:pBdr>
                <w:bottom w:val="single" w:sz="4" w:space="1" w:color="auto"/>
              </w:pBdr>
              <w:spacing w:line="360" w:lineRule="exact"/>
              <w:ind w:left="-14" w:right="-29"/>
              <w:jc w:val="center"/>
              <w:rPr>
                <w:rFonts w:ascii="Arial" w:hAnsi="Arial" w:cs="Arial"/>
                <w:sz w:val="18"/>
                <w:szCs w:val="18"/>
              </w:rPr>
            </w:pPr>
            <w:r w:rsidRPr="00AE6905">
              <w:rPr>
                <w:rFonts w:ascii="Arial" w:hAnsi="Arial" w:cs="Arial"/>
                <w:sz w:val="18"/>
                <w:szCs w:val="18"/>
              </w:rPr>
              <w:t>Amount due           over 1 year</w:t>
            </w:r>
          </w:p>
        </w:tc>
        <w:tc>
          <w:tcPr>
            <w:tcW w:w="1740" w:type="dxa"/>
            <w:vAlign w:val="bottom"/>
          </w:tcPr>
          <w:p w14:paraId="5FE208E6" w14:textId="77777777" w:rsidR="008E1460" w:rsidRPr="00AE6905" w:rsidRDefault="008E1460" w:rsidP="008F0C43">
            <w:pPr>
              <w:pBdr>
                <w:bottom w:val="single" w:sz="4" w:space="1" w:color="auto"/>
              </w:pBdr>
              <w:spacing w:line="360" w:lineRule="exact"/>
              <w:ind w:left="-14" w:right="-29"/>
              <w:jc w:val="center"/>
              <w:rPr>
                <w:rFonts w:ascii="Arial" w:hAnsi="Arial" w:cs="Arial"/>
                <w:sz w:val="18"/>
                <w:szCs w:val="22"/>
              </w:rPr>
            </w:pPr>
          </w:p>
          <w:p w14:paraId="7D7C5A82" w14:textId="77777777" w:rsidR="008E1460" w:rsidRPr="00AE6905" w:rsidRDefault="008E1460" w:rsidP="008F0C43">
            <w:pPr>
              <w:pBdr>
                <w:bottom w:val="single" w:sz="4" w:space="1" w:color="auto"/>
              </w:pBdr>
              <w:spacing w:line="360" w:lineRule="exact"/>
              <w:ind w:left="-14" w:right="-29"/>
              <w:jc w:val="center"/>
              <w:rPr>
                <w:rFonts w:ascii="Arial" w:hAnsi="Arial" w:cs="Arial"/>
                <w:sz w:val="18"/>
                <w:szCs w:val="22"/>
              </w:rPr>
            </w:pPr>
            <w:r w:rsidRPr="00AE6905">
              <w:rPr>
                <w:rFonts w:ascii="Arial" w:hAnsi="Arial" w:cs="Arial"/>
                <w:sz w:val="18"/>
                <w:szCs w:val="22"/>
              </w:rPr>
              <w:t>Total</w:t>
            </w:r>
          </w:p>
        </w:tc>
      </w:tr>
      <w:tr w:rsidR="008E1460" w:rsidRPr="00AE6905" w14:paraId="2AE37761" w14:textId="77777777" w:rsidTr="008F0C43">
        <w:tc>
          <w:tcPr>
            <w:tcW w:w="3870" w:type="dxa"/>
          </w:tcPr>
          <w:p w14:paraId="43AB01D9" w14:textId="77777777" w:rsidR="008E1460" w:rsidRPr="00AE6905" w:rsidRDefault="008E1460" w:rsidP="008F0C43">
            <w:pPr>
              <w:spacing w:line="360" w:lineRule="exact"/>
              <w:ind w:left="250" w:hanging="182"/>
              <w:rPr>
                <w:rFonts w:ascii="Arial" w:hAnsi="Arial" w:cs="Arial"/>
                <w:sz w:val="18"/>
                <w:szCs w:val="18"/>
              </w:rPr>
            </w:pPr>
            <w:r w:rsidRPr="00AE6905">
              <w:rPr>
                <w:rFonts w:ascii="Arial" w:hAnsi="Arial" w:cs="Arial"/>
                <w:sz w:val="18"/>
                <w:szCs w:val="18"/>
              </w:rPr>
              <w:t>Other secured loans to non - related parties</w:t>
            </w:r>
          </w:p>
        </w:tc>
        <w:tc>
          <w:tcPr>
            <w:tcW w:w="1740" w:type="dxa"/>
          </w:tcPr>
          <w:p w14:paraId="1272BC33" w14:textId="28A23B67" w:rsidR="008E1460" w:rsidRPr="00AE6905" w:rsidRDefault="008E1460" w:rsidP="008F0C43">
            <w:pPr>
              <w:tabs>
                <w:tab w:val="decimal" w:pos="1361"/>
              </w:tabs>
              <w:spacing w:line="360" w:lineRule="exact"/>
              <w:ind w:left="-14" w:right="-29"/>
              <w:rPr>
                <w:rFonts w:ascii="Arial" w:hAnsi="Arial" w:cs="Arial"/>
                <w:sz w:val="18"/>
                <w:szCs w:val="18"/>
              </w:rPr>
            </w:pPr>
            <w:r w:rsidRPr="00AE6905">
              <w:rPr>
                <w:rFonts w:ascii="Arial" w:hAnsi="Arial" w:cs="Arial"/>
                <w:sz w:val="18"/>
                <w:szCs w:val="18"/>
              </w:rPr>
              <w:t>2,030,000,000</w:t>
            </w:r>
          </w:p>
        </w:tc>
        <w:tc>
          <w:tcPr>
            <w:tcW w:w="1740" w:type="dxa"/>
          </w:tcPr>
          <w:p w14:paraId="56AAA640" w14:textId="3D4656C9" w:rsidR="008E1460" w:rsidRPr="00AE6905" w:rsidRDefault="008E1460" w:rsidP="008F0C43">
            <w:pPr>
              <w:tabs>
                <w:tab w:val="decimal" w:pos="1361"/>
              </w:tabs>
              <w:spacing w:line="360" w:lineRule="exact"/>
              <w:ind w:left="-14" w:right="-29"/>
              <w:rPr>
                <w:rFonts w:ascii="Arial" w:hAnsi="Arial" w:cs="Arial"/>
                <w:sz w:val="18"/>
                <w:szCs w:val="18"/>
              </w:rPr>
            </w:pPr>
            <w:r w:rsidRPr="00AE6905">
              <w:rPr>
                <w:rFonts w:ascii="Arial" w:hAnsi="Arial" w:cs="Arial"/>
                <w:sz w:val="18"/>
                <w:szCs w:val="18"/>
              </w:rPr>
              <w:t>-</w:t>
            </w:r>
          </w:p>
        </w:tc>
        <w:tc>
          <w:tcPr>
            <w:tcW w:w="1740" w:type="dxa"/>
          </w:tcPr>
          <w:p w14:paraId="6BB8C827" w14:textId="4A6CAB07" w:rsidR="008E1460" w:rsidRPr="00AE6905" w:rsidRDefault="008E1460" w:rsidP="008F0C43">
            <w:pPr>
              <w:tabs>
                <w:tab w:val="decimal" w:pos="1361"/>
              </w:tabs>
              <w:spacing w:line="360" w:lineRule="exact"/>
              <w:ind w:left="-14" w:right="-29"/>
              <w:rPr>
                <w:rFonts w:ascii="Arial" w:hAnsi="Arial" w:cs="Arial"/>
                <w:sz w:val="18"/>
                <w:szCs w:val="18"/>
              </w:rPr>
            </w:pPr>
            <w:r w:rsidRPr="00AE6905">
              <w:rPr>
                <w:rFonts w:ascii="Arial" w:hAnsi="Arial" w:cs="Arial"/>
                <w:sz w:val="18"/>
                <w:szCs w:val="18"/>
              </w:rPr>
              <w:t>2,030,000,000</w:t>
            </w:r>
          </w:p>
        </w:tc>
      </w:tr>
      <w:tr w:rsidR="008E1460" w:rsidRPr="00AE6905" w14:paraId="770FDF54" w14:textId="77777777" w:rsidTr="008F0C43">
        <w:tc>
          <w:tcPr>
            <w:tcW w:w="3870" w:type="dxa"/>
          </w:tcPr>
          <w:p w14:paraId="73679DC6" w14:textId="77777777" w:rsidR="008E1460" w:rsidRPr="00AE6905" w:rsidRDefault="008E1460" w:rsidP="008F0C43">
            <w:pPr>
              <w:spacing w:line="360" w:lineRule="exact"/>
              <w:ind w:left="250" w:hanging="182"/>
              <w:rPr>
                <w:rFonts w:ascii="Arial" w:hAnsi="Arial" w:cs="Arial"/>
                <w:sz w:val="18"/>
                <w:szCs w:val="18"/>
              </w:rPr>
            </w:pPr>
            <w:r w:rsidRPr="00AE6905">
              <w:rPr>
                <w:rFonts w:ascii="Arial" w:hAnsi="Arial" w:cs="Arial"/>
                <w:sz w:val="18"/>
                <w:szCs w:val="18"/>
              </w:rPr>
              <w:t>Non - secured loans to non - related parties</w:t>
            </w:r>
          </w:p>
        </w:tc>
        <w:tc>
          <w:tcPr>
            <w:tcW w:w="1740" w:type="dxa"/>
          </w:tcPr>
          <w:p w14:paraId="691CB774" w14:textId="36FAE8E5" w:rsidR="008E1460" w:rsidRPr="00AE6905"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AE6905">
              <w:rPr>
                <w:rFonts w:ascii="Arial" w:hAnsi="Arial" w:cs="Arial"/>
                <w:sz w:val="18"/>
                <w:szCs w:val="18"/>
              </w:rPr>
              <w:t>29,523,530</w:t>
            </w:r>
          </w:p>
        </w:tc>
        <w:tc>
          <w:tcPr>
            <w:tcW w:w="1740" w:type="dxa"/>
          </w:tcPr>
          <w:p w14:paraId="0DB6C72B" w14:textId="1237396A" w:rsidR="008E1460" w:rsidRPr="00AE6905"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AE6905">
              <w:rPr>
                <w:rFonts w:ascii="Arial" w:hAnsi="Arial" w:cs="Arial"/>
                <w:sz w:val="18"/>
                <w:szCs w:val="18"/>
              </w:rPr>
              <w:t>-</w:t>
            </w:r>
          </w:p>
        </w:tc>
        <w:tc>
          <w:tcPr>
            <w:tcW w:w="1740" w:type="dxa"/>
          </w:tcPr>
          <w:p w14:paraId="380370EC" w14:textId="3E57C7F4" w:rsidR="008E1460" w:rsidRPr="00AE6905"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AE6905">
              <w:rPr>
                <w:rFonts w:ascii="Arial" w:hAnsi="Arial" w:cs="Arial"/>
                <w:sz w:val="18"/>
                <w:szCs w:val="18"/>
              </w:rPr>
              <w:t>29,523,530</w:t>
            </w:r>
          </w:p>
        </w:tc>
      </w:tr>
      <w:tr w:rsidR="008E1460" w:rsidRPr="00AE6905" w14:paraId="621E8C76" w14:textId="77777777" w:rsidTr="008F0C43">
        <w:tc>
          <w:tcPr>
            <w:tcW w:w="3870" w:type="dxa"/>
          </w:tcPr>
          <w:p w14:paraId="36F7924D" w14:textId="77777777" w:rsidR="008E1460" w:rsidRPr="00AE6905" w:rsidRDefault="008E1460" w:rsidP="008F0C43">
            <w:pPr>
              <w:spacing w:line="360" w:lineRule="exact"/>
              <w:ind w:left="250" w:hanging="182"/>
              <w:rPr>
                <w:rFonts w:ascii="Arial" w:hAnsi="Arial" w:cs="Arial"/>
                <w:sz w:val="18"/>
                <w:szCs w:val="18"/>
              </w:rPr>
            </w:pPr>
            <w:r w:rsidRPr="00AE6905">
              <w:rPr>
                <w:rFonts w:ascii="Arial" w:hAnsi="Arial" w:cs="Arial"/>
                <w:sz w:val="18"/>
                <w:szCs w:val="18"/>
              </w:rPr>
              <w:t>Total</w:t>
            </w:r>
          </w:p>
        </w:tc>
        <w:tc>
          <w:tcPr>
            <w:tcW w:w="1740" w:type="dxa"/>
          </w:tcPr>
          <w:p w14:paraId="52B46651" w14:textId="0D4B8E59" w:rsidR="008E1460" w:rsidRPr="00AE6905" w:rsidRDefault="008E1460" w:rsidP="008F0C43">
            <w:pPr>
              <w:tabs>
                <w:tab w:val="decimal" w:pos="1361"/>
              </w:tabs>
              <w:spacing w:line="360" w:lineRule="exact"/>
              <w:ind w:left="-14" w:right="-29"/>
              <w:rPr>
                <w:rFonts w:ascii="Arial" w:hAnsi="Arial" w:cs="Arial"/>
                <w:sz w:val="18"/>
                <w:szCs w:val="18"/>
              </w:rPr>
            </w:pPr>
            <w:r w:rsidRPr="00AE6905">
              <w:rPr>
                <w:rFonts w:ascii="Arial" w:hAnsi="Arial" w:cs="Arial"/>
                <w:sz w:val="18"/>
                <w:szCs w:val="18"/>
              </w:rPr>
              <w:t>2,059,523,530</w:t>
            </w:r>
          </w:p>
        </w:tc>
        <w:tc>
          <w:tcPr>
            <w:tcW w:w="1740" w:type="dxa"/>
          </w:tcPr>
          <w:p w14:paraId="6DC6232A" w14:textId="7C41ECCE" w:rsidR="008E1460" w:rsidRPr="00AE6905" w:rsidRDefault="008E1460" w:rsidP="008F0C43">
            <w:pPr>
              <w:tabs>
                <w:tab w:val="decimal" w:pos="1361"/>
              </w:tabs>
              <w:spacing w:line="360" w:lineRule="exact"/>
              <w:ind w:left="-14" w:right="-29"/>
              <w:rPr>
                <w:rFonts w:ascii="Arial" w:hAnsi="Arial" w:cs="Arial"/>
                <w:sz w:val="18"/>
                <w:szCs w:val="18"/>
              </w:rPr>
            </w:pPr>
            <w:r w:rsidRPr="00AE6905">
              <w:rPr>
                <w:rFonts w:ascii="Arial" w:hAnsi="Arial" w:cs="Arial"/>
                <w:sz w:val="18"/>
                <w:szCs w:val="18"/>
              </w:rPr>
              <w:t>-</w:t>
            </w:r>
          </w:p>
        </w:tc>
        <w:tc>
          <w:tcPr>
            <w:tcW w:w="1740" w:type="dxa"/>
          </w:tcPr>
          <w:p w14:paraId="653FF81E" w14:textId="4CE2B746" w:rsidR="008E1460" w:rsidRPr="00AE6905" w:rsidRDefault="008E1460" w:rsidP="008F0C43">
            <w:pPr>
              <w:tabs>
                <w:tab w:val="decimal" w:pos="1361"/>
              </w:tabs>
              <w:spacing w:line="360" w:lineRule="exact"/>
              <w:ind w:left="-14" w:right="-29"/>
              <w:rPr>
                <w:rFonts w:ascii="Arial" w:hAnsi="Arial" w:cs="Arial"/>
                <w:sz w:val="18"/>
                <w:szCs w:val="18"/>
              </w:rPr>
            </w:pPr>
            <w:r w:rsidRPr="00AE6905">
              <w:rPr>
                <w:rFonts w:ascii="Arial" w:hAnsi="Arial" w:cs="Arial"/>
                <w:sz w:val="18"/>
                <w:szCs w:val="18"/>
              </w:rPr>
              <w:t>2,059,523,530</w:t>
            </w:r>
          </w:p>
        </w:tc>
      </w:tr>
      <w:tr w:rsidR="008E1460" w:rsidRPr="00AE6905" w14:paraId="4F97D35C" w14:textId="77777777" w:rsidTr="008F0C43">
        <w:tc>
          <w:tcPr>
            <w:tcW w:w="3870" w:type="dxa"/>
          </w:tcPr>
          <w:p w14:paraId="48FF647B" w14:textId="77777777" w:rsidR="008E1460" w:rsidRPr="00AE6905" w:rsidRDefault="008E1460" w:rsidP="008F0C43">
            <w:pPr>
              <w:spacing w:line="360" w:lineRule="exact"/>
              <w:ind w:left="250" w:hanging="182"/>
              <w:rPr>
                <w:rFonts w:ascii="Arial" w:hAnsi="Arial" w:cs="Arial"/>
                <w:sz w:val="18"/>
                <w:szCs w:val="18"/>
              </w:rPr>
            </w:pPr>
            <w:r w:rsidRPr="00AE6905">
              <w:rPr>
                <w:rFonts w:ascii="Arial" w:hAnsi="Arial" w:cs="Arial"/>
                <w:sz w:val="18"/>
                <w:szCs w:val="18"/>
              </w:rPr>
              <w:t>Less</w:t>
            </w:r>
            <w:r w:rsidRPr="00AE6905">
              <w:rPr>
                <w:rFonts w:ascii="Arial" w:hAnsi="Arial" w:cs="Arial"/>
                <w:sz w:val="18"/>
                <w:szCs w:val="18"/>
                <w:cs/>
              </w:rPr>
              <w:t xml:space="preserve">: </w:t>
            </w:r>
            <w:r w:rsidRPr="00AE6905">
              <w:rPr>
                <w:rFonts w:ascii="Arial" w:hAnsi="Arial" w:cs="Arial"/>
                <w:sz w:val="18"/>
                <w:szCs w:val="18"/>
              </w:rPr>
              <w:t>Allowance for expected credit loss</w:t>
            </w:r>
          </w:p>
        </w:tc>
        <w:tc>
          <w:tcPr>
            <w:tcW w:w="1740" w:type="dxa"/>
          </w:tcPr>
          <w:p w14:paraId="08BEA5D1" w14:textId="300324F9" w:rsidR="008E1460" w:rsidRPr="00AE6905"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AE6905">
              <w:rPr>
                <w:rFonts w:ascii="Arial" w:hAnsi="Arial" w:cs="Arial"/>
                <w:sz w:val="18"/>
                <w:szCs w:val="18"/>
              </w:rPr>
              <w:t>(29,523,530)</w:t>
            </w:r>
          </w:p>
        </w:tc>
        <w:tc>
          <w:tcPr>
            <w:tcW w:w="1740" w:type="dxa"/>
          </w:tcPr>
          <w:p w14:paraId="14EC0251" w14:textId="4F5F125B" w:rsidR="008E1460" w:rsidRPr="00AE6905"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AE6905">
              <w:rPr>
                <w:rFonts w:ascii="Arial" w:hAnsi="Arial" w:cs="Arial"/>
                <w:sz w:val="18"/>
                <w:szCs w:val="18"/>
              </w:rPr>
              <w:t>-</w:t>
            </w:r>
          </w:p>
        </w:tc>
        <w:tc>
          <w:tcPr>
            <w:tcW w:w="1740" w:type="dxa"/>
          </w:tcPr>
          <w:p w14:paraId="3D21AA87" w14:textId="55757113" w:rsidR="008E1460" w:rsidRPr="00AE6905"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AE6905">
              <w:rPr>
                <w:rFonts w:ascii="Arial" w:hAnsi="Arial" w:cs="Arial"/>
                <w:sz w:val="18"/>
                <w:szCs w:val="18"/>
              </w:rPr>
              <w:t>(29,523,530)</w:t>
            </w:r>
          </w:p>
        </w:tc>
      </w:tr>
      <w:tr w:rsidR="008E1460" w:rsidRPr="00AE6905" w14:paraId="33947380" w14:textId="77777777" w:rsidTr="008F0C43">
        <w:tc>
          <w:tcPr>
            <w:tcW w:w="3870" w:type="dxa"/>
          </w:tcPr>
          <w:p w14:paraId="0E9453DB" w14:textId="77777777" w:rsidR="008E1460" w:rsidRPr="00AE6905" w:rsidRDefault="008E1460" w:rsidP="008F0C43">
            <w:pPr>
              <w:spacing w:line="360" w:lineRule="exact"/>
              <w:ind w:left="250" w:hanging="182"/>
              <w:rPr>
                <w:rFonts w:ascii="Arial" w:hAnsi="Arial" w:cs="Arial"/>
                <w:sz w:val="18"/>
                <w:szCs w:val="18"/>
              </w:rPr>
            </w:pPr>
            <w:r w:rsidRPr="00AE6905">
              <w:rPr>
                <w:rFonts w:ascii="Arial" w:hAnsi="Arial" w:cs="Arial"/>
                <w:sz w:val="18"/>
                <w:szCs w:val="18"/>
              </w:rPr>
              <w:t xml:space="preserve">Total </w:t>
            </w:r>
          </w:p>
        </w:tc>
        <w:tc>
          <w:tcPr>
            <w:tcW w:w="1740" w:type="dxa"/>
          </w:tcPr>
          <w:p w14:paraId="6B61AD75" w14:textId="62A379E8" w:rsidR="008E1460" w:rsidRPr="00AE6905" w:rsidRDefault="008E1460" w:rsidP="008F0C43">
            <w:pPr>
              <w:pBdr>
                <w:bottom w:val="double" w:sz="4" w:space="1" w:color="auto"/>
              </w:pBdr>
              <w:tabs>
                <w:tab w:val="decimal" w:pos="1361"/>
              </w:tabs>
              <w:spacing w:line="360" w:lineRule="exact"/>
              <w:ind w:left="-14" w:right="-29"/>
              <w:rPr>
                <w:rFonts w:ascii="Arial" w:hAnsi="Arial" w:cs="Arial"/>
                <w:sz w:val="18"/>
                <w:szCs w:val="18"/>
              </w:rPr>
            </w:pPr>
            <w:r w:rsidRPr="00AE6905">
              <w:rPr>
                <w:rFonts w:ascii="Arial" w:hAnsi="Arial" w:cs="Arial"/>
                <w:sz w:val="18"/>
                <w:szCs w:val="18"/>
              </w:rPr>
              <w:t>2,030,000,000</w:t>
            </w:r>
          </w:p>
        </w:tc>
        <w:tc>
          <w:tcPr>
            <w:tcW w:w="1740" w:type="dxa"/>
          </w:tcPr>
          <w:p w14:paraId="1D48447D" w14:textId="79AE5955" w:rsidR="008E1460" w:rsidRPr="00AE6905" w:rsidRDefault="008E1460" w:rsidP="008F0C43">
            <w:pPr>
              <w:pBdr>
                <w:bottom w:val="double" w:sz="4" w:space="1" w:color="auto"/>
              </w:pBdr>
              <w:tabs>
                <w:tab w:val="decimal" w:pos="1361"/>
              </w:tabs>
              <w:spacing w:line="360" w:lineRule="exact"/>
              <w:ind w:left="-14" w:right="-29"/>
              <w:rPr>
                <w:rFonts w:ascii="Arial" w:hAnsi="Arial" w:cs="Arial"/>
                <w:sz w:val="18"/>
                <w:szCs w:val="18"/>
              </w:rPr>
            </w:pPr>
            <w:r w:rsidRPr="00AE6905">
              <w:rPr>
                <w:rFonts w:ascii="Arial" w:hAnsi="Arial" w:cs="Arial"/>
                <w:sz w:val="18"/>
                <w:szCs w:val="18"/>
              </w:rPr>
              <w:t>-</w:t>
            </w:r>
          </w:p>
        </w:tc>
        <w:tc>
          <w:tcPr>
            <w:tcW w:w="1740" w:type="dxa"/>
          </w:tcPr>
          <w:p w14:paraId="787820EF" w14:textId="6BB1FC96" w:rsidR="008E1460" w:rsidRPr="00AE6905" w:rsidRDefault="008E1460" w:rsidP="008F0C43">
            <w:pPr>
              <w:pBdr>
                <w:bottom w:val="double" w:sz="4" w:space="1" w:color="auto"/>
              </w:pBdr>
              <w:tabs>
                <w:tab w:val="decimal" w:pos="1361"/>
              </w:tabs>
              <w:spacing w:line="360" w:lineRule="exact"/>
              <w:ind w:left="-14" w:right="-29"/>
              <w:rPr>
                <w:rFonts w:ascii="Arial" w:hAnsi="Arial" w:cs="Arial"/>
                <w:sz w:val="18"/>
                <w:szCs w:val="18"/>
              </w:rPr>
            </w:pPr>
            <w:r w:rsidRPr="00AE6905">
              <w:rPr>
                <w:rFonts w:ascii="Arial" w:hAnsi="Arial" w:cs="Arial"/>
                <w:sz w:val="18"/>
                <w:szCs w:val="18"/>
              </w:rPr>
              <w:t>2,030,000,000</w:t>
            </w:r>
          </w:p>
        </w:tc>
      </w:tr>
    </w:tbl>
    <w:p w14:paraId="10CCACC0" w14:textId="77777777" w:rsidR="004D2D0D" w:rsidRPr="00AE6905" w:rsidRDefault="004D2D0D" w:rsidP="00AB17FD">
      <w:pPr>
        <w:tabs>
          <w:tab w:val="left" w:pos="2160"/>
        </w:tabs>
        <w:spacing w:before="120" w:after="120" w:line="380" w:lineRule="exact"/>
        <w:ind w:left="547" w:hanging="547"/>
        <w:jc w:val="both"/>
        <w:outlineLvl w:val="0"/>
        <w:rPr>
          <w:rFonts w:ascii="Arial" w:eastAsia="Times New Roman" w:hAnsi="Arial" w:cs="Arial"/>
          <w:b/>
          <w:bCs/>
          <w:sz w:val="22"/>
          <w:szCs w:val="22"/>
        </w:rPr>
      </w:pPr>
      <w:r w:rsidRPr="00AE6905">
        <w:rPr>
          <w:rFonts w:ascii="Arial" w:eastAsia="Times New Roman" w:hAnsi="Arial" w:cs="Arial"/>
          <w:b/>
          <w:bCs/>
          <w:sz w:val="22"/>
          <w:szCs w:val="22"/>
        </w:rPr>
        <w:br w:type="page"/>
      </w:r>
    </w:p>
    <w:p w14:paraId="42FE28EA" w14:textId="4D06969C" w:rsidR="00025DC7" w:rsidRPr="00AE6905" w:rsidRDefault="00483BAF" w:rsidP="00AB17F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6" w:name="_Toc181782151"/>
      <w:r w:rsidRPr="00AE6905">
        <w:rPr>
          <w:rFonts w:ascii="Arial" w:eastAsia="Times New Roman" w:hAnsi="Arial" w:cs="Arial"/>
          <w:b/>
          <w:bCs/>
          <w:sz w:val="22"/>
          <w:szCs w:val="22"/>
        </w:rPr>
        <w:lastRenderedPageBreak/>
        <w:t>4</w:t>
      </w:r>
      <w:r w:rsidR="00324EBB" w:rsidRPr="00AE6905">
        <w:rPr>
          <w:rFonts w:ascii="Arial" w:eastAsia="Times New Roman" w:hAnsi="Arial" w:cs="Arial"/>
          <w:b/>
          <w:bCs/>
          <w:sz w:val="22"/>
          <w:szCs w:val="22"/>
        </w:rPr>
        <w:t>.</w:t>
      </w:r>
      <w:bookmarkEnd w:id="5"/>
      <w:r w:rsidRPr="00AE6905">
        <w:rPr>
          <w:rFonts w:ascii="Arial" w:eastAsia="Times New Roman" w:hAnsi="Arial" w:cs="Arial"/>
          <w:b/>
          <w:bCs/>
          <w:sz w:val="22"/>
          <w:szCs w:val="22"/>
        </w:rPr>
        <w:t xml:space="preserve">  </w:t>
      </w:r>
      <w:r w:rsidR="006D68BD" w:rsidRPr="00AE6905">
        <w:rPr>
          <w:rFonts w:ascii="Arial" w:eastAsia="Times New Roman" w:hAnsi="Arial" w:cs="Arial"/>
          <w:b/>
          <w:bCs/>
          <w:sz w:val="22"/>
          <w:szCs w:val="22"/>
        </w:rPr>
        <w:tab/>
      </w:r>
      <w:r w:rsidR="001D0D7B" w:rsidRPr="00AE6905">
        <w:rPr>
          <w:rFonts w:ascii="Arial" w:eastAsia="Times New Roman" w:hAnsi="Arial" w:cs="Arial"/>
          <w:b/>
          <w:bCs/>
          <w:sz w:val="22"/>
          <w:szCs w:val="22"/>
        </w:rPr>
        <w:t>Other financial asset</w:t>
      </w:r>
      <w:r w:rsidR="00B61D7C" w:rsidRPr="00AE6905">
        <w:rPr>
          <w:rFonts w:ascii="Arial" w:eastAsia="Times New Roman" w:hAnsi="Arial" w:cs="Arial"/>
          <w:b/>
          <w:bCs/>
          <w:sz w:val="22"/>
          <w:szCs w:val="22"/>
        </w:rPr>
        <w:t>s</w:t>
      </w:r>
      <w:bookmarkEnd w:id="6"/>
    </w:p>
    <w:p w14:paraId="2B747924" w14:textId="5265E3E3" w:rsidR="00025DC7" w:rsidRPr="00AE6905" w:rsidRDefault="00483BAF" w:rsidP="006D68BD">
      <w:pPr>
        <w:pStyle w:val="ListParagraph"/>
        <w:spacing w:before="120" w:after="120" w:line="380" w:lineRule="exact"/>
        <w:ind w:left="547" w:hanging="547"/>
        <w:contextualSpacing w:val="0"/>
        <w:jc w:val="thaiDistribute"/>
        <w:rPr>
          <w:rFonts w:ascii="Arial" w:hAnsi="Arial" w:cs="Arial"/>
          <w:lang w:bidi="th-TH"/>
        </w:rPr>
      </w:pPr>
      <w:r w:rsidRPr="00AE6905">
        <w:rPr>
          <w:rFonts w:ascii="Arial" w:hAnsi="Arial" w:cs="Arial"/>
          <w:b/>
          <w:bCs/>
          <w:lang w:bidi="th-TH"/>
        </w:rPr>
        <w:t>4</w:t>
      </w:r>
      <w:r w:rsidR="00025DC7" w:rsidRPr="00AE6905">
        <w:rPr>
          <w:rFonts w:ascii="Arial" w:hAnsi="Arial" w:cs="Arial"/>
          <w:b/>
          <w:bCs/>
          <w:lang w:bidi="th-TH"/>
        </w:rPr>
        <w:t>.1</w:t>
      </w:r>
      <w:r w:rsidR="00025DC7" w:rsidRPr="00AE6905">
        <w:rPr>
          <w:rFonts w:ascii="Arial" w:hAnsi="Arial" w:cs="Arial"/>
          <w:lang w:bidi="th-TH"/>
        </w:rPr>
        <w:tab/>
        <w:t>The Group has other current financial assets which are non-</w:t>
      </w:r>
      <w:proofErr w:type="spellStart"/>
      <w:r w:rsidR="00025DC7" w:rsidRPr="00AE6905">
        <w:rPr>
          <w:rFonts w:ascii="Arial" w:hAnsi="Arial" w:cs="Arial"/>
          <w:lang w:bidi="th-TH"/>
        </w:rPr>
        <w:t>collateralised</w:t>
      </w:r>
      <w:proofErr w:type="spellEnd"/>
      <w:r w:rsidR="00025DC7" w:rsidRPr="00AE6905">
        <w:rPr>
          <w:rFonts w:ascii="Arial" w:hAnsi="Arial" w:cs="Arial"/>
          <w:lang w:bidi="th-TH"/>
        </w:rPr>
        <w:t xml:space="preserve"> investments as follows:</w:t>
      </w:r>
    </w:p>
    <w:tbl>
      <w:tblPr>
        <w:tblW w:w="9140" w:type="dxa"/>
        <w:tblInd w:w="450" w:type="dxa"/>
        <w:tblLayout w:type="fixed"/>
        <w:tblLook w:val="01E0" w:firstRow="1" w:lastRow="1" w:firstColumn="1" w:lastColumn="1" w:noHBand="0" w:noVBand="0"/>
      </w:tblPr>
      <w:tblGrid>
        <w:gridCol w:w="3780"/>
        <w:gridCol w:w="1339"/>
        <w:gridCol w:w="1340"/>
        <w:gridCol w:w="1339"/>
        <w:gridCol w:w="1342"/>
      </w:tblGrid>
      <w:tr w:rsidR="005A0442" w:rsidRPr="00AE6905" w14:paraId="2FBBE134" w14:textId="77777777" w:rsidTr="00EF7369">
        <w:trPr>
          <w:trHeight w:val="46"/>
          <w:tblHeader/>
        </w:trPr>
        <w:tc>
          <w:tcPr>
            <w:tcW w:w="3780" w:type="dxa"/>
          </w:tcPr>
          <w:p w14:paraId="2E4731AE" w14:textId="77777777" w:rsidR="005A0442" w:rsidRPr="00AE6905" w:rsidRDefault="005A0442" w:rsidP="00EF7369">
            <w:pPr>
              <w:spacing w:line="360" w:lineRule="exact"/>
              <w:ind w:left="72"/>
              <w:rPr>
                <w:rFonts w:ascii="Arial" w:hAnsi="Arial" w:cs="Arial"/>
                <w:b/>
                <w:bCs/>
                <w:sz w:val="18"/>
                <w:szCs w:val="18"/>
                <w:cs/>
              </w:rPr>
            </w:pPr>
          </w:p>
        </w:tc>
        <w:tc>
          <w:tcPr>
            <w:tcW w:w="5360" w:type="dxa"/>
            <w:gridSpan w:val="4"/>
          </w:tcPr>
          <w:p w14:paraId="7C49A13F" w14:textId="77777777" w:rsidR="005A0442" w:rsidRPr="00AE6905" w:rsidRDefault="005A0442" w:rsidP="00EF7369">
            <w:pPr>
              <w:spacing w:line="360" w:lineRule="exact"/>
              <w:ind w:left="-14" w:right="-29"/>
              <w:jc w:val="right"/>
              <w:rPr>
                <w:rFonts w:ascii="Arial" w:hAnsi="Arial" w:cs="Arial"/>
                <w:sz w:val="18"/>
                <w:szCs w:val="18"/>
                <w:cs/>
              </w:rPr>
            </w:pPr>
            <w:r w:rsidRPr="00AE6905">
              <w:rPr>
                <w:rFonts w:ascii="Arial" w:hAnsi="Arial" w:cs="Arial"/>
                <w:sz w:val="18"/>
                <w:szCs w:val="18"/>
              </w:rPr>
              <w:t>(Unit: Baht)</w:t>
            </w:r>
          </w:p>
        </w:tc>
      </w:tr>
      <w:tr w:rsidR="005A0442" w:rsidRPr="00AE6905" w14:paraId="3B288D36" w14:textId="77777777" w:rsidTr="00EF7369">
        <w:trPr>
          <w:trHeight w:val="46"/>
          <w:tblHeader/>
        </w:trPr>
        <w:tc>
          <w:tcPr>
            <w:tcW w:w="3780" w:type="dxa"/>
          </w:tcPr>
          <w:p w14:paraId="55BB5058" w14:textId="77777777" w:rsidR="005A0442" w:rsidRPr="00AE6905" w:rsidRDefault="005A0442" w:rsidP="00EF7369">
            <w:pPr>
              <w:spacing w:line="360" w:lineRule="exact"/>
              <w:rPr>
                <w:rFonts w:ascii="Arial" w:hAnsi="Arial" w:cs="Arial"/>
                <w:b/>
                <w:bCs/>
                <w:sz w:val="18"/>
                <w:szCs w:val="18"/>
                <w:cs/>
              </w:rPr>
            </w:pPr>
          </w:p>
        </w:tc>
        <w:tc>
          <w:tcPr>
            <w:tcW w:w="2679" w:type="dxa"/>
            <w:gridSpan w:val="2"/>
          </w:tcPr>
          <w:p w14:paraId="0E06329D" w14:textId="77777777" w:rsidR="005A0442" w:rsidRPr="00AE6905" w:rsidRDefault="005A0442" w:rsidP="00EF7369">
            <w:pPr>
              <w:pBdr>
                <w:bottom w:val="single" w:sz="4" w:space="1" w:color="auto"/>
              </w:pBdr>
              <w:spacing w:line="360" w:lineRule="exact"/>
              <w:ind w:left="-14" w:right="-29"/>
              <w:jc w:val="center"/>
              <w:rPr>
                <w:rFonts w:ascii="Arial" w:hAnsi="Arial" w:cs="Arial"/>
                <w:sz w:val="18"/>
                <w:szCs w:val="18"/>
              </w:rPr>
            </w:pPr>
            <w:r w:rsidRPr="00AE6905">
              <w:rPr>
                <w:rFonts w:ascii="Arial" w:hAnsi="Arial" w:cs="Arial"/>
                <w:sz w:val="18"/>
                <w:szCs w:val="18"/>
              </w:rPr>
              <w:t>Consolidated                          financial statements</w:t>
            </w:r>
          </w:p>
        </w:tc>
        <w:tc>
          <w:tcPr>
            <w:tcW w:w="2681" w:type="dxa"/>
            <w:gridSpan w:val="2"/>
          </w:tcPr>
          <w:p w14:paraId="1ED06111" w14:textId="77777777" w:rsidR="005A0442" w:rsidRPr="00AE6905" w:rsidRDefault="005A0442" w:rsidP="00EF7369">
            <w:pPr>
              <w:pBdr>
                <w:bottom w:val="single" w:sz="4" w:space="1" w:color="auto"/>
              </w:pBdr>
              <w:spacing w:line="360" w:lineRule="exact"/>
              <w:ind w:left="-14" w:right="-29"/>
              <w:jc w:val="center"/>
              <w:rPr>
                <w:rFonts w:ascii="Arial" w:hAnsi="Arial" w:cs="Arial"/>
                <w:sz w:val="18"/>
                <w:szCs w:val="18"/>
              </w:rPr>
            </w:pPr>
            <w:r w:rsidRPr="00AE6905">
              <w:rPr>
                <w:rFonts w:ascii="Arial" w:hAnsi="Arial" w:cs="Arial"/>
                <w:sz w:val="18"/>
                <w:szCs w:val="18"/>
              </w:rPr>
              <w:t>Separate                          financial statements</w:t>
            </w:r>
          </w:p>
        </w:tc>
      </w:tr>
      <w:tr w:rsidR="005A0442" w:rsidRPr="00AE6905" w14:paraId="6FBBC6C3" w14:textId="77777777" w:rsidTr="00F91BA5">
        <w:trPr>
          <w:trHeight w:val="288"/>
          <w:tblHeader/>
        </w:trPr>
        <w:tc>
          <w:tcPr>
            <w:tcW w:w="3780" w:type="dxa"/>
          </w:tcPr>
          <w:p w14:paraId="1DBE27C3" w14:textId="77777777" w:rsidR="005A0442" w:rsidRPr="00AE6905" w:rsidRDefault="005A0442" w:rsidP="005A0442">
            <w:pPr>
              <w:spacing w:line="360" w:lineRule="exact"/>
              <w:ind w:left="72"/>
              <w:rPr>
                <w:rFonts w:ascii="Arial" w:hAnsi="Arial" w:cs="Arial"/>
                <w:b/>
                <w:bCs/>
                <w:sz w:val="18"/>
                <w:szCs w:val="18"/>
                <w:cs/>
              </w:rPr>
            </w:pPr>
          </w:p>
        </w:tc>
        <w:tc>
          <w:tcPr>
            <w:tcW w:w="1339" w:type="dxa"/>
          </w:tcPr>
          <w:p w14:paraId="230820D5" w14:textId="2F7A0895" w:rsidR="005A0442" w:rsidRPr="00AE6905" w:rsidRDefault="00C64B3C" w:rsidP="005A0442">
            <w:pPr>
              <w:pBdr>
                <w:bottom w:val="single" w:sz="4" w:space="1" w:color="auto"/>
              </w:pBdr>
              <w:spacing w:line="360" w:lineRule="exact"/>
              <w:ind w:left="-14" w:right="-29"/>
              <w:jc w:val="center"/>
              <w:rPr>
                <w:rFonts w:ascii="Arial" w:hAnsi="Arial" w:cs="Arial"/>
                <w:sz w:val="18"/>
                <w:szCs w:val="18"/>
              </w:rPr>
            </w:pPr>
            <w:r w:rsidRPr="00AE6905">
              <w:rPr>
                <w:rFonts w:ascii="Arial" w:hAnsi="Arial" w:cs="Arial"/>
                <w:sz w:val="18"/>
                <w:szCs w:val="18"/>
              </w:rPr>
              <w:t xml:space="preserve">30 </w:t>
            </w:r>
            <w:r w:rsidR="00EB004C" w:rsidRPr="00AE6905">
              <w:rPr>
                <w:rFonts w:ascii="Arial" w:hAnsi="Arial" w:cs="Arial"/>
                <w:sz w:val="18"/>
                <w:szCs w:val="18"/>
              </w:rPr>
              <w:t>September</w:t>
            </w:r>
            <w:r w:rsidRPr="00AE6905">
              <w:rPr>
                <w:rFonts w:ascii="Arial" w:hAnsi="Arial" w:cs="Arial"/>
                <w:sz w:val="18"/>
                <w:szCs w:val="18"/>
              </w:rPr>
              <w:t xml:space="preserve">            2024</w:t>
            </w:r>
          </w:p>
        </w:tc>
        <w:tc>
          <w:tcPr>
            <w:tcW w:w="1340" w:type="dxa"/>
          </w:tcPr>
          <w:p w14:paraId="09E05FAD" w14:textId="6F3B9FC4" w:rsidR="005A0442" w:rsidRPr="00AE6905" w:rsidRDefault="005A0442" w:rsidP="005A0442">
            <w:pPr>
              <w:pBdr>
                <w:bottom w:val="single" w:sz="4" w:space="1" w:color="auto"/>
              </w:pBdr>
              <w:spacing w:line="360" w:lineRule="exact"/>
              <w:ind w:left="-14" w:right="-29"/>
              <w:jc w:val="center"/>
              <w:rPr>
                <w:rFonts w:ascii="Arial" w:hAnsi="Arial" w:cs="Arial"/>
                <w:sz w:val="18"/>
                <w:szCs w:val="18"/>
                <w:cs/>
              </w:rPr>
            </w:pPr>
            <w:r w:rsidRPr="00AE6905">
              <w:rPr>
                <w:rFonts w:ascii="Arial" w:hAnsi="Arial" w:cs="Arial"/>
                <w:sz w:val="18"/>
                <w:szCs w:val="18"/>
              </w:rPr>
              <w:t>31 December 2023</w:t>
            </w:r>
          </w:p>
        </w:tc>
        <w:tc>
          <w:tcPr>
            <w:tcW w:w="1339" w:type="dxa"/>
          </w:tcPr>
          <w:p w14:paraId="7FC33095" w14:textId="0C46AF16" w:rsidR="005A0442" w:rsidRPr="00AE6905" w:rsidRDefault="00C64B3C" w:rsidP="005A0442">
            <w:pPr>
              <w:pBdr>
                <w:bottom w:val="single" w:sz="4" w:space="1" w:color="auto"/>
              </w:pBdr>
              <w:spacing w:line="360" w:lineRule="exact"/>
              <w:ind w:right="-29"/>
              <w:jc w:val="center"/>
              <w:rPr>
                <w:rFonts w:ascii="Arial" w:hAnsi="Arial" w:cs="Arial"/>
                <w:sz w:val="18"/>
                <w:szCs w:val="18"/>
                <w:cs/>
              </w:rPr>
            </w:pPr>
            <w:r w:rsidRPr="00AE6905">
              <w:rPr>
                <w:rFonts w:ascii="Arial" w:hAnsi="Arial" w:cs="Arial"/>
                <w:sz w:val="18"/>
                <w:szCs w:val="18"/>
              </w:rPr>
              <w:t xml:space="preserve">30 </w:t>
            </w:r>
            <w:r w:rsidR="00EB004C" w:rsidRPr="00AE6905">
              <w:rPr>
                <w:rFonts w:ascii="Arial" w:hAnsi="Arial" w:cs="Arial"/>
                <w:sz w:val="18"/>
                <w:szCs w:val="18"/>
              </w:rPr>
              <w:t xml:space="preserve">September            </w:t>
            </w:r>
            <w:r w:rsidRPr="00AE6905">
              <w:rPr>
                <w:rFonts w:ascii="Arial" w:hAnsi="Arial" w:cs="Arial"/>
                <w:sz w:val="18"/>
                <w:szCs w:val="18"/>
              </w:rPr>
              <w:t>2024</w:t>
            </w:r>
          </w:p>
        </w:tc>
        <w:tc>
          <w:tcPr>
            <w:tcW w:w="1342" w:type="dxa"/>
          </w:tcPr>
          <w:p w14:paraId="7E2BC1EE" w14:textId="7312E7B8" w:rsidR="005A0442" w:rsidRPr="00AE6905" w:rsidRDefault="005A0442" w:rsidP="005A0442">
            <w:pPr>
              <w:pBdr>
                <w:bottom w:val="single" w:sz="4" w:space="1" w:color="auto"/>
              </w:pBdr>
              <w:spacing w:line="360" w:lineRule="exact"/>
              <w:ind w:left="-14" w:right="-29"/>
              <w:jc w:val="center"/>
              <w:rPr>
                <w:rFonts w:ascii="Arial" w:hAnsi="Arial" w:cs="Arial"/>
                <w:sz w:val="18"/>
                <w:szCs w:val="18"/>
                <w:cs/>
              </w:rPr>
            </w:pPr>
            <w:r w:rsidRPr="00AE6905">
              <w:rPr>
                <w:rFonts w:ascii="Arial" w:hAnsi="Arial" w:cs="Arial"/>
                <w:sz w:val="18"/>
                <w:szCs w:val="18"/>
              </w:rPr>
              <w:t>31 December 2023</w:t>
            </w:r>
          </w:p>
        </w:tc>
      </w:tr>
      <w:tr w:rsidR="005A0442" w:rsidRPr="00AE6905" w14:paraId="64C3C044" w14:textId="77777777" w:rsidTr="00EF7369">
        <w:trPr>
          <w:trHeight w:val="46"/>
        </w:trPr>
        <w:tc>
          <w:tcPr>
            <w:tcW w:w="3780" w:type="dxa"/>
            <w:vAlign w:val="bottom"/>
          </w:tcPr>
          <w:p w14:paraId="11C5180F" w14:textId="77777777" w:rsidR="005A0442" w:rsidRPr="00AE6905" w:rsidRDefault="005A0442" w:rsidP="00262E8D">
            <w:pPr>
              <w:spacing w:line="360" w:lineRule="exact"/>
              <w:ind w:left="173" w:hanging="173"/>
              <w:rPr>
                <w:rFonts w:ascii="Arial" w:hAnsi="Arial" w:cs="Arial"/>
                <w:sz w:val="18"/>
                <w:szCs w:val="18"/>
              </w:rPr>
            </w:pPr>
            <w:r w:rsidRPr="00AE6905">
              <w:rPr>
                <w:rFonts w:ascii="Arial" w:hAnsi="Arial" w:cs="Arial"/>
                <w:b/>
                <w:bCs/>
                <w:sz w:val="18"/>
                <w:szCs w:val="18"/>
              </w:rPr>
              <w:t>Investments measured at fair value through profit or loss</w:t>
            </w:r>
          </w:p>
        </w:tc>
        <w:tc>
          <w:tcPr>
            <w:tcW w:w="1339" w:type="dxa"/>
            <w:vAlign w:val="bottom"/>
          </w:tcPr>
          <w:p w14:paraId="5138BC9B" w14:textId="77777777" w:rsidR="005A0442" w:rsidRPr="00AE6905" w:rsidRDefault="005A0442" w:rsidP="005A0442">
            <w:pPr>
              <w:tabs>
                <w:tab w:val="decimal" w:pos="971"/>
              </w:tabs>
              <w:spacing w:line="360" w:lineRule="exact"/>
              <w:ind w:left="-14" w:right="-29"/>
              <w:rPr>
                <w:rFonts w:ascii="Arial" w:hAnsi="Arial" w:cs="Arial"/>
                <w:sz w:val="18"/>
                <w:szCs w:val="18"/>
              </w:rPr>
            </w:pPr>
          </w:p>
        </w:tc>
        <w:tc>
          <w:tcPr>
            <w:tcW w:w="1340" w:type="dxa"/>
            <w:vAlign w:val="bottom"/>
          </w:tcPr>
          <w:p w14:paraId="08A87941" w14:textId="77777777" w:rsidR="005A0442" w:rsidRPr="00AE6905" w:rsidRDefault="005A0442" w:rsidP="005A0442">
            <w:pPr>
              <w:tabs>
                <w:tab w:val="decimal" w:pos="971"/>
              </w:tabs>
              <w:spacing w:line="360" w:lineRule="exact"/>
              <w:ind w:left="-14" w:right="-29"/>
              <w:rPr>
                <w:rFonts w:ascii="Arial" w:hAnsi="Arial" w:cs="Arial"/>
                <w:sz w:val="18"/>
                <w:szCs w:val="18"/>
              </w:rPr>
            </w:pPr>
          </w:p>
        </w:tc>
        <w:tc>
          <w:tcPr>
            <w:tcW w:w="1339" w:type="dxa"/>
            <w:vAlign w:val="bottom"/>
          </w:tcPr>
          <w:p w14:paraId="42405827" w14:textId="77777777" w:rsidR="005A0442" w:rsidRPr="00AE6905" w:rsidRDefault="005A0442" w:rsidP="005A0442">
            <w:pPr>
              <w:tabs>
                <w:tab w:val="decimal" w:pos="971"/>
              </w:tabs>
              <w:spacing w:line="360" w:lineRule="exact"/>
              <w:ind w:left="-14" w:right="-29"/>
              <w:rPr>
                <w:rFonts w:ascii="Arial" w:hAnsi="Arial" w:cs="Arial"/>
                <w:sz w:val="18"/>
                <w:szCs w:val="18"/>
              </w:rPr>
            </w:pPr>
          </w:p>
        </w:tc>
        <w:tc>
          <w:tcPr>
            <w:tcW w:w="1342" w:type="dxa"/>
            <w:vAlign w:val="bottom"/>
          </w:tcPr>
          <w:p w14:paraId="3982AA15" w14:textId="77777777" w:rsidR="005A0442" w:rsidRPr="00AE6905" w:rsidRDefault="005A0442" w:rsidP="005A0442">
            <w:pPr>
              <w:tabs>
                <w:tab w:val="decimal" w:pos="971"/>
              </w:tabs>
              <w:spacing w:line="360" w:lineRule="exact"/>
              <w:ind w:left="-14" w:right="-29"/>
              <w:rPr>
                <w:rFonts w:ascii="Arial" w:hAnsi="Arial" w:cs="Arial"/>
                <w:sz w:val="18"/>
                <w:szCs w:val="18"/>
              </w:rPr>
            </w:pPr>
          </w:p>
        </w:tc>
      </w:tr>
      <w:tr w:rsidR="00AA6F8F" w:rsidRPr="00AE6905" w14:paraId="022E6A7F" w14:textId="77777777" w:rsidTr="00EF7369">
        <w:trPr>
          <w:trHeight w:val="46"/>
        </w:trPr>
        <w:tc>
          <w:tcPr>
            <w:tcW w:w="3780" w:type="dxa"/>
          </w:tcPr>
          <w:p w14:paraId="44B3EC56" w14:textId="77777777" w:rsidR="00AA6F8F" w:rsidRPr="00AE6905" w:rsidRDefault="00AA6F8F" w:rsidP="00AA6F8F">
            <w:pPr>
              <w:spacing w:line="360" w:lineRule="exact"/>
              <w:ind w:left="250" w:hanging="182"/>
              <w:rPr>
                <w:rFonts w:ascii="Arial" w:hAnsi="Arial" w:cs="Arial"/>
                <w:sz w:val="18"/>
                <w:szCs w:val="18"/>
                <w:cs/>
              </w:rPr>
            </w:pPr>
            <w:r w:rsidRPr="00AE6905">
              <w:rPr>
                <w:rFonts w:ascii="Arial" w:hAnsi="Arial" w:cs="Arial"/>
                <w:sz w:val="18"/>
                <w:szCs w:val="18"/>
              </w:rPr>
              <w:t>Domestic marketable equity instruments</w:t>
            </w:r>
          </w:p>
        </w:tc>
        <w:tc>
          <w:tcPr>
            <w:tcW w:w="1339" w:type="dxa"/>
            <w:vAlign w:val="bottom"/>
          </w:tcPr>
          <w:p w14:paraId="457E6DD8" w14:textId="6F559F87" w:rsidR="00AA6F8F" w:rsidRPr="00AE6905" w:rsidRDefault="00AA6F8F" w:rsidP="00AA6F8F">
            <w:pPr>
              <w:tabs>
                <w:tab w:val="decimal" w:pos="1132"/>
              </w:tabs>
              <w:spacing w:line="360" w:lineRule="exact"/>
              <w:ind w:left="-14" w:right="-29"/>
              <w:rPr>
                <w:rFonts w:ascii="Arial" w:hAnsi="Arial" w:cs="Arial"/>
                <w:sz w:val="18"/>
                <w:szCs w:val="18"/>
              </w:rPr>
            </w:pPr>
            <w:r w:rsidRPr="00AE6905">
              <w:rPr>
                <w:rFonts w:ascii="Arial" w:hAnsi="Arial" w:cs="Arial"/>
                <w:sz w:val="18"/>
                <w:szCs w:val="18"/>
                <w:cs/>
              </w:rPr>
              <w:t>302</w:t>
            </w:r>
            <w:r w:rsidRPr="00AE6905">
              <w:rPr>
                <w:rFonts w:ascii="Arial" w:hAnsi="Arial" w:cs="Arial"/>
                <w:sz w:val="18"/>
                <w:szCs w:val="18"/>
              </w:rPr>
              <w:t>,</w:t>
            </w:r>
            <w:r w:rsidRPr="00AE6905">
              <w:rPr>
                <w:rFonts w:ascii="Arial" w:hAnsi="Arial" w:cs="Arial"/>
                <w:sz w:val="18"/>
                <w:szCs w:val="18"/>
                <w:cs/>
              </w:rPr>
              <w:t>414</w:t>
            </w:r>
            <w:r w:rsidRPr="00AE6905">
              <w:rPr>
                <w:rFonts w:ascii="Arial" w:hAnsi="Arial" w:cs="Arial"/>
                <w:sz w:val="18"/>
                <w:szCs w:val="18"/>
              </w:rPr>
              <w:t>,</w:t>
            </w:r>
            <w:r w:rsidRPr="00AE6905">
              <w:rPr>
                <w:rFonts w:ascii="Arial" w:hAnsi="Arial" w:cs="Arial"/>
                <w:sz w:val="18"/>
                <w:szCs w:val="18"/>
                <w:cs/>
              </w:rPr>
              <w:t>38</w:t>
            </w:r>
            <w:r w:rsidRPr="00AE6905">
              <w:rPr>
                <w:rFonts w:ascii="Arial" w:hAnsi="Arial" w:cs="Arial"/>
                <w:sz w:val="18"/>
                <w:szCs w:val="18"/>
              </w:rPr>
              <w:t>5</w:t>
            </w:r>
          </w:p>
        </w:tc>
        <w:tc>
          <w:tcPr>
            <w:tcW w:w="1340" w:type="dxa"/>
            <w:vAlign w:val="bottom"/>
          </w:tcPr>
          <w:p w14:paraId="1E48BFB4" w14:textId="41349776" w:rsidR="00AA6F8F" w:rsidRPr="00AE6905" w:rsidRDefault="00AA6F8F" w:rsidP="00AA6F8F">
            <w:pPr>
              <w:tabs>
                <w:tab w:val="decimal" w:pos="1120"/>
              </w:tabs>
              <w:spacing w:line="360" w:lineRule="exact"/>
              <w:ind w:left="-14" w:right="-29"/>
              <w:rPr>
                <w:rFonts w:ascii="Arial" w:hAnsi="Arial" w:cs="Arial"/>
                <w:sz w:val="18"/>
                <w:szCs w:val="18"/>
              </w:rPr>
            </w:pPr>
            <w:r w:rsidRPr="00AE6905">
              <w:rPr>
                <w:rFonts w:ascii="Arial" w:hAnsi="Arial" w:cs="Arial"/>
                <w:sz w:val="18"/>
                <w:szCs w:val="18"/>
              </w:rPr>
              <w:t>323,128,080</w:t>
            </w:r>
          </w:p>
        </w:tc>
        <w:tc>
          <w:tcPr>
            <w:tcW w:w="1339" w:type="dxa"/>
            <w:vAlign w:val="bottom"/>
          </w:tcPr>
          <w:p w14:paraId="67EF13C3" w14:textId="3867F943" w:rsidR="00AA6F8F" w:rsidRPr="00AE6905" w:rsidRDefault="00AA6F8F" w:rsidP="00AA6F8F">
            <w:pPr>
              <w:tabs>
                <w:tab w:val="decimal" w:pos="1132"/>
              </w:tabs>
              <w:spacing w:line="360" w:lineRule="exact"/>
              <w:ind w:left="-14" w:right="-29"/>
              <w:rPr>
                <w:rFonts w:ascii="Arial" w:hAnsi="Arial" w:cs="Arial"/>
                <w:sz w:val="18"/>
                <w:szCs w:val="18"/>
              </w:rPr>
            </w:pPr>
            <w:r w:rsidRPr="00AE6905">
              <w:rPr>
                <w:rFonts w:ascii="Arial" w:hAnsi="Arial" w:cs="Arial"/>
                <w:sz w:val="18"/>
                <w:szCs w:val="18"/>
                <w:cs/>
              </w:rPr>
              <w:t>302</w:t>
            </w:r>
            <w:r w:rsidRPr="00AE6905">
              <w:rPr>
                <w:rFonts w:ascii="Arial" w:hAnsi="Arial" w:cs="Arial"/>
                <w:sz w:val="18"/>
                <w:szCs w:val="18"/>
              </w:rPr>
              <w:t>,</w:t>
            </w:r>
            <w:r w:rsidRPr="00AE6905">
              <w:rPr>
                <w:rFonts w:ascii="Arial" w:hAnsi="Arial" w:cs="Arial"/>
                <w:sz w:val="18"/>
                <w:szCs w:val="18"/>
                <w:cs/>
              </w:rPr>
              <w:t>414</w:t>
            </w:r>
            <w:r w:rsidRPr="00AE6905">
              <w:rPr>
                <w:rFonts w:ascii="Arial" w:hAnsi="Arial" w:cs="Arial"/>
                <w:sz w:val="18"/>
                <w:szCs w:val="18"/>
              </w:rPr>
              <w:t>,</w:t>
            </w:r>
            <w:r w:rsidRPr="00AE6905">
              <w:rPr>
                <w:rFonts w:ascii="Arial" w:hAnsi="Arial" w:cs="Arial"/>
                <w:sz w:val="18"/>
                <w:szCs w:val="18"/>
                <w:cs/>
              </w:rPr>
              <w:t>38</w:t>
            </w:r>
            <w:r w:rsidRPr="00AE6905">
              <w:rPr>
                <w:rFonts w:ascii="Arial" w:hAnsi="Arial" w:cs="Arial"/>
                <w:sz w:val="18"/>
                <w:szCs w:val="18"/>
              </w:rPr>
              <w:t>5</w:t>
            </w:r>
          </w:p>
        </w:tc>
        <w:tc>
          <w:tcPr>
            <w:tcW w:w="1342" w:type="dxa"/>
            <w:vAlign w:val="bottom"/>
          </w:tcPr>
          <w:p w14:paraId="59D60298" w14:textId="3E1D58C4" w:rsidR="00AA6F8F" w:rsidRPr="00AE6905" w:rsidRDefault="00AA6F8F" w:rsidP="00AA6F8F">
            <w:pPr>
              <w:tabs>
                <w:tab w:val="decimal" w:pos="1120"/>
              </w:tabs>
              <w:spacing w:line="360" w:lineRule="exact"/>
              <w:ind w:left="-14" w:right="-29"/>
              <w:rPr>
                <w:rFonts w:ascii="Arial" w:hAnsi="Arial" w:cs="Arial"/>
                <w:sz w:val="18"/>
                <w:szCs w:val="18"/>
              </w:rPr>
            </w:pPr>
            <w:r w:rsidRPr="00AE6905">
              <w:rPr>
                <w:rFonts w:ascii="Arial" w:hAnsi="Arial" w:cs="Arial"/>
                <w:sz w:val="18"/>
                <w:szCs w:val="18"/>
              </w:rPr>
              <w:t>323,128,080</w:t>
            </w:r>
          </w:p>
        </w:tc>
      </w:tr>
      <w:tr w:rsidR="00AA6F8F" w:rsidRPr="00AE6905" w14:paraId="4E57F63E" w14:textId="77777777" w:rsidTr="00EF7369">
        <w:trPr>
          <w:trHeight w:val="46"/>
        </w:trPr>
        <w:tc>
          <w:tcPr>
            <w:tcW w:w="3780" w:type="dxa"/>
          </w:tcPr>
          <w:p w14:paraId="49B8457B" w14:textId="77777777" w:rsidR="00AA6F8F" w:rsidRPr="00AE6905" w:rsidRDefault="00AA6F8F" w:rsidP="00AA6F8F">
            <w:pPr>
              <w:spacing w:line="360" w:lineRule="exact"/>
              <w:ind w:left="250" w:hanging="182"/>
              <w:rPr>
                <w:rFonts w:ascii="Arial" w:hAnsi="Arial" w:cs="Arial"/>
                <w:sz w:val="18"/>
                <w:szCs w:val="18"/>
                <w:cs/>
              </w:rPr>
            </w:pPr>
            <w:r w:rsidRPr="00AE6905">
              <w:rPr>
                <w:rFonts w:ascii="Arial" w:hAnsi="Arial" w:cs="Arial"/>
                <w:sz w:val="18"/>
                <w:szCs w:val="18"/>
              </w:rPr>
              <w:t>Domestic marketable unit trusts</w:t>
            </w:r>
          </w:p>
        </w:tc>
        <w:tc>
          <w:tcPr>
            <w:tcW w:w="1339" w:type="dxa"/>
            <w:shd w:val="clear" w:color="auto" w:fill="auto"/>
            <w:vAlign w:val="bottom"/>
          </w:tcPr>
          <w:p w14:paraId="3D4E5421" w14:textId="42D5FEC5" w:rsidR="00AA6F8F" w:rsidRPr="00AE6905" w:rsidRDefault="00AA6F8F" w:rsidP="00AA6F8F">
            <w:pPr>
              <w:tabs>
                <w:tab w:val="decimal" w:pos="1120"/>
              </w:tabs>
              <w:spacing w:line="360" w:lineRule="exact"/>
              <w:ind w:left="-14" w:right="-29"/>
              <w:rPr>
                <w:rFonts w:ascii="Arial" w:hAnsi="Arial" w:cs="Arial"/>
                <w:sz w:val="18"/>
                <w:szCs w:val="18"/>
              </w:rPr>
            </w:pPr>
            <w:r w:rsidRPr="00AE6905">
              <w:rPr>
                <w:rFonts w:ascii="Arial" w:hAnsi="Arial" w:cs="Arial"/>
                <w:sz w:val="18"/>
                <w:szCs w:val="18"/>
              </w:rPr>
              <w:t>923,491,249</w:t>
            </w:r>
          </w:p>
        </w:tc>
        <w:tc>
          <w:tcPr>
            <w:tcW w:w="1340" w:type="dxa"/>
            <w:vAlign w:val="bottom"/>
          </w:tcPr>
          <w:p w14:paraId="00FE5BAC" w14:textId="2E89415C" w:rsidR="00AA6F8F" w:rsidRPr="00AE6905" w:rsidRDefault="00AA6F8F" w:rsidP="00AA6F8F">
            <w:pPr>
              <w:tabs>
                <w:tab w:val="decimal" w:pos="1062"/>
              </w:tabs>
              <w:spacing w:line="360" w:lineRule="exact"/>
              <w:ind w:left="-14" w:right="-29"/>
              <w:rPr>
                <w:rFonts w:ascii="Arial" w:hAnsi="Arial" w:cs="Arial"/>
                <w:sz w:val="18"/>
                <w:szCs w:val="18"/>
              </w:rPr>
            </w:pPr>
            <w:r w:rsidRPr="00AE6905">
              <w:rPr>
                <w:rFonts w:ascii="Arial" w:hAnsi="Arial" w:cs="Arial"/>
                <w:sz w:val="18"/>
                <w:szCs w:val="18"/>
              </w:rPr>
              <w:t>1,807,668,047</w:t>
            </w:r>
          </w:p>
        </w:tc>
        <w:tc>
          <w:tcPr>
            <w:tcW w:w="1339" w:type="dxa"/>
            <w:shd w:val="clear" w:color="auto" w:fill="auto"/>
            <w:vAlign w:val="bottom"/>
          </w:tcPr>
          <w:p w14:paraId="390F7541" w14:textId="07D2452D" w:rsidR="00AA6F8F" w:rsidRPr="00AE6905" w:rsidRDefault="00AA6F8F" w:rsidP="00AA6F8F">
            <w:pPr>
              <w:tabs>
                <w:tab w:val="decimal" w:pos="1132"/>
              </w:tabs>
              <w:spacing w:line="360" w:lineRule="exact"/>
              <w:ind w:left="-14" w:right="-29"/>
              <w:rPr>
                <w:rFonts w:ascii="Arial" w:hAnsi="Arial" w:cs="Arial"/>
                <w:sz w:val="18"/>
                <w:szCs w:val="18"/>
              </w:rPr>
            </w:pPr>
            <w:r w:rsidRPr="00AE6905">
              <w:rPr>
                <w:rFonts w:ascii="Arial" w:hAnsi="Arial" w:cs="Arial"/>
                <w:sz w:val="18"/>
                <w:szCs w:val="18"/>
              </w:rPr>
              <w:t>923,491,249</w:t>
            </w:r>
          </w:p>
        </w:tc>
        <w:tc>
          <w:tcPr>
            <w:tcW w:w="1342" w:type="dxa"/>
            <w:shd w:val="clear" w:color="auto" w:fill="auto"/>
            <w:vAlign w:val="bottom"/>
          </w:tcPr>
          <w:p w14:paraId="2112190E" w14:textId="012116BC" w:rsidR="00AA6F8F" w:rsidRPr="00AE6905" w:rsidRDefault="00AA6F8F" w:rsidP="00AA6F8F">
            <w:pPr>
              <w:tabs>
                <w:tab w:val="decimal" w:pos="1062"/>
              </w:tabs>
              <w:spacing w:line="360" w:lineRule="exact"/>
              <w:ind w:left="-14" w:right="-29"/>
              <w:rPr>
                <w:rFonts w:ascii="Arial" w:hAnsi="Arial" w:cs="Arial"/>
                <w:sz w:val="18"/>
                <w:szCs w:val="18"/>
              </w:rPr>
            </w:pPr>
            <w:r w:rsidRPr="00AE6905">
              <w:rPr>
                <w:rFonts w:ascii="Arial" w:hAnsi="Arial" w:cs="Arial"/>
                <w:sz w:val="18"/>
                <w:szCs w:val="18"/>
              </w:rPr>
              <w:t>1,807,668,047</w:t>
            </w:r>
          </w:p>
        </w:tc>
      </w:tr>
      <w:tr w:rsidR="00AA6F8F" w:rsidRPr="00AE6905" w14:paraId="3B52FF58" w14:textId="77777777" w:rsidTr="00EF7369">
        <w:trPr>
          <w:trHeight w:val="46"/>
        </w:trPr>
        <w:tc>
          <w:tcPr>
            <w:tcW w:w="3780" w:type="dxa"/>
          </w:tcPr>
          <w:p w14:paraId="795645A7" w14:textId="797CB65D" w:rsidR="00AA6F8F" w:rsidRPr="00AE6905" w:rsidRDefault="00AA6F8F" w:rsidP="00AA6F8F">
            <w:pPr>
              <w:spacing w:line="360" w:lineRule="exact"/>
              <w:ind w:left="250" w:hanging="182"/>
              <w:rPr>
                <w:rFonts w:ascii="Arial" w:hAnsi="Arial" w:cs="Arial"/>
                <w:sz w:val="18"/>
                <w:szCs w:val="18"/>
              </w:rPr>
            </w:pPr>
            <w:r w:rsidRPr="00AE6905">
              <w:rPr>
                <w:rFonts w:ascii="Arial" w:hAnsi="Arial" w:cs="Arial"/>
                <w:sz w:val="18"/>
                <w:szCs w:val="18"/>
              </w:rPr>
              <w:t>Corporate</w:t>
            </w:r>
            <w:r w:rsidRPr="00AE6905">
              <w:rPr>
                <w:rFonts w:ascii="Arial" w:hAnsi="Arial" w:cs="Arial"/>
                <w:sz w:val="18"/>
                <w:szCs w:val="18"/>
                <w:cs/>
              </w:rPr>
              <w:t xml:space="preserve"> </w:t>
            </w:r>
            <w:r w:rsidRPr="00AE6905">
              <w:rPr>
                <w:rFonts w:ascii="Arial" w:hAnsi="Arial" w:cs="Arial"/>
                <w:sz w:val="18"/>
                <w:szCs w:val="18"/>
              </w:rPr>
              <w:t>debt securities</w:t>
            </w:r>
          </w:p>
        </w:tc>
        <w:tc>
          <w:tcPr>
            <w:tcW w:w="1339" w:type="dxa"/>
            <w:shd w:val="clear" w:color="auto" w:fill="auto"/>
            <w:vAlign w:val="bottom"/>
          </w:tcPr>
          <w:p w14:paraId="7DBB2055" w14:textId="269BA7CE" w:rsidR="00AA6F8F" w:rsidRPr="00AE6905" w:rsidRDefault="00AA6F8F" w:rsidP="00AA6F8F">
            <w:pPr>
              <w:tabs>
                <w:tab w:val="decimal" w:pos="1120"/>
              </w:tabs>
              <w:spacing w:line="360" w:lineRule="exact"/>
              <w:ind w:left="-14" w:right="-29"/>
              <w:rPr>
                <w:rFonts w:ascii="Arial" w:hAnsi="Arial" w:cs="Arial"/>
                <w:sz w:val="18"/>
                <w:szCs w:val="18"/>
              </w:rPr>
            </w:pPr>
            <w:r w:rsidRPr="00AE6905">
              <w:rPr>
                <w:rFonts w:ascii="Arial" w:hAnsi="Arial" w:cs="Arial"/>
                <w:sz w:val="18"/>
                <w:szCs w:val="18"/>
              </w:rPr>
              <w:t>5,208,502</w:t>
            </w:r>
          </w:p>
        </w:tc>
        <w:tc>
          <w:tcPr>
            <w:tcW w:w="1340" w:type="dxa"/>
            <w:vAlign w:val="bottom"/>
          </w:tcPr>
          <w:p w14:paraId="0ED46913" w14:textId="437E304D" w:rsidR="00AA6F8F" w:rsidRPr="00AE6905" w:rsidRDefault="00AA6F8F" w:rsidP="00AA6F8F">
            <w:pPr>
              <w:tabs>
                <w:tab w:val="decimal" w:pos="1062"/>
              </w:tabs>
              <w:spacing w:line="360" w:lineRule="exact"/>
              <w:ind w:left="-14" w:right="-29"/>
              <w:rPr>
                <w:rFonts w:ascii="Arial" w:hAnsi="Arial" w:cs="Arial"/>
                <w:sz w:val="18"/>
                <w:szCs w:val="18"/>
              </w:rPr>
            </w:pPr>
            <w:r w:rsidRPr="00AE6905">
              <w:rPr>
                <w:rFonts w:ascii="Arial" w:hAnsi="Arial" w:cs="Arial"/>
                <w:sz w:val="18"/>
                <w:szCs w:val="18"/>
              </w:rPr>
              <w:t>-</w:t>
            </w:r>
          </w:p>
        </w:tc>
        <w:tc>
          <w:tcPr>
            <w:tcW w:w="1339" w:type="dxa"/>
            <w:shd w:val="clear" w:color="auto" w:fill="auto"/>
            <w:vAlign w:val="bottom"/>
          </w:tcPr>
          <w:p w14:paraId="05CFABB0" w14:textId="28B48DEA" w:rsidR="00AA6F8F" w:rsidRPr="00AE6905" w:rsidRDefault="00AA6F8F" w:rsidP="00AA6F8F">
            <w:pPr>
              <w:tabs>
                <w:tab w:val="decimal" w:pos="1132"/>
              </w:tabs>
              <w:spacing w:line="360" w:lineRule="exact"/>
              <w:ind w:left="-14" w:right="-29"/>
              <w:rPr>
                <w:rFonts w:ascii="Arial" w:hAnsi="Arial" w:cs="Arial"/>
                <w:sz w:val="18"/>
                <w:szCs w:val="18"/>
              </w:rPr>
            </w:pPr>
            <w:r w:rsidRPr="00AE6905">
              <w:rPr>
                <w:rFonts w:ascii="Arial" w:hAnsi="Arial" w:cs="Arial"/>
                <w:sz w:val="18"/>
                <w:szCs w:val="18"/>
              </w:rPr>
              <w:t>5,208,502</w:t>
            </w:r>
          </w:p>
        </w:tc>
        <w:tc>
          <w:tcPr>
            <w:tcW w:w="1342" w:type="dxa"/>
            <w:shd w:val="clear" w:color="auto" w:fill="auto"/>
            <w:vAlign w:val="bottom"/>
          </w:tcPr>
          <w:p w14:paraId="0AFA31BE" w14:textId="0B3D4D38" w:rsidR="00AA6F8F" w:rsidRPr="00AE6905" w:rsidRDefault="00AA6F8F" w:rsidP="00AA6F8F">
            <w:pPr>
              <w:tabs>
                <w:tab w:val="decimal" w:pos="1062"/>
              </w:tabs>
              <w:spacing w:line="360" w:lineRule="exact"/>
              <w:ind w:left="-14" w:right="-29"/>
              <w:rPr>
                <w:rFonts w:ascii="Arial" w:hAnsi="Arial" w:cs="Arial"/>
                <w:sz w:val="18"/>
                <w:szCs w:val="18"/>
              </w:rPr>
            </w:pPr>
            <w:r w:rsidRPr="00AE6905">
              <w:rPr>
                <w:rFonts w:ascii="Arial" w:hAnsi="Arial" w:cs="Arial"/>
                <w:sz w:val="18"/>
                <w:szCs w:val="18"/>
              </w:rPr>
              <w:t>-</w:t>
            </w:r>
          </w:p>
        </w:tc>
      </w:tr>
      <w:tr w:rsidR="00AA6F8F" w:rsidRPr="00AE6905" w14:paraId="6A554F90" w14:textId="77777777" w:rsidTr="00EF7369">
        <w:trPr>
          <w:trHeight w:val="46"/>
        </w:trPr>
        <w:tc>
          <w:tcPr>
            <w:tcW w:w="3780" w:type="dxa"/>
          </w:tcPr>
          <w:p w14:paraId="2AA78CFF" w14:textId="77777777" w:rsidR="00AA6F8F" w:rsidRPr="00AE6905" w:rsidRDefault="00AA6F8F" w:rsidP="00AA6F8F">
            <w:pPr>
              <w:spacing w:line="360" w:lineRule="exact"/>
              <w:ind w:left="250" w:hanging="182"/>
              <w:rPr>
                <w:rFonts w:ascii="Arial" w:hAnsi="Arial" w:cs="Arial"/>
                <w:sz w:val="18"/>
                <w:szCs w:val="18"/>
                <w:cs/>
                <w:lang w:val="x-none"/>
              </w:rPr>
            </w:pPr>
            <w:r w:rsidRPr="00AE6905">
              <w:rPr>
                <w:rFonts w:ascii="Arial" w:hAnsi="Arial" w:cs="Arial"/>
                <w:sz w:val="18"/>
                <w:szCs w:val="18"/>
              </w:rPr>
              <w:t>Total</w:t>
            </w:r>
          </w:p>
        </w:tc>
        <w:tc>
          <w:tcPr>
            <w:tcW w:w="1339" w:type="dxa"/>
            <w:shd w:val="clear" w:color="auto" w:fill="auto"/>
            <w:vAlign w:val="bottom"/>
          </w:tcPr>
          <w:p w14:paraId="78D8E02F" w14:textId="3C815451" w:rsidR="00AA6F8F" w:rsidRPr="00AE6905" w:rsidRDefault="00AA6F8F" w:rsidP="00AA6F8F">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AE6905">
              <w:rPr>
                <w:rFonts w:ascii="Arial" w:hAnsi="Arial" w:cs="Arial"/>
                <w:sz w:val="18"/>
                <w:szCs w:val="18"/>
              </w:rPr>
              <w:t>1,231,114,136</w:t>
            </w:r>
          </w:p>
        </w:tc>
        <w:tc>
          <w:tcPr>
            <w:tcW w:w="1340" w:type="dxa"/>
            <w:vAlign w:val="bottom"/>
          </w:tcPr>
          <w:p w14:paraId="331D6B34" w14:textId="544EAB31" w:rsidR="00AA6F8F" w:rsidRPr="00AE6905" w:rsidRDefault="00AA6F8F" w:rsidP="00AA6F8F">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AE6905">
              <w:rPr>
                <w:rFonts w:ascii="Arial" w:hAnsi="Arial" w:cs="Arial"/>
                <w:sz w:val="18"/>
                <w:szCs w:val="18"/>
              </w:rPr>
              <w:t>2,130,796,127</w:t>
            </w:r>
          </w:p>
        </w:tc>
        <w:tc>
          <w:tcPr>
            <w:tcW w:w="1339" w:type="dxa"/>
            <w:shd w:val="clear" w:color="auto" w:fill="auto"/>
            <w:vAlign w:val="bottom"/>
          </w:tcPr>
          <w:p w14:paraId="0AA674BF" w14:textId="31B5172F" w:rsidR="00AA6F8F" w:rsidRPr="00AE6905" w:rsidRDefault="00AA6F8F" w:rsidP="00AA6F8F">
            <w:pPr>
              <w:pBdr>
                <w:top w:val="single" w:sz="4" w:space="1" w:color="auto"/>
                <w:bottom w:val="single" w:sz="4" w:space="1" w:color="auto"/>
              </w:pBdr>
              <w:tabs>
                <w:tab w:val="decimal" w:pos="1132"/>
              </w:tabs>
              <w:spacing w:line="360" w:lineRule="exact"/>
              <w:ind w:left="-14" w:right="-29"/>
              <w:rPr>
                <w:rFonts w:ascii="Arial" w:hAnsi="Arial" w:cs="Arial"/>
                <w:sz w:val="18"/>
                <w:szCs w:val="18"/>
              </w:rPr>
            </w:pPr>
            <w:r w:rsidRPr="00AE6905">
              <w:rPr>
                <w:rFonts w:ascii="Arial" w:hAnsi="Arial" w:cs="Arial"/>
                <w:sz w:val="18"/>
                <w:szCs w:val="18"/>
              </w:rPr>
              <w:t>1,231,114,136</w:t>
            </w:r>
          </w:p>
        </w:tc>
        <w:tc>
          <w:tcPr>
            <w:tcW w:w="1342" w:type="dxa"/>
            <w:shd w:val="clear" w:color="auto" w:fill="auto"/>
            <w:vAlign w:val="bottom"/>
          </w:tcPr>
          <w:p w14:paraId="2ED98879" w14:textId="1D7FF9C8" w:rsidR="00AA6F8F" w:rsidRPr="00AE6905" w:rsidRDefault="00AA6F8F" w:rsidP="00AA6F8F">
            <w:pPr>
              <w:pBdr>
                <w:top w:val="single" w:sz="4" w:space="1" w:color="auto"/>
                <w:bottom w:val="single" w:sz="4" w:space="1" w:color="auto"/>
              </w:pBdr>
              <w:tabs>
                <w:tab w:val="decimal" w:pos="1062"/>
              </w:tabs>
              <w:spacing w:line="360" w:lineRule="exact"/>
              <w:ind w:left="-14" w:right="-29"/>
              <w:rPr>
                <w:rFonts w:ascii="Arial" w:hAnsi="Arial" w:cs="Arial"/>
                <w:sz w:val="18"/>
                <w:szCs w:val="18"/>
                <w:cs/>
              </w:rPr>
            </w:pPr>
            <w:r w:rsidRPr="00AE6905">
              <w:rPr>
                <w:rFonts w:ascii="Arial" w:hAnsi="Arial" w:cs="Arial"/>
                <w:sz w:val="18"/>
                <w:szCs w:val="18"/>
              </w:rPr>
              <w:t>2,130,796,127</w:t>
            </w:r>
          </w:p>
        </w:tc>
      </w:tr>
      <w:tr w:rsidR="005A0442" w:rsidRPr="00AE6905" w14:paraId="0A16696C" w14:textId="77777777" w:rsidTr="00EF7369">
        <w:trPr>
          <w:trHeight w:val="46"/>
        </w:trPr>
        <w:tc>
          <w:tcPr>
            <w:tcW w:w="3780" w:type="dxa"/>
            <w:vAlign w:val="bottom"/>
          </w:tcPr>
          <w:p w14:paraId="65DA3DB2" w14:textId="77777777" w:rsidR="005A0442" w:rsidRPr="00AE6905" w:rsidRDefault="005A0442" w:rsidP="005A0442">
            <w:pPr>
              <w:spacing w:line="360" w:lineRule="exact"/>
              <w:ind w:left="250" w:hanging="182"/>
              <w:rPr>
                <w:rFonts w:ascii="Arial" w:hAnsi="Arial" w:cs="Arial"/>
                <w:sz w:val="18"/>
                <w:szCs w:val="18"/>
              </w:rPr>
            </w:pPr>
            <w:r w:rsidRPr="00AE6905">
              <w:rPr>
                <w:rFonts w:ascii="Arial" w:hAnsi="Arial" w:cs="Arial"/>
                <w:b/>
                <w:bCs/>
                <w:sz w:val="18"/>
                <w:szCs w:val="18"/>
              </w:rPr>
              <w:t>Investments measured at fair value through other comprehensive income</w:t>
            </w:r>
          </w:p>
        </w:tc>
        <w:tc>
          <w:tcPr>
            <w:tcW w:w="1339" w:type="dxa"/>
            <w:shd w:val="clear" w:color="auto" w:fill="auto"/>
            <w:vAlign w:val="bottom"/>
          </w:tcPr>
          <w:p w14:paraId="007DD592" w14:textId="77777777" w:rsidR="005A0442" w:rsidRPr="00AE6905" w:rsidRDefault="005A0442" w:rsidP="001E2D53">
            <w:pPr>
              <w:tabs>
                <w:tab w:val="decimal" w:pos="1062"/>
              </w:tabs>
              <w:spacing w:line="360" w:lineRule="exact"/>
              <w:ind w:left="-14" w:right="-29"/>
              <w:rPr>
                <w:rFonts w:ascii="Arial" w:hAnsi="Arial" w:cs="Arial"/>
                <w:sz w:val="18"/>
                <w:szCs w:val="18"/>
              </w:rPr>
            </w:pPr>
          </w:p>
        </w:tc>
        <w:tc>
          <w:tcPr>
            <w:tcW w:w="1340" w:type="dxa"/>
            <w:vAlign w:val="bottom"/>
          </w:tcPr>
          <w:p w14:paraId="7676F7D6" w14:textId="77777777" w:rsidR="005A0442" w:rsidRPr="00AE6905" w:rsidRDefault="005A0442" w:rsidP="001E2D53">
            <w:pPr>
              <w:tabs>
                <w:tab w:val="decimal" w:pos="1062"/>
              </w:tabs>
              <w:spacing w:line="360" w:lineRule="exact"/>
              <w:ind w:left="-14" w:right="-29"/>
              <w:rPr>
                <w:rFonts w:ascii="Arial" w:hAnsi="Arial" w:cs="Arial"/>
                <w:sz w:val="18"/>
                <w:szCs w:val="18"/>
                <w:cs/>
              </w:rPr>
            </w:pPr>
          </w:p>
        </w:tc>
        <w:tc>
          <w:tcPr>
            <w:tcW w:w="1339" w:type="dxa"/>
            <w:shd w:val="clear" w:color="auto" w:fill="auto"/>
            <w:vAlign w:val="bottom"/>
          </w:tcPr>
          <w:p w14:paraId="4D0EB69E" w14:textId="77777777" w:rsidR="005A0442" w:rsidRPr="00AE6905" w:rsidRDefault="005A0442" w:rsidP="001E2D53">
            <w:pPr>
              <w:tabs>
                <w:tab w:val="decimal" w:pos="1062"/>
              </w:tabs>
              <w:spacing w:line="360" w:lineRule="exact"/>
              <w:ind w:left="-14" w:right="-29"/>
              <w:rPr>
                <w:rFonts w:ascii="Arial" w:hAnsi="Arial" w:cs="Arial"/>
                <w:sz w:val="18"/>
                <w:szCs w:val="18"/>
              </w:rPr>
            </w:pPr>
          </w:p>
        </w:tc>
        <w:tc>
          <w:tcPr>
            <w:tcW w:w="1342" w:type="dxa"/>
            <w:shd w:val="clear" w:color="auto" w:fill="auto"/>
            <w:vAlign w:val="bottom"/>
          </w:tcPr>
          <w:p w14:paraId="4880A3BD" w14:textId="77777777" w:rsidR="005A0442" w:rsidRPr="00AE6905" w:rsidRDefault="005A0442" w:rsidP="001E2D53">
            <w:pPr>
              <w:tabs>
                <w:tab w:val="decimal" w:pos="1062"/>
              </w:tabs>
              <w:spacing w:line="360" w:lineRule="exact"/>
              <w:ind w:left="-14" w:right="-29"/>
              <w:rPr>
                <w:rFonts w:ascii="Arial" w:hAnsi="Arial" w:cs="Arial"/>
                <w:sz w:val="18"/>
                <w:szCs w:val="18"/>
                <w:cs/>
              </w:rPr>
            </w:pPr>
          </w:p>
        </w:tc>
      </w:tr>
      <w:tr w:rsidR="00E43855" w:rsidRPr="00AE6905" w14:paraId="05C20BF4" w14:textId="77777777" w:rsidTr="00EF7369">
        <w:trPr>
          <w:trHeight w:val="46"/>
        </w:trPr>
        <w:tc>
          <w:tcPr>
            <w:tcW w:w="3780" w:type="dxa"/>
          </w:tcPr>
          <w:p w14:paraId="18D70CF5" w14:textId="77777777" w:rsidR="00E43855" w:rsidRPr="00AE6905" w:rsidRDefault="00E43855" w:rsidP="00E43855">
            <w:pPr>
              <w:spacing w:line="360" w:lineRule="exact"/>
              <w:ind w:left="250" w:hanging="182"/>
              <w:rPr>
                <w:rFonts w:ascii="Arial" w:hAnsi="Arial" w:cs="Arial"/>
                <w:sz w:val="18"/>
                <w:szCs w:val="18"/>
              </w:rPr>
            </w:pPr>
            <w:r w:rsidRPr="00AE6905">
              <w:rPr>
                <w:rFonts w:ascii="Arial" w:hAnsi="Arial" w:cs="Arial"/>
                <w:sz w:val="18"/>
                <w:szCs w:val="18"/>
              </w:rPr>
              <w:t>Corporate</w:t>
            </w:r>
            <w:r w:rsidRPr="00AE6905">
              <w:rPr>
                <w:rFonts w:ascii="Arial" w:hAnsi="Arial" w:cs="Arial"/>
                <w:sz w:val="18"/>
                <w:szCs w:val="18"/>
                <w:cs/>
              </w:rPr>
              <w:t xml:space="preserve"> </w:t>
            </w:r>
            <w:r w:rsidRPr="00AE6905">
              <w:rPr>
                <w:rFonts w:ascii="Arial" w:hAnsi="Arial" w:cs="Arial"/>
                <w:sz w:val="18"/>
                <w:szCs w:val="18"/>
              </w:rPr>
              <w:t>debt securities</w:t>
            </w:r>
          </w:p>
        </w:tc>
        <w:tc>
          <w:tcPr>
            <w:tcW w:w="1339" w:type="dxa"/>
            <w:shd w:val="clear" w:color="auto" w:fill="auto"/>
            <w:vAlign w:val="bottom"/>
          </w:tcPr>
          <w:p w14:paraId="0D18D9BD" w14:textId="28F9DF9A" w:rsidR="00E43855" w:rsidRPr="00AE6905" w:rsidRDefault="00E43855" w:rsidP="00E43855">
            <w:pPr>
              <w:tabs>
                <w:tab w:val="decimal" w:pos="1132"/>
              </w:tabs>
              <w:spacing w:line="360" w:lineRule="exact"/>
              <w:ind w:left="-14" w:right="-29"/>
              <w:rPr>
                <w:rFonts w:ascii="Arial" w:hAnsi="Arial" w:cs="Arial"/>
                <w:sz w:val="18"/>
                <w:szCs w:val="18"/>
              </w:rPr>
            </w:pPr>
            <w:r w:rsidRPr="00AE6905">
              <w:rPr>
                <w:rFonts w:ascii="Arial" w:hAnsi="Arial" w:cs="Arial"/>
                <w:sz w:val="18"/>
                <w:szCs w:val="18"/>
              </w:rPr>
              <w:t>-</w:t>
            </w:r>
          </w:p>
        </w:tc>
        <w:tc>
          <w:tcPr>
            <w:tcW w:w="1340" w:type="dxa"/>
            <w:vAlign w:val="bottom"/>
          </w:tcPr>
          <w:p w14:paraId="0D65ED1F" w14:textId="005AB530" w:rsidR="00E43855" w:rsidRPr="00AE6905" w:rsidRDefault="00E43855" w:rsidP="00E43855">
            <w:pPr>
              <w:tabs>
                <w:tab w:val="decimal" w:pos="1132"/>
              </w:tabs>
              <w:spacing w:line="360" w:lineRule="exact"/>
              <w:ind w:left="-14" w:right="-29"/>
              <w:rPr>
                <w:rFonts w:ascii="Arial" w:hAnsi="Arial" w:cs="Arial"/>
                <w:sz w:val="18"/>
                <w:szCs w:val="18"/>
                <w:cs/>
              </w:rPr>
            </w:pPr>
            <w:r w:rsidRPr="00AE6905">
              <w:rPr>
                <w:rFonts w:ascii="Arial" w:hAnsi="Arial" w:cs="Arial"/>
                <w:sz w:val="18"/>
                <w:szCs w:val="18"/>
              </w:rPr>
              <w:t>519,436,183</w:t>
            </w:r>
          </w:p>
        </w:tc>
        <w:tc>
          <w:tcPr>
            <w:tcW w:w="1339" w:type="dxa"/>
            <w:shd w:val="clear" w:color="auto" w:fill="auto"/>
            <w:vAlign w:val="bottom"/>
          </w:tcPr>
          <w:p w14:paraId="1A46805A" w14:textId="10AF6538" w:rsidR="00E43855" w:rsidRPr="00AE6905" w:rsidRDefault="00E43855" w:rsidP="00E43855">
            <w:pPr>
              <w:tabs>
                <w:tab w:val="decimal" w:pos="1132"/>
              </w:tabs>
              <w:spacing w:line="360" w:lineRule="exact"/>
              <w:ind w:left="-14" w:right="-29"/>
              <w:rPr>
                <w:rFonts w:ascii="Arial" w:hAnsi="Arial" w:cs="Arial"/>
                <w:sz w:val="18"/>
                <w:szCs w:val="18"/>
              </w:rPr>
            </w:pPr>
            <w:r w:rsidRPr="00AE6905">
              <w:rPr>
                <w:rFonts w:ascii="Arial" w:hAnsi="Arial" w:cs="Arial"/>
                <w:sz w:val="18"/>
                <w:szCs w:val="18"/>
              </w:rPr>
              <w:t>-</w:t>
            </w:r>
          </w:p>
        </w:tc>
        <w:tc>
          <w:tcPr>
            <w:tcW w:w="1342" w:type="dxa"/>
            <w:shd w:val="clear" w:color="auto" w:fill="auto"/>
            <w:vAlign w:val="bottom"/>
          </w:tcPr>
          <w:p w14:paraId="1DB6B81E" w14:textId="27139AF7" w:rsidR="00E43855" w:rsidRPr="00AE6905" w:rsidRDefault="00E43855" w:rsidP="00E43855">
            <w:pPr>
              <w:tabs>
                <w:tab w:val="decimal" w:pos="1132"/>
              </w:tabs>
              <w:spacing w:line="360" w:lineRule="exact"/>
              <w:ind w:left="-14" w:right="-29"/>
              <w:rPr>
                <w:rFonts w:ascii="Arial" w:hAnsi="Arial" w:cs="Arial"/>
                <w:sz w:val="18"/>
                <w:szCs w:val="18"/>
                <w:cs/>
              </w:rPr>
            </w:pPr>
            <w:r w:rsidRPr="00AE6905">
              <w:rPr>
                <w:rFonts w:ascii="Arial" w:hAnsi="Arial" w:cs="Arial"/>
                <w:sz w:val="18"/>
                <w:szCs w:val="18"/>
              </w:rPr>
              <w:t>450,147,572</w:t>
            </w:r>
          </w:p>
        </w:tc>
      </w:tr>
      <w:tr w:rsidR="00E43855" w:rsidRPr="00AE6905" w14:paraId="159739F3" w14:textId="77777777" w:rsidTr="00EF7369">
        <w:trPr>
          <w:trHeight w:val="46"/>
        </w:trPr>
        <w:tc>
          <w:tcPr>
            <w:tcW w:w="3780" w:type="dxa"/>
          </w:tcPr>
          <w:p w14:paraId="005133D6" w14:textId="77777777" w:rsidR="00E43855" w:rsidRPr="00AE6905" w:rsidRDefault="00E43855" w:rsidP="00E43855">
            <w:pPr>
              <w:spacing w:line="360" w:lineRule="exact"/>
              <w:ind w:left="250" w:hanging="182"/>
              <w:rPr>
                <w:rFonts w:ascii="Arial" w:hAnsi="Arial" w:cs="Arial"/>
                <w:sz w:val="18"/>
                <w:szCs w:val="18"/>
              </w:rPr>
            </w:pPr>
            <w:r w:rsidRPr="00AE6905">
              <w:rPr>
                <w:rFonts w:ascii="Arial" w:hAnsi="Arial" w:cs="Arial"/>
                <w:sz w:val="18"/>
                <w:szCs w:val="18"/>
              </w:rPr>
              <w:t>Government bond</w:t>
            </w:r>
          </w:p>
        </w:tc>
        <w:tc>
          <w:tcPr>
            <w:tcW w:w="1339" w:type="dxa"/>
            <w:shd w:val="clear" w:color="auto" w:fill="auto"/>
            <w:vAlign w:val="bottom"/>
          </w:tcPr>
          <w:p w14:paraId="463E41F4" w14:textId="1503DEE1" w:rsidR="00E43855" w:rsidRPr="00AE6905" w:rsidRDefault="00E43855" w:rsidP="00E43855">
            <w:pPr>
              <w:tabs>
                <w:tab w:val="decimal" w:pos="1132"/>
              </w:tabs>
              <w:spacing w:line="360" w:lineRule="exact"/>
              <w:ind w:left="-14" w:right="-29"/>
              <w:rPr>
                <w:rFonts w:ascii="Arial" w:hAnsi="Arial" w:cs="Arial"/>
                <w:sz w:val="18"/>
                <w:szCs w:val="18"/>
              </w:rPr>
            </w:pPr>
            <w:r w:rsidRPr="00AE6905">
              <w:rPr>
                <w:rFonts w:ascii="Arial" w:hAnsi="Arial" w:cs="Arial"/>
                <w:sz w:val="18"/>
                <w:szCs w:val="18"/>
              </w:rPr>
              <w:t>129,532,548</w:t>
            </w:r>
          </w:p>
        </w:tc>
        <w:tc>
          <w:tcPr>
            <w:tcW w:w="1340" w:type="dxa"/>
            <w:vAlign w:val="bottom"/>
          </w:tcPr>
          <w:p w14:paraId="5D7503BC" w14:textId="7F980749" w:rsidR="00E43855" w:rsidRPr="00AE6905" w:rsidRDefault="00E43855" w:rsidP="00E43855">
            <w:pPr>
              <w:tabs>
                <w:tab w:val="decimal" w:pos="1132"/>
              </w:tabs>
              <w:spacing w:line="360" w:lineRule="exact"/>
              <w:ind w:left="-14" w:right="-29"/>
              <w:rPr>
                <w:rFonts w:ascii="Arial" w:hAnsi="Arial" w:cs="Arial"/>
                <w:sz w:val="18"/>
                <w:szCs w:val="18"/>
                <w:cs/>
              </w:rPr>
            </w:pPr>
            <w:r w:rsidRPr="00AE6905">
              <w:rPr>
                <w:rFonts w:ascii="Arial" w:hAnsi="Arial" w:cs="Arial"/>
                <w:sz w:val="18"/>
                <w:szCs w:val="18"/>
              </w:rPr>
              <w:t>37,529,322</w:t>
            </w:r>
          </w:p>
        </w:tc>
        <w:tc>
          <w:tcPr>
            <w:tcW w:w="1339" w:type="dxa"/>
            <w:shd w:val="clear" w:color="auto" w:fill="auto"/>
            <w:vAlign w:val="bottom"/>
          </w:tcPr>
          <w:p w14:paraId="6D1D2035" w14:textId="33CABEDB" w:rsidR="00E43855" w:rsidRPr="00AE6905" w:rsidRDefault="00E43855" w:rsidP="00E43855">
            <w:pPr>
              <w:tabs>
                <w:tab w:val="decimal" w:pos="1132"/>
              </w:tabs>
              <w:spacing w:line="360" w:lineRule="exact"/>
              <w:ind w:left="-14" w:right="-29"/>
              <w:rPr>
                <w:rFonts w:ascii="Arial" w:hAnsi="Arial" w:cs="Arial"/>
                <w:sz w:val="18"/>
                <w:szCs w:val="18"/>
              </w:rPr>
            </w:pPr>
            <w:r w:rsidRPr="00AE6905">
              <w:rPr>
                <w:rFonts w:ascii="Arial" w:hAnsi="Arial" w:cs="Arial"/>
                <w:sz w:val="18"/>
                <w:szCs w:val="18"/>
              </w:rPr>
              <w:t>-</w:t>
            </w:r>
          </w:p>
        </w:tc>
        <w:tc>
          <w:tcPr>
            <w:tcW w:w="1342" w:type="dxa"/>
            <w:shd w:val="clear" w:color="auto" w:fill="auto"/>
            <w:vAlign w:val="bottom"/>
          </w:tcPr>
          <w:p w14:paraId="11697416" w14:textId="1786BAF1" w:rsidR="00E43855" w:rsidRPr="00AE6905" w:rsidRDefault="00E43855" w:rsidP="00E43855">
            <w:pPr>
              <w:tabs>
                <w:tab w:val="decimal" w:pos="1132"/>
              </w:tabs>
              <w:spacing w:line="360" w:lineRule="exact"/>
              <w:ind w:left="-14" w:right="-29"/>
              <w:rPr>
                <w:rFonts w:ascii="Arial" w:hAnsi="Arial" w:cs="Arial"/>
                <w:sz w:val="18"/>
                <w:szCs w:val="18"/>
                <w:cs/>
              </w:rPr>
            </w:pPr>
            <w:r w:rsidRPr="00AE6905">
              <w:rPr>
                <w:rFonts w:ascii="Arial" w:hAnsi="Arial" w:cs="Arial"/>
                <w:sz w:val="18"/>
                <w:szCs w:val="18"/>
              </w:rPr>
              <w:t>-</w:t>
            </w:r>
          </w:p>
        </w:tc>
      </w:tr>
      <w:tr w:rsidR="00E43855" w:rsidRPr="00AE6905" w14:paraId="5E102D4D" w14:textId="77777777" w:rsidTr="00EF7369">
        <w:trPr>
          <w:trHeight w:val="46"/>
        </w:trPr>
        <w:tc>
          <w:tcPr>
            <w:tcW w:w="3780" w:type="dxa"/>
          </w:tcPr>
          <w:p w14:paraId="6596DD77" w14:textId="77777777" w:rsidR="00E43855" w:rsidRPr="00AE6905" w:rsidRDefault="00E43855" w:rsidP="00E43855">
            <w:pPr>
              <w:spacing w:line="360" w:lineRule="exact"/>
              <w:ind w:left="250" w:hanging="182"/>
              <w:rPr>
                <w:rFonts w:ascii="Arial" w:hAnsi="Arial" w:cs="Arial"/>
                <w:sz w:val="18"/>
                <w:szCs w:val="18"/>
              </w:rPr>
            </w:pPr>
            <w:r w:rsidRPr="00AE6905">
              <w:rPr>
                <w:rFonts w:ascii="Arial" w:hAnsi="Arial" w:cs="Arial"/>
                <w:sz w:val="18"/>
                <w:szCs w:val="18"/>
              </w:rPr>
              <w:t>Total</w:t>
            </w:r>
          </w:p>
        </w:tc>
        <w:tc>
          <w:tcPr>
            <w:tcW w:w="1339" w:type="dxa"/>
            <w:shd w:val="clear" w:color="auto" w:fill="auto"/>
            <w:vAlign w:val="bottom"/>
          </w:tcPr>
          <w:p w14:paraId="67BB154A" w14:textId="508A1F99" w:rsidR="00E43855" w:rsidRPr="00AE6905" w:rsidRDefault="00E43855" w:rsidP="00E43855">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AE6905">
              <w:rPr>
                <w:rFonts w:ascii="Arial" w:hAnsi="Arial" w:cs="Arial"/>
                <w:sz w:val="18"/>
                <w:szCs w:val="18"/>
              </w:rPr>
              <w:t>129,532,548</w:t>
            </w:r>
          </w:p>
        </w:tc>
        <w:tc>
          <w:tcPr>
            <w:tcW w:w="1340" w:type="dxa"/>
            <w:vAlign w:val="bottom"/>
          </w:tcPr>
          <w:p w14:paraId="0F2CA9C7" w14:textId="2E648406" w:rsidR="00E43855" w:rsidRPr="00AE6905" w:rsidRDefault="00E43855" w:rsidP="00E43855">
            <w:pPr>
              <w:pBdr>
                <w:top w:val="single" w:sz="4" w:space="1" w:color="auto"/>
                <w:bottom w:val="single" w:sz="4" w:space="1" w:color="auto"/>
              </w:pBdr>
              <w:tabs>
                <w:tab w:val="decimal" w:pos="1120"/>
              </w:tabs>
              <w:spacing w:line="360" w:lineRule="exact"/>
              <w:ind w:left="-14" w:right="-29"/>
              <w:rPr>
                <w:rFonts w:ascii="Arial" w:hAnsi="Arial" w:cs="Arial"/>
                <w:sz w:val="18"/>
                <w:szCs w:val="18"/>
                <w:cs/>
              </w:rPr>
            </w:pPr>
            <w:r w:rsidRPr="00AE6905">
              <w:rPr>
                <w:rFonts w:ascii="Arial" w:hAnsi="Arial" w:cs="Arial"/>
                <w:sz w:val="18"/>
                <w:szCs w:val="18"/>
              </w:rPr>
              <w:t>556,965,505</w:t>
            </w:r>
          </w:p>
        </w:tc>
        <w:tc>
          <w:tcPr>
            <w:tcW w:w="1339" w:type="dxa"/>
            <w:shd w:val="clear" w:color="auto" w:fill="auto"/>
            <w:vAlign w:val="bottom"/>
          </w:tcPr>
          <w:p w14:paraId="3F79EE5E" w14:textId="0408A32A" w:rsidR="00E43855" w:rsidRPr="00AE6905" w:rsidRDefault="00E43855" w:rsidP="00E43855">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AE6905">
              <w:rPr>
                <w:rFonts w:ascii="Arial" w:hAnsi="Arial" w:cs="Arial"/>
                <w:sz w:val="18"/>
                <w:szCs w:val="18"/>
              </w:rPr>
              <w:t>-</w:t>
            </w:r>
          </w:p>
        </w:tc>
        <w:tc>
          <w:tcPr>
            <w:tcW w:w="1342" w:type="dxa"/>
            <w:shd w:val="clear" w:color="auto" w:fill="auto"/>
            <w:vAlign w:val="bottom"/>
          </w:tcPr>
          <w:p w14:paraId="43BA5308" w14:textId="4468E4ED" w:rsidR="00E43855" w:rsidRPr="00AE6905" w:rsidRDefault="00E43855" w:rsidP="00E43855">
            <w:pPr>
              <w:pBdr>
                <w:top w:val="single" w:sz="4" w:space="1" w:color="auto"/>
                <w:bottom w:val="single" w:sz="4" w:space="1" w:color="auto"/>
              </w:pBdr>
              <w:tabs>
                <w:tab w:val="decimal" w:pos="1120"/>
              </w:tabs>
              <w:spacing w:line="360" w:lineRule="exact"/>
              <w:ind w:left="-14" w:right="-29"/>
              <w:rPr>
                <w:rFonts w:ascii="Arial" w:hAnsi="Arial" w:cs="Arial"/>
                <w:sz w:val="18"/>
                <w:szCs w:val="18"/>
                <w:cs/>
              </w:rPr>
            </w:pPr>
            <w:r w:rsidRPr="00AE6905">
              <w:rPr>
                <w:rFonts w:ascii="Arial" w:hAnsi="Arial" w:cs="Arial"/>
                <w:sz w:val="18"/>
                <w:szCs w:val="18"/>
              </w:rPr>
              <w:t>450,147,572</w:t>
            </w:r>
          </w:p>
        </w:tc>
      </w:tr>
      <w:tr w:rsidR="009B4D9D" w:rsidRPr="00AE6905" w14:paraId="5FCAEA18" w14:textId="77777777" w:rsidTr="00122875">
        <w:trPr>
          <w:trHeight w:val="46"/>
        </w:trPr>
        <w:tc>
          <w:tcPr>
            <w:tcW w:w="3780" w:type="dxa"/>
            <w:vAlign w:val="bottom"/>
          </w:tcPr>
          <w:p w14:paraId="3AE18EC1" w14:textId="390AFD82" w:rsidR="009B4D9D" w:rsidRPr="00AE6905" w:rsidRDefault="009B4D9D" w:rsidP="009B4D9D">
            <w:pPr>
              <w:spacing w:line="360" w:lineRule="exact"/>
              <w:ind w:left="250" w:hanging="182"/>
              <w:rPr>
                <w:rFonts w:ascii="Arial" w:hAnsi="Arial" w:cs="Arial"/>
                <w:sz w:val="18"/>
                <w:szCs w:val="18"/>
              </w:rPr>
            </w:pPr>
            <w:r w:rsidRPr="00AE6905">
              <w:rPr>
                <w:rFonts w:ascii="Arial" w:hAnsi="Arial" w:cs="Arial"/>
                <w:b/>
                <w:bCs/>
                <w:sz w:val="18"/>
                <w:szCs w:val="18"/>
              </w:rPr>
              <w:t>Investments</w:t>
            </w:r>
            <w:r w:rsidRPr="00AE6905">
              <w:rPr>
                <w:rFonts w:ascii="Arial" w:hAnsi="Arial" w:cs="Arial"/>
                <w:sz w:val="18"/>
                <w:szCs w:val="18"/>
              </w:rPr>
              <w:t xml:space="preserve"> </w:t>
            </w:r>
            <w:r w:rsidRPr="00AE6905">
              <w:rPr>
                <w:rFonts w:ascii="Arial" w:hAnsi="Arial" w:cs="Arial"/>
                <w:b/>
                <w:bCs/>
                <w:sz w:val="18"/>
                <w:szCs w:val="18"/>
              </w:rPr>
              <w:t xml:space="preserve">measured at </w:t>
            </w:r>
            <w:proofErr w:type="spellStart"/>
            <w:r w:rsidRPr="00AE6905">
              <w:rPr>
                <w:rFonts w:ascii="Arial" w:hAnsi="Arial" w:cs="Arial"/>
                <w:b/>
                <w:bCs/>
                <w:sz w:val="18"/>
                <w:szCs w:val="18"/>
              </w:rPr>
              <w:t>amorti</w:t>
            </w:r>
            <w:proofErr w:type="spellEnd"/>
            <w:r w:rsidRPr="00AE6905">
              <w:rPr>
                <w:rFonts w:ascii="Arial" w:hAnsi="Arial" w:cs="Arial"/>
                <w:b/>
                <w:bCs/>
                <w:sz w:val="18"/>
                <w:szCs w:val="18"/>
                <w:cs/>
              </w:rPr>
              <w:t>s</w:t>
            </w:r>
            <w:r w:rsidRPr="00AE6905">
              <w:rPr>
                <w:rFonts w:ascii="Arial" w:hAnsi="Arial" w:cs="Arial"/>
                <w:b/>
                <w:bCs/>
                <w:sz w:val="18"/>
                <w:szCs w:val="18"/>
              </w:rPr>
              <w:t>ed cost</w:t>
            </w:r>
          </w:p>
        </w:tc>
        <w:tc>
          <w:tcPr>
            <w:tcW w:w="1339" w:type="dxa"/>
            <w:shd w:val="clear" w:color="auto" w:fill="auto"/>
            <w:vAlign w:val="bottom"/>
          </w:tcPr>
          <w:p w14:paraId="7A2E64B8" w14:textId="77777777" w:rsidR="009B4D9D" w:rsidRPr="00AE6905" w:rsidRDefault="009B4D9D" w:rsidP="009B4D9D">
            <w:pPr>
              <w:tabs>
                <w:tab w:val="decimal" w:pos="1062"/>
              </w:tabs>
              <w:spacing w:line="360" w:lineRule="exact"/>
              <w:ind w:left="-14" w:right="-29"/>
              <w:rPr>
                <w:rFonts w:ascii="Arial" w:hAnsi="Arial" w:cs="Arial"/>
                <w:sz w:val="18"/>
                <w:szCs w:val="18"/>
              </w:rPr>
            </w:pPr>
          </w:p>
        </w:tc>
        <w:tc>
          <w:tcPr>
            <w:tcW w:w="1340" w:type="dxa"/>
            <w:vAlign w:val="bottom"/>
          </w:tcPr>
          <w:p w14:paraId="60DACDA5" w14:textId="77777777" w:rsidR="009B4D9D" w:rsidRPr="00AE6905" w:rsidRDefault="009B4D9D" w:rsidP="009B4D9D">
            <w:pPr>
              <w:tabs>
                <w:tab w:val="decimal" w:pos="1062"/>
              </w:tabs>
              <w:spacing w:line="360" w:lineRule="exact"/>
              <w:ind w:left="-14" w:right="-29"/>
              <w:jc w:val="center"/>
              <w:rPr>
                <w:rFonts w:ascii="Arial" w:hAnsi="Arial" w:cs="Arial"/>
                <w:sz w:val="18"/>
                <w:szCs w:val="18"/>
              </w:rPr>
            </w:pPr>
          </w:p>
        </w:tc>
        <w:tc>
          <w:tcPr>
            <w:tcW w:w="1339" w:type="dxa"/>
            <w:shd w:val="clear" w:color="auto" w:fill="auto"/>
            <w:vAlign w:val="bottom"/>
          </w:tcPr>
          <w:p w14:paraId="451014DF" w14:textId="77777777" w:rsidR="009B4D9D" w:rsidRPr="00AE6905" w:rsidRDefault="009B4D9D" w:rsidP="009B4D9D">
            <w:pPr>
              <w:tabs>
                <w:tab w:val="decimal" w:pos="1062"/>
              </w:tabs>
              <w:spacing w:line="360" w:lineRule="exact"/>
              <w:ind w:left="-14" w:right="-29"/>
              <w:rPr>
                <w:rFonts w:ascii="Arial" w:hAnsi="Arial" w:cs="Arial"/>
                <w:sz w:val="18"/>
                <w:szCs w:val="18"/>
              </w:rPr>
            </w:pPr>
          </w:p>
        </w:tc>
        <w:tc>
          <w:tcPr>
            <w:tcW w:w="1342" w:type="dxa"/>
            <w:shd w:val="clear" w:color="auto" w:fill="auto"/>
            <w:vAlign w:val="bottom"/>
          </w:tcPr>
          <w:p w14:paraId="14FD985D" w14:textId="77777777" w:rsidR="009B4D9D" w:rsidRPr="00AE6905" w:rsidRDefault="009B4D9D" w:rsidP="009B4D9D">
            <w:pPr>
              <w:tabs>
                <w:tab w:val="decimal" w:pos="1062"/>
              </w:tabs>
              <w:spacing w:line="360" w:lineRule="exact"/>
              <w:ind w:left="-14" w:right="-29"/>
              <w:jc w:val="center"/>
              <w:rPr>
                <w:rFonts w:ascii="Arial" w:hAnsi="Arial" w:cs="Arial"/>
                <w:sz w:val="18"/>
                <w:szCs w:val="18"/>
              </w:rPr>
            </w:pPr>
          </w:p>
        </w:tc>
      </w:tr>
      <w:tr w:rsidR="00E43855" w:rsidRPr="00AE6905" w14:paraId="5B10C81C" w14:textId="77777777" w:rsidTr="00DF6223">
        <w:trPr>
          <w:trHeight w:val="46"/>
        </w:trPr>
        <w:tc>
          <w:tcPr>
            <w:tcW w:w="3780" w:type="dxa"/>
          </w:tcPr>
          <w:p w14:paraId="5A5DBC7B" w14:textId="75AC2496" w:rsidR="00E43855" w:rsidRPr="00AE6905" w:rsidRDefault="00E43855" w:rsidP="00E43855">
            <w:pPr>
              <w:spacing w:line="360" w:lineRule="exact"/>
              <w:ind w:left="250" w:hanging="182"/>
              <w:rPr>
                <w:rFonts w:ascii="Arial" w:hAnsi="Arial" w:cs="Arial"/>
                <w:sz w:val="18"/>
                <w:szCs w:val="18"/>
              </w:rPr>
            </w:pPr>
            <w:r w:rsidRPr="00AE6905">
              <w:rPr>
                <w:rFonts w:ascii="Arial" w:hAnsi="Arial" w:cs="Arial"/>
                <w:sz w:val="18"/>
                <w:szCs w:val="18"/>
              </w:rPr>
              <w:t>Bill of exchange</w:t>
            </w:r>
          </w:p>
        </w:tc>
        <w:tc>
          <w:tcPr>
            <w:tcW w:w="1339" w:type="dxa"/>
            <w:shd w:val="clear" w:color="auto" w:fill="auto"/>
          </w:tcPr>
          <w:p w14:paraId="5914A3F5" w14:textId="32C96FFA" w:rsidR="00E43855" w:rsidRPr="00AE6905" w:rsidRDefault="00E43855" w:rsidP="00E43855">
            <w:pPr>
              <w:pBdr>
                <w:bottom w:val="single" w:sz="4" w:space="1" w:color="auto"/>
              </w:pBdr>
              <w:tabs>
                <w:tab w:val="decimal" w:pos="1062"/>
              </w:tabs>
              <w:spacing w:line="360" w:lineRule="exact"/>
              <w:ind w:left="-14" w:right="-29"/>
              <w:rPr>
                <w:rFonts w:ascii="Arial" w:hAnsi="Arial" w:cs="Arial"/>
                <w:sz w:val="18"/>
                <w:szCs w:val="18"/>
              </w:rPr>
            </w:pPr>
            <w:r w:rsidRPr="00AE6905">
              <w:rPr>
                <w:rFonts w:ascii="Arial" w:hAnsi="Arial" w:cs="Arial"/>
                <w:sz w:val="18"/>
                <w:szCs w:val="18"/>
              </w:rPr>
              <w:t>9,941,441</w:t>
            </w:r>
          </w:p>
        </w:tc>
        <w:tc>
          <w:tcPr>
            <w:tcW w:w="1340" w:type="dxa"/>
            <w:vAlign w:val="bottom"/>
          </w:tcPr>
          <w:p w14:paraId="07E2CFB7" w14:textId="5B76E6EE" w:rsidR="00E43855" w:rsidRPr="00AE6905" w:rsidRDefault="00E43855" w:rsidP="00E43855">
            <w:pPr>
              <w:pBdr>
                <w:bottom w:val="single" w:sz="4" w:space="1" w:color="auto"/>
              </w:pBdr>
              <w:tabs>
                <w:tab w:val="decimal" w:pos="1062"/>
              </w:tabs>
              <w:spacing w:line="360" w:lineRule="exact"/>
              <w:ind w:left="-14" w:right="-29"/>
              <w:jc w:val="center"/>
              <w:rPr>
                <w:rFonts w:ascii="Arial" w:hAnsi="Arial" w:cs="Arial"/>
                <w:sz w:val="18"/>
                <w:szCs w:val="18"/>
              </w:rPr>
            </w:pPr>
            <w:r w:rsidRPr="00AE6905">
              <w:rPr>
                <w:rFonts w:ascii="Arial" w:hAnsi="Arial" w:cs="Arial"/>
                <w:sz w:val="18"/>
                <w:szCs w:val="18"/>
              </w:rPr>
              <w:t>-</w:t>
            </w:r>
          </w:p>
        </w:tc>
        <w:tc>
          <w:tcPr>
            <w:tcW w:w="1339" w:type="dxa"/>
            <w:shd w:val="clear" w:color="auto" w:fill="auto"/>
          </w:tcPr>
          <w:p w14:paraId="23474D90" w14:textId="7B8612E5" w:rsidR="00E43855" w:rsidRPr="00AE6905" w:rsidRDefault="00E43855" w:rsidP="00E43855">
            <w:pPr>
              <w:pBdr>
                <w:bottom w:val="single" w:sz="4" w:space="1" w:color="auto"/>
              </w:pBdr>
              <w:tabs>
                <w:tab w:val="decimal" w:pos="1062"/>
              </w:tabs>
              <w:spacing w:line="360" w:lineRule="exact"/>
              <w:ind w:left="-14" w:right="-29"/>
              <w:rPr>
                <w:rFonts w:ascii="Arial" w:hAnsi="Arial" w:cs="Arial"/>
                <w:sz w:val="18"/>
                <w:szCs w:val="18"/>
              </w:rPr>
            </w:pPr>
            <w:r w:rsidRPr="00AE6905">
              <w:rPr>
                <w:rFonts w:ascii="Arial" w:hAnsi="Arial" w:cs="Arial"/>
                <w:sz w:val="18"/>
                <w:szCs w:val="18"/>
              </w:rPr>
              <w:t>9,941,441</w:t>
            </w:r>
          </w:p>
        </w:tc>
        <w:tc>
          <w:tcPr>
            <w:tcW w:w="1342" w:type="dxa"/>
            <w:shd w:val="clear" w:color="auto" w:fill="auto"/>
            <w:vAlign w:val="bottom"/>
          </w:tcPr>
          <w:p w14:paraId="01775BFE" w14:textId="6842139B" w:rsidR="00E43855" w:rsidRPr="00AE6905" w:rsidRDefault="00E43855" w:rsidP="00E43855">
            <w:pPr>
              <w:pBdr>
                <w:bottom w:val="single" w:sz="4" w:space="1" w:color="auto"/>
              </w:pBdr>
              <w:tabs>
                <w:tab w:val="decimal" w:pos="1062"/>
              </w:tabs>
              <w:spacing w:line="360" w:lineRule="exact"/>
              <w:ind w:left="-14" w:right="-29"/>
              <w:jc w:val="center"/>
              <w:rPr>
                <w:rFonts w:ascii="Arial" w:hAnsi="Arial" w:cs="Arial"/>
                <w:sz w:val="18"/>
                <w:szCs w:val="18"/>
              </w:rPr>
            </w:pPr>
            <w:r w:rsidRPr="00AE6905">
              <w:rPr>
                <w:rFonts w:ascii="Arial" w:hAnsi="Arial" w:cs="Arial"/>
                <w:sz w:val="18"/>
                <w:szCs w:val="18"/>
              </w:rPr>
              <w:t>-</w:t>
            </w:r>
          </w:p>
        </w:tc>
      </w:tr>
      <w:tr w:rsidR="00E43855" w:rsidRPr="00AE6905" w14:paraId="0F580A96" w14:textId="77777777" w:rsidTr="00DF6223">
        <w:trPr>
          <w:trHeight w:val="46"/>
        </w:trPr>
        <w:tc>
          <w:tcPr>
            <w:tcW w:w="3780" w:type="dxa"/>
          </w:tcPr>
          <w:p w14:paraId="1D5F4C1A" w14:textId="0A45D61F" w:rsidR="00E43855" w:rsidRPr="00AE6905" w:rsidRDefault="00E43855" w:rsidP="00E43855">
            <w:pPr>
              <w:spacing w:line="360" w:lineRule="exact"/>
              <w:ind w:left="250" w:hanging="182"/>
              <w:rPr>
                <w:rFonts w:ascii="Arial" w:hAnsi="Arial" w:cs="Arial"/>
                <w:sz w:val="18"/>
                <w:szCs w:val="18"/>
              </w:rPr>
            </w:pPr>
            <w:r w:rsidRPr="00AE6905">
              <w:rPr>
                <w:rFonts w:ascii="Arial" w:hAnsi="Arial" w:cs="Arial"/>
                <w:sz w:val="18"/>
                <w:szCs w:val="18"/>
              </w:rPr>
              <w:t>Total</w:t>
            </w:r>
          </w:p>
        </w:tc>
        <w:tc>
          <w:tcPr>
            <w:tcW w:w="1339" w:type="dxa"/>
            <w:shd w:val="clear" w:color="auto" w:fill="auto"/>
          </w:tcPr>
          <w:p w14:paraId="6BF743C1" w14:textId="49F70078" w:rsidR="00E43855" w:rsidRPr="00AE6905" w:rsidRDefault="00E43855" w:rsidP="00E43855">
            <w:pPr>
              <w:pBdr>
                <w:bottom w:val="single" w:sz="4" w:space="1" w:color="auto"/>
              </w:pBdr>
              <w:tabs>
                <w:tab w:val="decimal" w:pos="1062"/>
              </w:tabs>
              <w:spacing w:line="360" w:lineRule="exact"/>
              <w:ind w:left="-14" w:right="-29"/>
              <w:rPr>
                <w:rFonts w:ascii="Arial" w:hAnsi="Arial" w:cs="Arial"/>
                <w:sz w:val="18"/>
                <w:szCs w:val="18"/>
              </w:rPr>
            </w:pPr>
            <w:r w:rsidRPr="00AE6905">
              <w:rPr>
                <w:rFonts w:ascii="Arial" w:hAnsi="Arial" w:cs="Arial"/>
                <w:sz w:val="18"/>
                <w:szCs w:val="18"/>
              </w:rPr>
              <w:t>9,941,441</w:t>
            </w:r>
          </w:p>
        </w:tc>
        <w:tc>
          <w:tcPr>
            <w:tcW w:w="1340" w:type="dxa"/>
            <w:vAlign w:val="bottom"/>
          </w:tcPr>
          <w:p w14:paraId="07EF39CE" w14:textId="750C29F2" w:rsidR="00E43855" w:rsidRPr="00AE6905" w:rsidRDefault="00E43855" w:rsidP="00E43855">
            <w:pPr>
              <w:pBdr>
                <w:bottom w:val="single" w:sz="4" w:space="1" w:color="auto"/>
              </w:pBdr>
              <w:tabs>
                <w:tab w:val="decimal" w:pos="1062"/>
              </w:tabs>
              <w:spacing w:line="360" w:lineRule="exact"/>
              <w:ind w:left="-14" w:right="-29"/>
              <w:jc w:val="center"/>
              <w:rPr>
                <w:rFonts w:ascii="Arial" w:hAnsi="Arial" w:cs="Arial"/>
                <w:sz w:val="18"/>
                <w:szCs w:val="18"/>
                <w:cs/>
              </w:rPr>
            </w:pPr>
            <w:r w:rsidRPr="00AE6905">
              <w:rPr>
                <w:rFonts w:ascii="Arial" w:hAnsi="Arial" w:cs="Arial"/>
                <w:sz w:val="18"/>
                <w:szCs w:val="18"/>
              </w:rPr>
              <w:t>-</w:t>
            </w:r>
          </w:p>
        </w:tc>
        <w:tc>
          <w:tcPr>
            <w:tcW w:w="1339" w:type="dxa"/>
            <w:shd w:val="clear" w:color="auto" w:fill="auto"/>
          </w:tcPr>
          <w:p w14:paraId="7F893C85" w14:textId="6EB211BC" w:rsidR="00E43855" w:rsidRPr="00AE6905" w:rsidRDefault="00E43855" w:rsidP="00E43855">
            <w:pPr>
              <w:pBdr>
                <w:bottom w:val="single" w:sz="4" w:space="1" w:color="auto"/>
              </w:pBdr>
              <w:tabs>
                <w:tab w:val="decimal" w:pos="1062"/>
              </w:tabs>
              <w:spacing w:line="360" w:lineRule="exact"/>
              <w:ind w:left="-14" w:right="-29"/>
              <w:rPr>
                <w:rFonts w:ascii="Arial" w:hAnsi="Arial" w:cs="Arial"/>
                <w:sz w:val="18"/>
                <w:szCs w:val="18"/>
              </w:rPr>
            </w:pPr>
            <w:r w:rsidRPr="00AE6905">
              <w:rPr>
                <w:rFonts w:ascii="Arial" w:hAnsi="Arial" w:cs="Arial"/>
                <w:sz w:val="18"/>
                <w:szCs w:val="18"/>
              </w:rPr>
              <w:t>9,941,441</w:t>
            </w:r>
          </w:p>
        </w:tc>
        <w:tc>
          <w:tcPr>
            <w:tcW w:w="1342" w:type="dxa"/>
            <w:shd w:val="clear" w:color="auto" w:fill="auto"/>
            <w:vAlign w:val="bottom"/>
          </w:tcPr>
          <w:p w14:paraId="4EE3AC5B" w14:textId="25A5CD7D" w:rsidR="00E43855" w:rsidRPr="00AE6905" w:rsidRDefault="00E43855" w:rsidP="00E43855">
            <w:pPr>
              <w:pBdr>
                <w:bottom w:val="single" w:sz="4" w:space="1" w:color="auto"/>
              </w:pBdr>
              <w:tabs>
                <w:tab w:val="decimal" w:pos="1062"/>
              </w:tabs>
              <w:spacing w:line="360" w:lineRule="exact"/>
              <w:ind w:left="-14" w:right="-29"/>
              <w:jc w:val="center"/>
              <w:rPr>
                <w:rFonts w:ascii="Arial" w:hAnsi="Arial" w:cs="Arial"/>
                <w:sz w:val="18"/>
                <w:szCs w:val="18"/>
                <w:cs/>
              </w:rPr>
            </w:pPr>
            <w:r w:rsidRPr="00AE6905">
              <w:rPr>
                <w:rFonts w:ascii="Arial" w:hAnsi="Arial" w:cs="Arial"/>
                <w:sz w:val="18"/>
                <w:szCs w:val="18"/>
              </w:rPr>
              <w:t>-</w:t>
            </w:r>
          </w:p>
        </w:tc>
      </w:tr>
      <w:tr w:rsidR="00E43855" w:rsidRPr="00AE6905" w14:paraId="0A8FD71F" w14:textId="77777777" w:rsidTr="00EF7369">
        <w:trPr>
          <w:trHeight w:val="46"/>
        </w:trPr>
        <w:tc>
          <w:tcPr>
            <w:tcW w:w="3780" w:type="dxa"/>
          </w:tcPr>
          <w:p w14:paraId="18CBBA44" w14:textId="4E7D1690" w:rsidR="00E43855" w:rsidRPr="00AE6905" w:rsidRDefault="00E43855" w:rsidP="00E43855">
            <w:pPr>
              <w:spacing w:line="360" w:lineRule="exact"/>
              <w:ind w:left="250" w:hanging="182"/>
              <w:rPr>
                <w:rFonts w:ascii="Arial" w:hAnsi="Arial" w:cs="Arial"/>
                <w:sz w:val="18"/>
                <w:szCs w:val="18"/>
                <w:cs/>
                <w:lang w:val="x-none"/>
              </w:rPr>
            </w:pPr>
            <w:r w:rsidRPr="00AE6905">
              <w:rPr>
                <w:rFonts w:ascii="Arial" w:hAnsi="Arial" w:cs="Arial"/>
                <w:sz w:val="18"/>
                <w:szCs w:val="18"/>
              </w:rPr>
              <w:t>Total</w:t>
            </w:r>
          </w:p>
        </w:tc>
        <w:tc>
          <w:tcPr>
            <w:tcW w:w="1339" w:type="dxa"/>
            <w:shd w:val="clear" w:color="auto" w:fill="auto"/>
            <w:vAlign w:val="bottom"/>
          </w:tcPr>
          <w:p w14:paraId="5AB57C79" w14:textId="64C903AF" w:rsidR="00E43855" w:rsidRPr="00AE6905" w:rsidRDefault="00E43855" w:rsidP="00E43855">
            <w:pPr>
              <w:pBdr>
                <w:bottom w:val="double" w:sz="4" w:space="1" w:color="auto"/>
              </w:pBdr>
              <w:tabs>
                <w:tab w:val="decimal" w:pos="1062"/>
              </w:tabs>
              <w:spacing w:line="360" w:lineRule="exact"/>
              <w:ind w:left="-14" w:right="-29"/>
              <w:rPr>
                <w:rFonts w:ascii="Arial" w:hAnsi="Arial" w:cs="Arial"/>
                <w:sz w:val="18"/>
                <w:szCs w:val="18"/>
              </w:rPr>
            </w:pPr>
            <w:r w:rsidRPr="00AE6905">
              <w:rPr>
                <w:rFonts w:ascii="Arial" w:hAnsi="Arial" w:cs="Arial"/>
                <w:sz w:val="18"/>
                <w:szCs w:val="18"/>
              </w:rPr>
              <w:t>1,370,588,125</w:t>
            </w:r>
          </w:p>
        </w:tc>
        <w:tc>
          <w:tcPr>
            <w:tcW w:w="1340" w:type="dxa"/>
            <w:vAlign w:val="bottom"/>
          </w:tcPr>
          <w:p w14:paraId="7F750984" w14:textId="0C2DAA8B" w:rsidR="00E43855" w:rsidRPr="00AE6905" w:rsidRDefault="00E43855" w:rsidP="00E43855">
            <w:pPr>
              <w:pBdr>
                <w:bottom w:val="double" w:sz="4" w:space="1" w:color="auto"/>
              </w:pBdr>
              <w:tabs>
                <w:tab w:val="decimal" w:pos="1062"/>
              </w:tabs>
              <w:spacing w:line="360" w:lineRule="exact"/>
              <w:ind w:left="-14" w:right="-29"/>
              <w:jc w:val="center"/>
              <w:rPr>
                <w:rFonts w:ascii="Arial" w:hAnsi="Arial" w:cs="Arial"/>
                <w:sz w:val="18"/>
                <w:szCs w:val="18"/>
              </w:rPr>
            </w:pPr>
            <w:r w:rsidRPr="00AE6905">
              <w:rPr>
                <w:rFonts w:ascii="Arial" w:hAnsi="Arial" w:cs="Arial"/>
                <w:sz w:val="18"/>
                <w:szCs w:val="18"/>
              </w:rPr>
              <w:t>2,687,761,632</w:t>
            </w:r>
          </w:p>
        </w:tc>
        <w:tc>
          <w:tcPr>
            <w:tcW w:w="1339" w:type="dxa"/>
            <w:shd w:val="clear" w:color="auto" w:fill="auto"/>
            <w:vAlign w:val="bottom"/>
          </w:tcPr>
          <w:p w14:paraId="47FB0BCE" w14:textId="4EF45642" w:rsidR="00E43855" w:rsidRPr="00AE6905" w:rsidRDefault="00E43855" w:rsidP="00E43855">
            <w:pPr>
              <w:pBdr>
                <w:bottom w:val="double" w:sz="4" w:space="1" w:color="auto"/>
              </w:pBdr>
              <w:tabs>
                <w:tab w:val="decimal" w:pos="1062"/>
              </w:tabs>
              <w:spacing w:line="360" w:lineRule="exact"/>
              <w:ind w:left="-14" w:right="-29"/>
              <w:rPr>
                <w:rFonts w:ascii="Arial" w:hAnsi="Arial" w:cs="Arial"/>
                <w:sz w:val="18"/>
                <w:szCs w:val="18"/>
              </w:rPr>
            </w:pPr>
            <w:r w:rsidRPr="00AE6905">
              <w:rPr>
                <w:rFonts w:ascii="Arial" w:hAnsi="Arial" w:cs="Arial"/>
                <w:sz w:val="18"/>
                <w:szCs w:val="18"/>
              </w:rPr>
              <w:t>1,241,055,577</w:t>
            </w:r>
          </w:p>
        </w:tc>
        <w:tc>
          <w:tcPr>
            <w:tcW w:w="1342" w:type="dxa"/>
            <w:shd w:val="clear" w:color="auto" w:fill="auto"/>
            <w:vAlign w:val="bottom"/>
          </w:tcPr>
          <w:p w14:paraId="0500CB9C" w14:textId="61224C72" w:rsidR="00E43855" w:rsidRPr="00AE6905" w:rsidRDefault="00E43855" w:rsidP="00E43855">
            <w:pPr>
              <w:pBdr>
                <w:bottom w:val="double" w:sz="4" w:space="1" w:color="auto"/>
              </w:pBdr>
              <w:tabs>
                <w:tab w:val="decimal" w:pos="1062"/>
              </w:tabs>
              <w:spacing w:line="360" w:lineRule="exact"/>
              <w:ind w:left="-14" w:right="-29"/>
              <w:jc w:val="center"/>
              <w:rPr>
                <w:rFonts w:ascii="Arial" w:hAnsi="Arial" w:cs="Arial"/>
                <w:sz w:val="18"/>
                <w:szCs w:val="18"/>
                <w:cs/>
              </w:rPr>
            </w:pPr>
            <w:r w:rsidRPr="00AE6905">
              <w:rPr>
                <w:rFonts w:ascii="Arial" w:hAnsi="Arial" w:cs="Arial"/>
                <w:sz w:val="18"/>
                <w:szCs w:val="18"/>
              </w:rPr>
              <w:t>2,580,943,699</w:t>
            </w:r>
          </w:p>
        </w:tc>
      </w:tr>
    </w:tbl>
    <w:p w14:paraId="4C7EFE53" w14:textId="77777777" w:rsidR="004D2D0D" w:rsidRPr="00AE6905" w:rsidRDefault="004D2D0D" w:rsidP="001313E2">
      <w:pPr>
        <w:pStyle w:val="ListParagraph"/>
        <w:spacing w:before="120" w:after="120" w:line="380" w:lineRule="exact"/>
        <w:ind w:left="533" w:hanging="533"/>
        <w:contextualSpacing w:val="0"/>
        <w:jc w:val="thaiDistribute"/>
        <w:rPr>
          <w:rFonts w:ascii="Arial" w:hAnsi="Arial" w:cs="Arial"/>
          <w:b/>
          <w:bCs/>
          <w:rtl/>
        </w:rPr>
      </w:pPr>
      <w:r w:rsidRPr="00AE6905">
        <w:rPr>
          <w:rFonts w:ascii="Arial" w:hAnsi="Arial" w:cs="Arial"/>
          <w:b/>
          <w:bCs/>
          <w:rtl/>
        </w:rPr>
        <w:br w:type="page"/>
      </w:r>
    </w:p>
    <w:p w14:paraId="7C317AF7" w14:textId="425831E5" w:rsidR="00025DC7" w:rsidRPr="00AE6905" w:rsidRDefault="00483BAF" w:rsidP="001313E2">
      <w:pPr>
        <w:pStyle w:val="ListParagraph"/>
        <w:spacing w:before="120" w:after="120" w:line="380" w:lineRule="exact"/>
        <w:ind w:left="533" w:hanging="533"/>
        <w:contextualSpacing w:val="0"/>
        <w:jc w:val="thaiDistribute"/>
        <w:rPr>
          <w:rFonts w:ascii="Arial" w:hAnsi="Arial" w:cs="Arial"/>
          <w:lang w:bidi="th-TH"/>
        </w:rPr>
      </w:pPr>
      <w:r w:rsidRPr="00AE6905">
        <w:rPr>
          <w:rFonts w:ascii="Arial" w:hAnsi="Arial" w:cs="Arial"/>
          <w:b/>
          <w:bCs/>
          <w:rtl/>
        </w:rPr>
        <w:lastRenderedPageBreak/>
        <w:t>4</w:t>
      </w:r>
      <w:r w:rsidR="00025DC7" w:rsidRPr="00AE6905">
        <w:rPr>
          <w:rFonts w:ascii="Arial" w:hAnsi="Arial" w:cs="Arial"/>
          <w:b/>
          <w:bCs/>
          <w:rtl/>
        </w:rPr>
        <w:t>.2</w:t>
      </w:r>
      <w:r w:rsidR="00025DC7" w:rsidRPr="00AE6905">
        <w:rPr>
          <w:rFonts w:ascii="Arial" w:hAnsi="Arial" w:cs="Arial"/>
          <w:rtl/>
        </w:rPr>
        <w:tab/>
      </w:r>
      <w:r w:rsidR="00025DC7" w:rsidRPr="00AE6905">
        <w:rPr>
          <w:rFonts w:ascii="Arial" w:hAnsi="Arial" w:cs="Arial"/>
          <w:lang w:bidi="th-TH"/>
        </w:rPr>
        <w:t>The Group has other non-current financial assets which are non-</w:t>
      </w:r>
      <w:proofErr w:type="spellStart"/>
      <w:r w:rsidR="00025DC7" w:rsidRPr="00AE6905">
        <w:rPr>
          <w:rFonts w:ascii="Arial" w:hAnsi="Arial" w:cs="Arial"/>
          <w:lang w:bidi="th-TH"/>
        </w:rPr>
        <w:t>collateralised</w:t>
      </w:r>
      <w:proofErr w:type="spellEnd"/>
      <w:r w:rsidR="00025DC7" w:rsidRPr="00AE6905">
        <w:rPr>
          <w:rFonts w:ascii="Arial" w:hAnsi="Arial" w:cs="Arial"/>
          <w:lang w:bidi="th-TH"/>
        </w:rPr>
        <w:t xml:space="preserve">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372"/>
        <w:gridCol w:w="1373"/>
        <w:gridCol w:w="1372"/>
        <w:gridCol w:w="1373"/>
      </w:tblGrid>
      <w:tr w:rsidR="004C2B20" w:rsidRPr="00AE6905" w14:paraId="7A6506B1" w14:textId="77777777" w:rsidTr="008E1460">
        <w:trPr>
          <w:cantSplit/>
          <w:trHeight w:val="140"/>
        </w:trPr>
        <w:tc>
          <w:tcPr>
            <w:tcW w:w="3600" w:type="dxa"/>
            <w:shd w:val="clear" w:color="auto" w:fill="auto"/>
            <w:vAlign w:val="bottom"/>
          </w:tcPr>
          <w:p w14:paraId="7321F90D" w14:textId="77777777" w:rsidR="004C2B20" w:rsidRPr="00AE6905" w:rsidRDefault="004C2B20" w:rsidP="00EF7369">
            <w:pPr>
              <w:pStyle w:val="3"/>
              <w:tabs>
                <w:tab w:val="clear" w:pos="360"/>
                <w:tab w:val="clear" w:pos="720"/>
              </w:tabs>
              <w:snapToGrid w:val="0"/>
              <w:spacing w:line="360" w:lineRule="exact"/>
              <w:ind w:right="-108"/>
              <w:rPr>
                <w:rFonts w:ascii="Arial" w:hAnsi="Arial" w:cs="Arial"/>
                <w:b/>
                <w:bCs/>
                <w:sz w:val="18"/>
                <w:szCs w:val="18"/>
                <w:lang w:val="en-US"/>
              </w:rPr>
            </w:pPr>
          </w:p>
        </w:tc>
        <w:tc>
          <w:tcPr>
            <w:tcW w:w="1372" w:type="dxa"/>
            <w:vAlign w:val="bottom"/>
          </w:tcPr>
          <w:p w14:paraId="795C5963" w14:textId="77777777" w:rsidR="004C2B20" w:rsidRPr="00AE6905" w:rsidRDefault="004C2B20" w:rsidP="00EF7369">
            <w:pPr>
              <w:pStyle w:val="3"/>
              <w:tabs>
                <w:tab w:val="clear" w:pos="360"/>
                <w:tab w:val="clear" w:pos="720"/>
              </w:tabs>
              <w:snapToGrid w:val="0"/>
              <w:spacing w:line="360" w:lineRule="exact"/>
              <w:ind w:left="120" w:right="90"/>
              <w:jc w:val="center"/>
              <w:rPr>
                <w:rFonts w:ascii="Arial" w:hAnsi="Arial" w:cs="Arial"/>
                <w:sz w:val="18"/>
                <w:szCs w:val="18"/>
                <w:cs/>
                <w:lang w:val="en-GB"/>
              </w:rPr>
            </w:pPr>
          </w:p>
        </w:tc>
        <w:tc>
          <w:tcPr>
            <w:tcW w:w="1373" w:type="dxa"/>
            <w:vAlign w:val="bottom"/>
          </w:tcPr>
          <w:p w14:paraId="66DE19EE" w14:textId="77777777" w:rsidR="004C2B20" w:rsidRPr="00AE6905" w:rsidRDefault="004C2B20" w:rsidP="00EF7369">
            <w:pPr>
              <w:pStyle w:val="3"/>
              <w:tabs>
                <w:tab w:val="clear" w:pos="360"/>
                <w:tab w:val="clear" w:pos="720"/>
              </w:tabs>
              <w:snapToGrid w:val="0"/>
              <w:spacing w:line="360" w:lineRule="exact"/>
              <w:ind w:left="120" w:right="90"/>
              <w:jc w:val="center"/>
              <w:rPr>
                <w:rFonts w:ascii="Arial" w:hAnsi="Arial" w:cs="Arial"/>
                <w:sz w:val="18"/>
                <w:szCs w:val="18"/>
                <w:cs/>
              </w:rPr>
            </w:pPr>
          </w:p>
        </w:tc>
        <w:tc>
          <w:tcPr>
            <w:tcW w:w="1372" w:type="dxa"/>
            <w:vAlign w:val="bottom"/>
          </w:tcPr>
          <w:p w14:paraId="7195C01C" w14:textId="77777777" w:rsidR="004C2B20" w:rsidRPr="00AE6905" w:rsidRDefault="004C2B20" w:rsidP="00EF7369">
            <w:pPr>
              <w:pStyle w:val="3"/>
              <w:tabs>
                <w:tab w:val="clear" w:pos="360"/>
                <w:tab w:val="clear" w:pos="720"/>
              </w:tabs>
              <w:snapToGrid w:val="0"/>
              <w:spacing w:line="360" w:lineRule="exact"/>
              <w:ind w:left="120" w:right="90"/>
              <w:jc w:val="center"/>
              <w:rPr>
                <w:rFonts w:ascii="Arial" w:hAnsi="Arial" w:cs="Arial"/>
                <w:sz w:val="18"/>
                <w:szCs w:val="18"/>
                <w:cs/>
                <w:lang w:val="en-GB"/>
              </w:rPr>
            </w:pPr>
          </w:p>
        </w:tc>
        <w:tc>
          <w:tcPr>
            <w:tcW w:w="1373" w:type="dxa"/>
            <w:vAlign w:val="bottom"/>
          </w:tcPr>
          <w:p w14:paraId="18F7EDA8" w14:textId="77777777" w:rsidR="004C2B20" w:rsidRPr="00AE6905" w:rsidRDefault="004C2B20" w:rsidP="00EF7369">
            <w:pPr>
              <w:pStyle w:val="3"/>
              <w:tabs>
                <w:tab w:val="clear" w:pos="360"/>
                <w:tab w:val="clear" w:pos="720"/>
              </w:tabs>
              <w:snapToGrid w:val="0"/>
              <w:spacing w:line="360" w:lineRule="exact"/>
              <w:ind w:left="120" w:right="2"/>
              <w:jc w:val="center"/>
              <w:rPr>
                <w:rFonts w:ascii="Arial" w:hAnsi="Arial" w:cs="Arial"/>
                <w:sz w:val="18"/>
                <w:szCs w:val="18"/>
                <w:cs/>
              </w:rPr>
            </w:pPr>
            <w:r w:rsidRPr="00AE6905">
              <w:rPr>
                <w:rFonts w:ascii="Arial" w:hAnsi="Arial" w:cs="Arial"/>
                <w:sz w:val="18"/>
                <w:szCs w:val="18"/>
                <w:cs/>
              </w:rPr>
              <w:t>(</w:t>
            </w:r>
            <w:proofErr w:type="spellStart"/>
            <w:r w:rsidRPr="00AE6905">
              <w:rPr>
                <w:rFonts w:ascii="Arial" w:hAnsi="Arial" w:cs="Arial"/>
                <w:sz w:val="18"/>
                <w:szCs w:val="18"/>
                <w:cs/>
              </w:rPr>
              <w:t>Unit</w:t>
            </w:r>
            <w:proofErr w:type="spellEnd"/>
            <w:r w:rsidRPr="00AE6905">
              <w:rPr>
                <w:rFonts w:ascii="Arial" w:hAnsi="Arial" w:cs="Arial"/>
                <w:sz w:val="18"/>
                <w:szCs w:val="18"/>
                <w:cs/>
              </w:rPr>
              <w:t xml:space="preserve">: </w:t>
            </w:r>
            <w:proofErr w:type="spellStart"/>
            <w:r w:rsidRPr="00AE6905">
              <w:rPr>
                <w:rFonts w:ascii="Arial" w:hAnsi="Arial" w:cs="Arial"/>
                <w:sz w:val="18"/>
                <w:szCs w:val="18"/>
                <w:cs/>
              </w:rPr>
              <w:t>Baht</w:t>
            </w:r>
            <w:proofErr w:type="spellEnd"/>
            <w:r w:rsidRPr="00AE6905">
              <w:rPr>
                <w:rFonts w:ascii="Arial" w:hAnsi="Arial" w:cs="Arial"/>
                <w:sz w:val="18"/>
                <w:szCs w:val="18"/>
                <w:cs/>
              </w:rPr>
              <w:t>)</w:t>
            </w:r>
          </w:p>
        </w:tc>
      </w:tr>
      <w:tr w:rsidR="004C2B20" w:rsidRPr="00AE6905" w14:paraId="398834B5" w14:textId="77777777" w:rsidTr="008E1460">
        <w:trPr>
          <w:cantSplit/>
          <w:trHeight w:val="140"/>
        </w:trPr>
        <w:tc>
          <w:tcPr>
            <w:tcW w:w="3600" w:type="dxa"/>
            <w:shd w:val="clear" w:color="auto" w:fill="auto"/>
            <w:vAlign w:val="bottom"/>
          </w:tcPr>
          <w:p w14:paraId="10BEAB24" w14:textId="77777777" w:rsidR="004C2B20" w:rsidRPr="00AE6905" w:rsidRDefault="004C2B20" w:rsidP="00EF7369">
            <w:pPr>
              <w:pStyle w:val="3"/>
              <w:tabs>
                <w:tab w:val="clear" w:pos="360"/>
                <w:tab w:val="clear" w:pos="720"/>
              </w:tabs>
              <w:snapToGrid w:val="0"/>
              <w:spacing w:line="360" w:lineRule="exact"/>
              <w:ind w:right="-108"/>
              <w:rPr>
                <w:rFonts w:ascii="Arial" w:hAnsi="Arial" w:cs="Arial"/>
                <w:b/>
                <w:bCs/>
                <w:sz w:val="18"/>
                <w:szCs w:val="18"/>
                <w:lang w:val="en-US"/>
              </w:rPr>
            </w:pPr>
          </w:p>
        </w:tc>
        <w:tc>
          <w:tcPr>
            <w:tcW w:w="2745" w:type="dxa"/>
            <w:gridSpan w:val="2"/>
            <w:vAlign w:val="bottom"/>
          </w:tcPr>
          <w:p w14:paraId="7DB83AD9" w14:textId="77777777" w:rsidR="004C2B20" w:rsidRPr="00AE6905" w:rsidRDefault="004C2B20" w:rsidP="00EF7369">
            <w:pPr>
              <w:pStyle w:val="3"/>
              <w:pBdr>
                <w:bottom w:val="single" w:sz="4" w:space="1" w:color="auto"/>
              </w:pBdr>
              <w:tabs>
                <w:tab w:val="clear" w:pos="360"/>
                <w:tab w:val="clear" w:pos="720"/>
              </w:tabs>
              <w:snapToGrid w:val="0"/>
              <w:spacing w:line="360" w:lineRule="exact"/>
              <w:ind w:left="115" w:right="86"/>
              <w:jc w:val="center"/>
              <w:rPr>
                <w:rFonts w:ascii="Arial" w:hAnsi="Arial" w:cs="Arial"/>
                <w:sz w:val="18"/>
                <w:szCs w:val="18"/>
                <w:cs/>
              </w:rPr>
            </w:pPr>
            <w:r w:rsidRPr="00AE6905">
              <w:rPr>
                <w:rFonts w:ascii="Arial" w:hAnsi="Arial" w:cs="Arial"/>
                <w:sz w:val="18"/>
                <w:szCs w:val="18"/>
                <w:cs/>
              </w:rPr>
              <w:t xml:space="preserve">Consolidated                          </w:t>
            </w:r>
            <w:proofErr w:type="spellStart"/>
            <w:r w:rsidRPr="00AE6905">
              <w:rPr>
                <w:rFonts w:ascii="Arial" w:hAnsi="Arial" w:cs="Arial"/>
                <w:sz w:val="18"/>
                <w:szCs w:val="18"/>
                <w:cs/>
              </w:rPr>
              <w:t>financial</w:t>
            </w:r>
            <w:proofErr w:type="spellEnd"/>
            <w:r w:rsidRPr="00AE6905">
              <w:rPr>
                <w:rFonts w:ascii="Arial" w:hAnsi="Arial" w:cs="Arial"/>
                <w:sz w:val="18"/>
                <w:szCs w:val="18"/>
                <w:cs/>
              </w:rPr>
              <w:t xml:space="preserve"> statements</w:t>
            </w:r>
          </w:p>
        </w:tc>
        <w:tc>
          <w:tcPr>
            <w:tcW w:w="2745" w:type="dxa"/>
            <w:gridSpan w:val="2"/>
            <w:vAlign w:val="bottom"/>
          </w:tcPr>
          <w:p w14:paraId="1FB68E92" w14:textId="77777777" w:rsidR="004C2B20" w:rsidRPr="00AE6905" w:rsidRDefault="004C2B20" w:rsidP="00EF7369">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proofErr w:type="spellStart"/>
            <w:r w:rsidRPr="00AE6905">
              <w:rPr>
                <w:rFonts w:ascii="Arial" w:hAnsi="Arial" w:cs="Arial"/>
                <w:sz w:val="18"/>
                <w:szCs w:val="18"/>
                <w:cs/>
              </w:rPr>
              <w:t>Separate</w:t>
            </w:r>
            <w:proofErr w:type="spellEnd"/>
            <w:r w:rsidRPr="00AE6905">
              <w:rPr>
                <w:rFonts w:ascii="Arial" w:hAnsi="Arial" w:cs="Arial"/>
                <w:sz w:val="18"/>
                <w:szCs w:val="18"/>
                <w:cs/>
              </w:rPr>
              <w:t xml:space="preserve">                          </w:t>
            </w:r>
            <w:proofErr w:type="spellStart"/>
            <w:r w:rsidRPr="00AE6905">
              <w:rPr>
                <w:rFonts w:ascii="Arial" w:hAnsi="Arial" w:cs="Arial"/>
                <w:sz w:val="18"/>
                <w:szCs w:val="18"/>
                <w:cs/>
              </w:rPr>
              <w:t>financial</w:t>
            </w:r>
            <w:proofErr w:type="spellEnd"/>
            <w:r w:rsidRPr="00AE6905">
              <w:rPr>
                <w:rFonts w:ascii="Arial" w:hAnsi="Arial" w:cs="Arial"/>
                <w:sz w:val="18"/>
                <w:szCs w:val="18"/>
                <w:cs/>
              </w:rPr>
              <w:t xml:space="preserve"> </w:t>
            </w:r>
            <w:proofErr w:type="spellStart"/>
            <w:r w:rsidRPr="00AE6905">
              <w:rPr>
                <w:rFonts w:ascii="Arial" w:hAnsi="Arial" w:cs="Arial"/>
                <w:sz w:val="18"/>
                <w:szCs w:val="18"/>
                <w:cs/>
              </w:rPr>
              <w:t>statements</w:t>
            </w:r>
            <w:proofErr w:type="spellEnd"/>
          </w:p>
        </w:tc>
      </w:tr>
      <w:tr w:rsidR="004C2B20" w:rsidRPr="00AE6905" w14:paraId="16448425" w14:textId="77777777" w:rsidTr="008E1460">
        <w:trPr>
          <w:cantSplit/>
          <w:trHeight w:val="140"/>
        </w:trPr>
        <w:tc>
          <w:tcPr>
            <w:tcW w:w="3600" w:type="dxa"/>
            <w:shd w:val="clear" w:color="auto" w:fill="auto"/>
            <w:vAlign w:val="bottom"/>
          </w:tcPr>
          <w:p w14:paraId="395ACA0A" w14:textId="77777777" w:rsidR="004C2B20" w:rsidRPr="00AE6905" w:rsidRDefault="004C2B20" w:rsidP="004C2B20">
            <w:pPr>
              <w:pStyle w:val="3"/>
              <w:tabs>
                <w:tab w:val="clear" w:pos="360"/>
                <w:tab w:val="clear" w:pos="720"/>
              </w:tabs>
              <w:snapToGrid w:val="0"/>
              <w:spacing w:line="360" w:lineRule="exact"/>
              <w:ind w:right="-108"/>
              <w:rPr>
                <w:rFonts w:ascii="Arial" w:hAnsi="Arial" w:cs="Arial"/>
                <w:b/>
                <w:bCs/>
                <w:sz w:val="18"/>
                <w:szCs w:val="18"/>
                <w:lang w:val="en-US"/>
              </w:rPr>
            </w:pPr>
          </w:p>
        </w:tc>
        <w:tc>
          <w:tcPr>
            <w:tcW w:w="1372" w:type="dxa"/>
          </w:tcPr>
          <w:p w14:paraId="6B05A3A4" w14:textId="32F785DF" w:rsidR="004C2B20" w:rsidRPr="00AE6905" w:rsidRDefault="00C64B3C"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AE6905">
              <w:rPr>
                <w:rFonts w:ascii="Arial" w:hAnsi="Arial" w:cs="Arial"/>
                <w:sz w:val="18"/>
                <w:szCs w:val="18"/>
              </w:rPr>
              <w:t xml:space="preserve">30 </w:t>
            </w:r>
            <w:proofErr w:type="spellStart"/>
            <w:r w:rsidR="00EB004C" w:rsidRPr="00AE6905">
              <w:rPr>
                <w:rFonts w:ascii="Arial" w:hAnsi="Arial" w:cs="Arial"/>
                <w:sz w:val="18"/>
                <w:szCs w:val="18"/>
              </w:rPr>
              <w:t>September</w:t>
            </w:r>
            <w:proofErr w:type="spellEnd"/>
            <w:r w:rsidR="00EB004C" w:rsidRPr="00AE6905">
              <w:rPr>
                <w:rFonts w:ascii="Arial" w:hAnsi="Arial" w:cs="Arial"/>
                <w:sz w:val="18"/>
                <w:szCs w:val="18"/>
              </w:rPr>
              <w:t xml:space="preserve">            </w:t>
            </w:r>
            <w:r w:rsidRPr="00AE6905">
              <w:rPr>
                <w:rFonts w:ascii="Arial" w:hAnsi="Arial" w:cs="Arial"/>
                <w:sz w:val="18"/>
                <w:szCs w:val="18"/>
              </w:rPr>
              <w:t>2024</w:t>
            </w:r>
          </w:p>
        </w:tc>
        <w:tc>
          <w:tcPr>
            <w:tcW w:w="1373" w:type="dxa"/>
          </w:tcPr>
          <w:p w14:paraId="5263CBC1" w14:textId="2915A7A0" w:rsidR="004C2B20" w:rsidRPr="00AE6905" w:rsidRDefault="004C2B20"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AE6905">
              <w:rPr>
                <w:rFonts w:ascii="Arial" w:hAnsi="Arial" w:cs="Arial"/>
                <w:sz w:val="18"/>
                <w:szCs w:val="18"/>
              </w:rPr>
              <w:t xml:space="preserve">31 </w:t>
            </w:r>
            <w:proofErr w:type="spellStart"/>
            <w:r w:rsidRPr="00AE6905">
              <w:rPr>
                <w:rFonts w:ascii="Arial" w:hAnsi="Arial" w:cs="Arial"/>
                <w:sz w:val="18"/>
                <w:szCs w:val="18"/>
              </w:rPr>
              <w:t>December</w:t>
            </w:r>
            <w:proofErr w:type="spellEnd"/>
            <w:r w:rsidRPr="00AE6905">
              <w:rPr>
                <w:rFonts w:ascii="Arial" w:hAnsi="Arial" w:cs="Arial"/>
                <w:sz w:val="18"/>
                <w:szCs w:val="18"/>
              </w:rPr>
              <w:t xml:space="preserve"> 2023</w:t>
            </w:r>
          </w:p>
        </w:tc>
        <w:tc>
          <w:tcPr>
            <w:tcW w:w="1372" w:type="dxa"/>
          </w:tcPr>
          <w:p w14:paraId="598C8AA5" w14:textId="29CB193E" w:rsidR="004C2B20" w:rsidRPr="00AE6905" w:rsidRDefault="00C64B3C"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AE6905">
              <w:rPr>
                <w:rFonts w:ascii="Arial" w:hAnsi="Arial" w:cs="Arial"/>
                <w:sz w:val="18"/>
                <w:szCs w:val="18"/>
              </w:rPr>
              <w:t xml:space="preserve">30 </w:t>
            </w:r>
            <w:proofErr w:type="spellStart"/>
            <w:r w:rsidR="00EB004C" w:rsidRPr="00AE6905">
              <w:rPr>
                <w:rFonts w:ascii="Arial" w:hAnsi="Arial" w:cs="Arial"/>
                <w:sz w:val="18"/>
                <w:szCs w:val="18"/>
              </w:rPr>
              <w:t>September</w:t>
            </w:r>
            <w:proofErr w:type="spellEnd"/>
            <w:r w:rsidR="00EB004C" w:rsidRPr="00AE6905">
              <w:rPr>
                <w:rFonts w:ascii="Arial" w:hAnsi="Arial" w:cs="Arial"/>
                <w:sz w:val="18"/>
                <w:szCs w:val="18"/>
              </w:rPr>
              <w:t xml:space="preserve">            </w:t>
            </w:r>
            <w:r w:rsidRPr="00AE6905">
              <w:rPr>
                <w:rFonts w:ascii="Arial" w:hAnsi="Arial" w:cs="Arial"/>
                <w:sz w:val="18"/>
                <w:szCs w:val="18"/>
              </w:rPr>
              <w:t>2024</w:t>
            </w:r>
          </w:p>
        </w:tc>
        <w:tc>
          <w:tcPr>
            <w:tcW w:w="1373" w:type="dxa"/>
          </w:tcPr>
          <w:p w14:paraId="7FAFCC7B" w14:textId="36041217" w:rsidR="004C2B20" w:rsidRPr="00AE6905" w:rsidRDefault="004C2B20"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AE6905">
              <w:rPr>
                <w:rFonts w:ascii="Arial" w:hAnsi="Arial" w:cs="Arial"/>
                <w:sz w:val="18"/>
                <w:szCs w:val="18"/>
              </w:rPr>
              <w:t xml:space="preserve">31 </w:t>
            </w:r>
            <w:proofErr w:type="spellStart"/>
            <w:r w:rsidRPr="00AE6905">
              <w:rPr>
                <w:rFonts w:ascii="Arial" w:hAnsi="Arial" w:cs="Arial"/>
                <w:sz w:val="18"/>
                <w:szCs w:val="18"/>
              </w:rPr>
              <w:t>December</w:t>
            </w:r>
            <w:proofErr w:type="spellEnd"/>
            <w:r w:rsidRPr="00AE6905">
              <w:rPr>
                <w:rFonts w:ascii="Arial" w:hAnsi="Arial" w:cs="Arial"/>
                <w:sz w:val="18"/>
                <w:szCs w:val="18"/>
              </w:rPr>
              <w:t xml:space="preserve"> 2023</w:t>
            </w:r>
          </w:p>
        </w:tc>
      </w:tr>
      <w:tr w:rsidR="004C2B20" w:rsidRPr="00AE6905" w14:paraId="1866BD6C" w14:textId="77777777" w:rsidTr="008E1460">
        <w:trPr>
          <w:cantSplit/>
          <w:trHeight w:val="140"/>
        </w:trPr>
        <w:tc>
          <w:tcPr>
            <w:tcW w:w="3600" w:type="dxa"/>
            <w:shd w:val="clear" w:color="auto" w:fill="auto"/>
            <w:vAlign w:val="bottom"/>
          </w:tcPr>
          <w:p w14:paraId="5D8E43D9" w14:textId="77777777" w:rsidR="004C2B20" w:rsidRPr="00AE6905" w:rsidRDefault="004C2B20" w:rsidP="004C2B20">
            <w:pPr>
              <w:pStyle w:val="3"/>
              <w:tabs>
                <w:tab w:val="clear" w:pos="360"/>
                <w:tab w:val="clear" w:pos="720"/>
              </w:tabs>
              <w:snapToGrid w:val="0"/>
              <w:spacing w:line="360" w:lineRule="exact"/>
              <w:ind w:left="177" w:right="-108" w:hanging="177"/>
              <w:rPr>
                <w:rFonts w:ascii="Arial" w:hAnsi="Arial" w:cs="Arial"/>
                <w:b/>
                <w:bCs/>
                <w:sz w:val="18"/>
                <w:szCs w:val="18"/>
                <w:lang w:val="en-US"/>
              </w:rPr>
            </w:pPr>
            <w:r w:rsidRPr="00AE6905">
              <w:rPr>
                <w:rFonts w:ascii="Arial" w:hAnsi="Arial" w:cs="Arial"/>
                <w:b/>
                <w:bCs/>
                <w:sz w:val="18"/>
                <w:szCs w:val="18"/>
                <w:lang w:val="en-US"/>
              </w:rPr>
              <w:t>Investments measured at fair value through profit or loss</w:t>
            </w:r>
          </w:p>
        </w:tc>
        <w:tc>
          <w:tcPr>
            <w:tcW w:w="1372" w:type="dxa"/>
            <w:vAlign w:val="bottom"/>
          </w:tcPr>
          <w:p w14:paraId="35CDD5D1" w14:textId="77777777" w:rsidR="004C2B20" w:rsidRPr="00AE6905" w:rsidRDefault="004C2B20" w:rsidP="004C2B20">
            <w:pPr>
              <w:spacing w:line="360" w:lineRule="exact"/>
              <w:ind w:left="-107" w:right="-18"/>
              <w:jc w:val="center"/>
              <w:rPr>
                <w:rFonts w:ascii="Arial" w:hAnsi="Arial" w:cs="Arial"/>
                <w:b/>
                <w:bCs/>
                <w:sz w:val="18"/>
                <w:szCs w:val="18"/>
                <w:cs/>
              </w:rPr>
            </w:pPr>
          </w:p>
        </w:tc>
        <w:tc>
          <w:tcPr>
            <w:tcW w:w="1373" w:type="dxa"/>
            <w:vAlign w:val="bottom"/>
          </w:tcPr>
          <w:p w14:paraId="349081AD" w14:textId="77777777" w:rsidR="004C2B20" w:rsidRPr="00AE6905" w:rsidRDefault="004C2B20" w:rsidP="004C2B20">
            <w:pPr>
              <w:spacing w:line="360" w:lineRule="exact"/>
              <w:ind w:left="-107" w:right="-18" w:firstLine="150"/>
              <w:jc w:val="center"/>
              <w:rPr>
                <w:rFonts w:ascii="Arial" w:hAnsi="Arial" w:cs="Arial"/>
                <w:b/>
                <w:bCs/>
                <w:sz w:val="18"/>
                <w:szCs w:val="18"/>
                <w:cs/>
              </w:rPr>
            </w:pPr>
          </w:p>
        </w:tc>
        <w:tc>
          <w:tcPr>
            <w:tcW w:w="1372" w:type="dxa"/>
            <w:vAlign w:val="bottom"/>
          </w:tcPr>
          <w:p w14:paraId="26CBA004" w14:textId="77777777" w:rsidR="004C2B20" w:rsidRPr="00AE6905" w:rsidRDefault="004C2B20" w:rsidP="004C2B20">
            <w:pPr>
              <w:spacing w:line="360" w:lineRule="exact"/>
              <w:ind w:left="-107" w:right="-18" w:firstLine="150"/>
              <w:jc w:val="center"/>
              <w:rPr>
                <w:rFonts w:ascii="Arial" w:hAnsi="Arial" w:cs="Arial"/>
                <w:b/>
                <w:bCs/>
                <w:sz w:val="18"/>
                <w:szCs w:val="18"/>
                <w:cs/>
              </w:rPr>
            </w:pPr>
          </w:p>
        </w:tc>
        <w:tc>
          <w:tcPr>
            <w:tcW w:w="1373" w:type="dxa"/>
            <w:vAlign w:val="bottom"/>
          </w:tcPr>
          <w:p w14:paraId="6CC68EF2" w14:textId="77777777" w:rsidR="004C2B20" w:rsidRPr="00AE6905" w:rsidRDefault="004C2B20" w:rsidP="004C2B20">
            <w:pPr>
              <w:spacing w:line="360" w:lineRule="exact"/>
              <w:ind w:left="-107" w:right="-18" w:firstLine="150"/>
              <w:jc w:val="center"/>
              <w:rPr>
                <w:rFonts w:ascii="Arial" w:hAnsi="Arial" w:cs="Arial"/>
                <w:b/>
                <w:bCs/>
                <w:sz w:val="18"/>
                <w:szCs w:val="18"/>
                <w:cs/>
              </w:rPr>
            </w:pPr>
          </w:p>
        </w:tc>
      </w:tr>
      <w:tr w:rsidR="00E43855" w:rsidRPr="00AE6905" w14:paraId="34A13A05" w14:textId="77777777" w:rsidTr="008E1460">
        <w:trPr>
          <w:cantSplit/>
          <w:trHeight w:val="140"/>
        </w:trPr>
        <w:tc>
          <w:tcPr>
            <w:tcW w:w="3600" w:type="dxa"/>
            <w:shd w:val="clear" w:color="auto" w:fill="auto"/>
            <w:vAlign w:val="center"/>
          </w:tcPr>
          <w:p w14:paraId="387D941A" w14:textId="77777777" w:rsidR="00E43855" w:rsidRPr="00AE6905" w:rsidRDefault="00E43855" w:rsidP="00E43855">
            <w:pPr>
              <w:pStyle w:val="3"/>
              <w:tabs>
                <w:tab w:val="clear" w:pos="360"/>
                <w:tab w:val="clear" w:pos="720"/>
              </w:tabs>
              <w:snapToGrid w:val="0"/>
              <w:spacing w:line="360" w:lineRule="exact"/>
              <w:ind w:right="-108"/>
              <w:rPr>
                <w:rFonts w:ascii="Arial" w:hAnsi="Arial" w:cs="Arial"/>
                <w:sz w:val="18"/>
                <w:szCs w:val="18"/>
                <w:cs/>
              </w:rPr>
            </w:pPr>
            <w:r w:rsidRPr="00AE6905">
              <w:rPr>
                <w:rFonts w:ascii="Arial" w:hAnsi="Arial" w:cs="Arial"/>
                <w:sz w:val="18"/>
                <w:szCs w:val="18"/>
                <w:lang w:val="en-US"/>
              </w:rPr>
              <w:t>Domestic non-marketable equity instruments</w:t>
            </w:r>
          </w:p>
        </w:tc>
        <w:tc>
          <w:tcPr>
            <w:tcW w:w="1372" w:type="dxa"/>
            <w:vAlign w:val="bottom"/>
          </w:tcPr>
          <w:p w14:paraId="44A7884E" w14:textId="15B41C39"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52,802,066</w:t>
            </w:r>
          </w:p>
        </w:tc>
        <w:tc>
          <w:tcPr>
            <w:tcW w:w="1373" w:type="dxa"/>
            <w:vAlign w:val="bottom"/>
          </w:tcPr>
          <w:p w14:paraId="6A24F086" w14:textId="0093D90F"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52,802,066</w:t>
            </w:r>
          </w:p>
        </w:tc>
        <w:tc>
          <w:tcPr>
            <w:tcW w:w="1372" w:type="dxa"/>
            <w:vAlign w:val="bottom"/>
          </w:tcPr>
          <w:p w14:paraId="262C3CDE" w14:textId="42FAD1F7"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52,802,066</w:t>
            </w:r>
          </w:p>
        </w:tc>
        <w:tc>
          <w:tcPr>
            <w:tcW w:w="1373" w:type="dxa"/>
            <w:vAlign w:val="bottom"/>
          </w:tcPr>
          <w:p w14:paraId="0A27D19D" w14:textId="1603F7C6"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52,802,066</w:t>
            </w:r>
          </w:p>
        </w:tc>
      </w:tr>
      <w:tr w:rsidR="00E43855" w:rsidRPr="00AE6905" w14:paraId="6BBEBA30" w14:textId="77777777" w:rsidTr="008E1460">
        <w:trPr>
          <w:cantSplit/>
          <w:trHeight w:val="140"/>
        </w:trPr>
        <w:tc>
          <w:tcPr>
            <w:tcW w:w="3600" w:type="dxa"/>
            <w:shd w:val="clear" w:color="auto" w:fill="auto"/>
            <w:vAlign w:val="center"/>
          </w:tcPr>
          <w:p w14:paraId="283B9E52" w14:textId="77777777" w:rsidR="00E43855" w:rsidRPr="00AE6905" w:rsidRDefault="00E43855" w:rsidP="00E43855">
            <w:pPr>
              <w:pStyle w:val="3"/>
              <w:tabs>
                <w:tab w:val="clear" w:pos="360"/>
                <w:tab w:val="clear" w:pos="720"/>
                <w:tab w:val="left" w:pos="567"/>
              </w:tabs>
              <w:snapToGrid w:val="0"/>
              <w:spacing w:line="360" w:lineRule="exact"/>
              <w:ind w:right="-108"/>
              <w:rPr>
                <w:rFonts w:ascii="Arial" w:hAnsi="Arial" w:cs="Arial"/>
                <w:sz w:val="18"/>
                <w:szCs w:val="18"/>
                <w:cs/>
                <w:lang w:val="en-US"/>
              </w:rPr>
            </w:pPr>
            <w:proofErr w:type="spellStart"/>
            <w:r w:rsidRPr="00AE6905">
              <w:rPr>
                <w:rFonts w:ascii="Arial" w:hAnsi="Arial" w:cs="Arial"/>
                <w:sz w:val="18"/>
                <w:szCs w:val="18"/>
                <w:cs/>
                <w:lang w:val="en-US"/>
              </w:rPr>
              <w:t>Others</w:t>
            </w:r>
            <w:proofErr w:type="spellEnd"/>
          </w:p>
        </w:tc>
        <w:tc>
          <w:tcPr>
            <w:tcW w:w="1372" w:type="dxa"/>
            <w:vAlign w:val="bottom"/>
          </w:tcPr>
          <w:p w14:paraId="123574BA" w14:textId="3145129D"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576,061,498</w:t>
            </w:r>
          </w:p>
        </w:tc>
        <w:tc>
          <w:tcPr>
            <w:tcW w:w="1373" w:type="dxa"/>
            <w:vAlign w:val="bottom"/>
          </w:tcPr>
          <w:p w14:paraId="27CBBB3E" w14:textId="78920BE6"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545,612,100</w:t>
            </w:r>
          </w:p>
        </w:tc>
        <w:tc>
          <w:tcPr>
            <w:tcW w:w="1372" w:type="dxa"/>
            <w:vAlign w:val="bottom"/>
          </w:tcPr>
          <w:p w14:paraId="4DDB11CA" w14:textId="15DF6A8C"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576,061,498</w:t>
            </w:r>
          </w:p>
        </w:tc>
        <w:tc>
          <w:tcPr>
            <w:tcW w:w="1373" w:type="dxa"/>
            <w:vAlign w:val="bottom"/>
          </w:tcPr>
          <w:p w14:paraId="68464B2C" w14:textId="2ADE9905"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545,612,100</w:t>
            </w:r>
          </w:p>
        </w:tc>
      </w:tr>
      <w:tr w:rsidR="00E43855" w:rsidRPr="00AE6905" w14:paraId="427F6787" w14:textId="77777777" w:rsidTr="008E1460">
        <w:trPr>
          <w:cantSplit/>
          <w:trHeight w:val="140"/>
        </w:trPr>
        <w:tc>
          <w:tcPr>
            <w:tcW w:w="3600" w:type="dxa"/>
            <w:shd w:val="clear" w:color="auto" w:fill="auto"/>
            <w:vAlign w:val="bottom"/>
          </w:tcPr>
          <w:p w14:paraId="0EF9B029" w14:textId="77777777" w:rsidR="00E43855" w:rsidRPr="00AE6905" w:rsidRDefault="00E43855" w:rsidP="00E43855">
            <w:pPr>
              <w:pStyle w:val="3"/>
              <w:tabs>
                <w:tab w:val="clear" w:pos="360"/>
                <w:tab w:val="clear" w:pos="720"/>
              </w:tabs>
              <w:snapToGrid w:val="0"/>
              <w:spacing w:line="360" w:lineRule="exact"/>
              <w:ind w:left="177" w:right="-108" w:hanging="177"/>
              <w:rPr>
                <w:rFonts w:ascii="Arial" w:hAnsi="Arial" w:cs="Arial"/>
                <w:sz w:val="18"/>
                <w:szCs w:val="18"/>
                <w:cs/>
                <w:lang w:val="en-US"/>
              </w:rPr>
            </w:pPr>
            <w:proofErr w:type="spellStart"/>
            <w:r w:rsidRPr="00AE6905">
              <w:rPr>
                <w:rFonts w:ascii="Arial" w:hAnsi="Arial" w:cs="Arial"/>
                <w:sz w:val="18"/>
                <w:szCs w:val="18"/>
                <w:cs/>
                <w:lang w:val="en-US"/>
              </w:rPr>
              <w:t>Total</w:t>
            </w:r>
            <w:proofErr w:type="spellEnd"/>
          </w:p>
        </w:tc>
        <w:tc>
          <w:tcPr>
            <w:tcW w:w="1372" w:type="dxa"/>
            <w:vAlign w:val="bottom"/>
          </w:tcPr>
          <w:p w14:paraId="1BE7DDF4" w14:textId="38A10C57"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628,863,564</w:t>
            </w:r>
          </w:p>
        </w:tc>
        <w:tc>
          <w:tcPr>
            <w:tcW w:w="1373" w:type="dxa"/>
            <w:vAlign w:val="bottom"/>
          </w:tcPr>
          <w:p w14:paraId="293A90F0" w14:textId="1932C4DC"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598,414,166</w:t>
            </w:r>
          </w:p>
        </w:tc>
        <w:tc>
          <w:tcPr>
            <w:tcW w:w="1372" w:type="dxa"/>
            <w:vAlign w:val="bottom"/>
          </w:tcPr>
          <w:p w14:paraId="46D722F9" w14:textId="4BB6E804"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628,863,564</w:t>
            </w:r>
          </w:p>
        </w:tc>
        <w:tc>
          <w:tcPr>
            <w:tcW w:w="1373" w:type="dxa"/>
            <w:vAlign w:val="bottom"/>
          </w:tcPr>
          <w:p w14:paraId="466597DA" w14:textId="0013D364"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598,414,166</w:t>
            </w:r>
          </w:p>
        </w:tc>
      </w:tr>
      <w:tr w:rsidR="004C2B20" w:rsidRPr="00AE6905" w14:paraId="4D12DF93" w14:textId="77777777" w:rsidTr="008E1460">
        <w:trPr>
          <w:cantSplit/>
          <w:trHeight w:val="140"/>
        </w:trPr>
        <w:tc>
          <w:tcPr>
            <w:tcW w:w="3600" w:type="dxa"/>
            <w:shd w:val="clear" w:color="auto" w:fill="auto"/>
            <w:vAlign w:val="center"/>
          </w:tcPr>
          <w:p w14:paraId="2CB37E03" w14:textId="77777777" w:rsidR="004C2B20" w:rsidRPr="00AE6905" w:rsidRDefault="004C2B20" w:rsidP="004C2B20">
            <w:pPr>
              <w:pStyle w:val="3"/>
              <w:tabs>
                <w:tab w:val="clear" w:pos="360"/>
                <w:tab w:val="clear" w:pos="720"/>
              </w:tabs>
              <w:snapToGrid w:val="0"/>
              <w:spacing w:line="360" w:lineRule="exact"/>
              <w:ind w:left="177" w:right="-108" w:hanging="177"/>
              <w:rPr>
                <w:rFonts w:ascii="Arial" w:hAnsi="Arial" w:cs="Arial"/>
                <w:b/>
                <w:bCs/>
                <w:sz w:val="18"/>
                <w:szCs w:val="18"/>
                <w:cs/>
                <w:lang w:val="en-US"/>
              </w:rPr>
            </w:pPr>
            <w:r w:rsidRPr="00AE6905">
              <w:rPr>
                <w:rFonts w:ascii="Arial" w:hAnsi="Arial" w:cs="Arial"/>
                <w:b/>
                <w:bCs/>
                <w:sz w:val="18"/>
                <w:szCs w:val="18"/>
                <w:lang w:val="en-US"/>
              </w:rPr>
              <w:t>Investments</w:t>
            </w:r>
            <w:r w:rsidRPr="00AE6905">
              <w:rPr>
                <w:rFonts w:ascii="Arial" w:hAnsi="Arial" w:cs="Arial"/>
                <w:sz w:val="18"/>
                <w:szCs w:val="18"/>
                <w:lang w:val="en-US"/>
              </w:rPr>
              <w:t xml:space="preserve"> </w:t>
            </w:r>
            <w:r w:rsidRPr="00AE6905">
              <w:rPr>
                <w:rFonts w:ascii="Arial" w:hAnsi="Arial" w:cs="Arial"/>
                <w:b/>
                <w:bCs/>
                <w:sz w:val="18"/>
                <w:szCs w:val="18"/>
                <w:lang w:val="en-US"/>
              </w:rPr>
              <w:t>measured at fair value through other comprehensive income</w:t>
            </w:r>
          </w:p>
        </w:tc>
        <w:tc>
          <w:tcPr>
            <w:tcW w:w="1372" w:type="dxa"/>
            <w:vAlign w:val="bottom"/>
          </w:tcPr>
          <w:p w14:paraId="7CF5F601" w14:textId="77777777" w:rsidR="004C2B20" w:rsidRPr="00AE6905" w:rsidRDefault="004C2B20" w:rsidP="008E1460">
            <w:pPr>
              <w:pStyle w:val="3"/>
              <w:tabs>
                <w:tab w:val="clear" w:pos="360"/>
                <w:tab w:val="clear" w:pos="720"/>
              </w:tabs>
              <w:snapToGrid w:val="0"/>
              <w:spacing w:line="360" w:lineRule="exact"/>
              <w:ind w:left="95" w:right="86"/>
              <w:jc w:val="right"/>
              <w:rPr>
                <w:rFonts w:ascii="Arial" w:hAnsi="Arial" w:cs="Arial"/>
                <w:sz w:val="18"/>
                <w:szCs w:val="18"/>
                <w:lang w:val="en-US"/>
              </w:rPr>
            </w:pPr>
          </w:p>
        </w:tc>
        <w:tc>
          <w:tcPr>
            <w:tcW w:w="1373" w:type="dxa"/>
            <w:vAlign w:val="bottom"/>
          </w:tcPr>
          <w:p w14:paraId="02EB780E" w14:textId="77777777" w:rsidR="004C2B20" w:rsidRPr="00AE6905" w:rsidRDefault="004C2B20" w:rsidP="008E1460">
            <w:pPr>
              <w:pStyle w:val="3"/>
              <w:tabs>
                <w:tab w:val="clear" w:pos="360"/>
                <w:tab w:val="clear" w:pos="720"/>
              </w:tabs>
              <w:snapToGrid w:val="0"/>
              <w:spacing w:line="360" w:lineRule="exact"/>
              <w:ind w:left="95" w:right="86"/>
              <w:jc w:val="right"/>
              <w:rPr>
                <w:rFonts w:ascii="Arial" w:hAnsi="Arial" w:cs="Arial"/>
                <w:sz w:val="18"/>
                <w:szCs w:val="18"/>
                <w:lang w:val="en-US"/>
              </w:rPr>
            </w:pPr>
          </w:p>
        </w:tc>
        <w:tc>
          <w:tcPr>
            <w:tcW w:w="1372" w:type="dxa"/>
            <w:vAlign w:val="bottom"/>
          </w:tcPr>
          <w:p w14:paraId="1E6975F3" w14:textId="77777777" w:rsidR="004C2B20" w:rsidRPr="00AE6905" w:rsidRDefault="004C2B20" w:rsidP="008E1460">
            <w:pPr>
              <w:pStyle w:val="3"/>
              <w:tabs>
                <w:tab w:val="clear" w:pos="360"/>
                <w:tab w:val="clear" w:pos="720"/>
              </w:tabs>
              <w:snapToGrid w:val="0"/>
              <w:spacing w:line="360" w:lineRule="exact"/>
              <w:ind w:left="95" w:right="86"/>
              <w:jc w:val="right"/>
              <w:rPr>
                <w:rFonts w:ascii="Arial" w:hAnsi="Arial" w:cs="Arial"/>
                <w:sz w:val="18"/>
                <w:szCs w:val="18"/>
                <w:lang w:val="en-US"/>
              </w:rPr>
            </w:pPr>
          </w:p>
        </w:tc>
        <w:tc>
          <w:tcPr>
            <w:tcW w:w="1373" w:type="dxa"/>
            <w:vAlign w:val="bottom"/>
          </w:tcPr>
          <w:p w14:paraId="4EDE9BFC" w14:textId="77777777" w:rsidR="004C2B20" w:rsidRPr="00AE6905" w:rsidRDefault="004C2B20" w:rsidP="008E1460">
            <w:pPr>
              <w:pStyle w:val="3"/>
              <w:tabs>
                <w:tab w:val="clear" w:pos="360"/>
                <w:tab w:val="clear" w:pos="720"/>
              </w:tabs>
              <w:snapToGrid w:val="0"/>
              <w:spacing w:line="360" w:lineRule="exact"/>
              <w:ind w:left="95" w:right="86"/>
              <w:jc w:val="right"/>
              <w:rPr>
                <w:rFonts w:ascii="Arial" w:hAnsi="Arial" w:cs="Arial"/>
                <w:sz w:val="18"/>
                <w:szCs w:val="18"/>
                <w:lang w:val="en-US"/>
              </w:rPr>
            </w:pPr>
          </w:p>
        </w:tc>
      </w:tr>
      <w:tr w:rsidR="00E43855" w:rsidRPr="00AE6905" w14:paraId="7D959D63" w14:textId="77777777" w:rsidTr="008E1460">
        <w:trPr>
          <w:cantSplit/>
          <w:trHeight w:val="140"/>
        </w:trPr>
        <w:tc>
          <w:tcPr>
            <w:tcW w:w="3600" w:type="dxa"/>
            <w:shd w:val="clear" w:color="auto" w:fill="auto"/>
            <w:vAlign w:val="center"/>
          </w:tcPr>
          <w:p w14:paraId="6817D9C0" w14:textId="77777777" w:rsidR="00E43855" w:rsidRPr="00AE6905" w:rsidRDefault="00E43855" w:rsidP="00E43855">
            <w:pPr>
              <w:pStyle w:val="3"/>
              <w:tabs>
                <w:tab w:val="clear" w:pos="360"/>
                <w:tab w:val="clear" w:pos="720"/>
              </w:tabs>
              <w:snapToGrid w:val="0"/>
              <w:spacing w:line="360" w:lineRule="exact"/>
              <w:ind w:left="182" w:right="-108" w:hanging="182"/>
              <w:rPr>
                <w:rFonts w:ascii="Arial" w:hAnsi="Arial" w:cs="Arial"/>
                <w:sz w:val="18"/>
                <w:szCs w:val="18"/>
                <w:cs/>
              </w:rPr>
            </w:pPr>
            <w:proofErr w:type="spellStart"/>
            <w:r w:rsidRPr="00AE6905">
              <w:rPr>
                <w:rFonts w:ascii="Arial" w:hAnsi="Arial" w:cs="Arial"/>
                <w:sz w:val="18"/>
                <w:szCs w:val="18"/>
                <w:cs/>
              </w:rPr>
              <w:t>Domestic</w:t>
            </w:r>
            <w:proofErr w:type="spellEnd"/>
            <w:r w:rsidRPr="00AE6905">
              <w:rPr>
                <w:rFonts w:ascii="Arial" w:hAnsi="Arial" w:cs="Arial"/>
                <w:sz w:val="18"/>
                <w:szCs w:val="18"/>
                <w:cs/>
              </w:rPr>
              <w:t xml:space="preserve"> </w:t>
            </w:r>
            <w:proofErr w:type="spellStart"/>
            <w:r w:rsidRPr="00AE6905">
              <w:rPr>
                <w:rFonts w:ascii="Arial" w:hAnsi="Arial" w:cs="Arial"/>
                <w:sz w:val="18"/>
                <w:szCs w:val="18"/>
                <w:cs/>
              </w:rPr>
              <w:t>marketable</w:t>
            </w:r>
            <w:proofErr w:type="spellEnd"/>
            <w:r w:rsidRPr="00AE6905">
              <w:rPr>
                <w:rFonts w:ascii="Arial" w:hAnsi="Arial" w:cs="Arial"/>
                <w:sz w:val="18"/>
                <w:szCs w:val="18"/>
                <w:cs/>
              </w:rPr>
              <w:t xml:space="preserve"> </w:t>
            </w:r>
            <w:proofErr w:type="spellStart"/>
            <w:r w:rsidRPr="00AE6905">
              <w:rPr>
                <w:rFonts w:ascii="Arial" w:hAnsi="Arial" w:cs="Arial"/>
                <w:sz w:val="18"/>
                <w:szCs w:val="18"/>
                <w:cs/>
              </w:rPr>
              <w:t>equity</w:t>
            </w:r>
            <w:proofErr w:type="spellEnd"/>
            <w:r w:rsidRPr="00AE6905">
              <w:rPr>
                <w:rFonts w:ascii="Arial" w:hAnsi="Arial" w:cs="Arial"/>
                <w:sz w:val="18"/>
                <w:szCs w:val="18"/>
                <w:cs/>
              </w:rPr>
              <w:t xml:space="preserve"> </w:t>
            </w:r>
            <w:proofErr w:type="spellStart"/>
            <w:r w:rsidRPr="00AE6905">
              <w:rPr>
                <w:rFonts w:ascii="Arial" w:hAnsi="Arial" w:cs="Arial"/>
                <w:sz w:val="18"/>
                <w:szCs w:val="18"/>
                <w:cs/>
              </w:rPr>
              <w:t>instruments</w:t>
            </w:r>
            <w:proofErr w:type="spellEnd"/>
          </w:p>
        </w:tc>
        <w:tc>
          <w:tcPr>
            <w:tcW w:w="1372" w:type="dxa"/>
            <w:vAlign w:val="bottom"/>
          </w:tcPr>
          <w:p w14:paraId="7609824C" w14:textId="7CD795D8"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6,032,576</w:t>
            </w:r>
          </w:p>
        </w:tc>
        <w:tc>
          <w:tcPr>
            <w:tcW w:w="1373" w:type="dxa"/>
            <w:vAlign w:val="bottom"/>
          </w:tcPr>
          <w:p w14:paraId="65D89EDC" w14:textId="10DD6F98"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7,136,096</w:t>
            </w:r>
          </w:p>
        </w:tc>
        <w:tc>
          <w:tcPr>
            <w:tcW w:w="1372" w:type="dxa"/>
            <w:vAlign w:val="bottom"/>
          </w:tcPr>
          <w:p w14:paraId="42534480" w14:textId="1A0EE107"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6,032,576</w:t>
            </w:r>
          </w:p>
        </w:tc>
        <w:tc>
          <w:tcPr>
            <w:tcW w:w="1373" w:type="dxa"/>
            <w:vAlign w:val="bottom"/>
          </w:tcPr>
          <w:p w14:paraId="0F77AF88" w14:textId="4E152F6C"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7,136,096</w:t>
            </w:r>
          </w:p>
        </w:tc>
      </w:tr>
      <w:tr w:rsidR="00E43855" w:rsidRPr="00AE6905" w14:paraId="1976F6A3" w14:textId="77777777" w:rsidTr="008E1460">
        <w:trPr>
          <w:cantSplit/>
          <w:trHeight w:val="140"/>
        </w:trPr>
        <w:tc>
          <w:tcPr>
            <w:tcW w:w="3600" w:type="dxa"/>
            <w:shd w:val="clear" w:color="auto" w:fill="auto"/>
            <w:vAlign w:val="center"/>
          </w:tcPr>
          <w:p w14:paraId="6FC3ECE0" w14:textId="77777777" w:rsidR="00E43855" w:rsidRPr="00AE6905" w:rsidRDefault="00E43855" w:rsidP="00E43855">
            <w:pPr>
              <w:pStyle w:val="3"/>
              <w:tabs>
                <w:tab w:val="clear" w:pos="360"/>
                <w:tab w:val="clear" w:pos="720"/>
              </w:tabs>
              <w:snapToGrid w:val="0"/>
              <w:spacing w:line="360" w:lineRule="exact"/>
              <w:ind w:left="182" w:right="-108" w:hanging="182"/>
              <w:rPr>
                <w:rFonts w:ascii="Arial" w:hAnsi="Arial" w:cs="Arial"/>
                <w:sz w:val="18"/>
                <w:szCs w:val="18"/>
                <w:cs/>
              </w:rPr>
            </w:pPr>
            <w:r w:rsidRPr="00AE6905">
              <w:rPr>
                <w:rFonts w:ascii="Arial" w:hAnsi="Arial" w:cs="Arial"/>
                <w:sz w:val="18"/>
                <w:szCs w:val="18"/>
                <w:lang w:val="en-US"/>
              </w:rPr>
              <w:t>Foreign marketable equity instruments</w:t>
            </w:r>
          </w:p>
        </w:tc>
        <w:tc>
          <w:tcPr>
            <w:tcW w:w="1372" w:type="dxa"/>
            <w:vAlign w:val="bottom"/>
          </w:tcPr>
          <w:p w14:paraId="4A634EC7" w14:textId="1389A80A"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3,256,577</w:t>
            </w:r>
          </w:p>
        </w:tc>
        <w:tc>
          <w:tcPr>
            <w:tcW w:w="1373" w:type="dxa"/>
            <w:vAlign w:val="bottom"/>
          </w:tcPr>
          <w:p w14:paraId="5ED1F671" w14:textId="5D4417AF"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4,683,718</w:t>
            </w:r>
          </w:p>
        </w:tc>
        <w:tc>
          <w:tcPr>
            <w:tcW w:w="1372" w:type="dxa"/>
            <w:vAlign w:val="bottom"/>
          </w:tcPr>
          <w:p w14:paraId="37E83833" w14:textId="184D7EE6"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3,256,577</w:t>
            </w:r>
          </w:p>
        </w:tc>
        <w:tc>
          <w:tcPr>
            <w:tcW w:w="1373" w:type="dxa"/>
            <w:vAlign w:val="bottom"/>
          </w:tcPr>
          <w:p w14:paraId="62C0CCA0" w14:textId="4CBD800C"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4,683,718</w:t>
            </w:r>
          </w:p>
        </w:tc>
      </w:tr>
      <w:tr w:rsidR="00E43855" w:rsidRPr="00AE6905" w14:paraId="14F2F51E" w14:textId="77777777" w:rsidTr="008E1460">
        <w:trPr>
          <w:cantSplit/>
          <w:trHeight w:val="140"/>
        </w:trPr>
        <w:tc>
          <w:tcPr>
            <w:tcW w:w="3600" w:type="dxa"/>
            <w:shd w:val="clear" w:color="auto" w:fill="auto"/>
            <w:vAlign w:val="center"/>
          </w:tcPr>
          <w:p w14:paraId="03E07CE5" w14:textId="77777777" w:rsidR="00E43855" w:rsidRPr="00AE6905" w:rsidRDefault="00E43855" w:rsidP="00E43855">
            <w:pPr>
              <w:pStyle w:val="3"/>
              <w:tabs>
                <w:tab w:val="clear" w:pos="360"/>
                <w:tab w:val="clear" w:pos="720"/>
              </w:tabs>
              <w:snapToGrid w:val="0"/>
              <w:spacing w:line="360" w:lineRule="exact"/>
              <w:ind w:left="187" w:right="-115" w:hanging="187"/>
              <w:rPr>
                <w:rFonts w:ascii="Arial" w:hAnsi="Arial" w:cs="Arial"/>
                <w:sz w:val="18"/>
                <w:szCs w:val="18"/>
                <w:lang w:val="en-US"/>
              </w:rPr>
            </w:pPr>
            <w:r w:rsidRPr="00AE6905">
              <w:rPr>
                <w:rFonts w:ascii="Arial" w:hAnsi="Arial" w:cs="Arial"/>
                <w:sz w:val="18"/>
                <w:szCs w:val="18"/>
                <w:lang w:val="en-US"/>
              </w:rPr>
              <w:t>Domestic non-marketable equity instruments</w:t>
            </w:r>
          </w:p>
        </w:tc>
        <w:tc>
          <w:tcPr>
            <w:tcW w:w="1372" w:type="dxa"/>
            <w:vAlign w:val="bottom"/>
          </w:tcPr>
          <w:p w14:paraId="56242113" w14:textId="1CE6205B"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255,489,472</w:t>
            </w:r>
          </w:p>
        </w:tc>
        <w:tc>
          <w:tcPr>
            <w:tcW w:w="1373" w:type="dxa"/>
            <w:vAlign w:val="bottom"/>
          </w:tcPr>
          <w:p w14:paraId="4315C579" w14:textId="5654EE72"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105,489,472</w:t>
            </w:r>
          </w:p>
        </w:tc>
        <w:tc>
          <w:tcPr>
            <w:tcW w:w="1372" w:type="dxa"/>
            <w:vAlign w:val="bottom"/>
          </w:tcPr>
          <w:p w14:paraId="35457831" w14:textId="134C62C9"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255,489,472</w:t>
            </w:r>
          </w:p>
        </w:tc>
        <w:tc>
          <w:tcPr>
            <w:tcW w:w="1373" w:type="dxa"/>
            <w:vAlign w:val="bottom"/>
          </w:tcPr>
          <w:p w14:paraId="4520C359" w14:textId="7CFC6384"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105,489,472</w:t>
            </w:r>
          </w:p>
        </w:tc>
      </w:tr>
      <w:tr w:rsidR="00E43855" w:rsidRPr="00AE6905" w14:paraId="18BB5610" w14:textId="77777777" w:rsidTr="008E1460">
        <w:trPr>
          <w:cantSplit/>
          <w:trHeight w:val="140"/>
        </w:trPr>
        <w:tc>
          <w:tcPr>
            <w:tcW w:w="3600" w:type="dxa"/>
            <w:shd w:val="clear" w:color="auto" w:fill="auto"/>
            <w:vAlign w:val="center"/>
          </w:tcPr>
          <w:p w14:paraId="47B233D3" w14:textId="77777777" w:rsidR="00E43855" w:rsidRPr="00AE6905" w:rsidRDefault="00E43855" w:rsidP="00E43855">
            <w:pPr>
              <w:pStyle w:val="3"/>
              <w:tabs>
                <w:tab w:val="clear" w:pos="360"/>
                <w:tab w:val="clear" w:pos="720"/>
              </w:tabs>
              <w:snapToGrid w:val="0"/>
              <w:spacing w:line="360" w:lineRule="exact"/>
              <w:ind w:left="187" w:right="-115" w:hanging="187"/>
              <w:rPr>
                <w:rFonts w:ascii="Arial" w:hAnsi="Arial" w:cs="Arial"/>
                <w:sz w:val="18"/>
                <w:szCs w:val="18"/>
                <w:lang w:val="en-US"/>
              </w:rPr>
            </w:pPr>
            <w:r w:rsidRPr="00AE6905">
              <w:rPr>
                <w:rFonts w:ascii="Arial" w:hAnsi="Arial" w:cs="Arial"/>
                <w:sz w:val="18"/>
                <w:szCs w:val="18"/>
                <w:lang w:val="en-US"/>
              </w:rPr>
              <w:t>Foreign non-marketable equity instruments</w:t>
            </w:r>
          </w:p>
        </w:tc>
        <w:tc>
          <w:tcPr>
            <w:tcW w:w="1372" w:type="dxa"/>
            <w:vAlign w:val="bottom"/>
          </w:tcPr>
          <w:p w14:paraId="1A7AFAC6" w14:textId="7982A72D"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287,816,931</w:t>
            </w:r>
          </w:p>
        </w:tc>
        <w:tc>
          <w:tcPr>
            <w:tcW w:w="1373" w:type="dxa"/>
            <w:vAlign w:val="bottom"/>
          </w:tcPr>
          <w:p w14:paraId="7AF33E97" w14:textId="5373AE36"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292,912,164</w:t>
            </w:r>
          </w:p>
        </w:tc>
        <w:tc>
          <w:tcPr>
            <w:tcW w:w="1372" w:type="dxa"/>
            <w:vAlign w:val="bottom"/>
          </w:tcPr>
          <w:p w14:paraId="60B51DB1" w14:textId="17EF4043"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287,816,839</w:t>
            </w:r>
          </w:p>
        </w:tc>
        <w:tc>
          <w:tcPr>
            <w:tcW w:w="1373" w:type="dxa"/>
            <w:vAlign w:val="bottom"/>
          </w:tcPr>
          <w:p w14:paraId="1F40EC70" w14:textId="7F11D28B"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292,912,072</w:t>
            </w:r>
          </w:p>
        </w:tc>
      </w:tr>
      <w:tr w:rsidR="00E43855" w:rsidRPr="00AE6905" w14:paraId="2EECE1B8" w14:textId="77777777" w:rsidTr="008E1460">
        <w:trPr>
          <w:cantSplit/>
          <w:trHeight w:val="140"/>
        </w:trPr>
        <w:tc>
          <w:tcPr>
            <w:tcW w:w="3600" w:type="dxa"/>
            <w:shd w:val="clear" w:color="auto" w:fill="auto"/>
            <w:vAlign w:val="bottom"/>
          </w:tcPr>
          <w:p w14:paraId="65E16154" w14:textId="77777777" w:rsidR="00E43855" w:rsidRPr="00AE6905" w:rsidRDefault="00E43855" w:rsidP="00E43855">
            <w:pPr>
              <w:pStyle w:val="3"/>
              <w:tabs>
                <w:tab w:val="clear" w:pos="360"/>
                <w:tab w:val="clear" w:pos="720"/>
              </w:tabs>
              <w:snapToGrid w:val="0"/>
              <w:spacing w:line="360" w:lineRule="exact"/>
              <w:ind w:left="187" w:right="-115" w:hanging="187"/>
              <w:rPr>
                <w:rFonts w:ascii="Arial" w:hAnsi="Arial" w:cs="Arial"/>
                <w:sz w:val="18"/>
                <w:szCs w:val="18"/>
                <w:lang w:val="en-US"/>
              </w:rPr>
            </w:pPr>
            <w:r w:rsidRPr="00AE6905">
              <w:rPr>
                <w:rFonts w:ascii="Arial" w:hAnsi="Arial" w:cs="Arial"/>
                <w:sz w:val="18"/>
                <w:szCs w:val="18"/>
                <w:lang w:val="en-US"/>
              </w:rPr>
              <w:t>Perpetual bonds</w:t>
            </w:r>
          </w:p>
        </w:tc>
        <w:tc>
          <w:tcPr>
            <w:tcW w:w="1372" w:type="dxa"/>
            <w:vAlign w:val="bottom"/>
          </w:tcPr>
          <w:p w14:paraId="125FB23A" w14:textId="69C71C00"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759,607,332</w:t>
            </w:r>
          </w:p>
        </w:tc>
        <w:tc>
          <w:tcPr>
            <w:tcW w:w="1373" w:type="dxa"/>
            <w:vAlign w:val="bottom"/>
          </w:tcPr>
          <w:p w14:paraId="7C452552" w14:textId="497ECA39"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460,296,895</w:t>
            </w:r>
          </w:p>
        </w:tc>
        <w:tc>
          <w:tcPr>
            <w:tcW w:w="1372" w:type="dxa"/>
            <w:vAlign w:val="bottom"/>
          </w:tcPr>
          <w:p w14:paraId="03B5BB38" w14:textId="2020CFB1"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cs/>
                <w:lang w:val="en-US"/>
              </w:rPr>
              <w:t>100</w:t>
            </w:r>
            <w:r w:rsidRPr="00AE6905">
              <w:rPr>
                <w:rFonts w:ascii="Arial" w:hAnsi="Arial" w:cs="Arial"/>
                <w:sz w:val="18"/>
                <w:szCs w:val="18"/>
                <w:lang w:val="en-US"/>
              </w:rPr>
              <w:t>,</w:t>
            </w:r>
            <w:r w:rsidRPr="00AE6905">
              <w:rPr>
                <w:rFonts w:ascii="Arial" w:hAnsi="Arial" w:cs="Arial"/>
                <w:sz w:val="18"/>
                <w:szCs w:val="18"/>
                <w:cs/>
                <w:lang w:val="en-US"/>
              </w:rPr>
              <w:t>934</w:t>
            </w:r>
            <w:r w:rsidRPr="00AE6905">
              <w:rPr>
                <w:rFonts w:ascii="Arial" w:hAnsi="Arial" w:cs="Arial"/>
                <w:sz w:val="18"/>
                <w:szCs w:val="18"/>
                <w:lang w:val="en-US"/>
              </w:rPr>
              <w:t>,</w:t>
            </w:r>
            <w:r w:rsidRPr="00AE6905">
              <w:rPr>
                <w:rFonts w:ascii="Arial" w:hAnsi="Arial" w:cs="Arial"/>
                <w:sz w:val="18"/>
                <w:szCs w:val="18"/>
                <w:cs/>
                <w:lang w:val="en-US"/>
              </w:rPr>
              <w:t>862</w:t>
            </w:r>
          </w:p>
        </w:tc>
        <w:tc>
          <w:tcPr>
            <w:tcW w:w="1373" w:type="dxa"/>
            <w:vAlign w:val="bottom"/>
          </w:tcPr>
          <w:p w14:paraId="6DDC13B4" w14:textId="2E284375"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460,296,895</w:t>
            </w:r>
          </w:p>
        </w:tc>
      </w:tr>
      <w:tr w:rsidR="00E43855" w:rsidRPr="00AE6905" w14:paraId="4D6C3F38" w14:textId="77777777" w:rsidTr="008E1460">
        <w:trPr>
          <w:cantSplit/>
          <w:trHeight w:val="140"/>
        </w:trPr>
        <w:tc>
          <w:tcPr>
            <w:tcW w:w="3600" w:type="dxa"/>
            <w:shd w:val="clear" w:color="auto" w:fill="auto"/>
            <w:vAlign w:val="bottom"/>
          </w:tcPr>
          <w:p w14:paraId="509C171A" w14:textId="77777777" w:rsidR="00E43855" w:rsidRPr="00AE6905" w:rsidRDefault="00E43855" w:rsidP="00E43855">
            <w:pPr>
              <w:pStyle w:val="3"/>
              <w:tabs>
                <w:tab w:val="clear" w:pos="360"/>
                <w:tab w:val="clear" w:pos="720"/>
              </w:tabs>
              <w:snapToGrid w:val="0"/>
              <w:spacing w:line="360" w:lineRule="exact"/>
              <w:ind w:left="187" w:right="-115" w:hanging="187"/>
              <w:rPr>
                <w:rFonts w:ascii="Arial" w:hAnsi="Arial" w:cs="Arial"/>
                <w:sz w:val="18"/>
                <w:szCs w:val="18"/>
                <w:lang w:val="en-US"/>
              </w:rPr>
            </w:pPr>
            <w:proofErr w:type="spellStart"/>
            <w:r w:rsidRPr="00AE6905">
              <w:rPr>
                <w:rFonts w:ascii="Arial" w:hAnsi="Arial" w:cs="Arial"/>
                <w:sz w:val="18"/>
                <w:szCs w:val="18"/>
              </w:rPr>
              <w:t>Corporate</w:t>
            </w:r>
            <w:proofErr w:type="spellEnd"/>
            <w:r w:rsidRPr="00AE6905">
              <w:rPr>
                <w:rFonts w:ascii="Arial" w:hAnsi="Arial" w:cs="Arial"/>
                <w:sz w:val="18"/>
                <w:szCs w:val="18"/>
                <w:cs/>
              </w:rPr>
              <w:t xml:space="preserve"> </w:t>
            </w:r>
            <w:proofErr w:type="spellStart"/>
            <w:r w:rsidRPr="00AE6905">
              <w:rPr>
                <w:rFonts w:ascii="Arial" w:hAnsi="Arial" w:cs="Arial"/>
                <w:sz w:val="18"/>
                <w:szCs w:val="18"/>
              </w:rPr>
              <w:t>debt</w:t>
            </w:r>
            <w:proofErr w:type="spellEnd"/>
            <w:r w:rsidRPr="00AE6905">
              <w:rPr>
                <w:rFonts w:ascii="Arial" w:hAnsi="Arial" w:cs="Arial"/>
                <w:sz w:val="18"/>
                <w:szCs w:val="18"/>
              </w:rPr>
              <w:t xml:space="preserve"> </w:t>
            </w:r>
            <w:proofErr w:type="spellStart"/>
            <w:r w:rsidRPr="00AE6905">
              <w:rPr>
                <w:rFonts w:ascii="Arial" w:hAnsi="Arial" w:cs="Arial"/>
                <w:sz w:val="18"/>
                <w:szCs w:val="18"/>
              </w:rPr>
              <w:t>securities</w:t>
            </w:r>
            <w:proofErr w:type="spellEnd"/>
          </w:p>
        </w:tc>
        <w:tc>
          <w:tcPr>
            <w:tcW w:w="1372" w:type="dxa"/>
            <w:vAlign w:val="bottom"/>
          </w:tcPr>
          <w:p w14:paraId="0F2F1052" w14:textId="59B0B512"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cs/>
                <w:lang w:val="en-US"/>
              </w:rPr>
              <w:t>360</w:t>
            </w:r>
            <w:r w:rsidRPr="00AE6905">
              <w:rPr>
                <w:rFonts w:ascii="Arial" w:hAnsi="Arial" w:cs="Arial"/>
                <w:sz w:val="18"/>
                <w:szCs w:val="18"/>
                <w:lang w:val="en-US"/>
              </w:rPr>
              <w:t>,</w:t>
            </w:r>
            <w:r w:rsidRPr="00AE6905">
              <w:rPr>
                <w:rFonts w:ascii="Arial" w:hAnsi="Arial" w:cs="Arial"/>
                <w:sz w:val="18"/>
                <w:szCs w:val="18"/>
                <w:cs/>
                <w:lang w:val="en-US"/>
              </w:rPr>
              <w:t>202</w:t>
            </w:r>
            <w:r w:rsidRPr="00AE6905">
              <w:rPr>
                <w:rFonts w:ascii="Arial" w:hAnsi="Arial" w:cs="Arial"/>
                <w:sz w:val="18"/>
                <w:szCs w:val="18"/>
                <w:lang w:val="en-US"/>
              </w:rPr>
              <w:t>,</w:t>
            </w:r>
            <w:r w:rsidRPr="00AE6905">
              <w:rPr>
                <w:rFonts w:ascii="Arial" w:hAnsi="Arial" w:cs="Arial"/>
                <w:sz w:val="18"/>
                <w:szCs w:val="18"/>
                <w:cs/>
                <w:lang w:val="en-US"/>
              </w:rPr>
              <w:t>818</w:t>
            </w:r>
          </w:p>
        </w:tc>
        <w:tc>
          <w:tcPr>
            <w:tcW w:w="1373" w:type="dxa"/>
            <w:vAlign w:val="bottom"/>
          </w:tcPr>
          <w:p w14:paraId="1B91E565" w14:textId="2D667734"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537,811,805</w:t>
            </w:r>
          </w:p>
        </w:tc>
        <w:tc>
          <w:tcPr>
            <w:tcW w:w="1372" w:type="dxa"/>
            <w:vAlign w:val="bottom"/>
          </w:tcPr>
          <w:p w14:paraId="471A11BB" w14:textId="4EF7BEC3"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cs/>
                <w:lang w:val="en-US"/>
              </w:rPr>
              <w:t>360</w:t>
            </w:r>
            <w:r w:rsidRPr="00AE6905">
              <w:rPr>
                <w:rFonts w:ascii="Arial" w:hAnsi="Arial" w:cs="Arial"/>
                <w:sz w:val="18"/>
                <w:szCs w:val="18"/>
                <w:lang w:val="en-US"/>
              </w:rPr>
              <w:t>,</w:t>
            </w:r>
            <w:r w:rsidRPr="00AE6905">
              <w:rPr>
                <w:rFonts w:ascii="Arial" w:hAnsi="Arial" w:cs="Arial"/>
                <w:sz w:val="18"/>
                <w:szCs w:val="18"/>
                <w:cs/>
                <w:lang w:val="en-US"/>
              </w:rPr>
              <w:t>202</w:t>
            </w:r>
            <w:r w:rsidRPr="00AE6905">
              <w:rPr>
                <w:rFonts w:ascii="Arial" w:hAnsi="Arial" w:cs="Arial"/>
                <w:sz w:val="18"/>
                <w:szCs w:val="18"/>
                <w:lang w:val="en-US"/>
              </w:rPr>
              <w:t>,</w:t>
            </w:r>
            <w:r w:rsidRPr="00AE6905">
              <w:rPr>
                <w:rFonts w:ascii="Arial" w:hAnsi="Arial" w:cs="Arial"/>
                <w:sz w:val="18"/>
                <w:szCs w:val="18"/>
                <w:cs/>
                <w:lang w:val="en-US"/>
              </w:rPr>
              <w:t>818</w:t>
            </w:r>
          </w:p>
        </w:tc>
        <w:tc>
          <w:tcPr>
            <w:tcW w:w="1373" w:type="dxa"/>
            <w:vAlign w:val="bottom"/>
          </w:tcPr>
          <w:p w14:paraId="4E271C0F" w14:textId="611F45CE" w:rsidR="00E43855" w:rsidRPr="00AE6905" w:rsidRDefault="00E43855" w:rsidP="00E43855">
            <w:pPr>
              <w:pStyle w:val="3"/>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537,811,805</w:t>
            </w:r>
          </w:p>
        </w:tc>
      </w:tr>
      <w:tr w:rsidR="00E43855" w:rsidRPr="00AE6905" w14:paraId="3998DFB4" w14:textId="77777777" w:rsidTr="008E1460">
        <w:trPr>
          <w:cantSplit/>
          <w:trHeight w:val="140"/>
        </w:trPr>
        <w:tc>
          <w:tcPr>
            <w:tcW w:w="3600" w:type="dxa"/>
            <w:shd w:val="clear" w:color="auto" w:fill="auto"/>
            <w:vAlign w:val="center"/>
          </w:tcPr>
          <w:p w14:paraId="4CC22408" w14:textId="77777777" w:rsidR="00E43855" w:rsidRPr="00AE6905" w:rsidRDefault="00E43855" w:rsidP="00E43855">
            <w:pPr>
              <w:pStyle w:val="3"/>
              <w:tabs>
                <w:tab w:val="clear" w:pos="360"/>
                <w:tab w:val="clear" w:pos="720"/>
              </w:tabs>
              <w:snapToGrid w:val="0"/>
              <w:spacing w:line="360" w:lineRule="exact"/>
              <w:ind w:left="182" w:right="-108" w:hanging="182"/>
              <w:rPr>
                <w:rFonts w:ascii="Arial" w:hAnsi="Arial" w:cs="Arial"/>
                <w:sz w:val="18"/>
                <w:szCs w:val="18"/>
                <w:cs/>
                <w:lang w:val="en-US"/>
              </w:rPr>
            </w:pPr>
            <w:proofErr w:type="spellStart"/>
            <w:r w:rsidRPr="00AE6905">
              <w:rPr>
                <w:rFonts w:ascii="Arial" w:hAnsi="Arial" w:cs="Arial"/>
                <w:sz w:val="18"/>
                <w:szCs w:val="18"/>
                <w:cs/>
              </w:rPr>
              <w:t>Others</w:t>
            </w:r>
            <w:proofErr w:type="spellEnd"/>
          </w:p>
        </w:tc>
        <w:tc>
          <w:tcPr>
            <w:tcW w:w="1372" w:type="dxa"/>
            <w:vAlign w:val="bottom"/>
          </w:tcPr>
          <w:p w14:paraId="4EED14D5" w14:textId="07C5D90A"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216,531,936</w:t>
            </w:r>
          </w:p>
        </w:tc>
        <w:tc>
          <w:tcPr>
            <w:tcW w:w="1373" w:type="dxa"/>
            <w:vAlign w:val="bottom"/>
          </w:tcPr>
          <w:p w14:paraId="7845059E" w14:textId="1D7A6A4B"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228,195,300</w:t>
            </w:r>
          </w:p>
        </w:tc>
        <w:tc>
          <w:tcPr>
            <w:tcW w:w="1372" w:type="dxa"/>
            <w:vAlign w:val="bottom"/>
          </w:tcPr>
          <w:p w14:paraId="0AF5813A" w14:textId="7C4C8D8B"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216,531,936</w:t>
            </w:r>
          </w:p>
        </w:tc>
        <w:tc>
          <w:tcPr>
            <w:tcW w:w="1373" w:type="dxa"/>
            <w:vAlign w:val="bottom"/>
          </w:tcPr>
          <w:p w14:paraId="076B473F" w14:textId="4A0C49FC"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228,195,300</w:t>
            </w:r>
          </w:p>
        </w:tc>
      </w:tr>
      <w:tr w:rsidR="00E43855" w:rsidRPr="00AE6905" w14:paraId="099E180D" w14:textId="77777777" w:rsidTr="008E1460">
        <w:trPr>
          <w:cantSplit/>
          <w:trHeight w:val="140"/>
        </w:trPr>
        <w:tc>
          <w:tcPr>
            <w:tcW w:w="3600" w:type="dxa"/>
            <w:shd w:val="clear" w:color="auto" w:fill="auto"/>
            <w:vAlign w:val="bottom"/>
          </w:tcPr>
          <w:p w14:paraId="38CACF7D" w14:textId="77777777" w:rsidR="00E43855" w:rsidRPr="00AE6905" w:rsidRDefault="00E43855" w:rsidP="00E43855">
            <w:pPr>
              <w:pStyle w:val="3"/>
              <w:tabs>
                <w:tab w:val="clear" w:pos="360"/>
                <w:tab w:val="clear" w:pos="720"/>
              </w:tabs>
              <w:snapToGrid w:val="0"/>
              <w:spacing w:line="360" w:lineRule="exact"/>
              <w:ind w:right="-108"/>
              <w:rPr>
                <w:rFonts w:ascii="Arial" w:hAnsi="Arial" w:cs="Arial"/>
                <w:b/>
                <w:bCs/>
                <w:sz w:val="18"/>
                <w:szCs w:val="18"/>
                <w:cs/>
              </w:rPr>
            </w:pPr>
            <w:proofErr w:type="spellStart"/>
            <w:r w:rsidRPr="00AE6905">
              <w:rPr>
                <w:rFonts w:ascii="Arial" w:hAnsi="Arial" w:cs="Arial"/>
                <w:sz w:val="18"/>
                <w:szCs w:val="18"/>
                <w:cs/>
              </w:rPr>
              <w:t>Total</w:t>
            </w:r>
            <w:proofErr w:type="spellEnd"/>
          </w:p>
        </w:tc>
        <w:tc>
          <w:tcPr>
            <w:tcW w:w="1372" w:type="dxa"/>
            <w:vAlign w:val="bottom"/>
          </w:tcPr>
          <w:p w14:paraId="5786B2BE" w14:textId="547F29CE"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1,888,937,642</w:t>
            </w:r>
          </w:p>
        </w:tc>
        <w:tc>
          <w:tcPr>
            <w:tcW w:w="1373" w:type="dxa"/>
            <w:vAlign w:val="bottom"/>
          </w:tcPr>
          <w:p w14:paraId="65841609" w14:textId="462196C8"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1,636,525,450</w:t>
            </w:r>
          </w:p>
        </w:tc>
        <w:tc>
          <w:tcPr>
            <w:tcW w:w="1372" w:type="dxa"/>
            <w:vAlign w:val="bottom"/>
          </w:tcPr>
          <w:p w14:paraId="174E5082" w14:textId="11A2439C"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1,230,265,080</w:t>
            </w:r>
          </w:p>
        </w:tc>
        <w:tc>
          <w:tcPr>
            <w:tcW w:w="1373" w:type="dxa"/>
            <w:vAlign w:val="bottom"/>
          </w:tcPr>
          <w:p w14:paraId="32733AA8" w14:textId="76255E64" w:rsidR="00E43855" w:rsidRPr="00AE6905" w:rsidRDefault="00E43855" w:rsidP="00E43855">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AE6905">
              <w:rPr>
                <w:rFonts w:ascii="Arial" w:hAnsi="Arial" w:cs="Arial"/>
                <w:sz w:val="18"/>
                <w:szCs w:val="18"/>
                <w:lang w:val="en-US"/>
              </w:rPr>
              <w:t>1,636,525,358</w:t>
            </w:r>
          </w:p>
        </w:tc>
      </w:tr>
      <w:tr w:rsidR="00E43855" w:rsidRPr="00AE6905" w14:paraId="666F6452" w14:textId="77777777" w:rsidTr="008E1460">
        <w:trPr>
          <w:cantSplit/>
          <w:trHeight w:val="140"/>
        </w:trPr>
        <w:tc>
          <w:tcPr>
            <w:tcW w:w="3600" w:type="dxa"/>
            <w:shd w:val="clear" w:color="auto" w:fill="auto"/>
            <w:vAlign w:val="center"/>
          </w:tcPr>
          <w:p w14:paraId="110D561C" w14:textId="77777777" w:rsidR="00E43855" w:rsidRPr="00AE6905" w:rsidRDefault="00E43855" w:rsidP="00E43855">
            <w:pPr>
              <w:pStyle w:val="3"/>
              <w:tabs>
                <w:tab w:val="clear" w:pos="360"/>
                <w:tab w:val="clear" w:pos="720"/>
              </w:tabs>
              <w:snapToGrid w:val="0"/>
              <w:spacing w:line="360" w:lineRule="exact"/>
              <w:ind w:right="-108"/>
              <w:rPr>
                <w:rFonts w:ascii="Arial" w:hAnsi="Arial" w:cs="Arial"/>
                <w:b/>
                <w:bCs/>
                <w:sz w:val="18"/>
                <w:szCs w:val="18"/>
                <w:cs/>
                <w:lang w:val="en-US"/>
              </w:rPr>
            </w:pPr>
            <w:proofErr w:type="spellStart"/>
            <w:r w:rsidRPr="00AE6905">
              <w:rPr>
                <w:rFonts w:ascii="Arial" w:hAnsi="Arial" w:cs="Arial"/>
                <w:sz w:val="18"/>
                <w:szCs w:val="18"/>
                <w:cs/>
              </w:rPr>
              <w:t>Total</w:t>
            </w:r>
            <w:proofErr w:type="spellEnd"/>
          </w:p>
        </w:tc>
        <w:tc>
          <w:tcPr>
            <w:tcW w:w="1372" w:type="dxa"/>
            <w:vAlign w:val="bottom"/>
          </w:tcPr>
          <w:p w14:paraId="47AD2A2B" w14:textId="12A32335" w:rsidR="00E43855" w:rsidRPr="00AE6905" w:rsidRDefault="00E43855" w:rsidP="00E43855">
            <w:pPr>
              <w:pStyle w:val="3"/>
              <w:pBdr>
                <w:bottom w:val="doub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2,517,801,206</w:t>
            </w:r>
          </w:p>
        </w:tc>
        <w:tc>
          <w:tcPr>
            <w:tcW w:w="1373" w:type="dxa"/>
            <w:vAlign w:val="bottom"/>
          </w:tcPr>
          <w:p w14:paraId="59377DB9" w14:textId="345ACAAC" w:rsidR="00E43855" w:rsidRPr="00AE6905" w:rsidRDefault="00E43855" w:rsidP="00E43855">
            <w:pPr>
              <w:pStyle w:val="3"/>
              <w:pBdr>
                <w:bottom w:val="doub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2,234,939,616</w:t>
            </w:r>
          </w:p>
        </w:tc>
        <w:tc>
          <w:tcPr>
            <w:tcW w:w="1372" w:type="dxa"/>
            <w:vAlign w:val="bottom"/>
          </w:tcPr>
          <w:p w14:paraId="40DF14B3" w14:textId="1A1DFA15" w:rsidR="00E43855" w:rsidRPr="00AE6905" w:rsidRDefault="00E43855" w:rsidP="00E43855">
            <w:pPr>
              <w:pStyle w:val="3"/>
              <w:pBdr>
                <w:bottom w:val="doub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1,859,128,644</w:t>
            </w:r>
          </w:p>
        </w:tc>
        <w:tc>
          <w:tcPr>
            <w:tcW w:w="1373" w:type="dxa"/>
            <w:vAlign w:val="bottom"/>
          </w:tcPr>
          <w:p w14:paraId="4929DF7C" w14:textId="77C72711" w:rsidR="00E43855" w:rsidRPr="00AE6905" w:rsidRDefault="00E43855" w:rsidP="00E43855">
            <w:pPr>
              <w:pStyle w:val="3"/>
              <w:pBdr>
                <w:bottom w:val="doub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AE6905">
              <w:rPr>
                <w:rFonts w:ascii="Arial" w:hAnsi="Arial" w:cs="Arial"/>
                <w:sz w:val="18"/>
                <w:szCs w:val="18"/>
                <w:lang w:val="en-US"/>
              </w:rPr>
              <w:t>2,234,939,524</w:t>
            </w:r>
          </w:p>
        </w:tc>
      </w:tr>
    </w:tbl>
    <w:p w14:paraId="2A3D49C9" w14:textId="5700FBC8" w:rsidR="004C616F" w:rsidRPr="00AE6905" w:rsidRDefault="004C616F" w:rsidP="006D68BD">
      <w:pPr>
        <w:spacing w:before="240" w:after="120" w:line="380" w:lineRule="exact"/>
        <w:ind w:left="547" w:right="72"/>
        <w:jc w:val="both"/>
        <w:rPr>
          <w:rFonts w:ascii="Arial" w:hAnsi="Arial" w:cs="Arial"/>
          <w:sz w:val="22"/>
          <w:szCs w:val="22"/>
        </w:rPr>
      </w:pPr>
      <w:r w:rsidRPr="00AE6905">
        <w:rPr>
          <w:rFonts w:ascii="Arial" w:hAnsi="Arial" w:cs="Arial"/>
          <w:sz w:val="22"/>
          <w:szCs w:val="22"/>
        </w:rPr>
        <w:t xml:space="preserve">The Group has intention to hold in long term period in </w:t>
      </w:r>
      <w:r w:rsidR="00CC251E" w:rsidRPr="00AE6905">
        <w:rPr>
          <w:rFonts w:ascii="Arial" w:hAnsi="Arial" w:cs="Arial"/>
          <w:sz w:val="22"/>
          <w:szCs w:val="22"/>
        </w:rPr>
        <w:t>investments</w:t>
      </w:r>
      <w:r w:rsidRPr="00AE6905">
        <w:rPr>
          <w:rFonts w:ascii="Arial" w:hAnsi="Arial" w:cs="Arial"/>
          <w:sz w:val="22"/>
          <w:szCs w:val="22"/>
        </w:rPr>
        <w:t xml:space="preserve"> </w:t>
      </w:r>
      <w:r w:rsidR="001D0D7B" w:rsidRPr="00AE6905">
        <w:rPr>
          <w:rFonts w:ascii="Arial" w:hAnsi="Arial" w:cs="Arial"/>
          <w:sz w:val="22"/>
          <w:szCs w:val="22"/>
        </w:rPr>
        <w:t>designated</w:t>
      </w:r>
      <w:r w:rsidRPr="00AE6905">
        <w:rPr>
          <w:rFonts w:ascii="Arial" w:hAnsi="Arial" w:cs="Arial"/>
          <w:sz w:val="22"/>
          <w:szCs w:val="22"/>
        </w:rPr>
        <w:t xml:space="preserve"> at fair value through other comprehensive income. During the </w:t>
      </w:r>
      <w:r w:rsidR="00EB004C" w:rsidRPr="00AE6905">
        <w:rPr>
          <w:rFonts w:ascii="Arial" w:hAnsi="Arial" w:cs="Arial"/>
          <w:sz w:val="22"/>
          <w:szCs w:val="22"/>
        </w:rPr>
        <w:t>nine-month</w:t>
      </w:r>
      <w:r w:rsidRPr="00AE6905">
        <w:rPr>
          <w:rFonts w:ascii="Arial" w:hAnsi="Arial" w:cs="Arial"/>
          <w:sz w:val="22"/>
          <w:szCs w:val="22"/>
        </w:rPr>
        <w:t xml:space="preserve"> period</w:t>
      </w:r>
      <w:r w:rsidR="00097F10" w:rsidRPr="00AE6905">
        <w:rPr>
          <w:rFonts w:ascii="Arial" w:hAnsi="Arial" w:cs="Arial"/>
          <w:sz w:val="22"/>
          <w:szCs w:val="22"/>
        </w:rPr>
        <w:t>s</w:t>
      </w:r>
      <w:r w:rsidRPr="00AE6905">
        <w:rPr>
          <w:rFonts w:ascii="Arial" w:hAnsi="Arial" w:cs="Arial"/>
          <w:sz w:val="22"/>
          <w:szCs w:val="22"/>
        </w:rPr>
        <w:t xml:space="preserve"> ended </w:t>
      </w:r>
      <w:r w:rsidR="00EB004C" w:rsidRPr="00AE6905">
        <w:rPr>
          <w:rFonts w:ascii="Arial" w:hAnsi="Arial" w:cs="Arial"/>
          <w:sz w:val="22"/>
          <w:szCs w:val="22"/>
        </w:rPr>
        <w:t>30 September 2024</w:t>
      </w:r>
      <w:r w:rsidRPr="00AE6905">
        <w:rPr>
          <w:rFonts w:ascii="Arial" w:hAnsi="Arial" w:cs="Arial"/>
          <w:sz w:val="22"/>
          <w:szCs w:val="22"/>
        </w:rPr>
        <w:t xml:space="preserve"> and 202</w:t>
      </w:r>
      <w:r w:rsidR="005D7643" w:rsidRPr="00AE6905">
        <w:rPr>
          <w:rFonts w:ascii="Arial" w:hAnsi="Arial" w:cs="Arial"/>
          <w:sz w:val="22"/>
          <w:szCs w:val="22"/>
        </w:rPr>
        <w:t>3</w:t>
      </w:r>
      <w:r w:rsidRPr="00AE6905">
        <w:rPr>
          <w:rFonts w:ascii="Arial" w:hAnsi="Arial" w:cs="Arial"/>
          <w:sz w:val="22"/>
          <w:szCs w:val="22"/>
        </w:rPr>
        <w:t xml:space="preserve">, the Group received dividend income from </w:t>
      </w:r>
      <w:r w:rsidRPr="00AE6905">
        <w:rPr>
          <w:rFonts w:ascii="Arial" w:hAnsi="Arial" w:cs="Arial"/>
          <w:sz w:val="22"/>
        </w:rPr>
        <w:t xml:space="preserve">such </w:t>
      </w:r>
      <w:r w:rsidR="0024515F" w:rsidRPr="00AE6905">
        <w:rPr>
          <w:rFonts w:ascii="Arial" w:hAnsi="Arial" w:cs="Arial"/>
          <w:sz w:val="22"/>
          <w:szCs w:val="22"/>
        </w:rPr>
        <w:t>investment</w:t>
      </w:r>
      <w:r w:rsidR="009E1CF4" w:rsidRPr="00AE6905">
        <w:rPr>
          <w:rFonts w:ascii="Arial" w:hAnsi="Arial" w:cs="Arial"/>
          <w:sz w:val="22"/>
          <w:szCs w:val="22"/>
        </w:rPr>
        <w:t>s</w:t>
      </w:r>
      <w:r w:rsidRPr="00AE6905">
        <w:rPr>
          <w:rFonts w:ascii="Arial" w:hAnsi="Arial" w:cs="Arial"/>
          <w:sz w:val="22"/>
          <w:szCs w:val="22"/>
        </w:rPr>
        <w:t xml:space="preserve"> which were held at the end of reporting period amounting to Baht </w:t>
      </w:r>
      <w:r w:rsidR="00E43855" w:rsidRPr="00AE6905">
        <w:rPr>
          <w:rFonts w:ascii="Arial" w:hAnsi="Arial" w:cs="Arial"/>
          <w:sz w:val="22"/>
          <w:szCs w:val="22"/>
        </w:rPr>
        <w:t>0.52</w:t>
      </w:r>
      <w:r w:rsidR="00962E65" w:rsidRPr="00AE6905">
        <w:rPr>
          <w:rFonts w:ascii="Arial" w:hAnsi="Arial" w:cs="Arial"/>
          <w:sz w:val="22"/>
          <w:szCs w:val="22"/>
        </w:rPr>
        <w:t xml:space="preserve"> </w:t>
      </w:r>
      <w:r w:rsidRPr="00AE6905">
        <w:rPr>
          <w:rFonts w:ascii="Arial" w:hAnsi="Arial" w:cs="Arial"/>
          <w:sz w:val="22"/>
          <w:szCs w:val="22"/>
        </w:rPr>
        <w:t xml:space="preserve">million and </w:t>
      </w:r>
      <w:r w:rsidR="00193CF0" w:rsidRPr="00AE6905">
        <w:rPr>
          <w:rFonts w:ascii="Arial" w:hAnsi="Arial" w:cs="Arial"/>
          <w:sz w:val="22"/>
          <w:szCs w:val="22"/>
        </w:rPr>
        <w:t xml:space="preserve">Baht </w:t>
      </w:r>
      <w:r w:rsidR="00E43855" w:rsidRPr="00AE6905">
        <w:rPr>
          <w:rFonts w:ascii="Arial" w:hAnsi="Arial" w:cs="Arial"/>
          <w:sz w:val="22"/>
        </w:rPr>
        <w:t>0.77</w:t>
      </w:r>
      <w:r w:rsidRPr="00AE6905">
        <w:rPr>
          <w:rFonts w:ascii="Arial" w:hAnsi="Arial" w:cs="Arial"/>
          <w:sz w:val="22"/>
          <w:szCs w:val="22"/>
        </w:rPr>
        <w:t xml:space="preserve"> million, respectively (the Company only: Baht </w:t>
      </w:r>
      <w:r w:rsidR="00E43855" w:rsidRPr="00AE6905">
        <w:rPr>
          <w:rFonts w:ascii="Arial" w:hAnsi="Arial" w:cs="Arial"/>
          <w:sz w:val="22"/>
          <w:szCs w:val="22"/>
        </w:rPr>
        <w:t>0.52</w:t>
      </w:r>
      <w:r w:rsidR="0066253C" w:rsidRPr="00AE6905">
        <w:rPr>
          <w:rFonts w:ascii="Arial" w:hAnsi="Arial" w:cs="Arial"/>
          <w:sz w:val="22"/>
          <w:szCs w:val="22"/>
        </w:rPr>
        <w:t xml:space="preserve"> </w:t>
      </w:r>
      <w:r w:rsidR="00962E65" w:rsidRPr="00AE6905">
        <w:rPr>
          <w:rFonts w:ascii="Arial" w:hAnsi="Arial" w:cs="Arial"/>
          <w:sz w:val="22"/>
          <w:szCs w:val="22"/>
        </w:rPr>
        <w:t>m</w:t>
      </w:r>
      <w:r w:rsidRPr="00AE6905">
        <w:rPr>
          <w:rFonts w:ascii="Arial" w:hAnsi="Arial" w:cs="Arial"/>
          <w:sz w:val="22"/>
          <w:szCs w:val="22"/>
        </w:rPr>
        <w:t xml:space="preserve">illion and Baht </w:t>
      </w:r>
      <w:r w:rsidR="00E43855" w:rsidRPr="00AE6905">
        <w:rPr>
          <w:rFonts w:ascii="Arial" w:hAnsi="Arial" w:cs="Arial"/>
          <w:sz w:val="22"/>
          <w:szCs w:val="22"/>
        </w:rPr>
        <w:t>0.77</w:t>
      </w:r>
      <w:r w:rsidRPr="00AE6905">
        <w:rPr>
          <w:rFonts w:ascii="Arial" w:hAnsi="Arial" w:cs="Arial"/>
          <w:sz w:val="22"/>
          <w:szCs w:val="22"/>
        </w:rPr>
        <w:t xml:space="preserve"> million, respectively).</w:t>
      </w:r>
    </w:p>
    <w:p w14:paraId="6A10A4C9" w14:textId="77777777" w:rsidR="004D2D0D" w:rsidRPr="00AE6905" w:rsidRDefault="004D2D0D"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r w:rsidRPr="00AE6905">
        <w:rPr>
          <w:rFonts w:ascii="Arial" w:eastAsia="Times New Roman" w:hAnsi="Arial" w:cs="Arial"/>
          <w:b/>
          <w:bCs/>
          <w:sz w:val="22"/>
          <w:szCs w:val="22"/>
        </w:rPr>
        <w:br w:type="page"/>
      </w:r>
    </w:p>
    <w:p w14:paraId="27A5123C" w14:textId="07B5F1F9" w:rsidR="00CB2F30" w:rsidRPr="00AE6905"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7" w:name="_Toc181782152"/>
      <w:r w:rsidRPr="00AE6905">
        <w:rPr>
          <w:rFonts w:ascii="Arial" w:eastAsia="Times New Roman" w:hAnsi="Arial" w:cs="Arial"/>
          <w:b/>
          <w:bCs/>
          <w:sz w:val="22"/>
          <w:szCs w:val="22"/>
        </w:rPr>
        <w:lastRenderedPageBreak/>
        <w:t>5</w:t>
      </w:r>
      <w:r w:rsidR="00DA757E" w:rsidRPr="00AE6905">
        <w:rPr>
          <w:rFonts w:ascii="Arial" w:eastAsia="Times New Roman" w:hAnsi="Arial" w:cs="Arial"/>
          <w:b/>
          <w:bCs/>
          <w:sz w:val="22"/>
          <w:szCs w:val="22"/>
        </w:rPr>
        <w:t>.</w:t>
      </w:r>
      <w:r w:rsidR="00DA757E" w:rsidRPr="00AE6905">
        <w:rPr>
          <w:rFonts w:ascii="Arial" w:eastAsia="Times New Roman" w:hAnsi="Arial" w:cs="Arial"/>
          <w:b/>
          <w:bCs/>
          <w:sz w:val="22"/>
          <w:szCs w:val="22"/>
        </w:rPr>
        <w:tab/>
      </w:r>
      <w:r w:rsidR="00CB2F30" w:rsidRPr="00AE6905">
        <w:rPr>
          <w:rFonts w:ascii="Arial" w:eastAsia="Times New Roman" w:hAnsi="Arial" w:cs="Arial"/>
          <w:b/>
          <w:bCs/>
          <w:sz w:val="22"/>
          <w:szCs w:val="22"/>
        </w:rPr>
        <w:t>Securities business receivables</w:t>
      </w:r>
      <w:r w:rsidR="003166AB" w:rsidRPr="00AE6905">
        <w:rPr>
          <w:rFonts w:ascii="Arial" w:eastAsia="Times New Roman" w:hAnsi="Arial" w:cs="Arial"/>
          <w:b/>
          <w:bCs/>
          <w:sz w:val="22"/>
          <w:szCs w:val="22"/>
        </w:rPr>
        <w:t xml:space="preserve"> - net</w:t>
      </w:r>
      <w:bookmarkEnd w:id="7"/>
    </w:p>
    <w:p w14:paraId="02B95893" w14:textId="354D9E5A" w:rsidR="00CB2F30" w:rsidRPr="00AE6905" w:rsidRDefault="00CB2F30" w:rsidP="006D68BD">
      <w:pPr>
        <w:pStyle w:val="ListParagraph"/>
        <w:spacing w:before="120" w:after="120" w:line="380" w:lineRule="exact"/>
        <w:ind w:left="547" w:hanging="547"/>
        <w:contextualSpacing w:val="0"/>
        <w:jc w:val="thaiDistribute"/>
        <w:rPr>
          <w:rFonts w:ascii="Arial" w:hAnsi="Arial" w:cs="Arial"/>
        </w:rPr>
      </w:pPr>
      <w:r w:rsidRPr="00AE6905">
        <w:rPr>
          <w:rFonts w:ascii="Arial" w:hAnsi="Arial" w:cs="Arial"/>
        </w:rPr>
        <w:tab/>
      </w:r>
      <w:r w:rsidR="001E747D" w:rsidRPr="00AE6905">
        <w:rPr>
          <w:rFonts w:ascii="Arial" w:hAnsi="Arial" w:cs="Arial"/>
          <w:lang w:bidi="th-TH"/>
        </w:rPr>
        <w:t xml:space="preserve">As </w:t>
      </w:r>
      <w:proofErr w:type="gramStart"/>
      <w:r w:rsidR="001E747D" w:rsidRPr="00AE6905">
        <w:rPr>
          <w:rFonts w:ascii="Arial" w:hAnsi="Arial" w:cs="Arial"/>
          <w:lang w:bidi="th-TH"/>
        </w:rPr>
        <w:t>at</w:t>
      </w:r>
      <w:proofErr w:type="gramEnd"/>
      <w:r w:rsidR="001E747D" w:rsidRPr="00AE6905">
        <w:rPr>
          <w:rFonts w:ascii="Arial" w:hAnsi="Arial" w:cs="Arial"/>
          <w:lang w:bidi="th-TH"/>
        </w:rPr>
        <w:t xml:space="preserve"> </w:t>
      </w:r>
      <w:r w:rsidR="00EB004C" w:rsidRPr="00AE6905">
        <w:rPr>
          <w:rFonts w:ascii="Arial" w:hAnsi="Arial" w:cs="Arial"/>
          <w:lang w:bidi="th-TH"/>
        </w:rPr>
        <w:t>30 September 2024</w:t>
      </w:r>
      <w:r w:rsidR="001E747D" w:rsidRPr="00AE6905">
        <w:rPr>
          <w:rFonts w:ascii="Arial" w:hAnsi="Arial" w:cs="Arial"/>
          <w:lang w:bidi="th-TH"/>
        </w:rPr>
        <w:t xml:space="preserve"> and </w:t>
      </w:r>
      <w:r w:rsidR="00BD211E" w:rsidRPr="00AE6905">
        <w:rPr>
          <w:rFonts w:ascii="Arial" w:hAnsi="Arial" w:cs="Arial"/>
          <w:lang w:bidi="th-TH"/>
        </w:rPr>
        <w:t>31 December 2023</w:t>
      </w:r>
      <w:r w:rsidR="001E747D" w:rsidRPr="00AE6905">
        <w:rPr>
          <w:rFonts w:ascii="Arial" w:hAnsi="Arial" w:cs="Arial"/>
          <w:lang w:bidi="th-TH"/>
        </w:rPr>
        <w:t>,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1313E2" w:rsidRPr="00AE6905" w14:paraId="465AAA40" w14:textId="77777777" w:rsidTr="00977DE9">
        <w:trPr>
          <w:cantSplit/>
          <w:trHeight w:val="144"/>
        </w:trPr>
        <w:tc>
          <w:tcPr>
            <w:tcW w:w="5400" w:type="dxa"/>
          </w:tcPr>
          <w:p w14:paraId="1B87AB8A" w14:textId="77777777" w:rsidR="00CB2F30" w:rsidRPr="00AE6905"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3ECC8016" w14:textId="77777777" w:rsidR="00CB2F30" w:rsidRPr="00AE6905" w:rsidRDefault="00CB2F30" w:rsidP="00A51D1F">
            <w:pPr>
              <w:spacing w:line="360" w:lineRule="exact"/>
              <w:ind w:left="90" w:right="150"/>
              <w:jc w:val="right"/>
              <w:rPr>
                <w:rFonts w:ascii="Arial" w:hAnsi="Arial" w:cs="Arial"/>
                <w:sz w:val="18"/>
                <w:szCs w:val="18"/>
                <w:cs/>
                <w:lang w:val="en-GB"/>
              </w:rPr>
            </w:pPr>
            <w:r w:rsidRPr="00AE6905">
              <w:rPr>
                <w:rFonts w:ascii="Arial" w:hAnsi="Arial" w:cs="Arial"/>
                <w:sz w:val="18"/>
                <w:szCs w:val="18"/>
                <w:cs/>
                <w:lang w:val="en-GB"/>
              </w:rPr>
              <w:t>(</w:t>
            </w:r>
            <w:r w:rsidRPr="00AE6905">
              <w:rPr>
                <w:rFonts w:ascii="Arial" w:hAnsi="Arial" w:cs="Arial"/>
                <w:sz w:val="18"/>
                <w:szCs w:val="18"/>
              </w:rPr>
              <w:t>Unit: Baht</w:t>
            </w:r>
            <w:r w:rsidRPr="00AE6905">
              <w:rPr>
                <w:rFonts w:ascii="Arial" w:hAnsi="Arial" w:cs="Arial"/>
                <w:sz w:val="18"/>
                <w:szCs w:val="18"/>
                <w:cs/>
                <w:lang w:val="en-GB"/>
              </w:rPr>
              <w:t>)</w:t>
            </w:r>
          </w:p>
        </w:tc>
      </w:tr>
      <w:tr w:rsidR="001313E2" w:rsidRPr="00AE6905" w14:paraId="2D40075D" w14:textId="77777777" w:rsidTr="00977DE9">
        <w:trPr>
          <w:cantSplit/>
          <w:trHeight w:val="144"/>
        </w:trPr>
        <w:tc>
          <w:tcPr>
            <w:tcW w:w="5400" w:type="dxa"/>
          </w:tcPr>
          <w:p w14:paraId="1F42466C" w14:textId="77777777" w:rsidR="00CB2F30" w:rsidRPr="00AE6905"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4C9469A9" w14:textId="77777777" w:rsidR="00CB2F30" w:rsidRPr="00AE6905" w:rsidRDefault="00CB2F30" w:rsidP="00A51D1F">
            <w:pPr>
              <w:pBdr>
                <w:bottom w:val="single" w:sz="4" w:space="1" w:color="auto"/>
              </w:pBdr>
              <w:spacing w:line="360" w:lineRule="exact"/>
              <w:ind w:left="90" w:right="150"/>
              <w:jc w:val="center"/>
              <w:rPr>
                <w:rFonts w:ascii="Arial" w:hAnsi="Arial" w:cs="Arial"/>
                <w:sz w:val="18"/>
                <w:szCs w:val="18"/>
                <w:lang w:val="en-GB"/>
              </w:rPr>
            </w:pPr>
            <w:r w:rsidRPr="00AE6905">
              <w:rPr>
                <w:rFonts w:ascii="Arial" w:hAnsi="Arial" w:cs="Arial"/>
                <w:sz w:val="18"/>
                <w:szCs w:val="18"/>
                <w:lang w:val="en-GB"/>
              </w:rPr>
              <w:t>Consolidated and separate</w:t>
            </w:r>
          </w:p>
          <w:p w14:paraId="74A65CB8" w14:textId="77777777" w:rsidR="00CB2F30" w:rsidRPr="00AE6905" w:rsidRDefault="00CB2F30" w:rsidP="00A51D1F">
            <w:pPr>
              <w:pBdr>
                <w:bottom w:val="single" w:sz="4" w:space="1" w:color="auto"/>
              </w:pBdr>
              <w:spacing w:line="360" w:lineRule="exact"/>
              <w:ind w:left="90" w:right="150"/>
              <w:jc w:val="center"/>
              <w:rPr>
                <w:rFonts w:ascii="Arial" w:hAnsi="Arial" w:cs="Arial"/>
                <w:sz w:val="18"/>
                <w:szCs w:val="18"/>
                <w:lang w:val="en-GB"/>
              </w:rPr>
            </w:pPr>
            <w:r w:rsidRPr="00AE6905">
              <w:rPr>
                <w:rFonts w:ascii="Arial" w:hAnsi="Arial" w:cs="Arial"/>
                <w:sz w:val="18"/>
                <w:szCs w:val="18"/>
                <w:lang w:val="en-GB"/>
              </w:rPr>
              <w:t>financial statements</w:t>
            </w:r>
          </w:p>
        </w:tc>
      </w:tr>
      <w:tr w:rsidR="001313E2" w:rsidRPr="00AE6905" w14:paraId="3F075DEF" w14:textId="77777777" w:rsidTr="00977DE9">
        <w:trPr>
          <w:cantSplit/>
          <w:trHeight w:val="144"/>
        </w:trPr>
        <w:tc>
          <w:tcPr>
            <w:tcW w:w="5400" w:type="dxa"/>
          </w:tcPr>
          <w:p w14:paraId="0C6752D4" w14:textId="77777777" w:rsidR="00CB2F30" w:rsidRPr="00AE6905" w:rsidRDefault="00CB2F30" w:rsidP="00A51D1F">
            <w:pPr>
              <w:snapToGrid w:val="0"/>
              <w:spacing w:line="360" w:lineRule="exact"/>
              <w:ind w:left="705" w:hanging="540"/>
              <w:rPr>
                <w:rFonts w:ascii="Arial" w:hAnsi="Arial" w:cs="Arial"/>
                <w:b/>
                <w:bCs/>
                <w:sz w:val="18"/>
                <w:szCs w:val="18"/>
              </w:rPr>
            </w:pPr>
          </w:p>
        </w:tc>
        <w:tc>
          <w:tcPr>
            <w:tcW w:w="1935" w:type="dxa"/>
          </w:tcPr>
          <w:p w14:paraId="72E152E6" w14:textId="644D399D" w:rsidR="00CB2F30" w:rsidRPr="00AE6905" w:rsidRDefault="00EB004C" w:rsidP="00A51D1F">
            <w:pPr>
              <w:pBdr>
                <w:bottom w:val="single" w:sz="4" w:space="1" w:color="auto"/>
              </w:pBdr>
              <w:spacing w:line="360" w:lineRule="exact"/>
              <w:ind w:left="90" w:right="150"/>
              <w:jc w:val="center"/>
              <w:rPr>
                <w:rFonts w:ascii="Arial" w:hAnsi="Arial" w:cs="Arial"/>
                <w:sz w:val="18"/>
                <w:szCs w:val="18"/>
                <w:lang w:val="en-GB"/>
              </w:rPr>
            </w:pPr>
            <w:r w:rsidRPr="00AE6905">
              <w:rPr>
                <w:rFonts w:ascii="Arial" w:hAnsi="Arial" w:cs="Arial"/>
                <w:sz w:val="18"/>
                <w:szCs w:val="18"/>
                <w:lang w:val="en-GB"/>
              </w:rPr>
              <w:t>30 September 2024</w:t>
            </w:r>
          </w:p>
        </w:tc>
        <w:tc>
          <w:tcPr>
            <w:tcW w:w="1845" w:type="dxa"/>
          </w:tcPr>
          <w:p w14:paraId="4936311F" w14:textId="58CB4E5B" w:rsidR="00CB2F30" w:rsidRPr="00AE6905" w:rsidRDefault="00BD211E" w:rsidP="00A51D1F">
            <w:pPr>
              <w:pBdr>
                <w:bottom w:val="single" w:sz="4" w:space="1" w:color="auto"/>
              </w:pBdr>
              <w:spacing w:line="360" w:lineRule="exact"/>
              <w:ind w:left="90" w:right="150"/>
              <w:jc w:val="center"/>
              <w:rPr>
                <w:rFonts w:ascii="Arial" w:hAnsi="Arial" w:cs="Arial"/>
                <w:sz w:val="18"/>
                <w:szCs w:val="18"/>
                <w:lang w:val="en-GB"/>
              </w:rPr>
            </w:pPr>
            <w:r w:rsidRPr="00AE6905">
              <w:rPr>
                <w:rFonts w:ascii="Arial" w:hAnsi="Arial" w:cs="Arial"/>
                <w:sz w:val="18"/>
                <w:szCs w:val="18"/>
                <w:lang w:val="en-GB"/>
              </w:rPr>
              <w:t>31 December 2023</w:t>
            </w:r>
          </w:p>
        </w:tc>
      </w:tr>
      <w:tr w:rsidR="00B12523" w:rsidRPr="00AE6905" w14:paraId="7B3F34CE" w14:textId="77777777" w:rsidTr="00BD4C65">
        <w:trPr>
          <w:cantSplit/>
          <w:trHeight w:val="144"/>
        </w:trPr>
        <w:tc>
          <w:tcPr>
            <w:tcW w:w="5400" w:type="dxa"/>
          </w:tcPr>
          <w:p w14:paraId="35BEB4CF" w14:textId="61EB28A4" w:rsidR="00B12523" w:rsidRPr="00AE6905" w:rsidRDefault="00B12523" w:rsidP="00B12523">
            <w:pPr>
              <w:spacing w:line="360" w:lineRule="exact"/>
              <w:ind w:left="71" w:right="-118"/>
              <w:rPr>
                <w:rFonts w:ascii="Arial" w:eastAsia="GLYPHICONS Halflings" w:hAnsi="Arial" w:cs="Arial"/>
                <w:sz w:val="18"/>
                <w:szCs w:val="18"/>
                <w:cs/>
              </w:rPr>
            </w:pPr>
            <w:r w:rsidRPr="00AE6905">
              <w:rPr>
                <w:rFonts w:ascii="Arial" w:eastAsia="GLYPHICONS Halflings" w:hAnsi="Arial" w:cs="Arial"/>
                <w:sz w:val="18"/>
                <w:szCs w:val="18"/>
              </w:rPr>
              <w:t>Securities business receivables under litigation</w:t>
            </w:r>
          </w:p>
        </w:tc>
        <w:tc>
          <w:tcPr>
            <w:tcW w:w="1935" w:type="dxa"/>
          </w:tcPr>
          <w:p w14:paraId="702B3B8B" w14:textId="17B3A611" w:rsidR="00B12523" w:rsidRPr="00AE6905" w:rsidRDefault="00B12523" w:rsidP="00B12523">
            <w:pPr>
              <w:tabs>
                <w:tab w:val="decimal" w:pos="1572"/>
              </w:tabs>
              <w:spacing w:line="360" w:lineRule="exact"/>
              <w:ind w:left="86" w:right="144"/>
              <w:rPr>
                <w:rFonts w:ascii="Arial" w:hAnsi="Arial" w:cs="Arial"/>
                <w:sz w:val="18"/>
                <w:szCs w:val="18"/>
              </w:rPr>
            </w:pPr>
            <w:r w:rsidRPr="00AE6905">
              <w:rPr>
                <w:rFonts w:ascii="Arial" w:hAnsi="Arial" w:cs="Arial"/>
                <w:sz w:val="18"/>
                <w:szCs w:val="18"/>
              </w:rPr>
              <w:t>9,726,889</w:t>
            </w:r>
          </w:p>
        </w:tc>
        <w:tc>
          <w:tcPr>
            <w:tcW w:w="1845" w:type="dxa"/>
            <w:tcBorders>
              <w:left w:val="nil"/>
              <w:right w:val="nil"/>
            </w:tcBorders>
          </w:tcPr>
          <w:p w14:paraId="4598353D" w14:textId="6CA35B95" w:rsidR="00B12523" w:rsidRPr="00AE6905" w:rsidRDefault="00B12523" w:rsidP="00B12523">
            <w:pPr>
              <w:tabs>
                <w:tab w:val="decimal" w:pos="1572"/>
              </w:tabs>
              <w:spacing w:line="360" w:lineRule="exact"/>
              <w:ind w:left="86" w:right="144"/>
              <w:rPr>
                <w:rFonts w:ascii="Arial" w:hAnsi="Arial" w:cs="Arial"/>
                <w:sz w:val="18"/>
                <w:szCs w:val="18"/>
              </w:rPr>
            </w:pPr>
            <w:r w:rsidRPr="00AE6905">
              <w:rPr>
                <w:rFonts w:ascii="Arial" w:hAnsi="Arial" w:cs="Arial"/>
                <w:sz w:val="18"/>
                <w:szCs w:val="18"/>
              </w:rPr>
              <w:t>9,726,889</w:t>
            </w:r>
          </w:p>
        </w:tc>
      </w:tr>
      <w:tr w:rsidR="00B12523" w:rsidRPr="00AE6905" w14:paraId="39C8CF61" w14:textId="77777777" w:rsidTr="00BD4C65">
        <w:trPr>
          <w:cantSplit/>
          <w:trHeight w:val="144"/>
        </w:trPr>
        <w:tc>
          <w:tcPr>
            <w:tcW w:w="5400" w:type="dxa"/>
          </w:tcPr>
          <w:p w14:paraId="4B725D22" w14:textId="4ED65DB4" w:rsidR="00B12523" w:rsidRPr="00AE6905" w:rsidRDefault="00B12523" w:rsidP="00B12523">
            <w:pPr>
              <w:spacing w:line="360" w:lineRule="exact"/>
              <w:ind w:left="71" w:right="-118"/>
              <w:rPr>
                <w:rFonts w:ascii="Arial" w:eastAsia="GLYPHICONS Halflings" w:hAnsi="Arial" w:cs="Arial"/>
                <w:sz w:val="18"/>
                <w:szCs w:val="18"/>
                <w:cs/>
              </w:rPr>
            </w:pPr>
            <w:r w:rsidRPr="00AE6905">
              <w:rPr>
                <w:rFonts w:ascii="Arial" w:eastAsia="GLYPHICONS Halflings" w:hAnsi="Arial" w:cs="Arial"/>
                <w:sz w:val="18"/>
                <w:szCs w:val="18"/>
              </w:rPr>
              <w:t>Less: Allowance for expected credit loss</w:t>
            </w:r>
          </w:p>
        </w:tc>
        <w:tc>
          <w:tcPr>
            <w:tcW w:w="1935" w:type="dxa"/>
          </w:tcPr>
          <w:p w14:paraId="7D6BC8F9" w14:textId="61F69298" w:rsidR="00B12523" w:rsidRPr="00AE6905" w:rsidRDefault="00B12523" w:rsidP="00B12523">
            <w:pPr>
              <w:tabs>
                <w:tab w:val="decimal" w:pos="1572"/>
              </w:tabs>
              <w:spacing w:line="360" w:lineRule="exact"/>
              <w:ind w:left="86" w:right="144"/>
              <w:rPr>
                <w:rFonts w:ascii="Arial" w:hAnsi="Arial" w:cs="Arial"/>
                <w:sz w:val="18"/>
                <w:szCs w:val="18"/>
              </w:rPr>
            </w:pPr>
            <w:r w:rsidRPr="00AE6905">
              <w:rPr>
                <w:rFonts w:ascii="Arial" w:hAnsi="Arial" w:cs="Arial"/>
                <w:sz w:val="18"/>
                <w:szCs w:val="18"/>
              </w:rPr>
              <w:t>(9,726,889)</w:t>
            </w:r>
          </w:p>
        </w:tc>
        <w:tc>
          <w:tcPr>
            <w:tcW w:w="1845" w:type="dxa"/>
            <w:tcBorders>
              <w:left w:val="nil"/>
              <w:right w:val="nil"/>
            </w:tcBorders>
          </w:tcPr>
          <w:p w14:paraId="2B0A00AE" w14:textId="51FD4E0D" w:rsidR="00B12523" w:rsidRPr="00AE6905" w:rsidRDefault="00B12523" w:rsidP="00B12523">
            <w:pPr>
              <w:tabs>
                <w:tab w:val="decimal" w:pos="1572"/>
              </w:tabs>
              <w:spacing w:line="360" w:lineRule="exact"/>
              <w:ind w:left="86" w:right="144"/>
              <w:rPr>
                <w:rFonts w:ascii="Arial" w:hAnsi="Arial" w:cs="Arial"/>
                <w:sz w:val="18"/>
                <w:szCs w:val="18"/>
              </w:rPr>
            </w:pPr>
            <w:r w:rsidRPr="00AE6905">
              <w:rPr>
                <w:rFonts w:ascii="Arial" w:hAnsi="Arial" w:cs="Arial"/>
                <w:sz w:val="18"/>
                <w:szCs w:val="18"/>
              </w:rPr>
              <w:t>(9,726,889)</w:t>
            </w:r>
          </w:p>
        </w:tc>
      </w:tr>
      <w:tr w:rsidR="00B12523" w:rsidRPr="00AE6905" w14:paraId="4410EB30" w14:textId="77777777" w:rsidTr="00BD4C65">
        <w:trPr>
          <w:cantSplit/>
          <w:trHeight w:val="144"/>
        </w:trPr>
        <w:tc>
          <w:tcPr>
            <w:tcW w:w="5400" w:type="dxa"/>
          </w:tcPr>
          <w:p w14:paraId="67C8909B" w14:textId="77777777" w:rsidR="00B12523" w:rsidRPr="00AE6905" w:rsidRDefault="00B12523" w:rsidP="00B12523">
            <w:pPr>
              <w:spacing w:line="360" w:lineRule="exact"/>
              <w:ind w:left="71" w:right="-118"/>
              <w:rPr>
                <w:rFonts w:ascii="Arial" w:eastAsia="GLYPHICONS Halflings" w:hAnsi="Arial" w:cs="Arial"/>
                <w:sz w:val="18"/>
                <w:szCs w:val="18"/>
                <w:cs/>
              </w:rPr>
            </w:pPr>
            <w:r w:rsidRPr="00AE6905">
              <w:rPr>
                <w:rFonts w:ascii="Arial" w:eastAsia="GLYPHICONS Halflings" w:hAnsi="Arial" w:cs="Arial"/>
                <w:sz w:val="18"/>
                <w:szCs w:val="18"/>
              </w:rPr>
              <w:t>Securities business receivables - net</w:t>
            </w:r>
          </w:p>
        </w:tc>
        <w:tc>
          <w:tcPr>
            <w:tcW w:w="1935" w:type="dxa"/>
          </w:tcPr>
          <w:p w14:paraId="14607862" w14:textId="4B62C8CE" w:rsidR="00B12523" w:rsidRPr="00AE6905" w:rsidRDefault="00B12523" w:rsidP="00B12523">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AE6905">
              <w:rPr>
                <w:rFonts w:ascii="Arial" w:hAnsi="Arial" w:cs="Arial"/>
                <w:sz w:val="18"/>
                <w:szCs w:val="18"/>
              </w:rPr>
              <w:t>-</w:t>
            </w:r>
          </w:p>
        </w:tc>
        <w:tc>
          <w:tcPr>
            <w:tcW w:w="1845" w:type="dxa"/>
            <w:tcBorders>
              <w:left w:val="nil"/>
              <w:right w:val="nil"/>
            </w:tcBorders>
          </w:tcPr>
          <w:p w14:paraId="53F6F48F" w14:textId="7DA82A5A" w:rsidR="00B12523" w:rsidRPr="00AE6905" w:rsidRDefault="00B12523" w:rsidP="00B12523">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AE6905">
              <w:rPr>
                <w:rFonts w:ascii="Arial" w:hAnsi="Arial" w:cs="Arial"/>
                <w:sz w:val="18"/>
                <w:szCs w:val="18"/>
              </w:rPr>
              <w:t>-</w:t>
            </w:r>
          </w:p>
        </w:tc>
      </w:tr>
    </w:tbl>
    <w:p w14:paraId="68DFE00E" w14:textId="4A0E3780" w:rsidR="00CB2F30" w:rsidRPr="00AE6905" w:rsidRDefault="00483BAF" w:rsidP="006D68BD">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8" w:name="_Toc181782153"/>
      <w:r w:rsidRPr="00AE6905">
        <w:rPr>
          <w:rFonts w:ascii="Arial" w:eastAsia="Times New Roman" w:hAnsi="Arial" w:cs="Arial"/>
          <w:b/>
          <w:bCs/>
          <w:sz w:val="22"/>
          <w:szCs w:val="22"/>
        </w:rPr>
        <w:t>6</w:t>
      </w:r>
      <w:r w:rsidR="001A5325" w:rsidRPr="00AE6905">
        <w:rPr>
          <w:rFonts w:ascii="Arial" w:eastAsia="Times New Roman" w:hAnsi="Arial" w:cs="Arial"/>
          <w:b/>
          <w:bCs/>
          <w:sz w:val="22"/>
          <w:szCs w:val="22"/>
          <w:cs/>
        </w:rPr>
        <w:t>.</w:t>
      </w:r>
      <w:r w:rsidR="001A5325" w:rsidRPr="00AE6905">
        <w:rPr>
          <w:rFonts w:ascii="Arial" w:eastAsia="Times New Roman" w:hAnsi="Arial" w:cs="Arial"/>
          <w:b/>
          <w:bCs/>
          <w:sz w:val="22"/>
          <w:szCs w:val="22"/>
          <w:cs/>
        </w:rPr>
        <w:tab/>
      </w:r>
      <w:r w:rsidR="00CB2F30" w:rsidRPr="00AE6905">
        <w:rPr>
          <w:rFonts w:ascii="Arial" w:eastAsia="Times New Roman" w:hAnsi="Arial" w:cs="Arial"/>
          <w:b/>
          <w:bCs/>
          <w:sz w:val="22"/>
          <w:szCs w:val="22"/>
        </w:rPr>
        <w:t>Loan</w:t>
      </w:r>
      <w:r w:rsidR="00554927" w:rsidRPr="00AE6905">
        <w:rPr>
          <w:rFonts w:ascii="Arial" w:eastAsia="Times New Roman" w:hAnsi="Arial" w:cs="Arial"/>
          <w:b/>
          <w:bCs/>
          <w:sz w:val="22"/>
          <w:szCs w:val="22"/>
        </w:rPr>
        <w:t>s</w:t>
      </w:r>
      <w:r w:rsidR="00CB2F30" w:rsidRPr="00AE6905">
        <w:rPr>
          <w:rFonts w:ascii="Arial" w:eastAsia="Times New Roman" w:hAnsi="Arial" w:cs="Arial"/>
          <w:b/>
          <w:bCs/>
          <w:sz w:val="22"/>
          <w:szCs w:val="22"/>
        </w:rPr>
        <w:t xml:space="preserve"> </w:t>
      </w:r>
      <w:r w:rsidR="00554927" w:rsidRPr="00AE6905">
        <w:rPr>
          <w:rFonts w:ascii="Arial" w:eastAsia="Times New Roman" w:hAnsi="Arial" w:cs="Arial"/>
          <w:b/>
          <w:bCs/>
          <w:sz w:val="22"/>
          <w:szCs w:val="22"/>
        </w:rPr>
        <w:t xml:space="preserve">to </w:t>
      </w:r>
      <w:r w:rsidR="002B4BE5" w:rsidRPr="00AE6905">
        <w:rPr>
          <w:rFonts w:ascii="Arial" w:eastAsia="Times New Roman" w:hAnsi="Arial" w:cs="Arial"/>
          <w:b/>
          <w:bCs/>
          <w:sz w:val="22"/>
          <w:szCs w:val="22"/>
        </w:rPr>
        <w:t>the purchase of debtors</w:t>
      </w:r>
      <w:r w:rsidR="00CB2F30" w:rsidRPr="00AE6905">
        <w:rPr>
          <w:rFonts w:ascii="Arial" w:eastAsia="Times New Roman" w:hAnsi="Arial" w:cs="Arial"/>
          <w:b/>
          <w:bCs/>
          <w:sz w:val="22"/>
          <w:szCs w:val="22"/>
        </w:rPr>
        <w:t xml:space="preserve"> and accrued interest</w:t>
      </w:r>
      <w:r w:rsidR="00554927" w:rsidRPr="00AE6905">
        <w:rPr>
          <w:rFonts w:ascii="Arial" w:eastAsia="Times New Roman" w:hAnsi="Arial" w:cs="Arial"/>
          <w:b/>
          <w:bCs/>
          <w:sz w:val="22"/>
          <w:szCs w:val="22"/>
        </w:rPr>
        <w:t xml:space="preserve"> receivables</w:t>
      </w:r>
      <w:r w:rsidR="00CB2F30" w:rsidRPr="00AE6905">
        <w:rPr>
          <w:rFonts w:ascii="Arial" w:eastAsia="Times New Roman" w:hAnsi="Arial" w:cs="Arial"/>
          <w:b/>
          <w:bCs/>
          <w:sz w:val="22"/>
          <w:szCs w:val="22"/>
        </w:rPr>
        <w:t xml:space="preserve"> - net</w:t>
      </w:r>
      <w:bookmarkEnd w:id="8"/>
      <w:r w:rsidR="00CB2F30" w:rsidRPr="00AE6905">
        <w:rPr>
          <w:rFonts w:ascii="Arial" w:eastAsia="Times New Roman" w:hAnsi="Arial" w:cs="Arial"/>
          <w:b/>
          <w:bCs/>
          <w:sz w:val="22"/>
          <w:szCs w:val="22"/>
        </w:rPr>
        <w:t xml:space="preserve"> </w:t>
      </w:r>
    </w:p>
    <w:p w14:paraId="34039A41" w14:textId="6941AC13" w:rsidR="00AD5D76" w:rsidRPr="00AE6905" w:rsidRDefault="00097F10" w:rsidP="00520BBA">
      <w:pPr>
        <w:spacing w:before="120" w:after="120" w:line="380" w:lineRule="exact"/>
        <w:ind w:left="547"/>
        <w:jc w:val="thaiDistribute"/>
        <w:rPr>
          <w:rFonts w:ascii="Arial" w:hAnsi="Arial" w:cs="Arial"/>
          <w:sz w:val="22"/>
        </w:rPr>
      </w:pPr>
      <w:r w:rsidRPr="00AE6905">
        <w:rPr>
          <w:rFonts w:ascii="Arial" w:hAnsi="Arial" w:cs="Arial"/>
          <w:sz w:val="22"/>
        </w:rPr>
        <w:t>The subsidiary’s l</w:t>
      </w:r>
      <w:r w:rsidR="002B4BE5" w:rsidRPr="00AE6905">
        <w:rPr>
          <w:rFonts w:ascii="Arial" w:hAnsi="Arial" w:cs="Arial"/>
          <w:sz w:val="22"/>
        </w:rPr>
        <w:t xml:space="preserve">oans to the purchase of debtors </w:t>
      </w:r>
      <w:r w:rsidRPr="00AE6905">
        <w:rPr>
          <w:rFonts w:ascii="Arial" w:hAnsi="Arial" w:cs="Arial"/>
          <w:sz w:val="22"/>
        </w:rPr>
        <w:t>are</w:t>
      </w:r>
      <w:r w:rsidR="00AD5D76" w:rsidRPr="00AE6905">
        <w:rPr>
          <w:rFonts w:ascii="Arial" w:hAnsi="Arial" w:cs="Arial"/>
          <w:sz w:val="22"/>
        </w:rPr>
        <w:t xml:space="preserve"> classified as purchased or originated credit-impaired financial asset</w:t>
      </w:r>
      <w:r w:rsidRPr="00AE6905">
        <w:rPr>
          <w:rFonts w:ascii="Arial" w:hAnsi="Arial" w:cs="Arial"/>
          <w:sz w:val="22"/>
        </w:rPr>
        <w:t>s</w:t>
      </w:r>
      <w:r w:rsidR="00AD5D76" w:rsidRPr="00AE6905">
        <w:rPr>
          <w:rFonts w:ascii="Arial" w:hAnsi="Arial" w:cs="Arial"/>
          <w:sz w:val="22"/>
          <w:szCs w:val="24"/>
        </w:rPr>
        <w:t>. The detail</w:t>
      </w:r>
      <w:r w:rsidRPr="00AE6905">
        <w:rPr>
          <w:rFonts w:ascii="Arial" w:hAnsi="Arial" w:cs="Arial"/>
          <w:sz w:val="22"/>
          <w:szCs w:val="24"/>
        </w:rPr>
        <w:t>s</w:t>
      </w:r>
      <w:r w:rsidR="00AD5D76" w:rsidRPr="00AE6905">
        <w:rPr>
          <w:rFonts w:ascii="Arial" w:hAnsi="Arial" w:cs="Arial"/>
          <w:sz w:val="22"/>
          <w:szCs w:val="24"/>
        </w:rPr>
        <w:t xml:space="preserve"> </w:t>
      </w:r>
      <w:r w:rsidRPr="00AE6905">
        <w:rPr>
          <w:rFonts w:ascii="Arial" w:hAnsi="Arial" w:cs="Arial"/>
          <w:sz w:val="22"/>
          <w:szCs w:val="24"/>
        </w:rPr>
        <w:t>are</w:t>
      </w:r>
      <w:r w:rsidR="00AD5D76" w:rsidRPr="00AE6905">
        <w:rPr>
          <w:rFonts w:ascii="Arial" w:hAnsi="Arial" w:cs="Arial"/>
          <w:sz w:val="22"/>
          <w:szCs w:val="24"/>
        </w:rPr>
        <w:t xml:space="preserve"> as follow</w:t>
      </w:r>
      <w:r w:rsidR="00D447E4" w:rsidRPr="00AE6905">
        <w:rPr>
          <w:rFonts w:ascii="Arial" w:hAnsi="Arial" w:cs="Arial"/>
          <w:sz w:val="22"/>
          <w:szCs w:val="24"/>
        </w:rPr>
        <w:t>s:</w:t>
      </w:r>
    </w:p>
    <w:p w14:paraId="094171B4" w14:textId="77777777" w:rsidR="00AD5D76" w:rsidRPr="00AE6905" w:rsidRDefault="00AD5D76" w:rsidP="00AD5D76">
      <w:pPr>
        <w:tabs>
          <w:tab w:val="left" w:pos="540"/>
          <w:tab w:val="left" w:pos="900"/>
        </w:tabs>
        <w:spacing w:line="360" w:lineRule="exact"/>
        <w:ind w:left="540" w:right="-7" w:hanging="540"/>
        <w:jc w:val="right"/>
        <w:rPr>
          <w:rFonts w:ascii="Arial" w:hAnsi="Arial" w:cs="Arial"/>
          <w:sz w:val="18"/>
          <w:szCs w:val="18"/>
        </w:rPr>
      </w:pPr>
      <w:r w:rsidRPr="00AE6905">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1313E2" w:rsidRPr="00AE6905" w14:paraId="5CF43A96" w14:textId="77777777" w:rsidTr="001D1AB1">
        <w:trPr>
          <w:cantSplit/>
        </w:trPr>
        <w:tc>
          <w:tcPr>
            <w:tcW w:w="5220" w:type="dxa"/>
          </w:tcPr>
          <w:p w14:paraId="2EB3C1CF" w14:textId="77777777" w:rsidR="00AD5D76" w:rsidRPr="00AE6905"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AE6905" w:rsidRDefault="00AD5D76"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AE6905">
              <w:rPr>
                <w:rFonts w:ascii="Arial" w:hAnsi="Arial" w:cs="Arial"/>
                <w:sz w:val="18"/>
                <w:szCs w:val="18"/>
              </w:rPr>
              <w:t>Consolidated financial statements</w:t>
            </w:r>
          </w:p>
        </w:tc>
      </w:tr>
      <w:tr w:rsidR="001313E2" w:rsidRPr="00AE6905" w14:paraId="31521F4D" w14:textId="77777777" w:rsidTr="001D1AB1">
        <w:trPr>
          <w:cantSplit/>
        </w:trPr>
        <w:tc>
          <w:tcPr>
            <w:tcW w:w="5220" w:type="dxa"/>
          </w:tcPr>
          <w:p w14:paraId="2078826E" w14:textId="77777777" w:rsidR="00AD5D76" w:rsidRPr="00AE6905"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2CABD263" w:rsidR="00AD5D76" w:rsidRPr="00AE6905" w:rsidRDefault="00EB004C"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AE6905">
              <w:rPr>
                <w:rFonts w:ascii="Arial" w:hAnsi="Arial" w:cs="Arial"/>
                <w:sz w:val="18"/>
                <w:szCs w:val="18"/>
                <w:lang w:val="en-GB"/>
              </w:rPr>
              <w:t>30 September 2024</w:t>
            </w:r>
          </w:p>
        </w:tc>
        <w:tc>
          <w:tcPr>
            <w:tcW w:w="1980" w:type="dxa"/>
          </w:tcPr>
          <w:p w14:paraId="4379C39C" w14:textId="68AB2257" w:rsidR="00AD5D76" w:rsidRPr="00AE6905" w:rsidRDefault="00BD211E"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AE6905">
              <w:rPr>
                <w:rFonts w:ascii="Arial" w:hAnsi="Arial" w:cs="Arial"/>
                <w:sz w:val="18"/>
                <w:szCs w:val="18"/>
                <w:lang w:val="en-GB"/>
              </w:rPr>
              <w:t>31 December 2023</w:t>
            </w:r>
          </w:p>
        </w:tc>
      </w:tr>
      <w:tr w:rsidR="00B12523" w:rsidRPr="00AE6905" w14:paraId="66DB1B8A" w14:textId="77777777" w:rsidTr="00C756A0">
        <w:trPr>
          <w:cantSplit/>
        </w:trPr>
        <w:tc>
          <w:tcPr>
            <w:tcW w:w="5220" w:type="dxa"/>
          </w:tcPr>
          <w:p w14:paraId="36878877" w14:textId="206B2B97" w:rsidR="00B12523" w:rsidRPr="00AE6905" w:rsidRDefault="00B12523" w:rsidP="00B12523">
            <w:pPr>
              <w:tabs>
                <w:tab w:val="left" w:pos="540"/>
              </w:tabs>
              <w:spacing w:line="360" w:lineRule="exact"/>
              <w:ind w:left="540" w:hanging="540"/>
              <w:jc w:val="both"/>
              <w:rPr>
                <w:rFonts w:ascii="Arial" w:hAnsi="Arial" w:cs="Arial"/>
                <w:sz w:val="18"/>
                <w:szCs w:val="18"/>
                <w:cs/>
              </w:rPr>
            </w:pPr>
            <w:r w:rsidRPr="00AE6905">
              <w:rPr>
                <w:rFonts w:ascii="Arial" w:hAnsi="Arial" w:cs="Arial"/>
                <w:sz w:val="18"/>
                <w:szCs w:val="18"/>
              </w:rPr>
              <w:t>Loans to the purchase of debtors</w:t>
            </w:r>
          </w:p>
        </w:tc>
        <w:tc>
          <w:tcPr>
            <w:tcW w:w="1980" w:type="dxa"/>
            <w:vAlign w:val="bottom"/>
          </w:tcPr>
          <w:p w14:paraId="088B1F9D" w14:textId="78294EB4" w:rsidR="00B12523" w:rsidRPr="00AE6905" w:rsidRDefault="00B12523" w:rsidP="00B12523">
            <w:pPr>
              <w:tabs>
                <w:tab w:val="decimal" w:pos="1509"/>
              </w:tabs>
              <w:spacing w:line="360" w:lineRule="exact"/>
              <w:rPr>
                <w:rFonts w:ascii="Arial" w:hAnsi="Arial" w:cs="Arial"/>
                <w:sz w:val="18"/>
                <w:szCs w:val="18"/>
              </w:rPr>
            </w:pPr>
            <w:r w:rsidRPr="00AE6905">
              <w:rPr>
                <w:rFonts w:ascii="Arial" w:hAnsi="Arial" w:cs="Arial"/>
                <w:sz w:val="18"/>
                <w:szCs w:val="18"/>
              </w:rPr>
              <w:t>1,152,028,854</w:t>
            </w:r>
          </w:p>
        </w:tc>
        <w:tc>
          <w:tcPr>
            <w:tcW w:w="1980" w:type="dxa"/>
            <w:vAlign w:val="bottom"/>
          </w:tcPr>
          <w:p w14:paraId="5C489077" w14:textId="7A95B137" w:rsidR="00B12523" w:rsidRPr="00AE6905" w:rsidRDefault="00B12523" w:rsidP="00B12523">
            <w:pPr>
              <w:tabs>
                <w:tab w:val="decimal" w:pos="1509"/>
              </w:tabs>
              <w:spacing w:line="360" w:lineRule="exact"/>
              <w:rPr>
                <w:rFonts w:ascii="Arial" w:hAnsi="Arial" w:cs="Arial"/>
                <w:sz w:val="18"/>
                <w:szCs w:val="18"/>
              </w:rPr>
            </w:pPr>
            <w:r w:rsidRPr="00AE6905">
              <w:rPr>
                <w:rFonts w:ascii="Arial" w:hAnsi="Arial" w:cs="Arial"/>
                <w:sz w:val="18"/>
                <w:szCs w:val="18"/>
              </w:rPr>
              <w:t>1,211,266,607</w:t>
            </w:r>
          </w:p>
        </w:tc>
      </w:tr>
      <w:tr w:rsidR="00B12523" w:rsidRPr="00AE6905" w14:paraId="27C15A7C" w14:textId="77777777" w:rsidTr="00C756A0">
        <w:trPr>
          <w:cantSplit/>
        </w:trPr>
        <w:tc>
          <w:tcPr>
            <w:tcW w:w="5220" w:type="dxa"/>
          </w:tcPr>
          <w:p w14:paraId="7EBC7610" w14:textId="638B05AD" w:rsidR="00B12523" w:rsidRPr="00AE6905" w:rsidRDefault="00B12523" w:rsidP="00B12523">
            <w:pPr>
              <w:tabs>
                <w:tab w:val="left" w:pos="540"/>
              </w:tabs>
              <w:spacing w:line="360" w:lineRule="exact"/>
              <w:ind w:left="540" w:hanging="540"/>
              <w:jc w:val="both"/>
              <w:rPr>
                <w:rFonts w:ascii="Arial" w:hAnsi="Arial" w:cs="Arial"/>
                <w:sz w:val="18"/>
                <w:szCs w:val="18"/>
                <w:cs/>
              </w:rPr>
            </w:pPr>
            <w:r w:rsidRPr="00AE6905">
              <w:rPr>
                <w:rFonts w:ascii="Arial" w:hAnsi="Arial" w:cs="Arial"/>
                <w:sz w:val="18"/>
                <w:szCs w:val="18"/>
              </w:rPr>
              <w:t>Add: Accrued interest receivables</w:t>
            </w:r>
          </w:p>
        </w:tc>
        <w:tc>
          <w:tcPr>
            <w:tcW w:w="1980" w:type="dxa"/>
            <w:vAlign w:val="bottom"/>
          </w:tcPr>
          <w:p w14:paraId="1F0A4A76" w14:textId="63BD54FC" w:rsidR="00B12523" w:rsidRPr="00AE6905" w:rsidRDefault="00B12523" w:rsidP="00B12523">
            <w:pPr>
              <w:pBdr>
                <w:bottom w:val="single" w:sz="4" w:space="1" w:color="auto"/>
              </w:pBdr>
              <w:tabs>
                <w:tab w:val="decimal" w:pos="1509"/>
              </w:tabs>
              <w:spacing w:line="360" w:lineRule="exact"/>
              <w:rPr>
                <w:rFonts w:ascii="Arial" w:hAnsi="Arial" w:cs="Arial"/>
                <w:sz w:val="18"/>
                <w:szCs w:val="18"/>
                <w:cs/>
              </w:rPr>
            </w:pPr>
            <w:r w:rsidRPr="00AE6905">
              <w:rPr>
                <w:rFonts w:ascii="Arial" w:hAnsi="Arial" w:cs="Arial"/>
                <w:sz w:val="18"/>
                <w:szCs w:val="18"/>
              </w:rPr>
              <w:t>139,506,108</w:t>
            </w:r>
          </w:p>
        </w:tc>
        <w:tc>
          <w:tcPr>
            <w:tcW w:w="1980" w:type="dxa"/>
            <w:vAlign w:val="bottom"/>
          </w:tcPr>
          <w:p w14:paraId="68D75413" w14:textId="5BBC7C32" w:rsidR="00B12523" w:rsidRPr="00AE6905" w:rsidRDefault="00B12523" w:rsidP="00B12523">
            <w:pPr>
              <w:pBdr>
                <w:bottom w:val="single" w:sz="4" w:space="1" w:color="auto"/>
              </w:pBdr>
              <w:tabs>
                <w:tab w:val="decimal" w:pos="1509"/>
              </w:tabs>
              <w:spacing w:line="360" w:lineRule="exact"/>
              <w:rPr>
                <w:rFonts w:ascii="Arial" w:hAnsi="Arial" w:cs="Arial"/>
                <w:sz w:val="18"/>
                <w:szCs w:val="18"/>
                <w:cs/>
              </w:rPr>
            </w:pPr>
            <w:r w:rsidRPr="00AE6905">
              <w:rPr>
                <w:rFonts w:ascii="Arial" w:hAnsi="Arial" w:cs="Arial"/>
                <w:sz w:val="18"/>
                <w:szCs w:val="18"/>
              </w:rPr>
              <w:t>68,971,745</w:t>
            </w:r>
          </w:p>
        </w:tc>
      </w:tr>
      <w:tr w:rsidR="00B12523" w:rsidRPr="00AE6905" w14:paraId="3289BCD4" w14:textId="77777777" w:rsidTr="00C756A0">
        <w:trPr>
          <w:cantSplit/>
        </w:trPr>
        <w:tc>
          <w:tcPr>
            <w:tcW w:w="5220" w:type="dxa"/>
          </w:tcPr>
          <w:p w14:paraId="3FB90B02" w14:textId="57900803" w:rsidR="00B12523" w:rsidRPr="00AE6905" w:rsidRDefault="00B12523" w:rsidP="00B12523">
            <w:pPr>
              <w:spacing w:line="360" w:lineRule="exact"/>
              <w:ind w:left="165" w:hanging="165"/>
              <w:rPr>
                <w:rFonts w:ascii="Arial" w:hAnsi="Arial" w:cs="Arial"/>
                <w:sz w:val="18"/>
                <w:szCs w:val="18"/>
              </w:rPr>
            </w:pPr>
            <w:r w:rsidRPr="00AE6905">
              <w:rPr>
                <w:rFonts w:ascii="Arial" w:hAnsi="Arial" w:cs="Arial"/>
                <w:sz w:val="18"/>
                <w:szCs w:val="18"/>
              </w:rPr>
              <w:t>Total loans to the purchase of debtors and accrued interest receivables</w:t>
            </w:r>
          </w:p>
        </w:tc>
        <w:tc>
          <w:tcPr>
            <w:tcW w:w="1980" w:type="dxa"/>
            <w:vAlign w:val="bottom"/>
          </w:tcPr>
          <w:p w14:paraId="38E81BE7" w14:textId="717242A7" w:rsidR="00B12523" w:rsidRPr="00AE6905" w:rsidRDefault="00B12523" w:rsidP="00B12523">
            <w:pPr>
              <w:tabs>
                <w:tab w:val="decimal" w:pos="1509"/>
              </w:tabs>
              <w:spacing w:line="360" w:lineRule="exact"/>
              <w:rPr>
                <w:rFonts w:ascii="Arial" w:hAnsi="Arial" w:cs="Arial"/>
                <w:sz w:val="18"/>
                <w:szCs w:val="18"/>
              </w:rPr>
            </w:pPr>
            <w:r w:rsidRPr="00AE6905">
              <w:rPr>
                <w:rFonts w:ascii="Arial" w:hAnsi="Arial" w:cs="Arial"/>
                <w:sz w:val="18"/>
                <w:szCs w:val="18"/>
              </w:rPr>
              <w:t>1,291,534,962</w:t>
            </w:r>
          </w:p>
        </w:tc>
        <w:tc>
          <w:tcPr>
            <w:tcW w:w="1980" w:type="dxa"/>
            <w:vAlign w:val="bottom"/>
          </w:tcPr>
          <w:p w14:paraId="3B832E08" w14:textId="68F575AF" w:rsidR="00B12523" w:rsidRPr="00AE6905" w:rsidRDefault="00B12523" w:rsidP="00B12523">
            <w:pPr>
              <w:tabs>
                <w:tab w:val="decimal" w:pos="1509"/>
              </w:tabs>
              <w:spacing w:line="360" w:lineRule="exact"/>
              <w:rPr>
                <w:rFonts w:ascii="Arial" w:hAnsi="Arial" w:cs="Arial"/>
                <w:sz w:val="18"/>
                <w:szCs w:val="18"/>
              </w:rPr>
            </w:pPr>
            <w:r w:rsidRPr="00AE6905">
              <w:rPr>
                <w:rFonts w:ascii="Arial" w:hAnsi="Arial" w:cs="Arial"/>
                <w:sz w:val="18"/>
                <w:szCs w:val="18"/>
              </w:rPr>
              <w:t>1,280,238,352</w:t>
            </w:r>
          </w:p>
        </w:tc>
      </w:tr>
      <w:tr w:rsidR="00B12523" w:rsidRPr="00AE6905" w14:paraId="63E4AF7B" w14:textId="77777777" w:rsidTr="00C756A0">
        <w:trPr>
          <w:cantSplit/>
        </w:trPr>
        <w:tc>
          <w:tcPr>
            <w:tcW w:w="5220" w:type="dxa"/>
          </w:tcPr>
          <w:p w14:paraId="691DD546" w14:textId="77777777" w:rsidR="00B12523" w:rsidRPr="00AE6905" w:rsidRDefault="00B12523" w:rsidP="00B12523">
            <w:pPr>
              <w:tabs>
                <w:tab w:val="left" w:pos="520"/>
              </w:tabs>
              <w:spacing w:line="360" w:lineRule="exact"/>
              <w:ind w:left="540" w:hanging="540"/>
              <w:jc w:val="both"/>
              <w:rPr>
                <w:rFonts w:ascii="Arial" w:hAnsi="Arial" w:cs="Arial"/>
                <w:sz w:val="18"/>
                <w:szCs w:val="18"/>
                <w:cs/>
              </w:rPr>
            </w:pPr>
            <w:r w:rsidRPr="00AE6905">
              <w:rPr>
                <w:rFonts w:ascii="Arial" w:hAnsi="Arial" w:cs="Arial"/>
                <w:sz w:val="18"/>
                <w:szCs w:val="18"/>
              </w:rPr>
              <w:t>Less</w:t>
            </w:r>
            <w:r w:rsidRPr="00AE6905">
              <w:rPr>
                <w:rFonts w:ascii="Arial" w:hAnsi="Arial" w:cs="Arial"/>
                <w:sz w:val="18"/>
                <w:szCs w:val="18"/>
                <w:cs/>
              </w:rPr>
              <w:t xml:space="preserve">: </w:t>
            </w:r>
            <w:r w:rsidRPr="00AE6905">
              <w:rPr>
                <w:rFonts w:ascii="Arial" w:hAnsi="Arial" w:cs="Arial"/>
                <w:sz w:val="18"/>
                <w:szCs w:val="18"/>
              </w:rPr>
              <w:t>Allowance for expected credit loss</w:t>
            </w:r>
          </w:p>
        </w:tc>
        <w:tc>
          <w:tcPr>
            <w:tcW w:w="1980" w:type="dxa"/>
            <w:vAlign w:val="bottom"/>
          </w:tcPr>
          <w:p w14:paraId="388BCA7A" w14:textId="4773EB37" w:rsidR="00B12523" w:rsidRPr="00AE6905" w:rsidRDefault="00B12523" w:rsidP="00B12523">
            <w:pPr>
              <w:pBdr>
                <w:bottom w:val="single" w:sz="4" w:space="1" w:color="auto"/>
              </w:pBdr>
              <w:tabs>
                <w:tab w:val="decimal" w:pos="1509"/>
              </w:tabs>
              <w:spacing w:line="360" w:lineRule="exact"/>
              <w:rPr>
                <w:rFonts w:ascii="Arial" w:hAnsi="Arial" w:cs="Arial"/>
                <w:sz w:val="18"/>
                <w:szCs w:val="18"/>
              </w:rPr>
            </w:pPr>
            <w:r w:rsidRPr="00AE6905">
              <w:rPr>
                <w:rFonts w:ascii="Arial" w:hAnsi="Arial" w:cs="Arial"/>
                <w:sz w:val="18"/>
                <w:szCs w:val="18"/>
              </w:rPr>
              <w:t>(151,668,018)</w:t>
            </w:r>
          </w:p>
        </w:tc>
        <w:tc>
          <w:tcPr>
            <w:tcW w:w="1980" w:type="dxa"/>
            <w:vAlign w:val="bottom"/>
          </w:tcPr>
          <w:p w14:paraId="65E3814F" w14:textId="2BB0AD84" w:rsidR="00B12523" w:rsidRPr="00AE6905" w:rsidRDefault="00B12523" w:rsidP="00B12523">
            <w:pPr>
              <w:pBdr>
                <w:bottom w:val="single" w:sz="4" w:space="1" w:color="auto"/>
              </w:pBdr>
              <w:tabs>
                <w:tab w:val="decimal" w:pos="1509"/>
              </w:tabs>
              <w:spacing w:line="360" w:lineRule="exact"/>
              <w:rPr>
                <w:rFonts w:ascii="Arial" w:hAnsi="Arial" w:cs="Arial"/>
                <w:sz w:val="18"/>
                <w:szCs w:val="18"/>
              </w:rPr>
            </w:pPr>
            <w:r w:rsidRPr="00AE6905">
              <w:rPr>
                <w:rFonts w:ascii="Arial" w:hAnsi="Arial" w:cs="Arial"/>
                <w:sz w:val="18"/>
                <w:szCs w:val="18"/>
              </w:rPr>
              <w:t>(81,929,136)</w:t>
            </w:r>
          </w:p>
        </w:tc>
      </w:tr>
      <w:tr w:rsidR="00B12523" w:rsidRPr="00AE6905" w14:paraId="43BB7C98" w14:textId="77777777" w:rsidTr="00C756A0">
        <w:trPr>
          <w:cantSplit/>
        </w:trPr>
        <w:tc>
          <w:tcPr>
            <w:tcW w:w="5220" w:type="dxa"/>
          </w:tcPr>
          <w:p w14:paraId="572CDE38" w14:textId="40EBDBED" w:rsidR="00B12523" w:rsidRPr="00AE6905" w:rsidRDefault="00B12523" w:rsidP="00B12523">
            <w:pPr>
              <w:spacing w:line="360" w:lineRule="exact"/>
              <w:ind w:left="165" w:hanging="165"/>
              <w:rPr>
                <w:rFonts w:ascii="Arial" w:hAnsi="Arial" w:cs="Arial"/>
                <w:sz w:val="18"/>
                <w:szCs w:val="18"/>
              </w:rPr>
            </w:pPr>
            <w:r w:rsidRPr="00AE6905">
              <w:rPr>
                <w:rFonts w:ascii="Arial" w:hAnsi="Arial" w:cs="Arial"/>
                <w:sz w:val="18"/>
                <w:szCs w:val="18"/>
              </w:rPr>
              <w:t>Total loans to the purchase of debtors and accrued interest receivables - net</w:t>
            </w:r>
          </w:p>
        </w:tc>
        <w:tc>
          <w:tcPr>
            <w:tcW w:w="1980" w:type="dxa"/>
            <w:vAlign w:val="bottom"/>
          </w:tcPr>
          <w:p w14:paraId="6F55F0B1" w14:textId="45138235" w:rsidR="00B12523" w:rsidRPr="00AE6905" w:rsidRDefault="00B12523" w:rsidP="00B12523">
            <w:pPr>
              <w:pBdr>
                <w:bottom w:val="double" w:sz="4" w:space="1" w:color="auto"/>
              </w:pBdr>
              <w:tabs>
                <w:tab w:val="decimal" w:pos="1509"/>
              </w:tabs>
              <w:spacing w:line="360" w:lineRule="exact"/>
              <w:rPr>
                <w:rFonts w:ascii="Arial" w:hAnsi="Arial" w:cs="Arial"/>
                <w:sz w:val="18"/>
                <w:szCs w:val="18"/>
              </w:rPr>
            </w:pPr>
            <w:r w:rsidRPr="00AE6905">
              <w:rPr>
                <w:rFonts w:ascii="Arial" w:hAnsi="Arial" w:cs="Arial"/>
                <w:sz w:val="18"/>
                <w:szCs w:val="18"/>
              </w:rPr>
              <w:t>1,139,866,944</w:t>
            </w:r>
          </w:p>
        </w:tc>
        <w:tc>
          <w:tcPr>
            <w:tcW w:w="1980" w:type="dxa"/>
            <w:vAlign w:val="bottom"/>
          </w:tcPr>
          <w:p w14:paraId="4EFFBB26" w14:textId="33FD6CDB" w:rsidR="00B12523" w:rsidRPr="00AE6905" w:rsidRDefault="00B12523" w:rsidP="00B12523">
            <w:pPr>
              <w:pBdr>
                <w:bottom w:val="double" w:sz="4" w:space="1" w:color="auto"/>
              </w:pBdr>
              <w:tabs>
                <w:tab w:val="decimal" w:pos="1509"/>
              </w:tabs>
              <w:spacing w:line="360" w:lineRule="exact"/>
              <w:rPr>
                <w:rFonts w:ascii="Arial" w:hAnsi="Arial" w:cs="Arial"/>
                <w:sz w:val="18"/>
                <w:szCs w:val="18"/>
              </w:rPr>
            </w:pPr>
            <w:r w:rsidRPr="00AE6905">
              <w:rPr>
                <w:rFonts w:ascii="Arial" w:hAnsi="Arial" w:cs="Arial"/>
                <w:sz w:val="18"/>
                <w:szCs w:val="18"/>
              </w:rPr>
              <w:t>1,198,309,216</w:t>
            </w:r>
          </w:p>
        </w:tc>
      </w:tr>
    </w:tbl>
    <w:p w14:paraId="3C264B78" w14:textId="510FE1AA" w:rsidR="00DB5CA3" w:rsidRPr="00AE6905" w:rsidRDefault="00DB5CA3" w:rsidP="00DB5CA3">
      <w:pPr>
        <w:tabs>
          <w:tab w:val="left" w:pos="1440"/>
          <w:tab w:val="left" w:pos="2880"/>
        </w:tabs>
        <w:spacing w:before="240" w:after="120" w:line="380" w:lineRule="exact"/>
        <w:ind w:left="547" w:right="-43"/>
        <w:jc w:val="thaiDistribute"/>
        <w:rPr>
          <w:rFonts w:ascii="Arial" w:hAnsi="Arial" w:cs="Arial"/>
          <w:sz w:val="22"/>
          <w:szCs w:val="22"/>
        </w:rPr>
      </w:pPr>
      <w:r w:rsidRPr="00AE6905">
        <w:rPr>
          <w:rFonts w:ascii="Arial" w:hAnsi="Arial" w:cs="Arial"/>
          <w:sz w:val="22"/>
          <w:szCs w:val="22"/>
        </w:rPr>
        <w:t xml:space="preserve">Changes in loans </w:t>
      </w:r>
      <w:r w:rsidR="00D447E4" w:rsidRPr="00AE6905">
        <w:rPr>
          <w:rFonts w:ascii="Arial" w:hAnsi="Arial" w:cs="Arial"/>
          <w:sz w:val="22"/>
          <w:szCs w:val="22"/>
        </w:rPr>
        <w:t xml:space="preserve">to </w:t>
      </w:r>
      <w:r w:rsidRPr="00AE6905">
        <w:rPr>
          <w:rFonts w:ascii="Arial" w:hAnsi="Arial" w:cs="Arial"/>
          <w:sz w:val="22"/>
          <w:szCs w:val="22"/>
        </w:rPr>
        <w:t xml:space="preserve">purchase of </w:t>
      </w:r>
      <w:r w:rsidR="00D447E4" w:rsidRPr="00AE6905">
        <w:rPr>
          <w:rFonts w:ascii="Arial" w:hAnsi="Arial" w:cs="Arial"/>
          <w:sz w:val="22"/>
          <w:szCs w:val="22"/>
        </w:rPr>
        <w:t>debtors</w:t>
      </w:r>
      <w:r w:rsidRPr="00AE6905">
        <w:rPr>
          <w:rFonts w:ascii="Arial" w:hAnsi="Arial" w:cs="Arial"/>
          <w:sz w:val="22"/>
          <w:szCs w:val="22"/>
        </w:rPr>
        <w:t xml:space="preserve"> for the </w:t>
      </w:r>
      <w:r w:rsidR="00EB004C" w:rsidRPr="00AE6905">
        <w:rPr>
          <w:rFonts w:ascii="Arial" w:hAnsi="Arial" w:cs="Arial"/>
          <w:sz w:val="22"/>
          <w:szCs w:val="22"/>
        </w:rPr>
        <w:t>nine-month</w:t>
      </w:r>
      <w:r w:rsidRPr="00AE6905">
        <w:rPr>
          <w:rFonts w:ascii="Arial" w:hAnsi="Arial" w:cs="Arial"/>
          <w:sz w:val="22"/>
          <w:szCs w:val="22"/>
        </w:rPr>
        <w:t xml:space="preserve"> period ended </w:t>
      </w:r>
      <w:r w:rsidR="00EB004C" w:rsidRPr="00AE6905">
        <w:rPr>
          <w:rFonts w:ascii="Arial" w:hAnsi="Arial" w:cs="Arial"/>
          <w:sz w:val="22"/>
          <w:szCs w:val="22"/>
        </w:rPr>
        <w:t>30 September 2024</w:t>
      </w:r>
      <w:r w:rsidRPr="00AE6905">
        <w:rPr>
          <w:rFonts w:ascii="Arial" w:hAnsi="Arial" w:cs="Arial"/>
          <w:sz w:val="22"/>
          <w:szCs w:val="22"/>
        </w:rPr>
        <w:t xml:space="preserve"> and for the year ended </w:t>
      </w:r>
      <w:r w:rsidR="00BD211E" w:rsidRPr="00AE6905">
        <w:rPr>
          <w:rFonts w:ascii="Arial" w:hAnsi="Arial" w:cs="Arial"/>
          <w:sz w:val="22"/>
          <w:szCs w:val="22"/>
        </w:rPr>
        <w:t>31 December 2023</w:t>
      </w:r>
      <w:r w:rsidRPr="00AE6905">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DB5CA3" w:rsidRPr="00AE6905" w14:paraId="5120B290" w14:textId="77777777" w:rsidTr="00DB5CA3">
        <w:trPr>
          <w:trHeight w:val="64"/>
        </w:trPr>
        <w:tc>
          <w:tcPr>
            <w:tcW w:w="5220" w:type="dxa"/>
            <w:shd w:val="clear" w:color="auto" w:fill="auto"/>
            <w:noWrap/>
            <w:vAlign w:val="bottom"/>
            <w:hideMark/>
          </w:tcPr>
          <w:p w14:paraId="242A1CFA" w14:textId="77777777" w:rsidR="00DB5CA3" w:rsidRPr="00AE6905" w:rsidRDefault="00DB5CA3" w:rsidP="00DB5CA3">
            <w:pPr>
              <w:spacing w:line="360" w:lineRule="exact"/>
              <w:rPr>
                <w:rFonts w:ascii="Arial" w:hAnsi="Arial" w:cs="Arial"/>
                <w:sz w:val="18"/>
                <w:szCs w:val="18"/>
              </w:rPr>
            </w:pPr>
          </w:p>
        </w:tc>
        <w:tc>
          <w:tcPr>
            <w:tcW w:w="3960" w:type="dxa"/>
            <w:gridSpan w:val="2"/>
            <w:shd w:val="clear" w:color="auto" w:fill="auto"/>
            <w:noWrap/>
            <w:vAlign w:val="bottom"/>
            <w:hideMark/>
          </w:tcPr>
          <w:p w14:paraId="7EA66940" w14:textId="77777777" w:rsidR="00DB5CA3" w:rsidRPr="00AE6905" w:rsidRDefault="00DB5CA3" w:rsidP="00DB5CA3">
            <w:pPr>
              <w:spacing w:line="360" w:lineRule="exact"/>
              <w:jc w:val="right"/>
              <w:rPr>
                <w:rFonts w:ascii="Arial" w:hAnsi="Arial" w:cs="Arial"/>
                <w:sz w:val="18"/>
                <w:szCs w:val="18"/>
              </w:rPr>
            </w:pPr>
            <w:r w:rsidRPr="00AE6905">
              <w:rPr>
                <w:rFonts w:ascii="Arial" w:hAnsi="Arial" w:cs="Arial"/>
                <w:sz w:val="18"/>
                <w:szCs w:val="18"/>
              </w:rPr>
              <w:t>(Unit: Baht)</w:t>
            </w:r>
          </w:p>
        </w:tc>
      </w:tr>
      <w:tr w:rsidR="00DB5CA3" w:rsidRPr="00AE6905" w14:paraId="61B93E3D" w14:textId="77777777" w:rsidTr="00DB5CA3">
        <w:trPr>
          <w:trHeight w:val="369"/>
        </w:trPr>
        <w:tc>
          <w:tcPr>
            <w:tcW w:w="5220" w:type="dxa"/>
            <w:shd w:val="clear" w:color="auto" w:fill="auto"/>
            <w:vAlign w:val="bottom"/>
          </w:tcPr>
          <w:p w14:paraId="6E6F10F5" w14:textId="77777777" w:rsidR="00DB5CA3" w:rsidRPr="00AE6905" w:rsidRDefault="00DB5CA3" w:rsidP="00DB5CA3">
            <w:pPr>
              <w:spacing w:line="360" w:lineRule="exact"/>
              <w:jc w:val="right"/>
              <w:rPr>
                <w:rFonts w:ascii="Arial" w:hAnsi="Arial" w:cs="Arial"/>
                <w:sz w:val="18"/>
                <w:szCs w:val="18"/>
              </w:rPr>
            </w:pPr>
          </w:p>
        </w:tc>
        <w:tc>
          <w:tcPr>
            <w:tcW w:w="1980" w:type="dxa"/>
            <w:shd w:val="clear" w:color="auto" w:fill="auto"/>
            <w:vAlign w:val="bottom"/>
          </w:tcPr>
          <w:p w14:paraId="35EA6E42" w14:textId="3E5968E7" w:rsidR="00DB5CA3" w:rsidRPr="00AE6905" w:rsidRDefault="00DB5CA3" w:rsidP="00DB5CA3">
            <w:pPr>
              <w:pBdr>
                <w:bottom w:val="single" w:sz="4" w:space="1" w:color="auto"/>
              </w:pBdr>
              <w:spacing w:line="360" w:lineRule="exact"/>
              <w:jc w:val="center"/>
              <w:rPr>
                <w:rFonts w:ascii="Arial" w:hAnsi="Arial" w:cs="Arial"/>
                <w:sz w:val="18"/>
                <w:szCs w:val="18"/>
              </w:rPr>
            </w:pPr>
            <w:r w:rsidRPr="00AE6905">
              <w:rPr>
                <w:rFonts w:ascii="Arial" w:hAnsi="Arial" w:cs="Arial"/>
                <w:sz w:val="18"/>
                <w:szCs w:val="18"/>
              </w:rPr>
              <w:t xml:space="preserve">For the </w:t>
            </w:r>
            <w:r w:rsidR="00EB004C" w:rsidRPr="00AE6905">
              <w:rPr>
                <w:rFonts w:ascii="Arial" w:hAnsi="Arial" w:cs="Arial"/>
                <w:sz w:val="18"/>
                <w:szCs w:val="18"/>
              </w:rPr>
              <w:t>nine-month</w:t>
            </w:r>
            <w:r w:rsidRPr="00AE6905">
              <w:rPr>
                <w:rFonts w:ascii="Arial" w:hAnsi="Arial" w:cs="Arial"/>
                <w:sz w:val="18"/>
                <w:szCs w:val="18"/>
              </w:rPr>
              <w:t xml:space="preserve"> period ended </w:t>
            </w:r>
          </w:p>
          <w:p w14:paraId="7D949923" w14:textId="4CE41FBC" w:rsidR="00DB5CA3" w:rsidRPr="00AE6905" w:rsidRDefault="00EB004C" w:rsidP="00DB5CA3">
            <w:pPr>
              <w:pBdr>
                <w:bottom w:val="single" w:sz="4" w:space="1" w:color="auto"/>
              </w:pBdr>
              <w:spacing w:line="360" w:lineRule="exact"/>
              <w:jc w:val="center"/>
              <w:rPr>
                <w:rFonts w:ascii="Arial" w:hAnsi="Arial" w:cs="Arial"/>
                <w:sz w:val="18"/>
                <w:szCs w:val="18"/>
              </w:rPr>
            </w:pPr>
            <w:r w:rsidRPr="00AE6905">
              <w:rPr>
                <w:rFonts w:ascii="Arial" w:hAnsi="Arial" w:cs="Arial"/>
                <w:sz w:val="18"/>
                <w:szCs w:val="18"/>
              </w:rPr>
              <w:t>30 September 2024</w:t>
            </w:r>
          </w:p>
        </w:tc>
        <w:tc>
          <w:tcPr>
            <w:tcW w:w="1980" w:type="dxa"/>
            <w:vAlign w:val="bottom"/>
          </w:tcPr>
          <w:p w14:paraId="48C3D8A3" w14:textId="77777777" w:rsidR="00DB5CA3" w:rsidRPr="00AE6905" w:rsidRDefault="00DB5CA3" w:rsidP="00DB5CA3">
            <w:pPr>
              <w:pBdr>
                <w:bottom w:val="single" w:sz="4" w:space="1" w:color="auto"/>
              </w:pBdr>
              <w:spacing w:line="360" w:lineRule="exact"/>
              <w:jc w:val="center"/>
              <w:rPr>
                <w:rFonts w:ascii="Arial" w:hAnsi="Arial" w:cs="Arial"/>
                <w:sz w:val="18"/>
                <w:szCs w:val="18"/>
              </w:rPr>
            </w:pPr>
            <w:r w:rsidRPr="00AE6905">
              <w:rPr>
                <w:rFonts w:ascii="Arial" w:hAnsi="Arial" w:cs="Arial"/>
                <w:sz w:val="18"/>
                <w:szCs w:val="18"/>
              </w:rPr>
              <w:t xml:space="preserve">For the year ended </w:t>
            </w:r>
          </w:p>
          <w:p w14:paraId="1C5AC80C" w14:textId="7B27E691" w:rsidR="00DB5CA3" w:rsidRPr="00AE6905" w:rsidRDefault="00BD211E" w:rsidP="00DB5CA3">
            <w:pPr>
              <w:pBdr>
                <w:bottom w:val="single" w:sz="4" w:space="1" w:color="auto"/>
              </w:pBdr>
              <w:spacing w:line="360" w:lineRule="exact"/>
              <w:jc w:val="center"/>
              <w:rPr>
                <w:rFonts w:ascii="Arial" w:hAnsi="Arial" w:cs="Arial"/>
                <w:sz w:val="18"/>
                <w:szCs w:val="18"/>
              </w:rPr>
            </w:pPr>
            <w:r w:rsidRPr="00AE6905">
              <w:rPr>
                <w:rFonts w:ascii="Arial" w:hAnsi="Arial" w:cs="Arial"/>
                <w:sz w:val="18"/>
                <w:szCs w:val="18"/>
              </w:rPr>
              <w:t>31 December 2023</w:t>
            </w:r>
          </w:p>
        </w:tc>
      </w:tr>
      <w:tr w:rsidR="00B12523" w:rsidRPr="00AE6905" w14:paraId="1B2079D1" w14:textId="77777777" w:rsidTr="00DB5CA3">
        <w:trPr>
          <w:trHeight w:val="63"/>
        </w:trPr>
        <w:tc>
          <w:tcPr>
            <w:tcW w:w="5220" w:type="dxa"/>
            <w:shd w:val="clear" w:color="auto" w:fill="auto"/>
            <w:vAlign w:val="bottom"/>
            <w:hideMark/>
          </w:tcPr>
          <w:p w14:paraId="1A9587C0" w14:textId="179BBCF2" w:rsidR="00B12523" w:rsidRPr="00AE6905" w:rsidRDefault="00B12523" w:rsidP="00B12523">
            <w:pPr>
              <w:spacing w:line="360" w:lineRule="exact"/>
              <w:ind w:left="165" w:hanging="165"/>
              <w:rPr>
                <w:rFonts w:ascii="Arial" w:hAnsi="Arial" w:cs="Arial"/>
                <w:sz w:val="18"/>
                <w:szCs w:val="18"/>
                <w:cs/>
              </w:rPr>
            </w:pPr>
            <w:r w:rsidRPr="00AE6905">
              <w:rPr>
                <w:rFonts w:ascii="Arial" w:hAnsi="Arial" w:cs="Arial"/>
                <w:sz w:val="18"/>
                <w:szCs w:val="18"/>
              </w:rPr>
              <w:t>Loans to the purchase of debtors beginning of the period/year</w:t>
            </w:r>
          </w:p>
        </w:tc>
        <w:tc>
          <w:tcPr>
            <w:tcW w:w="1980" w:type="dxa"/>
            <w:noWrap/>
            <w:vAlign w:val="bottom"/>
          </w:tcPr>
          <w:p w14:paraId="75857F34" w14:textId="728FA63E" w:rsidR="00B12523" w:rsidRPr="00AE6905" w:rsidRDefault="00B12523" w:rsidP="00B12523">
            <w:pPr>
              <w:tabs>
                <w:tab w:val="decimal" w:pos="1514"/>
              </w:tabs>
              <w:spacing w:line="360" w:lineRule="exact"/>
              <w:rPr>
                <w:rFonts w:ascii="Arial" w:hAnsi="Arial" w:cs="Arial"/>
                <w:sz w:val="18"/>
                <w:szCs w:val="18"/>
              </w:rPr>
            </w:pPr>
            <w:r w:rsidRPr="00AE6905">
              <w:rPr>
                <w:rFonts w:ascii="Arial" w:hAnsi="Arial" w:cs="Arial"/>
                <w:sz w:val="18"/>
                <w:szCs w:val="18"/>
              </w:rPr>
              <w:t>1,211,266,607</w:t>
            </w:r>
          </w:p>
        </w:tc>
        <w:tc>
          <w:tcPr>
            <w:tcW w:w="1980" w:type="dxa"/>
            <w:vAlign w:val="bottom"/>
          </w:tcPr>
          <w:p w14:paraId="1D6DDF69" w14:textId="6A05B17B" w:rsidR="00B12523" w:rsidRPr="00AE6905" w:rsidRDefault="00B12523" w:rsidP="00B12523">
            <w:pPr>
              <w:tabs>
                <w:tab w:val="decimal" w:pos="1509"/>
              </w:tabs>
              <w:spacing w:line="360" w:lineRule="exact"/>
              <w:rPr>
                <w:rFonts w:ascii="Arial" w:hAnsi="Arial" w:cs="Arial"/>
                <w:sz w:val="18"/>
                <w:szCs w:val="18"/>
              </w:rPr>
            </w:pPr>
            <w:r w:rsidRPr="00AE6905">
              <w:rPr>
                <w:rFonts w:ascii="Arial" w:eastAsia="Calibri" w:hAnsi="Arial" w:cs="Arial"/>
                <w:sz w:val="18"/>
                <w:szCs w:val="18"/>
                <w:cs/>
              </w:rPr>
              <w:t>291</w:t>
            </w:r>
            <w:r w:rsidRPr="00AE6905">
              <w:rPr>
                <w:rFonts w:ascii="Arial" w:eastAsia="Calibri" w:hAnsi="Arial" w:cs="Arial"/>
                <w:sz w:val="18"/>
                <w:szCs w:val="18"/>
              </w:rPr>
              <w:t>,</w:t>
            </w:r>
            <w:r w:rsidRPr="00AE6905">
              <w:rPr>
                <w:rFonts w:ascii="Arial" w:eastAsia="Calibri" w:hAnsi="Arial" w:cs="Arial"/>
                <w:sz w:val="18"/>
                <w:szCs w:val="18"/>
                <w:cs/>
              </w:rPr>
              <w:t>256</w:t>
            </w:r>
            <w:r w:rsidRPr="00AE6905">
              <w:rPr>
                <w:rFonts w:ascii="Arial" w:eastAsia="Calibri" w:hAnsi="Arial" w:cs="Arial"/>
                <w:sz w:val="18"/>
                <w:szCs w:val="18"/>
              </w:rPr>
              <w:t>,</w:t>
            </w:r>
            <w:r w:rsidRPr="00AE6905">
              <w:rPr>
                <w:rFonts w:ascii="Arial" w:eastAsia="Calibri" w:hAnsi="Arial" w:cs="Arial"/>
                <w:sz w:val="18"/>
                <w:szCs w:val="18"/>
                <w:cs/>
              </w:rPr>
              <w:t>978</w:t>
            </w:r>
          </w:p>
        </w:tc>
      </w:tr>
      <w:tr w:rsidR="00B12523" w:rsidRPr="00AE6905" w14:paraId="5BA09EEE" w14:textId="77777777" w:rsidTr="005B257A">
        <w:trPr>
          <w:trHeight w:val="64"/>
        </w:trPr>
        <w:tc>
          <w:tcPr>
            <w:tcW w:w="5220" w:type="dxa"/>
            <w:shd w:val="clear" w:color="auto" w:fill="auto"/>
            <w:vAlign w:val="bottom"/>
            <w:hideMark/>
          </w:tcPr>
          <w:p w14:paraId="47EE0305" w14:textId="3D64A52B" w:rsidR="00B12523" w:rsidRPr="00AE6905" w:rsidRDefault="00B12523" w:rsidP="00B12523">
            <w:pPr>
              <w:tabs>
                <w:tab w:val="left" w:pos="526"/>
              </w:tabs>
              <w:spacing w:line="360" w:lineRule="exact"/>
              <w:jc w:val="both"/>
              <w:rPr>
                <w:rFonts w:ascii="Arial" w:hAnsi="Arial" w:cs="Arial"/>
              </w:rPr>
            </w:pPr>
            <w:r w:rsidRPr="00AE6905">
              <w:rPr>
                <w:rFonts w:ascii="Arial" w:hAnsi="Arial" w:cs="Arial"/>
                <w:sz w:val="18"/>
                <w:szCs w:val="18"/>
              </w:rPr>
              <w:t>Add: Additional purchase/additional cost</w:t>
            </w:r>
          </w:p>
        </w:tc>
        <w:tc>
          <w:tcPr>
            <w:tcW w:w="1980" w:type="dxa"/>
            <w:vAlign w:val="center"/>
          </w:tcPr>
          <w:p w14:paraId="10F6A438" w14:textId="0BE990B6" w:rsidR="00B12523" w:rsidRPr="00AE6905" w:rsidRDefault="00B12523" w:rsidP="00B12523">
            <w:pPr>
              <w:tabs>
                <w:tab w:val="decimal" w:pos="1514"/>
              </w:tabs>
              <w:spacing w:line="360" w:lineRule="exact"/>
              <w:rPr>
                <w:rFonts w:ascii="Arial" w:hAnsi="Arial" w:cs="Arial"/>
                <w:sz w:val="18"/>
                <w:szCs w:val="18"/>
              </w:rPr>
            </w:pPr>
            <w:r w:rsidRPr="00AE6905">
              <w:rPr>
                <w:rFonts w:ascii="Arial" w:eastAsia="Calibri" w:hAnsi="Arial" w:cs="Arial"/>
                <w:sz w:val="18"/>
                <w:szCs w:val="18"/>
              </w:rPr>
              <w:t>-</w:t>
            </w:r>
          </w:p>
        </w:tc>
        <w:tc>
          <w:tcPr>
            <w:tcW w:w="1980" w:type="dxa"/>
          </w:tcPr>
          <w:p w14:paraId="6106C42B" w14:textId="77769AD7" w:rsidR="00B12523" w:rsidRPr="00AE6905" w:rsidRDefault="00B12523" w:rsidP="00B12523">
            <w:pPr>
              <w:tabs>
                <w:tab w:val="decimal" w:pos="1509"/>
              </w:tabs>
              <w:spacing w:line="360" w:lineRule="exact"/>
              <w:rPr>
                <w:rFonts w:ascii="Arial" w:hAnsi="Arial" w:cs="Arial"/>
                <w:sz w:val="18"/>
                <w:szCs w:val="18"/>
                <w:cs/>
              </w:rPr>
            </w:pPr>
            <w:r w:rsidRPr="00AE6905">
              <w:rPr>
                <w:rFonts w:ascii="Arial" w:eastAsia="Calibri" w:hAnsi="Arial" w:cs="Arial"/>
                <w:sz w:val="18"/>
                <w:szCs w:val="18"/>
              </w:rPr>
              <w:t>954,545,438</w:t>
            </w:r>
          </w:p>
        </w:tc>
      </w:tr>
      <w:tr w:rsidR="00B12523" w:rsidRPr="00AE6905" w14:paraId="1B462F04" w14:textId="77777777" w:rsidTr="005B257A">
        <w:trPr>
          <w:trHeight w:val="64"/>
        </w:trPr>
        <w:tc>
          <w:tcPr>
            <w:tcW w:w="5220" w:type="dxa"/>
            <w:shd w:val="clear" w:color="auto" w:fill="auto"/>
            <w:vAlign w:val="bottom"/>
            <w:hideMark/>
          </w:tcPr>
          <w:p w14:paraId="3BFDED39" w14:textId="735C0E0F" w:rsidR="00B12523" w:rsidRPr="00AE6905" w:rsidRDefault="00B12523" w:rsidP="00B12523">
            <w:pPr>
              <w:tabs>
                <w:tab w:val="left" w:pos="538"/>
              </w:tabs>
              <w:spacing w:line="360" w:lineRule="exact"/>
              <w:jc w:val="both"/>
              <w:rPr>
                <w:rFonts w:ascii="Arial" w:hAnsi="Arial" w:cs="Arial"/>
                <w:sz w:val="18"/>
                <w:szCs w:val="18"/>
              </w:rPr>
            </w:pPr>
            <w:r w:rsidRPr="00AE6905">
              <w:rPr>
                <w:rFonts w:ascii="Arial" w:hAnsi="Arial" w:cs="Arial"/>
                <w:sz w:val="18"/>
                <w:szCs w:val="18"/>
              </w:rPr>
              <w:t>Less: Receipt of debt payment</w:t>
            </w:r>
          </w:p>
        </w:tc>
        <w:tc>
          <w:tcPr>
            <w:tcW w:w="1980" w:type="dxa"/>
            <w:noWrap/>
            <w:vAlign w:val="center"/>
          </w:tcPr>
          <w:p w14:paraId="1782789B" w14:textId="1A615715" w:rsidR="00B12523" w:rsidRPr="00AE6905" w:rsidRDefault="00B12523" w:rsidP="00B12523">
            <w:pPr>
              <w:pBdr>
                <w:bottom w:val="single" w:sz="4" w:space="1" w:color="auto"/>
              </w:pBdr>
              <w:tabs>
                <w:tab w:val="decimal" w:pos="1509"/>
              </w:tabs>
              <w:spacing w:line="360" w:lineRule="exact"/>
              <w:rPr>
                <w:rFonts w:ascii="Arial" w:hAnsi="Arial" w:cs="Arial"/>
                <w:sz w:val="18"/>
                <w:szCs w:val="18"/>
              </w:rPr>
            </w:pPr>
            <w:r w:rsidRPr="00AE6905">
              <w:rPr>
                <w:rFonts w:ascii="Arial" w:eastAsia="Calibri" w:hAnsi="Arial" w:cs="Arial"/>
                <w:sz w:val="18"/>
                <w:szCs w:val="18"/>
              </w:rPr>
              <w:t>(59,237,753)</w:t>
            </w:r>
          </w:p>
        </w:tc>
        <w:tc>
          <w:tcPr>
            <w:tcW w:w="1980" w:type="dxa"/>
          </w:tcPr>
          <w:p w14:paraId="03597E12" w14:textId="1C1F1E2C" w:rsidR="00B12523" w:rsidRPr="00AE6905" w:rsidRDefault="00B12523" w:rsidP="00B12523">
            <w:pPr>
              <w:pBdr>
                <w:bottom w:val="single" w:sz="4" w:space="1" w:color="auto"/>
              </w:pBdr>
              <w:tabs>
                <w:tab w:val="decimal" w:pos="1509"/>
              </w:tabs>
              <w:spacing w:line="360" w:lineRule="exact"/>
              <w:rPr>
                <w:rFonts w:ascii="Arial" w:hAnsi="Arial" w:cs="Arial"/>
                <w:sz w:val="18"/>
                <w:szCs w:val="18"/>
              </w:rPr>
            </w:pPr>
            <w:r w:rsidRPr="00AE6905">
              <w:rPr>
                <w:rFonts w:ascii="Arial" w:eastAsia="Calibri" w:hAnsi="Arial" w:cs="Arial"/>
                <w:sz w:val="18"/>
                <w:szCs w:val="18"/>
              </w:rPr>
              <w:t>(34,535,809)</w:t>
            </w:r>
          </w:p>
        </w:tc>
      </w:tr>
      <w:tr w:rsidR="00B12523" w:rsidRPr="00AE6905" w14:paraId="0BF86099" w14:textId="77777777" w:rsidTr="00DB5CA3">
        <w:trPr>
          <w:trHeight w:val="64"/>
        </w:trPr>
        <w:tc>
          <w:tcPr>
            <w:tcW w:w="5220" w:type="dxa"/>
            <w:shd w:val="clear" w:color="auto" w:fill="auto"/>
            <w:noWrap/>
            <w:vAlign w:val="bottom"/>
            <w:hideMark/>
          </w:tcPr>
          <w:p w14:paraId="6E8661F3" w14:textId="4ED5DABF" w:rsidR="00B12523" w:rsidRPr="00AE6905" w:rsidRDefault="00B12523" w:rsidP="00B12523">
            <w:pPr>
              <w:spacing w:line="360" w:lineRule="exact"/>
              <w:rPr>
                <w:rFonts w:ascii="Arial" w:hAnsi="Arial" w:cs="Arial"/>
                <w:sz w:val="18"/>
                <w:szCs w:val="18"/>
              </w:rPr>
            </w:pPr>
            <w:r w:rsidRPr="00AE6905">
              <w:rPr>
                <w:rFonts w:ascii="Arial" w:hAnsi="Arial" w:cs="Arial"/>
                <w:sz w:val="18"/>
                <w:szCs w:val="18"/>
              </w:rPr>
              <w:t>Loans to the purchase of debtors end of the period/year</w:t>
            </w:r>
          </w:p>
        </w:tc>
        <w:tc>
          <w:tcPr>
            <w:tcW w:w="1980" w:type="dxa"/>
            <w:noWrap/>
            <w:vAlign w:val="bottom"/>
          </w:tcPr>
          <w:p w14:paraId="34689BA4" w14:textId="2356869D" w:rsidR="00B12523" w:rsidRPr="00AE6905" w:rsidRDefault="00B12523" w:rsidP="00B12523">
            <w:pPr>
              <w:pBdr>
                <w:bottom w:val="double" w:sz="4" w:space="1" w:color="auto"/>
              </w:pBdr>
              <w:tabs>
                <w:tab w:val="decimal" w:pos="1509"/>
              </w:tabs>
              <w:spacing w:line="360" w:lineRule="exact"/>
              <w:rPr>
                <w:rFonts w:ascii="Arial" w:hAnsi="Arial" w:cs="Arial"/>
                <w:sz w:val="18"/>
                <w:szCs w:val="18"/>
              </w:rPr>
            </w:pPr>
            <w:r w:rsidRPr="00AE6905">
              <w:rPr>
                <w:rFonts w:ascii="Arial" w:hAnsi="Arial" w:cs="Arial"/>
                <w:sz w:val="18"/>
                <w:szCs w:val="18"/>
              </w:rPr>
              <w:t>1,152,028,854</w:t>
            </w:r>
          </w:p>
        </w:tc>
        <w:tc>
          <w:tcPr>
            <w:tcW w:w="1980" w:type="dxa"/>
            <w:vAlign w:val="bottom"/>
          </w:tcPr>
          <w:p w14:paraId="2C27BFDE" w14:textId="70D53F65" w:rsidR="00B12523" w:rsidRPr="00AE6905" w:rsidRDefault="00B12523" w:rsidP="00B12523">
            <w:pPr>
              <w:pBdr>
                <w:bottom w:val="double" w:sz="4" w:space="1" w:color="auto"/>
              </w:pBdr>
              <w:tabs>
                <w:tab w:val="decimal" w:pos="1509"/>
              </w:tabs>
              <w:spacing w:line="360" w:lineRule="exact"/>
              <w:rPr>
                <w:rFonts w:ascii="Arial" w:hAnsi="Arial" w:cs="Arial"/>
                <w:sz w:val="18"/>
                <w:szCs w:val="18"/>
              </w:rPr>
            </w:pPr>
            <w:r w:rsidRPr="00AE6905">
              <w:rPr>
                <w:rFonts w:ascii="Arial" w:eastAsia="Calibri" w:hAnsi="Arial" w:cs="Arial"/>
                <w:sz w:val="18"/>
                <w:szCs w:val="18"/>
              </w:rPr>
              <w:t>1,211,266,607</w:t>
            </w:r>
          </w:p>
        </w:tc>
      </w:tr>
    </w:tbl>
    <w:p w14:paraId="5C6EE879" w14:textId="77777777" w:rsidR="004D2D0D" w:rsidRPr="00AE6905" w:rsidRDefault="004D2D0D"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r w:rsidRPr="00AE6905">
        <w:rPr>
          <w:rFonts w:ascii="Arial" w:eastAsia="Times New Roman" w:hAnsi="Arial" w:cs="Arial"/>
          <w:b/>
          <w:bCs/>
          <w:sz w:val="22"/>
          <w:szCs w:val="22"/>
        </w:rPr>
        <w:br w:type="page"/>
      </w:r>
    </w:p>
    <w:p w14:paraId="17B322D3" w14:textId="3C09BB9A" w:rsidR="00424B8E" w:rsidRPr="00AE6905" w:rsidRDefault="00483BAF"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181782154"/>
      <w:r w:rsidRPr="00AE6905">
        <w:rPr>
          <w:rFonts w:ascii="Arial" w:eastAsia="Times New Roman" w:hAnsi="Arial" w:cs="Arial"/>
          <w:b/>
          <w:bCs/>
          <w:sz w:val="22"/>
          <w:szCs w:val="22"/>
        </w:rPr>
        <w:lastRenderedPageBreak/>
        <w:t>7</w:t>
      </w:r>
      <w:r w:rsidR="00424B8E" w:rsidRPr="00AE6905">
        <w:rPr>
          <w:rFonts w:ascii="Arial" w:eastAsia="Times New Roman" w:hAnsi="Arial" w:cs="Arial"/>
          <w:b/>
          <w:bCs/>
          <w:sz w:val="22"/>
          <w:szCs w:val="22"/>
          <w:cs/>
        </w:rPr>
        <w:t>.</w:t>
      </w:r>
      <w:r w:rsidR="00424B8E" w:rsidRPr="00AE6905">
        <w:rPr>
          <w:rFonts w:ascii="Arial" w:eastAsia="Times New Roman" w:hAnsi="Arial" w:cs="Arial"/>
          <w:b/>
          <w:bCs/>
          <w:sz w:val="22"/>
          <w:szCs w:val="22"/>
          <w:cs/>
        </w:rPr>
        <w:tab/>
      </w:r>
      <w:r w:rsidR="00905037" w:rsidRPr="00AE6905">
        <w:rPr>
          <w:rFonts w:ascii="Arial" w:eastAsia="Times New Roman" w:hAnsi="Arial" w:cs="Arial"/>
          <w:b/>
          <w:bCs/>
          <w:sz w:val="22"/>
          <w:szCs w:val="22"/>
        </w:rPr>
        <w:t>Allowance for expe</w:t>
      </w:r>
      <w:r w:rsidR="00160370" w:rsidRPr="00AE6905">
        <w:rPr>
          <w:rFonts w:ascii="Arial" w:eastAsia="Times New Roman" w:hAnsi="Arial" w:cs="Arial"/>
          <w:b/>
          <w:bCs/>
          <w:sz w:val="22"/>
          <w:szCs w:val="22"/>
        </w:rPr>
        <w:t>c</w:t>
      </w:r>
      <w:r w:rsidR="00905037" w:rsidRPr="00AE6905">
        <w:rPr>
          <w:rFonts w:ascii="Arial" w:eastAsia="Times New Roman" w:hAnsi="Arial" w:cs="Arial"/>
          <w:b/>
          <w:bCs/>
          <w:sz w:val="22"/>
          <w:szCs w:val="22"/>
        </w:rPr>
        <w:t xml:space="preserve">ted credit </w:t>
      </w:r>
      <w:r w:rsidR="004803AC" w:rsidRPr="00AE6905">
        <w:rPr>
          <w:rFonts w:ascii="Arial" w:eastAsia="Times New Roman" w:hAnsi="Arial" w:cs="Arial"/>
          <w:b/>
          <w:bCs/>
          <w:sz w:val="22"/>
          <w:szCs w:val="22"/>
        </w:rPr>
        <w:t>loss</w:t>
      </w:r>
      <w:bookmarkEnd w:id="9"/>
    </w:p>
    <w:p w14:paraId="1C3F3F48" w14:textId="17378E31" w:rsidR="00DC1362" w:rsidRPr="00AE6905" w:rsidRDefault="0009377B" w:rsidP="00DB5CA3">
      <w:pPr>
        <w:pStyle w:val="ListParagraph"/>
        <w:spacing w:before="120" w:after="120" w:line="380" w:lineRule="exact"/>
        <w:ind w:left="533" w:hanging="533"/>
        <w:contextualSpacing w:val="0"/>
        <w:jc w:val="thaiDistribute"/>
        <w:rPr>
          <w:rFonts w:ascii="Arial" w:hAnsi="Arial" w:cs="Arial"/>
          <w:lang w:bidi="th-TH"/>
        </w:rPr>
      </w:pPr>
      <w:bookmarkStart w:id="10" w:name="_Toc39769837"/>
      <w:r w:rsidRPr="00AE6905">
        <w:rPr>
          <w:rFonts w:ascii="Arial" w:hAnsi="Arial" w:cs="Arial"/>
        </w:rPr>
        <w:tab/>
      </w:r>
      <w:bookmarkEnd w:id="10"/>
      <w:r w:rsidR="001D0D7B" w:rsidRPr="00AE6905">
        <w:rPr>
          <w:rFonts w:ascii="Arial" w:hAnsi="Arial" w:cs="Arial"/>
        </w:rPr>
        <w:t xml:space="preserve">During the </w:t>
      </w:r>
      <w:r w:rsidR="00EB004C" w:rsidRPr="00AE6905">
        <w:rPr>
          <w:rFonts w:ascii="Arial" w:hAnsi="Arial" w:cs="Arial"/>
        </w:rPr>
        <w:t>nine-month</w:t>
      </w:r>
      <w:r w:rsidR="001D0D7B" w:rsidRPr="00AE6905">
        <w:rPr>
          <w:rFonts w:ascii="Arial" w:hAnsi="Arial" w:cs="Arial"/>
        </w:rPr>
        <w:t xml:space="preserve"> period ended</w:t>
      </w:r>
      <w:r w:rsidR="004803AC" w:rsidRPr="00AE6905">
        <w:rPr>
          <w:rFonts w:ascii="Arial" w:hAnsi="Arial" w:cs="Arial"/>
          <w:lang w:bidi="th-TH"/>
        </w:rPr>
        <w:t xml:space="preserve"> </w:t>
      </w:r>
      <w:r w:rsidR="00EB004C" w:rsidRPr="00AE6905">
        <w:rPr>
          <w:rFonts w:ascii="Arial" w:hAnsi="Arial" w:cs="Arial"/>
          <w:lang w:bidi="th-TH"/>
        </w:rPr>
        <w:t>30 September 2024</w:t>
      </w:r>
      <w:r w:rsidR="004803AC" w:rsidRPr="00AE6905">
        <w:rPr>
          <w:rFonts w:ascii="Arial" w:hAnsi="Arial" w:cs="Arial"/>
          <w:lang w:bidi="th-TH"/>
        </w:rPr>
        <w:t>,</w:t>
      </w:r>
      <w:r w:rsidR="004803AC" w:rsidRPr="00AE6905">
        <w:rPr>
          <w:rFonts w:ascii="Arial" w:hAnsi="Arial" w:cs="Arial"/>
          <w:cs/>
          <w:lang w:bidi="th-TH"/>
        </w:rPr>
        <w:t xml:space="preserve"> </w:t>
      </w:r>
      <w:r w:rsidR="004803AC" w:rsidRPr="00AE6905">
        <w:rPr>
          <w:rFonts w:ascii="Arial" w:hAnsi="Arial" w:cs="Arial"/>
          <w:lang w:bidi="th-TH"/>
        </w:rPr>
        <w:t xml:space="preserve">the Group has </w:t>
      </w:r>
      <w:r w:rsidR="001D0D7B" w:rsidRPr="00AE6905">
        <w:rPr>
          <w:rFonts w:ascii="Arial" w:hAnsi="Arial" w:cs="Arial"/>
          <w:lang w:bidi="th-TH"/>
        </w:rPr>
        <w:t xml:space="preserve">movement of </w:t>
      </w:r>
      <w:r w:rsidR="004803AC" w:rsidRPr="00AE6905">
        <w:rPr>
          <w:rFonts w:ascii="Arial" w:hAnsi="Arial" w:cs="Arial"/>
          <w:lang w:bidi="th-TH"/>
        </w:rPr>
        <w:t>al</w:t>
      </w:r>
      <w:r w:rsidR="00905037" w:rsidRPr="00AE6905">
        <w:rPr>
          <w:rFonts w:ascii="Arial" w:hAnsi="Arial" w:cs="Arial"/>
          <w:lang w:bidi="th-TH"/>
        </w:rPr>
        <w:t xml:space="preserve">lowances for expected credit loss </w:t>
      </w:r>
      <w:r w:rsidR="00DC1362" w:rsidRPr="00AE6905">
        <w:rPr>
          <w:rFonts w:ascii="Arial" w:hAnsi="Arial" w:cs="Arial"/>
          <w:lang w:bidi="th-TH"/>
        </w:rPr>
        <w:t>as follows:</w:t>
      </w:r>
    </w:p>
    <w:tbl>
      <w:tblPr>
        <w:tblW w:w="9720" w:type="dxa"/>
        <w:tblInd w:w="450" w:type="dxa"/>
        <w:tblLook w:val="04A0" w:firstRow="1" w:lastRow="0" w:firstColumn="1" w:lastColumn="0" w:noHBand="0" w:noVBand="1"/>
      </w:tblPr>
      <w:tblGrid>
        <w:gridCol w:w="2250"/>
        <w:gridCol w:w="1494"/>
        <w:gridCol w:w="1494"/>
        <w:gridCol w:w="1494"/>
        <w:gridCol w:w="1494"/>
        <w:gridCol w:w="1494"/>
      </w:tblGrid>
      <w:tr w:rsidR="001313E2" w:rsidRPr="00AE6905" w14:paraId="734964CB" w14:textId="77777777" w:rsidTr="006F5D21">
        <w:trPr>
          <w:tblHeader/>
        </w:trPr>
        <w:tc>
          <w:tcPr>
            <w:tcW w:w="2250" w:type="dxa"/>
          </w:tcPr>
          <w:p w14:paraId="2238DEF0" w14:textId="77777777" w:rsidR="003C1A4C" w:rsidRPr="00AE6905" w:rsidRDefault="003C1A4C" w:rsidP="00DB5CA3">
            <w:pPr>
              <w:spacing w:line="360" w:lineRule="exact"/>
              <w:rPr>
                <w:rFonts w:ascii="Arial" w:hAnsi="Arial" w:cs="Arial"/>
                <w:sz w:val="18"/>
                <w:szCs w:val="18"/>
              </w:rPr>
            </w:pPr>
            <w:bookmarkStart w:id="11" w:name="_Toc507153456"/>
            <w:bookmarkStart w:id="12" w:name="_Toc490671520"/>
            <w:bookmarkStart w:id="13" w:name="_Toc488670375"/>
            <w:bookmarkStart w:id="14" w:name="_Toc459435669"/>
            <w:bookmarkStart w:id="15" w:name="_Toc443481328"/>
            <w:bookmarkStart w:id="16" w:name="_Toc427695576"/>
            <w:bookmarkStart w:id="17" w:name="_Toc424677571"/>
            <w:bookmarkStart w:id="18" w:name="_Toc417912372"/>
            <w:bookmarkStart w:id="19" w:name="_Toc417320556"/>
            <w:bookmarkStart w:id="20" w:name="_Toc417319177"/>
            <w:bookmarkStart w:id="21" w:name="_Toc402373131"/>
            <w:bookmarkStart w:id="22" w:name="_Toc386550629"/>
            <w:bookmarkStart w:id="23" w:name="_Toc386474906"/>
            <w:bookmarkStart w:id="24" w:name="_Toc384050805"/>
            <w:bookmarkStart w:id="25" w:name="_Toc384049992"/>
            <w:bookmarkStart w:id="26" w:name="_Toc384049281"/>
          </w:p>
        </w:tc>
        <w:tc>
          <w:tcPr>
            <w:tcW w:w="1494" w:type="dxa"/>
          </w:tcPr>
          <w:p w14:paraId="7ACD7274" w14:textId="77777777" w:rsidR="003C1A4C" w:rsidRPr="00AE6905" w:rsidRDefault="003C1A4C" w:rsidP="00DB5CA3">
            <w:pPr>
              <w:spacing w:line="360" w:lineRule="exact"/>
              <w:rPr>
                <w:rFonts w:ascii="Arial" w:hAnsi="Arial" w:cs="Arial"/>
                <w:sz w:val="18"/>
                <w:szCs w:val="18"/>
              </w:rPr>
            </w:pPr>
          </w:p>
        </w:tc>
        <w:tc>
          <w:tcPr>
            <w:tcW w:w="1494" w:type="dxa"/>
          </w:tcPr>
          <w:p w14:paraId="36ACC11B" w14:textId="77777777" w:rsidR="003C1A4C" w:rsidRPr="00AE6905" w:rsidRDefault="003C1A4C" w:rsidP="00DB5CA3">
            <w:pPr>
              <w:spacing w:line="360" w:lineRule="exact"/>
              <w:rPr>
                <w:rFonts w:ascii="Arial" w:hAnsi="Arial" w:cs="Arial"/>
                <w:sz w:val="18"/>
                <w:szCs w:val="18"/>
              </w:rPr>
            </w:pPr>
          </w:p>
        </w:tc>
        <w:tc>
          <w:tcPr>
            <w:tcW w:w="1494" w:type="dxa"/>
          </w:tcPr>
          <w:p w14:paraId="1C78F11E" w14:textId="77777777" w:rsidR="003C1A4C" w:rsidRPr="00AE6905" w:rsidRDefault="003C1A4C" w:rsidP="00DB5CA3">
            <w:pPr>
              <w:spacing w:line="360" w:lineRule="exact"/>
              <w:rPr>
                <w:rFonts w:ascii="Arial" w:hAnsi="Arial" w:cs="Arial"/>
                <w:sz w:val="18"/>
                <w:szCs w:val="18"/>
              </w:rPr>
            </w:pPr>
          </w:p>
        </w:tc>
        <w:tc>
          <w:tcPr>
            <w:tcW w:w="2988" w:type="dxa"/>
            <w:gridSpan w:val="2"/>
          </w:tcPr>
          <w:p w14:paraId="66C6CA3D" w14:textId="77777777" w:rsidR="003C1A4C" w:rsidRPr="00AE6905" w:rsidRDefault="003C1A4C" w:rsidP="00DB5CA3">
            <w:pPr>
              <w:spacing w:line="360" w:lineRule="exact"/>
              <w:jc w:val="right"/>
              <w:rPr>
                <w:rFonts w:ascii="Arial" w:hAnsi="Arial" w:cs="Arial"/>
                <w:sz w:val="18"/>
                <w:szCs w:val="18"/>
              </w:rPr>
            </w:pPr>
            <w:r w:rsidRPr="00AE6905">
              <w:rPr>
                <w:rFonts w:ascii="Arial" w:hAnsi="Arial" w:cs="Arial"/>
                <w:sz w:val="18"/>
                <w:szCs w:val="18"/>
              </w:rPr>
              <w:t>(Unit: Baht)</w:t>
            </w:r>
          </w:p>
        </w:tc>
      </w:tr>
      <w:tr w:rsidR="001313E2" w:rsidRPr="00AE6905" w14:paraId="5CB5E851" w14:textId="77777777" w:rsidTr="006F5D21">
        <w:trPr>
          <w:tblHeader/>
        </w:trPr>
        <w:tc>
          <w:tcPr>
            <w:tcW w:w="2250" w:type="dxa"/>
          </w:tcPr>
          <w:p w14:paraId="61ACA965" w14:textId="77777777" w:rsidR="003C1A4C" w:rsidRPr="00AE6905" w:rsidRDefault="003C1A4C" w:rsidP="00DB5CA3">
            <w:pPr>
              <w:spacing w:line="360" w:lineRule="exact"/>
              <w:rPr>
                <w:rFonts w:ascii="Arial" w:hAnsi="Arial" w:cs="Arial"/>
                <w:sz w:val="18"/>
                <w:szCs w:val="18"/>
              </w:rPr>
            </w:pPr>
          </w:p>
        </w:tc>
        <w:tc>
          <w:tcPr>
            <w:tcW w:w="7470" w:type="dxa"/>
            <w:gridSpan w:val="5"/>
          </w:tcPr>
          <w:p w14:paraId="37EB6607" w14:textId="77777777" w:rsidR="003C1A4C" w:rsidRPr="00AE6905" w:rsidRDefault="003C1A4C" w:rsidP="00DB5CA3">
            <w:pPr>
              <w:pBdr>
                <w:bottom w:val="single" w:sz="4" w:space="1" w:color="auto"/>
              </w:pBdr>
              <w:spacing w:line="360" w:lineRule="exact"/>
              <w:ind w:left="29"/>
              <w:jc w:val="center"/>
              <w:rPr>
                <w:rFonts w:ascii="Arial" w:hAnsi="Arial" w:cs="Arial"/>
                <w:sz w:val="18"/>
                <w:szCs w:val="18"/>
              </w:rPr>
            </w:pPr>
            <w:r w:rsidRPr="00AE6905">
              <w:rPr>
                <w:rFonts w:ascii="Arial" w:hAnsi="Arial" w:cs="Arial"/>
                <w:sz w:val="18"/>
                <w:szCs w:val="18"/>
              </w:rPr>
              <w:t>Consolidated financial statements</w:t>
            </w:r>
          </w:p>
        </w:tc>
      </w:tr>
      <w:tr w:rsidR="001313E2" w:rsidRPr="00AE6905" w14:paraId="186FE770" w14:textId="77777777" w:rsidTr="006F5D21">
        <w:trPr>
          <w:tblHeader/>
        </w:trPr>
        <w:tc>
          <w:tcPr>
            <w:tcW w:w="2250" w:type="dxa"/>
          </w:tcPr>
          <w:p w14:paraId="484CCE4C" w14:textId="77777777" w:rsidR="003C1A4C" w:rsidRPr="00AE6905" w:rsidRDefault="003C1A4C" w:rsidP="00DB5CA3">
            <w:pPr>
              <w:spacing w:line="360" w:lineRule="exact"/>
              <w:rPr>
                <w:rFonts w:ascii="Arial" w:hAnsi="Arial" w:cs="Arial"/>
                <w:sz w:val="18"/>
                <w:szCs w:val="18"/>
              </w:rPr>
            </w:pPr>
          </w:p>
        </w:tc>
        <w:tc>
          <w:tcPr>
            <w:tcW w:w="1494" w:type="dxa"/>
            <w:vAlign w:val="bottom"/>
          </w:tcPr>
          <w:p w14:paraId="459317CB" w14:textId="77777777" w:rsidR="003C1A4C" w:rsidRPr="00AE6905" w:rsidRDefault="003C1A4C" w:rsidP="00DB5CA3">
            <w:pPr>
              <w:pBdr>
                <w:bottom w:val="single" w:sz="4" w:space="1" w:color="auto"/>
              </w:pBdr>
              <w:spacing w:line="360" w:lineRule="exact"/>
              <w:ind w:left="29"/>
              <w:jc w:val="center"/>
              <w:rPr>
                <w:rFonts w:ascii="Arial" w:hAnsi="Arial" w:cs="Arial"/>
                <w:sz w:val="18"/>
                <w:szCs w:val="18"/>
              </w:rPr>
            </w:pPr>
            <w:r w:rsidRPr="00AE6905">
              <w:rPr>
                <w:rFonts w:ascii="Arial" w:hAnsi="Arial" w:cs="Arial"/>
                <w:sz w:val="18"/>
                <w:szCs w:val="18"/>
                <w:lang w:val="en-GB"/>
              </w:rPr>
              <w:t>Financial       assets without                    a significant increase in</w:t>
            </w:r>
            <w:r w:rsidRPr="00AE6905">
              <w:rPr>
                <w:rFonts w:ascii="Arial" w:hAnsi="Arial" w:cs="Arial"/>
                <w:sz w:val="18"/>
                <w:szCs w:val="18"/>
                <w:cs/>
                <w:lang w:val="en-GB"/>
              </w:rPr>
              <w:t xml:space="preserve">                 </w:t>
            </w:r>
            <w:r w:rsidRPr="00AE6905">
              <w:rPr>
                <w:rFonts w:ascii="Arial" w:hAnsi="Arial" w:cs="Arial"/>
                <w:sz w:val="18"/>
                <w:szCs w:val="18"/>
                <w:lang w:val="en-GB"/>
              </w:rPr>
              <w:t xml:space="preserve"> credit risk</w:t>
            </w:r>
          </w:p>
        </w:tc>
        <w:tc>
          <w:tcPr>
            <w:tcW w:w="1494" w:type="dxa"/>
            <w:vAlign w:val="bottom"/>
          </w:tcPr>
          <w:p w14:paraId="3704ACF3" w14:textId="77777777" w:rsidR="003C1A4C" w:rsidRPr="00AE6905" w:rsidRDefault="003C1A4C" w:rsidP="00DB5CA3">
            <w:pPr>
              <w:pBdr>
                <w:bottom w:val="single" w:sz="4" w:space="1" w:color="auto"/>
              </w:pBdr>
              <w:spacing w:line="360" w:lineRule="exact"/>
              <w:ind w:left="29"/>
              <w:jc w:val="center"/>
              <w:rPr>
                <w:rFonts w:ascii="Arial" w:hAnsi="Arial" w:cs="Arial"/>
                <w:sz w:val="18"/>
                <w:szCs w:val="18"/>
              </w:rPr>
            </w:pPr>
            <w:r w:rsidRPr="00AE6905">
              <w:rPr>
                <w:rFonts w:ascii="Arial" w:hAnsi="Arial" w:cs="Arial"/>
                <w:sz w:val="18"/>
                <w:szCs w:val="18"/>
                <w:lang w:val="en-GB"/>
              </w:rPr>
              <w:t xml:space="preserve">Financial        assets with                      a significant increase in </w:t>
            </w:r>
            <w:r w:rsidRPr="00AE6905">
              <w:rPr>
                <w:rFonts w:ascii="Arial" w:hAnsi="Arial" w:cs="Arial"/>
                <w:sz w:val="18"/>
                <w:szCs w:val="18"/>
                <w:cs/>
                <w:lang w:val="en-GB"/>
              </w:rPr>
              <w:t xml:space="preserve">            </w:t>
            </w:r>
            <w:r w:rsidRPr="00AE6905">
              <w:rPr>
                <w:rFonts w:ascii="Arial" w:hAnsi="Arial" w:cs="Arial"/>
                <w:sz w:val="18"/>
                <w:szCs w:val="18"/>
                <w:lang w:val="en-GB"/>
              </w:rPr>
              <w:t>credit risk</w:t>
            </w:r>
          </w:p>
        </w:tc>
        <w:tc>
          <w:tcPr>
            <w:tcW w:w="1494" w:type="dxa"/>
            <w:vAlign w:val="bottom"/>
          </w:tcPr>
          <w:p w14:paraId="496BB6D3" w14:textId="46C48366" w:rsidR="003C1A4C" w:rsidRPr="00AE6905" w:rsidRDefault="003C1A4C" w:rsidP="00DB5CA3">
            <w:pPr>
              <w:pBdr>
                <w:bottom w:val="single" w:sz="4" w:space="1" w:color="auto"/>
              </w:pBdr>
              <w:spacing w:line="360" w:lineRule="exact"/>
              <w:ind w:left="29"/>
              <w:jc w:val="center"/>
              <w:rPr>
                <w:rFonts w:ascii="Arial" w:hAnsi="Arial" w:cs="Arial"/>
                <w:sz w:val="18"/>
                <w:szCs w:val="18"/>
              </w:rPr>
            </w:pPr>
            <w:r w:rsidRPr="00AE6905">
              <w:rPr>
                <w:rFonts w:ascii="Arial" w:hAnsi="Arial" w:cs="Arial"/>
                <w:sz w:val="18"/>
                <w:szCs w:val="18"/>
                <w:lang w:val="en-GB"/>
              </w:rPr>
              <w:t xml:space="preserve">Financial        assets                    with credit </w:t>
            </w:r>
            <w:r w:rsidR="0040144C" w:rsidRPr="00AE6905">
              <w:rPr>
                <w:rFonts w:ascii="Arial" w:hAnsi="Arial" w:cs="Arial"/>
                <w:sz w:val="18"/>
                <w:szCs w:val="18"/>
                <w:lang w:val="en-GB"/>
              </w:rPr>
              <w:t>impairment</w:t>
            </w:r>
          </w:p>
        </w:tc>
        <w:tc>
          <w:tcPr>
            <w:tcW w:w="1494" w:type="dxa"/>
            <w:vAlign w:val="bottom"/>
          </w:tcPr>
          <w:p w14:paraId="4451A09B" w14:textId="77777777" w:rsidR="003C1A4C" w:rsidRPr="00AE6905" w:rsidRDefault="003C1A4C" w:rsidP="00B03A92">
            <w:pPr>
              <w:pBdr>
                <w:bottom w:val="single" w:sz="4" w:space="1" w:color="auto"/>
              </w:pBdr>
              <w:spacing w:line="360" w:lineRule="exact"/>
              <w:ind w:left="29"/>
              <w:jc w:val="center"/>
              <w:rPr>
                <w:rFonts w:ascii="Arial" w:hAnsi="Arial" w:cs="Arial"/>
                <w:sz w:val="18"/>
                <w:szCs w:val="18"/>
                <w:lang w:val="en-GB"/>
              </w:rPr>
            </w:pPr>
          </w:p>
          <w:p w14:paraId="0A8B3FFD" w14:textId="24234CF6" w:rsidR="003C1A4C" w:rsidRPr="00AE6905" w:rsidRDefault="003C1A4C" w:rsidP="00B03A92">
            <w:pPr>
              <w:pBdr>
                <w:bottom w:val="single" w:sz="4" w:space="1" w:color="auto"/>
              </w:pBdr>
              <w:spacing w:line="360" w:lineRule="exact"/>
              <w:ind w:left="29"/>
              <w:jc w:val="center"/>
              <w:rPr>
                <w:rFonts w:ascii="Arial" w:hAnsi="Arial" w:cs="Arial"/>
                <w:sz w:val="18"/>
                <w:szCs w:val="18"/>
                <w:lang w:val="en-GB"/>
              </w:rPr>
            </w:pPr>
            <w:r w:rsidRPr="00AE6905">
              <w:rPr>
                <w:rFonts w:ascii="Arial" w:hAnsi="Arial" w:cs="Arial"/>
                <w:sz w:val="18"/>
                <w:szCs w:val="18"/>
                <w:lang w:val="en-GB"/>
              </w:rPr>
              <w:t>Purchased or originated credit-impaired                 financial asset</w:t>
            </w:r>
          </w:p>
        </w:tc>
        <w:tc>
          <w:tcPr>
            <w:tcW w:w="1494" w:type="dxa"/>
            <w:vAlign w:val="bottom"/>
          </w:tcPr>
          <w:p w14:paraId="1B22930C" w14:textId="77777777" w:rsidR="003C1A4C" w:rsidRPr="00AE6905" w:rsidRDefault="003C1A4C" w:rsidP="00DB5CA3">
            <w:pPr>
              <w:pBdr>
                <w:bottom w:val="single" w:sz="4" w:space="1" w:color="auto"/>
              </w:pBdr>
              <w:spacing w:line="360" w:lineRule="exact"/>
              <w:ind w:left="29"/>
              <w:jc w:val="center"/>
              <w:rPr>
                <w:rFonts w:ascii="Arial" w:hAnsi="Arial" w:cs="Arial"/>
                <w:sz w:val="18"/>
                <w:szCs w:val="18"/>
              </w:rPr>
            </w:pPr>
            <w:r w:rsidRPr="00AE6905">
              <w:rPr>
                <w:rFonts w:ascii="Arial" w:hAnsi="Arial" w:cs="Arial"/>
                <w:sz w:val="18"/>
                <w:szCs w:val="18"/>
                <w:lang w:val="en-GB"/>
              </w:rPr>
              <w:t>Total</w:t>
            </w:r>
          </w:p>
        </w:tc>
      </w:tr>
      <w:tr w:rsidR="001205BF" w:rsidRPr="00AE6905" w14:paraId="54D19BF3" w14:textId="77777777" w:rsidTr="00DB5CA3">
        <w:tc>
          <w:tcPr>
            <w:tcW w:w="2250" w:type="dxa"/>
          </w:tcPr>
          <w:p w14:paraId="0DF72CD5" w14:textId="7713085F" w:rsidR="001205BF" w:rsidRPr="00AE6905" w:rsidRDefault="001205BF" w:rsidP="00DB5CA3">
            <w:pPr>
              <w:spacing w:line="360" w:lineRule="exact"/>
              <w:ind w:left="163" w:hanging="163"/>
              <w:rPr>
                <w:rFonts w:ascii="Arial" w:hAnsi="Arial" w:cs="Arial"/>
                <w:sz w:val="18"/>
                <w:szCs w:val="18"/>
                <w:u w:val="single"/>
                <w:lang w:val="en-GB"/>
              </w:rPr>
            </w:pPr>
            <w:r w:rsidRPr="00AE6905">
              <w:rPr>
                <w:rFonts w:ascii="Arial" w:hAnsi="Arial" w:cs="Arial"/>
                <w:sz w:val="18"/>
                <w:szCs w:val="18"/>
                <w:u w:val="single"/>
                <w:lang w:val="en-GB"/>
              </w:rPr>
              <w:t>Short-term loans</w:t>
            </w:r>
          </w:p>
        </w:tc>
        <w:tc>
          <w:tcPr>
            <w:tcW w:w="1494" w:type="dxa"/>
            <w:vAlign w:val="bottom"/>
          </w:tcPr>
          <w:p w14:paraId="5E7FAE1C" w14:textId="77777777" w:rsidR="001205BF" w:rsidRPr="00AE6905"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63475F7E" w14:textId="77777777" w:rsidR="001205BF" w:rsidRPr="00AE6905"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44275BE9" w14:textId="77777777" w:rsidR="001205BF" w:rsidRPr="00AE6905"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34FDCC24" w14:textId="77777777" w:rsidR="001205BF" w:rsidRPr="00AE6905"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078D5A65" w14:textId="77777777" w:rsidR="001205BF" w:rsidRPr="00AE6905" w:rsidRDefault="001205BF" w:rsidP="006D68BD">
            <w:pPr>
              <w:tabs>
                <w:tab w:val="decimal" w:pos="1154"/>
              </w:tabs>
              <w:spacing w:line="360" w:lineRule="exact"/>
              <w:ind w:left="86" w:hanging="86"/>
              <w:rPr>
                <w:rFonts w:ascii="Arial" w:hAnsi="Arial" w:cs="Arial"/>
                <w:sz w:val="18"/>
                <w:szCs w:val="18"/>
                <w:lang w:val="en-GB"/>
              </w:rPr>
            </w:pPr>
          </w:p>
        </w:tc>
      </w:tr>
      <w:tr w:rsidR="001205BF" w:rsidRPr="00AE6905" w14:paraId="58CFF1A2" w14:textId="77777777" w:rsidTr="00DB5CA3">
        <w:tc>
          <w:tcPr>
            <w:tcW w:w="2250" w:type="dxa"/>
          </w:tcPr>
          <w:p w14:paraId="08588928" w14:textId="409A66BD" w:rsidR="001205BF" w:rsidRPr="00AE6905" w:rsidRDefault="001205BF" w:rsidP="001205BF">
            <w:pPr>
              <w:spacing w:line="360" w:lineRule="exact"/>
              <w:ind w:left="163" w:hanging="163"/>
              <w:rPr>
                <w:rFonts w:ascii="Arial" w:hAnsi="Arial" w:cs="Arial"/>
                <w:sz w:val="18"/>
                <w:szCs w:val="18"/>
                <w:u w:val="single"/>
                <w:lang w:val="en-GB"/>
              </w:rPr>
            </w:pPr>
            <w:r w:rsidRPr="00AE6905">
              <w:rPr>
                <w:rFonts w:ascii="Arial" w:hAnsi="Arial" w:cs="Arial"/>
                <w:sz w:val="18"/>
                <w:szCs w:val="18"/>
                <w:lang w:val="en-GB"/>
              </w:rPr>
              <w:t>Beginning balance</w:t>
            </w:r>
          </w:p>
        </w:tc>
        <w:tc>
          <w:tcPr>
            <w:tcW w:w="1494" w:type="dxa"/>
            <w:vAlign w:val="bottom"/>
          </w:tcPr>
          <w:p w14:paraId="479268C5" w14:textId="27914F80"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56CA31F8" w14:textId="0CA39D25"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25EBE038" w14:textId="7BD05E64"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29,523,530</w:t>
            </w:r>
          </w:p>
        </w:tc>
        <w:tc>
          <w:tcPr>
            <w:tcW w:w="1494" w:type="dxa"/>
            <w:vAlign w:val="bottom"/>
          </w:tcPr>
          <w:p w14:paraId="6505981D" w14:textId="03C22D40"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22A96D39" w14:textId="4B4E9ABC"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29,523,530</w:t>
            </w:r>
          </w:p>
        </w:tc>
      </w:tr>
      <w:tr w:rsidR="00567B33" w:rsidRPr="00AE6905" w14:paraId="6581C71D" w14:textId="77777777" w:rsidTr="008578CD">
        <w:tc>
          <w:tcPr>
            <w:tcW w:w="2250" w:type="dxa"/>
          </w:tcPr>
          <w:p w14:paraId="3C75AA18" w14:textId="7E642A89" w:rsidR="00567B33" w:rsidRPr="00AE6905" w:rsidRDefault="00567B33" w:rsidP="00567B33">
            <w:pPr>
              <w:spacing w:line="360" w:lineRule="exact"/>
              <w:ind w:left="163" w:hanging="163"/>
              <w:rPr>
                <w:rFonts w:ascii="Arial" w:hAnsi="Arial" w:cs="Arial"/>
                <w:sz w:val="18"/>
                <w:szCs w:val="18"/>
                <w:u w:val="single"/>
                <w:lang w:val="en-GB"/>
              </w:rPr>
            </w:pPr>
            <w:r w:rsidRPr="00AE6905">
              <w:rPr>
                <w:rFonts w:ascii="Arial" w:hAnsi="Arial" w:cs="Arial"/>
                <w:sz w:val="18"/>
                <w:szCs w:val="18"/>
                <w:lang w:val="en-GB"/>
              </w:rPr>
              <w:t>Change during the period</w:t>
            </w:r>
          </w:p>
        </w:tc>
        <w:tc>
          <w:tcPr>
            <w:tcW w:w="1494" w:type="dxa"/>
          </w:tcPr>
          <w:p w14:paraId="090B372F" w14:textId="03D804F4" w:rsidR="00567B33" w:rsidRPr="00AE6905" w:rsidRDefault="00B1252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0E50BF19" w14:textId="1142B173" w:rsidR="00567B33" w:rsidRPr="00AE6905" w:rsidRDefault="00B1252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4ABFDE53" w14:textId="469E5415" w:rsidR="00567B33" w:rsidRPr="00AE6905" w:rsidRDefault="00B1252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3DC0F17E" w14:textId="430C7229" w:rsidR="00567B33" w:rsidRPr="00AE6905" w:rsidRDefault="00B1252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2DFD325C" w14:textId="4F846224" w:rsidR="00567B33" w:rsidRPr="00AE6905" w:rsidRDefault="00B1252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r>
      <w:tr w:rsidR="00B12523" w:rsidRPr="00AE6905" w14:paraId="024757A8" w14:textId="77777777" w:rsidTr="00DB5CA3">
        <w:tc>
          <w:tcPr>
            <w:tcW w:w="2250" w:type="dxa"/>
          </w:tcPr>
          <w:p w14:paraId="3EC09F9E" w14:textId="63C0CDB7" w:rsidR="00B12523" w:rsidRPr="00AE6905" w:rsidRDefault="00B12523" w:rsidP="00B12523">
            <w:pPr>
              <w:spacing w:line="360" w:lineRule="exact"/>
              <w:ind w:left="163" w:hanging="163"/>
              <w:rPr>
                <w:rFonts w:ascii="Arial" w:hAnsi="Arial" w:cs="Arial"/>
                <w:sz w:val="18"/>
                <w:szCs w:val="18"/>
                <w:u w:val="single"/>
                <w:lang w:val="en-GB"/>
              </w:rPr>
            </w:pPr>
            <w:r w:rsidRPr="00AE6905">
              <w:rPr>
                <w:rFonts w:ascii="Arial" w:hAnsi="Arial" w:cs="Arial"/>
                <w:sz w:val="18"/>
                <w:szCs w:val="18"/>
                <w:lang w:val="en-GB"/>
              </w:rPr>
              <w:t>Ending balance</w:t>
            </w:r>
          </w:p>
        </w:tc>
        <w:tc>
          <w:tcPr>
            <w:tcW w:w="1494" w:type="dxa"/>
            <w:vAlign w:val="bottom"/>
          </w:tcPr>
          <w:p w14:paraId="7EB84271" w14:textId="41EEA80A" w:rsidR="00B12523" w:rsidRPr="00AE6905" w:rsidRDefault="00B12523" w:rsidP="00B12523">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7DD9E547" w14:textId="7BB16271" w:rsidR="00B12523" w:rsidRPr="00AE6905" w:rsidRDefault="00B12523" w:rsidP="00B12523">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2B3DDB4A" w14:textId="5F1A8EF2" w:rsidR="00B12523" w:rsidRPr="00AE6905" w:rsidRDefault="00B12523" w:rsidP="00B12523">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29,523,530</w:t>
            </w:r>
          </w:p>
        </w:tc>
        <w:tc>
          <w:tcPr>
            <w:tcW w:w="1494" w:type="dxa"/>
            <w:vAlign w:val="bottom"/>
          </w:tcPr>
          <w:p w14:paraId="7F128184" w14:textId="18EACA89" w:rsidR="00B12523" w:rsidRPr="00AE6905" w:rsidRDefault="00B12523" w:rsidP="00B12523">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03FFAAC7" w14:textId="02689D79" w:rsidR="00B12523" w:rsidRPr="00AE6905" w:rsidRDefault="00B12523" w:rsidP="00B12523">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29,523,530</w:t>
            </w:r>
          </w:p>
        </w:tc>
      </w:tr>
      <w:tr w:rsidR="001205BF" w:rsidRPr="00AE6905" w14:paraId="0B438730" w14:textId="77777777" w:rsidTr="00DB5CA3">
        <w:tc>
          <w:tcPr>
            <w:tcW w:w="2250" w:type="dxa"/>
          </w:tcPr>
          <w:p w14:paraId="6F14981F" w14:textId="3A57A4B3" w:rsidR="001205BF" w:rsidRPr="00AE6905" w:rsidRDefault="001205BF" w:rsidP="001205BF">
            <w:pPr>
              <w:spacing w:line="360" w:lineRule="exact"/>
              <w:ind w:left="163" w:hanging="163"/>
              <w:rPr>
                <w:rFonts w:ascii="Arial" w:hAnsi="Arial" w:cs="Arial"/>
                <w:sz w:val="18"/>
                <w:szCs w:val="18"/>
                <w:u w:val="single"/>
                <w:lang w:val="en-GB"/>
              </w:rPr>
            </w:pPr>
            <w:r w:rsidRPr="00AE6905">
              <w:rPr>
                <w:rFonts w:ascii="Arial" w:hAnsi="Arial" w:cs="Arial"/>
                <w:sz w:val="18"/>
                <w:szCs w:val="18"/>
                <w:u w:val="single"/>
                <w:lang w:val="en-GB"/>
              </w:rPr>
              <w:t>Other current assets</w:t>
            </w:r>
          </w:p>
        </w:tc>
        <w:tc>
          <w:tcPr>
            <w:tcW w:w="1494" w:type="dxa"/>
            <w:vAlign w:val="bottom"/>
          </w:tcPr>
          <w:p w14:paraId="041CC138"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5E2D40CE"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91C1946"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16023E44"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6F1B7424"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r>
      <w:tr w:rsidR="001205BF" w:rsidRPr="00AE6905" w14:paraId="0F357E9F" w14:textId="77777777" w:rsidTr="00DB5CA3">
        <w:tc>
          <w:tcPr>
            <w:tcW w:w="2250" w:type="dxa"/>
          </w:tcPr>
          <w:p w14:paraId="38A5E486" w14:textId="31DC2371" w:rsidR="001205BF" w:rsidRPr="00AE6905" w:rsidRDefault="001205BF" w:rsidP="001205BF">
            <w:pPr>
              <w:spacing w:line="360" w:lineRule="exact"/>
              <w:ind w:left="163" w:hanging="163"/>
              <w:rPr>
                <w:rFonts w:ascii="Arial" w:hAnsi="Arial" w:cs="Arial"/>
                <w:sz w:val="18"/>
                <w:szCs w:val="18"/>
                <w:u w:val="single"/>
                <w:lang w:val="en-GB"/>
              </w:rPr>
            </w:pPr>
            <w:r w:rsidRPr="00AE6905">
              <w:rPr>
                <w:rFonts w:ascii="Arial" w:hAnsi="Arial" w:cs="Arial"/>
                <w:sz w:val="18"/>
                <w:szCs w:val="18"/>
                <w:lang w:val="en-GB"/>
              </w:rPr>
              <w:t>Beginning balance</w:t>
            </w:r>
          </w:p>
        </w:tc>
        <w:tc>
          <w:tcPr>
            <w:tcW w:w="1494" w:type="dxa"/>
            <w:vAlign w:val="bottom"/>
          </w:tcPr>
          <w:p w14:paraId="4F3CC956" w14:textId="10784260"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6A04CE38" w14:textId="71045FB7"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55681C59" w14:textId="4DBDFD5C"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258,911</w:t>
            </w:r>
          </w:p>
        </w:tc>
        <w:tc>
          <w:tcPr>
            <w:tcW w:w="1494" w:type="dxa"/>
            <w:vAlign w:val="bottom"/>
          </w:tcPr>
          <w:p w14:paraId="161472A7" w14:textId="78A2DB3E"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297F2EDC" w14:textId="17EA7BD8"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258,911</w:t>
            </w:r>
          </w:p>
        </w:tc>
      </w:tr>
      <w:tr w:rsidR="00B12523" w:rsidRPr="00AE6905" w14:paraId="63877EAC" w14:textId="77777777" w:rsidTr="00DB2AE1">
        <w:tc>
          <w:tcPr>
            <w:tcW w:w="2250" w:type="dxa"/>
          </w:tcPr>
          <w:p w14:paraId="1247654B" w14:textId="64DE7FC3" w:rsidR="00B12523" w:rsidRPr="00AE6905" w:rsidRDefault="00B12523" w:rsidP="00B12523">
            <w:pPr>
              <w:spacing w:line="360" w:lineRule="exact"/>
              <w:ind w:left="163" w:hanging="163"/>
              <w:rPr>
                <w:rFonts w:ascii="Arial" w:hAnsi="Arial" w:cs="Arial"/>
                <w:sz w:val="18"/>
                <w:szCs w:val="18"/>
                <w:u w:val="single"/>
                <w:lang w:val="en-GB"/>
              </w:rPr>
            </w:pPr>
            <w:r w:rsidRPr="00AE6905">
              <w:rPr>
                <w:rFonts w:ascii="Arial" w:hAnsi="Arial" w:cs="Arial"/>
                <w:sz w:val="18"/>
                <w:szCs w:val="18"/>
                <w:lang w:val="en-GB"/>
              </w:rPr>
              <w:t>Change during the period</w:t>
            </w:r>
          </w:p>
        </w:tc>
        <w:tc>
          <w:tcPr>
            <w:tcW w:w="1494" w:type="dxa"/>
          </w:tcPr>
          <w:p w14:paraId="5805A551" w14:textId="462278D1" w:rsidR="00B12523" w:rsidRPr="00AE6905" w:rsidRDefault="00B12523" w:rsidP="00B12523">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6BA401AB" w14:textId="3381D5C0" w:rsidR="00B12523" w:rsidRPr="00AE6905" w:rsidRDefault="00B12523" w:rsidP="00B12523">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0DE0F6E2" w14:textId="16F1E8D7" w:rsidR="00B12523" w:rsidRPr="00AE6905" w:rsidRDefault="00B12523" w:rsidP="00B12523">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0A6BF606" w14:textId="597E3B86" w:rsidR="00B12523" w:rsidRPr="00AE6905" w:rsidRDefault="00B12523" w:rsidP="00B12523">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6ACA0750" w14:textId="5ABE5F17" w:rsidR="00B12523" w:rsidRPr="00AE6905" w:rsidRDefault="00B12523" w:rsidP="00B12523">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r>
      <w:tr w:rsidR="00B12523" w:rsidRPr="00AE6905" w14:paraId="5059A0FB" w14:textId="77777777" w:rsidTr="00DB5CA3">
        <w:tc>
          <w:tcPr>
            <w:tcW w:w="2250" w:type="dxa"/>
          </w:tcPr>
          <w:p w14:paraId="60137B01" w14:textId="2C0E23A7" w:rsidR="00B12523" w:rsidRPr="00AE6905" w:rsidRDefault="00B12523" w:rsidP="00B12523">
            <w:pPr>
              <w:spacing w:line="360" w:lineRule="exact"/>
              <w:ind w:left="163" w:hanging="163"/>
              <w:rPr>
                <w:rFonts w:ascii="Arial" w:hAnsi="Arial" w:cs="Arial"/>
                <w:sz w:val="18"/>
                <w:szCs w:val="18"/>
                <w:u w:val="single"/>
                <w:lang w:val="en-GB"/>
              </w:rPr>
            </w:pPr>
            <w:r w:rsidRPr="00AE6905">
              <w:rPr>
                <w:rFonts w:ascii="Arial" w:hAnsi="Arial" w:cs="Arial"/>
                <w:sz w:val="18"/>
                <w:szCs w:val="18"/>
                <w:lang w:val="en-GB"/>
              </w:rPr>
              <w:t>Ending balance</w:t>
            </w:r>
          </w:p>
        </w:tc>
        <w:tc>
          <w:tcPr>
            <w:tcW w:w="1494" w:type="dxa"/>
            <w:vAlign w:val="bottom"/>
          </w:tcPr>
          <w:p w14:paraId="6662AC21" w14:textId="5994812A" w:rsidR="00B12523" w:rsidRPr="00AE6905" w:rsidRDefault="00B12523" w:rsidP="00B12523">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727254DD" w14:textId="312C19ED" w:rsidR="00B12523" w:rsidRPr="00AE6905" w:rsidRDefault="00B12523" w:rsidP="00B12523">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272E8B30" w14:textId="03EB61A2" w:rsidR="00B12523" w:rsidRPr="00AE6905" w:rsidRDefault="00B12523" w:rsidP="00B12523">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258,911</w:t>
            </w:r>
          </w:p>
        </w:tc>
        <w:tc>
          <w:tcPr>
            <w:tcW w:w="1494" w:type="dxa"/>
            <w:vAlign w:val="bottom"/>
          </w:tcPr>
          <w:p w14:paraId="3F9E6F4D" w14:textId="780D30BB" w:rsidR="00B12523" w:rsidRPr="00AE6905" w:rsidRDefault="00B12523" w:rsidP="00B12523">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3C20C606" w14:textId="2D136E92" w:rsidR="00B12523" w:rsidRPr="00AE6905" w:rsidRDefault="00B12523" w:rsidP="00B12523">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258,911</w:t>
            </w:r>
          </w:p>
        </w:tc>
      </w:tr>
      <w:tr w:rsidR="00C07A38" w:rsidRPr="00AE6905" w14:paraId="082B0E94" w14:textId="77777777" w:rsidTr="00691E6F">
        <w:tc>
          <w:tcPr>
            <w:tcW w:w="2250" w:type="dxa"/>
          </w:tcPr>
          <w:p w14:paraId="4564A224" w14:textId="12D496A8" w:rsidR="00C07A38" w:rsidRPr="00AE6905" w:rsidRDefault="00C07A38" w:rsidP="001205BF">
            <w:pPr>
              <w:spacing w:line="360" w:lineRule="exact"/>
              <w:ind w:left="163" w:hanging="163"/>
              <w:rPr>
                <w:rFonts w:ascii="Arial" w:hAnsi="Arial" w:cs="Arial"/>
                <w:sz w:val="18"/>
                <w:szCs w:val="18"/>
                <w:u w:val="single"/>
                <w:lang w:val="en-GB"/>
              </w:rPr>
            </w:pPr>
            <w:r w:rsidRPr="00AE6905">
              <w:rPr>
                <w:rFonts w:ascii="Arial" w:hAnsi="Arial" w:cs="Arial"/>
                <w:sz w:val="18"/>
                <w:szCs w:val="18"/>
                <w:u w:val="single"/>
                <w:lang w:val="en-GB"/>
              </w:rPr>
              <w:t>Securities business receivables</w:t>
            </w:r>
          </w:p>
        </w:tc>
        <w:tc>
          <w:tcPr>
            <w:tcW w:w="1494" w:type="dxa"/>
            <w:vAlign w:val="bottom"/>
          </w:tcPr>
          <w:p w14:paraId="40AD2235" w14:textId="77777777" w:rsidR="00C07A38" w:rsidRPr="00AE6905"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4D063102" w14:textId="77777777" w:rsidR="00C07A38" w:rsidRPr="00AE6905"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0192E6D5" w14:textId="77777777" w:rsidR="00C07A38" w:rsidRPr="00AE6905" w:rsidRDefault="00C07A38"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7BAE2954" w14:textId="77777777" w:rsidR="00C07A38" w:rsidRPr="00AE6905"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6374854F" w14:textId="77777777" w:rsidR="00C07A38" w:rsidRPr="00AE6905" w:rsidRDefault="00C07A38" w:rsidP="001205BF">
            <w:pPr>
              <w:tabs>
                <w:tab w:val="decimal" w:pos="1154"/>
              </w:tabs>
              <w:spacing w:line="360" w:lineRule="exact"/>
              <w:ind w:left="86" w:hanging="86"/>
              <w:rPr>
                <w:rFonts w:ascii="Arial" w:hAnsi="Arial" w:cs="Arial"/>
                <w:sz w:val="18"/>
                <w:szCs w:val="18"/>
                <w:lang w:val="en-GB"/>
              </w:rPr>
            </w:pPr>
          </w:p>
        </w:tc>
      </w:tr>
      <w:tr w:rsidR="001205BF" w:rsidRPr="00AE6905" w14:paraId="40D3141C" w14:textId="77777777" w:rsidTr="00691E6F">
        <w:tc>
          <w:tcPr>
            <w:tcW w:w="2250" w:type="dxa"/>
          </w:tcPr>
          <w:p w14:paraId="21475947" w14:textId="729F6C27" w:rsidR="001205BF" w:rsidRPr="00AE6905" w:rsidRDefault="00C07A38" w:rsidP="001205BF">
            <w:pPr>
              <w:spacing w:line="360" w:lineRule="exact"/>
              <w:ind w:left="163" w:hanging="163"/>
              <w:rPr>
                <w:rFonts w:ascii="Arial" w:hAnsi="Arial" w:cs="Arial"/>
                <w:sz w:val="18"/>
                <w:szCs w:val="18"/>
                <w:u w:val="single"/>
                <w:lang w:val="en-GB"/>
              </w:rPr>
            </w:pPr>
            <w:r w:rsidRPr="00AE6905">
              <w:rPr>
                <w:rFonts w:ascii="Arial" w:hAnsi="Arial" w:cs="Arial"/>
                <w:sz w:val="18"/>
                <w:szCs w:val="18"/>
                <w:lang w:val="en-GB"/>
              </w:rPr>
              <w:t>Beginning balance</w:t>
            </w:r>
          </w:p>
        </w:tc>
        <w:tc>
          <w:tcPr>
            <w:tcW w:w="1494" w:type="dxa"/>
            <w:vAlign w:val="bottom"/>
          </w:tcPr>
          <w:p w14:paraId="4938ADB1" w14:textId="372B5447"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w:t>
            </w:r>
          </w:p>
        </w:tc>
        <w:tc>
          <w:tcPr>
            <w:tcW w:w="1494" w:type="dxa"/>
            <w:vAlign w:val="bottom"/>
          </w:tcPr>
          <w:p w14:paraId="1E6C4249" w14:textId="144CED2E"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w:t>
            </w:r>
          </w:p>
        </w:tc>
        <w:tc>
          <w:tcPr>
            <w:tcW w:w="1494" w:type="dxa"/>
            <w:vAlign w:val="bottom"/>
          </w:tcPr>
          <w:p w14:paraId="3A379BF9" w14:textId="6633B8D4"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9,726,889</w:t>
            </w:r>
          </w:p>
        </w:tc>
        <w:tc>
          <w:tcPr>
            <w:tcW w:w="1494" w:type="dxa"/>
            <w:vAlign w:val="bottom"/>
          </w:tcPr>
          <w:p w14:paraId="026774CE" w14:textId="694682EA"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w:t>
            </w:r>
          </w:p>
        </w:tc>
        <w:tc>
          <w:tcPr>
            <w:tcW w:w="1494" w:type="dxa"/>
            <w:vAlign w:val="bottom"/>
          </w:tcPr>
          <w:p w14:paraId="55F8B20A" w14:textId="51194C69"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9,726,889</w:t>
            </w:r>
          </w:p>
        </w:tc>
      </w:tr>
      <w:tr w:rsidR="00811377" w:rsidRPr="00AE6905" w14:paraId="258DE06B" w14:textId="77777777" w:rsidTr="00CA5686">
        <w:tc>
          <w:tcPr>
            <w:tcW w:w="2250" w:type="dxa"/>
          </w:tcPr>
          <w:p w14:paraId="7CB744EB" w14:textId="0A9FFF08" w:rsidR="00811377" w:rsidRPr="00AE6905" w:rsidRDefault="00811377" w:rsidP="00811377">
            <w:pPr>
              <w:spacing w:line="360" w:lineRule="exact"/>
              <w:ind w:left="163" w:hanging="163"/>
              <w:rPr>
                <w:rFonts w:ascii="Arial" w:hAnsi="Arial" w:cs="Arial"/>
                <w:sz w:val="18"/>
                <w:szCs w:val="18"/>
                <w:u w:val="single"/>
                <w:lang w:val="en-GB"/>
              </w:rPr>
            </w:pPr>
            <w:r w:rsidRPr="00AE6905">
              <w:rPr>
                <w:rFonts w:ascii="Arial" w:hAnsi="Arial" w:cs="Arial"/>
                <w:sz w:val="18"/>
                <w:szCs w:val="18"/>
                <w:lang w:val="en-GB"/>
              </w:rPr>
              <w:t>Change during the period</w:t>
            </w:r>
          </w:p>
        </w:tc>
        <w:tc>
          <w:tcPr>
            <w:tcW w:w="1494" w:type="dxa"/>
          </w:tcPr>
          <w:p w14:paraId="1DDBE7E8" w14:textId="7B1A25D3" w:rsidR="00811377" w:rsidRPr="00AE6905" w:rsidRDefault="00811377" w:rsidP="00811377">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185C5E90" w14:textId="352A0D29" w:rsidR="00811377" w:rsidRPr="00AE6905" w:rsidRDefault="00811377" w:rsidP="00811377">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2AA48564" w14:textId="29479AF6" w:rsidR="00811377" w:rsidRPr="00AE6905" w:rsidRDefault="00811377" w:rsidP="00811377">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049E2752" w14:textId="3B10AAA1" w:rsidR="00811377" w:rsidRPr="00AE6905" w:rsidRDefault="00811377" w:rsidP="00811377">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42572E09" w14:textId="096EC579" w:rsidR="00811377" w:rsidRPr="00AE6905" w:rsidRDefault="00811377" w:rsidP="00811377">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r>
      <w:tr w:rsidR="00811377" w:rsidRPr="00AE6905" w14:paraId="4069959F" w14:textId="77777777" w:rsidTr="006F5D21">
        <w:tc>
          <w:tcPr>
            <w:tcW w:w="2250" w:type="dxa"/>
          </w:tcPr>
          <w:p w14:paraId="4EE737D8" w14:textId="3559CD39" w:rsidR="00811377" w:rsidRPr="00AE6905" w:rsidRDefault="00811377" w:rsidP="00811377">
            <w:pPr>
              <w:spacing w:line="360" w:lineRule="exact"/>
              <w:ind w:left="163" w:hanging="163"/>
              <w:rPr>
                <w:rFonts w:ascii="Arial" w:hAnsi="Arial" w:cs="Arial"/>
                <w:sz w:val="18"/>
                <w:szCs w:val="18"/>
                <w:u w:val="single"/>
                <w:lang w:val="en-GB"/>
              </w:rPr>
            </w:pPr>
            <w:r w:rsidRPr="00AE6905">
              <w:rPr>
                <w:rFonts w:ascii="Arial" w:hAnsi="Arial" w:cs="Arial"/>
                <w:sz w:val="18"/>
                <w:szCs w:val="18"/>
                <w:lang w:val="en-GB"/>
              </w:rPr>
              <w:t>Ending balance</w:t>
            </w:r>
          </w:p>
        </w:tc>
        <w:tc>
          <w:tcPr>
            <w:tcW w:w="1494" w:type="dxa"/>
            <w:vAlign w:val="bottom"/>
          </w:tcPr>
          <w:p w14:paraId="1756448B" w14:textId="7D49E2E4" w:rsidR="00811377" w:rsidRPr="00AE6905" w:rsidRDefault="00811377" w:rsidP="00811377">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w:t>
            </w:r>
          </w:p>
        </w:tc>
        <w:tc>
          <w:tcPr>
            <w:tcW w:w="1494" w:type="dxa"/>
            <w:vAlign w:val="bottom"/>
          </w:tcPr>
          <w:p w14:paraId="639051A0" w14:textId="16923094" w:rsidR="00811377" w:rsidRPr="00AE6905" w:rsidRDefault="00811377" w:rsidP="00811377">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w:t>
            </w:r>
          </w:p>
        </w:tc>
        <w:tc>
          <w:tcPr>
            <w:tcW w:w="1494" w:type="dxa"/>
            <w:vAlign w:val="bottom"/>
          </w:tcPr>
          <w:p w14:paraId="32984BC1" w14:textId="015E590A" w:rsidR="00811377" w:rsidRPr="00AE6905" w:rsidRDefault="00811377" w:rsidP="00811377">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9,726,889</w:t>
            </w:r>
          </w:p>
        </w:tc>
        <w:tc>
          <w:tcPr>
            <w:tcW w:w="1494" w:type="dxa"/>
            <w:vAlign w:val="bottom"/>
          </w:tcPr>
          <w:p w14:paraId="179F02C8" w14:textId="1B8A7BBF" w:rsidR="00811377" w:rsidRPr="00AE6905" w:rsidRDefault="00811377" w:rsidP="00811377">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w:t>
            </w:r>
          </w:p>
        </w:tc>
        <w:tc>
          <w:tcPr>
            <w:tcW w:w="1494" w:type="dxa"/>
            <w:vAlign w:val="bottom"/>
          </w:tcPr>
          <w:p w14:paraId="4A3A7A10" w14:textId="2ABA212F" w:rsidR="00811377" w:rsidRPr="00AE6905" w:rsidRDefault="00811377" w:rsidP="00811377">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9,726,889</w:t>
            </w:r>
          </w:p>
        </w:tc>
      </w:tr>
      <w:tr w:rsidR="001205BF" w:rsidRPr="00AE6905" w14:paraId="56622FC0" w14:textId="77777777" w:rsidTr="00DB5CA3">
        <w:tc>
          <w:tcPr>
            <w:tcW w:w="2250" w:type="dxa"/>
          </w:tcPr>
          <w:p w14:paraId="552C5AA2" w14:textId="26B830BD" w:rsidR="001205BF" w:rsidRPr="00AE6905" w:rsidRDefault="001205BF" w:rsidP="001205BF">
            <w:pPr>
              <w:spacing w:line="360" w:lineRule="exact"/>
              <w:ind w:left="163" w:hanging="163"/>
              <w:rPr>
                <w:rFonts w:ascii="Arial" w:hAnsi="Arial" w:cs="Arial"/>
                <w:sz w:val="18"/>
                <w:szCs w:val="18"/>
                <w:lang w:val="en-GB"/>
              </w:rPr>
            </w:pPr>
            <w:r w:rsidRPr="00AE6905">
              <w:rPr>
                <w:rFonts w:ascii="Arial" w:hAnsi="Arial" w:cs="Arial"/>
                <w:sz w:val="18"/>
                <w:szCs w:val="18"/>
                <w:u w:val="single"/>
                <w:lang w:val="en-GB"/>
              </w:rPr>
              <w:t>Loan</w:t>
            </w:r>
            <w:r w:rsidRPr="00AE6905">
              <w:rPr>
                <w:rFonts w:ascii="Arial" w:hAnsi="Arial" w:cs="Arial"/>
                <w:sz w:val="18"/>
                <w:szCs w:val="18"/>
                <w:u w:val="single"/>
              </w:rPr>
              <w:t>s</w:t>
            </w:r>
            <w:r w:rsidRPr="00AE6905">
              <w:rPr>
                <w:rFonts w:ascii="Arial" w:hAnsi="Arial" w:cs="Arial"/>
                <w:sz w:val="18"/>
                <w:szCs w:val="18"/>
                <w:u w:val="single"/>
                <w:lang w:val="en-GB"/>
              </w:rPr>
              <w:t xml:space="preserve"> to the purchase of debtors</w:t>
            </w:r>
          </w:p>
        </w:tc>
        <w:tc>
          <w:tcPr>
            <w:tcW w:w="1494" w:type="dxa"/>
            <w:vAlign w:val="bottom"/>
          </w:tcPr>
          <w:p w14:paraId="219DE2CD"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4112A62B"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37D9558"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3D6FCA8"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69A76889"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r>
      <w:tr w:rsidR="00811377" w:rsidRPr="00AE6905" w14:paraId="0FDA1EE7" w14:textId="77777777" w:rsidTr="00B7718B">
        <w:tc>
          <w:tcPr>
            <w:tcW w:w="2250" w:type="dxa"/>
          </w:tcPr>
          <w:p w14:paraId="0FCECCBE" w14:textId="77777777" w:rsidR="00811377" w:rsidRPr="00AE6905" w:rsidRDefault="00811377" w:rsidP="00811377">
            <w:pPr>
              <w:spacing w:line="360" w:lineRule="exact"/>
              <w:ind w:left="163" w:hanging="163"/>
              <w:rPr>
                <w:rFonts w:ascii="Arial" w:hAnsi="Arial" w:cs="Arial"/>
                <w:sz w:val="18"/>
                <w:szCs w:val="18"/>
                <w:lang w:val="en-GB"/>
              </w:rPr>
            </w:pPr>
            <w:r w:rsidRPr="00AE6905">
              <w:rPr>
                <w:rFonts w:ascii="Arial" w:hAnsi="Arial" w:cs="Arial"/>
                <w:sz w:val="18"/>
                <w:szCs w:val="18"/>
                <w:lang w:val="en-GB"/>
              </w:rPr>
              <w:t>Beginning balance</w:t>
            </w:r>
          </w:p>
        </w:tc>
        <w:tc>
          <w:tcPr>
            <w:tcW w:w="1494" w:type="dxa"/>
            <w:vAlign w:val="bottom"/>
          </w:tcPr>
          <w:p w14:paraId="0B914F65" w14:textId="75D41392" w:rsidR="00811377" w:rsidRPr="00AE6905" w:rsidRDefault="00811377" w:rsidP="00811377">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609F9C46" w14:textId="63FFB342" w:rsidR="00811377" w:rsidRPr="00AE6905" w:rsidRDefault="00811377" w:rsidP="00811377">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663B0750" w14:textId="638CE87B" w:rsidR="00811377" w:rsidRPr="00AE6905" w:rsidRDefault="00811377" w:rsidP="00811377">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019478C2" w14:textId="42AFC5EC" w:rsidR="00811377" w:rsidRPr="00AE6905" w:rsidRDefault="00811377" w:rsidP="00811377">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81,929,136</w:t>
            </w:r>
          </w:p>
        </w:tc>
        <w:tc>
          <w:tcPr>
            <w:tcW w:w="1494" w:type="dxa"/>
          </w:tcPr>
          <w:p w14:paraId="37E96525" w14:textId="3D91749A" w:rsidR="00811377" w:rsidRPr="00AE6905" w:rsidRDefault="00811377" w:rsidP="00811377">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81,929,136</w:t>
            </w:r>
          </w:p>
        </w:tc>
      </w:tr>
      <w:tr w:rsidR="00811377" w:rsidRPr="00AE6905" w14:paraId="672B7ED7" w14:textId="77777777" w:rsidTr="00E72E40">
        <w:tc>
          <w:tcPr>
            <w:tcW w:w="2250" w:type="dxa"/>
          </w:tcPr>
          <w:p w14:paraId="3DE0366C" w14:textId="06E930B2" w:rsidR="00811377" w:rsidRPr="00AE6905" w:rsidRDefault="00811377" w:rsidP="00811377">
            <w:pPr>
              <w:spacing w:line="360" w:lineRule="exact"/>
              <w:ind w:left="163" w:hanging="163"/>
              <w:rPr>
                <w:rFonts w:ascii="Arial" w:hAnsi="Arial" w:cs="Arial"/>
                <w:sz w:val="18"/>
                <w:szCs w:val="18"/>
                <w:lang w:val="en-GB"/>
              </w:rPr>
            </w:pPr>
            <w:r w:rsidRPr="00AE6905">
              <w:rPr>
                <w:rFonts w:ascii="Arial" w:hAnsi="Arial" w:cs="Arial"/>
                <w:sz w:val="18"/>
                <w:szCs w:val="18"/>
                <w:lang w:val="en-GB"/>
              </w:rPr>
              <w:t>Change during the period</w:t>
            </w:r>
          </w:p>
        </w:tc>
        <w:tc>
          <w:tcPr>
            <w:tcW w:w="1494" w:type="dxa"/>
          </w:tcPr>
          <w:p w14:paraId="5D94910B" w14:textId="59B64318" w:rsidR="00811377" w:rsidRPr="00AE6905" w:rsidRDefault="00811377" w:rsidP="00C7244D">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278D3B99" w14:textId="4038E5E2" w:rsidR="00811377" w:rsidRPr="00AE6905" w:rsidRDefault="00811377" w:rsidP="00C7244D">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703425EF" w14:textId="61D7D3BC" w:rsidR="00811377" w:rsidRPr="00AE6905" w:rsidRDefault="00811377" w:rsidP="00C7244D">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1BA03B5C" w14:textId="103319E1" w:rsidR="00811377" w:rsidRPr="00AE6905" w:rsidRDefault="00811377" w:rsidP="00C7244D">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69,738,882</w:t>
            </w:r>
          </w:p>
        </w:tc>
        <w:tc>
          <w:tcPr>
            <w:tcW w:w="1494" w:type="dxa"/>
          </w:tcPr>
          <w:p w14:paraId="6D1203DF" w14:textId="13748FBA" w:rsidR="00811377" w:rsidRPr="00AE6905" w:rsidRDefault="00811377" w:rsidP="00C7244D">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69,738,882</w:t>
            </w:r>
          </w:p>
        </w:tc>
      </w:tr>
      <w:tr w:rsidR="006A65B7" w:rsidRPr="00AE6905" w14:paraId="6C98EFAF" w14:textId="77777777" w:rsidTr="00E72E40">
        <w:tc>
          <w:tcPr>
            <w:tcW w:w="2250" w:type="dxa"/>
          </w:tcPr>
          <w:p w14:paraId="0AADEFA0" w14:textId="77777777" w:rsidR="006A65B7" w:rsidRPr="00AE6905" w:rsidRDefault="006A65B7" w:rsidP="006A65B7">
            <w:pPr>
              <w:spacing w:line="360" w:lineRule="exact"/>
              <w:ind w:left="163" w:hanging="163"/>
              <w:rPr>
                <w:rFonts w:ascii="Arial" w:hAnsi="Arial" w:cs="Arial"/>
                <w:sz w:val="18"/>
                <w:szCs w:val="18"/>
                <w:lang w:val="en-GB"/>
              </w:rPr>
            </w:pPr>
            <w:r w:rsidRPr="00AE6905">
              <w:rPr>
                <w:rFonts w:ascii="Arial" w:hAnsi="Arial" w:cs="Arial"/>
                <w:sz w:val="18"/>
                <w:szCs w:val="18"/>
                <w:lang w:val="en-GB"/>
              </w:rPr>
              <w:t>Ending balance</w:t>
            </w:r>
          </w:p>
        </w:tc>
        <w:tc>
          <w:tcPr>
            <w:tcW w:w="1494" w:type="dxa"/>
          </w:tcPr>
          <w:p w14:paraId="4DCE87B8" w14:textId="0B9B94E4" w:rsidR="006A65B7" w:rsidRPr="00AE6905" w:rsidRDefault="006A65B7" w:rsidP="00C7244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07397956" w14:textId="1EE3684B" w:rsidR="006A65B7" w:rsidRPr="00AE6905" w:rsidRDefault="006A65B7" w:rsidP="00C7244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42F08367" w14:textId="7740A10A" w:rsidR="006A65B7" w:rsidRPr="00AE6905" w:rsidRDefault="006A65B7" w:rsidP="00C7244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1FEDD1DF" w14:textId="79BA94E1" w:rsidR="006A65B7" w:rsidRPr="00AE6905" w:rsidRDefault="006A65B7" w:rsidP="00C7244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151,668,018</w:t>
            </w:r>
          </w:p>
        </w:tc>
        <w:tc>
          <w:tcPr>
            <w:tcW w:w="1494" w:type="dxa"/>
          </w:tcPr>
          <w:p w14:paraId="01992E7C" w14:textId="05EE726E" w:rsidR="006A65B7" w:rsidRPr="00AE6905" w:rsidRDefault="006A65B7" w:rsidP="00C7244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151,668,018</w:t>
            </w:r>
          </w:p>
        </w:tc>
      </w:tr>
      <w:tr w:rsidR="001205BF" w:rsidRPr="00AE6905" w14:paraId="1CB0CDD2" w14:textId="77777777" w:rsidTr="00DB5CA3">
        <w:tc>
          <w:tcPr>
            <w:tcW w:w="2250" w:type="dxa"/>
          </w:tcPr>
          <w:p w14:paraId="3C4D8E3D" w14:textId="48A674FB" w:rsidR="001205BF" w:rsidRPr="00AE6905" w:rsidRDefault="001205BF" w:rsidP="001205BF">
            <w:pPr>
              <w:spacing w:line="360" w:lineRule="exact"/>
              <w:ind w:left="163" w:hanging="163"/>
              <w:rPr>
                <w:rFonts w:ascii="Arial" w:hAnsi="Arial" w:cs="Arial"/>
                <w:sz w:val="18"/>
                <w:szCs w:val="18"/>
                <w:u w:val="single"/>
                <w:lang w:val="en-GB"/>
              </w:rPr>
            </w:pPr>
            <w:r w:rsidRPr="00AE6905">
              <w:rPr>
                <w:rFonts w:ascii="Arial" w:hAnsi="Arial" w:cs="Arial"/>
                <w:sz w:val="18"/>
                <w:szCs w:val="18"/>
                <w:u w:val="single"/>
                <w:lang w:val="en-GB"/>
              </w:rPr>
              <w:t>Account receivable of digital assets</w:t>
            </w:r>
          </w:p>
        </w:tc>
        <w:tc>
          <w:tcPr>
            <w:tcW w:w="1494" w:type="dxa"/>
          </w:tcPr>
          <w:p w14:paraId="06568757"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4092CB87"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5A96D95A"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681D2D55"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4260F556" w14:textId="77777777" w:rsidR="001205BF" w:rsidRPr="00AE6905" w:rsidRDefault="001205BF" w:rsidP="001205BF">
            <w:pPr>
              <w:tabs>
                <w:tab w:val="decimal" w:pos="1154"/>
              </w:tabs>
              <w:spacing w:line="360" w:lineRule="exact"/>
              <w:ind w:left="86" w:hanging="86"/>
              <w:rPr>
                <w:rFonts w:ascii="Arial" w:hAnsi="Arial" w:cs="Arial"/>
                <w:sz w:val="18"/>
                <w:szCs w:val="18"/>
                <w:lang w:val="en-GB"/>
              </w:rPr>
            </w:pPr>
          </w:p>
        </w:tc>
      </w:tr>
      <w:tr w:rsidR="001205BF" w:rsidRPr="00AE6905" w14:paraId="08EB596A" w14:textId="77777777" w:rsidTr="00B51BB0">
        <w:tc>
          <w:tcPr>
            <w:tcW w:w="2250" w:type="dxa"/>
          </w:tcPr>
          <w:p w14:paraId="22AA4AE2" w14:textId="40AD036C" w:rsidR="001205BF" w:rsidRPr="00AE6905" w:rsidRDefault="001205BF" w:rsidP="001205BF">
            <w:pPr>
              <w:spacing w:line="360" w:lineRule="exact"/>
              <w:ind w:left="163" w:hanging="163"/>
              <w:rPr>
                <w:rFonts w:ascii="Arial" w:hAnsi="Arial" w:cs="Arial"/>
                <w:sz w:val="18"/>
                <w:szCs w:val="18"/>
                <w:lang w:val="en-GB"/>
              </w:rPr>
            </w:pPr>
            <w:r w:rsidRPr="00AE6905">
              <w:rPr>
                <w:rFonts w:ascii="Arial" w:hAnsi="Arial" w:cs="Arial"/>
                <w:sz w:val="18"/>
                <w:szCs w:val="18"/>
                <w:lang w:val="en-GB"/>
              </w:rPr>
              <w:t>Beginning balance</w:t>
            </w:r>
          </w:p>
        </w:tc>
        <w:tc>
          <w:tcPr>
            <w:tcW w:w="1494" w:type="dxa"/>
            <w:vAlign w:val="bottom"/>
          </w:tcPr>
          <w:p w14:paraId="7A0774EC" w14:textId="5DFA2AE9"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0B1D841D" w14:textId="614D27D3"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0662021D" w14:textId="67FDBB2B"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5,470,713</w:t>
            </w:r>
          </w:p>
        </w:tc>
        <w:tc>
          <w:tcPr>
            <w:tcW w:w="1494" w:type="dxa"/>
            <w:vAlign w:val="bottom"/>
          </w:tcPr>
          <w:p w14:paraId="78F7C123" w14:textId="0C024195"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53B95B2B" w14:textId="4D9AA641" w:rsidR="001205BF" w:rsidRPr="00AE6905" w:rsidRDefault="001205BF" w:rsidP="001205BF">
            <w:pP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5,470,713</w:t>
            </w:r>
          </w:p>
        </w:tc>
      </w:tr>
      <w:tr w:rsidR="00237D10" w:rsidRPr="00AE6905" w14:paraId="2E91A534" w14:textId="77777777" w:rsidTr="00690A0C">
        <w:tc>
          <w:tcPr>
            <w:tcW w:w="2250" w:type="dxa"/>
          </w:tcPr>
          <w:p w14:paraId="01BBA76C" w14:textId="0683167A" w:rsidR="00237D10" w:rsidRPr="00AE6905" w:rsidRDefault="00237D10" w:rsidP="00237D10">
            <w:pPr>
              <w:spacing w:line="360" w:lineRule="exact"/>
              <w:ind w:left="163" w:hanging="163"/>
              <w:rPr>
                <w:rFonts w:ascii="Arial" w:hAnsi="Arial" w:cs="Arial"/>
                <w:sz w:val="18"/>
                <w:szCs w:val="18"/>
                <w:lang w:val="en-GB"/>
              </w:rPr>
            </w:pPr>
            <w:r w:rsidRPr="00AE6905">
              <w:rPr>
                <w:rFonts w:ascii="Arial" w:hAnsi="Arial" w:cs="Arial"/>
                <w:sz w:val="18"/>
                <w:szCs w:val="18"/>
                <w:lang w:val="en-GB"/>
              </w:rPr>
              <w:t>Change during the period</w:t>
            </w:r>
          </w:p>
        </w:tc>
        <w:tc>
          <w:tcPr>
            <w:tcW w:w="1494" w:type="dxa"/>
          </w:tcPr>
          <w:p w14:paraId="1712955B" w14:textId="1B91B2EC" w:rsidR="00237D10" w:rsidRPr="00AE6905" w:rsidRDefault="00237D10" w:rsidP="00237D10">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3EF8839A" w14:textId="3F89CB2C" w:rsidR="00237D10" w:rsidRPr="00AE6905" w:rsidRDefault="00237D10" w:rsidP="00237D10">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5EDD769F" w14:textId="24441CBF" w:rsidR="00237D10" w:rsidRPr="00AE6905" w:rsidRDefault="00237D10" w:rsidP="00237D10">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711C9D22" w14:textId="640F82FB" w:rsidR="00237D10" w:rsidRPr="00AE6905" w:rsidRDefault="00237D10" w:rsidP="00237D10">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tcPr>
          <w:p w14:paraId="71C5065A" w14:textId="4220CED8" w:rsidR="00237D10" w:rsidRPr="00AE6905" w:rsidRDefault="00237D10" w:rsidP="00237D10">
            <w:pPr>
              <w:pBdr>
                <w:bottom w:val="sing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r>
      <w:tr w:rsidR="00237D10" w:rsidRPr="00AE6905" w14:paraId="50B3C904" w14:textId="77777777" w:rsidTr="001205BF">
        <w:tc>
          <w:tcPr>
            <w:tcW w:w="2250" w:type="dxa"/>
          </w:tcPr>
          <w:p w14:paraId="6422F207" w14:textId="6E01EF87" w:rsidR="00237D10" w:rsidRPr="00AE6905" w:rsidRDefault="00237D10" w:rsidP="00237D10">
            <w:pPr>
              <w:spacing w:line="360" w:lineRule="exact"/>
              <w:ind w:left="163" w:hanging="163"/>
              <w:rPr>
                <w:rFonts w:ascii="Arial" w:hAnsi="Arial" w:cs="Arial"/>
                <w:sz w:val="18"/>
                <w:szCs w:val="18"/>
                <w:lang w:val="en-GB"/>
              </w:rPr>
            </w:pPr>
            <w:r w:rsidRPr="00AE6905">
              <w:rPr>
                <w:rFonts w:ascii="Arial" w:hAnsi="Arial" w:cs="Arial"/>
                <w:sz w:val="18"/>
                <w:szCs w:val="18"/>
                <w:lang w:val="en-GB"/>
              </w:rPr>
              <w:t>Ending balance</w:t>
            </w:r>
          </w:p>
        </w:tc>
        <w:tc>
          <w:tcPr>
            <w:tcW w:w="1494" w:type="dxa"/>
            <w:vAlign w:val="bottom"/>
          </w:tcPr>
          <w:p w14:paraId="2BABF267" w14:textId="7B6B53F5" w:rsidR="00237D10" w:rsidRPr="00AE6905" w:rsidRDefault="00237D10" w:rsidP="00237D10">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7E7F168E" w14:textId="5F80EAB8" w:rsidR="00237D10" w:rsidRPr="00AE6905" w:rsidRDefault="00237D10" w:rsidP="00237D10">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6C914E2E" w14:textId="6FB9737A" w:rsidR="00237D10" w:rsidRPr="00AE6905" w:rsidRDefault="00237D10" w:rsidP="00237D10">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5,470,713</w:t>
            </w:r>
          </w:p>
        </w:tc>
        <w:tc>
          <w:tcPr>
            <w:tcW w:w="1494" w:type="dxa"/>
            <w:vAlign w:val="bottom"/>
          </w:tcPr>
          <w:p w14:paraId="1D7119A6" w14:textId="388FF8F8" w:rsidR="00237D10" w:rsidRPr="00AE6905" w:rsidRDefault="00237D10" w:rsidP="00237D10">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lang w:val="en-GB"/>
              </w:rPr>
              <w:t>-</w:t>
            </w:r>
          </w:p>
        </w:tc>
        <w:tc>
          <w:tcPr>
            <w:tcW w:w="1494" w:type="dxa"/>
            <w:vAlign w:val="bottom"/>
          </w:tcPr>
          <w:p w14:paraId="16F1AE2E" w14:textId="064F206F" w:rsidR="00237D10" w:rsidRPr="00AE6905" w:rsidRDefault="00237D10" w:rsidP="00237D10">
            <w:pPr>
              <w:pBdr>
                <w:bottom w:val="double" w:sz="4" w:space="1" w:color="auto"/>
              </w:pBdr>
              <w:tabs>
                <w:tab w:val="decimal" w:pos="1154"/>
              </w:tabs>
              <w:spacing w:line="360" w:lineRule="exact"/>
              <w:ind w:left="86" w:hanging="86"/>
              <w:rPr>
                <w:rFonts w:ascii="Arial" w:hAnsi="Arial" w:cs="Arial"/>
                <w:sz w:val="18"/>
                <w:szCs w:val="18"/>
                <w:lang w:val="en-GB"/>
              </w:rPr>
            </w:pPr>
            <w:r w:rsidRPr="00AE6905">
              <w:rPr>
                <w:rFonts w:ascii="Arial" w:hAnsi="Arial" w:cs="Arial"/>
                <w:sz w:val="18"/>
                <w:szCs w:val="18"/>
              </w:rPr>
              <w:t>5,470,713</w:t>
            </w:r>
          </w:p>
        </w:tc>
      </w:tr>
    </w:tbl>
    <w:p w14:paraId="60A53681" w14:textId="5D7FFE4F" w:rsidR="008C1E0B" w:rsidRPr="00AE6905" w:rsidRDefault="008C1E0B" w:rsidP="00DB5CA3">
      <w:pPr>
        <w:spacing w:line="360" w:lineRule="exact"/>
        <w:rPr>
          <w:rFonts w:ascii="Arial" w:hAnsi="Arial" w:cs="Arial"/>
          <w:sz w:val="18"/>
          <w:szCs w:val="18"/>
        </w:rPr>
      </w:pPr>
    </w:p>
    <w:p w14:paraId="2F00210C" w14:textId="77777777" w:rsidR="004D2D0D" w:rsidRPr="00AE6905" w:rsidRDefault="004D2D0D">
      <w:pPr>
        <w:rPr>
          <w:rFonts w:ascii="Arial" w:hAnsi="Arial" w:cs="Arial"/>
        </w:rPr>
      </w:pPr>
      <w:r w:rsidRPr="00AE6905">
        <w:rPr>
          <w:rFonts w:ascii="Arial" w:hAnsi="Arial" w:cs="Arial"/>
          <w:b/>
          <w:bCs/>
        </w:rPr>
        <w:br w:type="page"/>
      </w:r>
    </w:p>
    <w:tbl>
      <w:tblPr>
        <w:tblW w:w="9090" w:type="dxa"/>
        <w:tblInd w:w="450" w:type="dxa"/>
        <w:tblLook w:val="04A0" w:firstRow="1" w:lastRow="0" w:firstColumn="1" w:lastColumn="0" w:noHBand="0" w:noVBand="1"/>
      </w:tblPr>
      <w:tblGrid>
        <w:gridCol w:w="2700"/>
        <w:gridCol w:w="1597"/>
        <w:gridCol w:w="1598"/>
        <w:gridCol w:w="1597"/>
        <w:gridCol w:w="1598"/>
      </w:tblGrid>
      <w:tr w:rsidR="001313E2" w:rsidRPr="00AE6905" w14:paraId="62705B98" w14:textId="77777777" w:rsidTr="00DB5CA3">
        <w:tc>
          <w:tcPr>
            <w:tcW w:w="2700" w:type="dxa"/>
            <w:shd w:val="clear" w:color="auto" w:fill="auto"/>
          </w:tcPr>
          <w:p w14:paraId="1CD6990F" w14:textId="5B8C4356" w:rsidR="00A25D99" w:rsidRPr="00AE6905" w:rsidRDefault="008F611A" w:rsidP="00DB5CA3">
            <w:pPr>
              <w:pStyle w:val="Style1"/>
              <w:numPr>
                <w:ilvl w:val="0"/>
                <w:numId w:val="0"/>
              </w:numPr>
              <w:spacing w:line="360" w:lineRule="exact"/>
              <w:jc w:val="thaiDistribute"/>
              <w:rPr>
                <w:rFonts w:ascii="Arial" w:hAnsi="Arial" w:cs="Arial"/>
                <w:b w:val="0"/>
                <w:bCs w:val="0"/>
                <w:sz w:val="18"/>
                <w:szCs w:val="18"/>
              </w:rPr>
            </w:pPr>
            <w:r w:rsidRPr="00AE6905">
              <w:rPr>
                <w:rFonts w:ascii="Arial" w:eastAsia="Cordia New" w:hAnsi="Arial" w:cs="Arial"/>
                <w:b w:val="0"/>
                <w:bCs w:val="0"/>
                <w:sz w:val="18"/>
                <w:szCs w:val="18"/>
              </w:rPr>
              <w:lastRenderedPageBreak/>
              <w:br w:type="page"/>
            </w:r>
          </w:p>
        </w:tc>
        <w:tc>
          <w:tcPr>
            <w:tcW w:w="6390" w:type="dxa"/>
            <w:gridSpan w:val="4"/>
            <w:shd w:val="clear" w:color="auto" w:fill="auto"/>
            <w:vAlign w:val="center"/>
          </w:tcPr>
          <w:p w14:paraId="6FBA8AEB" w14:textId="13A5BC4B" w:rsidR="00A25D99" w:rsidRPr="00AE6905" w:rsidRDefault="00A25D99" w:rsidP="00DB5CA3">
            <w:pPr>
              <w:spacing w:line="360" w:lineRule="exact"/>
              <w:ind w:left="90" w:hanging="92"/>
              <w:jc w:val="right"/>
              <w:rPr>
                <w:rFonts w:ascii="Arial" w:hAnsi="Arial" w:cs="Arial"/>
                <w:sz w:val="18"/>
                <w:szCs w:val="18"/>
                <w:cs/>
                <w:lang w:val="en-GB"/>
              </w:rPr>
            </w:pPr>
            <w:r w:rsidRPr="00AE6905">
              <w:rPr>
                <w:rFonts w:ascii="Arial" w:hAnsi="Arial" w:cs="Arial"/>
                <w:sz w:val="18"/>
                <w:szCs w:val="18"/>
                <w:cs/>
                <w:lang w:val="en-GB"/>
              </w:rPr>
              <w:t>(</w:t>
            </w:r>
            <w:r w:rsidRPr="00AE6905">
              <w:rPr>
                <w:rFonts w:ascii="Arial" w:hAnsi="Arial" w:cs="Arial"/>
                <w:sz w:val="18"/>
                <w:szCs w:val="18"/>
                <w:lang w:val="en-GB"/>
              </w:rPr>
              <w:t>Unit: Baht</w:t>
            </w:r>
            <w:r w:rsidRPr="00AE6905">
              <w:rPr>
                <w:rFonts w:ascii="Arial" w:hAnsi="Arial" w:cs="Arial"/>
                <w:sz w:val="18"/>
                <w:szCs w:val="18"/>
                <w:cs/>
                <w:lang w:val="en-GB"/>
              </w:rPr>
              <w:t>)</w:t>
            </w:r>
          </w:p>
        </w:tc>
      </w:tr>
      <w:tr w:rsidR="001313E2" w:rsidRPr="00AE6905" w14:paraId="1B9223E0" w14:textId="77777777" w:rsidTr="00DB5CA3">
        <w:tc>
          <w:tcPr>
            <w:tcW w:w="2700" w:type="dxa"/>
            <w:shd w:val="clear" w:color="auto" w:fill="auto"/>
          </w:tcPr>
          <w:p w14:paraId="3D899D0A" w14:textId="77777777" w:rsidR="00A25D99" w:rsidRPr="00AE6905"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6390" w:type="dxa"/>
            <w:gridSpan w:val="4"/>
            <w:shd w:val="clear" w:color="auto" w:fill="auto"/>
            <w:vAlign w:val="bottom"/>
          </w:tcPr>
          <w:p w14:paraId="635A5595" w14:textId="3D1F24FB" w:rsidR="00A25D99" w:rsidRPr="00AE6905" w:rsidRDefault="00A25D99" w:rsidP="00DB5CA3">
            <w:pPr>
              <w:pBdr>
                <w:bottom w:val="single" w:sz="4" w:space="1" w:color="auto"/>
              </w:pBdr>
              <w:spacing w:line="360" w:lineRule="exact"/>
              <w:ind w:left="90" w:hanging="92"/>
              <w:jc w:val="center"/>
              <w:rPr>
                <w:rFonts w:ascii="Arial" w:hAnsi="Arial" w:cs="Arial"/>
                <w:sz w:val="18"/>
                <w:szCs w:val="18"/>
                <w:lang w:val="en-GB"/>
              </w:rPr>
            </w:pPr>
            <w:r w:rsidRPr="00AE6905">
              <w:rPr>
                <w:rFonts w:ascii="Arial" w:hAnsi="Arial" w:cs="Arial"/>
                <w:sz w:val="18"/>
                <w:szCs w:val="18"/>
              </w:rPr>
              <w:t>S</w:t>
            </w:r>
            <w:proofErr w:type="spellStart"/>
            <w:r w:rsidRPr="00AE6905">
              <w:rPr>
                <w:rFonts w:ascii="Arial" w:hAnsi="Arial" w:cs="Arial"/>
                <w:sz w:val="18"/>
                <w:szCs w:val="18"/>
                <w:lang w:val="en-GB"/>
              </w:rPr>
              <w:t>eparate</w:t>
            </w:r>
            <w:proofErr w:type="spellEnd"/>
            <w:r w:rsidRPr="00AE6905">
              <w:rPr>
                <w:rFonts w:ascii="Arial" w:hAnsi="Arial" w:cs="Arial"/>
                <w:sz w:val="18"/>
                <w:szCs w:val="18"/>
                <w:lang w:val="en-GB"/>
              </w:rPr>
              <w:t xml:space="preserve"> financial statements</w:t>
            </w:r>
          </w:p>
        </w:tc>
      </w:tr>
      <w:tr w:rsidR="001313E2" w:rsidRPr="00AE6905" w14:paraId="6246808A" w14:textId="77777777" w:rsidTr="00262E8D">
        <w:tc>
          <w:tcPr>
            <w:tcW w:w="2700" w:type="dxa"/>
            <w:shd w:val="clear" w:color="auto" w:fill="auto"/>
          </w:tcPr>
          <w:p w14:paraId="50770DAF" w14:textId="77777777" w:rsidR="00A25D99" w:rsidRPr="00AE6905"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1597" w:type="dxa"/>
            <w:shd w:val="clear" w:color="auto" w:fill="auto"/>
            <w:vAlign w:val="bottom"/>
          </w:tcPr>
          <w:p w14:paraId="0254CD17" w14:textId="33429BD6" w:rsidR="00A25D99" w:rsidRPr="00AE6905" w:rsidRDefault="00A25D99" w:rsidP="00DB5CA3">
            <w:pPr>
              <w:pBdr>
                <w:bottom w:val="single" w:sz="4" w:space="1" w:color="auto"/>
              </w:pBdr>
              <w:spacing w:line="360" w:lineRule="exact"/>
              <w:ind w:hanging="2"/>
              <w:jc w:val="center"/>
              <w:rPr>
                <w:rFonts w:ascii="Arial" w:hAnsi="Arial" w:cs="Arial"/>
                <w:sz w:val="18"/>
                <w:szCs w:val="18"/>
                <w:cs/>
                <w:lang w:val="en-GB"/>
              </w:rPr>
            </w:pPr>
            <w:r w:rsidRPr="00AE6905">
              <w:rPr>
                <w:rFonts w:ascii="Arial" w:hAnsi="Arial" w:cs="Arial"/>
                <w:sz w:val="18"/>
                <w:szCs w:val="18"/>
                <w:lang w:val="en-GB"/>
              </w:rPr>
              <w:t xml:space="preserve">Financial </w:t>
            </w:r>
            <w:r w:rsidR="0094310E" w:rsidRPr="00AE6905">
              <w:rPr>
                <w:rFonts w:ascii="Arial" w:hAnsi="Arial" w:cs="Arial"/>
                <w:sz w:val="18"/>
                <w:szCs w:val="18"/>
                <w:lang w:val="en-GB"/>
              </w:rPr>
              <w:t xml:space="preserve">      </w:t>
            </w:r>
            <w:r w:rsidRPr="00AE6905">
              <w:rPr>
                <w:rFonts w:ascii="Arial" w:hAnsi="Arial" w:cs="Arial"/>
                <w:sz w:val="18"/>
                <w:szCs w:val="18"/>
                <w:lang w:val="en-GB"/>
              </w:rPr>
              <w:t xml:space="preserve">assets without                    a significant increase </w:t>
            </w:r>
            <w:proofErr w:type="gramStart"/>
            <w:r w:rsidRPr="00AE6905">
              <w:rPr>
                <w:rFonts w:ascii="Arial" w:hAnsi="Arial" w:cs="Arial"/>
                <w:sz w:val="18"/>
                <w:szCs w:val="18"/>
                <w:lang w:val="en-GB"/>
              </w:rPr>
              <w:t xml:space="preserve">in </w:t>
            </w:r>
            <w:r w:rsidR="0094310E" w:rsidRPr="00AE6905">
              <w:rPr>
                <w:rFonts w:ascii="Arial" w:hAnsi="Arial" w:cs="Arial"/>
                <w:sz w:val="18"/>
                <w:szCs w:val="18"/>
                <w:lang w:val="en-GB"/>
              </w:rPr>
              <w:t xml:space="preserve"> </w:t>
            </w:r>
            <w:r w:rsidRPr="00AE6905">
              <w:rPr>
                <w:rFonts w:ascii="Arial" w:hAnsi="Arial" w:cs="Arial"/>
                <w:sz w:val="18"/>
                <w:szCs w:val="18"/>
                <w:lang w:val="en-GB"/>
              </w:rPr>
              <w:t>credit</w:t>
            </w:r>
            <w:proofErr w:type="gramEnd"/>
            <w:r w:rsidRPr="00AE6905">
              <w:rPr>
                <w:rFonts w:ascii="Arial" w:hAnsi="Arial" w:cs="Arial"/>
                <w:sz w:val="18"/>
                <w:szCs w:val="18"/>
                <w:lang w:val="en-GB"/>
              </w:rPr>
              <w:t xml:space="preserve"> risk</w:t>
            </w:r>
          </w:p>
        </w:tc>
        <w:tc>
          <w:tcPr>
            <w:tcW w:w="1598" w:type="dxa"/>
            <w:shd w:val="clear" w:color="auto" w:fill="auto"/>
            <w:vAlign w:val="bottom"/>
          </w:tcPr>
          <w:p w14:paraId="3AE3071F" w14:textId="34DB5143" w:rsidR="00A25D99" w:rsidRPr="00AE6905" w:rsidRDefault="00A25D99" w:rsidP="00DB5CA3">
            <w:pPr>
              <w:pBdr>
                <w:bottom w:val="single" w:sz="4" w:space="1" w:color="auto"/>
              </w:pBdr>
              <w:spacing w:line="360" w:lineRule="exact"/>
              <w:ind w:hanging="2"/>
              <w:jc w:val="center"/>
              <w:rPr>
                <w:rFonts w:ascii="Arial" w:hAnsi="Arial" w:cs="Arial"/>
                <w:sz w:val="18"/>
                <w:szCs w:val="18"/>
                <w:lang w:val="en-GB"/>
              </w:rPr>
            </w:pPr>
            <w:r w:rsidRPr="00AE6905">
              <w:rPr>
                <w:rFonts w:ascii="Arial" w:hAnsi="Arial" w:cs="Arial"/>
                <w:sz w:val="18"/>
                <w:szCs w:val="18"/>
                <w:lang w:val="en-GB"/>
              </w:rPr>
              <w:t xml:space="preserve">Financial </w:t>
            </w:r>
            <w:r w:rsidR="0094310E" w:rsidRPr="00AE6905">
              <w:rPr>
                <w:rFonts w:ascii="Arial" w:hAnsi="Arial" w:cs="Arial"/>
                <w:sz w:val="18"/>
                <w:szCs w:val="18"/>
                <w:lang w:val="en-GB"/>
              </w:rPr>
              <w:t xml:space="preserve">     </w:t>
            </w:r>
            <w:r w:rsidRPr="00AE6905">
              <w:rPr>
                <w:rFonts w:ascii="Arial" w:hAnsi="Arial" w:cs="Arial"/>
                <w:sz w:val="18"/>
                <w:szCs w:val="18"/>
                <w:lang w:val="en-GB"/>
              </w:rPr>
              <w:t xml:space="preserve">assets with                      a significant increase </w:t>
            </w:r>
            <w:proofErr w:type="gramStart"/>
            <w:r w:rsidRPr="00AE6905">
              <w:rPr>
                <w:rFonts w:ascii="Arial" w:hAnsi="Arial" w:cs="Arial"/>
                <w:sz w:val="18"/>
                <w:szCs w:val="18"/>
                <w:lang w:val="en-GB"/>
              </w:rPr>
              <w:t xml:space="preserve">in </w:t>
            </w:r>
            <w:r w:rsidR="0094310E" w:rsidRPr="00AE6905">
              <w:rPr>
                <w:rFonts w:ascii="Arial" w:hAnsi="Arial" w:cs="Arial"/>
                <w:sz w:val="18"/>
                <w:szCs w:val="18"/>
                <w:lang w:val="en-GB"/>
              </w:rPr>
              <w:t xml:space="preserve"> </w:t>
            </w:r>
            <w:r w:rsidRPr="00AE6905">
              <w:rPr>
                <w:rFonts w:ascii="Arial" w:hAnsi="Arial" w:cs="Arial"/>
                <w:sz w:val="18"/>
                <w:szCs w:val="18"/>
                <w:lang w:val="en-GB"/>
              </w:rPr>
              <w:t>credit</w:t>
            </w:r>
            <w:proofErr w:type="gramEnd"/>
            <w:r w:rsidRPr="00AE6905">
              <w:rPr>
                <w:rFonts w:ascii="Arial" w:hAnsi="Arial" w:cs="Arial"/>
                <w:sz w:val="18"/>
                <w:szCs w:val="18"/>
                <w:lang w:val="en-GB"/>
              </w:rPr>
              <w:t xml:space="preserve"> risk</w:t>
            </w:r>
          </w:p>
        </w:tc>
        <w:tc>
          <w:tcPr>
            <w:tcW w:w="1597" w:type="dxa"/>
            <w:shd w:val="clear" w:color="auto" w:fill="auto"/>
            <w:vAlign w:val="bottom"/>
          </w:tcPr>
          <w:p w14:paraId="3294F27D" w14:textId="21DF5934" w:rsidR="00A25D99" w:rsidRPr="00AE6905" w:rsidRDefault="00A25D99" w:rsidP="00DB5CA3">
            <w:pPr>
              <w:pBdr>
                <w:bottom w:val="single" w:sz="4" w:space="1" w:color="auto"/>
              </w:pBdr>
              <w:spacing w:line="360" w:lineRule="exact"/>
              <w:ind w:hanging="2"/>
              <w:jc w:val="center"/>
              <w:rPr>
                <w:rFonts w:ascii="Arial" w:hAnsi="Arial" w:cs="Arial"/>
                <w:sz w:val="18"/>
                <w:szCs w:val="18"/>
                <w:lang w:val="en-GB"/>
              </w:rPr>
            </w:pPr>
            <w:r w:rsidRPr="00AE6905">
              <w:rPr>
                <w:rFonts w:ascii="Arial" w:hAnsi="Arial" w:cs="Arial"/>
                <w:sz w:val="18"/>
                <w:szCs w:val="18"/>
                <w:lang w:val="en-GB"/>
              </w:rPr>
              <w:t xml:space="preserve">Financial </w:t>
            </w:r>
            <w:r w:rsidR="0094310E" w:rsidRPr="00AE6905">
              <w:rPr>
                <w:rFonts w:ascii="Arial" w:hAnsi="Arial" w:cs="Arial"/>
                <w:sz w:val="18"/>
                <w:szCs w:val="18"/>
                <w:lang w:val="en-GB"/>
              </w:rPr>
              <w:t xml:space="preserve">       </w:t>
            </w:r>
            <w:r w:rsidRPr="00AE6905">
              <w:rPr>
                <w:rFonts w:ascii="Arial" w:hAnsi="Arial" w:cs="Arial"/>
                <w:sz w:val="18"/>
                <w:szCs w:val="18"/>
                <w:lang w:val="en-GB"/>
              </w:rPr>
              <w:t xml:space="preserve">assets </w:t>
            </w:r>
            <w:proofErr w:type="gramStart"/>
            <w:r w:rsidRPr="00AE6905">
              <w:rPr>
                <w:rFonts w:ascii="Arial" w:hAnsi="Arial" w:cs="Arial"/>
                <w:sz w:val="18"/>
                <w:szCs w:val="18"/>
                <w:lang w:val="en-GB"/>
              </w:rPr>
              <w:t xml:space="preserve">with </w:t>
            </w:r>
            <w:r w:rsidR="0094310E" w:rsidRPr="00AE6905">
              <w:rPr>
                <w:rFonts w:ascii="Arial" w:hAnsi="Arial" w:cs="Arial"/>
                <w:sz w:val="18"/>
                <w:szCs w:val="18"/>
                <w:lang w:val="en-GB"/>
              </w:rPr>
              <w:t xml:space="preserve"> </w:t>
            </w:r>
            <w:r w:rsidRPr="00AE6905">
              <w:rPr>
                <w:rFonts w:ascii="Arial" w:hAnsi="Arial" w:cs="Arial"/>
                <w:sz w:val="18"/>
                <w:szCs w:val="18"/>
                <w:lang w:val="en-GB"/>
              </w:rPr>
              <w:t>credit</w:t>
            </w:r>
            <w:proofErr w:type="gramEnd"/>
            <w:r w:rsidRPr="00AE6905">
              <w:rPr>
                <w:rFonts w:ascii="Arial" w:hAnsi="Arial" w:cs="Arial"/>
                <w:sz w:val="18"/>
                <w:szCs w:val="18"/>
                <w:lang w:val="en-GB"/>
              </w:rPr>
              <w:t xml:space="preserve"> impairment </w:t>
            </w:r>
          </w:p>
        </w:tc>
        <w:tc>
          <w:tcPr>
            <w:tcW w:w="1598" w:type="dxa"/>
            <w:shd w:val="clear" w:color="auto" w:fill="auto"/>
            <w:vAlign w:val="bottom"/>
          </w:tcPr>
          <w:p w14:paraId="172785D8" w14:textId="782873A8" w:rsidR="00A25D99" w:rsidRPr="00AE6905" w:rsidRDefault="00A25D99" w:rsidP="00DB5CA3">
            <w:pPr>
              <w:pBdr>
                <w:bottom w:val="single" w:sz="4" w:space="1" w:color="auto"/>
              </w:pBdr>
              <w:spacing w:line="360" w:lineRule="exact"/>
              <w:ind w:hanging="2"/>
              <w:jc w:val="center"/>
              <w:rPr>
                <w:rFonts w:ascii="Arial" w:hAnsi="Arial" w:cs="Arial"/>
                <w:sz w:val="18"/>
                <w:szCs w:val="18"/>
                <w:lang w:val="en-GB"/>
              </w:rPr>
            </w:pPr>
            <w:r w:rsidRPr="00AE6905">
              <w:rPr>
                <w:rFonts w:ascii="Arial" w:hAnsi="Arial" w:cs="Arial"/>
                <w:sz w:val="18"/>
                <w:szCs w:val="18"/>
                <w:lang w:val="en-GB"/>
              </w:rPr>
              <w:t>Total</w:t>
            </w:r>
          </w:p>
        </w:tc>
      </w:tr>
      <w:tr w:rsidR="001205BF" w:rsidRPr="00AE6905" w14:paraId="76975AE9" w14:textId="77777777" w:rsidTr="00262E8D">
        <w:tc>
          <w:tcPr>
            <w:tcW w:w="2700" w:type="dxa"/>
            <w:shd w:val="clear" w:color="auto" w:fill="auto"/>
          </w:tcPr>
          <w:p w14:paraId="13189531" w14:textId="78DE8801" w:rsidR="001205BF" w:rsidRPr="00AE6905" w:rsidRDefault="001205BF" w:rsidP="001205BF">
            <w:pPr>
              <w:spacing w:line="360" w:lineRule="exact"/>
              <w:ind w:left="166" w:right="-111" w:hanging="168"/>
              <w:rPr>
                <w:rFonts w:ascii="Arial" w:hAnsi="Arial" w:cs="Arial"/>
                <w:sz w:val="18"/>
                <w:szCs w:val="18"/>
                <w:u w:val="single"/>
                <w:lang w:val="en-GB"/>
              </w:rPr>
            </w:pPr>
            <w:r w:rsidRPr="00AE6905">
              <w:rPr>
                <w:rFonts w:ascii="Arial" w:hAnsi="Arial" w:cs="Arial"/>
                <w:sz w:val="18"/>
                <w:szCs w:val="18"/>
                <w:u w:val="single"/>
                <w:lang w:val="en-GB"/>
              </w:rPr>
              <w:t>Short-term loans</w:t>
            </w:r>
          </w:p>
        </w:tc>
        <w:tc>
          <w:tcPr>
            <w:tcW w:w="1597" w:type="dxa"/>
            <w:shd w:val="clear" w:color="auto" w:fill="auto"/>
            <w:vAlign w:val="bottom"/>
          </w:tcPr>
          <w:p w14:paraId="31202AB4" w14:textId="77777777" w:rsidR="001205BF" w:rsidRPr="00AE6905"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3A13142E" w14:textId="77777777" w:rsidR="001205BF" w:rsidRPr="00AE6905" w:rsidRDefault="001205BF" w:rsidP="00186FC2">
            <w:pPr>
              <w:tabs>
                <w:tab w:val="decimal" w:pos="1232"/>
              </w:tabs>
              <w:spacing w:line="360" w:lineRule="exact"/>
              <w:rPr>
                <w:rFonts w:ascii="Arial" w:hAnsi="Arial" w:cs="Arial"/>
                <w:sz w:val="18"/>
                <w:szCs w:val="18"/>
                <w:lang w:val="en-GB"/>
              </w:rPr>
            </w:pPr>
          </w:p>
        </w:tc>
        <w:tc>
          <w:tcPr>
            <w:tcW w:w="1597" w:type="dxa"/>
            <w:shd w:val="clear" w:color="auto" w:fill="auto"/>
            <w:vAlign w:val="bottom"/>
          </w:tcPr>
          <w:p w14:paraId="08FA0BEB" w14:textId="77777777" w:rsidR="001205BF" w:rsidRPr="00AE6905"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tcPr>
          <w:p w14:paraId="7BA7FCBA" w14:textId="77777777" w:rsidR="001205BF" w:rsidRPr="00AE6905" w:rsidRDefault="001205BF" w:rsidP="00186FC2">
            <w:pPr>
              <w:tabs>
                <w:tab w:val="decimal" w:pos="1232"/>
              </w:tabs>
              <w:spacing w:line="360" w:lineRule="exact"/>
              <w:rPr>
                <w:rFonts w:ascii="Arial" w:hAnsi="Arial" w:cs="Arial"/>
                <w:sz w:val="18"/>
                <w:szCs w:val="18"/>
                <w:lang w:val="en-GB"/>
              </w:rPr>
            </w:pPr>
          </w:p>
        </w:tc>
      </w:tr>
      <w:tr w:rsidR="00BF6401" w:rsidRPr="00AE6905" w14:paraId="6BE31D5A" w14:textId="77777777" w:rsidTr="00262E8D">
        <w:tc>
          <w:tcPr>
            <w:tcW w:w="2700" w:type="dxa"/>
            <w:shd w:val="clear" w:color="auto" w:fill="auto"/>
          </w:tcPr>
          <w:p w14:paraId="37E12675" w14:textId="0C14746B" w:rsidR="00BF6401" w:rsidRPr="00AE6905" w:rsidRDefault="00BF6401" w:rsidP="00BF6401">
            <w:pPr>
              <w:spacing w:line="360" w:lineRule="exact"/>
              <w:ind w:left="166" w:right="-111" w:hanging="168"/>
              <w:rPr>
                <w:rFonts w:ascii="Arial" w:hAnsi="Arial" w:cs="Arial"/>
                <w:sz w:val="18"/>
                <w:szCs w:val="18"/>
                <w:u w:val="single"/>
                <w:lang w:val="en-GB"/>
              </w:rPr>
            </w:pPr>
            <w:r w:rsidRPr="00AE6905">
              <w:rPr>
                <w:rFonts w:ascii="Arial" w:hAnsi="Arial" w:cs="Arial"/>
                <w:sz w:val="18"/>
                <w:szCs w:val="18"/>
                <w:lang w:val="en-GB"/>
              </w:rPr>
              <w:t>Beginning balance</w:t>
            </w:r>
          </w:p>
        </w:tc>
        <w:tc>
          <w:tcPr>
            <w:tcW w:w="1597" w:type="dxa"/>
            <w:shd w:val="clear" w:color="auto" w:fill="auto"/>
            <w:vAlign w:val="bottom"/>
          </w:tcPr>
          <w:p w14:paraId="538D1E6F" w14:textId="07C2EFA3"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vAlign w:val="bottom"/>
          </w:tcPr>
          <w:p w14:paraId="67D5708C" w14:textId="5C6FED9F"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7" w:type="dxa"/>
            <w:shd w:val="clear" w:color="auto" w:fill="auto"/>
            <w:vAlign w:val="bottom"/>
          </w:tcPr>
          <w:p w14:paraId="024B9E1A" w14:textId="4CFBC973"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29,523,530</w:t>
            </w:r>
          </w:p>
        </w:tc>
        <w:tc>
          <w:tcPr>
            <w:tcW w:w="1598" w:type="dxa"/>
            <w:shd w:val="clear" w:color="auto" w:fill="auto"/>
            <w:vAlign w:val="bottom"/>
          </w:tcPr>
          <w:p w14:paraId="29FD0CDC" w14:textId="1F701DBA"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29,523,530</w:t>
            </w:r>
          </w:p>
        </w:tc>
      </w:tr>
      <w:tr w:rsidR="00EA23CB" w:rsidRPr="00AE6905" w14:paraId="481475E9" w14:textId="77777777" w:rsidTr="00AC5762">
        <w:tc>
          <w:tcPr>
            <w:tcW w:w="2700" w:type="dxa"/>
            <w:shd w:val="clear" w:color="auto" w:fill="auto"/>
          </w:tcPr>
          <w:p w14:paraId="02E9F6D7" w14:textId="726C0EB3" w:rsidR="00EA23CB" w:rsidRPr="00AE6905" w:rsidRDefault="00EA23CB" w:rsidP="00EA23CB">
            <w:pPr>
              <w:spacing w:line="360" w:lineRule="exact"/>
              <w:ind w:left="166" w:right="-111" w:hanging="168"/>
              <w:rPr>
                <w:rFonts w:ascii="Arial" w:hAnsi="Arial" w:cs="Arial"/>
                <w:sz w:val="18"/>
                <w:szCs w:val="18"/>
                <w:u w:val="single"/>
                <w:lang w:val="en-GB"/>
              </w:rPr>
            </w:pPr>
            <w:r w:rsidRPr="00AE6905">
              <w:rPr>
                <w:rFonts w:ascii="Arial" w:hAnsi="Arial" w:cs="Arial"/>
                <w:sz w:val="18"/>
                <w:szCs w:val="18"/>
                <w:lang w:val="en-GB"/>
              </w:rPr>
              <w:t>Change during the period</w:t>
            </w:r>
          </w:p>
        </w:tc>
        <w:tc>
          <w:tcPr>
            <w:tcW w:w="1597" w:type="dxa"/>
            <w:shd w:val="clear" w:color="auto" w:fill="auto"/>
          </w:tcPr>
          <w:p w14:paraId="64AF545E" w14:textId="783172E5" w:rsidR="00EA23CB" w:rsidRPr="00AE6905" w:rsidRDefault="00397085" w:rsidP="00EA23CB">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tcPr>
          <w:p w14:paraId="3544982E" w14:textId="1C11A0B9" w:rsidR="00EA23CB" w:rsidRPr="00AE6905" w:rsidRDefault="00397085" w:rsidP="00EA23CB">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7" w:type="dxa"/>
            <w:shd w:val="clear" w:color="auto" w:fill="auto"/>
          </w:tcPr>
          <w:p w14:paraId="238EFB1F" w14:textId="6B4F917A" w:rsidR="00EA23CB" w:rsidRPr="00AE6905" w:rsidRDefault="00397085" w:rsidP="00EA23CB">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tcPr>
          <w:p w14:paraId="3F44A902" w14:textId="668CDEF8" w:rsidR="00EA23CB" w:rsidRPr="00AE6905" w:rsidRDefault="00397085" w:rsidP="00EA23CB">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r>
      <w:tr w:rsidR="00397085" w:rsidRPr="00AE6905" w14:paraId="03228CC6" w14:textId="77777777" w:rsidTr="00262E8D">
        <w:tc>
          <w:tcPr>
            <w:tcW w:w="2700" w:type="dxa"/>
            <w:shd w:val="clear" w:color="auto" w:fill="auto"/>
          </w:tcPr>
          <w:p w14:paraId="53FC50B9" w14:textId="4C6C420F" w:rsidR="00397085" w:rsidRPr="00AE6905" w:rsidRDefault="00397085" w:rsidP="00397085">
            <w:pPr>
              <w:spacing w:line="360" w:lineRule="exact"/>
              <w:ind w:left="166" w:right="-111" w:hanging="168"/>
              <w:rPr>
                <w:rFonts w:ascii="Arial" w:hAnsi="Arial" w:cs="Arial"/>
                <w:sz w:val="18"/>
                <w:szCs w:val="18"/>
                <w:u w:val="single"/>
                <w:lang w:val="en-GB"/>
              </w:rPr>
            </w:pPr>
            <w:r w:rsidRPr="00AE6905">
              <w:rPr>
                <w:rFonts w:ascii="Arial" w:hAnsi="Arial" w:cs="Arial"/>
                <w:sz w:val="18"/>
                <w:szCs w:val="18"/>
                <w:lang w:val="en-GB"/>
              </w:rPr>
              <w:t>Ending balance</w:t>
            </w:r>
          </w:p>
        </w:tc>
        <w:tc>
          <w:tcPr>
            <w:tcW w:w="1597" w:type="dxa"/>
            <w:shd w:val="clear" w:color="auto" w:fill="auto"/>
            <w:vAlign w:val="bottom"/>
          </w:tcPr>
          <w:p w14:paraId="11B1A453" w14:textId="696773FD"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vAlign w:val="bottom"/>
          </w:tcPr>
          <w:p w14:paraId="66F9B2D5" w14:textId="40D9A486"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7" w:type="dxa"/>
            <w:shd w:val="clear" w:color="auto" w:fill="auto"/>
            <w:vAlign w:val="bottom"/>
          </w:tcPr>
          <w:p w14:paraId="144E7571" w14:textId="78898CEE"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29,523,530</w:t>
            </w:r>
          </w:p>
        </w:tc>
        <w:tc>
          <w:tcPr>
            <w:tcW w:w="1598" w:type="dxa"/>
            <w:shd w:val="clear" w:color="auto" w:fill="auto"/>
            <w:vAlign w:val="bottom"/>
          </w:tcPr>
          <w:p w14:paraId="20FC1E49" w14:textId="4FF08803"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29,523,530</w:t>
            </w:r>
          </w:p>
        </w:tc>
      </w:tr>
      <w:tr w:rsidR="00BF6401" w:rsidRPr="00AE6905" w14:paraId="1F5BCB62" w14:textId="77777777" w:rsidTr="00262E8D">
        <w:tc>
          <w:tcPr>
            <w:tcW w:w="2700" w:type="dxa"/>
            <w:shd w:val="clear" w:color="auto" w:fill="auto"/>
          </w:tcPr>
          <w:p w14:paraId="670174C2" w14:textId="641166B3" w:rsidR="00BF6401" w:rsidRPr="00AE6905" w:rsidRDefault="00BF6401" w:rsidP="00BF6401">
            <w:pPr>
              <w:spacing w:line="360" w:lineRule="exact"/>
              <w:ind w:left="166" w:right="-111" w:hanging="168"/>
              <w:rPr>
                <w:rFonts w:ascii="Arial" w:hAnsi="Arial" w:cs="Arial"/>
                <w:sz w:val="18"/>
                <w:szCs w:val="18"/>
                <w:u w:val="single"/>
                <w:lang w:val="en-GB"/>
              </w:rPr>
            </w:pPr>
            <w:r w:rsidRPr="00AE6905">
              <w:rPr>
                <w:rFonts w:ascii="Arial" w:hAnsi="Arial" w:cs="Arial"/>
                <w:sz w:val="18"/>
                <w:szCs w:val="18"/>
                <w:u w:val="single"/>
                <w:lang w:val="en-GB"/>
              </w:rPr>
              <w:t>Other current assets</w:t>
            </w:r>
          </w:p>
        </w:tc>
        <w:tc>
          <w:tcPr>
            <w:tcW w:w="1597" w:type="dxa"/>
            <w:shd w:val="clear" w:color="auto" w:fill="auto"/>
            <w:vAlign w:val="bottom"/>
          </w:tcPr>
          <w:p w14:paraId="3DE92898" w14:textId="77777777" w:rsidR="00BF6401" w:rsidRPr="00AE6905" w:rsidRDefault="00BF6401" w:rsidP="00186FC2">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34C71B32" w14:textId="77777777" w:rsidR="00BF6401" w:rsidRPr="00AE6905" w:rsidRDefault="00BF6401" w:rsidP="00186FC2">
            <w:pPr>
              <w:tabs>
                <w:tab w:val="decimal" w:pos="1232"/>
              </w:tabs>
              <w:spacing w:line="360" w:lineRule="exact"/>
              <w:rPr>
                <w:rFonts w:ascii="Arial" w:hAnsi="Arial" w:cs="Arial"/>
                <w:sz w:val="18"/>
                <w:szCs w:val="18"/>
                <w:lang w:val="en-GB"/>
              </w:rPr>
            </w:pPr>
          </w:p>
        </w:tc>
        <w:tc>
          <w:tcPr>
            <w:tcW w:w="1597" w:type="dxa"/>
            <w:shd w:val="clear" w:color="auto" w:fill="auto"/>
            <w:vAlign w:val="bottom"/>
          </w:tcPr>
          <w:p w14:paraId="556B2E0C" w14:textId="77777777" w:rsidR="00BF6401" w:rsidRPr="00AE6905" w:rsidRDefault="00BF6401" w:rsidP="00186FC2">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0BD256E2" w14:textId="77777777" w:rsidR="00BF6401" w:rsidRPr="00AE6905" w:rsidRDefault="00BF6401" w:rsidP="00186FC2">
            <w:pPr>
              <w:tabs>
                <w:tab w:val="decimal" w:pos="1232"/>
              </w:tabs>
              <w:spacing w:line="360" w:lineRule="exact"/>
              <w:rPr>
                <w:rFonts w:ascii="Arial" w:hAnsi="Arial" w:cs="Arial"/>
                <w:sz w:val="18"/>
                <w:szCs w:val="18"/>
                <w:lang w:val="en-GB"/>
              </w:rPr>
            </w:pPr>
          </w:p>
        </w:tc>
      </w:tr>
      <w:tr w:rsidR="00BF6401" w:rsidRPr="00AE6905" w14:paraId="2FCF64EC" w14:textId="77777777" w:rsidTr="00262E8D">
        <w:tc>
          <w:tcPr>
            <w:tcW w:w="2700" w:type="dxa"/>
            <w:shd w:val="clear" w:color="auto" w:fill="auto"/>
          </w:tcPr>
          <w:p w14:paraId="1F9639AF" w14:textId="0A9DC0DD" w:rsidR="00BF6401" w:rsidRPr="00AE6905" w:rsidRDefault="00BF6401" w:rsidP="00BF6401">
            <w:pPr>
              <w:spacing w:line="360" w:lineRule="exact"/>
              <w:ind w:left="166" w:right="-111" w:hanging="168"/>
              <w:rPr>
                <w:rFonts w:ascii="Arial" w:hAnsi="Arial" w:cs="Arial"/>
                <w:sz w:val="18"/>
                <w:szCs w:val="18"/>
                <w:u w:val="single"/>
                <w:lang w:val="en-GB"/>
              </w:rPr>
            </w:pPr>
            <w:r w:rsidRPr="00AE6905">
              <w:rPr>
                <w:rFonts w:ascii="Arial" w:hAnsi="Arial" w:cs="Arial"/>
                <w:sz w:val="18"/>
                <w:szCs w:val="18"/>
                <w:lang w:val="en-GB"/>
              </w:rPr>
              <w:t>Beginning balance</w:t>
            </w:r>
          </w:p>
        </w:tc>
        <w:tc>
          <w:tcPr>
            <w:tcW w:w="1597" w:type="dxa"/>
            <w:shd w:val="clear" w:color="auto" w:fill="auto"/>
            <w:vAlign w:val="bottom"/>
          </w:tcPr>
          <w:p w14:paraId="612FA233" w14:textId="60FC9DF9"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vAlign w:val="bottom"/>
          </w:tcPr>
          <w:p w14:paraId="7B6E5E22" w14:textId="5645426E"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7" w:type="dxa"/>
            <w:shd w:val="clear" w:color="auto" w:fill="auto"/>
            <w:vAlign w:val="bottom"/>
          </w:tcPr>
          <w:p w14:paraId="541E35DC" w14:textId="3A126228"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258,911</w:t>
            </w:r>
          </w:p>
        </w:tc>
        <w:tc>
          <w:tcPr>
            <w:tcW w:w="1598" w:type="dxa"/>
            <w:shd w:val="clear" w:color="auto" w:fill="auto"/>
            <w:vAlign w:val="bottom"/>
          </w:tcPr>
          <w:p w14:paraId="26052E56" w14:textId="373D8DA3"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258,911</w:t>
            </w:r>
          </w:p>
        </w:tc>
      </w:tr>
      <w:tr w:rsidR="00397085" w:rsidRPr="00AE6905" w14:paraId="0C2D781C" w14:textId="77777777" w:rsidTr="00EC6AE3">
        <w:tc>
          <w:tcPr>
            <w:tcW w:w="2700" w:type="dxa"/>
            <w:shd w:val="clear" w:color="auto" w:fill="auto"/>
          </w:tcPr>
          <w:p w14:paraId="425F76BE" w14:textId="6E4C7D75" w:rsidR="00397085" w:rsidRPr="00AE6905" w:rsidRDefault="00397085" w:rsidP="00397085">
            <w:pPr>
              <w:spacing w:line="360" w:lineRule="exact"/>
              <w:ind w:left="166" w:right="-111" w:hanging="168"/>
              <w:rPr>
                <w:rFonts w:ascii="Arial" w:hAnsi="Arial" w:cs="Arial"/>
                <w:sz w:val="18"/>
                <w:szCs w:val="18"/>
                <w:u w:val="single"/>
                <w:lang w:val="en-GB"/>
              </w:rPr>
            </w:pPr>
            <w:r w:rsidRPr="00AE6905">
              <w:rPr>
                <w:rFonts w:ascii="Arial" w:hAnsi="Arial" w:cs="Arial"/>
                <w:sz w:val="18"/>
                <w:szCs w:val="18"/>
                <w:lang w:val="en-GB"/>
              </w:rPr>
              <w:t>Change during the period</w:t>
            </w:r>
          </w:p>
        </w:tc>
        <w:tc>
          <w:tcPr>
            <w:tcW w:w="1597" w:type="dxa"/>
            <w:shd w:val="clear" w:color="auto" w:fill="auto"/>
          </w:tcPr>
          <w:p w14:paraId="635B3C06" w14:textId="22874A8C" w:rsidR="00397085" w:rsidRPr="00AE6905" w:rsidRDefault="00397085" w:rsidP="00397085">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tcPr>
          <w:p w14:paraId="3E1AACB0" w14:textId="3B4396DB" w:rsidR="00397085" w:rsidRPr="00AE6905" w:rsidRDefault="00397085" w:rsidP="00397085">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7" w:type="dxa"/>
            <w:shd w:val="clear" w:color="auto" w:fill="auto"/>
          </w:tcPr>
          <w:p w14:paraId="205FB51B" w14:textId="2AFF19AA" w:rsidR="00397085" w:rsidRPr="00AE6905" w:rsidRDefault="00397085" w:rsidP="00397085">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tcPr>
          <w:p w14:paraId="12B38622" w14:textId="17885AE3" w:rsidR="00397085" w:rsidRPr="00AE6905" w:rsidRDefault="00397085" w:rsidP="00397085">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r>
      <w:tr w:rsidR="00397085" w:rsidRPr="00AE6905" w14:paraId="7B86EA65" w14:textId="77777777" w:rsidTr="00262E8D">
        <w:tc>
          <w:tcPr>
            <w:tcW w:w="2700" w:type="dxa"/>
            <w:shd w:val="clear" w:color="auto" w:fill="auto"/>
          </w:tcPr>
          <w:p w14:paraId="47656EA9" w14:textId="03AB3DA7" w:rsidR="00397085" w:rsidRPr="00AE6905" w:rsidRDefault="00397085" w:rsidP="00397085">
            <w:pPr>
              <w:spacing w:line="360" w:lineRule="exact"/>
              <w:ind w:left="166" w:right="-111" w:hanging="168"/>
              <w:rPr>
                <w:rFonts w:ascii="Arial" w:hAnsi="Arial" w:cs="Arial"/>
                <w:sz w:val="18"/>
                <w:szCs w:val="18"/>
                <w:u w:val="single"/>
                <w:lang w:val="en-GB"/>
              </w:rPr>
            </w:pPr>
            <w:r w:rsidRPr="00AE6905">
              <w:rPr>
                <w:rFonts w:ascii="Arial" w:hAnsi="Arial" w:cs="Arial"/>
                <w:sz w:val="18"/>
                <w:szCs w:val="18"/>
                <w:lang w:val="en-GB"/>
              </w:rPr>
              <w:t>Ending balance</w:t>
            </w:r>
          </w:p>
        </w:tc>
        <w:tc>
          <w:tcPr>
            <w:tcW w:w="1597" w:type="dxa"/>
            <w:shd w:val="clear" w:color="auto" w:fill="auto"/>
            <w:vAlign w:val="bottom"/>
          </w:tcPr>
          <w:p w14:paraId="195334D8" w14:textId="691C251C"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vAlign w:val="bottom"/>
          </w:tcPr>
          <w:p w14:paraId="281F0814" w14:textId="77C8A445"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7" w:type="dxa"/>
            <w:shd w:val="clear" w:color="auto" w:fill="auto"/>
            <w:vAlign w:val="bottom"/>
          </w:tcPr>
          <w:p w14:paraId="4985B74A" w14:textId="6752E9FE"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258,911</w:t>
            </w:r>
          </w:p>
        </w:tc>
        <w:tc>
          <w:tcPr>
            <w:tcW w:w="1598" w:type="dxa"/>
            <w:shd w:val="clear" w:color="auto" w:fill="auto"/>
            <w:vAlign w:val="bottom"/>
          </w:tcPr>
          <w:p w14:paraId="29D56B6C" w14:textId="72E7AA15"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258,911</w:t>
            </w:r>
          </w:p>
        </w:tc>
      </w:tr>
      <w:tr w:rsidR="001205BF" w:rsidRPr="00AE6905" w14:paraId="2637FE64" w14:textId="77777777" w:rsidTr="00262E8D">
        <w:tc>
          <w:tcPr>
            <w:tcW w:w="2700" w:type="dxa"/>
            <w:shd w:val="clear" w:color="auto" w:fill="auto"/>
          </w:tcPr>
          <w:p w14:paraId="6F06C305" w14:textId="4B670FBA" w:rsidR="001205BF" w:rsidRPr="00AE6905" w:rsidRDefault="001205BF" w:rsidP="001205BF">
            <w:pPr>
              <w:spacing w:line="360" w:lineRule="exact"/>
              <w:ind w:left="166" w:right="-111" w:hanging="168"/>
              <w:rPr>
                <w:rFonts w:ascii="Arial" w:hAnsi="Arial" w:cs="Arial"/>
                <w:b/>
                <w:bCs/>
                <w:sz w:val="18"/>
                <w:szCs w:val="18"/>
                <w:u w:val="single"/>
              </w:rPr>
            </w:pPr>
            <w:r w:rsidRPr="00AE6905">
              <w:rPr>
                <w:rFonts w:ascii="Arial" w:hAnsi="Arial" w:cs="Arial"/>
                <w:sz w:val="18"/>
                <w:szCs w:val="18"/>
                <w:u w:val="single"/>
                <w:lang w:val="en-GB"/>
              </w:rPr>
              <w:t>Securities business receivables</w:t>
            </w:r>
          </w:p>
        </w:tc>
        <w:tc>
          <w:tcPr>
            <w:tcW w:w="1597" w:type="dxa"/>
            <w:shd w:val="clear" w:color="auto" w:fill="auto"/>
          </w:tcPr>
          <w:p w14:paraId="12D98EB9" w14:textId="5B5EE46F" w:rsidR="001205BF" w:rsidRPr="00AE6905"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tcPr>
          <w:p w14:paraId="4CB82661" w14:textId="58B60EB4" w:rsidR="001205BF" w:rsidRPr="00AE6905" w:rsidRDefault="001205BF" w:rsidP="00186FC2">
            <w:pPr>
              <w:tabs>
                <w:tab w:val="decimal" w:pos="1232"/>
              </w:tabs>
              <w:spacing w:line="360" w:lineRule="exact"/>
              <w:rPr>
                <w:rFonts w:ascii="Arial" w:hAnsi="Arial" w:cs="Arial"/>
                <w:sz w:val="18"/>
                <w:szCs w:val="18"/>
                <w:lang w:val="en-GB"/>
              </w:rPr>
            </w:pPr>
          </w:p>
        </w:tc>
        <w:tc>
          <w:tcPr>
            <w:tcW w:w="1597" w:type="dxa"/>
            <w:shd w:val="clear" w:color="auto" w:fill="auto"/>
          </w:tcPr>
          <w:p w14:paraId="51357864" w14:textId="612EBA83" w:rsidR="001205BF" w:rsidRPr="00AE6905"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tcPr>
          <w:p w14:paraId="6DBA7C1B" w14:textId="6731163B" w:rsidR="001205BF" w:rsidRPr="00AE6905" w:rsidRDefault="001205BF" w:rsidP="00186FC2">
            <w:pPr>
              <w:tabs>
                <w:tab w:val="decimal" w:pos="1232"/>
              </w:tabs>
              <w:spacing w:line="360" w:lineRule="exact"/>
              <w:rPr>
                <w:rFonts w:ascii="Arial" w:hAnsi="Arial" w:cs="Arial"/>
                <w:sz w:val="18"/>
                <w:szCs w:val="18"/>
                <w:lang w:val="en-GB"/>
              </w:rPr>
            </w:pPr>
          </w:p>
        </w:tc>
      </w:tr>
      <w:tr w:rsidR="00BF6401" w:rsidRPr="00AE6905" w14:paraId="21F0022A" w14:textId="77777777" w:rsidTr="00262E8D">
        <w:tc>
          <w:tcPr>
            <w:tcW w:w="2700" w:type="dxa"/>
            <w:shd w:val="clear" w:color="auto" w:fill="auto"/>
          </w:tcPr>
          <w:p w14:paraId="3B52D075" w14:textId="783D3C5B" w:rsidR="00BF6401" w:rsidRPr="00AE6905" w:rsidRDefault="00BF6401" w:rsidP="00BF6401">
            <w:pPr>
              <w:spacing w:line="360" w:lineRule="exact"/>
              <w:ind w:left="166" w:hanging="168"/>
              <w:rPr>
                <w:rFonts w:ascii="Arial" w:hAnsi="Arial" w:cs="Arial"/>
                <w:b/>
                <w:bCs/>
                <w:sz w:val="18"/>
                <w:szCs w:val="18"/>
                <w:cs/>
              </w:rPr>
            </w:pPr>
            <w:r w:rsidRPr="00AE6905">
              <w:rPr>
                <w:rFonts w:ascii="Arial" w:hAnsi="Arial" w:cs="Arial"/>
                <w:sz w:val="18"/>
                <w:szCs w:val="18"/>
                <w:lang w:val="en-GB"/>
              </w:rPr>
              <w:t>Beginning balance</w:t>
            </w:r>
          </w:p>
        </w:tc>
        <w:tc>
          <w:tcPr>
            <w:tcW w:w="1597" w:type="dxa"/>
            <w:shd w:val="clear" w:color="auto" w:fill="auto"/>
            <w:vAlign w:val="bottom"/>
          </w:tcPr>
          <w:p w14:paraId="7313EAC6" w14:textId="24525B9D"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vAlign w:val="bottom"/>
          </w:tcPr>
          <w:p w14:paraId="5E2298B3" w14:textId="0691549B"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7" w:type="dxa"/>
            <w:shd w:val="clear" w:color="auto" w:fill="auto"/>
            <w:vAlign w:val="bottom"/>
          </w:tcPr>
          <w:p w14:paraId="70490515" w14:textId="5AFB3F2D"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9,726,889</w:t>
            </w:r>
          </w:p>
        </w:tc>
        <w:tc>
          <w:tcPr>
            <w:tcW w:w="1598" w:type="dxa"/>
            <w:shd w:val="clear" w:color="auto" w:fill="auto"/>
            <w:vAlign w:val="bottom"/>
          </w:tcPr>
          <w:p w14:paraId="3C54F2B6" w14:textId="73B38945" w:rsidR="00BF6401" w:rsidRPr="00AE6905" w:rsidRDefault="00BF6401" w:rsidP="00186FC2">
            <w:pP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9,726,889</w:t>
            </w:r>
          </w:p>
        </w:tc>
      </w:tr>
      <w:tr w:rsidR="00397085" w:rsidRPr="00AE6905" w14:paraId="40B48F17" w14:textId="77777777" w:rsidTr="003309E9">
        <w:tc>
          <w:tcPr>
            <w:tcW w:w="2700" w:type="dxa"/>
            <w:shd w:val="clear" w:color="auto" w:fill="auto"/>
          </w:tcPr>
          <w:p w14:paraId="4EB36BF1" w14:textId="2A895C89" w:rsidR="00397085" w:rsidRPr="00AE6905" w:rsidRDefault="00397085" w:rsidP="00397085">
            <w:pPr>
              <w:spacing w:line="360" w:lineRule="exact"/>
              <w:ind w:left="166" w:hanging="168"/>
              <w:rPr>
                <w:rFonts w:ascii="Arial" w:hAnsi="Arial" w:cs="Arial"/>
                <w:sz w:val="18"/>
                <w:szCs w:val="18"/>
                <w:lang w:val="en-GB"/>
              </w:rPr>
            </w:pPr>
            <w:r w:rsidRPr="00AE6905">
              <w:rPr>
                <w:rFonts w:ascii="Arial" w:hAnsi="Arial" w:cs="Arial"/>
                <w:sz w:val="18"/>
                <w:szCs w:val="18"/>
                <w:lang w:val="en-GB"/>
              </w:rPr>
              <w:t>Change during the period</w:t>
            </w:r>
          </w:p>
        </w:tc>
        <w:tc>
          <w:tcPr>
            <w:tcW w:w="1597" w:type="dxa"/>
            <w:shd w:val="clear" w:color="auto" w:fill="auto"/>
          </w:tcPr>
          <w:p w14:paraId="5440E5F9" w14:textId="14C932ED" w:rsidR="00397085" w:rsidRPr="00AE6905" w:rsidRDefault="00397085" w:rsidP="00397085">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tcPr>
          <w:p w14:paraId="58C37119" w14:textId="05B35C08" w:rsidR="00397085" w:rsidRPr="00AE6905" w:rsidRDefault="00397085" w:rsidP="00397085">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7" w:type="dxa"/>
            <w:shd w:val="clear" w:color="auto" w:fill="auto"/>
          </w:tcPr>
          <w:p w14:paraId="5CD6BEA5" w14:textId="4CDE5FA5" w:rsidR="00397085" w:rsidRPr="00AE6905" w:rsidRDefault="00397085" w:rsidP="00397085">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tcPr>
          <w:p w14:paraId="355CB5BB" w14:textId="0A081463" w:rsidR="00397085" w:rsidRPr="00AE6905" w:rsidRDefault="00397085" w:rsidP="00397085">
            <w:pPr>
              <w:pBdr>
                <w:bottom w:val="sing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r>
      <w:tr w:rsidR="00397085" w:rsidRPr="00AE6905" w14:paraId="31AC8656" w14:textId="77777777" w:rsidTr="00262E8D">
        <w:tc>
          <w:tcPr>
            <w:tcW w:w="2700" w:type="dxa"/>
            <w:shd w:val="clear" w:color="auto" w:fill="auto"/>
          </w:tcPr>
          <w:p w14:paraId="143E8778" w14:textId="5A0E7245" w:rsidR="00397085" w:rsidRPr="00AE6905" w:rsidRDefault="00397085" w:rsidP="00397085">
            <w:pPr>
              <w:spacing w:line="360" w:lineRule="exact"/>
              <w:ind w:left="166" w:hanging="168"/>
              <w:rPr>
                <w:rFonts w:ascii="Arial" w:hAnsi="Arial" w:cs="Arial"/>
                <w:sz w:val="18"/>
                <w:szCs w:val="18"/>
                <w:cs/>
                <w:lang w:val="en-GB"/>
              </w:rPr>
            </w:pPr>
            <w:r w:rsidRPr="00AE6905">
              <w:rPr>
                <w:rFonts w:ascii="Arial" w:hAnsi="Arial" w:cs="Arial"/>
                <w:sz w:val="18"/>
                <w:szCs w:val="18"/>
                <w:lang w:val="en-GB"/>
              </w:rPr>
              <w:t>Ending balance</w:t>
            </w:r>
          </w:p>
        </w:tc>
        <w:tc>
          <w:tcPr>
            <w:tcW w:w="1597" w:type="dxa"/>
            <w:shd w:val="clear" w:color="auto" w:fill="auto"/>
            <w:vAlign w:val="bottom"/>
          </w:tcPr>
          <w:p w14:paraId="3DDFC742" w14:textId="3EEC11F1"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8" w:type="dxa"/>
            <w:shd w:val="clear" w:color="auto" w:fill="auto"/>
            <w:vAlign w:val="bottom"/>
          </w:tcPr>
          <w:p w14:paraId="4CEBFF73" w14:textId="01790F57"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w:t>
            </w:r>
          </w:p>
        </w:tc>
        <w:tc>
          <w:tcPr>
            <w:tcW w:w="1597" w:type="dxa"/>
            <w:shd w:val="clear" w:color="auto" w:fill="auto"/>
            <w:vAlign w:val="bottom"/>
          </w:tcPr>
          <w:p w14:paraId="14B3BBC4" w14:textId="1C4E2658"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9,726,889</w:t>
            </w:r>
          </w:p>
        </w:tc>
        <w:tc>
          <w:tcPr>
            <w:tcW w:w="1598" w:type="dxa"/>
            <w:shd w:val="clear" w:color="auto" w:fill="auto"/>
            <w:vAlign w:val="bottom"/>
          </w:tcPr>
          <w:p w14:paraId="4E3711A3" w14:textId="7D21B81C" w:rsidR="00397085" w:rsidRPr="00AE6905" w:rsidRDefault="00397085" w:rsidP="00397085">
            <w:pPr>
              <w:pBdr>
                <w:bottom w:val="double" w:sz="4" w:space="1" w:color="auto"/>
              </w:pBdr>
              <w:tabs>
                <w:tab w:val="decimal" w:pos="1232"/>
              </w:tabs>
              <w:spacing w:line="360" w:lineRule="exact"/>
              <w:rPr>
                <w:rFonts w:ascii="Arial" w:hAnsi="Arial" w:cs="Arial"/>
                <w:sz w:val="18"/>
                <w:szCs w:val="18"/>
                <w:lang w:val="en-GB"/>
              </w:rPr>
            </w:pPr>
            <w:r w:rsidRPr="00AE6905">
              <w:rPr>
                <w:rFonts w:ascii="Arial" w:hAnsi="Arial" w:cs="Arial"/>
                <w:sz w:val="18"/>
                <w:szCs w:val="18"/>
                <w:lang w:val="en-GB"/>
              </w:rPr>
              <w:t>9,726,889</w:t>
            </w:r>
          </w:p>
        </w:tc>
      </w:tr>
    </w:tbl>
    <w:p w14:paraId="5FA548B6" w14:textId="34E95491" w:rsidR="007D50C2" w:rsidRPr="00AE6905" w:rsidRDefault="00483BAF" w:rsidP="00EC4972">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27" w:name="_Toc18178215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AE6905">
        <w:rPr>
          <w:rFonts w:ascii="Arial" w:eastAsia="Times New Roman" w:hAnsi="Arial" w:cs="Arial"/>
          <w:b/>
          <w:bCs/>
          <w:sz w:val="22"/>
          <w:szCs w:val="22"/>
        </w:rPr>
        <w:t>8</w:t>
      </w:r>
      <w:r w:rsidR="0081564E" w:rsidRPr="00AE6905">
        <w:rPr>
          <w:rFonts w:ascii="Arial" w:eastAsia="Times New Roman" w:hAnsi="Arial" w:cs="Arial"/>
          <w:b/>
          <w:bCs/>
          <w:sz w:val="22"/>
          <w:szCs w:val="22"/>
        </w:rPr>
        <w:t>.</w:t>
      </w:r>
      <w:r w:rsidR="00242A3B" w:rsidRPr="00AE6905">
        <w:rPr>
          <w:rFonts w:ascii="Arial" w:eastAsia="Times New Roman" w:hAnsi="Arial" w:cs="Arial"/>
          <w:b/>
          <w:bCs/>
          <w:sz w:val="22"/>
          <w:szCs w:val="22"/>
        </w:rPr>
        <w:t xml:space="preserve">   </w:t>
      </w:r>
      <w:r w:rsidR="006D68BD" w:rsidRPr="00AE6905">
        <w:rPr>
          <w:rFonts w:ascii="Arial" w:eastAsia="Times New Roman" w:hAnsi="Arial" w:cs="Arial"/>
          <w:b/>
          <w:bCs/>
          <w:sz w:val="22"/>
          <w:szCs w:val="22"/>
        </w:rPr>
        <w:tab/>
      </w:r>
      <w:r w:rsidR="003851F4" w:rsidRPr="00AE6905">
        <w:rPr>
          <w:rFonts w:ascii="Arial" w:eastAsia="Times New Roman" w:hAnsi="Arial" w:cs="Arial"/>
          <w:b/>
          <w:bCs/>
          <w:sz w:val="22"/>
          <w:szCs w:val="22"/>
        </w:rPr>
        <w:t>Investments in subsidiaries and associate</w:t>
      </w:r>
      <w:r w:rsidR="00630ED4" w:rsidRPr="00AE6905">
        <w:rPr>
          <w:rFonts w:ascii="Arial" w:eastAsia="Times New Roman" w:hAnsi="Arial" w:cs="Arial"/>
          <w:b/>
          <w:bCs/>
          <w:sz w:val="22"/>
          <w:szCs w:val="22"/>
        </w:rPr>
        <w:t>s</w:t>
      </w:r>
      <w:bookmarkEnd w:id="27"/>
    </w:p>
    <w:p w14:paraId="2B5CCC3C" w14:textId="55DAEE2A" w:rsidR="004803AC" w:rsidRPr="00AE6905" w:rsidRDefault="00483BAF" w:rsidP="00262E8D">
      <w:pPr>
        <w:pStyle w:val="ListParagraph"/>
        <w:spacing w:before="120" w:after="120" w:line="380" w:lineRule="exact"/>
        <w:ind w:left="547" w:hanging="547"/>
        <w:contextualSpacing w:val="0"/>
        <w:jc w:val="thaiDistribute"/>
        <w:rPr>
          <w:rFonts w:ascii="Arial" w:hAnsi="Arial" w:cs="Arial"/>
          <w:b/>
          <w:bCs/>
          <w:lang w:bidi="th-TH"/>
        </w:rPr>
      </w:pPr>
      <w:r w:rsidRPr="00AE6905">
        <w:rPr>
          <w:rFonts w:ascii="Arial" w:hAnsi="Arial" w:cs="Arial"/>
          <w:b/>
          <w:bCs/>
          <w:lang w:bidi="th-TH"/>
        </w:rPr>
        <w:t>8</w:t>
      </w:r>
      <w:r w:rsidR="004803AC" w:rsidRPr="00AE6905">
        <w:rPr>
          <w:rFonts w:ascii="Arial" w:hAnsi="Arial" w:cs="Arial"/>
          <w:b/>
          <w:bCs/>
          <w:lang w:bidi="th-TH"/>
        </w:rPr>
        <w:t>.1</w:t>
      </w:r>
      <w:r w:rsidR="004803AC" w:rsidRPr="00AE6905">
        <w:rPr>
          <w:rFonts w:ascii="Arial" w:hAnsi="Arial" w:cs="Arial"/>
          <w:b/>
          <w:bCs/>
          <w:lang w:bidi="th-TH"/>
        </w:rPr>
        <w:tab/>
      </w:r>
      <w:r w:rsidR="008F611A" w:rsidRPr="00AE6905">
        <w:rPr>
          <w:rFonts w:ascii="Arial" w:hAnsi="Arial" w:cs="Arial"/>
          <w:b/>
          <w:bCs/>
          <w:szCs w:val="28"/>
          <w:lang w:bidi="th-TH"/>
        </w:rPr>
        <w:t>Details</w:t>
      </w:r>
      <w:r w:rsidR="004803AC" w:rsidRPr="00AE6905">
        <w:rPr>
          <w:rFonts w:ascii="Arial" w:hAnsi="Arial" w:cs="Arial"/>
          <w:b/>
          <w:bCs/>
          <w:lang w:bidi="th-TH"/>
        </w:rPr>
        <w:t xml:space="preserve"> of investments in subsidiaries and assoc</w:t>
      </w:r>
      <w:r w:rsidR="00881966" w:rsidRPr="00AE6905">
        <w:rPr>
          <w:rFonts w:ascii="Arial" w:hAnsi="Arial" w:cs="Arial"/>
          <w:b/>
          <w:bCs/>
          <w:lang w:bidi="th-TH"/>
        </w:rPr>
        <w:t>i</w:t>
      </w:r>
      <w:r w:rsidR="004803AC" w:rsidRPr="00AE6905">
        <w:rPr>
          <w:rFonts w:ascii="Arial" w:hAnsi="Arial" w:cs="Arial"/>
          <w:b/>
          <w:bCs/>
          <w:lang w:bidi="th-TH"/>
        </w:rPr>
        <w:t>ate</w:t>
      </w:r>
      <w:r w:rsidR="00630ED4" w:rsidRPr="00AE6905">
        <w:rPr>
          <w:rFonts w:ascii="Arial" w:hAnsi="Arial" w:cs="Arial"/>
          <w:b/>
          <w:bCs/>
          <w:lang w:bidi="th-TH"/>
        </w:rPr>
        <w:t>s</w:t>
      </w:r>
    </w:p>
    <w:p w14:paraId="62E36819" w14:textId="2A7168EC" w:rsidR="007D50C2" w:rsidRPr="00AE6905" w:rsidRDefault="00262E8D" w:rsidP="00262E8D">
      <w:pPr>
        <w:pStyle w:val="ListParagraph"/>
        <w:spacing w:before="120" w:after="120" w:line="380" w:lineRule="exact"/>
        <w:ind w:left="547" w:hanging="547"/>
        <w:contextualSpacing w:val="0"/>
        <w:jc w:val="thaiDistribute"/>
        <w:rPr>
          <w:rFonts w:ascii="Arial" w:hAnsi="Arial" w:cs="Arial"/>
          <w:lang w:bidi="th-TH"/>
        </w:rPr>
      </w:pPr>
      <w:r w:rsidRPr="00AE6905">
        <w:rPr>
          <w:rFonts w:ascii="Arial" w:hAnsi="Arial" w:cs="Arial"/>
          <w:cs/>
          <w:lang w:bidi="th-TH"/>
        </w:rPr>
        <w:tab/>
      </w:r>
      <w:r w:rsidR="003851F4" w:rsidRPr="00AE6905">
        <w:rPr>
          <w:rFonts w:ascii="Arial" w:hAnsi="Arial" w:cs="Arial"/>
          <w:lang w:bidi="th-TH"/>
        </w:rPr>
        <w:t>The Company’s investments in its subsidiaries and associate</w:t>
      </w:r>
      <w:r w:rsidR="00630ED4" w:rsidRPr="00AE6905">
        <w:rPr>
          <w:rFonts w:ascii="Arial" w:hAnsi="Arial" w:cs="Arial"/>
          <w:lang w:bidi="th-TH"/>
        </w:rPr>
        <w:t>s</w:t>
      </w:r>
      <w:r w:rsidR="003851F4" w:rsidRPr="00AE6905">
        <w:rPr>
          <w:rFonts w:ascii="Arial" w:hAnsi="Arial" w:cs="Arial"/>
          <w:lang w:bidi="th-TH"/>
        </w:rPr>
        <w:t>, which are companies registered under Thai laws and operating in Thailand, are summari</w:t>
      </w:r>
      <w:r w:rsidR="00F2243D" w:rsidRPr="00AE6905">
        <w:rPr>
          <w:rFonts w:ascii="Arial" w:hAnsi="Arial" w:cs="Arial"/>
          <w:lang w:bidi="th-TH"/>
        </w:rPr>
        <w:t>s</w:t>
      </w:r>
      <w:r w:rsidR="003851F4" w:rsidRPr="00AE6905">
        <w:rPr>
          <w:rFonts w:ascii="Arial" w:hAnsi="Arial" w:cs="Arial"/>
          <w:lang w:bidi="th-TH"/>
        </w:rPr>
        <w:t>ed below:</w:t>
      </w:r>
    </w:p>
    <w:tbl>
      <w:tblPr>
        <w:tblW w:w="9181" w:type="dxa"/>
        <w:tblInd w:w="450" w:type="dxa"/>
        <w:tblLayout w:type="fixed"/>
        <w:tblCellMar>
          <w:left w:w="10" w:type="dxa"/>
          <w:right w:w="10" w:type="dxa"/>
        </w:tblCellMar>
        <w:tblLook w:val="0000" w:firstRow="0" w:lastRow="0" w:firstColumn="0" w:lastColumn="0" w:noHBand="0" w:noVBand="0"/>
      </w:tblPr>
      <w:tblGrid>
        <w:gridCol w:w="2520"/>
        <w:gridCol w:w="450"/>
        <w:gridCol w:w="1035"/>
        <w:gridCol w:w="1035"/>
        <w:gridCol w:w="1035"/>
        <w:gridCol w:w="1035"/>
        <w:gridCol w:w="1035"/>
        <w:gridCol w:w="1036"/>
      </w:tblGrid>
      <w:tr w:rsidR="00EC6BC7" w:rsidRPr="00AE6905" w14:paraId="03AAD152" w14:textId="77777777" w:rsidTr="006D68BD">
        <w:trPr>
          <w:trHeight w:val="144"/>
        </w:trPr>
        <w:tc>
          <w:tcPr>
            <w:tcW w:w="2520" w:type="dxa"/>
            <w:tcBorders>
              <w:top w:val="nil"/>
              <w:left w:val="nil"/>
              <w:bottom w:val="nil"/>
              <w:right w:val="nil"/>
            </w:tcBorders>
          </w:tcPr>
          <w:p w14:paraId="6E02C5D4" w14:textId="77777777" w:rsidR="00EC6BC7" w:rsidRPr="00AE6905" w:rsidRDefault="00EC6BC7" w:rsidP="00262E8D">
            <w:pPr>
              <w:pStyle w:val="Heading1"/>
              <w:spacing w:line="300" w:lineRule="exact"/>
              <w:ind w:left="-63" w:right="-82"/>
              <w:rPr>
                <w:rFonts w:ascii="Arial" w:hAnsi="Arial" w:cs="Arial"/>
                <w:sz w:val="14"/>
                <w:szCs w:val="14"/>
                <w:lang w:val="en-US" w:eastAsia="en-US"/>
              </w:rPr>
            </w:pPr>
          </w:p>
        </w:tc>
        <w:tc>
          <w:tcPr>
            <w:tcW w:w="6661" w:type="dxa"/>
            <w:gridSpan w:val="7"/>
            <w:tcBorders>
              <w:top w:val="nil"/>
              <w:left w:val="nil"/>
              <w:bottom w:val="nil"/>
              <w:right w:val="nil"/>
            </w:tcBorders>
          </w:tcPr>
          <w:p w14:paraId="7B6C4548" w14:textId="77777777" w:rsidR="00EC6BC7" w:rsidRPr="00AE6905" w:rsidRDefault="00EC6BC7" w:rsidP="00262E8D">
            <w:pPr>
              <w:spacing w:line="300" w:lineRule="exact"/>
              <w:ind w:left="90" w:right="79" w:hanging="5"/>
              <w:jc w:val="right"/>
              <w:rPr>
                <w:rFonts w:ascii="Arial" w:hAnsi="Arial" w:cs="Arial"/>
                <w:sz w:val="14"/>
                <w:szCs w:val="14"/>
                <w:cs/>
                <w:lang w:val="en-GB"/>
              </w:rPr>
            </w:pPr>
            <w:r w:rsidRPr="00AE6905">
              <w:rPr>
                <w:rFonts w:ascii="Arial" w:hAnsi="Arial" w:cs="Arial"/>
                <w:sz w:val="14"/>
                <w:szCs w:val="14"/>
                <w:cs/>
                <w:lang w:val="en-GB"/>
              </w:rPr>
              <w:t>(</w:t>
            </w:r>
            <w:r w:rsidRPr="00AE6905">
              <w:rPr>
                <w:rFonts w:ascii="Arial" w:hAnsi="Arial" w:cs="Arial"/>
                <w:sz w:val="14"/>
                <w:szCs w:val="14"/>
                <w:lang w:val="en-GB"/>
              </w:rPr>
              <w:t>Unit: Million Baht</w:t>
            </w:r>
            <w:r w:rsidRPr="00AE6905">
              <w:rPr>
                <w:rFonts w:ascii="Arial" w:hAnsi="Arial" w:cs="Arial"/>
                <w:sz w:val="14"/>
                <w:szCs w:val="14"/>
                <w:cs/>
                <w:lang w:val="en-GB"/>
              </w:rPr>
              <w:t>)</w:t>
            </w:r>
          </w:p>
        </w:tc>
      </w:tr>
      <w:tr w:rsidR="00EC6BC7" w:rsidRPr="00AE6905" w14:paraId="350BD31E" w14:textId="77777777" w:rsidTr="00C10FA8">
        <w:trPr>
          <w:trHeight w:val="57"/>
        </w:trPr>
        <w:tc>
          <w:tcPr>
            <w:tcW w:w="2970" w:type="dxa"/>
            <w:gridSpan w:val="2"/>
            <w:tcBorders>
              <w:top w:val="nil"/>
              <w:left w:val="nil"/>
              <w:bottom w:val="nil"/>
              <w:right w:val="nil"/>
            </w:tcBorders>
          </w:tcPr>
          <w:p w14:paraId="4B2CFB7F" w14:textId="77777777" w:rsidR="00EC6BC7" w:rsidRPr="00AE6905" w:rsidRDefault="00EC6BC7" w:rsidP="00262E8D">
            <w:pPr>
              <w:spacing w:line="300" w:lineRule="exact"/>
              <w:ind w:left="90" w:right="79" w:hanging="5"/>
              <w:jc w:val="center"/>
              <w:rPr>
                <w:rFonts w:ascii="Arial" w:hAnsi="Arial" w:cs="Arial"/>
                <w:sz w:val="14"/>
                <w:szCs w:val="14"/>
                <w:lang w:val="en-GB"/>
              </w:rPr>
            </w:pPr>
          </w:p>
        </w:tc>
        <w:tc>
          <w:tcPr>
            <w:tcW w:w="6211" w:type="dxa"/>
            <w:gridSpan w:val="6"/>
            <w:tcBorders>
              <w:top w:val="nil"/>
              <w:left w:val="nil"/>
              <w:bottom w:val="nil"/>
              <w:right w:val="nil"/>
            </w:tcBorders>
          </w:tcPr>
          <w:p w14:paraId="17B926A2" w14:textId="77777777" w:rsidR="00EC6BC7" w:rsidRPr="00AE6905" w:rsidRDefault="00EC6BC7" w:rsidP="00262E8D">
            <w:pPr>
              <w:pBdr>
                <w:bottom w:val="single" w:sz="4" w:space="1" w:color="auto"/>
              </w:pBdr>
              <w:spacing w:line="300" w:lineRule="exact"/>
              <w:ind w:left="90" w:right="79" w:hanging="5"/>
              <w:jc w:val="center"/>
              <w:rPr>
                <w:rFonts w:ascii="Arial" w:hAnsi="Arial" w:cs="Arial"/>
                <w:sz w:val="14"/>
                <w:szCs w:val="14"/>
                <w:lang w:val="en-GB"/>
              </w:rPr>
            </w:pPr>
            <w:r w:rsidRPr="00AE6905">
              <w:rPr>
                <w:rFonts w:ascii="Arial" w:hAnsi="Arial" w:cs="Arial"/>
                <w:sz w:val="14"/>
                <w:szCs w:val="14"/>
                <w:lang w:val="en-GB"/>
              </w:rPr>
              <w:t>Consolidated financial statements</w:t>
            </w:r>
          </w:p>
        </w:tc>
      </w:tr>
      <w:tr w:rsidR="00EC6BC7" w:rsidRPr="00AE6905" w14:paraId="56FFBD5F" w14:textId="77777777" w:rsidTr="00C10FA8">
        <w:trPr>
          <w:trHeight w:val="57"/>
        </w:trPr>
        <w:tc>
          <w:tcPr>
            <w:tcW w:w="2970" w:type="dxa"/>
            <w:gridSpan w:val="2"/>
            <w:tcBorders>
              <w:top w:val="nil"/>
              <w:left w:val="nil"/>
              <w:bottom w:val="nil"/>
              <w:right w:val="nil"/>
            </w:tcBorders>
          </w:tcPr>
          <w:p w14:paraId="21AEFD91" w14:textId="77777777" w:rsidR="00EC6BC7" w:rsidRPr="00AE6905" w:rsidRDefault="00EC6BC7" w:rsidP="00262E8D">
            <w:pPr>
              <w:spacing w:line="300" w:lineRule="exact"/>
              <w:ind w:left="90" w:right="79" w:hanging="5"/>
              <w:jc w:val="center"/>
              <w:rPr>
                <w:rFonts w:ascii="Arial" w:hAnsi="Arial" w:cs="Arial"/>
                <w:sz w:val="14"/>
                <w:szCs w:val="14"/>
                <w:lang w:val="en-GB"/>
              </w:rPr>
            </w:pPr>
          </w:p>
        </w:tc>
        <w:tc>
          <w:tcPr>
            <w:tcW w:w="2070" w:type="dxa"/>
            <w:gridSpan w:val="2"/>
            <w:tcBorders>
              <w:top w:val="nil"/>
              <w:left w:val="nil"/>
              <w:bottom w:val="nil"/>
              <w:right w:val="nil"/>
            </w:tcBorders>
          </w:tcPr>
          <w:p w14:paraId="51426B15" w14:textId="5B1BF36C" w:rsidR="00EC6BC7" w:rsidRPr="00AE6905" w:rsidRDefault="00262E8D" w:rsidP="00262E8D">
            <w:pPr>
              <w:pBdr>
                <w:bottom w:val="single" w:sz="4" w:space="1" w:color="auto"/>
              </w:pBdr>
              <w:spacing w:line="300" w:lineRule="exact"/>
              <w:ind w:left="90" w:right="79" w:hanging="5"/>
              <w:jc w:val="center"/>
              <w:rPr>
                <w:rFonts w:ascii="Arial" w:hAnsi="Arial" w:cs="Arial"/>
                <w:sz w:val="14"/>
                <w:szCs w:val="17"/>
              </w:rPr>
            </w:pPr>
            <w:r w:rsidRPr="00AE6905">
              <w:rPr>
                <w:rFonts w:ascii="Arial" w:hAnsi="Arial" w:cs="Arial"/>
                <w:sz w:val="14"/>
                <w:szCs w:val="17"/>
              </w:rPr>
              <w:t>Voting rights</w:t>
            </w:r>
          </w:p>
        </w:tc>
        <w:tc>
          <w:tcPr>
            <w:tcW w:w="2070" w:type="dxa"/>
            <w:gridSpan w:val="2"/>
            <w:tcBorders>
              <w:top w:val="nil"/>
              <w:left w:val="nil"/>
              <w:bottom w:val="nil"/>
              <w:right w:val="nil"/>
            </w:tcBorders>
          </w:tcPr>
          <w:p w14:paraId="7C12E270" w14:textId="77777777" w:rsidR="00EC6BC7" w:rsidRPr="00AE6905" w:rsidRDefault="00EC6BC7"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Cost method</w:t>
            </w:r>
          </w:p>
        </w:tc>
        <w:tc>
          <w:tcPr>
            <w:tcW w:w="2071" w:type="dxa"/>
            <w:gridSpan w:val="2"/>
            <w:tcBorders>
              <w:top w:val="nil"/>
              <w:left w:val="nil"/>
              <w:bottom w:val="nil"/>
              <w:right w:val="nil"/>
            </w:tcBorders>
          </w:tcPr>
          <w:p w14:paraId="7B85CC68" w14:textId="77777777" w:rsidR="00EC6BC7" w:rsidRPr="00AE6905" w:rsidRDefault="00EC6BC7"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Equity method</w:t>
            </w:r>
          </w:p>
        </w:tc>
      </w:tr>
      <w:tr w:rsidR="00EC6BC7" w:rsidRPr="00AE6905" w14:paraId="09DA721B" w14:textId="77777777" w:rsidTr="00C10FA8">
        <w:trPr>
          <w:trHeight w:val="144"/>
        </w:trPr>
        <w:tc>
          <w:tcPr>
            <w:tcW w:w="2970" w:type="dxa"/>
            <w:gridSpan w:val="2"/>
            <w:tcBorders>
              <w:top w:val="nil"/>
              <w:left w:val="nil"/>
              <w:bottom w:val="nil"/>
              <w:right w:val="nil"/>
            </w:tcBorders>
            <w:vAlign w:val="bottom"/>
          </w:tcPr>
          <w:p w14:paraId="2C10CEA3" w14:textId="77777777" w:rsidR="00EC6BC7" w:rsidRPr="00AE6905" w:rsidRDefault="00EC6BC7" w:rsidP="00262E8D">
            <w:pPr>
              <w:pBdr>
                <w:bottom w:val="single" w:sz="4" w:space="1" w:color="auto"/>
              </w:pBdr>
              <w:spacing w:line="300" w:lineRule="exact"/>
              <w:ind w:left="90" w:right="79" w:hanging="5"/>
              <w:jc w:val="center"/>
              <w:rPr>
                <w:rFonts w:ascii="Arial" w:hAnsi="Arial" w:cs="Arial"/>
                <w:sz w:val="14"/>
                <w:szCs w:val="14"/>
                <w:lang w:val="en-GB"/>
              </w:rPr>
            </w:pPr>
            <w:r w:rsidRPr="00AE6905">
              <w:rPr>
                <w:rFonts w:ascii="Arial" w:hAnsi="Arial" w:cs="Arial"/>
                <w:sz w:val="14"/>
                <w:szCs w:val="14"/>
                <w:lang w:val="en-GB"/>
              </w:rPr>
              <w:t>Company name</w:t>
            </w:r>
          </w:p>
        </w:tc>
        <w:tc>
          <w:tcPr>
            <w:tcW w:w="1035" w:type="dxa"/>
            <w:tcBorders>
              <w:top w:val="nil"/>
              <w:left w:val="nil"/>
              <w:bottom w:val="nil"/>
              <w:right w:val="nil"/>
            </w:tcBorders>
            <w:vAlign w:val="bottom"/>
          </w:tcPr>
          <w:p w14:paraId="1BD416FD" w14:textId="1F2B8F5C" w:rsidR="00EC6BC7" w:rsidRPr="00AE6905" w:rsidRDefault="00C64B3C"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 xml:space="preserve">30 </w:t>
            </w:r>
            <w:proofErr w:type="gramStart"/>
            <w:r w:rsidR="00EB004C" w:rsidRPr="00AE6905">
              <w:rPr>
                <w:rFonts w:ascii="Arial" w:hAnsi="Arial" w:cs="Arial"/>
                <w:sz w:val="14"/>
                <w:szCs w:val="14"/>
                <w:lang w:val="en-GB"/>
              </w:rPr>
              <w:t>September</w:t>
            </w:r>
            <w:r w:rsidRPr="00AE6905">
              <w:rPr>
                <w:rFonts w:ascii="Arial" w:hAnsi="Arial" w:cs="Arial"/>
                <w:sz w:val="14"/>
                <w:szCs w:val="14"/>
                <w:lang w:val="en-GB"/>
              </w:rPr>
              <w:t xml:space="preserve"> </w:t>
            </w:r>
            <w:r w:rsidR="001C433A" w:rsidRPr="00AE6905">
              <w:rPr>
                <w:rFonts w:ascii="Arial" w:hAnsi="Arial" w:cs="Arial"/>
                <w:sz w:val="14"/>
                <w:szCs w:val="14"/>
                <w:lang w:val="en-GB"/>
              </w:rPr>
              <w:t xml:space="preserve"> </w:t>
            </w:r>
            <w:r w:rsidRPr="00AE6905">
              <w:rPr>
                <w:rFonts w:ascii="Arial" w:hAnsi="Arial" w:cs="Arial"/>
                <w:sz w:val="14"/>
                <w:szCs w:val="14"/>
                <w:lang w:val="en-GB"/>
              </w:rPr>
              <w:t>2024</w:t>
            </w:r>
            <w:proofErr w:type="gramEnd"/>
          </w:p>
        </w:tc>
        <w:tc>
          <w:tcPr>
            <w:tcW w:w="1035" w:type="dxa"/>
            <w:tcBorders>
              <w:top w:val="nil"/>
              <w:left w:val="nil"/>
              <w:bottom w:val="nil"/>
              <w:right w:val="nil"/>
            </w:tcBorders>
            <w:vAlign w:val="bottom"/>
          </w:tcPr>
          <w:p w14:paraId="32829E3C" w14:textId="384D1819" w:rsidR="00EC6BC7" w:rsidRPr="00AE6905" w:rsidRDefault="00BD211E" w:rsidP="00262E8D">
            <w:pPr>
              <w:pBdr>
                <w:bottom w:val="single" w:sz="4" w:space="1" w:color="auto"/>
              </w:pBdr>
              <w:spacing w:line="300" w:lineRule="exact"/>
              <w:ind w:left="90" w:right="79" w:hanging="5"/>
              <w:jc w:val="center"/>
              <w:rPr>
                <w:rFonts w:ascii="Arial" w:hAnsi="Arial" w:cs="Arial"/>
                <w:sz w:val="14"/>
                <w:szCs w:val="14"/>
                <w:cs/>
                <w:lang w:val="en-GB"/>
              </w:rPr>
            </w:pPr>
            <w:proofErr w:type="gramStart"/>
            <w:r w:rsidRPr="00AE6905">
              <w:rPr>
                <w:rFonts w:ascii="Arial" w:hAnsi="Arial" w:cs="Arial"/>
                <w:sz w:val="14"/>
                <w:szCs w:val="14"/>
                <w:lang w:val="en-GB"/>
              </w:rPr>
              <w:t xml:space="preserve">31 </w:t>
            </w:r>
            <w:r w:rsidR="00EB004C" w:rsidRPr="00AE6905">
              <w:rPr>
                <w:rFonts w:ascii="Arial" w:hAnsi="Arial" w:cs="Arial"/>
                <w:sz w:val="14"/>
                <w:szCs w:val="14"/>
                <w:lang w:val="en-GB"/>
              </w:rPr>
              <w:t xml:space="preserve"> </w:t>
            </w:r>
            <w:r w:rsidRPr="00AE6905">
              <w:rPr>
                <w:rFonts w:ascii="Arial" w:hAnsi="Arial" w:cs="Arial"/>
                <w:sz w:val="14"/>
                <w:szCs w:val="14"/>
                <w:lang w:val="en-GB"/>
              </w:rPr>
              <w:t>December</w:t>
            </w:r>
            <w:proofErr w:type="gramEnd"/>
            <w:r w:rsidRPr="00AE6905">
              <w:rPr>
                <w:rFonts w:ascii="Arial" w:hAnsi="Arial" w:cs="Arial"/>
                <w:sz w:val="14"/>
                <w:szCs w:val="14"/>
                <w:lang w:val="en-GB"/>
              </w:rPr>
              <w:t xml:space="preserve"> 2023</w:t>
            </w:r>
          </w:p>
        </w:tc>
        <w:tc>
          <w:tcPr>
            <w:tcW w:w="1035" w:type="dxa"/>
            <w:tcBorders>
              <w:top w:val="nil"/>
              <w:left w:val="nil"/>
              <w:bottom w:val="nil"/>
              <w:right w:val="nil"/>
            </w:tcBorders>
            <w:vAlign w:val="bottom"/>
          </w:tcPr>
          <w:p w14:paraId="57FD31B9" w14:textId="5368CE22" w:rsidR="00EC6BC7" w:rsidRPr="00AE6905" w:rsidRDefault="00C64B3C"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 xml:space="preserve">30 </w:t>
            </w:r>
            <w:proofErr w:type="gramStart"/>
            <w:r w:rsidR="00EB004C" w:rsidRPr="00AE6905">
              <w:rPr>
                <w:rFonts w:ascii="Arial" w:hAnsi="Arial" w:cs="Arial"/>
                <w:sz w:val="14"/>
                <w:szCs w:val="14"/>
                <w:lang w:val="en-GB"/>
              </w:rPr>
              <w:t xml:space="preserve">September  </w:t>
            </w:r>
            <w:r w:rsidRPr="00AE6905">
              <w:rPr>
                <w:rFonts w:ascii="Arial" w:hAnsi="Arial" w:cs="Arial"/>
                <w:sz w:val="14"/>
                <w:szCs w:val="14"/>
                <w:lang w:val="en-GB"/>
              </w:rPr>
              <w:t>2024</w:t>
            </w:r>
            <w:proofErr w:type="gramEnd"/>
          </w:p>
        </w:tc>
        <w:tc>
          <w:tcPr>
            <w:tcW w:w="1035" w:type="dxa"/>
            <w:tcBorders>
              <w:top w:val="nil"/>
              <w:left w:val="nil"/>
              <w:bottom w:val="nil"/>
              <w:right w:val="nil"/>
            </w:tcBorders>
            <w:vAlign w:val="bottom"/>
          </w:tcPr>
          <w:p w14:paraId="27695C74" w14:textId="00A256FF" w:rsidR="00EC6BC7" w:rsidRPr="00AE6905" w:rsidRDefault="00BD211E" w:rsidP="00262E8D">
            <w:pPr>
              <w:pBdr>
                <w:bottom w:val="single" w:sz="4" w:space="1" w:color="auto"/>
              </w:pBdr>
              <w:spacing w:line="300" w:lineRule="exact"/>
              <w:ind w:left="90" w:right="79" w:hanging="5"/>
              <w:jc w:val="center"/>
              <w:rPr>
                <w:rFonts w:ascii="Arial" w:hAnsi="Arial" w:cs="Arial"/>
                <w:sz w:val="14"/>
                <w:szCs w:val="14"/>
                <w:cs/>
                <w:lang w:val="en-GB"/>
              </w:rPr>
            </w:pPr>
            <w:proofErr w:type="gramStart"/>
            <w:r w:rsidRPr="00AE6905">
              <w:rPr>
                <w:rFonts w:ascii="Arial" w:hAnsi="Arial" w:cs="Arial"/>
                <w:sz w:val="14"/>
                <w:szCs w:val="14"/>
                <w:lang w:val="en-GB"/>
              </w:rPr>
              <w:t xml:space="preserve">31 </w:t>
            </w:r>
            <w:r w:rsidR="00EB004C" w:rsidRPr="00AE6905">
              <w:rPr>
                <w:rFonts w:ascii="Arial" w:hAnsi="Arial" w:cs="Arial"/>
                <w:sz w:val="14"/>
                <w:szCs w:val="14"/>
                <w:lang w:val="en-GB"/>
              </w:rPr>
              <w:t xml:space="preserve"> </w:t>
            </w:r>
            <w:r w:rsidRPr="00AE6905">
              <w:rPr>
                <w:rFonts w:ascii="Arial" w:hAnsi="Arial" w:cs="Arial"/>
                <w:sz w:val="14"/>
                <w:szCs w:val="14"/>
                <w:lang w:val="en-GB"/>
              </w:rPr>
              <w:t>December</w:t>
            </w:r>
            <w:proofErr w:type="gramEnd"/>
            <w:r w:rsidRPr="00AE6905">
              <w:rPr>
                <w:rFonts w:ascii="Arial" w:hAnsi="Arial" w:cs="Arial"/>
                <w:sz w:val="14"/>
                <w:szCs w:val="14"/>
                <w:lang w:val="en-GB"/>
              </w:rPr>
              <w:t xml:space="preserve"> 2023</w:t>
            </w:r>
          </w:p>
        </w:tc>
        <w:tc>
          <w:tcPr>
            <w:tcW w:w="1035" w:type="dxa"/>
            <w:tcBorders>
              <w:top w:val="nil"/>
              <w:left w:val="nil"/>
              <w:bottom w:val="nil"/>
              <w:right w:val="nil"/>
            </w:tcBorders>
            <w:vAlign w:val="bottom"/>
          </w:tcPr>
          <w:p w14:paraId="100C843E" w14:textId="2B5D6088" w:rsidR="00EC6BC7" w:rsidRPr="00AE6905" w:rsidRDefault="00C64B3C"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 xml:space="preserve">30 </w:t>
            </w:r>
            <w:proofErr w:type="gramStart"/>
            <w:r w:rsidR="00EB004C" w:rsidRPr="00AE6905">
              <w:rPr>
                <w:rFonts w:ascii="Arial" w:hAnsi="Arial" w:cs="Arial"/>
                <w:sz w:val="14"/>
                <w:szCs w:val="14"/>
                <w:lang w:val="en-GB"/>
              </w:rPr>
              <w:t xml:space="preserve">September  </w:t>
            </w:r>
            <w:r w:rsidRPr="00AE6905">
              <w:rPr>
                <w:rFonts w:ascii="Arial" w:hAnsi="Arial" w:cs="Arial"/>
                <w:sz w:val="14"/>
                <w:szCs w:val="14"/>
                <w:lang w:val="en-GB"/>
              </w:rPr>
              <w:t>2024</w:t>
            </w:r>
            <w:proofErr w:type="gramEnd"/>
          </w:p>
        </w:tc>
        <w:tc>
          <w:tcPr>
            <w:tcW w:w="1036" w:type="dxa"/>
            <w:tcBorders>
              <w:top w:val="nil"/>
              <w:left w:val="nil"/>
              <w:bottom w:val="nil"/>
              <w:right w:val="nil"/>
            </w:tcBorders>
            <w:vAlign w:val="bottom"/>
          </w:tcPr>
          <w:p w14:paraId="4B39F78B" w14:textId="6EF014EE" w:rsidR="00EC6BC7" w:rsidRPr="00AE6905" w:rsidRDefault="00BD211E" w:rsidP="00262E8D">
            <w:pPr>
              <w:pBdr>
                <w:bottom w:val="single" w:sz="4" w:space="1" w:color="auto"/>
              </w:pBdr>
              <w:spacing w:line="300" w:lineRule="exact"/>
              <w:ind w:left="90" w:right="79" w:hanging="5"/>
              <w:jc w:val="center"/>
              <w:rPr>
                <w:rFonts w:ascii="Arial" w:hAnsi="Arial" w:cs="Arial"/>
                <w:sz w:val="14"/>
                <w:szCs w:val="14"/>
                <w:cs/>
                <w:lang w:val="en-GB"/>
              </w:rPr>
            </w:pPr>
            <w:proofErr w:type="gramStart"/>
            <w:r w:rsidRPr="00AE6905">
              <w:rPr>
                <w:rFonts w:ascii="Arial" w:hAnsi="Arial" w:cs="Arial"/>
                <w:sz w:val="14"/>
                <w:szCs w:val="14"/>
                <w:lang w:val="en-GB"/>
              </w:rPr>
              <w:t xml:space="preserve">31 </w:t>
            </w:r>
            <w:r w:rsidR="00EB004C" w:rsidRPr="00AE6905">
              <w:rPr>
                <w:rFonts w:ascii="Arial" w:hAnsi="Arial" w:cs="Arial"/>
                <w:sz w:val="14"/>
                <w:szCs w:val="14"/>
                <w:lang w:val="en-GB"/>
              </w:rPr>
              <w:t xml:space="preserve"> </w:t>
            </w:r>
            <w:r w:rsidRPr="00AE6905">
              <w:rPr>
                <w:rFonts w:ascii="Arial" w:hAnsi="Arial" w:cs="Arial"/>
                <w:sz w:val="14"/>
                <w:szCs w:val="14"/>
                <w:lang w:val="en-GB"/>
              </w:rPr>
              <w:t>December</w:t>
            </w:r>
            <w:proofErr w:type="gramEnd"/>
            <w:r w:rsidRPr="00AE6905">
              <w:rPr>
                <w:rFonts w:ascii="Arial" w:hAnsi="Arial" w:cs="Arial"/>
                <w:sz w:val="14"/>
                <w:szCs w:val="14"/>
                <w:lang w:val="en-GB"/>
              </w:rPr>
              <w:t xml:space="preserve"> 2023</w:t>
            </w:r>
          </w:p>
        </w:tc>
      </w:tr>
      <w:tr w:rsidR="00EC6BC7" w:rsidRPr="00AE6905" w14:paraId="1B43713A" w14:textId="77777777" w:rsidTr="00C10FA8">
        <w:trPr>
          <w:trHeight w:val="144"/>
        </w:trPr>
        <w:tc>
          <w:tcPr>
            <w:tcW w:w="2970" w:type="dxa"/>
            <w:gridSpan w:val="2"/>
            <w:tcBorders>
              <w:top w:val="nil"/>
              <w:left w:val="nil"/>
              <w:bottom w:val="nil"/>
              <w:right w:val="nil"/>
            </w:tcBorders>
          </w:tcPr>
          <w:p w14:paraId="1C582AC9" w14:textId="77777777" w:rsidR="00EC6BC7" w:rsidRPr="00AE6905" w:rsidRDefault="00EC6BC7" w:rsidP="00262E8D">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7D6E249A" w14:textId="77777777" w:rsidR="00EC6BC7" w:rsidRPr="00AE6905" w:rsidRDefault="00EC6BC7" w:rsidP="00262E8D">
            <w:pPr>
              <w:spacing w:line="300" w:lineRule="exact"/>
              <w:ind w:left="90" w:right="79" w:hanging="5"/>
              <w:jc w:val="center"/>
              <w:rPr>
                <w:rFonts w:ascii="Arial" w:hAnsi="Arial" w:cs="Arial"/>
                <w:sz w:val="14"/>
                <w:szCs w:val="14"/>
                <w:lang w:val="en-GB"/>
              </w:rPr>
            </w:pPr>
            <w:r w:rsidRPr="00AE6905">
              <w:rPr>
                <w:rFonts w:ascii="Arial" w:hAnsi="Arial" w:cs="Arial"/>
                <w:sz w:val="14"/>
                <w:szCs w:val="14"/>
                <w:lang w:val="en-GB"/>
              </w:rPr>
              <w:t>(%)</w:t>
            </w:r>
          </w:p>
        </w:tc>
        <w:tc>
          <w:tcPr>
            <w:tcW w:w="1035" w:type="dxa"/>
            <w:tcBorders>
              <w:top w:val="nil"/>
              <w:left w:val="nil"/>
              <w:bottom w:val="nil"/>
              <w:right w:val="nil"/>
            </w:tcBorders>
          </w:tcPr>
          <w:p w14:paraId="057F2202" w14:textId="77777777" w:rsidR="00EC6BC7" w:rsidRPr="00AE6905" w:rsidRDefault="00EC6BC7" w:rsidP="00262E8D">
            <w:pPr>
              <w:spacing w:line="300" w:lineRule="exact"/>
              <w:ind w:left="90" w:right="79" w:hanging="5"/>
              <w:jc w:val="center"/>
              <w:rPr>
                <w:rFonts w:ascii="Arial" w:hAnsi="Arial" w:cs="Arial"/>
                <w:sz w:val="14"/>
                <w:szCs w:val="14"/>
                <w:lang w:val="en-GB"/>
              </w:rPr>
            </w:pPr>
            <w:r w:rsidRPr="00AE6905">
              <w:rPr>
                <w:rFonts w:ascii="Arial" w:hAnsi="Arial" w:cs="Arial"/>
                <w:sz w:val="14"/>
                <w:szCs w:val="14"/>
                <w:lang w:val="en-GB"/>
              </w:rPr>
              <w:t>(%)</w:t>
            </w:r>
          </w:p>
        </w:tc>
        <w:tc>
          <w:tcPr>
            <w:tcW w:w="1035" w:type="dxa"/>
            <w:tcBorders>
              <w:top w:val="nil"/>
              <w:left w:val="nil"/>
              <w:bottom w:val="nil"/>
              <w:right w:val="nil"/>
            </w:tcBorders>
          </w:tcPr>
          <w:p w14:paraId="79485627" w14:textId="77777777" w:rsidR="00EC6BC7" w:rsidRPr="00AE6905" w:rsidRDefault="00EC6BC7" w:rsidP="00262E8D">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671E158B" w14:textId="77777777" w:rsidR="00EC6BC7" w:rsidRPr="00AE6905" w:rsidRDefault="00EC6BC7" w:rsidP="00262E8D">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082D6D9C" w14:textId="77777777" w:rsidR="00EC6BC7" w:rsidRPr="00AE6905" w:rsidRDefault="00EC6BC7" w:rsidP="00262E8D">
            <w:pPr>
              <w:spacing w:line="300" w:lineRule="exact"/>
              <w:ind w:left="90" w:right="79" w:hanging="5"/>
              <w:jc w:val="center"/>
              <w:rPr>
                <w:rFonts w:ascii="Arial" w:hAnsi="Arial" w:cs="Arial"/>
                <w:sz w:val="14"/>
                <w:szCs w:val="14"/>
                <w:lang w:val="en-GB"/>
              </w:rPr>
            </w:pPr>
          </w:p>
        </w:tc>
        <w:tc>
          <w:tcPr>
            <w:tcW w:w="1036" w:type="dxa"/>
            <w:tcBorders>
              <w:top w:val="nil"/>
              <w:left w:val="nil"/>
              <w:bottom w:val="nil"/>
              <w:right w:val="nil"/>
            </w:tcBorders>
          </w:tcPr>
          <w:p w14:paraId="51D2B3AA" w14:textId="77777777" w:rsidR="00EC6BC7" w:rsidRPr="00AE6905" w:rsidRDefault="00EC6BC7" w:rsidP="00262E8D">
            <w:pPr>
              <w:spacing w:line="300" w:lineRule="exact"/>
              <w:ind w:left="90" w:right="79" w:hanging="5"/>
              <w:jc w:val="center"/>
              <w:rPr>
                <w:rFonts w:ascii="Arial" w:hAnsi="Arial" w:cs="Arial"/>
                <w:sz w:val="14"/>
                <w:szCs w:val="14"/>
                <w:lang w:val="en-GB"/>
              </w:rPr>
            </w:pPr>
          </w:p>
        </w:tc>
      </w:tr>
      <w:tr w:rsidR="00EC6BC7" w:rsidRPr="00AE6905" w14:paraId="2B9FED98" w14:textId="77777777" w:rsidTr="00C10FA8">
        <w:trPr>
          <w:trHeight w:val="144"/>
        </w:trPr>
        <w:tc>
          <w:tcPr>
            <w:tcW w:w="2970" w:type="dxa"/>
            <w:gridSpan w:val="2"/>
            <w:tcBorders>
              <w:top w:val="nil"/>
              <w:left w:val="nil"/>
              <w:bottom w:val="nil"/>
              <w:right w:val="nil"/>
            </w:tcBorders>
          </w:tcPr>
          <w:p w14:paraId="055B8A34" w14:textId="5D047410" w:rsidR="00EC6BC7" w:rsidRPr="00AE6905" w:rsidRDefault="009E564C" w:rsidP="00262E8D">
            <w:pPr>
              <w:spacing w:line="300" w:lineRule="exact"/>
              <w:ind w:left="90" w:right="79" w:hanging="5"/>
              <w:rPr>
                <w:rFonts w:ascii="Arial" w:hAnsi="Arial" w:cs="Arial"/>
                <w:b/>
                <w:bCs/>
                <w:sz w:val="14"/>
                <w:szCs w:val="14"/>
              </w:rPr>
            </w:pPr>
            <w:r w:rsidRPr="00AE6905">
              <w:rPr>
                <w:rFonts w:ascii="Arial" w:hAnsi="Arial" w:cs="Arial"/>
                <w:b/>
                <w:bCs/>
                <w:sz w:val="14"/>
                <w:szCs w:val="14"/>
                <w:lang w:val="en-GB"/>
              </w:rPr>
              <w:t>Associates</w:t>
            </w:r>
          </w:p>
        </w:tc>
        <w:tc>
          <w:tcPr>
            <w:tcW w:w="1035" w:type="dxa"/>
            <w:tcBorders>
              <w:top w:val="nil"/>
              <w:left w:val="nil"/>
              <w:bottom w:val="nil"/>
              <w:right w:val="nil"/>
            </w:tcBorders>
          </w:tcPr>
          <w:p w14:paraId="23D18EFC" w14:textId="77777777" w:rsidR="00EC6BC7" w:rsidRPr="00AE6905"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bottom w:val="nil"/>
              <w:right w:val="nil"/>
            </w:tcBorders>
          </w:tcPr>
          <w:p w14:paraId="396725D3" w14:textId="77777777" w:rsidR="00EC6BC7" w:rsidRPr="00AE6905"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4522E60B" w14:textId="77777777" w:rsidR="00EC6BC7" w:rsidRPr="00AE6905"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66E01E64" w14:textId="77777777" w:rsidR="00EC6BC7" w:rsidRPr="00AE6905"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3EFADFD5" w14:textId="77777777" w:rsidR="00EC6BC7" w:rsidRPr="00AE6905" w:rsidRDefault="00EC6BC7" w:rsidP="00262E8D">
            <w:pPr>
              <w:pStyle w:val="Heading1"/>
              <w:spacing w:line="300" w:lineRule="exact"/>
              <w:ind w:left="-63" w:right="-82"/>
              <w:rPr>
                <w:rFonts w:ascii="Arial" w:hAnsi="Arial" w:cs="Arial"/>
                <w:b/>
                <w:bCs/>
                <w:sz w:val="14"/>
                <w:szCs w:val="14"/>
                <w:lang w:val="en-US" w:eastAsia="en-US"/>
              </w:rPr>
            </w:pPr>
          </w:p>
        </w:tc>
        <w:tc>
          <w:tcPr>
            <w:tcW w:w="1036" w:type="dxa"/>
            <w:tcBorders>
              <w:top w:val="nil"/>
              <w:left w:val="nil"/>
              <w:right w:val="nil"/>
            </w:tcBorders>
          </w:tcPr>
          <w:p w14:paraId="3969D1BC" w14:textId="77777777" w:rsidR="00EC6BC7" w:rsidRPr="00AE6905" w:rsidRDefault="00EC6BC7" w:rsidP="00262E8D">
            <w:pPr>
              <w:pStyle w:val="Heading1"/>
              <w:spacing w:line="300" w:lineRule="exact"/>
              <w:ind w:left="-63" w:right="-82"/>
              <w:rPr>
                <w:rFonts w:ascii="Arial" w:hAnsi="Arial" w:cs="Arial"/>
                <w:b/>
                <w:bCs/>
                <w:sz w:val="14"/>
                <w:szCs w:val="14"/>
                <w:lang w:val="en-US" w:eastAsia="en-US"/>
              </w:rPr>
            </w:pPr>
          </w:p>
        </w:tc>
      </w:tr>
      <w:tr w:rsidR="00003D01" w:rsidRPr="00AE6905" w14:paraId="0C1BA845" w14:textId="77777777" w:rsidTr="00C10FA8">
        <w:trPr>
          <w:trHeight w:val="144"/>
        </w:trPr>
        <w:tc>
          <w:tcPr>
            <w:tcW w:w="2970" w:type="dxa"/>
            <w:gridSpan w:val="2"/>
            <w:tcBorders>
              <w:top w:val="nil"/>
              <w:left w:val="nil"/>
              <w:bottom w:val="nil"/>
              <w:right w:val="nil"/>
            </w:tcBorders>
          </w:tcPr>
          <w:p w14:paraId="316AA0F5" w14:textId="6B2907FD" w:rsidR="00003D01" w:rsidRPr="00AE6905" w:rsidRDefault="00003D01" w:rsidP="00003D01">
            <w:pPr>
              <w:spacing w:line="300" w:lineRule="exact"/>
              <w:ind w:left="166" w:right="-97" w:hanging="81"/>
              <w:rPr>
                <w:rFonts w:ascii="Arial" w:hAnsi="Arial" w:cs="Arial"/>
                <w:sz w:val="14"/>
                <w:szCs w:val="14"/>
                <w:lang w:val="en-GB"/>
              </w:rPr>
            </w:pPr>
            <w:proofErr w:type="spellStart"/>
            <w:r w:rsidRPr="00AE6905">
              <w:rPr>
                <w:rFonts w:ascii="Arial" w:hAnsi="Arial" w:cs="Arial"/>
                <w:sz w:val="14"/>
                <w:szCs w:val="14"/>
                <w:lang w:val="en-GB"/>
              </w:rPr>
              <w:t>Krungthai</w:t>
            </w:r>
            <w:proofErr w:type="spellEnd"/>
            <w:r w:rsidRPr="00AE6905">
              <w:rPr>
                <w:rFonts w:ascii="Arial" w:hAnsi="Arial" w:cs="Arial"/>
                <w:sz w:val="14"/>
                <w:szCs w:val="14"/>
                <w:lang w:val="en-GB"/>
              </w:rPr>
              <w:t xml:space="preserve"> </w:t>
            </w:r>
            <w:proofErr w:type="spellStart"/>
            <w:r w:rsidRPr="00AE6905">
              <w:rPr>
                <w:rFonts w:ascii="Arial" w:hAnsi="Arial" w:cs="Arial"/>
                <w:sz w:val="14"/>
                <w:szCs w:val="14"/>
                <w:lang w:val="en-GB"/>
              </w:rPr>
              <w:t>XSpring</w:t>
            </w:r>
            <w:proofErr w:type="spellEnd"/>
            <w:r w:rsidRPr="00AE6905">
              <w:rPr>
                <w:rFonts w:ascii="Arial" w:hAnsi="Arial" w:cs="Arial"/>
                <w:sz w:val="14"/>
                <w:szCs w:val="14"/>
                <w:lang w:val="en-GB"/>
              </w:rPr>
              <w:t xml:space="preserve"> Securities Co., Ltd. </w:t>
            </w:r>
          </w:p>
        </w:tc>
        <w:tc>
          <w:tcPr>
            <w:tcW w:w="1035" w:type="dxa"/>
            <w:tcBorders>
              <w:top w:val="nil"/>
              <w:left w:val="nil"/>
              <w:bottom w:val="nil"/>
              <w:right w:val="nil"/>
            </w:tcBorders>
          </w:tcPr>
          <w:p w14:paraId="62ADAE72" w14:textId="56AA8AF8" w:rsidR="00003D01" w:rsidRPr="00AE6905" w:rsidRDefault="00003D01" w:rsidP="00003D01">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49.71</w:t>
            </w:r>
          </w:p>
        </w:tc>
        <w:tc>
          <w:tcPr>
            <w:tcW w:w="1035" w:type="dxa"/>
            <w:tcBorders>
              <w:top w:val="nil"/>
              <w:left w:val="nil"/>
              <w:bottom w:val="nil"/>
              <w:right w:val="nil"/>
            </w:tcBorders>
          </w:tcPr>
          <w:p w14:paraId="3C0A2448" w14:textId="06B882A2" w:rsidR="00003D01" w:rsidRPr="00AE6905" w:rsidRDefault="00003D01" w:rsidP="00003D01">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49.71</w:t>
            </w:r>
          </w:p>
        </w:tc>
        <w:tc>
          <w:tcPr>
            <w:tcW w:w="1035" w:type="dxa"/>
            <w:tcBorders>
              <w:top w:val="nil"/>
              <w:left w:val="nil"/>
              <w:bottom w:val="nil"/>
              <w:right w:val="nil"/>
            </w:tcBorders>
          </w:tcPr>
          <w:p w14:paraId="6C1EA1F7" w14:textId="6D0AA8C9"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1,244</w:t>
            </w:r>
          </w:p>
        </w:tc>
        <w:tc>
          <w:tcPr>
            <w:tcW w:w="1035" w:type="dxa"/>
            <w:tcBorders>
              <w:top w:val="nil"/>
              <w:left w:val="nil"/>
              <w:bottom w:val="nil"/>
              <w:right w:val="nil"/>
            </w:tcBorders>
          </w:tcPr>
          <w:p w14:paraId="6E386954" w14:textId="65A69564"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1,244</w:t>
            </w:r>
          </w:p>
        </w:tc>
        <w:tc>
          <w:tcPr>
            <w:tcW w:w="1035" w:type="dxa"/>
            <w:tcBorders>
              <w:top w:val="nil"/>
              <w:left w:val="nil"/>
              <w:bottom w:val="nil"/>
              <w:right w:val="nil"/>
            </w:tcBorders>
          </w:tcPr>
          <w:p w14:paraId="052DAB3D" w14:textId="712B51D7" w:rsidR="00003D01" w:rsidRPr="00AE6905" w:rsidRDefault="00003D01" w:rsidP="00003D01">
            <w:pPr>
              <w:tabs>
                <w:tab w:val="decimal" w:pos="797"/>
              </w:tabs>
              <w:spacing w:line="300" w:lineRule="exact"/>
              <w:ind w:left="86" w:right="72"/>
              <w:rPr>
                <w:rFonts w:ascii="Arial" w:hAnsi="Arial" w:cs="Arial"/>
                <w:sz w:val="14"/>
                <w:szCs w:val="14"/>
                <w:cs/>
                <w:lang w:val="en-GB"/>
              </w:rPr>
            </w:pPr>
            <w:r w:rsidRPr="00AE6905">
              <w:rPr>
                <w:rFonts w:ascii="Arial" w:hAnsi="Arial" w:cs="Arial"/>
                <w:sz w:val="14"/>
                <w:szCs w:val="14"/>
              </w:rPr>
              <w:t>1,407</w:t>
            </w:r>
          </w:p>
        </w:tc>
        <w:tc>
          <w:tcPr>
            <w:tcW w:w="1036" w:type="dxa"/>
            <w:tcBorders>
              <w:top w:val="nil"/>
              <w:left w:val="nil"/>
              <w:bottom w:val="nil"/>
              <w:right w:val="nil"/>
            </w:tcBorders>
          </w:tcPr>
          <w:p w14:paraId="440EF00B" w14:textId="7A9F01BF"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rPr>
              <w:t>1,448</w:t>
            </w:r>
          </w:p>
        </w:tc>
      </w:tr>
      <w:tr w:rsidR="00003D01" w:rsidRPr="00AE6905" w14:paraId="44D6AA52" w14:textId="77777777" w:rsidTr="00304C8D">
        <w:trPr>
          <w:trHeight w:val="144"/>
        </w:trPr>
        <w:tc>
          <w:tcPr>
            <w:tcW w:w="2970" w:type="dxa"/>
            <w:gridSpan w:val="2"/>
            <w:tcBorders>
              <w:top w:val="nil"/>
              <w:left w:val="nil"/>
              <w:bottom w:val="nil"/>
              <w:right w:val="nil"/>
            </w:tcBorders>
          </w:tcPr>
          <w:p w14:paraId="1C13237A" w14:textId="77777777" w:rsidR="00003D01" w:rsidRPr="00AE6905" w:rsidRDefault="00003D01" w:rsidP="00003D01">
            <w:pPr>
              <w:spacing w:line="300" w:lineRule="exact"/>
              <w:ind w:left="90" w:right="79" w:hanging="5"/>
              <w:rPr>
                <w:rFonts w:ascii="Arial" w:hAnsi="Arial" w:cs="Arial"/>
                <w:sz w:val="14"/>
                <w:szCs w:val="14"/>
                <w:cs/>
                <w:lang w:val="en-GB"/>
              </w:rPr>
            </w:pPr>
            <w:proofErr w:type="spellStart"/>
            <w:r w:rsidRPr="00AE6905">
              <w:rPr>
                <w:rFonts w:ascii="Arial" w:hAnsi="Arial" w:cs="Arial"/>
                <w:sz w:val="14"/>
                <w:szCs w:val="14"/>
                <w:lang w:val="en-GB"/>
              </w:rPr>
              <w:t>Scentimental</w:t>
            </w:r>
            <w:proofErr w:type="spellEnd"/>
            <w:r w:rsidRPr="00AE6905">
              <w:rPr>
                <w:rFonts w:ascii="Arial" w:hAnsi="Arial" w:cs="Arial"/>
                <w:sz w:val="14"/>
                <w:szCs w:val="14"/>
                <w:lang w:val="en-GB"/>
              </w:rPr>
              <w:t xml:space="preserve"> (Thailand) Co., Ltd.</w:t>
            </w:r>
          </w:p>
        </w:tc>
        <w:tc>
          <w:tcPr>
            <w:tcW w:w="1035" w:type="dxa"/>
            <w:tcBorders>
              <w:top w:val="nil"/>
              <w:left w:val="nil"/>
              <w:bottom w:val="nil"/>
              <w:right w:val="nil"/>
            </w:tcBorders>
          </w:tcPr>
          <w:p w14:paraId="2544D2F1" w14:textId="67A2293A" w:rsidR="00003D01" w:rsidRPr="00AE6905" w:rsidRDefault="00003D01" w:rsidP="00003D01">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26.00</w:t>
            </w:r>
          </w:p>
        </w:tc>
        <w:tc>
          <w:tcPr>
            <w:tcW w:w="1035" w:type="dxa"/>
            <w:tcBorders>
              <w:top w:val="nil"/>
              <w:left w:val="nil"/>
              <w:bottom w:val="nil"/>
              <w:right w:val="nil"/>
            </w:tcBorders>
          </w:tcPr>
          <w:p w14:paraId="5C5D364D" w14:textId="0B844E97" w:rsidR="00003D01" w:rsidRPr="00AE6905" w:rsidRDefault="00003D01" w:rsidP="00003D01">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26.00</w:t>
            </w:r>
          </w:p>
        </w:tc>
        <w:tc>
          <w:tcPr>
            <w:tcW w:w="1035" w:type="dxa"/>
            <w:tcBorders>
              <w:top w:val="nil"/>
              <w:left w:val="nil"/>
              <w:bottom w:val="nil"/>
              <w:right w:val="nil"/>
            </w:tcBorders>
            <w:vAlign w:val="center"/>
          </w:tcPr>
          <w:p w14:paraId="7EF8FE23" w14:textId="4CFA1038"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26</w:t>
            </w:r>
          </w:p>
        </w:tc>
        <w:tc>
          <w:tcPr>
            <w:tcW w:w="1035" w:type="dxa"/>
            <w:tcBorders>
              <w:top w:val="nil"/>
              <w:left w:val="nil"/>
              <w:bottom w:val="nil"/>
              <w:right w:val="nil"/>
            </w:tcBorders>
            <w:vAlign w:val="center"/>
          </w:tcPr>
          <w:p w14:paraId="313A8093" w14:textId="266ECBB8"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26</w:t>
            </w:r>
          </w:p>
        </w:tc>
        <w:tc>
          <w:tcPr>
            <w:tcW w:w="1035" w:type="dxa"/>
            <w:tcBorders>
              <w:top w:val="nil"/>
              <w:left w:val="nil"/>
              <w:bottom w:val="nil"/>
              <w:right w:val="nil"/>
            </w:tcBorders>
            <w:vAlign w:val="center"/>
          </w:tcPr>
          <w:p w14:paraId="2C63449F" w14:textId="25EF8FCE" w:rsidR="00003D01" w:rsidRPr="00AE6905" w:rsidRDefault="00003D01" w:rsidP="00003D01">
            <w:pPr>
              <w:tabs>
                <w:tab w:val="decimal" w:pos="797"/>
              </w:tabs>
              <w:spacing w:line="300" w:lineRule="exact"/>
              <w:ind w:right="72"/>
              <w:rPr>
                <w:rFonts w:ascii="Arial" w:hAnsi="Arial" w:cs="Arial"/>
                <w:sz w:val="14"/>
                <w:szCs w:val="14"/>
              </w:rPr>
            </w:pPr>
            <w:r w:rsidRPr="00AE6905">
              <w:rPr>
                <w:rFonts w:ascii="Arial" w:hAnsi="Arial" w:cs="Arial"/>
                <w:sz w:val="14"/>
                <w:szCs w:val="14"/>
              </w:rPr>
              <w:t>10</w:t>
            </w:r>
          </w:p>
        </w:tc>
        <w:tc>
          <w:tcPr>
            <w:tcW w:w="1036" w:type="dxa"/>
            <w:tcBorders>
              <w:top w:val="nil"/>
              <w:left w:val="nil"/>
              <w:bottom w:val="nil"/>
              <w:right w:val="nil"/>
            </w:tcBorders>
            <w:vAlign w:val="center"/>
          </w:tcPr>
          <w:p w14:paraId="774C4A98" w14:textId="0D555CAF"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10</w:t>
            </w:r>
          </w:p>
        </w:tc>
      </w:tr>
      <w:tr w:rsidR="00003D01" w:rsidRPr="00AE6905" w14:paraId="52C169BB" w14:textId="77777777" w:rsidTr="00304C8D">
        <w:trPr>
          <w:trHeight w:val="144"/>
        </w:trPr>
        <w:tc>
          <w:tcPr>
            <w:tcW w:w="2970" w:type="dxa"/>
            <w:gridSpan w:val="2"/>
            <w:tcBorders>
              <w:top w:val="nil"/>
              <w:left w:val="nil"/>
              <w:bottom w:val="nil"/>
              <w:right w:val="nil"/>
            </w:tcBorders>
          </w:tcPr>
          <w:p w14:paraId="7A50E46D" w14:textId="77777777" w:rsidR="00003D01" w:rsidRPr="00AE6905" w:rsidRDefault="00003D01" w:rsidP="00003D01">
            <w:pPr>
              <w:spacing w:line="300" w:lineRule="exact"/>
              <w:ind w:left="90" w:right="79" w:hanging="5"/>
              <w:rPr>
                <w:rFonts w:ascii="Arial" w:hAnsi="Arial" w:cs="Arial"/>
                <w:sz w:val="14"/>
                <w:szCs w:val="14"/>
                <w:u w:val="single"/>
                <w:cs/>
              </w:rPr>
            </w:pPr>
            <w:r w:rsidRPr="00AE6905">
              <w:rPr>
                <w:rFonts w:ascii="Arial" w:hAnsi="Arial" w:cs="Arial"/>
                <w:sz w:val="14"/>
                <w:szCs w:val="14"/>
                <w:lang w:val="en-GB"/>
              </w:rPr>
              <w:t>Absolute Yoga Co., Ltd.</w:t>
            </w:r>
          </w:p>
        </w:tc>
        <w:tc>
          <w:tcPr>
            <w:tcW w:w="1035" w:type="dxa"/>
            <w:tcBorders>
              <w:top w:val="nil"/>
              <w:left w:val="nil"/>
              <w:bottom w:val="nil"/>
              <w:right w:val="nil"/>
            </w:tcBorders>
          </w:tcPr>
          <w:p w14:paraId="0C58253C" w14:textId="53148DCE" w:rsidR="00003D01" w:rsidRPr="00AE6905" w:rsidRDefault="00003D01" w:rsidP="00003D01">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30.00</w:t>
            </w:r>
          </w:p>
        </w:tc>
        <w:tc>
          <w:tcPr>
            <w:tcW w:w="1035" w:type="dxa"/>
            <w:tcBorders>
              <w:top w:val="nil"/>
              <w:left w:val="nil"/>
              <w:bottom w:val="nil"/>
              <w:right w:val="nil"/>
            </w:tcBorders>
          </w:tcPr>
          <w:p w14:paraId="2C99172F" w14:textId="5C266E25" w:rsidR="00003D01" w:rsidRPr="00AE6905" w:rsidRDefault="00003D01" w:rsidP="00003D01">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30.00</w:t>
            </w:r>
          </w:p>
        </w:tc>
        <w:tc>
          <w:tcPr>
            <w:tcW w:w="1035" w:type="dxa"/>
            <w:tcBorders>
              <w:top w:val="nil"/>
              <w:left w:val="nil"/>
              <w:right w:val="nil"/>
            </w:tcBorders>
            <w:vAlign w:val="center"/>
          </w:tcPr>
          <w:p w14:paraId="081B3C3F" w14:textId="304D0F15"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218</w:t>
            </w:r>
          </w:p>
        </w:tc>
        <w:tc>
          <w:tcPr>
            <w:tcW w:w="1035" w:type="dxa"/>
            <w:tcBorders>
              <w:top w:val="nil"/>
              <w:left w:val="nil"/>
              <w:right w:val="nil"/>
            </w:tcBorders>
            <w:vAlign w:val="center"/>
          </w:tcPr>
          <w:p w14:paraId="17E2EC05" w14:textId="3E5914AF"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218</w:t>
            </w:r>
          </w:p>
        </w:tc>
        <w:tc>
          <w:tcPr>
            <w:tcW w:w="1035" w:type="dxa"/>
            <w:tcBorders>
              <w:top w:val="nil"/>
              <w:left w:val="nil"/>
              <w:right w:val="nil"/>
            </w:tcBorders>
            <w:vAlign w:val="center"/>
          </w:tcPr>
          <w:p w14:paraId="778538F4" w14:textId="726C9E7C"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rPr>
              <w:t>216</w:t>
            </w:r>
          </w:p>
        </w:tc>
        <w:tc>
          <w:tcPr>
            <w:tcW w:w="1036" w:type="dxa"/>
            <w:tcBorders>
              <w:top w:val="nil"/>
              <w:left w:val="nil"/>
              <w:right w:val="nil"/>
            </w:tcBorders>
            <w:vAlign w:val="center"/>
          </w:tcPr>
          <w:p w14:paraId="4CE6F13C" w14:textId="5C325550"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204</w:t>
            </w:r>
          </w:p>
        </w:tc>
      </w:tr>
      <w:tr w:rsidR="00003D01" w:rsidRPr="00AE6905" w14:paraId="72E8C9CA" w14:textId="77777777" w:rsidTr="00304C8D">
        <w:trPr>
          <w:trHeight w:val="144"/>
        </w:trPr>
        <w:tc>
          <w:tcPr>
            <w:tcW w:w="2970" w:type="dxa"/>
            <w:gridSpan w:val="2"/>
            <w:tcBorders>
              <w:top w:val="nil"/>
              <w:left w:val="nil"/>
              <w:bottom w:val="nil"/>
              <w:right w:val="nil"/>
            </w:tcBorders>
          </w:tcPr>
          <w:p w14:paraId="04D8CFD3" w14:textId="77777777" w:rsidR="00003D01" w:rsidRPr="00AE6905" w:rsidRDefault="00003D01" w:rsidP="00003D01">
            <w:pPr>
              <w:spacing w:line="300" w:lineRule="exact"/>
              <w:ind w:left="90" w:right="79" w:hanging="5"/>
              <w:rPr>
                <w:rFonts w:ascii="Arial" w:hAnsi="Arial" w:cs="Arial"/>
                <w:sz w:val="14"/>
                <w:szCs w:val="14"/>
              </w:rPr>
            </w:pPr>
            <w:r w:rsidRPr="00AE6905">
              <w:rPr>
                <w:rFonts w:ascii="Arial" w:hAnsi="Arial" w:cs="Arial"/>
                <w:sz w:val="14"/>
                <w:szCs w:val="14"/>
              </w:rPr>
              <w:t>XE Technology Co., Ltd.</w:t>
            </w:r>
          </w:p>
        </w:tc>
        <w:tc>
          <w:tcPr>
            <w:tcW w:w="1035" w:type="dxa"/>
            <w:tcBorders>
              <w:top w:val="nil"/>
              <w:left w:val="nil"/>
              <w:bottom w:val="nil"/>
              <w:right w:val="nil"/>
            </w:tcBorders>
            <w:vAlign w:val="center"/>
          </w:tcPr>
          <w:p w14:paraId="0CA97DF0" w14:textId="5690FBB7" w:rsidR="00003D01" w:rsidRPr="00AE6905" w:rsidRDefault="00003D01" w:rsidP="00003D01">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36.13*</w:t>
            </w:r>
          </w:p>
        </w:tc>
        <w:tc>
          <w:tcPr>
            <w:tcW w:w="1035" w:type="dxa"/>
            <w:tcBorders>
              <w:top w:val="nil"/>
              <w:left w:val="nil"/>
              <w:bottom w:val="nil"/>
              <w:right w:val="nil"/>
            </w:tcBorders>
            <w:vAlign w:val="center"/>
          </w:tcPr>
          <w:p w14:paraId="5D512113" w14:textId="5EC3C32C" w:rsidR="00003D01" w:rsidRPr="00AE6905" w:rsidRDefault="00003D01" w:rsidP="00003D01">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36.13*</w:t>
            </w:r>
          </w:p>
        </w:tc>
        <w:tc>
          <w:tcPr>
            <w:tcW w:w="1035" w:type="dxa"/>
            <w:tcBorders>
              <w:top w:val="nil"/>
              <w:left w:val="nil"/>
              <w:right w:val="nil"/>
            </w:tcBorders>
            <w:vAlign w:val="center"/>
          </w:tcPr>
          <w:p w14:paraId="0C6EBB49" w14:textId="17487132"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1</w:t>
            </w:r>
          </w:p>
        </w:tc>
        <w:tc>
          <w:tcPr>
            <w:tcW w:w="1035" w:type="dxa"/>
            <w:tcBorders>
              <w:top w:val="nil"/>
              <w:left w:val="nil"/>
              <w:right w:val="nil"/>
            </w:tcBorders>
            <w:vAlign w:val="center"/>
          </w:tcPr>
          <w:p w14:paraId="0F1389C8" w14:textId="2471FF1F"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1</w:t>
            </w:r>
          </w:p>
        </w:tc>
        <w:tc>
          <w:tcPr>
            <w:tcW w:w="1035" w:type="dxa"/>
            <w:tcBorders>
              <w:top w:val="nil"/>
              <w:left w:val="nil"/>
              <w:right w:val="nil"/>
            </w:tcBorders>
            <w:vAlign w:val="center"/>
          </w:tcPr>
          <w:p w14:paraId="7B998236" w14:textId="4C08F448"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1</w:t>
            </w:r>
          </w:p>
        </w:tc>
        <w:tc>
          <w:tcPr>
            <w:tcW w:w="1036" w:type="dxa"/>
            <w:tcBorders>
              <w:top w:val="nil"/>
              <w:left w:val="nil"/>
              <w:right w:val="nil"/>
            </w:tcBorders>
            <w:vAlign w:val="center"/>
          </w:tcPr>
          <w:p w14:paraId="4B255989" w14:textId="7FE8BC0A" w:rsidR="00003D01" w:rsidRPr="00AE6905" w:rsidRDefault="00003D01" w:rsidP="00003D01">
            <w:pP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1</w:t>
            </w:r>
          </w:p>
        </w:tc>
      </w:tr>
      <w:tr w:rsidR="00003D01" w:rsidRPr="00AE6905" w14:paraId="0B773443" w14:textId="77777777" w:rsidTr="00304C8D">
        <w:trPr>
          <w:trHeight w:val="144"/>
        </w:trPr>
        <w:tc>
          <w:tcPr>
            <w:tcW w:w="2970" w:type="dxa"/>
            <w:gridSpan w:val="2"/>
            <w:tcBorders>
              <w:top w:val="nil"/>
              <w:left w:val="nil"/>
              <w:bottom w:val="nil"/>
              <w:right w:val="nil"/>
            </w:tcBorders>
          </w:tcPr>
          <w:p w14:paraId="67922F3C" w14:textId="77777777" w:rsidR="00003D01" w:rsidRPr="00AE6905" w:rsidRDefault="00003D01" w:rsidP="00003D01">
            <w:pPr>
              <w:spacing w:line="300" w:lineRule="exact"/>
              <w:ind w:left="90" w:right="79" w:hanging="5"/>
              <w:rPr>
                <w:rFonts w:ascii="Arial" w:hAnsi="Arial" w:cs="Arial"/>
                <w:b/>
                <w:bCs/>
                <w:sz w:val="14"/>
                <w:szCs w:val="14"/>
              </w:rPr>
            </w:pPr>
            <w:r w:rsidRPr="00AE6905">
              <w:rPr>
                <w:rFonts w:ascii="Arial" w:hAnsi="Arial" w:cs="Arial"/>
                <w:b/>
                <w:bCs/>
                <w:sz w:val="14"/>
                <w:szCs w:val="14"/>
              </w:rPr>
              <w:t>Total investments in associates</w:t>
            </w:r>
          </w:p>
        </w:tc>
        <w:tc>
          <w:tcPr>
            <w:tcW w:w="1035" w:type="dxa"/>
            <w:tcBorders>
              <w:top w:val="nil"/>
              <w:left w:val="nil"/>
              <w:bottom w:val="nil"/>
              <w:right w:val="nil"/>
            </w:tcBorders>
            <w:vAlign w:val="center"/>
          </w:tcPr>
          <w:p w14:paraId="6E2AFD84" w14:textId="77777777" w:rsidR="00003D01" w:rsidRPr="00AE6905" w:rsidRDefault="00003D01" w:rsidP="00003D01">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vAlign w:val="center"/>
          </w:tcPr>
          <w:p w14:paraId="024CA04D" w14:textId="77777777" w:rsidR="00003D01" w:rsidRPr="00AE6905" w:rsidRDefault="00003D01" w:rsidP="00003D01">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right w:val="nil"/>
            </w:tcBorders>
            <w:vAlign w:val="center"/>
          </w:tcPr>
          <w:p w14:paraId="50AE5A73" w14:textId="512B5977" w:rsidR="00003D01" w:rsidRPr="00AE6905" w:rsidRDefault="00003D01" w:rsidP="00003D01">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1,489</w:t>
            </w:r>
          </w:p>
        </w:tc>
        <w:tc>
          <w:tcPr>
            <w:tcW w:w="1035" w:type="dxa"/>
            <w:tcBorders>
              <w:top w:val="nil"/>
              <w:left w:val="nil"/>
              <w:right w:val="nil"/>
            </w:tcBorders>
            <w:vAlign w:val="center"/>
          </w:tcPr>
          <w:p w14:paraId="4BD0DBA0" w14:textId="0BD7C28E" w:rsidR="00003D01" w:rsidRPr="00AE6905" w:rsidRDefault="00003D01" w:rsidP="00003D01">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1,489</w:t>
            </w:r>
          </w:p>
        </w:tc>
        <w:tc>
          <w:tcPr>
            <w:tcW w:w="1035" w:type="dxa"/>
            <w:tcBorders>
              <w:top w:val="nil"/>
              <w:left w:val="nil"/>
              <w:right w:val="nil"/>
            </w:tcBorders>
            <w:vAlign w:val="center"/>
          </w:tcPr>
          <w:p w14:paraId="26865E8C" w14:textId="0E90441A" w:rsidR="00003D01" w:rsidRPr="00AE6905" w:rsidRDefault="00003D01" w:rsidP="00003D01">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1,6</w:t>
            </w:r>
            <w:r w:rsidRPr="00AE6905">
              <w:rPr>
                <w:rFonts w:ascii="Arial" w:hAnsi="Arial" w:cs="Arial"/>
                <w:sz w:val="14"/>
                <w:szCs w:val="14"/>
              </w:rPr>
              <w:t>34</w:t>
            </w:r>
          </w:p>
        </w:tc>
        <w:tc>
          <w:tcPr>
            <w:tcW w:w="1036" w:type="dxa"/>
            <w:tcBorders>
              <w:top w:val="nil"/>
              <w:left w:val="nil"/>
              <w:right w:val="nil"/>
            </w:tcBorders>
            <w:vAlign w:val="center"/>
          </w:tcPr>
          <w:p w14:paraId="0BE5D709" w14:textId="3C95E977" w:rsidR="00003D01" w:rsidRPr="00AE6905" w:rsidRDefault="00003D01" w:rsidP="00003D01">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AE6905">
              <w:rPr>
                <w:rFonts w:ascii="Arial" w:hAnsi="Arial" w:cs="Arial"/>
                <w:sz w:val="14"/>
                <w:szCs w:val="14"/>
                <w:lang w:val="en-GB"/>
              </w:rPr>
              <w:t>1,663</w:t>
            </w:r>
          </w:p>
        </w:tc>
      </w:tr>
    </w:tbl>
    <w:p w14:paraId="0052DD6C" w14:textId="77777777" w:rsidR="00F55182" w:rsidRPr="00AE6905" w:rsidRDefault="00F55182" w:rsidP="00F55182">
      <w:pPr>
        <w:spacing w:before="120" w:line="300" w:lineRule="exact"/>
        <w:ind w:left="734" w:hanging="187"/>
        <w:jc w:val="thaiDistribute"/>
        <w:rPr>
          <w:rFonts w:ascii="Arial" w:hAnsi="Arial" w:cs="Arial"/>
          <w:sz w:val="14"/>
          <w:szCs w:val="14"/>
        </w:rPr>
      </w:pPr>
      <w:r w:rsidRPr="00AE6905">
        <w:rPr>
          <w:rFonts w:ascii="Arial" w:hAnsi="Arial" w:cs="Arial"/>
          <w:sz w:val="14"/>
          <w:szCs w:val="14"/>
        </w:rPr>
        <w:t xml:space="preserve">* </w:t>
      </w:r>
      <w:r w:rsidRPr="00AE6905">
        <w:rPr>
          <w:rFonts w:ascii="Arial" w:hAnsi="Arial" w:cs="Arial"/>
          <w:sz w:val="14"/>
          <w:szCs w:val="14"/>
        </w:rPr>
        <w:tab/>
      </w:r>
      <w:r w:rsidRPr="00AE6905">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AE6905">
        <w:rPr>
          <w:rFonts w:ascii="Arial" w:hAnsi="Arial" w:cs="Arial"/>
          <w:sz w:val="14"/>
          <w:szCs w:val="14"/>
          <w:lang w:eastAsia="x-none"/>
        </w:rPr>
        <w:t>.</w:t>
      </w:r>
    </w:p>
    <w:p w14:paraId="2240AF3D" w14:textId="5D32DF5F" w:rsidR="00F55182" w:rsidRPr="00AE6905" w:rsidRDefault="00F55182">
      <w:pPr>
        <w:rPr>
          <w:rFonts w:ascii="Arial" w:hAnsi="Arial" w:cs="Arial"/>
        </w:rPr>
      </w:pPr>
    </w:p>
    <w:tbl>
      <w:tblPr>
        <w:tblW w:w="909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1350"/>
        <w:gridCol w:w="870"/>
        <w:gridCol w:w="870"/>
        <w:gridCol w:w="870"/>
        <w:gridCol w:w="870"/>
        <w:gridCol w:w="870"/>
        <w:gridCol w:w="870"/>
      </w:tblGrid>
      <w:tr w:rsidR="00EA4AC3" w:rsidRPr="00AE6905" w14:paraId="38F2374D" w14:textId="77777777" w:rsidTr="006F5D21">
        <w:trPr>
          <w:trHeight w:val="144"/>
          <w:tblHeader/>
        </w:trPr>
        <w:tc>
          <w:tcPr>
            <w:tcW w:w="2520" w:type="dxa"/>
            <w:vAlign w:val="center"/>
          </w:tcPr>
          <w:p w14:paraId="5A260393" w14:textId="77777777" w:rsidR="00EA4AC3" w:rsidRPr="00AE6905" w:rsidRDefault="00EA4AC3" w:rsidP="00262E8D">
            <w:pPr>
              <w:pStyle w:val="Heading1"/>
              <w:spacing w:line="300" w:lineRule="exact"/>
              <w:ind w:left="-63" w:right="-82"/>
              <w:rPr>
                <w:rFonts w:ascii="Arial" w:hAnsi="Arial" w:cs="Arial"/>
                <w:sz w:val="14"/>
                <w:szCs w:val="14"/>
                <w:lang w:val="en-US"/>
              </w:rPr>
            </w:pPr>
          </w:p>
        </w:tc>
        <w:tc>
          <w:tcPr>
            <w:tcW w:w="6570" w:type="dxa"/>
            <w:gridSpan w:val="7"/>
            <w:vAlign w:val="center"/>
          </w:tcPr>
          <w:p w14:paraId="7F63F671" w14:textId="77777777" w:rsidR="00EA4AC3" w:rsidRPr="00AE6905" w:rsidRDefault="00EA4AC3" w:rsidP="00262E8D">
            <w:pPr>
              <w:spacing w:line="300" w:lineRule="exact"/>
              <w:ind w:left="90" w:right="79" w:hanging="5"/>
              <w:jc w:val="right"/>
              <w:rPr>
                <w:rFonts w:ascii="Arial" w:hAnsi="Arial" w:cs="Arial"/>
                <w:sz w:val="14"/>
                <w:szCs w:val="14"/>
                <w:cs/>
                <w:lang w:val="en-GB"/>
              </w:rPr>
            </w:pPr>
            <w:r w:rsidRPr="00AE6905">
              <w:rPr>
                <w:rFonts w:ascii="Arial" w:hAnsi="Arial" w:cs="Arial"/>
                <w:sz w:val="14"/>
                <w:szCs w:val="14"/>
                <w:cs/>
                <w:lang w:val="en-GB"/>
              </w:rPr>
              <w:t>(</w:t>
            </w:r>
            <w:r w:rsidRPr="00AE6905">
              <w:rPr>
                <w:rFonts w:ascii="Arial" w:hAnsi="Arial" w:cs="Arial"/>
                <w:sz w:val="14"/>
                <w:szCs w:val="14"/>
                <w:lang w:val="en-GB"/>
              </w:rPr>
              <w:t>Unit: Million Baht</w:t>
            </w:r>
            <w:r w:rsidRPr="00AE6905">
              <w:rPr>
                <w:rFonts w:ascii="Arial" w:hAnsi="Arial" w:cs="Arial"/>
                <w:sz w:val="14"/>
                <w:szCs w:val="14"/>
                <w:cs/>
                <w:lang w:val="en-GB"/>
              </w:rPr>
              <w:t>)</w:t>
            </w:r>
          </w:p>
        </w:tc>
      </w:tr>
      <w:tr w:rsidR="00EA4AC3" w:rsidRPr="00AE6905" w14:paraId="0E0B8E3E" w14:textId="77777777" w:rsidTr="006F5D21">
        <w:trPr>
          <w:trHeight w:val="144"/>
          <w:tblHeader/>
        </w:trPr>
        <w:tc>
          <w:tcPr>
            <w:tcW w:w="3870" w:type="dxa"/>
            <w:gridSpan w:val="2"/>
            <w:vAlign w:val="center"/>
          </w:tcPr>
          <w:p w14:paraId="3F404E54" w14:textId="77777777" w:rsidR="00EA4AC3" w:rsidRPr="00AE6905" w:rsidRDefault="00EA4AC3" w:rsidP="00262E8D">
            <w:pPr>
              <w:spacing w:line="300" w:lineRule="exact"/>
              <w:ind w:left="90" w:right="79" w:hanging="5"/>
              <w:jc w:val="center"/>
              <w:rPr>
                <w:rFonts w:ascii="Arial" w:hAnsi="Arial" w:cs="Arial"/>
                <w:sz w:val="14"/>
                <w:szCs w:val="14"/>
                <w:lang w:val="en-GB"/>
              </w:rPr>
            </w:pPr>
          </w:p>
        </w:tc>
        <w:tc>
          <w:tcPr>
            <w:tcW w:w="5220" w:type="dxa"/>
            <w:gridSpan w:val="6"/>
            <w:vAlign w:val="bottom"/>
          </w:tcPr>
          <w:p w14:paraId="2109BFB0" w14:textId="77777777" w:rsidR="00EA4AC3" w:rsidRPr="00AE6905" w:rsidRDefault="00EA4AC3" w:rsidP="00262E8D">
            <w:pPr>
              <w:pBdr>
                <w:bottom w:val="single" w:sz="4" w:space="1" w:color="auto"/>
              </w:pBdr>
              <w:spacing w:line="300" w:lineRule="exact"/>
              <w:ind w:left="90" w:right="79" w:hanging="5"/>
              <w:jc w:val="center"/>
              <w:rPr>
                <w:rFonts w:ascii="Arial" w:hAnsi="Arial" w:cs="Arial"/>
                <w:sz w:val="14"/>
                <w:szCs w:val="14"/>
              </w:rPr>
            </w:pPr>
            <w:r w:rsidRPr="00AE6905">
              <w:rPr>
                <w:rFonts w:ascii="Arial" w:hAnsi="Arial" w:cs="Arial"/>
                <w:sz w:val="14"/>
                <w:szCs w:val="14"/>
                <w:lang w:val="en-GB"/>
              </w:rPr>
              <w:t>Separate financial statements</w:t>
            </w:r>
          </w:p>
        </w:tc>
      </w:tr>
      <w:tr w:rsidR="00EA4AC3" w:rsidRPr="00AE6905" w14:paraId="0C47F348" w14:textId="77777777" w:rsidTr="006F5D21">
        <w:trPr>
          <w:trHeight w:val="144"/>
          <w:tblHeader/>
        </w:trPr>
        <w:tc>
          <w:tcPr>
            <w:tcW w:w="3870" w:type="dxa"/>
            <w:gridSpan w:val="2"/>
            <w:vAlign w:val="center"/>
          </w:tcPr>
          <w:p w14:paraId="6C5CA90D" w14:textId="77777777" w:rsidR="00EA4AC3" w:rsidRPr="00AE6905" w:rsidRDefault="00EA4AC3" w:rsidP="00262E8D">
            <w:pPr>
              <w:spacing w:line="300" w:lineRule="exact"/>
              <w:ind w:left="90" w:right="79" w:hanging="5"/>
              <w:jc w:val="center"/>
              <w:rPr>
                <w:rFonts w:ascii="Arial" w:hAnsi="Arial" w:cs="Arial"/>
                <w:sz w:val="14"/>
                <w:szCs w:val="14"/>
                <w:lang w:val="en-GB"/>
              </w:rPr>
            </w:pPr>
          </w:p>
        </w:tc>
        <w:tc>
          <w:tcPr>
            <w:tcW w:w="1740" w:type="dxa"/>
            <w:gridSpan w:val="2"/>
            <w:vAlign w:val="bottom"/>
          </w:tcPr>
          <w:p w14:paraId="39CE5155" w14:textId="77777777" w:rsidR="00EA4AC3" w:rsidRPr="00AE6905"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Voting rights</w:t>
            </w:r>
          </w:p>
        </w:tc>
        <w:tc>
          <w:tcPr>
            <w:tcW w:w="1740" w:type="dxa"/>
            <w:gridSpan w:val="2"/>
            <w:vAlign w:val="bottom"/>
          </w:tcPr>
          <w:p w14:paraId="3B12FC3A" w14:textId="77777777" w:rsidR="00EA4AC3" w:rsidRPr="00AE6905"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Cost method</w:t>
            </w:r>
          </w:p>
        </w:tc>
        <w:tc>
          <w:tcPr>
            <w:tcW w:w="1740" w:type="dxa"/>
            <w:gridSpan w:val="2"/>
            <w:vAlign w:val="center"/>
          </w:tcPr>
          <w:p w14:paraId="62630872" w14:textId="0924520D" w:rsidR="00EA4AC3" w:rsidRPr="00AE6905" w:rsidRDefault="00EA4AC3" w:rsidP="00262E8D">
            <w:pPr>
              <w:pBdr>
                <w:bottom w:val="single" w:sz="4" w:space="1" w:color="auto"/>
              </w:pBdr>
              <w:spacing w:line="300" w:lineRule="exact"/>
              <w:ind w:left="90" w:right="79" w:hanging="5"/>
              <w:jc w:val="center"/>
              <w:rPr>
                <w:rFonts w:ascii="Arial" w:hAnsi="Arial" w:cs="Arial"/>
                <w:sz w:val="14"/>
                <w:szCs w:val="14"/>
              </w:rPr>
            </w:pPr>
            <w:r w:rsidRPr="00AE6905">
              <w:rPr>
                <w:rFonts w:ascii="Arial" w:hAnsi="Arial" w:cs="Arial"/>
                <w:sz w:val="14"/>
                <w:szCs w:val="14"/>
              </w:rPr>
              <w:t xml:space="preserve">Dividend received during the </w:t>
            </w:r>
            <w:r w:rsidR="00274967" w:rsidRPr="00AE6905">
              <w:rPr>
                <w:rFonts w:ascii="Arial" w:hAnsi="Arial" w:cs="Arial"/>
                <w:sz w:val="14"/>
                <w:szCs w:val="14"/>
              </w:rPr>
              <w:t>period/</w:t>
            </w:r>
            <w:r w:rsidRPr="00AE6905">
              <w:rPr>
                <w:rFonts w:ascii="Arial" w:hAnsi="Arial" w:cs="Arial"/>
                <w:sz w:val="14"/>
                <w:szCs w:val="14"/>
              </w:rPr>
              <w:t>year</w:t>
            </w:r>
          </w:p>
        </w:tc>
      </w:tr>
      <w:tr w:rsidR="00EA4AC3" w:rsidRPr="00AE6905" w14:paraId="21B6B3A2" w14:textId="77777777" w:rsidTr="006F5D21">
        <w:trPr>
          <w:trHeight w:val="144"/>
          <w:tblHeader/>
        </w:trPr>
        <w:tc>
          <w:tcPr>
            <w:tcW w:w="3870" w:type="dxa"/>
            <w:gridSpan w:val="2"/>
            <w:vAlign w:val="bottom"/>
          </w:tcPr>
          <w:p w14:paraId="3F4CB9EB" w14:textId="77777777" w:rsidR="00EA4AC3" w:rsidRPr="00AE6905" w:rsidRDefault="00EA4AC3" w:rsidP="00262E8D">
            <w:pPr>
              <w:pBdr>
                <w:bottom w:val="single" w:sz="4" w:space="1" w:color="auto"/>
              </w:pBdr>
              <w:spacing w:line="300" w:lineRule="exact"/>
              <w:ind w:left="90" w:right="79" w:hanging="5"/>
              <w:jc w:val="center"/>
              <w:rPr>
                <w:rFonts w:ascii="Arial" w:hAnsi="Arial" w:cs="Arial"/>
                <w:sz w:val="14"/>
                <w:szCs w:val="14"/>
                <w:lang w:val="en-GB"/>
              </w:rPr>
            </w:pPr>
            <w:r w:rsidRPr="00AE6905">
              <w:rPr>
                <w:rFonts w:ascii="Arial" w:hAnsi="Arial" w:cs="Arial"/>
                <w:sz w:val="14"/>
                <w:szCs w:val="14"/>
                <w:lang w:val="en-GB"/>
              </w:rPr>
              <w:t>Company name</w:t>
            </w:r>
          </w:p>
        </w:tc>
        <w:tc>
          <w:tcPr>
            <w:tcW w:w="870" w:type="dxa"/>
            <w:vAlign w:val="bottom"/>
          </w:tcPr>
          <w:p w14:paraId="7D853F03" w14:textId="43ACEBCA" w:rsidR="00EA4AC3" w:rsidRPr="00AE6905" w:rsidRDefault="001C433A"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 xml:space="preserve">30              </w:t>
            </w:r>
            <w:r w:rsidR="00EB004C" w:rsidRPr="00AE6905">
              <w:rPr>
                <w:rFonts w:ascii="Arial" w:hAnsi="Arial" w:cs="Arial"/>
                <w:spacing w:val="-2"/>
                <w:sz w:val="14"/>
                <w:szCs w:val="14"/>
                <w:lang w:val="en-GB"/>
              </w:rPr>
              <w:t>September</w:t>
            </w:r>
            <w:r w:rsidR="00EB004C" w:rsidRPr="00AE6905">
              <w:rPr>
                <w:rFonts w:ascii="Arial" w:hAnsi="Arial" w:cs="Arial"/>
                <w:sz w:val="14"/>
                <w:szCs w:val="14"/>
                <w:lang w:val="en-GB"/>
              </w:rPr>
              <w:t xml:space="preserve"> </w:t>
            </w:r>
            <w:r w:rsidR="00EA4AC3" w:rsidRPr="00AE6905">
              <w:rPr>
                <w:rFonts w:ascii="Arial" w:hAnsi="Arial" w:cs="Arial"/>
                <w:sz w:val="14"/>
                <w:szCs w:val="14"/>
                <w:lang w:val="en-GB"/>
              </w:rPr>
              <w:t>2024</w:t>
            </w:r>
          </w:p>
        </w:tc>
        <w:tc>
          <w:tcPr>
            <w:tcW w:w="870" w:type="dxa"/>
            <w:vAlign w:val="bottom"/>
          </w:tcPr>
          <w:p w14:paraId="7BCF63B3" w14:textId="28ED8C5B" w:rsidR="00EA4AC3" w:rsidRPr="00AE6905"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31 December 2023</w:t>
            </w:r>
          </w:p>
        </w:tc>
        <w:tc>
          <w:tcPr>
            <w:tcW w:w="870" w:type="dxa"/>
            <w:vAlign w:val="bottom"/>
          </w:tcPr>
          <w:p w14:paraId="5E30D5EB" w14:textId="6CA35FDB" w:rsidR="00EA4AC3" w:rsidRPr="00AE6905" w:rsidRDefault="001C433A"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 xml:space="preserve">30              </w:t>
            </w:r>
            <w:r w:rsidR="00EB004C" w:rsidRPr="00AE6905">
              <w:rPr>
                <w:rFonts w:ascii="Arial" w:hAnsi="Arial" w:cs="Arial"/>
                <w:spacing w:val="-2"/>
                <w:sz w:val="14"/>
                <w:szCs w:val="14"/>
                <w:lang w:val="en-GB"/>
              </w:rPr>
              <w:t>September</w:t>
            </w:r>
            <w:r w:rsidR="00EB004C" w:rsidRPr="00AE6905">
              <w:rPr>
                <w:rFonts w:ascii="Arial" w:hAnsi="Arial" w:cs="Arial"/>
                <w:sz w:val="14"/>
                <w:szCs w:val="14"/>
                <w:lang w:val="en-GB"/>
              </w:rPr>
              <w:t xml:space="preserve"> </w:t>
            </w:r>
            <w:r w:rsidRPr="00AE6905">
              <w:rPr>
                <w:rFonts w:ascii="Arial" w:hAnsi="Arial" w:cs="Arial"/>
                <w:sz w:val="14"/>
                <w:szCs w:val="14"/>
                <w:lang w:val="en-GB"/>
              </w:rPr>
              <w:t>2024</w:t>
            </w:r>
          </w:p>
        </w:tc>
        <w:tc>
          <w:tcPr>
            <w:tcW w:w="870" w:type="dxa"/>
            <w:vAlign w:val="bottom"/>
          </w:tcPr>
          <w:p w14:paraId="128B7702" w14:textId="3A550FC3" w:rsidR="00EA4AC3" w:rsidRPr="00AE6905"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31 December 2023</w:t>
            </w:r>
          </w:p>
        </w:tc>
        <w:tc>
          <w:tcPr>
            <w:tcW w:w="870" w:type="dxa"/>
            <w:vAlign w:val="bottom"/>
          </w:tcPr>
          <w:p w14:paraId="0B614B04" w14:textId="11DEB2EF" w:rsidR="00EA4AC3" w:rsidRPr="00AE6905" w:rsidRDefault="001C433A" w:rsidP="00262E8D">
            <w:pPr>
              <w:pBdr>
                <w:bottom w:val="single" w:sz="4" w:space="1" w:color="auto"/>
              </w:pBdr>
              <w:spacing w:line="300" w:lineRule="exact"/>
              <w:ind w:left="90" w:right="79" w:hanging="5"/>
              <w:jc w:val="center"/>
              <w:rPr>
                <w:rFonts w:ascii="Arial" w:hAnsi="Arial" w:cs="Arial"/>
                <w:sz w:val="14"/>
                <w:szCs w:val="14"/>
                <w:cs/>
              </w:rPr>
            </w:pPr>
            <w:r w:rsidRPr="00AE6905">
              <w:rPr>
                <w:rFonts w:ascii="Arial" w:hAnsi="Arial" w:cs="Arial"/>
                <w:sz w:val="14"/>
                <w:szCs w:val="14"/>
                <w:lang w:val="en-GB"/>
              </w:rPr>
              <w:t xml:space="preserve">30              </w:t>
            </w:r>
            <w:r w:rsidR="00EB004C" w:rsidRPr="00AE6905">
              <w:rPr>
                <w:rFonts w:ascii="Arial" w:hAnsi="Arial" w:cs="Arial"/>
                <w:spacing w:val="-2"/>
                <w:sz w:val="14"/>
                <w:szCs w:val="14"/>
                <w:lang w:val="en-GB"/>
              </w:rPr>
              <w:t>September</w:t>
            </w:r>
            <w:r w:rsidR="00EB004C" w:rsidRPr="00AE6905">
              <w:rPr>
                <w:rFonts w:ascii="Arial" w:hAnsi="Arial" w:cs="Arial"/>
                <w:sz w:val="14"/>
                <w:szCs w:val="14"/>
                <w:lang w:val="en-GB"/>
              </w:rPr>
              <w:t xml:space="preserve"> </w:t>
            </w:r>
            <w:r w:rsidRPr="00AE6905">
              <w:rPr>
                <w:rFonts w:ascii="Arial" w:hAnsi="Arial" w:cs="Arial"/>
                <w:sz w:val="14"/>
                <w:szCs w:val="14"/>
                <w:lang w:val="en-GB"/>
              </w:rPr>
              <w:t>2024</w:t>
            </w:r>
          </w:p>
        </w:tc>
        <w:tc>
          <w:tcPr>
            <w:tcW w:w="870" w:type="dxa"/>
            <w:vAlign w:val="bottom"/>
          </w:tcPr>
          <w:p w14:paraId="2E879047" w14:textId="30D92351" w:rsidR="00EA4AC3" w:rsidRPr="00AE6905"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AE6905">
              <w:rPr>
                <w:rFonts w:ascii="Arial" w:hAnsi="Arial" w:cs="Arial"/>
                <w:sz w:val="14"/>
                <w:szCs w:val="14"/>
                <w:lang w:val="en-GB"/>
              </w:rPr>
              <w:t>31 December 2023</w:t>
            </w:r>
          </w:p>
        </w:tc>
      </w:tr>
      <w:tr w:rsidR="00EA4AC3" w:rsidRPr="00AE6905" w14:paraId="7A97BB70" w14:textId="77777777" w:rsidTr="006F5D21">
        <w:trPr>
          <w:trHeight w:val="144"/>
          <w:tblHeader/>
        </w:trPr>
        <w:tc>
          <w:tcPr>
            <w:tcW w:w="3870" w:type="dxa"/>
            <w:gridSpan w:val="2"/>
            <w:vAlign w:val="center"/>
          </w:tcPr>
          <w:p w14:paraId="79161E65" w14:textId="77777777" w:rsidR="00EA4AC3" w:rsidRPr="00AE6905"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60991302" w14:textId="77777777" w:rsidR="00EA4AC3" w:rsidRPr="00AE6905" w:rsidRDefault="00EA4AC3" w:rsidP="00262E8D">
            <w:pPr>
              <w:spacing w:line="300" w:lineRule="exact"/>
              <w:ind w:left="90" w:right="79" w:hanging="5"/>
              <w:jc w:val="center"/>
              <w:rPr>
                <w:rFonts w:ascii="Arial" w:hAnsi="Arial" w:cs="Arial"/>
                <w:sz w:val="14"/>
                <w:szCs w:val="14"/>
                <w:lang w:val="en-GB"/>
              </w:rPr>
            </w:pPr>
            <w:r w:rsidRPr="00AE6905">
              <w:rPr>
                <w:rFonts w:ascii="Arial" w:hAnsi="Arial" w:cs="Arial"/>
                <w:sz w:val="14"/>
                <w:szCs w:val="14"/>
                <w:lang w:val="en-GB"/>
              </w:rPr>
              <w:t>(%)</w:t>
            </w:r>
          </w:p>
        </w:tc>
        <w:tc>
          <w:tcPr>
            <w:tcW w:w="870" w:type="dxa"/>
            <w:vAlign w:val="center"/>
          </w:tcPr>
          <w:p w14:paraId="6B7B198D" w14:textId="77777777" w:rsidR="00EA4AC3" w:rsidRPr="00AE6905" w:rsidRDefault="00EA4AC3" w:rsidP="00262E8D">
            <w:pPr>
              <w:spacing w:line="300" w:lineRule="exact"/>
              <w:ind w:left="90" w:right="79" w:hanging="5"/>
              <w:jc w:val="center"/>
              <w:rPr>
                <w:rFonts w:ascii="Arial" w:hAnsi="Arial" w:cs="Arial"/>
                <w:sz w:val="14"/>
                <w:szCs w:val="14"/>
                <w:lang w:val="en-GB"/>
              </w:rPr>
            </w:pPr>
            <w:r w:rsidRPr="00AE6905">
              <w:rPr>
                <w:rFonts w:ascii="Arial" w:hAnsi="Arial" w:cs="Arial"/>
                <w:sz w:val="14"/>
                <w:szCs w:val="14"/>
                <w:lang w:val="en-GB"/>
              </w:rPr>
              <w:t>(%)</w:t>
            </w:r>
          </w:p>
        </w:tc>
        <w:tc>
          <w:tcPr>
            <w:tcW w:w="870" w:type="dxa"/>
            <w:vAlign w:val="center"/>
          </w:tcPr>
          <w:p w14:paraId="6C9030A7" w14:textId="77777777" w:rsidR="00EA4AC3" w:rsidRPr="00AE6905"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72A76F60" w14:textId="77777777" w:rsidR="00EA4AC3" w:rsidRPr="00AE6905"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1C68A7B2" w14:textId="77777777" w:rsidR="00EA4AC3" w:rsidRPr="00AE6905"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75F607D7" w14:textId="77777777" w:rsidR="00EA4AC3" w:rsidRPr="00AE6905" w:rsidRDefault="00EA4AC3" w:rsidP="00262E8D">
            <w:pPr>
              <w:spacing w:line="300" w:lineRule="exact"/>
              <w:ind w:left="90" w:right="79" w:hanging="5"/>
              <w:jc w:val="center"/>
              <w:rPr>
                <w:rFonts w:ascii="Arial" w:hAnsi="Arial" w:cs="Arial"/>
                <w:sz w:val="14"/>
                <w:szCs w:val="14"/>
                <w:lang w:val="en-GB"/>
              </w:rPr>
            </w:pPr>
          </w:p>
        </w:tc>
      </w:tr>
      <w:tr w:rsidR="00EA4AC3" w:rsidRPr="00AE6905" w14:paraId="106DB461" w14:textId="77777777" w:rsidTr="00EF7369">
        <w:trPr>
          <w:trHeight w:val="144"/>
        </w:trPr>
        <w:tc>
          <w:tcPr>
            <w:tcW w:w="3870" w:type="dxa"/>
            <w:gridSpan w:val="2"/>
            <w:vAlign w:val="center"/>
          </w:tcPr>
          <w:p w14:paraId="29FEAD1A" w14:textId="77777777" w:rsidR="00EA4AC3" w:rsidRPr="00AE6905" w:rsidRDefault="00EA4AC3" w:rsidP="00262E8D">
            <w:pPr>
              <w:pStyle w:val="Footer"/>
              <w:spacing w:line="300" w:lineRule="exact"/>
              <w:ind w:left="360" w:hanging="275"/>
              <w:rPr>
                <w:rFonts w:ascii="Arial" w:hAnsi="Arial" w:cs="Arial"/>
                <w:b/>
                <w:bCs/>
                <w:sz w:val="14"/>
                <w:szCs w:val="14"/>
                <w:lang w:val="en-US"/>
              </w:rPr>
            </w:pPr>
            <w:r w:rsidRPr="00AE6905">
              <w:rPr>
                <w:rFonts w:ascii="Arial" w:hAnsi="Arial" w:cs="Arial"/>
                <w:b/>
                <w:bCs/>
                <w:sz w:val="14"/>
                <w:szCs w:val="14"/>
                <w:lang w:val="en-US"/>
              </w:rPr>
              <w:t>Subsidiaries</w:t>
            </w:r>
          </w:p>
        </w:tc>
        <w:tc>
          <w:tcPr>
            <w:tcW w:w="870" w:type="dxa"/>
            <w:vAlign w:val="center"/>
          </w:tcPr>
          <w:p w14:paraId="2A438A33" w14:textId="77777777" w:rsidR="00EA4AC3" w:rsidRPr="00AE6905" w:rsidRDefault="00EA4AC3" w:rsidP="00262E8D">
            <w:pPr>
              <w:pStyle w:val="Footer"/>
              <w:spacing w:line="300" w:lineRule="exact"/>
              <w:ind w:left="-468" w:right="171"/>
              <w:jc w:val="right"/>
              <w:rPr>
                <w:rFonts w:ascii="Arial" w:hAnsi="Arial" w:cs="Arial"/>
                <w:sz w:val="14"/>
                <w:szCs w:val="14"/>
                <w:lang w:val="en-US"/>
              </w:rPr>
            </w:pPr>
          </w:p>
        </w:tc>
        <w:tc>
          <w:tcPr>
            <w:tcW w:w="870" w:type="dxa"/>
            <w:vAlign w:val="center"/>
          </w:tcPr>
          <w:p w14:paraId="7C199280" w14:textId="77777777" w:rsidR="00EA4AC3" w:rsidRPr="00AE6905" w:rsidRDefault="00EA4AC3" w:rsidP="00262E8D">
            <w:pPr>
              <w:pStyle w:val="Footer"/>
              <w:spacing w:line="300" w:lineRule="exact"/>
              <w:ind w:left="-468" w:right="171"/>
              <w:jc w:val="right"/>
              <w:rPr>
                <w:rFonts w:ascii="Arial" w:hAnsi="Arial" w:cs="Arial"/>
                <w:sz w:val="14"/>
                <w:szCs w:val="14"/>
                <w:lang w:val="en-US"/>
              </w:rPr>
            </w:pPr>
          </w:p>
        </w:tc>
        <w:tc>
          <w:tcPr>
            <w:tcW w:w="870" w:type="dxa"/>
            <w:vAlign w:val="center"/>
          </w:tcPr>
          <w:p w14:paraId="7C163FBE" w14:textId="77777777" w:rsidR="00EA4AC3" w:rsidRPr="00AE6905" w:rsidRDefault="00EA4AC3" w:rsidP="00262E8D">
            <w:pPr>
              <w:pStyle w:val="Footer"/>
              <w:spacing w:line="300" w:lineRule="exact"/>
              <w:ind w:right="-72"/>
              <w:jc w:val="right"/>
              <w:rPr>
                <w:rFonts w:ascii="Arial" w:hAnsi="Arial" w:cs="Arial"/>
                <w:sz w:val="14"/>
                <w:szCs w:val="14"/>
                <w:lang w:val="en-US"/>
              </w:rPr>
            </w:pPr>
          </w:p>
        </w:tc>
        <w:tc>
          <w:tcPr>
            <w:tcW w:w="870" w:type="dxa"/>
            <w:vAlign w:val="center"/>
          </w:tcPr>
          <w:p w14:paraId="7C9856FA" w14:textId="77777777" w:rsidR="00EA4AC3" w:rsidRPr="00AE6905" w:rsidRDefault="00EA4AC3" w:rsidP="00262E8D">
            <w:pPr>
              <w:pStyle w:val="Footer"/>
              <w:spacing w:line="300" w:lineRule="exact"/>
              <w:ind w:right="-72"/>
              <w:jc w:val="right"/>
              <w:rPr>
                <w:rFonts w:ascii="Arial" w:hAnsi="Arial" w:cs="Arial"/>
                <w:sz w:val="14"/>
                <w:szCs w:val="14"/>
                <w:lang w:val="en-US"/>
              </w:rPr>
            </w:pPr>
          </w:p>
        </w:tc>
        <w:tc>
          <w:tcPr>
            <w:tcW w:w="870" w:type="dxa"/>
          </w:tcPr>
          <w:p w14:paraId="7B4DB7DE" w14:textId="77777777" w:rsidR="00EA4AC3" w:rsidRPr="00AE6905" w:rsidRDefault="00EA4AC3" w:rsidP="00262E8D">
            <w:pPr>
              <w:pStyle w:val="Footer"/>
              <w:spacing w:line="300" w:lineRule="exact"/>
              <w:ind w:left="-468" w:right="171"/>
              <w:jc w:val="right"/>
              <w:rPr>
                <w:rFonts w:ascii="Arial" w:hAnsi="Arial" w:cs="Arial"/>
                <w:sz w:val="14"/>
                <w:szCs w:val="14"/>
                <w:lang w:val="en-US"/>
              </w:rPr>
            </w:pPr>
          </w:p>
        </w:tc>
        <w:tc>
          <w:tcPr>
            <w:tcW w:w="870" w:type="dxa"/>
          </w:tcPr>
          <w:p w14:paraId="6F93B402" w14:textId="77777777" w:rsidR="00EA4AC3" w:rsidRPr="00AE6905" w:rsidRDefault="00EA4AC3" w:rsidP="00262E8D">
            <w:pPr>
              <w:pStyle w:val="Footer"/>
              <w:spacing w:line="300" w:lineRule="exact"/>
              <w:ind w:left="-468" w:right="171"/>
              <w:jc w:val="right"/>
              <w:rPr>
                <w:rFonts w:ascii="Arial" w:hAnsi="Arial" w:cs="Arial"/>
                <w:sz w:val="14"/>
                <w:szCs w:val="14"/>
                <w:lang w:val="en-US"/>
              </w:rPr>
            </w:pPr>
          </w:p>
        </w:tc>
      </w:tr>
      <w:tr w:rsidR="006A65B7" w:rsidRPr="00AE6905" w14:paraId="50CED1BA" w14:textId="77777777" w:rsidTr="008F37E6">
        <w:trPr>
          <w:trHeight w:val="144"/>
        </w:trPr>
        <w:tc>
          <w:tcPr>
            <w:tcW w:w="3870" w:type="dxa"/>
            <w:gridSpan w:val="2"/>
          </w:tcPr>
          <w:p w14:paraId="5BADA642" w14:textId="77777777" w:rsidR="006A65B7" w:rsidRPr="00AE6905" w:rsidRDefault="006A65B7" w:rsidP="006A65B7">
            <w:pPr>
              <w:pStyle w:val="Footer"/>
              <w:spacing w:line="300" w:lineRule="exact"/>
              <w:ind w:left="170" w:hanging="85"/>
              <w:rPr>
                <w:rFonts w:ascii="Arial" w:hAnsi="Arial" w:cs="Arial"/>
                <w:sz w:val="14"/>
                <w:szCs w:val="14"/>
                <w:cs/>
                <w:lang w:val="en-US"/>
              </w:rPr>
            </w:pPr>
            <w:proofErr w:type="spellStart"/>
            <w:r w:rsidRPr="00AE6905">
              <w:rPr>
                <w:rFonts w:ascii="Arial" w:hAnsi="Arial" w:cs="Arial"/>
                <w:sz w:val="14"/>
                <w:szCs w:val="14"/>
                <w:lang w:val="en-US"/>
              </w:rPr>
              <w:t>XSpring</w:t>
            </w:r>
            <w:proofErr w:type="spellEnd"/>
            <w:r w:rsidRPr="00AE6905">
              <w:rPr>
                <w:rFonts w:ascii="Arial" w:hAnsi="Arial" w:cs="Arial"/>
                <w:sz w:val="14"/>
                <w:szCs w:val="14"/>
                <w:lang w:val="en-US"/>
              </w:rPr>
              <w:t xml:space="preserve"> Asset Management</w:t>
            </w:r>
            <w:r w:rsidRPr="00AE6905">
              <w:rPr>
                <w:rFonts w:ascii="Arial" w:hAnsi="Arial" w:cs="Arial"/>
                <w:sz w:val="14"/>
                <w:szCs w:val="14"/>
                <w:cs/>
                <w:lang w:val="en-US"/>
              </w:rPr>
              <w:t xml:space="preserve"> </w:t>
            </w:r>
            <w:r w:rsidRPr="00AE6905">
              <w:rPr>
                <w:rFonts w:ascii="Arial" w:hAnsi="Arial" w:cs="Arial"/>
                <w:sz w:val="14"/>
                <w:szCs w:val="14"/>
                <w:lang w:val="en-US"/>
              </w:rPr>
              <w:t xml:space="preserve">Co., Ltd. </w:t>
            </w:r>
          </w:p>
        </w:tc>
        <w:tc>
          <w:tcPr>
            <w:tcW w:w="870" w:type="dxa"/>
          </w:tcPr>
          <w:p w14:paraId="2FD01495" w14:textId="0FDD14A4"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100.00</w:t>
            </w:r>
          </w:p>
        </w:tc>
        <w:tc>
          <w:tcPr>
            <w:tcW w:w="870" w:type="dxa"/>
          </w:tcPr>
          <w:p w14:paraId="5CB27377" w14:textId="4BE273E1"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100.00</w:t>
            </w:r>
          </w:p>
        </w:tc>
        <w:tc>
          <w:tcPr>
            <w:tcW w:w="870" w:type="dxa"/>
            <w:vAlign w:val="bottom"/>
          </w:tcPr>
          <w:p w14:paraId="4504862E" w14:textId="53200C13"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408</w:t>
            </w:r>
          </w:p>
        </w:tc>
        <w:tc>
          <w:tcPr>
            <w:tcW w:w="870" w:type="dxa"/>
            <w:vAlign w:val="bottom"/>
          </w:tcPr>
          <w:p w14:paraId="599C6668" w14:textId="0CE32ED9"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408</w:t>
            </w:r>
          </w:p>
        </w:tc>
        <w:tc>
          <w:tcPr>
            <w:tcW w:w="870" w:type="dxa"/>
          </w:tcPr>
          <w:p w14:paraId="6011797F" w14:textId="43BB6C28"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c>
          <w:tcPr>
            <w:tcW w:w="870" w:type="dxa"/>
          </w:tcPr>
          <w:p w14:paraId="196EF58D" w14:textId="3D34577B"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r>
      <w:tr w:rsidR="006A65B7" w:rsidRPr="00AE6905" w14:paraId="316D9EB7" w14:textId="77777777" w:rsidTr="008F37E6">
        <w:trPr>
          <w:trHeight w:val="64"/>
        </w:trPr>
        <w:tc>
          <w:tcPr>
            <w:tcW w:w="3870" w:type="dxa"/>
            <w:gridSpan w:val="2"/>
          </w:tcPr>
          <w:p w14:paraId="2950AC8E" w14:textId="77777777" w:rsidR="006A65B7" w:rsidRPr="00AE6905" w:rsidRDefault="006A65B7" w:rsidP="006A65B7">
            <w:pPr>
              <w:pStyle w:val="Footer"/>
              <w:spacing w:line="300" w:lineRule="exact"/>
              <w:ind w:left="170" w:hanging="85"/>
              <w:rPr>
                <w:rFonts w:ascii="Arial" w:hAnsi="Arial" w:cs="Arial"/>
                <w:sz w:val="14"/>
                <w:szCs w:val="14"/>
                <w:cs/>
                <w:lang w:val="en-US"/>
              </w:rPr>
            </w:pPr>
            <w:proofErr w:type="spellStart"/>
            <w:r w:rsidRPr="00AE6905">
              <w:rPr>
                <w:rFonts w:ascii="Arial" w:hAnsi="Arial" w:cs="Arial"/>
                <w:sz w:val="14"/>
                <w:szCs w:val="14"/>
                <w:lang w:val="en-US"/>
              </w:rPr>
              <w:t>XSpring</w:t>
            </w:r>
            <w:proofErr w:type="spellEnd"/>
            <w:r w:rsidRPr="00AE6905">
              <w:rPr>
                <w:rFonts w:ascii="Arial" w:hAnsi="Arial" w:cs="Arial"/>
                <w:sz w:val="14"/>
                <w:szCs w:val="14"/>
                <w:lang w:val="en-US"/>
              </w:rPr>
              <w:t xml:space="preserve"> AMC Asset Management Co., Ltd. </w:t>
            </w:r>
          </w:p>
        </w:tc>
        <w:tc>
          <w:tcPr>
            <w:tcW w:w="870" w:type="dxa"/>
          </w:tcPr>
          <w:p w14:paraId="16F89137" w14:textId="2F6D7FBE" w:rsidR="006A65B7" w:rsidRPr="00AE6905" w:rsidRDefault="006A65B7" w:rsidP="006A65B7">
            <w:pPr>
              <w:tabs>
                <w:tab w:val="decimal" w:pos="533"/>
              </w:tabs>
              <w:spacing w:line="300" w:lineRule="exact"/>
              <w:ind w:left="90" w:right="79" w:hanging="5"/>
              <w:rPr>
                <w:rFonts w:ascii="Arial" w:hAnsi="Arial" w:cs="Arial"/>
                <w:sz w:val="14"/>
                <w:szCs w:val="14"/>
                <w:cs/>
                <w:lang w:val="en-GB"/>
              </w:rPr>
            </w:pPr>
            <w:r w:rsidRPr="00AE6905">
              <w:rPr>
                <w:rFonts w:ascii="Arial" w:hAnsi="Arial" w:cs="Arial"/>
                <w:sz w:val="14"/>
                <w:szCs w:val="14"/>
                <w:lang w:val="en-GB"/>
              </w:rPr>
              <w:t>100.00</w:t>
            </w:r>
          </w:p>
        </w:tc>
        <w:tc>
          <w:tcPr>
            <w:tcW w:w="870" w:type="dxa"/>
          </w:tcPr>
          <w:p w14:paraId="58E7A559" w14:textId="77E1D96E" w:rsidR="006A65B7" w:rsidRPr="00AE6905" w:rsidRDefault="006A65B7" w:rsidP="006A65B7">
            <w:pPr>
              <w:tabs>
                <w:tab w:val="decimal" w:pos="533"/>
              </w:tabs>
              <w:spacing w:line="300" w:lineRule="exact"/>
              <w:ind w:left="90" w:right="79" w:hanging="5"/>
              <w:rPr>
                <w:rFonts w:ascii="Arial" w:hAnsi="Arial" w:cs="Arial"/>
                <w:sz w:val="14"/>
                <w:szCs w:val="14"/>
                <w:cs/>
                <w:lang w:val="en-GB"/>
              </w:rPr>
            </w:pPr>
            <w:r w:rsidRPr="00AE6905">
              <w:rPr>
                <w:rFonts w:ascii="Arial" w:hAnsi="Arial" w:cs="Arial"/>
                <w:sz w:val="14"/>
                <w:szCs w:val="14"/>
                <w:lang w:val="en-GB"/>
              </w:rPr>
              <w:t>100.00</w:t>
            </w:r>
          </w:p>
        </w:tc>
        <w:tc>
          <w:tcPr>
            <w:tcW w:w="870" w:type="dxa"/>
            <w:vAlign w:val="bottom"/>
          </w:tcPr>
          <w:p w14:paraId="49BF3447" w14:textId="2431CD80"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25</w:t>
            </w:r>
          </w:p>
        </w:tc>
        <w:tc>
          <w:tcPr>
            <w:tcW w:w="870" w:type="dxa"/>
            <w:vAlign w:val="bottom"/>
          </w:tcPr>
          <w:p w14:paraId="474565AE" w14:textId="599B64D6"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25</w:t>
            </w:r>
          </w:p>
        </w:tc>
        <w:tc>
          <w:tcPr>
            <w:tcW w:w="870" w:type="dxa"/>
          </w:tcPr>
          <w:p w14:paraId="4C5A8E8A" w14:textId="083114AC"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c>
          <w:tcPr>
            <w:tcW w:w="870" w:type="dxa"/>
          </w:tcPr>
          <w:p w14:paraId="491B252A" w14:textId="35871D18"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r>
      <w:tr w:rsidR="006A65B7" w:rsidRPr="00AE6905" w14:paraId="22077CE6" w14:textId="77777777" w:rsidTr="008F37E6">
        <w:trPr>
          <w:trHeight w:val="144"/>
        </w:trPr>
        <w:tc>
          <w:tcPr>
            <w:tcW w:w="3870" w:type="dxa"/>
            <w:gridSpan w:val="2"/>
          </w:tcPr>
          <w:p w14:paraId="556E9FE1" w14:textId="77777777" w:rsidR="006A65B7" w:rsidRPr="00AE6905" w:rsidRDefault="006A65B7" w:rsidP="006A65B7">
            <w:pPr>
              <w:pStyle w:val="Footer"/>
              <w:tabs>
                <w:tab w:val="left" w:pos="707"/>
              </w:tabs>
              <w:spacing w:line="300" w:lineRule="exact"/>
              <w:ind w:left="167" w:hanging="82"/>
              <w:rPr>
                <w:rFonts w:ascii="Arial" w:hAnsi="Arial" w:cs="Arial"/>
                <w:sz w:val="14"/>
                <w:szCs w:val="14"/>
                <w:cs/>
                <w:lang w:val="en-US"/>
              </w:rPr>
            </w:pPr>
            <w:proofErr w:type="spellStart"/>
            <w:r w:rsidRPr="00AE6905">
              <w:rPr>
                <w:rFonts w:ascii="Arial" w:hAnsi="Arial" w:cs="Arial"/>
                <w:sz w:val="14"/>
                <w:szCs w:val="14"/>
                <w:lang w:val="en-US"/>
              </w:rPr>
              <w:t>XSpring</w:t>
            </w:r>
            <w:proofErr w:type="spellEnd"/>
            <w:r w:rsidRPr="00AE6905">
              <w:rPr>
                <w:rFonts w:ascii="Arial" w:hAnsi="Arial" w:cs="Arial"/>
                <w:sz w:val="14"/>
                <w:szCs w:val="14"/>
                <w:lang w:val="en-US"/>
              </w:rPr>
              <w:t xml:space="preserve"> Digital Co., Ltd. </w:t>
            </w:r>
          </w:p>
        </w:tc>
        <w:tc>
          <w:tcPr>
            <w:tcW w:w="870" w:type="dxa"/>
          </w:tcPr>
          <w:p w14:paraId="0FF86CEF" w14:textId="16CA5D4A"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100.00</w:t>
            </w:r>
          </w:p>
        </w:tc>
        <w:tc>
          <w:tcPr>
            <w:tcW w:w="870" w:type="dxa"/>
          </w:tcPr>
          <w:p w14:paraId="4877B968" w14:textId="1A1B459C"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100.00</w:t>
            </w:r>
          </w:p>
        </w:tc>
        <w:tc>
          <w:tcPr>
            <w:tcW w:w="870" w:type="dxa"/>
            <w:vAlign w:val="bottom"/>
          </w:tcPr>
          <w:p w14:paraId="3410A78B" w14:textId="7340AEE1"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875</w:t>
            </w:r>
          </w:p>
        </w:tc>
        <w:tc>
          <w:tcPr>
            <w:tcW w:w="870" w:type="dxa"/>
            <w:vAlign w:val="bottom"/>
          </w:tcPr>
          <w:p w14:paraId="7DF85463" w14:textId="573D0802"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575</w:t>
            </w:r>
          </w:p>
        </w:tc>
        <w:tc>
          <w:tcPr>
            <w:tcW w:w="870" w:type="dxa"/>
          </w:tcPr>
          <w:p w14:paraId="3ACA5273" w14:textId="5DF2D1AA"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c>
          <w:tcPr>
            <w:tcW w:w="870" w:type="dxa"/>
          </w:tcPr>
          <w:p w14:paraId="7EC9E29C" w14:textId="4A38FD9F"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r>
      <w:tr w:rsidR="006A65B7" w:rsidRPr="00AE6905" w14:paraId="1280EB87" w14:textId="77777777" w:rsidTr="008F37E6">
        <w:trPr>
          <w:trHeight w:val="144"/>
        </w:trPr>
        <w:tc>
          <w:tcPr>
            <w:tcW w:w="3870" w:type="dxa"/>
            <w:gridSpan w:val="2"/>
          </w:tcPr>
          <w:p w14:paraId="144F51B5" w14:textId="77777777" w:rsidR="006A65B7" w:rsidRPr="00AE6905" w:rsidRDefault="006A65B7" w:rsidP="006A65B7">
            <w:pPr>
              <w:pStyle w:val="Footer"/>
              <w:tabs>
                <w:tab w:val="left" w:pos="707"/>
              </w:tabs>
              <w:spacing w:line="300" w:lineRule="exact"/>
              <w:ind w:left="167" w:hanging="82"/>
              <w:rPr>
                <w:rFonts w:ascii="Arial" w:hAnsi="Arial" w:cs="Arial"/>
                <w:sz w:val="14"/>
                <w:szCs w:val="14"/>
                <w:lang w:val="en-US"/>
              </w:rPr>
            </w:pPr>
            <w:proofErr w:type="spellStart"/>
            <w:r w:rsidRPr="00AE6905">
              <w:rPr>
                <w:rFonts w:ascii="Arial" w:hAnsi="Arial" w:cs="Arial"/>
                <w:sz w:val="14"/>
                <w:szCs w:val="14"/>
                <w:lang w:val="en-US"/>
              </w:rPr>
              <w:t>XSpring</w:t>
            </w:r>
            <w:proofErr w:type="spellEnd"/>
            <w:r w:rsidRPr="00AE6905">
              <w:rPr>
                <w:rFonts w:ascii="Arial" w:hAnsi="Arial" w:cs="Arial"/>
                <w:sz w:val="14"/>
                <w:szCs w:val="14"/>
                <w:lang w:val="en-US"/>
              </w:rPr>
              <w:t xml:space="preserve"> Advance Solutions Co., Ltd.</w:t>
            </w:r>
          </w:p>
        </w:tc>
        <w:tc>
          <w:tcPr>
            <w:tcW w:w="870" w:type="dxa"/>
          </w:tcPr>
          <w:p w14:paraId="41FE518A" w14:textId="6C699B60"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100.00</w:t>
            </w:r>
          </w:p>
        </w:tc>
        <w:tc>
          <w:tcPr>
            <w:tcW w:w="870" w:type="dxa"/>
          </w:tcPr>
          <w:p w14:paraId="548AEB3B" w14:textId="22CD7C3E"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100.00</w:t>
            </w:r>
          </w:p>
        </w:tc>
        <w:tc>
          <w:tcPr>
            <w:tcW w:w="870" w:type="dxa"/>
            <w:vAlign w:val="bottom"/>
          </w:tcPr>
          <w:p w14:paraId="706F16F0" w14:textId="11A1432B"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11</w:t>
            </w:r>
          </w:p>
        </w:tc>
        <w:tc>
          <w:tcPr>
            <w:tcW w:w="870" w:type="dxa"/>
            <w:vAlign w:val="bottom"/>
          </w:tcPr>
          <w:p w14:paraId="70CFF397" w14:textId="40241ADC"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11</w:t>
            </w:r>
          </w:p>
        </w:tc>
        <w:tc>
          <w:tcPr>
            <w:tcW w:w="870" w:type="dxa"/>
          </w:tcPr>
          <w:p w14:paraId="74C0D22D" w14:textId="47625607"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c>
          <w:tcPr>
            <w:tcW w:w="870" w:type="dxa"/>
          </w:tcPr>
          <w:p w14:paraId="244BFEF6" w14:textId="44273693"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cs/>
                <w:lang w:val="en-GB"/>
              </w:rPr>
              <w:t>-</w:t>
            </w:r>
          </w:p>
        </w:tc>
      </w:tr>
      <w:tr w:rsidR="006A65B7" w:rsidRPr="00AE6905" w14:paraId="5BEC1F6A" w14:textId="77777777" w:rsidTr="008F37E6">
        <w:trPr>
          <w:trHeight w:val="144"/>
        </w:trPr>
        <w:tc>
          <w:tcPr>
            <w:tcW w:w="3870" w:type="dxa"/>
            <w:gridSpan w:val="2"/>
          </w:tcPr>
          <w:p w14:paraId="2C79834C" w14:textId="77777777" w:rsidR="006A65B7" w:rsidRPr="00AE6905" w:rsidRDefault="006A65B7" w:rsidP="006A65B7">
            <w:pPr>
              <w:pStyle w:val="Footer"/>
              <w:tabs>
                <w:tab w:val="left" w:pos="707"/>
              </w:tabs>
              <w:spacing w:line="300" w:lineRule="exact"/>
              <w:ind w:left="167" w:hanging="82"/>
              <w:rPr>
                <w:rFonts w:ascii="Arial" w:hAnsi="Arial" w:cs="Arial"/>
                <w:sz w:val="14"/>
                <w:szCs w:val="14"/>
                <w:lang w:val="en-US"/>
              </w:rPr>
            </w:pPr>
            <w:r w:rsidRPr="00AE6905">
              <w:rPr>
                <w:rFonts w:ascii="Arial" w:hAnsi="Arial" w:cs="Arial"/>
                <w:sz w:val="14"/>
                <w:szCs w:val="14"/>
                <w:lang w:val="en-US"/>
              </w:rPr>
              <w:t>PK Land Holding Co., Ltd.</w:t>
            </w:r>
          </w:p>
        </w:tc>
        <w:tc>
          <w:tcPr>
            <w:tcW w:w="870" w:type="dxa"/>
          </w:tcPr>
          <w:p w14:paraId="4CAEB474" w14:textId="2A7A9442"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100.00</w:t>
            </w:r>
          </w:p>
        </w:tc>
        <w:tc>
          <w:tcPr>
            <w:tcW w:w="870" w:type="dxa"/>
          </w:tcPr>
          <w:p w14:paraId="654DA8AB" w14:textId="43F6AB3A" w:rsidR="006A65B7" w:rsidRPr="00AE6905" w:rsidRDefault="006A65B7" w:rsidP="006A65B7">
            <w:pPr>
              <w:tabs>
                <w:tab w:val="decimal" w:pos="533"/>
              </w:tabs>
              <w:spacing w:line="300" w:lineRule="exact"/>
              <w:ind w:left="90" w:right="79" w:hanging="5"/>
              <w:rPr>
                <w:rFonts w:ascii="Arial" w:hAnsi="Arial" w:cs="Arial"/>
                <w:sz w:val="14"/>
                <w:szCs w:val="14"/>
                <w:cs/>
                <w:lang w:val="en-GB"/>
              </w:rPr>
            </w:pPr>
            <w:r w:rsidRPr="00AE6905">
              <w:rPr>
                <w:rFonts w:ascii="Arial" w:hAnsi="Arial" w:cs="Arial"/>
                <w:sz w:val="14"/>
                <w:szCs w:val="14"/>
                <w:lang w:val="en-GB"/>
              </w:rPr>
              <w:t>100.00</w:t>
            </w:r>
          </w:p>
        </w:tc>
        <w:tc>
          <w:tcPr>
            <w:tcW w:w="870" w:type="dxa"/>
            <w:vAlign w:val="bottom"/>
          </w:tcPr>
          <w:p w14:paraId="6F4CA2DA" w14:textId="2D9A259B"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44</w:t>
            </w:r>
          </w:p>
        </w:tc>
        <w:tc>
          <w:tcPr>
            <w:tcW w:w="870" w:type="dxa"/>
            <w:vAlign w:val="bottom"/>
          </w:tcPr>
          <w:p w14:paraId="6A107343" w14:textId="69089B03"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44</w:t>
            </w:r>
          </w:p>
        </w:tc>
        <w:tc>
          <w:tcPr>
            <w:tcW w:w="870" w:type="dxa"/>
          </w:tcPr>
          <w:p w14:paraId="1422CB1A" w14:textId="228B1A45"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c>
          <w:tcPr>
            <w:tcW w:w="870" w:type="dxa"/>
          </w:tcPr>
          <w:p w14:paraId="15D65E4B" w14:textId="70548B3E"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cs/>
                <w:lang w:val="en-GB"/>
              </w:rPr>
              <w:t>-</w:t>
            </w:r>
          </w:p>
        </w:tc>
      </w:tr>
      <w:tr w:rsidR="006A65B7" w:rsidRPr="00AE6905" w14:paraId="4B669799" w14:textId="77777777" w:rsidTr="008F37E6">
        <w:trPr>
          <w:trHeight w:val="144"/>
        </w:trPr>
        <w:tc>
          <w:tcPr>
            <w:tcW w:w="3870" w:type="dxa"/>
            <w:gridSpan w:val="2"/>
          </w:tcPr>
          <w:p w14:paraId="0C7DF9E1" w14:textId="77777777" w:rsidR="006A65B7" w:rsidRPr="00AE6905" w:rsidRDefault="006A65B7" w:rsidP="006A65B7">
            <w:pPr>
              <w:pStyle w:val="Footer"/>
              <w:tabs>
                <w:tab w:val="left" w:pos="707"/>
              </w:tabs>
              <w:spacing w:line="300" w:lineRule="exact"/>
              <w:ind w:left="167" w:hanging="82"/>
              <w:rPr>
                <w:rFonts w:ascii="Arial" w:hAnsi="Arial" w:cs="Arial"/>
                <w:sz w:val="14"/>
                <w:szCs w:val="14"/>
                <w:lang w:val="en-US"/>
              </w:rPr>
            </w:pPr>
            <w:proofErr w:type="spellStart"/>
            <w:r w:rsidRPr="00AE6905">
              <w:rPr>
                <w:rFonts w:ascii="Arial" w:hAnsi="Arial" w:cs="Arial"/>
                <w:sz w:val="14"/>
                <w:szCs w:val="14"/>
                <w:lang w:val="en-US"/>
              </w:rPr>
              <w:t>XSpring</w:t>
            </w:r>
            <w:proofErr w:type="spellEnd"/>
            <w:r w:rsidRPr="00AE6905">
              <w:rPr>
                <w:rFonts w:ascii="Arial" w:hAnsi="Arial" w:cs="Arial"/>
                <w:sz w:val="14"/>
                <w:szCs w:val="14"/>
                <w:lang w:val="en-US"/>
              </w:rPr>
              <w:t xml:space="preserve"> Alliance</w:t>
            </w:r>
            <w:r w:rsidRPr="00AE6905">
              <w:rPr>
                <w:rFonts w:ascii="Arial" w:hAnsi="Arial" w:cs="Arial"/>
                <w:sz w:val="14"/>
                <w:szCs w:val="14"/>
                <w:cs/>
                <w:lang w:val="en-US"/>
              </w:rPr>
              <w:t xml:space="preserve"> </w:t>
            </w:r>
            <w:r w:rsidRPr="00AE6905">
              <w:rPr>
                <w:rFonts w:ascii="Arial" w:hAnsi="Arial" w:cs="Arial"/>
                <w:sz w:val="14"/>
                <w:szCs w:val="14"/>
                <w:lang w:val="en-US"/>
              </w:rPr>
              <w:t>1 Co., Ltd.</w:t>
            </w:r>
          </w:p>
        </w:tc>
        <w:tc>
          <w:tcPr>
            <w:tcW w:w="870" w:type="dxa"/>
          </w:tcPr>
          <w:p w14:paraId="57E7F472" w14:textId="3B966E7C"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100.00</w:t>
            </w:r>
          </w:p>
        </w:tc>
        <w:tc>
          <w:tcPr>
            <w:tcW w:w="870" w:type="dxa"/>
          </w:tcPr>
          <w:p w14:paraId="78998CBB" w14:textId="3084572C" w:rsidR="006A65B7" w:rsidRPr="00AE6905" w:rsidRDefault="006A65B7" w:rsidP="006A65B7">
            <w:pPr>
              <w:tabs>
                <w:tab w:val="decimal" w:pos="533"/>
              </w:tabs>
              <w:spacing w:line="300" w:lineRule="exact"/>
              <w:ind w:left="90" w:right="79" w:hanging="5"/>
              <w:rPr>
                <w:rFonts w:ascii="Arial" w:hAnsi="Arial" w:cs="Arial"/>
                <w:sz w:val="14"/>
                <w:szCs w:val="14"/>
                <w:cs/>
                <w:lang w:val="en-GB"/>
              </w:rPr>
            </w:pPr>
            <w:r w:rsidRPr="00AE6905">
              <w:rPr>
                <w:rFonts w:ascii="Arial" w:hAnsi="Arial" w:cs="Arial"/>
                <w:sz w:val="14"/>
                <w:szCs w:val="14"/>
                <w:lang w:val="en-GB"/>
              </w:rPr>
              <w:t>100.00</w:t>
            </w:r>
          </w:p>
        </w:tc>
        <w:tc>
          <w:tcPr>
            <w:tcW w:w="870" w:type="dxa"/>
            <w:vAlign w:val="bottom"/>
          </w:tcPr>
          <w:p w14:paraId="35B8E18A" w14:textId="071F2442"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1</w:t>
            </w:r>
          </w:p>
        </w:tc>
        <w:tc>
          <w:tcPr>
            <w:tcW w:w="870" w:type="dxa"/>
            <w:vAlign w:val="bottom"/>
          </w:tcPr>
          <w:p w14:paraId="10B12B80" w14:textId="611318E5"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w:t>
            </w:r>
          </w:p>
        </w:tc>
        <w:tc>
          <w:tcPr>
            <w:tcW w:w="870" w:type="dxa"/>
          </w:tcPr>
          <w:p w14:paraId="77DE8219" w14:textId="4D7B86BB"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c>
          <w:tcPr>
            <w:tcW w:w="870" w:type="dxa"/>
          </w:tcPr>
          <w:p w14:paraId="2E31E68E" w14:textId="107A9622"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cs/>
                <w:lang w:val="en-GB"/>
              </w:rPr>
              <w:t>-</w:t>
            </w:r>
          </w:p>
        </w:tc>
      </w:tr>
      <w:tr w:rsidR="006A65B7" w:rsidRPr="00AE6905" w14:paraId="6A229C43" w14:textId="77777777" w:rsidTr="008F37E6">
        <w:trPr>
          <w:trHeight w:val="144"/>
        </w:trPr>
        <w:tc>
          <w:tcPr>
            <w:tcW w:w="3870" w:type="dxa"/>
            <w:gridSpan w:val="2"/>
          </w:tcPr>
          <w:p w14:paraId="39D2A365" w14:textId="77777777" w:rsidR="006A65B7" w:rsidRPr="00AE6905" w:rsidRDefault="006A65B7" w:rsidP="006A65B7">
            <w:pPr>
              <w:pStyle w:val="Footer"/>
              <w:tabs>
                <w:tab w:val="left" w:pos="707"/>
              </w:tabs>
              <w:spacing w:line="300" w:lineRule="exact"/>
              <w:ind w:left="167" w:hanging="82"/>
              <w:rPr>
                <w:rFonts w:ascii="Arial" w:hAnsi="Arial" w:cs="Arial"/>
                <w:sz w:val="14"/>
                <w:szCs w:val="14"/>
                <w:lang w:val="en-US"/>
              </w:rPr>
            </w:pPr>
            <w:proofErr w:type="spellStart"/>
            <w:r w:rsidRPr="00AE6905">
              <w:rPr>
                <w:rFonts w:ascii="Arial" w:hAnsi="Arial" w:cs="Arial"/>
                <w:sz w:val="14"/>
                <w:szCs w:val="14"/>
                <w:lang w:val="en-US"/>
              </w:rPr>
              <w:t>XSpring</w:t>
            </w:r>
            <w:proofErr w:type="spellEnd"/>
            <w:r w:rsidRPr="00AE6905">
              <w:rPr>
                <w:rFonts w:ascii="Arial" w:hAnsi="Arial" w:cs="Arial"/>
                <w:sz w:val="14"/>
                <w:szCs w:val="14"/>
                <w:lang w:val="en-US"/>
              </w:rPr>
              <w:t xml:space="preserve"> Alliance 2 Co., Ltd.</w:t>
            </w:r>
          </w:p>
        </w:tc>
        <w:tc>
          <w:tcPr>
            <w:tcW w:w="870" w:type="dxa"/>
          </w:tcPr>
          <w:p w14:paraId="60D33939" w14:textId="151961F7"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100.00</w:t>
            </w:r>
          </w:p>
        </w:tc>
        <w:tc>
          <w:tcPr>
            <w:tcW w:w="870" w:type="dxa"/>
          </w:tcPr>
          <w:p w14:paraId="22473040" w14:textId="09F7A2E3" w:rsidR="006A65B7" w:rsidRPr="00AE6905" w:rsidRDefault="006A65B7" w:rsidP="006A65B7">
            <w:pPr>
              <w:tabs>
                <w:tab w:val="decimal" w:pos="533"/>
              </w:tabs>
              <w:spacing w:line="300" w:lineRule="exact"/>
              <w:ind w:left="90" w:right="79" w:hanging="5"/>
              <w:rPr>
                <w:rFonts w:ascii="Arial" w:hAnsi="Arial" w:cs="Arial"/>
                <w:sz w:val="14"/>
                <w:szCs w:val="14"/>
                <w:cs/>
                <w:lang w:val="en-GB"/>
              </w:rPr>
            </w:pPr>
            <w:r w:rsidRPr="00AE6905">
              <w:rPr>
                <w:rFonts w:ascii="Arial" w:hAnsi="Arial" w:cs="Arial"/>
                <w:sz w:val="14"/>
                <w:szCs w:val="14"/>
                <w:lang w:val="en-GB"/>
              </w:rPr>
              <w:t>100.00</w:t>
            </w:r>
          </w:p>
        </w:tc>
        <w:tc>
          <w:tcPr>
            <w:tcW w:w="870" w:type="dxa"/>
            <w:tcBorders>
              <w:bottom w:val="nil"/>
            </w:tcBorders>
            <w:vAlign w:val="bottom"/>
          </w:tcPr>
          <w:p w14:paraId="2012DA59" w14:textId="3E4E4C9B"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w:t>
            </w:r>
          </w:p>
        </w:tc>
        <w:tc>
          <w:tcPr>
            <w:tcW w:w="870" w:type="dxa"/>
            <w:tcBorders>
              <w:bottom w:val="nil"/>
            </w:tcBorders>
            <w:vAlign w:val="bottom"/>
          </w:tcPr>
          <w:p w14:paraId="0E4F4CAC" w14:textId="391F63D7"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w:t>
            </w:r>
          </w:p>
        </w:tc>
        <w:tc>
          <w:tcPr>
            <w:tcW w:w="870" w:type="dxa"/>
            <w:tcBorders>
              <w:bottom w:val="nil"/>
            </w:tcBorders>
          </w:tcPr>
          <w:p w14:paraId="133D08C7" w14:textId="16ECA095"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c>
          <w:tcPr>
            <w:tcW w:w="870" w:type="dxa"/>
            <w:tcBorders>
              <w:bottom w:val="nil"/>
            </w:tcBorders>
          </w:tcPr>
          <w:p w14:paraId="278666CD" w14:textId="7332B41C"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cs/>
                <w:lang w:val="en-GB"/>
              </w:rPr>
              <w:t>-</w:t>
            </w:r>
          </w:p>
        </w:tc>
      </w:tr>
      <w:tr w:rsidR="006A65B7" w:rsidRPr="00AE6905" w14:paraId="2F05D9C4" w14:textId="77777777" w:rsidTr="008F37E6">
        <w:trPr>
          <w:trHeight w:val="144"/>
        </w:trPr>
        <w:tc>
          <w:tcPr>
            <w:tcW w:w="3870" w:type="dxa"/>
            <w:gridSpan w:val="2"/>
          </w:tcPr>
          <w:p w14:paraId="4CD1B5B8" w14:textId="77777777" w:rsidR="006A65B7" w:rsidRPr="00AE6905" w:rsidRDefault="006A65B7" w:rsidP="006A65B7">
            <w:pPr>
              <w:pStyle w:val="Footer"/>
              <w:tabs>
                <w:tab w:val="left" w:pos="707"/>
              </w:tabs>
              <w:spacing w:line="300" w:lineRule="exact"/>
              <w:ind w:left="167" w:hanging="82"/>
              <w:rPr>
                <w:rFonts w:ascii="Arial" w:hAnsi="Arial" w:cs="Arial"/>
                <w:sz w:val="14"/>
                <w:szCs w:val="14"/>
                <w:lang w:val="en-US"/>
              </w:rPr>
            </w:pPr>
            <w:proofErr w:type="spellStart"/>
            <w:r w:rsidRPr="00AE6905">
              <w:rPr>
                <w:rFonts w:ascii="Arial" w:hAnsi="Arial" w:cs="Arial"/>
                <w:sz w:val="14"/>
                <w:szCs w:val="14"/>
                <w:lang w:val="en-US"/>
              </w:rPr>
              <w:t>XSpring</w:t>
            </w:r>
            <w:proofErr w:type="spellEnd"/>
            <w:r w:rsidRPr="00AE6905">
              <w:rPr>
                <w:rFonts w:ascii="Arial" w:hAnsi="Arial" w:cs="Arial"/>
                <w:sz w:val="14"/>
                <w:szCs w:val="14"/>
                <w:lang w:val="en-US"/>
              </w:rPr>
              <w:t xml:space="preserve"> Alliance 3 Co., Ltd.</w:t>
            </w:r>
          </w:p>
        </w:tc>
        <w:tc>
          <w:tcPr>
            <w:tcW w:w="870" w:type="dxa"/>
          </w:tcPr>
          <w:p w14:paraId="24352598" w14:textId="09D00F2F"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100.00</w:t>
            </w:r>
          </w:p>
        </w:tc>
        <w:tc>
          <w:tcPr>
            <w:tcW w:w="870" w:type="dxa"/>
          </w:tcPr>
          <w:p w14:paraId="25EFF237" w14:textId="6F333285" w:rsidR="006A65B7" w:rsidRPr="00AE6905" w:rsidRDefault="006A65B7" w:rsidP="006A65B7">
            <w:pPr>
              <w:tabs>
                <w:tab w:val="decimal" w:pos="533"/>
              </w:tabs>
              <w:spacing w:line="300" w:lineRule="exact"/>
              <w:ind w:left="90" w:right="79" w:hanging="5"/>
              <w:rPr>
                <w:rFonts w:ascii="Arial" w:hAnsi="Arial" w:cs="Arial"/>
                <w:sz w:val="14"/>
                <w:szCs w:val="14"/>
                <w:cs/>
                <w:lang w:val="en-GB"/>
              </w:rPr>
            </w:pPr>
            <w:r w:rsidRPr="00AE6905">
              <w:rPr>
                <w:rFonts w:ascii="Arial" w:hAnsi="Arial" w:cs="Arial"/>
                <w:sz w:val="14"/>
                <w:szCs w:val="14"/>
                <w:lang w:val="en-GB"/>
              </w:rPr>
              <w:t>100.00</w:t>
            </w:r>
          </w:p>
        </w:tc>
        <w:tc>
          <w:tcPr>
            <w:tcW w:w="870" w:type="dxa"/>
            <w:tcBorders>
              <w:bottom w:val="nil"/>
            </w:tcBorders>
            <w:vAlign w:val="bottom"/>
          </w:tcPr>
          <w:p w14:paraId="012BF217" w14:textId="3EC43E99"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w:t>
            </w:r>
          </w:p>
        </w:tc>
        <w:tc>
          <w:tcPr>
            <w:tcW w:w="870" w:type="dxa"/>
            <w:tcBorders>
              <w:bottom w:val="nil"/>
            </w:tcBorders>
            <w:vAlign w:val="bottom"/>
          </w:tcPr>
          <w:p w14:paraId="0DF3021F" w14:textId="0C08F227"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w:t>
            </w:r>
          </w:p>
        </w:tc>
        <w:tc>
          <w:tcPr>
            <w:tcW w:w="870" w:type="dxa"/>
            <w:tcBorders>
              <w:bottom w:val="nil"/>
            </w:tcBorders>
          </w:tcPr>
          <w:p w14:paraId="3EA527B8" w14:textId="0ED93625"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c>
          <w:tcPr>
            <w:tcW w:w="870" w:type="dxa"/>
            <w:tcBorders>
              <w:bottom w:val="nil"/>
            </w:tcBorders>
          </w:tcPr>
          <w:p w14:paraId="60F1959F" w14:textId="2C262ADD"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cs/>
                <w:lang w:val="en-GB"/>
              </w:rPr>
              <w:t>-</w:t>
            </w:r>
          </w:p>
        </w:tc>
      </w:tr>
      <w:tr w:rsidR="006A65B7" w:rsidRPr="00AE6905" w14:paraId="0E9F6328" w14:textId="77777777" w:rsidTr="008F37E6">
        <w:trPr>
          <w:trHeight w:val="57"/>
        </w:trPr>
        <w:tc>
          <w:tcPr>
            <w:tcW w:w="3870" w:type="dxa"/>
            <w:gridSpan w:val="2"/>
          </w:tcPr>
          <w:p w14:paraId="0E80085A" w14:textId="77777777" w:rsidR="006A65B7" w:rsidRPr="00AE6905" w:rsidRDefault="006A65B7" w:rsidP="006A65B7">
            <w:pPr>
              <w:pStyle w:val="Footer"/>
              <w:tabs>
                <w:tab w:val="left" w:pos="540"/>
              </w:tabs>
              <w:spacing w:line="300" w:lineRule="exact"/>
              <w:ind w:left="558" w:hanging="473"/>
              <w:rPr>
                <w:rFonts w:ascii="Arial" w:hAnsi="Arial" w:cs="Arial"/>
                <w:sz w:val="14"/>
                <w:szCs w:val="14"/>
                <w:lang w:val="en-US"/>
              </w:rPr>
            </w:pPr>
            <w:r w:rsidRPr="00AE6905">
              <w:rPr>
                <w:rFonts w:ascii="Arial" w:hAnsi="Arial" w:cs="Arial"/>
                <w:sz w:val="14"/>
                <w:szCs w:val="14"/>
                <w:lang w:val="en-US"/>
              </w:rPr>
              <w:t>Total investments in subsidiaries</w:t>
            </w:r>
          </w:p>
        </w:tc>
        <w:tc>
          <w:tcPr>
            <w:tcW w:w="870" w:type="dxa"/>
          </w:tcPr>
          <w:p w14:paraId="60CD177F" w14:textId="77777777" w:rsidR="006A65B7" w:rsidRPr="00AE6905" w:rsidRDefault="006A65B7" w:rsidP="006A65B7">
            <w:pPr>
              <w:tabs>
                <w:tab w:val="decimal" w:pos="533"/>
              </w:tabs>
              <w:spacing w:line="300" w:lineRule="exact"/>
              <w:ind w:left="90" w:right="79" w:hanging="5"/>
              <w:rPr>
                <w:rFonts w:ascii="Arial" w:hAnsi="Arial" w:cs="Arial"/>
                <w:sz w:val="14"/>
                <w:szCs w:val="14"/>
                <w:lang w:val="en-GB"/>
              </w:rPr>
            </w:pPr>
          </w:p>
        </w:tc>
        <w:tc>
          <w:tcPr>
            <w:tcW w:w="870" w:type="dxa"/>
          </w:tcPr>
          <w:p w14:paraId="370B42D2" w14:textId="77777777" w:rsidR="006A65B7" w:rsidRPr="00AE6905" w:rsidRDefault="006A65B7" w:rsidP="006A65B7">
            <w:pPr>
              <w:tabs>
                <w:tab w:val="decimal" w:pos="533"/>
              </w:tabs>
              <w:spacing w:line="300" w:lineRule="exact"/>
              <w:ind w:left="90" w:right="79" w:hanging="5"/>
              <w:rPr>
                <w:rFonts w:ascii="Arial" w:hAnsi="Arial" w:cs="Arial"/>
                <w:sz w:val="14"/>
                <w:szCs w:val="14"/>
                <w:lang w:val="en-GB"/>
              </w:rPr>
            </w:pPr>
          </w:p>
        </w:tc>
        <w:tc>
          <w:tcPr>
            <w:tcW w:w="870" w:type="dxa"/>
            <w:tcBorders>
              <w:top w:val="nil"/>
            </w:tcBorders>
            <w:vAlign w:val="bottom"/>
          </w:tcPr>
          <w:p w14:paraId="460F4A68" w14:textId="791F390D"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1,366</w:t>
            </w:r>
          </w:p>
        </w:tc>
        <w:tc>
          <w:tcPr>
            <w:tcW w:w="870" w:type="dxa"/>
            <w:tcBorders>
              <w:top w:val="nil"/>
            </w:tcBorders>
            <w:vAlign w:val="bottom"/>
          </w:tcPr>
          <w:p w14:paraId="53A642A2" w14:textId="4D98A816"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1,066</w:t>
            </w:r>
          </w:p>
        </w:tc>
        <w:tc>
          <w:tcPr>
            <w:tcW w:w="870" w:type="dxa"/>
            <w:tcBorders>
              <w:top w:val="nil"/>
            </w:tcBorders>
          </w:tcPr>
          <w:p w14:paraId="2C572C4D" w14:textId="3DFEDDE4" w:rsidR="006A65B7" w:rsidRPr="00AE6905" w:rsidRDefault="006A65B7" w:rsidP="006A65B7">
            <w:pP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c>
          <w:tcPr>
            <w:tcW w:w="870" w:type="dxa"/>
            <w:tcBorders>
              <w:top w:val="nil"/>
            </w:tcBorders>
          </w:tcPr>
          <w:p w14:paraId="274B4B95" w14:textId="78FB4166"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r>
      <w:tr w:rsidR="006A65B7" w:rsidRPr="00AE6905" w14:paraId="16F3B49F" w14:textId="77777777" w:rsidTr="008F37E6">
        <w:trPr>
          <w:trHeight w:val="144"/>
        </w:trPr>
        <w:tc>
          <w:tcPr>
            <w:tcW w:w="3870" w:type="dxa"/>
            <w:gridSpan w:val="2"/>
          </w:tcPr>
          <w:p w14:paraId="13ABA8B6" w14:textId="77777777" w:rsidR="006A65B7" w:rsidRPr="00AE6905" w:rsidRDefault="006A65B7" w:rsidP="006A65B7">
            <w:pPr>
              <w:pStyle w:val="Footer"/>
              <w:tabs>
                <w:tab w:val="left" w:pos="540"/>
              </w:tabs>
              <w:spacing w:line="300" w:lineRule="exact"/>
              <w:ind w:left="561" w:hanging="475"/>
              <w:rPr>
                <w:rFonts w:ascii="Arial" w:hAnsi="Arial" w:cs="Arial"/>
                <w:sz w:val="14"/>
                <w:szCs w:val="14"/>
                <w:cs/>
                <w:lang w:val="en-US"/>
              </w:rPr>
            </w:pPr>
            <w:r w:rsidRPr="00AE6905">
              <w:rPr>
                <w:rFonts w:ascii="Arial" w:hAnsi="Arial" w:cs="Arial"/>
                <w:sz w:val="14"/>
                <w:szCs w:val="14"/>
                <w:lang w:val="en-US"/>
              </w:rPr>
              <w:t>Less:  Allowance for impairment</w:t>
            </w:r>
          </w:p>
        </w:tc>
        <w:tc>
          <w:tcPr>
            <w:tcW w:w="870" w:type="dxa"/>
          </w:tcPr>
          <w:p w14:paraId="3B7403EB" w14:textId="77777777" w:rsidR="006A65B7" w:rsidRPr="00AE6905" w:rsidRDefault="006A65B7" w:rsidP="006A65B7">
            <w:pPr>
              <w:tabs>
                <w:tab w:val="decimal" w:pos="533"/>
              </w:tabs>
              <w:spacing w:line="300" w:lineRule="exact"/>
              <w:ind w:left="90" w:right="79" w:hanging="5"/>
              <w:rPr>
                <w:rFonts w:ascii="Arial" w:hAnsi="Arial" w:cs="Arial"/>
                <w:sz w:val="14"/>
                <w:szCs w:val="14"/>
                <w:lang w:val="en-GB"/>
              </w:rPr>
            </w:pPr>
          </w:p>
        </w:tc>
        <w:tc>
          <w:tcPr>
            <w:tcW w:w="870" w:type="dxa"/>
          </w:tcPr>
          <w:p w14:paraId="6CC711E1" w14:textId="77777777" w:rsidR="006A65B7" w:rsidRPr="00AE6905" w:rsidRDefault="006A65B7" w:rsidP="006A65B7">
            <w:pPr>
              <w:tabs>
                <w:tab w:val="decimal" w:pos="533"/>
              </w:tabs>
              <w:spacing w:line="300" w:lineRule="exact"/>
              <w:ind w:left="90" w:right="79" w:hanging="5"/>
              <w:rPr>
                <w:rFonts w:ascii="Arial" w:hAnsi="Arial" w:cs="Arial"/>
                <w:sz w:val="14"/>
                <w:szCs w:val="14"/>
                <w:lang w:val="en-GB"/>
              </w:rPr>
            </w:pPr>
          </w:p>
        </w:tc>
        <w:tc>
          <w:tcPr>
            <w:tcW w:w="870" w:type="dxa"/>
            <w:vAlign w:val="bottom"/>
          </w:tcPr>
          <w:p w14:paraId="2C05D7D4" w14:textId="33CE6AE8"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cs/>
                <w:lang w:val="en-GB"/>
              </w:rPr>
              <w:t>(</w:t>
            </w:r>
            <w:r w:rsidRPr="00AE6905">
              <w:rPr>
                <w:rFonts w:ascii="Arial" w:hAnsi="Arial" w:cs="Arial"/>
                <w:sz w:val="14"/>
                <w:szCs w:val="14"/>
                <w:lang w:val="en-GB"/>
              </w:rPr>
              <w:t>363)</w:t>
            </w:r>
          </w:p>
        </w:tc>
        <w:tc>
          <w:tcPr>
            <w:tcW w:w="870" w:type="dxa"/>
            <w:vAlign w:val="bottom"/>
          </w:tcPr>
          <w:p w14:paraId="7735B9DA" w14:textId="4FBC66EB"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cs/>
                <w:lang w:val="en-GB"/>
              </w:rPr>
              <w:t>(</w:t>
            </w:r>
            <w:r w:rsidRPr="00AE6905">
              <w:rPr>
                <w:rFonts w:ascii="Arial" w:hAnsi="Arial" w:cs="Arial"/>
                <w:sz w:val="14"/>
                <w:szCs w:val="14"/>
                <w:lang w:val="en-GB"/>
              </w:rPr>
              <w:t>363)</w:t>
            </w:r>
          </w:p>
        </w:tc>
        <w:tc>
          <w:tcPr>
            <w:tcW w:w="870" w:type="dxa"/>
          </w:tcPr>
          <w:p w14:paraId="6327D83B" w14:textId="7593535C"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c>
          <w:tcPr>
            <w:tcW w:w="870" w:type="dxa"/>
          </w:tcPr>
          <w:p w14:paraId="0A9F28FA" w14:textId="229E81EA"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r>
      <w:tr w:rsidR="006A65B7" w:rsidRPr="00AE6905" w14:paraId="1F69D9F5" w14:textId="77777777" w:rsidTr="008F37E6">
        <w:trPr>
          <w:trHeight w:val="144"/>
        </w:trPr>
        <w:tc>
          <w:tcPr>
            <w:tcW w:w="3870" w:type="dxa"/>
            <w:gridSpan w:val="2"/>
            <w:tcBorders>
              <w:bottom w:val="nil"/>
            </w:tcBorders>
          </w:tcPr>
          <w:p w14:paraId="1E64FB46" w14:textId="77777777" w:rsidR="006A65B7" w:rsidRPr="00AE6905" w:rsidRDefault="006A65B7" w:rsidP="006A65B7">
            <w:pPr>
              <w:pStyle w:val="Footer"/>
              <w:spacing w:line="300" w:lineRule="exact"/>
              <w:ind w:left="360" w:hanging="275"/>
              <w:rPr>
                <w:rFonts w:ascii="Arial" w:hAnsi="Arial" w:cs="Arial"/>
                <w:b/>
                <w:bCs/>
                <w:sz w:val="14"/>
                <w:szCs w:val="14"/>
                <w:cs/>
                <w:lang w:val="en-US"/>
              </w:rPr>
            </w:pPr>
            <w:r w:rsidRPr="00AE6905">
              <w:rPr>
                <w:rFonts w:ascii="Arial" w:hAnsi="Arial" w:cs="Arial"/>
                <w:b/>
                <w:bCs/>
                <w:sz w:val="14"/>
                <w:szCs w:val="14"/>
                <w:lang w:val="en-US"/>
              </w:rPr>
              <w:t>Investments in subsidiaries - net</w:t>
            </w:r>
          </w:p>
        </w:tc>
        <w:tc>
          <w:tcPr>
            <w:tcW w:w="870" w:type="dxa"/>
            <w:tcBorders>
              <w:bottom w:val="nil"/>
            </w:tcBorders>
          </w:tcPr>
          <w:p w14:paraId="23087929" w14:textId="77777777" w:rsidR="006A65B7" w:rsidRPr="00AE6905" w:rsidRDefault="006A65B7" w:rsidP="006A65B7">
            <w:pPr>
              <w:tabs>
                <w:tab w:val="decimal" w:pos="533"/>
              </w:tabs>
              <w:spacing w:line="300" w:lineRule="exact"/>
              <w:ind w:left="90" w:right="79" w:hanging="5"/>
              <w:rPr>
                <w:rFonts w:ascii="Arial" w:hAnsi="Arial" w:cs="Arial"/>
                <w:sz w:val="14"/>
                <w:szCs w:val="14"/>
                <w:lang w:val="en-GB"/>
              </w:rPr>
            </w:pPr>
          </w:p>
        </w:tc>
        <w:tc>
          <w:tcPr>
            <w:tcW w:w="870" w:type="dxa"/>
            <w:tcBorders>
              <w:bottom w:val="nil"/>
            </w:tcBorders>
          </w:tcPr>
          <w:p w14:paraId="171CCD60" w14:textId="77777777" w:rsidR="006A65B7" w:rsidRPr="00AE6905" w:rsidRDefault="006A65B7" w:rsidP="006A65B7">
            <w:pPr>
              <w:tabs>
                <w:tab w:val="decimal" w:pos="533"/>
              </w:tabs>
              <w:spacing w:line="300" w:lineRule="exact"/>
              <w:ind w:left="90" w:right="79" w:hanging="5"/>
              <w:rPr>
                <w:rFonts w:ascii="Arial" w:hAnsi="Arial" w:cs="Arial"/>
                <w:sz w:val="14"/>
                <w:szCs w:val="14"/>
                <w:lang w:val="en-GB"/>
              </w:rPr>
            </w:pPr>
          </w:p>
        </w:tc>
        <w:tc>
          <w:tcPr>
            <w:tcW w:w="870" w:type="dxa"/>
            <w:tcBorders>
              <w:bottom w:val="nil"/>
            </w:tcBorders>
            <w:vAlign w:val="bottom"/>
          </w:tcPr>
          <w:p w14:paraId="46FF872F" w14:textId="307704B5"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1,003</w:t>
            </w:r>
          </w:p>
        </w:tc>
        <w:tc>
          <w:tcPr>
            <w:tcW w:w="870" w:type="dxa"/>
            <w:tcBorders>
              <w:bottom w:val="nil"/>
            </w:tcBorders>
            <w:vAlign w:val="bottom"/>
          </w:tcPr>
          <w:p w14:paraId="53F1EF76" w14:textId="6CB8105A"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703</w:t>
            </w:r>
          </w:p>
        </w:tc>
        <w:tc>
          <w:tcPr>
            <w:tcW w:w="870" w:type="dxa"/>
            <w:tcBorders>
              <w:bottom w:val="nil"/>
            </w:tcBorders>
          </w:tcPr>
          <w:p w14:paraId="037C7676" w14:textId="2FF1E0F7"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c>
          <w:tcPr>
            <w:tcW w:w="870" w:type="dxa"/>
            <w:tcBorders>
              <w:bottom w:val="nil"/>
            </w:tcBorders>
          </w:tcPr>
          <w:p w14:paraId="58D93241" w14:textId="0916179F" w:rsidR="006A65B7" w:rsidRPr="00AE6905" w:rsidRDefault="006A65B7" w:rsidP="006A65B7">
            <w:pPr>
              <w:pBdr>
                <w:bottom w:val="single" w:sz="4" w:space="1" w:color="auto"/>
              </w:pBdr>
              <w:tabs>
                <w:tab w:val="decimal" w:pos="663"/>
              </w:tabs>
              <w:spacing w:line="300" w:lineRule="exact"/>
              <w:ind w:left="86" w:right="72"/>
              <w:jc w:val="both"/>
              <w:rPr>
                <w:rFonts w:ascii="Arial" w:hAnsi="Arial" w:cs="Arial"/>
                <w:sz w:val="14"/>
                <w:szCs w:val="14"/>
                <w:cs/>
                <w:lang w:val="en-GB"/>
              </w:rPr>
            </w:pPr>
            <w:r w:rsidRPr="00AE6905">
              <w:rPr>
                <w:rFonts w:ascii="Arial" w:hAnsi="Arial" w:cs="Arial"/>
                <w:sz w:val="14"/>
                <w:szCs w:val="14"/>
                <w:lang w:val="en-GB"/>
              </w:rPr>
              <w:t>-</w:t>
            </w:r>
          </w:p>
        </w:tc>
      </w:tr>
      <w:tr w:rsidR="006A65B7" w:rsidRPr="00AE6905" w14:paraId="56C4D644" w14:textId="77777777" w:rsidTr="006B541B">
        <w:tblPrEx>
          <w:tblBorders>
            <w:bottom w:val="none" w:sz="0" w:space="0" w:color="auto"/>
          </w:tblBorders>
        </w:tblPrEx>
        <w:trPr>
          <w:trHeight w:val="144"/>
        </w:trPr>
        <w:tc>
          <w:tcPr>
            <w:tcW w:w="3870" w:type="dxa"/>
            <w:gridSpan w:val="2"/>
            <w:tcBorders>
              <w:top w:val="nil"/>
              <w:left w:val="nil"/>
              <w:bottom w:val="nil"/>
              <w:right w:val="nil"/>
            </w:tcBorders>
          </w:tcPr>
          <w:p w14:paraId="3ADB4686" w14:textId="77777777" w:rsidR="006A65B7" w:rsidRPr="00AE6905" w:rsidRDefault="006A65B7" w:rsidP="006A65B7">
            <w:pPr>
              <w:pStyle w:val="Footer"/>
              <w:spacing w:line="300" w:lineRule="exact"/>
              <w:ind w:left="360" w:hanging="275"/>
              <w:rPr>
                <w:rFonts w:ascii="Arial" w:hAnsi="Arial" w:cs="Arial"/>
                <w:b/>
                <w:bCs/>
                <w:sz w:val="14"/>
                <w:szCs w:val="14"/>
                <w:lang w:val="en-US"/>
              </w:rPr>
            </w:pPr>
            <w:r w:rsidRPr="00AE6905">
              <w:rPr>
                <w:rFonts w:ascii="Arial" w:hAnsi="Arial" w:cs="Arial"/>
                <w:b/>
                <w:bCs/>
                <w:sz w:val="14"/>
                <w:szCs w:val="14"/>
                <w:lang w:val="en-US"/>
              </w:rPr>
              <w:t>Associates</w:t>
            </w:r>
          </w:p>
        </w:tc>
        <w:tc>
          <w:tcPr>
            <w:tcW w:w="870" w:type="dxa"/>
            <w:tcBorders>
              <w:top w:val="nil"/>
              <w:left w:val="nil"/>
              <w:bottom w:val="nil"/>
              <w:right w:val="nil"/>
            </w:tcBorders>
          </w:tcPr>
          <w:p w14:paraId="092D5734" w14:textId="77777777" w:rsidR="006A65B7" w:rsidRPr="00AE6905" w:rsidRDefault="006A65B7" w:rsidP="006A65B7">
            <w:pPr>
              <w:pStyle w:val="Footer"/>
              <w:spacing w:line="300" w:lineRule="exact"/>
              <w:rPr>
                <w:rFonts w:ascii="Arial" w:hAnsi="Arial" w:cs="Arial"/>
                <w:sz w:val="14"/>
                <w:szCs w:val="14"/>
                <w:lang w:val="en-US"/>
              </w:rPr>
            </w:pPr>
          </w:p>
        </w:tc>
        <w:tc>
          <w:tcPr>
            <w:tcW w:w="870" w:type="dxa"/>
            <w:tcBorders>
              <w:top w:val="nil"/>
              <w:left w:val="nil"/>
              <w:bottom w:val="nil"/>
              <w:right w:val="nil"/>
            </w:tcBorders>
          </w:tcPr>
          <w:p w14:paraId="2B77152C" w14:textId="77777777" w:rsidR="006A65B7" w:rsidRPr="00AE6905" w:rsidRDefault="006A65B7" w:rsidP="006A65B7">
            <w:pPr>
              <w:pStyle w:val="Footer"/>
              <w:spacing w:line="300" w:lineRule="exact"/>
              <w:rPr>
                <w:rFonts w:ascii="Arial" w:hAnsi="Arial" w:cs="Arial"/>
                <w:sz w:val="14"/>
                <w:szCs w:val="14"/>
                <w:lang w:val="en-US"/>
              </w:rPr>
            </w:pPr>
          </w:p>
        </w:tc>
        <w:tc>
          <w:tcPr>
            <w:tcW w:w="870" w:type="dxa"/>
            <w:tcBorders>
              <w:top w:val="nil"/>
              <w:left w:val="nil"/>
              <w:right w:val="nil"/>
            </w:tcBorders>
          </w:tcPr>
          <w:p w14:paraId="12740411" w14:textId="77777777" w:rsidR="006A65B7" w:rsidRPr="00AE6905" w:rsidRDefault="006A65B7" w:rsidP="006A65B7">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07CCB3CE" w14:textId="77777777" w:rsidR="006A65B7" w:rsidRPr="00AE6905" w:rsidRDefault="006A65B7" w:rsidP="006A65B7">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531A9F15" w14:textId="77777777" w:rsidR="006A65B7" w:rsidRPr="00AE6905" w:rsidRDefault="006A65B7" w:rsidP="006A65B7">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3F55B9C7" w14:textId="77777777" w:rsidR="006A65B7" w:rsidRPr="00AE6905" w:rsidRDefault="006A65B7" w:rsidP="006A65B7">
            <w:pPr>
              <w:tabs>
                <w:tab w:val="decimal" w:pos="663"/>
              </w:tabs>
              <w:spacing w:line="300" w:lineRule="exact"/>
              <w:ind w:left="86" w:right="72"/>
              <w:jc w:val="both"/>
              <w:rPr>
                <w:rFonts w:ascii="Arial" w:hAnsi="Arial" w:cs="Arial"/>
                <w:sz w:val="14"/>
                <w:szCs w:val="14"/>
                <w:lang w:val="en-GB"/>
              </w:rPr>
            </w:pPr>
          </w:p>
        </w:tc>
      </w:tr>
      <w:tr w:rsidR="006A65B7" w:rsidRPr="00AE6905" w14:paraId="3AA8995D"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585CD9C6" w14:textId="77777777" w:rsidR="006A65B7" w:rsidRPr="00AE6905" w:rsidRDefault="006A65B7" w:rsidP="006A65B7">
            <w:pPr>
              <w:pStyle w:val="Footer"/>
              <w:spacing w:line="300" w:lineRule="exact"/>
              <w:ind w:left="175" w:right="-190" w:hanging="90"/>
              <w:rPr>
                <w:rFonts w:ascii="Arial" w:hAnsi="Arial" w:cs="Arial"/>
                <w:sz w:val="14"/>
                <w:szCs w:val="14"/>
                <w:lang w:val="en-US"/>
              </w:rPr>
            </w:pPr>
            <w:proofErr w:type="spellStart"/>
            <w:r w:rsidRPr="00AE6905">
              <w:rPr>
                <w:rFonts w:ascii="Arial" w:hAnsi="Arial" w:cs="Arial"/>
                <w:sz w:val="14"/>
                <w:szCs w:val="14"/>
                <w:lang w:val="en-GB"/>
              </w:rPr>
              <w:t>Krungthai</w:t>
            </w:r>
            <w:proofErr w:type="spellEnd"/>
            <w:r w:rsidRPr="00AE6905">
              <w:rPr>
                <w:rFonts w:ascii="Arial" w:hAnsi="Arial" w:cs="Arial"/>
                <w:sz w:val="14"/>
                <w:szCs w:val="14"/>
                <w:lang w:val="en-GB"/>
              </w:rPr>
              <w:t xml:space="preserve"> </w:t>
            </w:r>
            <w:proofErr w:type="spellStart"/>
            <w:r w:rsidRPr="00AE6905">
              <w:rPr>
                <w:rFonts w:ascii="Arial" w:hAnsi="Arial" w:cs="Arial"/>
                <w:sz w:val="14"/>
                <w:szCs w:val="14"/>
                <w:lang w:val="en-GB"/>
              </w:rPr>
              <w:t>XSpring</w:t>
            </w:r>
            <w:proofErr w:type="spellEnd"/>
            <w:r w:rsidRPr="00AE6905">
              <w:rPr>
                <w:rFonts w:ascii="Arial" w:hAnsi="Arial" w:cs="Arial"/>
                <w:sz w:val="14"/>
                <w:szCs w:val="14"/>
                <w:lang w:val="en-GB"/>
              </w:rPr>
              <w:t xml:space="preserve"> Securities Co., Ltd. </w:t>
            </w:r>
          </w:p>
        </w:tc>
        <w:tc>
          <w:tcPr>
            <w:tcW w:w="870" w:type="dxa"/>
            <w:tcBorders>
              <w:top w:val="nil"/>
              <w:left w:val="nil"/>
              <w:bottom w:val="nil"/>
              <w:right w:val="nil"/>
            </w:tcBorders>
            <w:vAlign w:val="bottom"/>
          </w:tcPr>
          <w:p w14:paraId="7D1B706B" w14:textId="0DE3385F" w:rsidR="006A65B7" w:rsidRPr="00AE6905" w:rsidRDefault="006A65B7" w:rsidP="006A65B7">
            <w:pPr>
              <w:tabs>
                <w:tab w:val="decimal" w:pos="533"/>
              </w:tabs>
              <w:spacing w:line="300" w:lineRule="exact"/>
              <w:ind w:left="90" w:right="79" w:hanging="5"/>
              <w:rPr>
                <w:rFonts w:ascii="Arial" w:hAnsi="Arial" w:cs="Arial"/>
                <w:sz w:val="14"/>
                <w:szCs w:val="14"/>
              </w:rPr>
            </w:pPr>
            <w:r w:rsidRPr="00AE6905">
              <w:rPr>
                <w:rFonts w:ascii="Arial" w:hAnsi="Arial" w:cs="Arial"/>
                <w:sz w:val="14"/>
                <w:szCs w:val="14"/>
                <w:lang w:val="en-GB"/>
              </w:rPr>
              <w:t>49.71</w:t>
            </w:r>
          </w:p>
        </w:tc>
        <w:tc>
          <w:tcPr>
            <w:tcW w:w="870" w:type="dxa"/>
            <w:tcBorders>
              <w:top w:val="nil"/>
              <w:left w:val="nil"/>
              <w:bottom w:val="nil"/>
              <w:right w:val="nil"/>
            </w:tcBorders>
            <w:vAlign w:val="bottom"/>
          </w:tcPr>
          <w:p w14:paraId="20B4C3DE" w14:textId="4225BC76"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49.71</w:t>
            </w:r>
          </w:p>
        </w:tc>
        <w:tc>
          <w:tcPr>
            <w:tcW w:w="870" w:type="dxa"/>
            <w:tcBorders>
              <w:top w:val="nil"/>
              <w:left w:val="nil"/>
              <w:right w:val="nil"/>
            </w:tcBorders>
            <w:vAlign w:val="bottom"/>
          </w:tcPr>
          <w:p w14:paraId="51CACD07" w14:textId="4F5D8EAC"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1,244</w:t>
            </w:r>
          </w:p>
        </w:tc>
        <w:tc>
          <w:tcPr>
            <w:tcW w:w="870" w:type="dxa"/>
            <w:tcBorders>
              <w:top w:val="nil"/>
              <w:left w:val="nil"/>
              <w:right w:val="nil"/>
            </w:tcBorders>
            <w:vAlign w:val="bottom"/>
          </w:tcPr>
          <w:p w14:paraId="6C2853EA" w14:textId="114EB388"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1,244</w:t>
            </w:r>
          </w:p>
        </w:tc>
        <w:tc>
          <w:tcPr>
            <w:tcW w:w="870" w:type="dxa"/>
            <w:tcBorders>
              <w:top w:val="nil"/>
              <w:left w:val="nil"/>
              <w:right w:val="nil"/>
            </w:tcBorders>
            <w:vAlign w:val="bottom"/>
          </w:tcPr>
          <w:p w14:paraId="6228380F" w14:textId="6226C5DF"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45</w:t>
            </w:r>
          </w:p>
        </w:tc>
        <w:tc>
          <w:tcPr>
            <w:tcW w:w="870" w:type="dxa"/>
            <w:tcBorders>
              <w:top w:val="nil"/>
              <w:left w:val="nil"/>
              <w:right w:val="nil"/>
            </w:tcBorders>
            <w:vAlign w:val="bottom"/>
          </w:tcPr>
          <w:p w14:paraId="3BFB81A0" w14:textId="7FC61829"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r>
      <w:tr w:rsidR="006A65B7" w:rsidRPr="00AE6905" w14:paraId="1B15A527"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71104E23" w14:textId="77777777" w:rsidR="006A65B7" w:rsidRPr="00AE6905" w:rsidRDefault="006A65B7" w:rsidP="006A65B7">
            <w:pPr>
              <w:pStyle w:val="Footer"/>
              <w:spacing w:line="300" w:lineRule="exact"/>
              <w:ind w:left="175" w:hanging="90"/>
              <w:rPr>
                <w:rFonts w:ascii="Arial" w:hAnsi="Arial" w:cs="Arial"/>
                <w:sz w:val="14"/>
                <w:szCs w:val="14"/>
                <w:cs/>
                <w:lang w:val="en-US"/>
              </w:rPr>
            </w:pPr>
            <w:proofErr w:type="spellStart"/>
            <w:r w:rsidRPr="00AE6905">
              <w:rPr>
                <w:rFonts w:ascii="Arial" w:hAnsi="Arial" w:cs="Arial"/>
                <w:sz w:val="14"/>
                <w:szCs w:val="14"/>
                <w:lang w:val="en-US"/>
              </w:rPr>
              <w:t>Scentimental</w:t>
            </w:r>
            <w:proofErr w:type="spellEnd"/>
            <w:r w:rsidRPr="00AE6905">
              <w:rPr>
                <w:rFonts w:ascii="Arial" w:hAnsi="Arial" w:cs="Arial"/>
                <w:sz w:val="14"/>
                <w:szCs w:val="14"/>
                <w:lang w:val="en-US"/>
              </w:rPr>
              <w:t xml:space="preserve"> (Thailand) Co., Ltd.</w:t>
            </w:r>
          </w:p>
        </w:tc>
        <w:tc>
          <w:tcPr>
            <w:tcW w:w="870" w:type="dxa"/>
            <w:tcBorders>
              <w:top w:val="nil"/>
              <w:left w:val="nil"/>
              <w:bottom w:val="nil"/>
              <w:right w:val="nil"/>
            </w:tcBorders>
            <w:vAlign w:val="bottom"/>
          </w:tcPr>
          <w:p w14:paraId="19928E40" w14:textId="60F65420"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26.00</w:t>
            </w:r>
          </w:p>
        </w:tc>
        <w:tc>
          <w:tcPr>
            <w:tcW w:w="870" w:type="dxa"/>
            <w:tcBorders>
              <w:top w:val="nil"/>
              <w:left w:val="nil"/>
              <w:bottom w:val="nil"/>
              <w:right w:val="nil"/>
            </w:tcBorders>
            <w:vAlign w:val="bottom"/>
          </w:tcPr>
          <w:p w14:paraId="2667F8B4" w14:textId="0BD66133"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26.00</w:t>
            </w:r>
          </w:p>
        </w:tc>
        <w:tc>
          <w:tcPr>
            <w:tcW w:w="870" w:type="dxa"/>
            <w:tcBorders>
              <w:top w:val="nil"/>
              <w:left w:val="nil"/>
              <w:right w:val="nil"/>
            </w:tcBorders>
            <w:vAlign w:val="bottom"/>
          </w:tcPr>
          <w:p w14:paraId="7DBCE7DB" w14:textId="0A1769B7"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26</w:t>
            </w:r>
          </w:p>
        </w:tc>
        <w:tc>
          <w:tcPr>
            <w:tcW w:w="870" w:type="dxa"/>
            <w:tcBorders>
              <w:top w:val="nil"/>
              <w:left w:val="nil"/>
              <w:right w:val="nil"/>
            </w:tcBorders>
            <w:vAlign w:val="bottom"/>
          </w:tcPr>
          <w:p w14:paraId="5317ADED" w14:textId="1D0B3F8D"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26</w:t>
            </w:r>
          </w:p>
        </w:tc>
        <w:tc>
          <w:tcPr>
            <w:tcW w:w="870" w:type="dxa"/>
            <w:tcBorders>
              <w:top w:val="nil"/>
              <w:left w:val="nil"/>
              <w:right w:val="nil"/>
            </w:tcBorders>
            <w:vAlign w:val="bottom"/>
          </w:tcPr>
          <w:p w14:paraId="4E783031" w14:textId="0481D7A7"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c>
          <w:tcPr>
            <w:tcW w:w="870" w:type="dxa"/>
            <w:tcBorders>
              <w:top w:val="nil"/>
              <w:left w:val="nil"/>
              <w:right w:val="nil"/>
            </w:tcBorders>
            <w:vAlign w:val="bottom"/>
          </w:tcPr>
          <w:p w14:paraId="73DDB27F" w14:textId="44A9A3E6"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r>
      <w:tr w:rsidR="006A65B7" w:rsidRPr="00AE6905" w14:paraId="599FC562"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286D9C1E" w14:textId="77777777" w:rsidR="006A65B7" w:rsidRPr="00AE6905" w:rsidRDefault="006A65B7" w:rsidP="006A65B7">
            <w:pPr>
              <w:pStyle w:val="Footer"/>
              <w:spacing w:line="300" w:lineRule="exact"/>
              <w:ind w:left="175" w:hanging="90"/>
              <w:rPr>
                <w:rFonts w:ascii="Arial" w:hAnsi="Arial" w:cs="Arial"/>
                <w:sz w:val="14"/>
                <w:szCs w:val="14"/>
                <w:u w:val="single"/>
                <w:cs/>
                <w:lang w:val="en-US"/>
              </w:rPr>
            </w:pPr>
            <w:r w:rsidRPr="00AE6905">
              <w:rPr>
                <w:rFonts w:ascii="Arial" w:hAnsi="Arial" w:cs="Arial"/>
                <w:sz w:val="14"/>
                <w:szCs w:val="14"/>
                <w:lang w:val="en-US"/>
              </w:rPr>
              <w:t>Absolute Yoga Co., Ltd.</w:t>
            </w:r>
          </w:p>
        </w:tc>
        <w:tc>
          <w:tcPr>
            <w:tcW w:w="870" w:type="dxa"/>
            <w:tcBorders>
              <w:top w:val="nil"/>
              <w:left w:val="nil"/>
              <w:bottom w:val="nil"/>
              <w:right w:val="nil"/>
            </w:tcBorders>
            <w:vAlign w:val="bottom"/>
          </w:tcPr>
          <w:p w14:paraId="100AE14D" w14:textId="650631A1"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30.00</w:t>
            </w:r>
          </w:p>
        </w:tc>
        <w:tc>
          <w:tcPr>
            <w:tcW w:w="870" w:type="dxa"/>
            <w:tcBorders>
              <w:top w:val="nil"/>
              <w:left w:val="nil"/>
              <w:bottom w:val="nil"/>
              <w:right w:val="nil"/>
            </w:tcBorders>
            <w:vAlign w:val="bottom"/>
          </w:tcPr>
          <w:p w14:paraId="0C71F582" w14:textId="651448AE"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30.00</w:t>
            </w:r>
          </w:p>
        </w:tc>
        <w:tc>
          <w:tcPr>
            <w:tcW w:w="870" w:type="dxa"/>
            <w:tcBorders>
              <w:top w:val="nil"/>
              <w:left w:val="nil"/>
              <w:right w:val="nil"/>
            </w:tcBorders>
            <w:vAlign w:val="bottom"/>
          </w:tcPr>
          <w:p w14:paraId="0AE427FD" w14:textId="7714B5E4"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218</w:t>
            </w:r>
          </w:p>
        </w:tc>
        <w:tc>
          <w:tcPr>
            <w:tcW w:w="870" w:type="dxa"/>
            <w:tcBorders>
              <w:top w:val="nil"/>
              <w:left w:val="nil"/>
              <w:right w:val="nil"/>
            </w:tcBorders>
            <w:vAlign w:val="bottom"/>
          </w:tcPr>
          <w:p w14:paraId="6DDECB61" w14:textId="1BE475CD"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218</w:t>
            </w:r>
          </w:p>
        </w:tc>
        <w:tc>
          <w:tcPr>
            <w:tcW w:w="870" w:type="dxa"/>
            <w:tcBorders>
              <w:top w:val="nil"/>
              <w:left w:val="nil"/>
              <w:right w:val="nil"/>
            </w:tcBorders>
            <w:vAlign w:val="bottom"/>
          </w:tcPr>
          <w:p w14:paraId="172D4A77" w14:textId="043ADAC4"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c>
          <w:tcPr>
            <w:tcW w:w="870" w:type="dxa"/>
            <w:tcBorders>
              <w:top w:val="nil"/>
              <w:left w:val="nil"/>
              <w:right w:val="nil"/>
            </w:tcBorders>
            <w:vAlign w:val="bottom"/>
          </w:tcPr>
          <w:p w14:paraId="3F8E8562" w14:textId="43E8E73A"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r>
      <w:tr w:rsidR="006A65B7" w:rsidRPr="00AE6905" w14:paraId="7C7C8A0F" w14:textId="77777777" w:rsidTr="008F37E6">
        <w:tblPrEx>
          <w:tblBorders>
            <w:bottom w:val="none" w:sz="0" w:space="0" w:color="auto"/>
          </w:tblBorders>
        </w:tblPrEx>
        <w:trPr>
          <w:trHeight w:val="144"/>
        </w:trPr>
        <w:tc>
          <w:tcPr>
            <w:tcW w:w="3870" w:type="dxa"/>
            <w:gridSpan w:val="2"/>
            <w:tcBorders>
              <w:top w:val="nil"/>
              <w:left w:val="nil"/>
              <w:bottom w:val="nil"/>
              <w:right w:val="nil"/>
            </w:tcBorders>
            <w:vAlign w:val="bottom"/>
          </w:tcPr>
          <w:p w14:paraId="61643710" w14:textId="77777777" w:rsidR="006A65B7" w:rsidRPr="00AE6905" w:rsidRDefault="006A65B7" w:rsidP="006A65B7">
            <w:pPr>
              <w:pStyle w:val="Footer"/>
              <w:spacing w:line="300" w:lineRule="exact"/>
              <w:ind w:left="175" w:hanging="90"/>
              <w:rPr>
                <w:rFonts w:ascii="Arial" w:hAnsi="Arial" w:cs="Arial"/>
                <w:sz w:val="14"/>
                <w:szCs w:val="14"/>
                <w:lang w:val="en-US"/>
              </w:rPr>
            </w:pPr>
            <w:r w:rsidRPr="00AE6905">
              <w:rPr>
                <w:rFonts w:ascii="Arial" w:hAnsi="Arial" w:cs="Arial"/>
                <w:sz w:val="14"/>
                <w:szCs w:val="14"/>
                <w:cs/>
              </w:rPr>
              <w:t xml:space="preserve">XE Technology Co., </w:t>
            </w:r>
            <w:proofErr w:type="spellStart"/>
            <w:r w:rsidRPr="00AE6905">
              <w:rPr>
                <w:rFonts w:ascii="Arial" w:hAnsi="Arial" w:cs="Arial"/>
                <w:sz w:val="14"/>
                <w:szCs w:val="14"/>
                <w:cs/>
              </w:rPr>
              <w:t>Ltd</w:t>
            </w:r>
            <w:proofErr w:type="spellEnd"/>
            <w:r w:rsidRPr="00AE6905">
              <w:rPr>
                <w:rFonts w:ascii="Arial" w:hAnsi="Arial" w:cs="Arial"/>
                <w:sz w:val="14"/>
                <w:szCs w:val="14"/>
                <w:cs/>
              </w:rPr>
              <w:t>.</w:t>
            </w:r>
          </w:p>
        </w:tc>
        <w:tc>
          <w:tcPr>
            <w:tcW w:w="870" w:type="dxa"/>
            <w:tcBorders>
              <w:top w:val="nil"/>
              <w:left w:val="nil"/>
              <w:bottom w:val="nil"/>
              <w:right w:val="nil"/>
            </w:tcBorders>
            <w:vAlign w:val="center"/>
          </w:tcPr>
          <w:p w14:paraId="5CA14152" w14:textId="39AADDCE"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36</w:t>
            </w:r>
            <w:r w:rsidRPr="00AE6905">
              <w:rPr>
                <w:rFonts w:ascii="Arial" w:hAnsi="Arial" w:cs="Arial"/>
                <w:sz w:val="14"/>
                <w:szCs w:val="14"/>
                <w:cs/>
                <w:lang w:val="en-GB"/>
              </w:rPr>
              <w:t>.</w:t>
            </w:r>
            <w:r w:rsidRPr="00AE6905">
              <w:rPr>
                <w:rFonts w:ascii="Arial" w:hAnsi="Arial" w:cs="Arial"/>
                <w:sz w:val="14"/>
                <w:szCs w:val="14"/>
                <w:lang w:val="en-GB"/>
              </w:rPr>
              <w:t>13*</w:t>
            </w:r>
          </w:p>
        </w:tc>
        <w:tc>
          <w:tcPr>
            <w:tcW w:w="870" w:type="dxa"/>
            <w:tcBorders>
              <w:top w:val="nil"/>
              <w:left w:val="nil"/>
              <w:bottom w:val="nil"/>
              <w:right w:val="nil"/>
            </w:tcBorders>
            <w:vAlign w:val="center"/>
          </w:tcPr>
          <w:p w14:paraId="3153BED5" w14:textId="53210416" w:rsidR="006A65B7" w:rsidRPr="00AE6905" w:rsidRDefault="006A65B7" w:rsidP="006A65B7">
            <w:pPr>
              <w:tabs>
                <w:tab w:val="decimal" w:pos="533"/>
              </w:tabs>
              <w:spacing w:line="300" w:lineRule="exact"/>
              <w:ind w:left="90" w:right="79" w:hanging="5"/>
              <w:rPr>
                <w:rFonts w:ascii="Arial" w:hAnsi="Arial" w:cs="Arial"/>
                <w:sz w:val="14"/>
                <w:szCs w:val="14"/>
                <w:lang w:val="en-GB"/>
              </w:rPr>
            </w:pPr>
            <w:r w:rsidRPr="00AE6905">
              <w:rPr>
                <w:rFonts w:ascii="Arial" w:hAnsi="Arial" w:cs="Arial"/>
                <w:sz w:val="14"/>
                <w:szCs w:val="14"/>
                <w:lang w:val="en-GB"/>
              </w:rPr>
              <w:t>36</w:t>
            </w:r>
            <w:r w:rsidRPr="00AE6905">
              <w:rPr>
                <w:rFonts w:ascii="Arial" w:hAnsi="Arial" w:cs="Arial"/>
                <w:sz w:val="14"/>
                <w:szCs w:val="14"/>
                <w:cs/>
                <w:lang w:val="en-GB"/>
              </w:rPr>
              <w:t>.</w:t>
            </w:r>
            <w:r w:rsidRPr="00AE6905">
              <w:rPr>
                <w:rFonts w:ascii="Arial" w:hAnsi="Arial" w:cs="Arial"/>
                <w:sz w:val="14"/>
                <w:szCs w:val="14"/>
                <w:lang w:val="en-GB"/>
              </w:rPr>
              <w:t>13*</w:t>
            </w:r>
          </w:p>
        </w:tc>
        <w:tc>
          <w:tcPr>
            <w:tcW w:w="870" w:type="dxa"/>
            <w:tcBorders>
              <w:top w:val="nil"/>
              <w:left w:val="nil"/>
              <w:bottom w:val="nil"/>
              <w:right w:val="nil"/>
            </w:tcBorders>
            <w:vAlign w:val="bottom"/>
          </w:tcPr>
          <w:p w14:paraId="74CCB543" w14:textId="4F16E4FF"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w:t>
            </w:r>
          </w:p>
        </w:tc>
        <w:tc>
          <w:tcPr>
            <w:tcW w:w="870" w:type="dxa"/>
            <w:tcBorders>
              <w:top w:val="nil"/>
              <w:left w:val="nil"/>
              <w:bottom w:val="nil"/>
              <w:right w:val="nil"/>
            </w:tcBorders>
            <w:vAlign w:val="bottom"/>
          </w:tcPr>
          <w:p w14:paraId="6C52BAE8" w14:textId="48A82BCB"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w:t>
            </w:r>
          </w:p>
        </w:tc>
        <w:tc>
          <w:tcPr>
            <w:tcW w:w="870" w:type="dxa"/>
            <w:tcBorders>
              <w:top w:val="nil"/>
              <w:left w:val="nil"/>
              <w:bottom w:val="nil"/>
              <w:right w:val="nil"/>
            </w:tcBorders>
            <w:vAlign w:val="bottom"/>
          </w:tcPr>
          <w:p w14:paraId="3CD941F4" w14:textId="60E7546A"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c>
          <w:tcPr>
            <w:tcW w:w="870" w:type="dxa"/>
            <w:tcBorders>
              <w:top w:val="nil"/>
              <w:left w:val="nil"/>
              <w:bottom w:val="nil"/>
              <w:right w:val="nil"/>
            </w:tcBorders>
            <w:vAlign w:val="bottom"/>
          </w:tcPr>
          <w:p w14:paraId="75C4083A" w14:textId="41F87C8A" w:rsidR="006A65B7" w:rsidRPr="00AE6905" w:rsidRDefault="006A65B7" w:rsidP="006A65B7">
            <w:pP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r>
      <w:tr w:rsidR="006A65B7" w:rsidRPr="00AE6905" w14:paraId="467AC0A5" w14:textId="77777777" w:rsidTr="008F37E6">
        <w:tblPrEx>
          <w:tblBorders>
            <w:bottom w:val="none" w:sz="0" w:space="0" w:color="auto"/>
          </w:tblBorders>
        </w:tblPrEx>
        <w:trPr>
          <w:trHeight w:val="144"/>
        </w:trPr>
        <w:tc>
          <w:tcPr>
            <w:tcW w:w="3870" w:type="dxa"/>
            <w:gridSpan w:val="2"/>
            <w:tcBorders>
              <w:top w:val="nil"/>
              <w:left w:val="nil"/>
              <w:bottom w:val="nil"/>
              <w:right w:val="nil"/>
            </w:tcBorders>
            <w:vAlign w:val="bottom"/>
          </w:tcPr>
          <w:p w14:paraId="50C95E5B" w14:textId="77777777" w:rsidR="006A65B7" w:rsidRPr="00AE6905" w:rsidRDefault="006A65B7" w:rsidP="006A65B7">
            <w:pPr>
              <w:pStyle w:val="Footer"/>
              <w:spacing w:line="300" w:lineRule="exact"/>
              <w:ind w:left="175" w:hanging="90"/>
              <w:rPr>
                <w:rFonts w:ascii="Arial" w:hAnsi="Arial" w:cs="Arial"/>
                <w:sz w:val="14"/>
                <w:szCs w:val="14"/>
                <w:lang w:val="en-US"/>
              </w:rPr>
            </w:pPr>
            <w:r w:rsidRPr="00AE6905">
              <w:rPr>
                <w:rFonts w:ascii="Arial" w:hAnsi="Arial" w:cs="Arial"/>
                <w:b/>
                <w:bCs/>
                <w:sz w:val="14"/>
                <w:szCs w:val="14"/>
                <w:lang w:val="en-US"/>
              </w:rPr>
              <w:t>Total investments in associates</w:t>
            </w:r>
          </w:p>
        </w:tc>
        <w:tc>
          <w:tcPr>
            <w:tcW w:w="870" w:type="dxa"/>
            <w:tcBorders>
              <w:top w:val="nil"/>
              <w:left w:val="nil"/>
              <w:bottom w:val="nil"/>
              <w:right w:val="nil"/>
            </w:tcBorders>
            <w:vAlign w:val="bottom"/>
          </w:tcPr>
          <w:p w14:paraId="58359B1B" w14:textId="77777777" w:rsidR="006A65B7" w:rsidRPr="00AE6905" w:rsidRDefault="006A65B7" w:rsidP="006A65B7">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1B8C30AE" w14:textId="77777777" w:rsidR="006A65B7" w:rsidRPr="00AE6905" w:rsidRDefault="006A65B7" w:rsidP="006A65B7">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6C343CD4" w14:textId="2BC374B8" w:rsidR="006A65B7" w:rsidRPr="00AE6905" w:rsidRDefault="006A65B7" w:rsidP="006A65B7">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1,489</w:t>
            </w:r>
          </w:p>
        </w:tc>
        <w:tc>
          <w:tcPr>
            <w:tcW w:w="870" w:type="dxa"/>
            <w:tcBorders>
              <w:top w:val="nil"/>
              <w:left w:val="nil"/>
              <w:bottom w:val="nil"/>
              <w:right w:val="nil"/>
            </w:tcBorders>
            <w:vAlign w:val="bottom"/>
          </w:tcPr>
          <w:p w14:paraId="2B0E8502" w14:textId="2E412768" w:rsidR="006A65B7" w:rsidRPr="00AE6905" w:rsidRDefault="006A65B7" w:rsidP="006A65B7">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1,489</w:t>
            </w:r>
          </w:p>
        </w:tc>
        <w:tc>
          <w:tcPr>
            <w:tcW w:w="870" w:type="dxa"/>
            <w:tcBorders>
              <w:top w:val="nil"/>
              <w:left w:val="nil"/>
              <w:bottom w:val="nil"/>
              <w:right w:val="nil"/>
            </w:tcBorders>
            <w:vAlign w:val="bottom"/>
          </w:tcPr>
          <w:p w14:paraId="67115818" w14:textId="42B2CC88" w:rsidR="006A65B7" w:rsidRPr="00AE6905" w:rsidRDefault="006A65B7" w:rsidP="006A65B7">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45</w:t>
            </w:r>
          </w:p>
        </w:tc>
        <w:tc>
          <w:tcPr>
            <w:tcW w:w="870" w:type="dxa"/>
            <w:tcBorders>
              <w:top w:val="nil"/>
              <w:left w:val="nil"/>
              <w:bottom w:val="nil"/>
              <w:right w:val="nil"/>
            </w:tcBorders>
            <w:vAlign w:val="bottom"/>
          </w:tcPr>
          <w:p w14:paraId="1F6D7DAB" w14:textId="3609725E" w:rsidR="006A65B7" w:rsidRPr="00AE6905" w:rsidRDefault="006A65B7" w:rsidP="006A65B7">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r>
      <w:tr w:rsidR="006A65B7" w:rsidRPr="00AE6905" w14:paraId="548C34A3" w14:textId="77777777" w:rsidTr="000F6474">
        <w:tblPrEx>
          <w:tblBorders>
            <w:bottom w:val="none" w:sz="0" w:space="0" w:color="auto"/>
          </w:tblBorders>
        </w:tblPrEx>
        <w:trPr>
          <w:trHeight w:val="144"/>
        </w:trPr>
        <w:tc>
          <w:tcPr>
            <w:tcW w:w="3870" w:type="dxa"/>
            <w:gridSpan w:val="2"/>
            <w:tcBorders>
              <w:top w:val="nil"/>
              <w:left w:val="nil"/>
              <w:bottom w:val="nil"/>
              <w:right w:val="nil"/>
            </w:tcBorders>
          </w:tcPr>
          <w:p w14:paraId="6E3D4445" w14:textId="77777777" w:rsidR="006A65B7" w:rsidRPr="00AE6905" w:rsidRDefault="006A65B7" w:rsidP="006A65B7">
            <w:pPr>
              <w:pStyle w:val="Footer"/>
              <w:spacing w:line="300" w:lineRule="exact"/>
              <w:ind w:left="175" w:hanging="90"/>
              <w:rPr>
                <w:rFonts w:ascii="Arial" w:hAnsi="Arial" w:cs="Arial"/>
                <w:sz w:val="14"/>
                <w:szCs w:val="14"/>
                <w:lang w:val="en-US"/>
              </w:rPr>
            </w:pPr>
            <w:r w:rsidRPr="00AE6905">
              <w:rPr>
                <w:rFonts w:ascii="Arial" w:hAnsi="Arial" w:cs="Arial"/>
                <w:b/>
                <w:bCs/>
                <w:sz w:val="14"/>
                <w:szCs w:val="14"/>
                <w:lang w:val="en-US"/>
              </w:rPr>
              <w:t>Total investments in subsidiaries and associates - net</w:t>
            </w:r>
          </w:p>
        </w:tc>
        <w:tc>
          <w:tcPr>
            <w:tcW w:w="870" w:type="dxa"/>
            <w:tcBorders>
              <w:top w:val="nil"/>
              <w:left w:val="nil"/>
              <w:bottom w:val="nil"/>
              <w:right w:val="nil"/>
            </w:tcBorders>
          </w:tcPr>
          <w:p w14:paraId="3F70EC19" w14:textId="77777777" w:rsidR="006A65B7" w:rsidRPr="00AE6905" w:rsidRDefault="006A65B7" w:rsidP="006A65B7">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tcPr>
          <w:p w14:paraId="6A1E5D9C" w14:textId="77777777" w:rsidR="006A65B7" w:rsidRPr="00AE6905" w:rsidRDefault="006A65B7" w:rsidP="006A65B7">
            <w:pPr>
              <w:tabs>
                <w:tab w:val="decimal" w:pos="533"/>
              </w:tabs>
              <w:spacing w:line="300" w:lineRule="exact"/>
              <w:ind w:left="90" w:right="79" w:hanging="5"/>
              <w:rPr>
                <w:rFonts w:ascii="Arial" w:hAnsi="Arial" w:cs="Arial"/>
                <w:sz w:val="14"/>
                <w:szCs w:val="14"/>
                <w:lang w:val="en-GB"/>
              </w:rPr>
            </w:pPr>
          </w:p>
        </w:tc>
        <w:tc>
          <w:tcPr>
            <w:tcW w:w="870" w:type="dxa"/>
            <w:tcBorders>
              <w:top w:val="nil"/>
              <w:left w:val="nil"/>
              <w:right w:val="nil"/>
            </w:tcBorders>
          </w:tcPr>
          <w:p w14:paraId="29FA2468" w14:textId="4E0B1D24" w:rsidR="006A65B7" w:rsidRPr="00AE6905" w:rsidRDefault="006A65B7" w:rsidP="006A65B7">
            <w:pPr>
              <w:pBdr>
                <w:bottom w:val="doub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2,492</w:t>
            </w:r>
          </w:p>
        </w:tc>
        <w:tc>
          <w:tcPr>
            <w:tcW w:w="870" w:type="dxa"/>
            <w:tcBorders>
              <w:top w:val="nil"/>
              <w:left w:val="nil"/>
              <w:right w:val="nil"/>
            </w:tcBorders>
          </w:tcPr>
          <w:p w14:paraId="7C53717C" w14:textId="30F116EB" w:rsidR="006A65B7" w:rsidRPr="00AE6905" w:rsidRDefault="006A65B7" w:rsidP="006A65B7">
            <w:pPr>
              <w:pBdr>
                <w:bottom w:val="doub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2,192</w:t>
            </w:r>
          </w:p>
        </w:tc>
        <w:tc>
          <w:tcPr>
            <w:tcW w:w="870" w:type="dxa"/>
            <w:tcBorders>
              <w:top w:val="nil"/>
              <w:left w:val="nil"/>
              <w:right w:val="nil"/>
            </w:tcBorders>
            <w:vAlign w:val="bottom"/>
          </w:tcPr>
          <w:p w14:paraId="28359BBB" w14:textId="76760E3D" w:rsidR="006A65B7" w:rsidRPr="00AE6905" w:rsidRDefault="006A65B7" w:rsidP="006A65B7">
            <w:pPr>
              <w:pBdr>
                <w:bottom w:val="doub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45</w:t>
            </w:r>
          </w:p>
        </w:tc>
        <w:tc>
          <w:tcPr>
            <w:tcW w:w="870" w:type="dxa"/>
            <w:tcBorders>
              <w:top w:val="nil"/>
              <w:left w:val="nil"/>
              <w:right w:val="nil"/>
            </w:tcBorders>
          </w:tcPr>
          <w:p w14:paraId="2BA42E2D" w14:textId="68888AE4" w:rsidR="006A65B7" w:rsidRPr="00AE6905" w:rsidRDefault="006A65B7" w:rsidP="006A65B7">
            <w:pPr>
              <w:pBdr>
                <w:bottom w:val="double" w:sz="4" w:space="1" w:color="auto"/>
              </w:pBdr>
              <w:tabs>
                <w:tab w:val="decimal" w:pos="663"/>
              </w:tabs>
              <w:spacing w:line="300" w:lineRule="exact"/>
              <w:ind w:left="86" w:right="72"/>
              <w:jc w:val="both"/>
              <w:rPr>
                <w:rFonts w:ascii="Arial" w:hAnsi="Arial" w:cs="Arial"/>
                <w:sz w:val="14"/>
                <w:szCs w:val="14"/>
                <w:lang w:val="en-GB"/>
              </w:rPr>
            </w:pPr>
            <w:r w:rsidRPr="00AE6905">
              <w:rPr>
                <w:rFonts w:ascii="Arial" w:hAnsi="Arial" w:cs="Arial"/>
                <w:sz w:val="14"/>
                <w:szCs w:val="14"/>
                <w:lang w:val="en-GB"/>
              </w:rPr>
              <w:t>-</w:t>
            </w:r>
          </w:p>
        </w:tc>
      </w:tr>
    </w:tbl>
    <w:p w14:paraId="21CC2536" w14:textId="77777777" w:rsidR="00EA4AC3" w:rsidRPr="00AE6905" w:rsidRDefault="00EA4AC3" w:rsidP="00EA4AC3">
      <w:pPr>
        <w:spacing w:before="120" w:line="300" w:lineRule="exact"/>
        <w:ind w:left="734" w:hanging="187"/>
        <w:jc w:val="thaiDistribute"/>
        <w:rPr>
          <w:rFonts w:ascii="Arial" w:hAnsi="Arial" w:cs="Arial"/>
          <w:sz w:val="14"/>
          <w:szCs w:val="14"/>
        </w:rPr>
      </w:pPr>
      <w:r w:rsidRPr="00AE6905">
        <w:rPr>
          <w:rFonts w:ascii="Arial" w:hAnsi="Arial" w:cs="Arial"/>
          <w:sz w:val="14"/>
          <w:szCs w:val="14"/>
        </w:rPr>
        <w:t xml:space="preserve">* </w:t>
      </w:r>
      <w:r w:rsidRPr="00AE6905">
        <w:rPr>
          <w:rFonts w:ascii="Arial" w:hAnsi="Arial" w:cs="Arial"/>
          <w:sz w:val="14"/>
          <w:szCs w:val="14"/>
        </w:rPr>
        <w:tab/>
      </w:r>
      <w:r w:rsidRPr="00AE6905">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AE6905">
        <w:rPr>
          <w:rFonts w:ascii="Arial" w:hAnsi="Arial" w:cs="Arial"/>
          <w:sz w:val="14"/>
          <w:szCs w:val="14"/>
          <w:lang w:eastAsia="x-none"/>
        </w:rPr>
        <w:t>.</w:t>
      </w:r>
    </w:p>
    <w:p w14:paraId="2E193BA9" w14:textId="77777777" w:rsidR="004D2D0D" w:rsidRPr="00AE6905" w:rsidRDefault="004D2D0D" w:rsidP="006D68BD">
      <w:pPr>
        <w:pStyle w:val="ListParagraph"/>
        <w:spacing w:before="120" w:after="120" w:line="380" w:lineRule="exact"/>
        <w:ind w:left="533" w:hanging="533"/>
        <w:contextualSpacing w:val="0"/>
        <w:jc w:val="thaiDistribute"/>
        <w:rPr>
          <w:rFonts w:ascii="Arial" w:hAnsi="Arial" w:cs="Arial"/>
          <w:b/>
          <w:bCs/>
          <w:lang w:bidi="th-TH"/>
        </w:rPr>
      </w:pPr>
      <w:r w:rsidRPr="00AE6905">
        <w:rPr>
          <w:rFonts w:ascii="Arial" w:hAnsi="Arial" w:cs="Arial"/>
          <w:b/>
          <w:bCs/>
          <w:lang w:bidi="th-TH"/>
        </w:rPr>
        <w:br w:type="page"/>
      </w:r>
    </w:p>
    <w:p w14:paraId="306955BF" w14:textId="2A984198" w:rsidR="00170C34" w:rsidRPr="00AE6905" w:rsidRDefault="00483BAF" w:rsidP="006D68BD">
      <w:pPr>
        <w:pStyle w:val="ListParagraph"/>
        <w:spacing w:before="120" w:after="120" w:line="380" w:lineRule="exact"/>
        <w:ind w:left="533" w:hanging="533"/>
        <w:contextualSpacing w:val="0"/>
        <w:jc w:val="thaiDistribute"/>
        <w:rPr>
          <w:rFonts w:ascii="Arial" w:hAnsi="Arial" w:cs="Arial"/>
          <w:b/>
          <w:bCs/>
          <w:lang w:bidi="th-TH"/>
        </w:rPr>
      </w:pPr>
      <w:r w:rsidRPr="00AE6905">
        <w:rPr>
          <w:rFonts w:ascii="Arial" w:hAnsi="Arial" w:cs="Arial"/>
          <w:b/>
          <w:bCs/>
          <w:lang w:bidi="th-TH"/>
        </w:rPr>
        <w:lastRenderedPageBreak/>
        <w:t>8</w:t>
      </w:r>
      <w:r w:rsidR="00170C34" w:rsidRPr="00AE6905">
        <w:rPr>
          <w:rFonts w:ascii="Arial" w:hAnsi="Arial" w:cs="Arial"/>
          <w:b/>
          <w:bCs/>
          <w:lang w:bidi="th-TH"/>
        </w:rPr>
        <w:t>.2</w:t>
      </w:r>
      <w:r w:rsidR="00170C34" w:rsidRPr="00AE6905">
        <w:rPr>
          <w:rFonts w:ascii="Arial" w:hAnsi="Arial" w:cs="Arial"/>
          <w:b/>
          <w:bCs/>
          <w:lang w:bidi="th-TH"/>
        </w:rPr>
        <w:tab/>
        <w:t>Share of comprehensive income and dividend</w:t>
      </w:r>
      <w:r w:rsidR="00881966" w:rsidRPr="00AE6905">
        <w:rPr>
          <w:rFonts w:ascii="Arial" w:hAnsi="Arial" w:cs="Arial"/>
          <w:b/>
          <w:bCs/>
          <w:lang w:bidi="th-TH"/>
        </w:rPr>
        <w:t xml:space="preserve"> received</w:t>
      </w:r>
    </w:p>
    <w:p w14:paraId="4672CC7C" w14:textId="1CEE8187" w:rsidR="001C433A" w:rsidRPr="00AE6905" w:rsidRDefault="001C433A" w:rsidP="001C433A">
      <w:pPr>
        <w:pStyle w:val="ListParagraph"/>
        <w:spacing w:before="120" w:after="120" w:line="380" w:lineRule="exact"/>
        <w:ind w:left="533"/>
        <w:contextualSpacing w:val="0"/>
        <w:jc w:val="thaiDistribute"/>
        <w:rPr>
          <w:rFonts w:ascii="Arial" w:hAnsi="Arial" w:cs="Arial"/>
          <w:lang w:bidi="th-TH"/>
        </w:rPr>
      </w:pPr>
      <w:r w:rsidRPr="00AE6905">
        <w:rPr>
          <w:rFonts w:ascii="Arial" w:hAnsi="Arial" w:cs="Arial"/>
          <w:lang w:bidi="th-TH"/>
        </w:rPr>
        <w:t xml:space="preserve">During the </w:t>
      </w:r>
      <w:r w:rsidR="0092532C" w:rsidRPr="00AE6905">
        <w:rPr>
          <w:rFonts w:ascii="Arial" w:hAnsi="Arial" w:cs="Arial"/>
          <w:lang w:bidi="th-TH"/>
        </w:rPr>
        <w:t xml:space="preserve">three-month and </w:t>
      </w:r>
      <w:r w:rsidR="00EB004C" w:rsidRPr="00AE6905">
        <w:rPr>
          <w:rFonts w:ascii="Arial" w:hAnsi="Arial" w:cs="Arial"/>
          <w:lang w:bidi="th-TH"/>
        </w:rPr>
        <w:t>nine-month</w:t>
      </w:r>
      <w:r w:rsidRPr="00AE6905">
        <w:rPr>
          <w:rFonts w:ascii="Arial" w:hAnsi="Arial" w:cs="Arial"/>
          <w:lang w:bidi="th-TH"/>
        </w:rPr>
        <w:t xml:space="preserve"> periods ended </w:t>
      </w:r>
      <w:r w:rsidR="00EB004C" w:rsidRPr="00AE6905">
        <w:rPr>
          <w:rFonts w:ascii="Arial" w:hAnsi="Arial" w:cs="Arial"/>
          <w:lang w:bidi="th-TH"/>
        </w:rPr>
        <w:t>30 September 2024</w:t>
      </w:r>
      <w:r w:rsidRPr="00AE6905">
        <w:rPr>
          <w:rFonts w:ascii="Arial" w:hAnsi="Arial" w:cs="Arial"/>
          <w:lang w:bidi="th-TH"/>
        </w:rPr>
        <w:t xml:space="preserve"> and 2023, the Company recorded share of profit (loss) of the associates in the consolidated financial statements and dividend received from the associates in separate financial statements, 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231EB6" w:rsidRPr="00AE6905" w14:paraId="6A8B7EEC" w14:textId="77777777" w:rsidTr="00425DCB">
        <w:tc>
          <w:tcPr>
            <w:tcW w:w="2790" w:type="dxa"/>
            <w:vAlign w:val="bottom"/>
          </w:tcPr>
          <w:p w14:paraId="15A75011" w14:textId="77777777" w:rsidR="00231EB6" w:rsidRPr="00AE6905" w:rsidRDefault="00231EB6" w:rsidP="00425DCB">
            <w:pPr>
              <w:spacing w:line="295" w:lineRule="exact"/>
              <w:jc w:val="center"/>
              <w:rPr>
                <w:rFonts w:ascii="Arial" w:hAnsi="Arial" w:cs="Arial"/>
                <w:sz w:val="16"/>
                <w:szCs w:val="16"/>
              </w:rPr>
            </w:pPr>
          </w:p>
        </w:tc>
        <w:tc>
          <w:tcPr>
            <w:tcW w:w="6390" w:type="dxa"/>
            <w:gridSpan w:val="6"/>
            <w:vAlign w:val="bottom"/>
            <w:hideMark/>
          </w:tcPr>
          <w:p w14:paraId="4EB756D8" w14:textId="77777777" w:rsidR="00231EB6" w:rsidRPr="00AE6905" w:rsidRDefault="00231EB6" w:rsidP="00425DCB">
            <w:pPr>
              <w:spacing w:line="295" w:lineRule="exact"/>
              <w:jc w:val="right"/>
              <w:rPr>
                <w:rFonts w:ascii="Arial" w:hAnsi="Arial" w:cs="Arial"/>
                <w:sz w:val="16"/>
                <w:szCs w:val="16"/>
                <w:cs/>
              </w:rPr>
            </w:pPr>
            <w:r w:rsidRPr="00AE6905">
              <w:rPr>
                <w:rFonts w:ascii="Arial" w:hAnsi="Arial" w:cs="Arial"/>
                <w:sz w:val="16"/>
                <w:szCs w:val="16"/>
                <w:cs/>
              </w:rPr>
              <w:t>(</w:t>
            </w:r>
            <w:r w:rsidRPr="00AE6905">
              <w:rPr>
                <w:rFonts w:ascii="Arial" w:hAnsi="Arial" w:cs="Arial"/>
                <w:sz w:val="16"/>
                <w:szCs w:val="16"/>
              </w:rPr>
              <w:t>Unit: Million Baht)</w:t>
            </w:r>
          </w:p>
        </w:tc>
      </w:tr>
      <w:tr w:rsidR="00231EB6" w:rsidRPr="00AE6905" w14:paraId="0C6A6DA2" w14:textId="77777777" w:rsidTr="00425DCB">
        <w:tc>
          <w:tcPr>
            <w:tcW w:w="2790" w:type="dxa"/>
            <w:vAlign w:val="bottom"/>
          </w:tcPr>
          <w:p w14:paraId="04911781" w14:textId="77777777" w:rsidR="00231EB6" w:rsidRPr="00AE6905" w:rsidRDefault="00231EB6" w:rsidP="00425DCB">
            <w:pPr>
              <w:spacing w:line="295" w:lineRule="exact"/>
              <w:jc w:val="center"/>
              <w:rPr>
                <w:rFonts w:ascii="Arial" w:hAnsi="Arial" w:cs="Arial"/>
                <w:sz w:val="16"/>
                <w:szCs w:val="16"/>
                <w:cs/>
              </w:rPr>
            </w:pPr>
          </w:p>
        </w:tc>
        <w:tc>
          <w:tcPr>
            <w:tcW w:w="4260" w:type="dxa"/>
            <w:gridSpan w:val="4"/>
            <w:vAlign w:val="bottom"/>
            <w:hideMark/>
          </w:tcPr>
          <w:p w14:paraId="4D3F5554" w14:textId="77777777" w:rsidR="00231EB6" w:rsidRPr="00AE6905" w:rsidRDefault="00231EB6" w:rsidP="00425DCB">
            <w:pPr>
              <w:pBdr>
                <w:bottom w:val="single" w:sz="4" w:space="1" w:color="auto"/>
              </w:pBdr>
              <w:spacing w:line="295" w:lineRule="exact"/>
              <w:jc w:val="center"/>
              <w:rPr>
                <w:rFonts w:ascii="Arial" w:hAnsi="Arial" w:cs="Arial"/>
                <w:sz w:val="16"/>
                <w:szCs w:val="16"/>
                <w:cs/>
              </w:rPr>
            </w:pPr>
            <w:r w:rsidRPr="00AE6905">
              <w:rPr>
                <w:rFonts w:ascii="Arial" w:hAnsi="Arial" w:cs="Arial"/>
                <w:sz w:val="16"/>
                <w:szCs w:val="16"/>
              </w:rPr>
              <w:t>Consolidated financial statements</w:t>
            </w:r>
          </w:p>
        </w:tc>
        <w:tc>
          <w:tcPr>
            <w:tcW w:w="2130" w:type="dxa"/>
            <w:gridSpan w:val="2"/>
            <w:vAlign w:val="bottom"/>
            <w:hideMark/>
          </w:tcPr>
          <w:p w14:paraId="11B94A77" w14:textId="77777777" w:rsidR="00231EB6" w:rsidRPr="00AE6905" w:rsidRDefault="00231EB6" w:rsidP="00425DCB">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Separate                            financial statements</w:t>
            </w:r>
          </w:p>
        </w:tc>
      </w:tr>
      <w:tr w:rsidR="00231EB6" w:rsidRPr="00AE6905" w14:paraId="451CC9F2" w14:textId="77777777" w:rsidTr="00425DCB">
        <w:tc>
          <w:tcPr>
            <w:tcW w:w="2790" w:type="dxa"/>
            <w:vAlign w:val="bottom"/>
          </w:tcPr>
          <w:p w14:paraId="69FC8E61" w14:textId="77777777" w:rsidR="00231EB6" w:rsidRPr="00AE6905" w:rsidRDefault="00231EB6" w:rsidP="00425DCB">
            <w:pPr>
              <w:spacing w:line="295" w:lineRule="exact"/>
              <w:jc w:val="center"/>
              <w:rPr>
                <w:rFonts w:ascii="Arial" w:hAnsi="Arial" w:cs="Arial"/>
                <w:sz w:val="16"/>
                <w:szCs w:val="16"/>
              </w:rPr>
            </w:pPr>
          </w:p>
        </w:tc>
        <w:tc>
          <w:tcPr>
            <w:tcW w:w="2130" w:type="dxa"/>
            <w:gridSpan w:val="2"/>
            <w:vAlign w:val="bottom"/>
            <w:hideMark/>
          </w:tcPr>
          <w:p w14:paraId="18EF17BA" w14:textId="77777777" w:rsidR="00231EB6" w:rsidRPr="00AE6905" w:rsidRDefault="00231EB6" w:rsidP="00425DCB">
            <w:pPr>
              <w:pBdr>
                <w:bottom w:val="single" w:sz="4" w:space="1" w:color="auto"/>
              </w:pBdr>
              <w:spacing w:line="295" w:lineRule="exact"/>
              <w:jc w:val="center"/>
              <w:rPr>
                <w:rFonts w:ascii="Arial" w:hAnsi="Arial" w:cs="Arial"/>
                <w:sz w:val="16"/>
                <w:szCs w:val="16"/>
              </w:rPr>
            </w:pPr>
            <w:r w:rsidRPr="00AE6905">
              <w:rPr>
                <w:rFonts w:ascii="Arial" w:hAnsi="Arial" w:cs="Arial"/>
                <w:sz w:val="16"/>
                <w:szCs w:val="16"/>
              </w:rPr>
              <w:t xml:space="preserve">Share of profit (loss) from investments in associates </w:t>
            </w:r>
          </w:p>
          <w:p w14:paraId="276DF10C" w14:textId="77777777" w:rsidR="00231EB6" w:rsidRPr="00AE6905" w:rsidRDefault="00231EB6" w:rsidP="00425DCB">
            <w:pPr>
              <w:pBdr>
                <w:bottom w:val="single" w:sz="4" w:space="1" w:color="auto"/>
              </w:pBdr>
              <w:spacing w:line="295" w:lineRule="exact"/>
              <w:jc w:val="center"/>
              <w:rPr>
                <w:rFonts w:ascii="Arial" w:hAnsi="Arial" w:cs="Arial"/>
                <w:sz w:val="16"/>
                <w:szCs w:val="16"/>
                <w:u w:val="single"/>
                <w:cs/>
              </w:rPr>
            </w:pPr>
            <w:r w:rsidRPr="00AE6905">
              <w:rPr>
                <w:rFonts w:ascii="Arial" w:hAnsi="Arial" w:cs="Arial"/>
                <w:sz w:val="16"/>
                <w:szCs w:val="16"/>
              </w:rPr>
              <w:t xml:space="preserve">for the three-month periods ended                          30 September                          </w:t>
            </w:r>
          </w:p>
        </w:tc>
        <w:tc>
          <w:tcPr>
            <w:tcW w:w="2130" w:type="dxa"/>
            <w:gridSpan w:val="2"/>
            <w:vAlign w:val="bottom"/>
            <w:hideMark/>
          </w:tcPr>
          <w:p w14:paraId="3FC50EDC" w14:textId="77777777" w:rsidR="00231EB6" w:rsidRPr="00AE6905" w:rsidRDefault="00231EB6" w:rsidP="00425DCB">
            <w:pPr>
              <w:pBdr>
                <w:bottom w:val="single" w:sz="4" w:space="1" w:color="auto"/>
              </w:pBdr>
              <w:spacing w:line="295" w:lineRule="exact"/>
              <w:jc w:val="center"/>
              <w:rPr>
                <w:rFonts w:ascii="Arial" w:hAnsi="Arial" w:cs="Arial"/>
                <w:sz w:val="16"/>
                <w:szCs w:val="16"/>
              </w:rPr>
            </w:pPr>
            <w:r w:rsidRPr="00AE6905">
              <w:rPr>
                <w:rFonts w:ascii="Arial" w:hAnsi="Arial" w:cs="Arial"/>
                <w:sz w:val="16"/>
                <w:szCs w:val="16"/>
              </w:rPr>
              <w:t xml:space="preserve">Share of other                        comprehensive income (loss) from investments                               in associates                              for the three-month periods ended                              30 September                           </w:t>
            </w:r>
          </w:p>
        </w:tc>
        <w:tc>
          <w:tcPr>
            <w:tcW w:w="2130" w:type="dxa"/>
            <w:gridSpan w:val="2"/>
            <w:vAlign w:val="bottom"/>
            <w:hideMark/>
          </w:tcPr>
          <w:p w14:paraId="05D7DBED" w14:textId="77777777" w:rsidR="00231EB6" w:rsidRPr="00AE6905" w:rsidRDefault="00231EB6" w:rsidP="00425DCB">
            <w:pPr>
              <w:pBdr>
                <w:bottom w:val="single" w:sz="4" w:space="1" w:color="auto"/>
              </w:pBdr>
              <w:tabs>
                <w:tab w:val="right" w:pos="7200"/>
                <w:tab w:val="right" w:pos="8540"/>
              </w:tabs>
              <w:spacing w:line="295" w:lineRule="exact"/>
              <w:jc w:val="center"/>
              <w:rPr>
                <w:rFonts w:ascii="Arial" w:hAnsi="Arial" w:cs="Arial"/>
                <w:sz w:val="16"/>
                <w:szCs w:val="16"/>
              </w:rPr>
            </w:pPr>
            <w:r w:rsidRPr="00AE6905">
              <w:rPr>
                <w:rFonts w:ascii="Arial" w:hAnsi="Arial" w:cs="Arial"/>
                <w:sz w:val="16"/>
                <w:szCs w:val="16"/>
              </w:rPr>
              <w:t xml:space="preserve">Dividend received for the three-month periods ended 30 September                          </w:t>
            </w:r>
          </w:p>
        </w:tc>
      </w:tr>
      <w:tr w:rsidR="00231EB6" w:rsidRPr="00AE6905" w14:paraId="5BEB9996" w14:textId="77777777" w:rsidTr="00425DCB">
        <w:tc>
          <w:tcPr>
            <w:tcW w:w="2790" w:type="dxa"/>
          </w:tcPr>
          <w:p w14:paraId="7C7C2140" w14:textId="77777777" w:rsidR="00231EB6" w:rsidRPr="00AE6905" w:rsidRDefault="00231EB6" w:rsidP="00231EB6">
            <w:pPr>
              <w:pBdr>
                <w:bottom w:val="single" w:sz="4" w:space="1" w:color="auto"/>
              </w:pBdr>
              <w:spacing w:line="295" w:lineRule="exact"/>
              <w:jc w:val="center"/>
              <w:rPr>
                <w:rFonts w:ascii="Arial" w:hAnsi="Arial" w:cs="Arial"/>
                <w:sz w:val="16"/>
                <w:szCs w:val="16"/>
              </w:rPr>
            </w:pPr>
            <w:r w:rsidRPr="00AE6905">
              <w:rPr>
                <w:rFonts w:ascii="Arial" w:hAnsi="Arial" w:cs="Arial"/>
                <w:sz w:val="16"/>
                <w:szCs w:val="16"/>
              </w:rPr>
              <w:t>Associates</w:t>
            </w:r>
          </w:p>
        </w:tc>
        <w:tc>
          <w:tcPr>
            <w:tcW w:w="1065" w:type="dxa"/>
            <w:vAlign w:val="bottom"/>
          </w:tcPr>
          <w:p w14:paraId="41149A5F" w14:textId="258E26FC"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2024</w:t>
            </w:r>
          </w:p>
        </w:tc>
        <w:tc>
          <w:tcPr>
            <w:tcW w:w="1065" w:type="dxa"/>
            <w:vAlign w:val="bottom"/>
            <w:hideMark/>
          </w:tcPr>
          <w:p w14:paraId="4E730DBF" w14:textId="5BFCB495"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rPr>
            </w:pPr>
            <w:r w:rsidRPr="00AE6905">
              <w:rPr>
                <w:rFonts w:ascii="Arial" w:hAnsi="Arial" w:cs="Arial"/>
                <w:sz w:val="16"/>
                <w:szCs w:val="16"/>
              </w:rPr>
              <w:t>2023</w:t>
            </w:r>
          </w:p>
        </w:tc>
        <w:tc>
          <w:tcPr>
            <w:tcW w:w="1065" w:type="dxa"/>
            <w:vAlign w:val="bottom"/>
          </w:tcPr>
          <w:p w14:paraId="2EE32D0F" w14:textId="43F7BBDA"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2024</w:t>
            </w:r>
          </w:p>
        </w:tc>
        <w:tc>
          <w:tcPr>
            <w:tcW w:w="1065" w:type="dxa"/>
            <w:vAlign w:val="bottom"/>
            <w:hideMark/>
          </w:tcPr>
          <w:p w14:paraId="5C4455AA" w14:textId="24A8B1B9"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2023</w:t>
            </w:r>
          </w:p>
        </w:tc>
        <w:tc>
          <w:tcPr>
            <w:tcW w:w="1065" w:type="dxa"/>
            <w:vAlign w:val="bottom"/>
          </w:tcPr>
          <w:p w14:paraId="449743F5" w14:textId="7C160F0E"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2024</w:t>
            </w:r>
          </w:p>
        </w:tc>
        <w:tc>
          <w:tcPr>
            <w:tcW w:w="1065" w:type="dxa"/>
            <w:vAlign w:val="bottom"/>
            <w:hideMark/>
          </w:tcPr>
          <w:p w14:paraId="7A16E8BD" w14:textId="4BBCA406"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2023</w:t>
            </w:r>
          </w:p>
        </w:tc>
      </w:tr>
      <w:tr w:rsidR="00231EB6" w:rsidRPr="00AE6905" w14:paraId="311AF5D3" w14:textId="77777777" w:rsidTr="00233FEA">
        <w:tc>
          <w:tcPr>
            <w:tcW w:w="2790" w:type="dxa"/>
            <w:hideMark/>
          </w:tcPr>
          <w:p w14:paraId="7870044D" w14:textId="77777777" w:rsidR="00231EB6" w:rsidRPr="00AE6905" w:rsidRDefault="00231EB6" w:rsidP="00231EB6">
            <w:pPr>
              <w:spacing w:line="295" w:lineRule="exact"/>
              <w:ind w:left="156" w:hanging="156"/>
              <w:rPr>
                <w:rFonts w:ascii="Arial" w:hAnsi="Arial" w:cs="Arial"/>
                <w:sz w:val="16"/>
                <w:szCs w:val="16"/>
                <w:cs/>
              </w:rPr>
            </w:pPr>
            <w:proofErr w:type="spellStart"/>
            <w:r w:rsidRPr="00AE6905">
              <w:rPr>
                <w:rFonts w:ascii="Arial" w:hAnsi="Arial" w:cs="Arial"/>
                <w:sz w:val="16"/>
                <w:szCs w:val="16"/>
              </w:rPr>
              <w:t>Krungthai</w:t>
            </w:r>
            <w:proofErr w:type="spellEnd"/>
            <w:r w:rsidRPr="00AE6905">
              <w:rPr>
                <w:rFonts w:ascii="Arial" w:hAnsi="Arial" w:cs="Arial"/>
                <w:sz w:val="16"/>
                <w:szCs w:val="16"/>
              </w:rPr>
              <w:t xml:space="preserve"> </w:t>
            </w:r>
            <w:proofErr w:type="spellStart"/>
            <w:r w:rsidRPr="00AE6905">
              <w:rPr>
                <w:rFonts w:ascii="Arial" w:hAnsi="Arial" w:cs="Arial"/>
                <w:sz w:val="16"/>
                <w:szCs w:val="16"/>
              </w:rPr>
              <w:t>XSpring</w:t>
            </w:r>
            <w:proofErr w:type="spellEnd"/>
            <w:r w:rsidRPr="00AE6905">
              <w:rPr>
                <w:rFonts w:ascii="Arial" w:hAnsi="Arial" w:cs="Arial"/>
                <w:sz w:val="16"/>
                <w:szCs w:val="16"/>
              </w:rPr>
              <w:t xml:space="preserve"> Securities                 Co., Ltd.</w:t>
            </w:r>
          </w:p>
        </w:tc>
        <w:tc>
          <w:tcPr>
            <w:tcW w:w="1065" w:type="dxa"/>
            <w:shd w:val="clear" w:color="auto" w:fill="auto"/>
          </w:tcPr>
          <w:p w14:paraId="7C6204FD" w14:textId="7A71569D" w:rsidR="00231EB6" w:rsidRPr="00AE6905" w:rsidRDefault="00494345" w:rsidP="00231EB6">
            <w:pPr>
              <w:tabs>
                <w:tab w:val="decimal" w:pos="678"/>
              </w:tabs>
              <w:spacing w:line="295" w:lineRule="exact"/>
              <w:rPr>
                <w:rFonts w:ascii="Arial" w:hAnsi="Arial" w:cs="Arial"/>
                <w:sz w:val="16"/>
                <w:szCs w:val="16"/>
                <w:cs/>
              </w:rPr>
            </w:pPr>
            <w:r w:rsidRPr="00AE6905">
              <w:rPr>
                <w:rFonts w:ascii="Arial" w:hAnsi="Arial" w:cs="Arial"/>
                <w:sz w:val="16"/>
                <w:szCs w:val="16"/>
              </w:rPr>
              <w:t>1</w:t>
            </w:r>
          </w:p>
        </w:tc>
        <w:tc>
          <w:tcPr>
            <w:tcW w:w="1065" w:type="dxa"/>
            <w:shd w:val="clear" w:color="auto" w:fill="auto"/>
            <w:hideMark/>
          </w:tcPr>
          <w:p w14:paraId="57666A66" w14:textId="483F0E62"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19</w:t>
            </w:r>
          </w:p>
        </w:tc>
        <w:tc>
          <w:tcPr>
            <w:tcW w:w="1065" w:type="dxa"/>
            <w:shd w:val="clear" w:color="auto" w:fill="auto"/>
          </w:tcPr>
          <w:p w14:paraId="0F0CBB13" w14:textId="10F5173F" w:rsidR="00231EB6" w:rsidRPr="00AE6905" w:rsidRDefault="0018796E" w:rsidP="00231EB6">
            <w:pPr>
              <w:tabs>
                <w:tab w:val="decimal" w:pos="678"/>
              </w:tabs>
              <w:spacing w:line="295" w:lineRule="exact"/>
              <w:rPr>
                <w:rFonts w:ascii="Arial" w:hAnsi="Arial" w:cs="Arial"/>
                <w:sz w:val="16"/>
                <w:szCs w:val="16"/>
              </w:rPr>
            </w:pPr>
            <w:r w:rsidRPr="00AE6905">
              <w:rPr>
                <w:rFonts w:ascii="Arial" w:hAnsi="Arial" w:cs="Arial"/>
                <w:sz w:val="16"/>
                <w:szCs w:val="16"/>
              </w:rPr>
              <w:t>(</w:t>
            </w:r>
            <w:r w:rsidR="004C317F" w:rsidRPr="00AE6905">
              <w:rPr>
                <w:rFonts w:ascii="Arial" w:hAnsi="Arial" w:cs="Arial"/>
                <w:sz w:val="16"/>
                <w:szCs w:val="16"/>
              </w:rPr>
              <w:t>8</w:t>
            </w:r>
            <w:r w:rsidRPr="00AE6905">
              <w:rPr>
                <w:rFonts w:ascii="Arial" w:hAnsi="Arial" w:cs="Arial"/>
                <w:sz w:val="16"/>
                <w:szCs w:val="16"/>
              </w:rPr>
              <w:t>)</w:t>
            </w:r>
          </w:p>
        </w:tc>
        <w:tc>
          <w:tcPr>
            <w:tcW w:w="1065" w:type="dxa"/>
            <w:shd w:val="clear" w:color="auto" w:fill="auto"/>
            <w:hideMark/>
          </w:tcPr>
          <w:p w14:paraId="76719094" w14:textId="5D6B244F"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shd w:val="clear" w:color="auto" w:fill="auto"/>
          </w:tcPr>
          <w:p w14:paraId="7DC4854F" w14:textId="6D937FBE" w:rsidR="00231EB6" w:rsidRPr="00AE6905" w:rsidRDefault="00EE6CCC" w:rsidP="00231EB6">
            <w:pPr>
              <w:tabs>
                <w:tab w:val="decimal" w:pos="678"/>
              </w:tabs>
              <w:spacing w:line="295" w:lineRule="exact"/>
              <w:rPr>
                <w:rFonts w:ascii="Arial" w:hAnsi="Arial" w:cs="Arial"/>
                <w:sz w:val="16"/>
                <w:szCs w:val="20"/>
              </w:rPr>
            </w:pPr>
            <w:r w:rsidRPr="00AE6905">
              <w:rPr>
                <w:rFonts w:ascii="Arial" w:hAnsi="Arial" w:cs="Arial"/>
                <w:sz w:val="16"/>
                <w:szCs w:val="20"/>
              </w:rPr>
              <w:t>-</w:t>
            </w:r>
          </w:p>
        </w:tc>
        <w:tc>
          <w:tcPr>
            <w:tcW w:w="1065" w:type="dxa"/>
            <w:hideMark/>
          </w:tcPr>
          <w:p w14:paraId="773B182A" w14:textId="12808CB2"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r>
      <w:tr w:rsidR="00231EB6" w:rsidRPr="00AE6905" w14:paraId="11FDCF5B" w14:textId="77777777" w:rsidTr="00233FEA">
        <w:tc>
          <w:tcPr>
            <w:tcW w:w="2790" w:type="dxa"/>
            <w:hideMark/>
          </w:tcPr>
          <w:p w14:paraId="72556F26" w14:textId="77777777" w:rsidR="00231EB6" w:rsidRPr="00AE6905" w:rsidRDefault="00231EB6" w:rsidP="00231EB6">
            <w:pPr>
              <w:spacing w:line="295" w:lineRule="exact"/>
              <w:ind w:left="156" w:hanging="156"/>
              <w:rPr>
                <w:rFonts w:ascii="Arial" w:hAnsi="Arial" w:cs="Arial"/>
                <w:sz w:val="16"/>
                <w:szCs w:val="16"/>
              </w:rPr>
            </w:pPr>
            <w:proofErr w:type="spellStart"/>
            <w:r w:rsidRPr="00AE6905">
              <w:rPr>
                <w:rFonts w:ascii="Arial" w:hAnsi="Arial" w:cs="Arial"/>
                <w:sz w:val="16"/>
                <w:szCs w:val="16"/>
              </w:rPr>
              <w:t>Scentimental</w:t>
            </w:r>
            <w:proofErr w:type="spellEnd"/>
            <w:r w:rsidRPr="00AE6905">
              <w:rPr>
                <w:rFonts w:ascii="Arial" w:hAnsi="Arial" w:cs="Arial"/>
                <w:sz w:val="16"/>
                <w:szCs w:val="16"/>
              </w:rPr>
              <w:t xml:space="preserve"> (Thailand) Co., Ltd.</w:t>
            </w:r>
          </w:p>
        </w:tc>
        <w:tc>
          <w:tcPr>
            <w:tcW w:w="1065" w:type="dxa"/>
            <w:shd w:val="clear" w:color="auto" w:fill="auto"/>
          </w:tcPr>
          <w:p w14:paraId="5295FA4B" w14:textId="2389EF9D" w:rsidR="00231EB6" w:rsidRPr="00AE6905" w:rsidRDefault="0018796E" w:rsidP="00231EB6">
            <w:pPr>
              <w:tabs>
                <w:tab w:val="decimal" w:pos="678"/>
              </w:tabs>
              <w:spacing w:line="295" w:lineRule="exact"/>
              <w:rPr>
                <w:rFonts w:ascii="Arial" w:hAnsi="Arial" w:cs="Arial"/>
                <w:sz w:val="16"/>
                <w:szCs w:val="16"/>
                <w:cs/>
              </w:rPr>
            </w:pPr>
            <w:r w:rsidRPr="00AE6905">
              <w:rPr>
                <w:rFonts w:ascii="Arial" w:hAnsi="Arial" w:cs="Arial"/>
                <w:sz w:val="16"/>
                <w:szCs w:val="16"/>
              </w:rPr>
              <w:t>-</w:t>
            </w:r>
          </w:p>
        </w:tc>
        <w:tc>
          <w:tcPr>
            <w:tcW w:w="1065" w:type="dxa"/>
            <w:shd w:val="clear" w:color="auto" w:fill="auto"/>
            <w:hideMark/>
          </w:tcPr>
          <w:p w14:paraId="5EAFE1E4" w14:textId="43B9BECF"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shd w:val="clear" w:color="auto" w:fill="auto"/>
          </w:tcPr>
          <w:p w14:paraId="1C79CF15" w14:textId="3069EC60" w:rsidR="00231EB6" w:rsidRPr="00AE6905" w:rsidRDefault="0018796E"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shd w:val="clear" w:color="auto" w:fill="auto"/>
            <w:hideMark/>
          </w:tcPr>
          <w:p w14:paraId="080A17A6" w14:textId="7075FF8E"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shd w:val="clear" w:color="auto" w:fill="auto"/>
          </w:tcPr>
          <w:p w14:paraId="0639E591" w14:textId="557AB00C" w:rsidR="00231EB6" w:rsidRPr="00AE6905" w:rsidRDefault="008C196D"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hideMark/>
          </w:tcPr>
          <w:p w14:paraId="7628B03B" w14:textId="36D8157D"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r>
      <w:tr w:rsidR="00231EB6" w:rsidRPr="00AE6905" w14:paraId="6741A8F5" w14:textId="77777777" w:rsidTr="00233FEA">
        <w:tc>
          <w:tcPr>
            <w:tcW w:w="2790" w:type="dxa"/>
            <w:hideMark/>
          </w:tcPr>
          <w:p w14:paraId="51089CB7" w14:textId="140E2E03" w:rsidR="00231EB6" w:rsidRPr="00AE6905" w:rsidRDefault="00231EB6" w:rsidP="00231EB6">
            <w:pPr>
              <w:spacing w:line="295" w:lineRule="exact"/>
              <w:ind w:right="-104"/>
              <w:rPr>
                <w:rFonts w:ascii="Arial" w:hAnsi="Arial" w:cs="Arial"/>
                <w:sz w:val="16"/>
                <w:szCs w:val="16"/>
              </w:rPr>
            </w:pPr>
            <w:r w:rsidRPr="00AE6905">
              <w:rPr>
                <w:rFonts w:ascii="Arial" w:hAnsi="Arial" w:cs="Arial"/>
                <w:sz w:val="16"/>
                <w:szCs w:val="16"/>
              </w:rPr>
              <w:t>Absolute Yoga Co., Ltd</w:t>
            </w:r>
            <w:r w:rsidR="009E0AC5" w:rsidRPr="00AE6905">
              <w:rPr>
                <w:rFonts w:ascii="Arial" w:hAnsi="Arial" w:cs="Arial"/>
                <w:sz w:val="16"/>
                <w:szCs w:val="16"/>
              </w:rPr>
              <w:t>.</w:t>
            </w:r>
          </w:p>
        </w:tc>
        <w:tc>
          <w:tcPr>
            <w:tcW w:w="1065" w:type="dxa"/>
            <w:shd w:val="clear" w:color="auto" w:fill="auto"/>
          </w:tcPr>
          <w:p w14:paraId="5270FD55" w14:textId="7DBA12D4" w:rsidR="00231EB6" w:rsidRPr="00AE6905" w:rsidRDefault="0018796E" w:rsidP="00231EB6">
            <w:pPr>
              <w:tabs>
                <w:tab w:val="decimal" w:pos="678"/>
              </w:tabs>
              <w:spacing w:line="295" w:lineRule="exact"/>
              <w:rPr>
                <w:rFonts w:ascii="Arial" w:hAnsi="Arial" w:cs="Arial"/>
                <w:sz w:val="16"/>
                <w:szCs w:val="16"/>
                <w:cs/>
              </w:rPr>
            </w:pPr>
            <w:r w:rsidRPr="00AE6905">
              <w:rPr>
                <w:rFonts w:ascii="Arial" w:hAnsi="Arial" w:cs="Arial"/>
                <w:sz w:val="16"/>
                <w:szCs w:val="16"/>
              </w:rPr>
              <w:t>5</w:t>
            </w:r>
          </w:p>
        </w:tc>
        <w:tc>
          <w:tcPr>
            <w:tcW w:w="1065" w:type="dxa"/>
            <w:shd w:val="clear" w:color="auto" w:fill="auto"/>
            <w:hideMark/>
          </w:tcPr>
          <w:p w14:paraId="53B39273" w14:textId="0CAA8884"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1</w:t>
            </w:r>
          </w:p>
        </w:tc>
        <w:tc>
          <w:tcPr>
            <w:tcW w:w="1065" w:type="dxa"/>
            <w:shd w:val="clear" w:color="auto" w:fill="auto"/>
          </w:tcPr>
          <w:p w14:paraId="2B062730" w14:textId="6A9DEEAC" w:rsidR="00231EB6" w:rsidRPr="00AE6905" w:rsidRDefault="0018796E"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shd w:val="clear" w:color="auto" w:fill="auto"/>
            <w:hideMark/>
          </w:tcPr>
          <w:p w14:paraId="261A1503" w14:textId="35BB3408"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shd w:val="clear" w:color="auto" w:fill="auto"/>
          </w:tcPr>
          <w:p w14:paraId="51A4CCE2" w14:textId="5EC09256" w:rsidR="00231EB6" w:rsidRPr="00AE6905" w:rsidRDefault="008C196D"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hideMark/>
          </w:tcPr>
          <w:p w14:paraId="3A54EE2B" w14:textId="64562F45"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r>
      <w:tr w:rsidR="00231EB6" w:rsidRPr="00AE6905" w14:paraId="46FD77BF" w14:textId="77777777" w:rsidTr="00233FEA">
        <w:tc>
          <w:tcPr>
            <w:tcW w:w="2790" w:type="dxa"/>
          </w:tcPr>
          <w:p w14:paraId="5CFBA7D4" w14:textId="77777777" w:rsidR="00231EB6" w:rsidRPr="00AE6905" w:rsidRDefault="00231EB6" w:rsidP="00231EB6">
            <w:pPr>
              <w:spacing w:line="295" w:lineRule="exact"/>
              <w:ind w:right="-104"/>
              <w:rPr>
                <w:rFonts w:ascii="Arial" w:hAnsi="Arial" w:cs="Arial"/>
                <w:sz w:val="16"/>
                <w:szCs w:val="16"/>
              </w:rPr>
            </w:pPr>
            <w:r w:rsidRPr="00AE6905">
              <w:rPr>
                <w:rFonts w:ascii="Arial" w:hAnsi="Arial" w:cs="Arial"/>
                <w:sz w:val="16"/>
                <w:szCs w:val="16"/>
              </w:rPr>
              <w:t>XE Technology Co., Ltd.</w:t>
            </w:r>
          </w:p>
        </w:tc>
        <w:tc>
          <w:tcPr>
            <w:tcW w:w="1065" w:type="dxa"/>
            <w:shd w:val="clear" w:color="auto" w:fill="auto"/>
          </w:tcPr>
          <w:p w14:paraId="3D624E47" w14:textId="66714314" w:rsidR="00231EB6" w:rsidRPr="00AE6905" w:rsidRDefault="0018796E"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shd w:val="clear" w:color="auto" w:fill="auto"/>
          </w:tcPr>
          <w:p w14:paraId="7F61C099" w14:textId="194D7B11"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shd w:val="clear" w:color="auto" w:fill="auto"/>
          </w:tcPr>
          <w:p w14:paraId="6426A05F" w14:textId="47DA277B" w:rsidR="00231EB6" w:rsidRPr="00AE6905" w:rsidRDefault="0018796E"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shd w:val="clear" w:color="auto" w:fill="auto"/>
          </w:tcPr>
          <w:p w14:paraId="38E340D7" w14:textId="33A2C122"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shd w:val="clear" w:color="auto" w:fill="auto"/>
          </w:tcPr>
          <w:p w14:paraId="013B5A44" w14:textId="1CBAD3E5" w:rsidR="00231EB6" w:rsidRPr="00AE6905" w:rsidRDefault="008C196D"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tcPr>
          <w:p w14:paraId="5D02943B" w14:textId="5FFF8B96"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r>
      <w:tr w:rsidR="00231EB6" w:rsidRPr="00AE6905" w14:paraId="10F6922D" w14:textId="77777777" w:rsidTr="00233FEA">
        <w:tc>
          <w:tcPr>
            <w:tcW w:w="2790" w:type="dxa"/>
            <w:hideMark/>
          </w:tcPr>
          <w:p w14:paraId="69EFDCCA" w14:textId="77777777" w:rsidR="00231EB6" w:rsidRPr="00AE6905" w:rsidRDefault="00231EB6" w:rsidP="00231EB6">
            <w:pPr>
              <w:spacing w:line="295" w:lineRule="exact"/>
              <w:rPr>
                <w:rFonts w:ascii="Arial" w:hAnsi="Arial" w:cs="Arial"/>
                <w:sz w:val="16"/>
                <w:szCs w:val="16"/>
              </w:rPr>
            </w:pPr>
            <w:r w:rsidRPr="00AE6905">
              <w:rPr>
                <w:rFonts w:ascii="Arial" w:hAnsi="Arial" w:cs="Arial"/>
                <w:sz w:val="16"/>
                <w:szCs w:val="16"/>
              </w:rPr>
              <w:t>Total</w:t>
            </w:r>
          </w:p>
        </w:tc>
        <w:tc>
          <w:tcPr>
            <w:tcW w:w="1065" w:type="dxa"/>
            <w:shd w:val="clear" w:color="auto" w:fill="auto"/>
          </w:tcPr>
          <w:p w14:paraId="31F62AFE" w14:textId="132E8EC0" w:rsidR="00231EB6" w:rsidRPr="00AE6905" w:rsidRDefault="00ED74AE"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6</w:t>
            </w:r>
          </w:p>
        </w:tc>
        <w:tc>
          <w:tcPr>
            <w:tcW w:w="1065" w:type="dxa"/>
            <w:shd w:val="clear" w:color="auto" w:fill="auto"/>
            <w:hideMark/>
          </w:tcPr>
          <w:p w14:paraId="4BDC248B" w14:textId="088DA0EC" w:rsidR="00231EB6" w:rsidRPr="00AE6905" w:rsidRDefault="00231EB6"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20</w:t>
            </w:r>
          </w:p>
        </w:tc>
        <w:tc>
          <w:tcPr>
            <w:tcW w:w="1065" w:type="dxa"/>
            <w:shd w:val="clear" w:color="auto" w:fill="auto"/>
          </w:tcPr>
          <w:p w14:paraId="5772D345" w14:textId="26B706A8" w:rsidR="00231EB6" w:rsidRPr="00AE6905" w:rsidRDefault="0018796E"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w:t>
            </w:r>
            <w:r w:rsidR="004C317F" w:rsidRPr="00AE6905">
              <w:rPr>
                <w:rFonts w:ascii="Arial" w:hAnsi="Arial" w:cs="Arial"/>
                <w:sz w:val="16"/>
                <w:szCs w:val="16"/>
              </w:rPr>
              <w:t>8</w:t>
            </w:r>
            <w:r w:rsidRPr="00AE6905">
              <w:rPr>
                <w:rFonts w:ascii="Arial" w:hAnsi="Arial" w:cs="Arial"/>
                <w:sz w:val="16"/>
                <w:szCs w:val="16"/>
              </w:rPr>
              <w:t>)</w:t>
            </w:r>
          </w:p>
        </w:tc>
        <w:tc>
          <w:tcPr>
            <w:tcW w:w="1065" w:type="dxa"/>
            <w:shd w:val="clear" w:color="auto" w:fill="auto"/>
            <w:hideMark/>
          </w:tcPr>
          <w:p w14:paraId="6B1FD1AF" w14:textId="1E034909" w:rsidR="00231EB6" w:rsidRPr="00AE6905" w:rsidRDefault="00231EB6"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shd w:val="clear" w:color="auto" w:fill="auto"/>
          </w:tcPr>
          <w:p w14:paraId="3EBC1BB0" w14:textId="4ED0D8D9" w:rsidR="00231EB6" w:rsidRPr="00AE6905" w:rsidRDefault="00EE6CCC"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hideMark/>
          </w:tcPr>
          <w:p w14:paraId="517F052E" w14:textId="5418A0B9" w:rsidR="00231EB6" w:rsidRPr="00AE6905" w:rsidRDefault="00231EB6"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w:t>
            </w:r>
          </w:p>
        </w:tc>
      </w:tr>
    </w:tbl>
    <w:p w14:paraId="5E52815E" w14:textId="77777777" w:rsidR="00231EB6" w:rsidRPr="00AE6905" w:rsidRDefault="00231EB6" w:rsidP="00231EB6">
      <w:pPr>
        <w:spacing w:line="295" w:lineRule="exact"/>
        <w:rPr>
          <w:rFonts w:ascii="Arial" w:hAnsi="Arial" w:cs="Arial"/>
          <w:sz w:val="16"/>
          <w:szCs w:val="16"/>
        </w:rPr>
      </w:pP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231EB6" w:rsidRPr="00AE6905" w14:paraId="057EADBB" w14:textId="77777777" w:rsidTr="00425DCB">
        <w:tc>
          <w:tcPr>
            <w:tcW w:w="2790" w:type="dxa"/>
            <w:vAlign w:val="bottom"/>
          </w:tcPr>
          <w:p w14:paraId="1E39D5C2" w14:textId="5179A335" w:rsidR="00231EB6" w:rsidRPr="00AE6905" w:rsidRDefault="00231EB6" w:rsidP="00425DCB">
            <w:pPr>
              <w:spacing w:line="295" w:lineRule="exact"/>
              <w:jc w:val="center"/>
              <w:rPr>
                <w:rFonts w:ascii="Arial" w:hAnsi="Arial" w:cs="Arial"/>
                <w:sz w:val="16"/>
                <w:szCs w:val="16"/>
              </w:rPr>
            </w:pPr>
          </w:p>
        </w:tc>
        <w:tc>
          <w:tcPr>
            <w:tcW w:w="6390" w:type="dxa"/>
            <w:gridSpan w:val="6"/>
            <w:vAlign w:val="bottom"/>
            <w:hideMark/>
          </w:tcPr>
          <w:p w14:paraId="2BCA2874" w14:textId="77777777" w:rsidR="00231EB6" w:rsidRPr="00AE6905" w:rsidRDefault="00231EB6" w:rsidP="00425DCB">
            <w:pPr>
              <w:spacing w:line="295" w:lineRule="exact"/>
              <w:jc w:val="right"/>
              <w:rPr>
                <w:rFonts w:ascii="Arial" w:hAnsi="Arial" w:cs="Arial"/>
                <w:sz w:val="16"/>
                <w:szCs w:val="16"/>
                <w:cs/>
              </w:rPr>
            </w:pPr>
            <w:r w:rsidRPr="00AE6905">
              <w:rPr>
                <w:rFonts w:ascii="Arial" w:hAnsi="Arial" w:cs="Arial"/>
                <w:sz w:val="16"/>
                <w:szCs w:val="16"/>
                <w:cs/>
              </w:rPr>
              <w:t>(</w:t>
            </w:r>
            <w:r w:rsidRPr="00AE6905">
              <w:rPr>
                <w:rFonts w:ascii="Arial" w:hAnsi="Arial" w:cs="Arial"/>
                <w:sz w:val="16"/>
                <w:szCs w:val="16"/>
              </w:rPr>
              <w:t>Unit: Million Baht)</w:t>
            </w:r>
          </w:p>
        </w:tc>
      </w:tr>
      <w:tr w:rsidR="00231EB6" w:rsidRPr="00AE6905" w14:paraId="71F26F19" w14:textId="77777777" w:rsidTr="00425DCB">
        <w:tc>
          <w:tcPr>
            <w:tcW w:w="2790" w:type="dxa"/>
            <w:vAlign w:val="bottom"/>
          </w:tcPr>
          <w:p w14:paraId="67DB8C43" w14:textId="77777777" w:rsidR="00231EB6" w:rsidRPr="00AE6905" w:rsidRDefault="00231EB6" w:rsidP="00425DCB">
            <w:pPr>
              <w:spacing w:line="295" w:lineRule="exact"/>
              <w:jc w:val="center"/>
              <w:rPr>
                <w:rFonts w:ascii="Arial" w:hAnsi="Arial" w:cs="Arial"/>
                <w:sz w:val="16"/>
                <w:szCs w:val="16"/>
                <w:cs/>
              </w:rPr>
            </w:pPr>
          </w:p>
        </w:tc>
        <w:tc>
          <w:tcPr>
            <w:tcW w:w="4260" w:type="dxa"/>
            <w:gridSpan w:val="4"/>
            <w:vAlign w:val="bottom"/>
            <w:hideMark/>
          </w:tcPr>
          <w:p w14:paraId="6CA0E26B" w14:textId="77777777" w:rsidR="00231EB6" w:rsidRPr="00AE6905" w:rsidRDefault="00231EB6" w:rsidP="00425DCB">
            <w:pPr>
              <w:pBdr>
                <w:bottom w:val="single" w:sz="4" w:space="1" w:color="auto"/>
              </w:pBdr>
              <w:spacing w:line="295" w:lineRule="exact"/>
              <w:jc w:val="center"/>
              <w:rPr>
                <w:rFonts w:ascii="Arial" w:hAnsi="Arial" w:cs="Arial"/>
                <w:sz w:val="16"/>
                <w:szCs w:val="16"/>
                <w:cs/>
              </w:rPr>
            </w:pPr>
            <w:r w:rsidRPr="00AE6905">
              <w:rPr>
                <w:rFonts w:ascii="Arial" w:hAnsi="Arial" w:cs="Arial"/>
                <w:sz w:val="16"/>
                <w:szCs w:val="16"/>
              </w:rPr>
              <w:t>Consolidated financial statements</w:t>
            </w:r>
          </w:p>
        </w:tc>
        <w:tc>
          <w:tcPr>
            <w:tcW w:w="2130" w:type="dxa"/>
            <w:gridSpan w:val="2"/>
            <w:vAlign w:val="bottom"/>
            <w:hideMark/>
          </w:tcPr>
          <w:p w14:paraId="731B1B47" w14:textId="77777777" w:rsidR="00231EB6" w:rsidRPr="00AE6905" w:rsidRDefault="00231EB6" w:rsidP="00425DCB">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Separate                            financial statements</w:t>
            </w:r>
          </w:p>
        </w:tc>
      </w:tr>
      <w:tr w:rsidR="00231EB6" w:rsidRPr="00AE6905" w14:paraId="0E8C9557" w14:textId="77777777" w:rsidTr="00425DCB">
        <w:tc>
          <w:tcPr>
            <w:tcW w:w="2790" w:type="dxa"/>
            <w:vAlign w:val="bottom"/>
          </w:tcPr>
          <w:p w14:paraId="7C9CF91B" w14:textId="77777777" w:rsidR="00231EB6" w:rsidRPr="00AE6905" w:rsidRDefault="00231EB6" w:rsidP="00425DCB">
            <w:pPr>
              <w:spacing w:line="295" w:lineRule="exact"/>
              <w:jc w:val="center"/>
              <w:rPr>
                <w:rFonts w:ascii="Arial" w:hAnsi="Arial" w:cs="Arial"/>
                <w:sz w:val="16"/>
                <w:szCs w:val="16"/>
              </w:rPr>
            </w:pPr>
          </w:p>
        </w:tc>
        <w:tc>
          <w:tcPr>
            <w:tcW w:w="2130" w:type="dxa"/>
            <w:gridSpan w:val="2"/>
            <w:vAlign w:val="bottom"/>
            <w:hideMark/>
          </w:tcPr>
          <w:p w14:paraId="2D0D77B9" w14:textId="77777777" w:rsidR="00231EB6" w:rsidRPr="00AE6905" w:rsidRDefault="00231EB6" w:rsidP="00425DCB">
            <w:pPr>
              <w:pBdr>
                <w:bottom w:val="single" w:sz="4" w:space="1" w:color="auto"/>
              </w:pBdr>
              <w:spacing w:line="295" w:lineRule="exact"/>
              <w:jc w:val="center"/>
              <w:rPr>
                <w:rFonts w:ascii="Arial" w:hAnsi="Arial" w:cs="Arial"/>
                <w:sz w:val="16"/>
                <w:szCs w:val="16"/>
              </w:rPr>
            </w:pPr>
            <w:r w:rsidRPr="00AE6905">
              <w:rPr>
                <w:rFonts w:ascii="Arial" w:hAnsi="Arial" w:cs="Arial"/>
                <w:sz w:val="16"/>
                <w:szCs w:val="16"/>
              </w:rPr>
              <w:t xml:space="preserve">Share of profit (loss) from investments in associates </w:t>
            </w:r>
          </w:p>
          <w:p w14:paraId="78B6B1DF" w14:textId="77777777" w:rsidR="00231EB6" w:rsidRPr="00AE6905" w:rsidRDefault="00231EB6" w:rsidP="00425DCB">
            <w:pPr>
              <w:pBdr>
                <w:bottom w:val="single" w:sz="4" w:space="1" w:color="auto"/>
              </w:pBdr>
              <w:spacing w:line="295" w:lineRule="exact"/>
              <w:jc w:val="center"/>
              <w:rPr>
                <w:rFonts w:ascii="Arial" w:hAnsi="Arial" w:cs="Arial"/>
                <w:sz w:val="16"/>
                <w:szCs w:val="16"/>
                <w:u w:val="single"/>
                <w:cs/>
              </w:rPr>
            </w:pPr>
            <w:r w:rsidRPr="00AE6905">
              <w:rPr>
                <w:rFonts w:ascii="Arial" w:hAnsi="Arial" w:cs="Arial"/>
                <w:sz w:val="16"/>
                <w:szCs w:val="16"/>
              </w:rPr>
              <w:t xml:space="preserve">for the nine-month                periods ended                             30 September                                                   </w:t>
            </w:r>
          </w:p>
        </w:tc>
        <w:tc>
          <w:tcPr>
            <w:tcW w:w="2130" w:type="dxa"/>
            <w:gridSpan w:val="2"/>
            <w:vAlign w:val="bottom"/>
            <w:hideMark/>
          </w:tcPr>
          <w:p w14:paraId="13D2A4A9" w14:textId="77777777" w:rsidR="00231EB6" w:rsidRPr="00AE6905" w:rsidRDefault="00231EB6" w:rsidP="00425DCB">
            <w:pPr>
              <w:pBdr>
                <w:bottom w:val="single" w:sz="4" w:space="1" w:color="auto"/>
              </w:pBdr>
              <w:spacing w:line="295" w:lineRule="exact"/>
              <w:jc w:val="center"/>
              <w:rPr>
                <w:rFonts w:ascii="Arial" w:hAnsi="Arial" w:cs="Arial"/>
                <w:sz w:val="16"/>
                <w:szCs w:val="16"/>
                <w:u w:val="single"/>
              </w:rPr>
            </w:pPr>
            <w:r w:rsidRPr="00AE6905">
              <w:rPr>
                <w:rFonts w:ascii="Arial" w:hAnsi="Arial" w:cs="Arial"/>
                <w:sz w:val="16"/>
                <w:szCs w:val="16"/>
              </w:rPr>
              <w:t xml:space="preserve">Share of other                        comprehensive income (loss) from investments                            in associates                                      for the nine-month periods ended 30 September                                                   </w:t>
            </w:r>
          </w:p>
        </w:tc>
        <w:tc>
          <w:tcPr>
            <w:tcW w:w="2130" w:type="dxa"/>
            <w:gridSpan w:val="2"/>
            <w:vAlign w:val="bottom"/>
            <w:hideMark/>
          </w:tcPr>
          <w:p w14:paraId="1303A98F" w14:textId="77777777" w:rsidR="00231EB6" w:rsidRPr="00AE6905" w:rsidRDefault="00231EB6" w:rsidP="00425DCB">
            <w:pPr>
              <w:pBdr>
                <w:bottom w:val="single" w:sz="4" w:space="1" w:color="auto"/>
              </w:pBdr>
              <w:spacing w:line="295" w:lineRule="exact"/>
              <w:jc w:val="center"/>
              <w:rPr>
                <w:rFonts w:ascii="Arial" w:hAnsi="Arial" w:cs="Arial"/>
                <w:sz w:val="16"/>
                <w:szCs w:val="16"/>
                <w:u w:val="single"/>
              </w:rPr>
            </w:pPr>
            <w:r w:rsidRPr="00AE6905">
              <w:rPr>
                <w:rFonts w:ascii="Arial" w:hAnsi="Arial" w:cs="Arial"/>
                <w:sz w:val="16"/>
                <w:szCs w:val="16"/>
              </w:rPr>
              <w:t xml:space="preserve">Dividend received                             for the nine-month periods ended 30 September                                                   </w:t>
            </w:r>
          </w:p>
        </w:tc>
      </w:tr>
      <w:tr w:rsidR="00231EB6" w:rsidRPr="00AE6905" w14:paraId="733952A1" w14:textId="77777777" w:rsidTr="00425DCB">
        <w:trPr>
          <w:trHeight w:val="252"/>
        </w:trPr>
        <w:tc>
          <w:tcPr>
            <w:tcW w:w="2790" w:type="dxa"/>
          </w:tcPr>
          <w:p w14:paraId="4249DB89" w14:textId="77777777" w:rsidR="00231EB6" w:rsidRPr="00AE6905" w:rsidRDefault="00231EB6" w:rsidP="00231EB6">
            <w:pPr>
              <w:pBdr>
                <w:bottom w:val="single" w:sz="4" w:space="1" w:color="auto"/>
              </w:pBdr>
              <w:spacing w:line="295" w:lineRule="exact"/>
              <w:jc w:val="center"/>
              <w:rPr>
                <w:rFonts w:ascii="Arial" w:hAnsi="Arial" w:cs="Arial"/>
                <w:sz w:val="16"/>
                <w:szCs w:val="16"/>
              </w:rPr>
            </w:pPr>
            <w:r w:rsidRPr="00AE6905">
              <w:rPr>
                <w:rFonts w:ascii="Arial" w:hAnsi="Arial" w:cs="Arial"/>
                <w:sz w:val="16"/>
                <w:szCs w:val="16"/>
              </w:rPr>
              <w:t>Associates</w:t>
            </w:r>
          </w:p>
        </w:tc>
        <w:tc>
          <w:tcPr>
            <w:tcW w:w="1065" w:type="dxa"/>
            <w:vAlign w:val="bottom"/>
          </w:tcPr>
          <w:p w14:paraId="2677E1B3" w14:textId="44563979"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2024</w:t>
            </w:r>
          </w:p>
        </w:tc>
        <w:tc>
          <w:tcPr>
            <w:tcW w:w="1065" w:type="dxa"/>
            <w:vAlign w:val="bottom"/>
            <w:hideMark/>
          </w:tcPr>
          <w:p w14:paraId="601A5C14" w14:textId="13167CB7"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rPr>
            </w:pPr>
            <w:r w:rsidRPr="00AE6905">
              <w:rPr>
                <w:rFonts w:ascii="Arial" w:hAnsi="Arial" w:cs="Arial"/>
                <w:sz w:val="16"/>
                <w:szCs w:val="16"/>
              </w:rPr>
              <w:t>2023</w:t>
            </w:r>
          </w:p>
        </w:tc>
        <w:tc>
          <w:tcPr>
            <w:tcW w:w="1065" w:type="dxa"/>
            <w:vAlign w:val="bottom"/>
          </w:tcPr>
          <w:p w14:paraId="6E4B531D" w14:textId="1A0B1C90"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2024</w:t>
            </w:r>
          </w:p>
        </w:tc>
        <w:tc>
          <w:tcPr>
            <w:tcW w:w="1065" w:type="dxa"/>
            <w:vAlign w:val="bottom"/>
            <w:hideMark/>
          </w:tcPr>
          <w:p w14:paraId="5AC0764C" w14:textId="5B2048E2"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2023</w:t>
            </w:r>
          </w:p>
        </w:tc>
        <w:tc>
          <w:tcPr>
            <w:tcW w:w="1065" w:type="dxa"/>
            <w:vAlign w:val="bottom"/>
          </w:tcPr>
          <w:p w14:paraId="248717B4" w14:textId="046BDD39"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2024</w:t>
            </w:r>
          </w:p>
        </w:tc>
        <w:tc>
          <w:tcPr>
            <w:tcW w:w="1065" w:type="dxa"/>
            <w:vAlign w:val="bottom"/>
            <w:hideMark/>
          </w:tcPr>
          <w:p w14:paraId="6DA522EA" w14:textId="0D372EBD" w:rsidR="00231EB6" w:rsidRPr="00AE6905" w:rsidRDefault="00231EB6" w:rsidP="00231EB6">
            <w:pPr>
              <w:pBdr>
                <w:bottom w:val="single" w:sz="4" w:space="1" w:color="auto"/>
              </w:pBdr>
              <w:tabs>
                <w:tab w:val="right" w:pos="7200"/>
                <w:tab w:val="right" w:pos="8540"/>
              </w:tabs>
              <w:spacing w:line="295" w:lineRule="exact"/>
              <w:jc w:val="center"/>
              <w:rPr>
                <w:rFonts w:ascii="Arial" w:hAnsi="Arial" w:cs="Arial"/>
                <w:sz w:val="16"/>
                <w:szCs w:val="16"/>
                <w:cs/>
              </w:rPr>
            </w:pPr>
            <w:r w:rsidRPr="00AE6905">
              <w:rPr>
                <w:rFonts w:ascii="Arial" w:hAnsi="Arial" w:cs="Arial"/>
                <w:sz w:val="16"/>
                <w:szCs w:val="16"/>
              </w:rPr>
              <w:t>2023</w:t>
            </w:r>
          </w:p>
        </w:tc>
      </w:tr>
      <w:tr w:rsidR="00231EB6" w:rsidRPr="00AE6905" w14:paraId="058ABAED" w14:textId="77777777" w:rsidTr="00425DCB">
        <w:tc>
          <w:tcPr>
            <w:tcW w:w="2790" w:type="dxa"/>
            <w:hideMark/>
          </w:tcPr>
          <w:p w14:paraId="7923F2C8" w14:textId="77777777" w:rsidR="00231EB6" w:rsidRPr="00AE6905" w:rsidRDefault="00231EB6" w:rsidP="00231EB6">
            <w:pPr>
              <w:spacing w:line="295" w:lineRule="exact"/>
              <w:ind w:left="156" w:hanging="156"/>
              <w:rPr>
                <w:rFonts w:ascii="Arial" w:hAnsi="Arial" w:cs="Arial"/>
                <w:sz w:val="16"/>
                <w:szCs w:val="16"/>
                <w:cs/>
              </w:rPr>
            </w:pPr>
            <w:proofErr w:type="spellStart"/>
            <w:r w:rsidRPr="00AE6905">
              <w:rPr>
                <w:rFonts w:ascii="Arial" w:hAnsi="Arial" w:cs="Arial"/>
                <w:sz w:val="16"/>
                <w:szCs w:val="16"/>
              </w:rPr>
              <w:t>Krungthai</w:t>
            </w:r>
            <w:proofErr w:type="spellEnd"/>
            <w:r w:rsidRPr="00AE6905">
              <w:rPr>
                <w:rFonts w:ascii="Arial" w:hAnsi="Arial" w:cs="Arial"/>
                <w:sz w:val="16"/>
                <w:szCs w:val="16"/>
              </w:rPr>
              <w:t xml:space="preserve"> </w:t>
            </w:r>
            <w:proofErr w:type="spellStart"/>
            <w:r w:rsidRPr="00AE6905">
              <w:rPr>
                <w:rFonts w:ascii="Arial" w:hAnsi="Arial" w:cs="Arial"/>
                <w:sz w:val="16"/>
                <w:szCs w:val="16"/>
              </w:rPr>
              <w:t>XSpring</w:t>
            </w:r>
            <w:proofErr w:type="spellEnd"/>
            <w:r w:rsidRPr="00AE6905">
              <w:rPr>
                <w:rFonts w:ascii="Arial" w:hAnsi="Arial" w:cs="Arial"/>
                <w:sz w:val="16"/>
                <w:szCs w:val="16"/>
              </w:rPr>
              <w:t xml:space="preserve"> Securities                 Co., Ltd.</w:t>
            </w:r>
          </w:p>
        </w:tc>
        <w:tc>
          <w:tcPr>
            <w:tcW w:w="1065" w:type="dxa"/>
          </w:tcPr>
          <w:p w14:paraId="7325CC14" w14:textId="7BDB7748" w:rsidR="00231EB6" w:rsidRPr="00AE6905" w:rsidRDefault="003B1AF9" w:rsidP="00231EB6">
            <w:pPr>
              <w:tabs>
                <w:tab w:val="decimal" w:pos="678"/>
              </w:tabs>
              <w:spacing w:line="295" w:lineRule="exact"/>
              <w:rPr>
                <w:rFonts w:ascii="Arial" w:hAnsi="Arial" w:cs="Arial"/>
                <w:sz w:val="16"/>
                <w:szCs w:val="16"/>
                <w:cs/>
              </w:rPr>
            </w:pPr>
            <w:r w:rsidRPr="00AE6905">
              <w:rPr>
                <w:rFonts w:ascii="Arial" w:hAnsi="Arial" w:cs="Arial"/>
                <w:sz w:val="16"/>
                <w:szCs w:val="16"/>
              </w:rPr>
              <w:t>9</w:t>
            </w:r>
          </w:p>
        </w:tc>
        <w:tc>
          <w:tcPr>
            <w:tcW w:w="1065" w:type="dxa"/>
            <w:hideMark/>
          </w:tcPr>
          <w:p w14:paraId="0C130AFD" w14:textId="0A5267FF"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54</w:t>
            </w:r>
          </w:p>
        </w:tc>
        <w:tc>
          <w:tcPr>
            <w:tcW w:w="1065" w:type="dxa"/>
          </w:tcPr>
          <w:p w14:paraId="519938CB" w14:textId="0FE65E7A" w:rsidR="00231EB6" w:rsidRPr="00AE6905" w:rsidRDefault="003B1AF9" w:rsidP="00231EB6">
            <w:pPr>
              <w:tabs>
                <w:tab w:val="decimal" w:pos="678"/>
              </w:tabs>
              <w:spacing w:line="295" w:lineRule="exact"/>
              <w:rPr>
                <w:rFonts w:ascii="Arial" w:hAnsi="Arial" w:cs="Arial"/>
                <w:sz w:val="16"/>
                <w:szCs w:val="16"/>
              </w:rPr>
            </w:pPr>
            <w:r w:rsidRPr="00AE6905">
              <w:rPr>
                <w:rFonts w:ascii="Arial" w:hAnsi="Arial" w:cs="Arial"/>
                <w:sz w:val="16"/>
                <w:szCs w:val="16"/>
              </w:rPr>
              <w:t>(5)</w:t>
            </w:r>
          </w:p>
        </w:tc>
        <w:tc>
          <w:tcPr>
            <w:tcW w:w="1065" w:type="dxa"/>
            <w:hideMark/>
          </w:tcPr>
          <w:p w14:paraId="7E249604" w14:textId="05F059EA"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tcPr>
          <w:p w14:paraId="5C9C0239" w14:textId="13C0D698" w:rsidR="00231EB6" w:rsidRPr="00AE6905" w:rsidRDefault="003B1AF9" w:rsidP="00231EB6">
            <w:pPr>
              <w:tabs>
                <w:tab w:val="decimal" w:pos="678"/>
              </w:tabs>
              <w:spacing w:line="295" w:lineRule="exact"/>
              <w:rPr>
                <w:rFonts w:ascii="Arial" w:hAnsi="Arial" w:cs="Arial"/>
                <w:sz w:val="16"/>
                <w:szCs w:val="16"/>
              </w:rPr>
            </w:pPr>
            <w:r w:rsidRPr="00AE6905">
              <w:rPr>
                <w:rFonts w:ascii="Arial" w:hAnsi="Arial" w:cs="Arial"/>
                <w:sz w:val="16"/>
                <w:szCs w:val="16"/>
              </w:rPr>
              <w:t>45</w:t>
            </w:r>
          </w:p>
        </w:tc>
        <w:tc>
          <w:tcPr>
            <w:tcW w:w="1065" w:type="dxa"/>
            <w:hideMark/>
          </w:tcPr>
          <w:p w14:paraId="680E3EC3" w14:textId="7EEFBED7" w:rsidR="00231EB6" w:rsidRPr="00AE6905" w:rsidRDefault="00231EB6" w:rsidP="00231EB6">
            <w:pPr>
              <w:tabs>
                <w:tab w:val="decimal" w:pos="678"/>
              </w:tabs>
              <w:spacing w:line="295" w:lineRule="exact"/>
              <w:rPr>
                <w:rFonts w:ascii="Arial" w:hAnsi="Arial" w:cs="Arial"/>
                <w:sz w:val="16"/>
                <w:szCs w:val="16"/>
              </w:rPr>
            </w:pPr>
            <w:r w:rsidRPr="00AE6905">
              <w:rPr>
                <w:rFonts w:ascii="Arial" w:hAnsi="Arial" w:cs="Arial"/>
                <w:sz w:val="16"/>
                <w:szCs w:val="16"/>
              </w:rPr>
              <w:t>-</w:t>
            </w:r>
          </w:p>
        </w:tc>
      </w:tr>
      <w:tr w:rsidR="006A65B7" w:rsidRPr="00AE6905" w14:paraId="6DA51D38" w14:textId="77777777" w:rsidTr="00425DCB">
        <w:tc>
          <w:tcPr>
            <w:tcW w:w="2790" w:type="dxa"/>
            <w:hideMark/>
          </w:tcPr>
          <w:p w14:paraId="3631C1C8" w14:textId="77777777" w:rsidR="006A65B7" w:rsidRPr="00AE6905" w:rsidRDefault="006A65B7" w:rsidP="006A65B7">
            <w:pPr>
              <w:spacing w:line="295" w:lineRule="exact"/>
              <w:ind w:left="156" w:hanging="156"/>
              <w:rPr>
                <w:rFonts w:ascii="Arial" w:hAnsi="Arial" w:cs="Arial"/>
                <w:sz w:val="16"/>
                <w:szCs w:val="16"/>
              </w:rPr>
            </w:pPr>
            <w:proofErr w:type="spellStart"/>
            <w:r w:rsidRPr="00AE6905">
              <w:rPr>
                <w:rFonts w:ascii="Arial" w:hAnsi="Arial" w:cs="Arial"/>
                <w:sz w:val="16"/>
                <w:szCs w:val="16"/>
              </w:rPr>
              <w:t>Scentimental</w:t>
            </w:r>
            <w:proofErr w:type="spellEnd"/>
            <w:r w:rsidRPr="00AE6905">
              <w:rPr>
                <w:rFonts w:ascii="Arial" w:hAnsi="Arial" w:cs="Arial"/>
                <w:sz w:val="16"/>
                <w:szCs w:val="16"/>
              </w:rPr>
              <w:t xml:space="preserve"> (Thailand) Co., Ltd.</w:t>
            </w:r>
          </w:p>
        </w:tc>
        <w:tc>
          <w:tcPr>
            <w:tcW w:w="1065" w:type="dxa"/>
          </w:tcPr>
          <w:p w14:paraId="2DE3EB87" w14:textId="0D7A25F2" w:rsidR="006A65B7" w:rsidRPr="00AE6905" w:rsidRDefault="006A65B7" w:rsidP="006A65B7">
            <w:pPr>
              <w:tabs>
                <w:tab w:val="decimal" w:pos="678"/>
              </w:tabs>
              <w:spacing w:line="295" w:lineRule="exact"/>
              <w:rPr>
                <w:rFonts w:ascii="Arial" w:hAnsi="Arial" w:cs="Arial"/>
                <w:sz w:val="16"/>
                <w:szCs w:val="16"/>
                <w:cs/>
              </w:rPr>
            </w:pPr>
            <w:r w:rsidRPr="00AE6905">
              <w:rPr>
                <w:rFonts w:ascii="Arial" w:hAnsi="Arial" w:cs="Arial"/>
                <w:sz w:val="16"/>
                <w:szCs w:val="16"/>
              </w:rPr>
              <w:t>-</w:t>
            </w:r>
          </w:p>
        </w:tc>
        <w:tc>
          <w:tcPr>
            <w:tcW w:w="1065" w:type="dxa"/>
            <w:hideMark/>
          </w:tcPr>
          <w:p w14:paraId="1BCF53AA" w14:textId="53244110"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tcPr>
          <w:p w14:paraId="7BC96E61" w14:textId="4A48AC8E"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8"/>
                <w:szCs w:val="18"/>
                <w:lang w:val="en-GB"/>
              </w:rPr>
              <w:t>-</w:t>
            </w:r>
          </w:p>
        </w:tc>
        <w:tc>
          <w:tcPr>
            <w:tcW w:w="1065" w:type="dxa"/>
            <w:hideMark/>
          </w:tcPr>
          <w:p w14:paraId="799C8655" w14:textId="13CBD4ED"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tcPr>
          <w:p w14:paraId="04DA57E7" w14:textId="353822D4"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8"/>
                <w:szCs w:val="18"/>
                <w:lang w:val="en-GB"/>
              </w:rPr>
              <w:t>-</w:t>
            </w:r>
          </w:p>
        </w:tc>
        <w:tc>
          <w:tcPr>
            <w:tcW w:w="1065" w:type="dxa"/>
            <w:hideMark/>
          </w:tcPr>
          <w:p w14:paraId="476AF77C" w14:textId="1C834C95"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6"/>
                <w:szCs w:val="16"/>
              </w:rPr>
              <w:t>-</w:t>
            </w:r>
          </w:p>
        </w:tc>
      </w:tr>
      <w:tr w:rsidR="006A65B7" w:rsidRPr="00AE6905" w14:paraId="7959B328" w14:textId="77777777" w:rsidTr="00425DCB">
        <w:tc>
          <w:tcPr>
            <w:tcW w:w="2790" w:type="dxa"/>
            <w:hideMark/>
          </w:tcPr>
          <w:p w14:paraId="725EF0FD" w14:textId="7F07F36A" w:rsidR="006A65B7" w:rsidRPr="00AE6905" w:rsidRDefault="006A65B7" w:rsidP="006A65B7">
            <w:pPr>
              <w:spacing w:line="295" w:lineRule="exact"/>
              <w:ind w:right="-104"/>
              <w:rPr>
                <w:rFonts w:ascii="Arial" w:hAnsi="Arial" w:cs="Arial"/>
                <w:sz w:val="16"/>
                <w:szCs w:val="16"/>
              </w:rPr>
            </w:pPr>
            <w:r w:rsidRPr="00AE6905">
              <w:rPr>
                <w:rFonts w:ascii="Arial" w:hAnsi="Arial" w:cs="Arial"/>
                <w:sz w:val="16"/>
                <w:szCs w:val="16"/>
              </w:rPr>
              <w:t>Absolute Yoga Co., Ltd.</w:t>
            </w:r>
          </w:p>
        </w:tc>
        <w:tc>
          <w:tcPr>
            <w:tcW w:w="1065" w:type="dxa"/>
          </w:tcPr>
          <w:p w14:paraId="3F501FA8" w14:textId="1C96E3B6" w:rsidR="006A65B7" w:rsidRPr="00AE6905" w:rsidRDefault="006A65B7" w:rsidP="006A65B7">
            <w:pPr>
              <w:tabs>
                <w:tab w:val="decimal" w:pos="678"/>
              </w:tabs>
              <w:spacing w:line="295" w:lineRule="exact"/>
              <w:rPr>
                <w:rFonts w:ascii="Arial" w:hAnsi="Arial" w:cs="Arial"/>
                <w:sz w:val="16"/>
                <w:szCs w:val="16"/>
                <w:cs/>
              </w:rPr>
            </w:pPr>
            <w:r w:rsidRPr="00AE6905">
              <w:rPr>
                <w:rFonts w:ascii="Arial" w:hAnsi="Arial" w:cs="Arial"/>
                <w:sz w:val="16"/>
                <w:szCs w:val="16"/>
              </w:rPr>
              <w:t>12</w:t>
            </w:r>
          </w:p>
        </w:tc>
        <w:tc>
          <w:tcPr>
            <w:tcW w:w="1065" w:type="dxa"/>
            <w:hideMark/>
          </w:tcPr>
          <w:p w14:paraId="7FDB52B5" w14:textId="3E4F9AE6"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6"/>
                <w:szCs w:val="16"/>
              </w:rPr>
              <w:t>9</w:t>
            </w:r>
          </w:p>
        </w:tc>
        <w:tc>
          <w:tcPr>
            <w:tcW w:w="1065" w:type="dxa"/>
          </w:tcPr>
          <w:p w14:paraId="1C00F26D" w14:textId="6110A8BD"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8"/>
                <w:szCs w:val="18"/>
                <w:lang w:val="en-GB"/>
              </w:rPr>
              <w:t>-</w:t>
            </w:r>
          </w:p>
        </w:tc>
        <w:tc>
          <w:tcPr>
            <w:tcW w:w="1065" w:type="dxa"/>
            <w:hideMark/>
          </w:tcPr>
          <w:p w14:paraId="6B60FF0F" w14:textId="59946316"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tcPr>
          <w:p w14:paraId="0325DCE3" w14:textId="459CFE53"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8"/>
                <w:szCs w:val="18"/>
                <w:lang w:val="en-GB"/>
              </w:rPr>
              <w:t>-</w:t>
            </w:r>
          </w:p>
        </w:tc>
        <w:tc>
          <w:tcPr>
            <w:tcW w:w="1065" w:type="dxa"/>
            <w:hideMark/>
          </w:tcPr>
          <w:p w14:paraId="5E979C72" w14:textId="345BB1F8"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6"/>
                <w:szCs w:val="16"/>
              </w:rPr>
              <w:t>-</w:t>
            </w:r>
          </w:p>
        </w:tc>
      </w:tr>
      <w:tr w:rsidR="006A65B7" w:rsidRPr="00AE6905" w14:paraId="08ACB0AA" w14:textId="77777777" w:rsidTr="00425DCB">
        <w:tc>
          <w:tcPr>
            <w:tcW w:w="2790" w:type="dxa"/>
          </w:tcPr>
          <w:p w14:paraId="013AEC0A" w14:textId="77777777" w:rsidR="006A65B7" w:rsidRPr="00AE6905" w:rsidRDefault="006A65B7" w:rsidP="006A65B7">
            <w:pPr>
              <w:spacing w:line="295" w:lineRule="exact"/>
              <w:ind w:right="-104"/>
              <w:rPr>
                <w:rFonts w:ascii="Arial" w:hAnsi="Arial" w:cs="Arial"/>
                <w:sz w:val="16"/>
                <w:szCs w:val="16"/>
              </w:rPr>
            </w:pPr>
            <w:r w:rsidRPr="00AE6905">
              <w:rPr>
                <w:rFonts w:ascii="Arial" w:hAnsi="Arial" w:cs="Arial"/>
                <w:sz w:val="16"/>
                <w:szCs w:val="16"/>
              </w:rPr>
              <w:t>XE Technology Co., Ltd.</w:t>
            </w:r>
          </w:p>
        </w:tc>
        <w:tc>
          <w:tcPr>
            <w:tcW w:w="1065" w:type="dxa"/>
          </w:tcPr>
          <w:p w14:paraId="4C7DDB54" w14:textId="63AA7EFA"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tcPr>
          <w:p w14:paraId="1353F8FD" w14:textId="195BE1AB"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tcPr>
          <w:p w14:paraId="1783CE31" w14:textId="57263CBD"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8"/>
                <w:szCs w:val="18"/>
                <w:lang w:val="en-GB"/>
              </w:rPr>
              <w:t>-</w:t>
            </w:r>
          </w:p>
        </w:tc>
        <w:tc>
          <w:tcPr>
            <w:tcW w:w="1065" w:type="dxa"/>
          </w:tcPr>
          <w:p w14:paraId="3689DDD5" w14:textId="16A7D777"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tcPr>
          <w:p w14:paraId="620FF869" w14:textId="32D591CA"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8"/>
                <w:szCs w:val="18"/>
                <w:lang w:val="en-GB"/>
              </w:rPr>
              <w:t>-</w:t>
            </w:r>
          </w:p>
        </w:tc>
        <w:tc>
          <w:tcPr>
            <w:tcW w:w="1065" w:type="dxa"/>
          </w:tcPr>
          <w:p w14:paraId="19B9D1A7" w14:textId="41512259" w:rsidR="006A65B7" w:rsidRPr="00AE6905" w:rsidRDefault="006A65B7" w:rsidP="006A65B7">
            <w:pPr>
              <w:tabs>
                <w:tab w:val="decimal" w:pos="678"/>
              </w:tabs>
              <w:spacing w:line="295" w:lineRule="exact"/>
              <w:rPr>
                <w:rFonts w:ascii="Arial" w:hAnsi="Arial" w:cs="Arial"/>
                <w:sz w:val="16"/>
                <w:szCs w:val="16"/>
              </w:rPr>
            </w:pPr>
            <w:r w:rsidRPr="00AE6905">
              <w:rPr>
                <w:rFonts w:ascii="Arial" w:hAnsi="Arial" w:cs="Arial"/>
                <w:sz w:val="16"/>
                <w:szCs w:val="16"/>
              </w:rPr>
              <w:t>-</w:t>
            </w:r>
          </w:p>
        </w:tc>
      </w:tr>
      <w:tr w:rsidR="00231EB6" w:rsidRPr="00AE6905" w14:paraId="2BEB677A" w14:textId="77777777" w:rsidTr="00425DCB">
        <w:tc>
          <w:tcPr>
            <w:tcW w:w="2790" w:type="dxa"/>
            <w:hideMark/>
          </w:tcPr>
          <w:p w14:paraId="7F0B5A1E" w14:textId="77777777" w:rsidR="00231EB6" w:rsidRPr="00AE6905" w:rsidRDefault="00231EB6" w:rsidP="00231EB6">
            <w:pPr>
              <w:spacing w:line="295" w:lineRule="exact"/>
              <w:rPr>
                <w:rFonts w:ascii="Arial" w:hAnsi="Arial" w:cs="Arial"/>
                <w:sz w:val="16"/>
                <w:szCs w:val="16"/>
              </w:rPr>
            </w:pPr>
            <w:r w:rsidRPr="00AE6905">
              <w:rPr>
                <w:rFonts w:ascii="Arial" w:hAnsi="Arial" w:cs="Arial"/>
                <w:sz w:val="16"/>
                <w:szCs w:val="16"/>
              </w:rPr>
              <w:t>Total</w:t>
            </w:r>
          </w:p>
        </w:tc>
        <w:tc>
          <w:tcPr>
            <w:tcW w:w="1065" w:type="dxa"/>
          </w:tcPr>
          <w:p w14:paraId="718D1FCA" w14:textId="06379697" w:rsidR="00231EB6" w:rsidRPr="00AE6905" w:rsidRDefault="008C196D"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2</w:t>
            </w:r>
            <w:r w:rsidR="003B1AF9" w:rsidRPr="00AE6905">
              <w:rPr>
                <w:rFonts w:ascii="Arial" w:hAnsi="Arial" w:cs="Arial"/>
                <w:sz w:val="16"/>
                <w:szCs w:val="16"/>
              </w:rPr>
              <w:t>1</w:t>
            </w:r>
          </w:p>
        </w:tc>
        <w:tc>
          <w:tcPr>
            <w:tcW w:w="1065" w:type="dxa"/>
            <w:hideMark/>
          </w:tcPr>
          <w:p w14:paraId="4E0981FE" w14:textId="3A74FF5D" w:rsidR="00231EB6" w:rsidRPr="00AE6905" w:rsidRDefault="00231EB6"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63</w:t>
            </w:r>
          </w:p>
        </w:tc>
        <w:tc>
          <w:tcPr>
            <w:tcW w:w="1065" w:type="dxa"/>
          </w:tcPr>
          <w:p w14:paraId="5DCCBF9E" w14:textId="698E7C75" w:rsidR="00231EB6" w:rsidRPr="00AE6905" w:rsidRDefault="003B1AF9"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(5)</w:t>
            </w:r>
          </w:p>
        </w:tc>
        <w:tc>
          <w:tcPr>
            <w:tcW w:w="1065" w:type="dxa"/>
            <w:hideMark/>
          </w:tcPr>
          <w:p w14:paraId="12E00225" w14:textId="481E9D79" w:rsidR="00231EB6" w:rsidRPr="00AE6905" w:rsidRDefault="00231EB6"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w:t>
            </w:r>
          </w:p>
        </w:tc>
        <w:tc>
          <w:tcPr>
            <w:tcW w:w="1065" w:type="dxa"/>
          </w:tcPr>
          <w:p w14:paraId="36BEEE94" w14:textId="454AB94F" w:rsidR="00231EB6" w:rsidRPr="00AE6905" w:rsidRDefault="003B1AF9"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45</w:t>
            </w:r>
          </w:p>
        </w:tc>
        <w:tc>
          <w:tcPr>
            <w:tcW w:w="1065" w:type="dxa"/>
            <w:hideMark/>
          </w:tcPr>
          <w:p w14:paraId="55D372E4" w14:textId="0EF6B2E3" w:rsidR="00231EB6" w:rsidRPr="00AE6905" w:rsidRDefault="00231EB6" w:rsidP="00231EB6">
            <w:pPr>
              <w:pBdr>
                <w:top w:val="single" w:sz="4" w:space="1" w:color="auto"/>
                <w:bottom w:val="double" w:sz="4" w:space="1" w:color="auto"/>
              </w:pBdr>
              <w:tabs>
                <w:tab w:val="decimal" w:pos="678"/>
              </w:tabs>
              <w:spacing w:line="295" w:lineRule="exact"/>
              <w:rPr>
                <w:rFonts w:ascii="Arial" w:hAnsi="Arial" w:cs="Arial"/>
                <w:sz w:val="16"/>
                <w:szCs w:val="16"/>
              </w:rPr>
            </w:pPr>
            <w:r w:rsidRPr="00AE6905">
              <w:rPr>
                <w:rFonts w:ascii="Arial" w:hAnsi="Arial" w:cs="Arial"/>
                <w:sz w:val="16"/>
                <w:szCs w:val="16"/>
              </w:rPr>
              <w:t>-</w:t>
            </w:r>
          </w:p>
        </w:tc>
      </w:tr>
    </w:tbl>
    <w:p w14:paraId="7CD8BE25" w14:textId="0C72B2E8" w:rsidR="0071117F" w:rsidRPr="00AE6905" w:rsidRDefault="0071117F" w:rsidP="006D68BD">
      <w:pPr>
        <w:pStyle w:val="ListParagraph"/>
        <w:spacing w:before="240" w:after="120" w:line="380" w:lineRule="exact"/>
        <w:ind w:left="533"/>
        <w:contextualSpacing w:val="0"/>
        <w:jc w:val="thaiDistribute"/>
        <w:rPr>
          <w:rFonts w:ascii="Arial" w:eastAsia="Times New Roman" w:hAnsi="Arial" w:cs="Arial"/>
        </w:rPr>
      </w:pPr>
      <w:r w:rsidRPr="00AE6905">
        <w:rPr>
          <w:rFonts w:ascii="Arial" w:eastAsia="Times New Roman" w:hAnsi="Arial" w:cs="Arial"/>
        </w:rPr>
        <w:t>Share of profit from the associate</w:t>
      </w:r>
      <w:r w:rsidR="00630ED4" w:rsidRPr="00AE6905">
        <w:rPr>
          <w:rFonts w:ascii="Arial" w:eastAsia="Times New Roman" w:hAnsi="Arial" w:cs="Arial"/>
        </w:rPr>
        <w:t>s</w:t>
      </w:r>
      <w:r w:rsidRPr="00AE6905">
        <w:rPr>
          <w:rFonts w:ascii="Arial" w:eastAsia="Times New Roman" w:hAnsi="Arial" w:cs="Arial"/>
        </w:rPr>
        <w:t xml:space="preserve"> are calculated based on the financial statements prepared by the managements of associate</w:t>
      </w:r>
      <w:r w:rsidR="00630ED4" w:rsidRPr="00AE6905">
        <w:rPr>
          <w:rFonts w:ascii="Arial" w:eastAsia="Times New Roman" w:hAnsi="Arial" w:cs="Arial"/>
        </w:rPr>
        <w:t>s</w:t>
      </w:r>
      <w:r w:rsidRPr="00AE6905">
        <w:rPr>
          <w:rFonts w:ascii="Arial" w:eastAsia="Times New Roman" w:hAnsi="Arial" w:cs="Arial"/>
        </w:rPr>
        <w:t xml:space="preserve"> which the </w:t>
      </w:r>
      <w:r w:rsidRPr="00AE6905">
        <w:rPr>
          <w:rFonts w:ascii="Arial" w:hAnsi="Arial" w:cs="Arial"/>
          <w:lang w:bidi="th-TH"/>
        </w:rPr>
        <w:t>Group’s</w:t>
      </w:r>
      <w:r w:rsidRPr="00AE6905">
        <w:rPr>
          <w:rFonts w:ascii="Arial" w:eastAsia="Times New Roman" w:hAnsi="Arial" w:cs="Arial"/>
        </w:rPr>
        <w:t xml:space="preserve"> management believes that those financial statements have no significant differences from the</w:t>
      </w:r>
      <w:r w:rsidR="000519A4" w:rsidRPr="00AE6905">
        <w:rPr>
          <w:rFonts w:ascii="Arial" w:eastAsia="Times New Roman" w:hAnsi="Arial" w:cs="Arial"/>
        </w:rPr>
        <w:t xml:space="preserve"> financial statements which were</w:t>
      </w:r>
      <w:r w:rsidRPr="00AE6905">
        <w:rPr>
          <w:rFonts w:ascii="Arial" w:eastAsia="Times New Roman" w:hAnsi="Arial" w:cs="Arial"/>
        </w:rPr>
        <w:t xml:space="preserve"> reviewed or audited by auditors.</w:t>
      </w:r>
    </w:p>
    <w:p w14:paraId="09238F96" w14:textId="2D220E4D" w:rsidR="00A154E1" w:rsidRPr="00AE6905" w:rsidRDefault="00483BAF" w:rsidP="0074751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8" w:name="_Toc181782156"/>
      <w:r w:rsidRPr="00AE6905">
        <w:rPr>
          <w:rFonts w:ascii="Arial" w:eastAsia="Times New Roman" w:hAnsi="Arial" w:cs="Arial"/>
          <w:b/>
          <w:bCs/>
          <w:sz w:val="22"/>
          <w:szCs w:val="22"/>
        </w:rPr>
        <w:lastRenderedPageBreak/>
        <w:t>9</w:t>
      </w:r>
      <w:r w:rsidR="00A154E1" w:rsidRPr="00AE6905">
        <w:rPr>
          <w:rFonts w:ascii="Arial" w:eastAsia="Times New Roman" w:hAnsi="Arial" w:cs="Arial"/>
          <w:b/>
          <w:bCs/>
          <w:sz w:val="22"/>
          <w:szCs w:val="22"/>
          <w:cs/>
        </w:rPr>
        <w:t>.</w:t>
      </w:r>
      <w:r w:rsidR="00A154E1" w:rsidRPr="00AE6905">
        <w:rPr>
          <w:rFonts w:ascii="Arial" w:eastAsia="Times New Roman" w:hAnsi="Arial" w:cs="Arial"/>
          <w:b/>
          <w:bCs/>
          <w:sz w:val="22"/>
          <w:szCs w:val="22"/>
          <w:cs/>
        </w:rPr>
        <w:tab/>
      </w:r>
      <w:r w:rsidR="00A154E1" w:rsidRPr="00AE6905">
        <w:rPr>
          <w:rFonts w:ascii="Arial" w:eastAsia="Times New Roman" w:hAnsi="Arial" w:cs="Arial"/>
          <w:b/>
          <w:bCs/>
          <w:sz w:val="22"/>
          <w:szCs w:val="22"/>
        </w:rPr>
        <w:t>Intangible assets</w:t>
      </w:r>
      <w:bookmarkEnd w:id="28"/>
    </w:p>
    <w:p w14:paraId="7C6114F8" w14:textId="78F3DE9F" w:rsidR="002B4BE5" w:rsidRPr="00AE6905" w:rsidRDefault="002B4BE5" w:rsidP="00747515">
      <w:pPr>
        <w:pStyle w:val="ListParagraph"/>
        <w:spacing w:before="120" w:after="120" w:line="380" w:lineRule="exact"/>
        <w:ind w:left="533"/>
        <w:contextualSpacing w:val="0"/>
        <w:jc w:val="thaiDistribute"/>
        <w:rPr>
          <w:rFonts w:ascii="Arial" w:eastAsia="Times New Roman" w:hAnsi="Arial" w:cs="Arial"/>
        </w:rPr>
      </w:pPr>
      <w:r w:rsidRPr="00AE6905">
        <w:rPr>
          <w:rFonts w:ascii="Arial" w:eastAsia="Times New Roman" w:hAnsi="Arial" w:cs="Arial"/>
        </w:rPr>
        <w:t xml:space="preserve">During the </w:t>
      </w:r>
      <w:r w:rsidR="00EB004C" w:rsidRPr="00AE6905">
        <w:rPr>
          <w:rFonts w:ascii="Arial" w:eastAsia="Times New Roman" w:hAnsi="Arial" w:cs="Arial"/>
        </w:rPr>
        <w:t>nine-month</w:t>
      </w:r>
      <w:r w:rsidRPr="00AE6905">
        <w:rPr>
          <w:rFonts w:ascii="Arial" w:eastAsia="Times New Roman" w:hAnsi="Arial" w:cs="Arial"/>
        </w:rPr>
        <w:t xml:space="preserve"> period ended </w:t>
      </w:r>
      <w:r w:rsidR="00EB004C" w:rsidRPr="00AE6905">
        <w:rPr>
          <w:rFonts w:ascii="Arial" w:eastAsia="Times New Roman" w:hAnsi="Arial" w:cs="Arial"/>
        </w:rPr>
        <w:t>30 September 2024</w:t>
      </w:r>
      <w:r w:rsidRPr="00AE6905">
        <w:rPr>
          <w:rFonts w:ascii="Arial" w:eastAsia="Times New Roman" w:hAnsi="Arial" w:cs="Arial"/>
        </w:rPr>
        <w:t>, the Group has movement of intangible assets as follows.</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2205"/>
        <w:gridCol w:w="2205"/>
      </w:tblGrid>
      <w:tr w:rsidR="001313E2" w:rsidRPr="00AE6905" w14:paraId="12795D04" w14:textId="77777777" w:rsidTr="009E564C">
        <w:trPr>
          <w:cantSplit/>
          <w:trHeight w:val="140"/>
        </w:trPr>
        <w:tc>
          <w:tcPr>
            <w:tcW w:w="4680" w:type="dxa"/>
            <w:shd w:val="clear" w:color="auto" w:fill="auto"/>
            <w:vAlign w:val="bottom"/>
          </w:tcPr>
          <w:p w14:paraId="2D771B8E" w14:textId="77777777" w:rsidR="0071117F" w:rsidRPr="00AE6905"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4D68D680" w14:textId="0C4E4290" w:rsidR="0071117F" w:rsidRPr="00AE6905" w:rsidRDefault="0071117F" w:rsidP="009E564C">
            <w:pPr>
              <w:pStyle w:val="3"/>
              <w:tabs>
                <w:tab w:val="clear" w:pos="360"/>
                <w:tab w:val="clear" w:pos="720"/>
              </w:tabs>
              <w:snapToGrid w:val="0"/>
              <w:spacing w:line="380" w:lineRule="exact"/>
              <w:ind w:left="120" w:right="90"/>
              <w:jc w:val="center"/>
              <w:rPr>
                <w:rFonts w:ascii="Arial" w:hAnsi="Arial" w:cs="Arial"/>
                <w:sz w:val="20"/>
                <w:szCs w:val="20"/>
                <w:lang w:val="en-GB"/>
              </w:rPr>
            </w:pPr>
          </w:p>
        </w:tc>
        <w:tc>
          <w:tcPr>
            <w:tcW w:w="2205" w:type="dxa"/>
          </w:tcPr>
          <w:p w14:paraId="0DE1AD4A" w14:textId="354A3B5D" w:rsidR="0071117F" w:rsidRPr="00AE6905" w:rsidRDefault="0071117F" w:rsidP="009E564C">
            <w:pPr>
              <w:pStyle w:val="3"/>
              <w:tabs>
                <w:tab w:val="clear" w:pos="360"/>
                <w:tab w:val="clear" w:pos="720"/>
              </w:tabs>
              <w:snapToGrid w:val="0"/>
              <w:spacing w:line="380" w:lineRule="exact"/>
              <w:ind w:left="120" w:right="90"/>
              <w:jc w:val="right"/>
              <w:rPr>
                <w:rFonts w:ascii="Arial" w:hAnsi="Arial" w:cs="Arial"/>
                <w:sz w:val="20"/>
                <w:szCs w:val="20"/>
                <w:lang w:val="en-GB"/>
              </w:rPr>
            </w:pPr>
            <w:r w:rsidRPr="00AE6905">
              <w:rPr>
                <w:rFonts w:ascii="Arial" w:hAnsi="Arial" w:cs="Arial"/>
                <w:sz w:val="20"/>
                <w:szCs w:val="20"/>
                <w:cs/>
              </w:rPr>
              <w:t>(</w:t>
            </w:r>
            <w:proofErr w:type="spellStart"/>
            <w:r w:rsidRPr="00AE6905">
              <w:rPr>
                <w:rFonts w:ascii="Arial" w:hAnsi="Arial" w:cs="Arial"/>
                <w:sz w:val="20"/>
                <w:szCs w:val="20"/>
                <w:cs/>
              </w:rPr>
              <w:t>Unit</w:t>
            </w:r>
            <w:proofErr w:type="spellEnd"/>
            <w:r w:rsidRPr="00AE6905">
              <w:rPr>
                <w:rFonts w:ascii="Arial" w:hAnsi="Arial" w:cs="Arial"/>
                <w:sz w:val="20"/>
                <w:szCs w:val="20"/>
                <w:cs/>
              </w:rPr>
              <w:t xml:space="preserve">: </w:t>
            </w:r>
            <w:proofErr w:type="spellStart"/>
            <w:r w:rsidRPr="00AE6905">
              <w:rPr>
                <w:rFonts w:ascii="Arial" w:hAnsi="Arial" w:cs="Arial"/>
                <w:sz w:val="20"/>
                <w:szCs w:val="20"/>
                <w:cs/>
              </w:rPr>
              <w:t>Baht</w:t>
            </w:r>
            <w:proofErr w:type="spellEnd"/>
            <w:r w:rsidRPr="00AE6905">
              <w:rPr>
                <w:rFonts w:ascii="Arial" w:hAnsi="Arial" w:cs="Arial"/>
                <w:sz w:val="20"/>
                <w:szCs w:val="20"/>
                <w:cs/>
              </w:rPr>
              <w:t>)</w:t>
            </w:r>
          </w:p>
        </w:tc>
      </w:tr>
      <w:tr w:rsidR="001313E2" w:rsidRPr="00AE6905" w14:paraId="6937126B" w14:textId="77777777" w:rsidTr="009E564C">
        <w:trPr>
          <w:cantSplit/>
          <w:trHeight w:val="140"/>
        </w:trPr>
        <w:tc>
          <w:tcPr>
            <w:tcW w:w="4680" w:type="dxa"/>
            <w:shd w:val="clear" w:color="auto" w:fill="auto"/>
            <w:vAlign w:val="bottom"/>
          </w:tcPr>
          <w:p w14:paraId="54F22849" w14:textId="77777777" w:rsidR="0071117F" w:rsidRPr="00AE6905"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69005D72" w14:textId="4AE2C20E" w:rsidR="0071117F" w:rsidRPr="00AE6905"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r w:rsidRPr="00AE6905">
              <w:rPr>
                <w:rFonts w:ascii="Arial" w:hAnsi="Arial" w:cs="Arial"/>
                <w:sz w:val="20"/>
                <w:szCs w:val="20"/>
                <w:cs/>
              </w:rPr>
              <w:t xml:space="preserve">Consolidated                          </w:t>
            </w:r>
            <w:proofErr w:type="spellStart"/>
            <w:r w:rsidRPr="00AE6905">
              <w:rPr>
                <w:rFonts w:ascii="Arial" w:hAnsi="Arial" w:cs="Arial"/>
                <w:sz w:val="20"/>
                <w:szCs w:val="20"/>
                <w:cs/>
              </w:rPr>
              <w:t>financial</w:t>
            </w:r>
            <w:proofErr w:type="spellEnd"/>
            <w:r w:rsidRPr="00AE6905">
              <w:rPr>
                <w:rFonts w:ascii="Arial" w:hAnsi="Arial" w:cs="Arial"/>
                <w:sz w:val="20"/>
                <w:szCs w:val="20"/>
                <w:cs/>
              </w:rPr>
              <w:t xml:space="preserve"> statements</w:t>
            </w:r>
          </w:p>
        </w:tc>
        <w:tc>
          <w:tcPr>
            <w:tcW w:w="2205" w:type="dxa"/>
          </w:tcPr>
          <w:p w14:paraId="033C5AEE" w14:textId="02218717" w:rsidR="0071117F" w:rsidRPr="00AE6905"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proofErr w:type="spellStart"/>
            <w:r w:rsidRPr="00AE6905">
              <w:rPr>
                <w:rFonts w:ascii="Arial" w:hAnsi="Arial" w:cs="Arial"/>
                <w:sz w:val="20"/>
                <w:szCs w:val="20"/>
                <w:cs/>
              </w:rPr>
              <w:t>Separate</w:t>
            </w:r>
            <w:proofErr w:type="spellEnd"/>
            <w:r w:rsidRPr="00AE6905">
              <w:rPr>
                <w:rFonts w:ascii="Arial" w:hAnsi="Arial" w:cs="Arial"/>
                <w:sz w:val="20"/>
                <w:szCs w:val="20"/>
                <w:cs/>
              </w:rPr>
              <w:t xml:space="preserve">                          </w:t>
            </w:r>
            <w:proofErr w:type="spellStart"/>
            <w:r w:rsidRPr="00AE6905">
              <w:rPr>
                <w:rFonts w:ascii="Arial" w:hAnsi="Arial" w:cs="Arial"/>
                <w:sz w:val="20"/>
                <w:szCs w:val="20"/>
                <w:cs/>
              </w:rPr>
              <w:t>financial</w:t>
            </w:r>
            <w:proofErr w:type="spellEnd"/>
            <w:r w:rsidRPr="00AE6905">
              <w:rPr>
                <w:rFonts w:ascii="Arial" w:hAnsi="Arial" w:cs="Arial"/>
                <w:sz w:val="20"/>
                <w:szCs w:val="20"/>
                <w:cs/>
              </w:rPr>
              <w:t xml:space="preserve"> </w:t>
            </w:r>
            <w:proofErr w:type="spellStart"/>
            <w:r w:rsidRPr="00AE6905">
              <w:rPr>
                <w:rFonts w:ascii="Arial" w:hAnsi="Arial" w:cs="Arial"/>
                <w:sz w:val="20"/>
                <w:szCs w:val="20"/>
                <w:cs/>
              </w:rPr>
              <w:t>statements</w:t>
            </w:r>
            <w:proofErr w:type="spellEnd"/>
          </w:p>
        </w:tc>
      </w:tr>
      <w:tr w:rsidR="001313E2" w:rsidRPr="00AE6905" w14:paraId="278634D0" w14:textId="77777777" w:rsidTr="009E564C">
        <w:trPr>
          <w:cantSplit/>
          <w:trHeight w:val="140"/>
        </w:trPr>
        <w:tc>
          <w:tcPr>
            <w:tcW w:w="4680" w:type="dxa"/>
            <w:shd w:val="clear" w:color="auto" w:fill="auto"/>
            <w:vAlign w:val="bottom"/>
          </w:tcPr>
          <w:p w14:paraId="00CA8956" w14:textId="1F262683" w:rsidR="0071117F" w:rsidRPr="00AE6905" w:rsidRDefault="0071117F" w:rsidP="009E564C">
            <w:pPr>
              <w:pStyle w:val="3"/>
              <w:tabs>
                <w:tab w:val="clear" w:pos="360"/>
                <w:tab w:val="clear" w:pos="720"/>
              </w:tabs>
              <w:snapToGrid w:val="0"/>
              <w:spacing w:line="380" w:lineRule="exact"/>
              <w:ind w:left="177" w:right="-108" w:hanging="177"/>
              <w:rPr>
                <w:rFonts w:ascii="Arial" w:hAnsi="Arial" w:cs="Arial"/>
                <w:b/>
                <w:bCs/>
                <w:sz w:val="20"/>
                <w:szCs w:val="20"/>
                <w:lang w:val="en-US"/>
              </w:rPr>
            </w:pPr>
            <w:r w:rsidRPr="00AE6905">
              <w:rPr>
                <w:rFonts w:ascii="Arial" w:hAnsi="Arial" w:cs="Arial"/>
                <w:b/>
                <w:bCs/>
                <w:sz w:val="20"/>
                <w:szCs w:val="20"/>
                <w:lang w:val="en-US"/>
              </w:rPr>
              <w:t>Net book value</w:t>
            </w:r>
          </w:p>
        </w:tc>
        <w:tc>
          <w:tcPr>
            <w:tcW w:w="2205" w:type="dxa"/>
            <w:vAlign w:val="bottom"/>
          </w:tcPr>
          <w:p w14:paraId="75036262" w14:textId="77777777" w:rsidR="0071117F" w:rsidRPr="00AE6905" w:rsidRDefault="0071117F" w:rsidP="009E564C">
            <w:pPr>
              <w:spacing w:line="380" w:lineRule="exact"/>
              <w:ind w:left="-107" w:right="-18"/>
              <w:jc w:val="center"/>
              <w:rPr>
                <w:rFonts w:ascii="Arial" w:hAnsi="Arial" w:cs="Arial"/>
                <w:b/>
                <w:bCs/>
                <w:sz w:val="20"/>
                <w:szCs w:val="20"/>
                <w:cs/>
              </w:rPr>
            </w:pPr>
          </w:p>
        </w:tc>
        <w:tc>
          <w:tcPr>
            <w:tcW w:w="2205" w:type="dxa"/>
            <w:vAlign w:val="bottom"/>
          </w:tcPr>
          <w:p w14:paraId="0CF1443B" w14:textId="77777777" w:rsidR="0071117F" w:rsidRPr="00AE6905" w:rsidRDefault="0071117F" w:rsidP="009E564C">
            <w:pPr>
              <w:spacing w:line="380" w:lineRule="exact"/>
              <w:ind w:left="-107" w:right="-18" w:firstLine="150"/>
              <w:jc w:val="center"/>
              <w:rPr>
                <w:rFonts w:ascii="Arial" w:hAnsi="Arial" w:cs="Arial"/>
                <w:b/>
                <w:bCs/>
                <w:sz w:val="20"/>
                <w:szCs w:val="20"/>
                <w:cs/>
              </w:rPr>
            </w:pPr>
          </w:p>
        </w:tc>
      </w:tr>
      <w:tr w:rsidR="00EA23CB" w:rsidRPr="00AE6905" w14:paraId="696CA583" w14:textId="77777777" w:rsidTr="003D2902">
        <w:trPr>
          <w:cantSplit/>
          <w:trHeight w:val="140"/>
        </w:trPr>
        <w:tc>
          <w:tcPr>
            <w:tcW w:w="4680" w:type="dxa"/>
            <w:shd w:val="clear" w:color="auto" w:fill="auto"/>
            <w:vAlign w:val="center"/>
          </w:tcPr>
          <w:p w14:paraId="62A4D073" w14:textId="61B8CAF1" w:rsidR="00EA23CB" w:rsidRPr="00AE6905" w:rsidRDefault="00EA23CB" w:rsidP="00EA23CB">
            <w:pPr>
              <w:pStyle w:val="3"/>
              <w:tabs>
                <w:tab w:val="clear" w:pos="360"/>
                <w:tab w:val="clear" w:pos="720"/>
              </w:tabs>
              <w:snapToGrid w:val="0"/>
              <w:spacing w:line="380" w:lineRule="exact"/>
              <w:ind w:right="-108"/>
              <w:rPr>
                <w:rFonts w:ascii="Arial" w:hAnsi="Arial" w:cs="Arial"/>
                <w:sz w:val="20"/>
                <w:szCs w:val="20"/>
                <w:cs/>
              </w:rPr>
            </w:pPr>
            <w:r w:rsidRPr="00AE6905">
              <w:rPr>
                <w:rFonts w:ascii="Arial" w:hAnsi="Arial" w:cs="Arial"/>
                <w:sz w:val="20"/>
                <w:szCs w:val="20"/>
                <w:lang w:val="en-US"/>
              </w:rPr>
              <w:t>Balance as of 1 January 2024</w:t>
            </w:r>
          </w:p>
        </w:tc>
        <w:tc>
          <w:tcPr>
            <w:tcW w:w="2205" w:type="dxa"/>
            <w:vAlign w:val="bottom"/>
          </w:tcPr>
          <w:p w14:paraId="67DDB127" w14:textId="1B8F100B" w:rsidR="00EA23CB" w:rsidRPr="00AE6905" w:rsidRDefault="00EA23CB" w:rsidP="00EA23CB">
            <w:pPr>
              <w:pStyle w:val="3"/>
              <w:tabs>
                <w:tab w:val="clear" w:pos="360"/>
                <w:tab w:val="clear" w:pos="720"/>
                <w:tab w:val="decimal" w:pos="1980"/>
              </w:tabs>
              <w:snapToGrid w:val="0"/>
              <w:spacing w:line="380" w:lineRule="exact"/>
              <w:ind w:left="101" w:right="86"/>
              <w:rPr>
                <w:rFonts w:ascii="Arial" w:hAnsi="Arial" w:cs="Arial"/>
                <w:sz w:val="20"/>
                <w:szCs w:val="20"/>
              </w:rPr>
            </w:pPr>
            <w:r w:rsidRPr="00AE6905">
              <w:rPr>
                <w:rFonts w:ascii="Arial" w:hAnsi="Arial" w:cs="Arial"/>
                <w:sz w:val="20"/>
                <w:szCs w:val="20"/>
              </w:rPr>
              <w:t>273,212,530</w:t>
            </w:r>
          </w:p>
        </w:tc>
        <w:tc>
          <w:tcPr>
            <w:tcW w:w="2205" w:type="dxa"/>
            <w:vAlign w:val="bottom"/>
          </w:tcPr>
          <w:p w14:paraId="035EEF18" w14:textId="43417209" w:rsidR="00EA23CB" w:rsidRPr="00AE6905" w:rsidRDefault="00EA23CB" w:rsidP="00EA23CB">
            <w:pPr>
              <w:pStyle w:val="3"/>
              <w:tabs>
                <w:tab w:val="clear" w:pos="360"/>
                <w:tab w:val="clear" w:pos="720"/>
                <w:tab w:val="decimal" w:pos="1980"/>
              </w:tabs>
              <w:snapToGrid w:val="0"/>
              <w:spacing w:line="380" w:lineRule="exact"/>
              <w:ind w:left="101" w:right="86"/>
              <w:rPr>
                <w:rFonts w:ascii="Arial" w:hAnsi="Arial" w:cs="Arial"/>
                <w:sz w:val="20"/>
                <w:szCs w:val="20"/>
                <w:cs/>
              </w:rPr>
            </w:pPr>
            <w:r w:rsidRPr="00AE6905">
              <w:rPr>
                <w:rFonts w:ascii="Arial" w:hAnsi="Arial" w:cs="Arial"/>
                <w:sz w:val="20"/>
                <w:szCs w:val="20"/>
              </w:rPr>
              <w:t>3,667,737</w:t>
            </w:r>
          </w:p>
        </w:tc>
      </w:tr>
      <w:tr w:rsidR="008C196D" w:rsidRPr="00AE6905" w14:paraId="1CAF0952" w14:textId="77777777" w:rsidTr="003D2902">
        <w:trPr>
          <w:cantSplit/>
          <w:trHeight w:val="140"/>
        </w:trPr>
        <w:tc>
          <w:tcPr>
            <w:tcW w:w="4680" w:type="dxa"/>
            <w:shd w:val="clear" w:color="auto" w:fill="auto"/>
            <w:vAlign w:val="center"/>
          </w:tcPr>
          <w:p w14:paraId="3A03D093" w14:textId="0F8F37FE" w:rsidR="008C196D" w:rsidRPr="00AE6905" w:rsidRDefault="008C196D" w:rsidP="008C196D">
            <w:pPr>
              <w:pStyle w:val="3"/>
              <w:tabs>
                <w:tab w:val="clear" w:pos="360"/>
                <w:tab w:val="clear" w:pos="720"/>
              </w:tabs>
              <w:snapToGrid w:val="0"/>
              <w:spacing w:line="380" w:lineRule="exact"/>
              <w:ind w:right="-108"/>
              <w:rPr>
                <w:rFonts w:ascii="Arial" w:hAnsi="Arial" w:cs="Arial"/>
                <w:sz w:val="20"/>
                <w:szCs w:val="20"/>
                <w:lang w:val="en-US"/>
              </w:rPr>
            </w:pPr>
            <w:r w:rsidRPr="00AE6905">
              <w:rPr>
                <w:rFonts w:ascii="Arial" w:hAnsi="Arial" w:cs="Arial"/>
                <w:sz w:val="20"/>
                <w:szCs w:val="20"/>
                <w:lang w:val="en-US"/>
              </w:rPr>
              <w:t>Increase</w:t>
            </w:r>
          </w:p>
        </w:tc>
        <w:tc>
          <w:tcPr>
            <w:tcW w:w="2205" w:type="dxa"/>
            <w:vAlign w:val="bottom"/>
          </w:tcPr>
          <w:p w14:paraId="3F656AF3" w14:textId="6DDFF828" w:rsidR="008C196D" w:rsidRPr="00AE6905" w:rsidRDefault="008C196D" w:rsidP="008C196D">
            <w:pPr>
              <w:pStyle w:val="3"/>
              <w:tabs>
                <w:tab w:val="clear" w:pos="360"/>
                <w:tab w:val="clear" w:pos="720"/>
                <w:tab w:val="decimal" w:pos="1980"/>
              </w:tabs>
              <w:snapToGrid w:val="0"/>
              <w:spacing w:line="380" w:lineRule="exact"/>
              <w:ind w:left="101" w:right="86"/>
              <w:rPr>
                <w:rFonts w:ascii="Arial" w:hAnsi="Arial" w:cs="Arial"/>
                <w:sz w:val="20"/>
                <w:szCs w:val="20"/>
              </w:rPr>
            </w:pPr>
            <w:r w:rsidRPr="00AE6905">
              <w:rPr>
                <w:rFonts w:ascii="Arial" w:hAnsi="Arial" w:cs="Arial"/>
                <w:sz w:val="20"/>
                <w:szCs w:val="20"/>
                <w:cs/>
              </w:rPr>
              <w:t>15</w:t>
            </w:r>
            <w:r w:rsidRPr="00AE6905">
              <w:rPr>
                <w:rFonts w:ascii="Arial" w:hAnsi="Arial" w:cs="Arial"/>
                <w:sz w:val="20"/>
                <w:szCs w:val="20"/>
              </w:rPr>
              <w:t>,</w:t>
            </w:r>
            <w:r w:rsidRPr="00AE6905">
              <w:rPr>
                <w:rFonts w:ascii="Arial" w:hAnsi="Arial" w:cs="Arial"/>
                <w:sz w:val="20"/>
                <w:szCs w:val="20"/>
                <w:cs/>
              </w:rPr>
              <w:t>949</w:t>
            </w:r>
            <w:r w:rsidRPr="00AE6905">
              <w:rPr>
                <w:rFonts w:ascii="Arial" w:hAnsi="Arial" w:cs="Arial"/>
                <w:sz w:val="20"/>
                <w:szCs w:val="20"/>
              </w:rPr>
              <w:t>,</w:t>
            </w:r>
            <w:r w:rsidRPr="00AE6905">
              <w:rPr>
                <w:rFonts w:ascii="Arial" w:hAnsi="Arial" w:cs="Arial"/>
                <w:sz w:val="20"/>
                <w:szCs w:val="20"/>
                <w:cs/>
              </w:rPr>
              <w:t>62</w:t>
            </w:r>
            <w:r w:rsidRPr="00AE6905">
              <w:rPr>
                <w:rFonts w:ascii="Arial" w:hAnsi="Arial" w:cs="Arial"/>
                <w:sz w:val="20"/>
                <w:szCs w:val="20"/>
              </w:rPr>
              <w:t>4</w:t>
            </w:r>
          </w:p>
        </w:tc>
        <w:tc>
          <w:tcPr>
            <w:tcW w:w="2205" w:type="dxa"/>
            <w:vAlign w:val="bottom"/>
          </w:tcPr>
          <w:p w14:paraId="053C7DBE" w14:textId="44400906" w:rsidR="008C196D" w:rsidRPr="00AE6905" w:rsidRDefault="008C196D" w:rsidP="008C196D">
            <w:pPr>
              <w:pStyle w:val="3"/>
              <w:tabs>
                <w:tab w:val="clear" w:pos="360"/>
                <w:tab w:val="clear" w:pos="720"/>
                <w:tab w:val="decimal" w:pos="1980"/>
              </w:tabs>
              <w:snapToGrid w:val="0"/>
              <w:spacing w:line="380" w:lineRule="exact"/>
              <w:ind w:left="101" w:right="86"/>
              <w:rPr>
                <w:rFonts w:ascii="Arial" w:hAnsi="Arial" w:cs="Arial"/>
                <w:sz w:val="20"/>
                <w:szCs w:val="20"/>
                <w:cs/>
              </w:rPr>
            </w:pPr>
            <w:r w:rsidRPr="00AE6905">
              <w:rPr>
                <w:rFonts w:ascii="Arial" w:hAnsi="Arial" w:cs="Arial"/>
                <w:sz w:val="20"/>
                <w:szCs w:val="20"/>
              </w:rPr>
              <w:t>2,669,496</w:t>
            </w:r>
          </w:p>
        </w:tc>
      </w:tr>
      <w:tr w:rsidR="008C196D" w:rsidRPr="00AE6905" w14:paraId="38C55B0E" w14:textId="77777777" w:rsidTr="003D2902">
        <w:trPr>
          <w:cantSplit/>
          <w:trHeight w:val="140"/>
        </w:trPr>
        <w:tc>
          <w:tcPr>
            <w:tcW w:w="4680" w:type="dxa"/>
            <w:shd w:val="clear" w:color="auto" w:fill="auto"/>
            <w:vAlign w:val="center"/>
          </w:tcPr>
          <w:p w14:paraId="6C3B9BFB" w14:textId="201203C9" w:rsidR="008C196D" w:rsidRPr="00AE6905" w:rsidRDefault="008C196D" w:rsidP="008C196D">
            <w:pPr>
              <w:pStyle w:val="3"/>
              <w:tabs>
                <w:tab w:val="clear" w:pos="360"/>
                <w:tab w:val="clear" w:pos="720"/>
                <w:tab w:val="left" w:pos="567"/>
              </w:tabs>
              <w:snapToGrid w:val="0"/>
              <w:spacing w:line="380" w:lineRule="exact"/>
              <w:ind w:right="-108"/>
              <w:rPr>
                <w:rFonts w:ascii="Arial" w:hAnsi="Arial" w:cs="Arial"/>
                <w:sz w:val="20"/>
                <w:szCs w:val="20"/>
                <w:cs/>
                <w:lang w:val="en-US"/>
              </w:rPr>
            </w:pPr>
            <w:r w:rsidRPr="00AE6905">
              <w:rPr>
                <w:rFonts w:ascii="Arial" w:hAnsi="Arial" w:cs="Arial"/>
                <w:sz w:val="20"/>
                <w:szCs w:val="20"/>
                <w:lang w:val="en-US"/>
              </w:rPr>
              <w:t>Amortisation during the period</w:t>
            </w:r>
          </w:p>
        </w:tc>
        <w:tc>
          <w:tcPr>
            <w:tcW w:w="2205" w:type="dxa"/>
            <w:vAlign w:val="bottom"/>
          </w:tcPr>
          <w:p w14:paraId="45DBD276" w14:textId="67A6F3A2" w:rsidR="008C196D" w:rsidRPr="00AE6905" w:rsidRDefault="008C196D" w:rsidP="00C7244D">
            <w:pPr>
              <w:pStyle w:val="3"/>
              <w:tabs>
                <w:tab w:val="clear" w:pos="360"/>
                <w:tab w:val="clear" w:pos="720"/>
                <w:tab w:val="decimal" w:pos="1980"/>
              </w:tabs>
              <w:snapToGrid w:val="0"/>
              <w:spacing w:line="380" w:lineRule="exact"/>
              <w:ind w:left="101" w:right="86"/>
              <w:rPr>
                <w:rFonts w:ascii="Arial" w:hAnsi="Arial" w:cs="Arial"/>
                <w:sz w:val="20"/>
                <w:szCs w:val="20"/>
              </w:rPr>
            </w:pPr>
            <w:r w:rsidRPr="00AE6905">
              <w:rPr>
                <w:rFonts w:ascii="Arial" w:hAnsi="Arial" w:cs="Arial"/>
                <w:sz w:val="20"/>
                <w:szCs w:val="20"/>
                <w:cs/>
              </w:rPr>
              <w:t>(46</w:t>
            </w:r>
            <w:r w:rsidRPr="00AE6905">
              <w:rPr>
                <w:rFonts w:ascii="Arial" w:hAnsi="Arial" w:cs="Arial"/>
                <w:sz w:val="20"/>
                <w:szCs w:val="20"/>
              </w:rPr>
              <w:t>,</w:t>
            </w:r>
            <w:r w:rsidRPr="00AE6905">
              <w:rPr>
                <w:rFonts w:ascii="Arial" w:hAnsi="Arial" w:cs="Arial"/>
                <w:sz w:val="20"/>
                <w:szCs w:val="20"/>
                <w:cs/>
              </w:rPr>
              <w:t>384</w:t>
            </w:r>
            <w:r w:rsidRPr="00AE6905">
              <w:rPr>
                <w:rFonts w:ascii="Arial" w:hAnsi="Arial" w:cs="Arial"/>
                <w:sz w:val="20"/>
                <w:szCs w:val="20"/>
              </w:rPr>
              <w:t>,</w:t>
            </w:r>
            <w:r w:rsidRPr="00AE6905">
              <w:rPr>
                <w:rFonts w:ascii="Arial" w:hAnsi="Arial" w:cs="Arial"/>
                <w:sz w:val="20"/>
                <w:szCs w:val="20"/>
                <w:cs/>
              </w:rPr>
              <w:t>995)</w:t>
            </w:r>
          </w:p>
        </w:tc>
        <w:tc>
          <w:tcPr>
            <w:tcW w:w="2205" w:type="dxa"/>
            <w:vAlign w:val="bottom"/>
          </w:tcPr>
          <w:p w14:paraId="4EBAFF4E" w14:textId="0ADD807F" w:rsidR="008C196D" w:rsidRPr="00AE6905" w:rsidRDefault="008C196D" w:rsidP="00C7244D">
            <w:pPr>
              <w:pStyle w:val="3"/>
              <w:tabs>
                <w:tab w:val="clear" w:pos="360"/>
                <w:tab w:val="clear" w:pos="720"/>
                <w:tab w:val="decimal" w:pos="1980"/>
              </w:tabs>
              <w:snapToGrid w:val="0"/>
              <w:spacing w:line="380" w:lineRule="exact"/>
              <w:ind w:left="101" w:right="86"/>
              <w:rPr>
                <w:rFonts w:ascii="Arial" w:hAnsi="Arial" w:cs="Arial"/>
                <w:sz w:val="20"/>
                <w:szCs w:val="20"/>
                <w:cs/>
              </w:rPr>
            </w:pPr>
            <w:r w:rsidRPr="00AE6905">
              <w:rPr>
                <w:rFonts w:ascii="Arial" w:hAnsi="Arial" w:cs="Arial"/>
                <w:sz w:val="20"/>
                <w:szCs w:val="20"/>
              </w:rPr>
              <w:t>(705,523)</w:t>
            </w:r>
          </w:p>
        </w:tc>
      </w:tr>
      <w:tr w:rsidR="008C196D" w:rsidRPr="00AE6905" w14:paraId="420586C6" w14:textId="77777777" w:rsidTr="003D2902">
        <w:trPr>
          <w:cantSplit/>
          <w:trHeight w:val="140"/>
        </w:trPr>
        <w:tc>
          <w:tcPr>
            <w:tcW w:w="4680" w:type="dxa"/>
            <w:shd w:val="clear" w:color="auto" w:fill="auto"/>
            <w:vAlign w:val="bottom"/>
          </w:tcPr>
          <w:p w14:paraId="14C87813" w14:textId="77B8A8A5" w:rsidR="008C196D" w:rsidRPr="00AE6905" w:rsidRDefault="008C196D" w:rsidP="008C196D">
            <w:pPr>
              <w:pStyle w:val="3"/>
              <w:tabs>
                <w:tab w:val="clear" w:pos="360"/>
                <w:tab w:val="clear" w:pos="720"/>
              </w:tabs>
              <w:snapToGrid w:val="0"/>
              <w:spacing w:line="380" w:lineRule="exact"/>
              <w:ind w:left="177" w:right="-108" w:hanging="177"/>
              <w:rPr>
                <w:rFonts w:ascii="Arial" w:hAnsi="Arial" w:cs="Arial"/>
                <w:sz w:val="20"/>
                <w:szCs w:val="20"/>
                <w:cs/>
                <w:lang w:val="en-US"/>
              </w:rPr>
            </w:pPr>
            <w:r w:rsidRPr="00AE6905">
              <w:rPr>
                <w:rFonts w:ascii="Arial" w:hAnsi="Arial" w:cs="Arial"/>
                <w:sz w:val="20"/>
                <w:szCs w:val="20"/>
                <w:lang w:val="en-US"/>
              </w:rPr>
              <w:t>Balance as of 30 September 2024</w:t>
            </w:r>
          </w:p>
        </w:tc>
        <w:tc>
          <w:tcPr>
            <w:tcW w:w="2205" w:type="dxa"/>
            <w:vAlign w:val="bottom"/>
          </w:tcPr>
          <w:p w14:paraId="69B322BA" w14:textId="6E97382A" w:rsidR="008C196D" w:rsidRPr="00AE6905" w:rsidRDefault="008C196D" w:rsidP="00C7244D">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rPr>
            </w:pPr>
            <w:r w:rsidRPr="00AE6905">
              <w:rPr>
                <w:rFonts w:ascii="Arial" w:hAnsi="Arial" w:cs="Arial"/>
                <w:sz w:val="20"/>
                <w:szCs w:val="20"/>
                <w:cs/>
              </w:rPr>
              <w:t>242</w:t>
            </w:r>
            <w:r w:rsidRPr="00AE6905">
              <w:rPr>
                <w:rFonts w:ascii="Arial" w:hAnsi="Arial" w:cs="Arial"/>
                <w:sz w:val="20"/>
                <w:szCs w:val="20"/>
              </w:rPr>
              <w:t>,</w:t>
            </w:r>
            <w:r w:rsidRPr="00AE6905">
              <w:rPr>
                <w:rFonts w:ascii="Arial" w:hAnsi="Arial" w:cs="Arial"/>
                <w:sz w:val="20"/>
                <w:szCs w:val="20"/>
                <w:cs/>
              </w:rPr>
              <w:t>777</w:t>
            </w:r>
            <w:r w:rsidRPr="00AE6905">
              <w:rPr>
                <w:rFonts w:ascii="Arial" w:hAnsi="Arial" w:cs="Arial"/>
                <w:sz w:val="20"/>
                <w:szCs w:val="20"/>
              </w:rPr>
              <w:t>,</w:t>
            </w:r>
            <w:r w:rsidRPr="00AE6905">
              <w:rPr>
                <w:rFonts w:ascii="Arial" w:hAnsi="Arial" w:cs="Arial"/>
                <w:sz w:val="20"/>
                <w:szCs w:val="20"/>
                <w:cs/>
              </w:rPr>
              <w:t>15</w:t>
            </w:r>
            <w:r w:rsidRPr="00AE6905">
              <w:rPr>
                <w:rFonts w:ascii="Arial" w:hAnsi="Arial" w:cs="Arial"/>
                <w:sz w:val="20"/>
                <w:szCs w:val="20"/>
              </w:rPr>
              <w:t>9</w:t>
            </w:r>
          </w:p>
        </w:tc>
        <w:tc>
          <w:tcPr>
            <w:tcW w:w="2205" w:type="dxa"/>
            <w:vAlign w:val="bottom"/>
          </w:tcPr>
          <w:p w14:paraId="24A9A071" w14:textId="3A528DA8" w:rsidR="008C196D" w:rsidRPr="00AE6905" w:rsidRDefault="008C196D" w:rsidP="00C7244D">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cs/>
              </w:rPr>
            </w:pPr>
            <w:r w:rsidRPr="00AE6905">
              <w:rPr>
                <w:rFonts w:ascii="Arial" w:hAnsi="Arial" w:cs="Arial"/>
                <w:sz w:val="20"/>
                <w:szCs w:val="20"/>
              </w:rPr>
              <w:t>5,631,710</w:t>
            </w:r>
          </w:p>
        </w:tc>
      </w:tr>
    </w:tbl>
    <w:p w14:paraId="3147625B" w14:textId="31C6405E" w:rsidR="002913EF" w:rsidRPr="00AE6905" w:rsidRDefault="002913EF" w:rsidP="001E2D53">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29" w:name="_Toc181782157"/>
      <w:r w:rsidRPr="00AE6905">
        <w:rPr>
          <w:rFonts w:ascii="Arial" w:eastAsia="Times New Roman" w:hAnsi="Arial" w:cs="Arial"/>
          <w:b/>
          <w:bCs/>
          <w:sz w:val="22"/>
          <w:szCs w:val="22"/>
        </w:rPr>
        <w:t>1</w:t>
      </w:r>
      <w:r w:rsidR="00483BAF" w:rsidRPr="00AE6905">
        <w:rPr>
          <w:rFonts w:ascii="Arial" w:eastAsia="Times New Roman" w:hAnsi="Arial" w:cs="Arial"/>
          <w:b/>
          <w:bCs/>
          <w:sz w:val="22"/>
          <w:szCs w:val="22"/>
        </w:rPr>
        <w:t>0</w:t>
      </w:r>
      <w:r w:rsidRPr="00AE6905">
        <w:rPr>
          <w:rFonts w:ascii="Arial" w:eastAsia="Times New Roman" w:hAnsi="Arial" w:cs="Arial"/>
          <w:b/>
          <w:bCs/>
          <w:sz w:val="22"/>
          <w:szCs w:val="22"/>
          <w:cs/>
        </w:rPr>
        <w:t>.</w:t>
      </w:r>
      <w:r w:rsidRPr="00AE6905">
        <w:rPr>
          <w:rFonts w:ascii="Arial" w:eastAsia="Times New Roman" w:hAnsi="Arial" w:cs="Arial"/>
          <w:b/>
          <w:bCs/>
          <w:sz w:val="22"/>
          <w:szCs w:val="22"/>
        </w:rPr>
        <w:t> </w:t>
      </w:r>
      <w:r w:rsidRPr="00AE6905">
        <w:rPr>
          <w:rFonts w:ascii="Arial" w:eastAsia="Times New Roman" w:hAnsi="Arial" w:cs="Arial"/>
          <w:b/>
          <w:bCs/>
          <w:sz w:val="22"/>
          <w:szCs w:val="22"/>
        </w:rPr>
        <w:tab/>
        <w:t>Share capital</w:t>
      </w:r>
      <w:bookmarkEnd w:id="29"/>
      <w:r w:rsidRPr="00AE6905">
        <w:rPr>
          <w:rFonts w:ascii="Arial" w:eastAsia="Times New Roman" w:hAnsi="Arial" w:cs="Arial"/>
          <w:b/>
          <w:bCs/>
          <w:sz w:val="22"/>
          <w:szCs w:val="22"/>
          <w:cs/>
        </w:rPr>
        <w:t xml:space="preserve"> </w:t>
      </w:r>
    </w:p>
    <w:p w14:paraId="2DF206B9" w14:textId="77777777" w:rsidR="00046399" w:rsidRPr="00AE6905" w:rsidRDefault="00046399" w:rsidP="006D68BD">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u w:val="single"/>
        </w:rPr>
      </w:pPr>
      <w:r w:rsidRPr="00AE6905">
        <w:rPr>
          <w:rFonts w:ascii="Arial" w:hAnsi="Arial" w:cs="Arial"/>
          <w:sz w:val="22"/>
          <w:szCs w:val="22"/>
          <w:u w:val="single"/>
        </w:rPr>
        <w:t>Additional share subscription from the exercise of warrants</w:t>
      </w:r>
    </w:p>
    <w:p w14:paraId="38F8A300" w14:textId="77777777" w:rsidR="00046399" w:rsidRPr="00AE6905" w:rsidRDefault="00046399" w:rsidP="006D68BD">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rPr>
      </w:pPr>
      <w:r w:rsidRPr="00AE6905">
        <w:rPr>
          <w:rFonts w:ascii="Arial" w:eastAsia="Calibri" w:hAnsi="Arial" w:cs="Arial"/>
          <w:sz w:val="22"/>
          <w:szCs w:val="22"/>
        </w:rPr>
        <w:t>During the current period, the Company received additional share subscription from the exercise of warrants, as detailed below.</w:t>
      </w:r>
    </w:p>
    <w:tbl>
      <w:tblPr>
        <w:tblW w:w="9270" w:type="dxa"/>
        <w:tblInd w:w="450" w:type="dxa"/>
        <w:tblLayout w:type="fixed"/>
        <w:tblLook w:val="0000" w:firstRow="0" w:lastRow="0" w:firstColumn="0" w:lastColumn="0" w:noHBand="0" w:noVBand="0"/>
      </w:tblPr>
      <w:tblGrid>
        <w:gridCol w:w="1836"/>
        <w:gridCol w:w="1858"/>
        <w:gridCol w:w="1859"/>
        <w:gridCol w:w="1858"/>
        <w:gridCol w:w="1859"/>
      </w:tblGrid>
      <w:tr w:rsidR="001313E2" w:rsidRPr="00AE6905" w14:paraId="68B2A47A" w14:textId="77777777" w:rsidTr="00046399">
        <w:tc>
          <w:tcPr>
            <w:tcW w:w="1836" w:type="dxa"/>
            <w:tcBorders>
              <w:top w:val="nil"/>
              <w:left w:val="nil"/>
              <w:bottom w:val="nil"/>
              <w:right w:val="nil"/>
            </w:tcBorders>
          </w:tcPr>
          <w:p w14:paraId="35920EE4" w14:textId="77777777" w:rsidR="00046399" w:rsidRPr="00AE6905" w:rsidRDefault="00046399" w:rsidP="006D68BD">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3F521D24" w14:textId="77777777" w:rsidR="00046399" w:rsidRPr="00AE6905" w:rsidRDefault="00046399" w:rsidP="006D68BD">
            <w:pPr>
              <w:pBdr>
                <w:bottom w:val="single" w:sz="4" w:space="1" w:color="auto"/>
              </w:pBdr>
              <w:spacing w:line="360" w:lineRule="exact"/>
              <w:ind w:right="-43"/>
              <w:jc w:val="center"/>
              <w:rPr>
                <w:rFonts w:ascii="Arial" w:eastAsia="Calibri" w:hAnsi="Arial" w:cs="Arial"/>
                <w:sz w:val="18"/>
                <w:szCs w:val="18"/>
              </w:rPr>
            </w:pPr>
            <w:r w:rsidRPr="00AE6905">
              <w:rPr>
                <w:rFonts w:ascii="Arial" w:eastAsia="Calibri" w:hAnsi="Arial" w:cs="Arial"/>
                <w:sz w:val="18"/>
                <w:szCs w:val="18"/>
              </w:rPr>
              <w:t>Warrant</w:t>
            </w:r>
          </w:p>
        </w:tc>
        <w:tc>
          <w:tcPr>
            <w:tcW w:w="1859" w:type="dxa"/>
            <w:tcBorders>
              <w:top w:val="nil"/>
              <w:left w:val="nil"/>
              <w:bottom w:val="nil"/>
              <w:right w:val="nil"/>
            </w:tcBorders>
          </w:tcPr>
          <w:p w14:paraId="4C34BF86" w14:textId="77777777" w:rsidR="00046399" w:rsidRPr="00AE6905" w:rsidRDefault="00046399" w:rsidP="006D68BD">
            <w:pPr>
              <w:pBdr>
                <w:bottom w:val="single" w:sz="4" w:space="1" w:color="auto"/>
              </w:pBdr>
              <w:spacing w:line="360" w:lineRule="exact"/>
              <w:ind w:right="-43"/>
              <w:jc w:val="center"/>
              <w:rPr>
                <w:rFonts w:ascii="Arial" w:eastAsia="Calibri" w:hAnsi="Arial" w:cs="Arial"/>
                <w:sz w:val="18"/>
                <w:szCs w:val="18"/>
              </w:rPr>
            </w:pPr>
            <w:r w:rsidRPr="00AE6905">
              <w:rPr>
                <w:rFonts w:ascii="Arial" w:eastAsia="Calibri" w:hAnsi="Arial" w:cs="Arial"/>
                <w:sz w:val="18"/>
                <w:szCs w:val="18"/>
              </w:rPr>
              <w:t>Ordinary share</w:t>
            </w:r>
          </w:p>
        </w:tc>
        <w:tc>
          <w:tcPr>
            <w:tcW w:w="1858" w:type="dxa"/>
            <w:tcBorders>
              <w:top w:val="nil"/>
              <w:left w:val="nil"/>
              <w:bottom w:val="nil"/>
              <w:right w:val="nil"/>
            </w:tcBorders>
          </w:tcPr>
          <w:p w14:paraId="1EA46288" w14:textId="77777777" w:rsidR="00046399" w:rsidRPr="00AE6905" w:rsidRDefault="00046399" w:rsidP="006D68BD">
            <w:pPr>
              <w:pBdr>
                <w:bottom w:val="single" w:sz="4" w:space="1" w:color="auto"/>
              </w:pBdr>
              <w:spacing w:line="360" w:lineRule="exact"/>
              <w:ind w:right="-43"/>
              <w:jc w:val="center"/>
              <w:rPr>
                <w:rFonts w:ascii="Arial" w:eastAsia="Calibri" w:hAnsi="Arial" w:cs="Arial"/>
                <w:sz w:val="18"/>
                <w:szCs w:val="18"/>
              </w:rPr>
            </w:pPr>
            <w:r w:rsidRPr="00AE6905">
              <w:rPr>
                <w:rFonts w:ascii="Arial" w:eastAsia="Calibri" w:hAnsi="Arial" w:cs="Arial"/>
                <w:sz w:val="18"/>
                <w:szCs w:val="18"/>
              </w:rPr>
              <w:t>Exercise price</w:t>
            </w:r>
          </w:p>
        </w:tc>
        <w:tc>
          <w:tcPr>
            <w:tcW w:w="1859" w:type="dxa"/>
            <w:tcBorders>
              <w:top w:val="nil"/>
              <w:left w:val="nil"/>
              <w:bottom w:val="nil"/>
              <w:right w:val="nil"/>
            </w:tcBorders>
          </w:tcPr>
          <w:p w14:paraId="2364AFA2" w14:textId="77777777" w:rsidR="00046399" w:rsidRPr="00AE6905" w:rsidRDefault="00046399" w:rsidP="006D68BD">
            <w:pPr>
              <w:pBdr>
                <w:bottom w:val="single" w:sz="4" w:space="1" w:color="auto"/>
              </w:pBdr>
              <w:spacing w:line="360" w:lineRule="exact"/>
              <w:ind w:right="-43"/>
              <w:jc w:val="center"/>
              <w:rPr>
                <w:rFonts w:ascii="Arial" w:eastAsia="Calibri" w:hAnsi="Arial" w:cs="Arial"/>
                <w:sz w:val="18"/>
                <w:szCs w:val="18"/>
              </w:rPr>
            </w:pPr>
            <w:r w:rsidRPr="00AE6905">
              <w:rPr>
                <w:rFonts w:ascii="Arial" w:eastAsia="Calibri" w:hAnsi="Arial" w:cs="Arial"/>
                <w:sz w:val="18"/>
                <w:szCs w:val="18"/>
              </w:rPr>
              <w:t>Amount</w:t>
            </w:r>
          </w:p>
        </w:tc>
      </w:tr>
      <w:tr w:rsidR="001313E2" w:rsidRPr="00AE6905" w14:paraId="64C7052D" w14:textId="77777777" w:rsidTr="00046399">
        <w:tc>
          <w:tcPr>
            <w:tcW w:w="1836" w:type="dxa"/>
            <w:tcBorders>
              <w:top w:val="nil"/>
              <w:left w:val="nil"/>
              <w:bottom w:val="nil"/>
              <w:right w:val="nil"/>
            </w:tcBorders>
          </w:tcPr>
          <w:p w14:paraId="285CD93A" w14:textId="77777777" w:rsidR="00046399" w:rsidRPr="00AE6905" w:rsidRDefault="00046399" w:rsidP="006D68BD">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0D06580C" w14:textId="77777777" w:rsidR="00046399" w:rsidRPr="00AE6905" w:rsidRDefault="00046399" w:rsidP="006D68BD">
            <w:pPr>
              <w:spacing w:line="360" w:lineRule="exact"/>
              <w:ind w:right="-43"/>
              <w:jc w:val="center"/>
              <w:rPr>
                <w:rFonts w:ascii="Arial" w:eastAsia="Calibri" w:hAnsi="Arial" w:cs="Arial"/>
                <w:sz w:val="18"/>
                <w:szCs w:val="18"/>
              </w:rPr>
            </w:pPr>
            <w:r w:rsidRPr="00AE6905">
              <w:rPr>
                <w:rFonts w:ascii="Arial" w:eastAsia="Calibri" w:hAnsi="Arial" w:cs="Arial"/>
                <w:sz w:val="18"/>
                <w:szCs w:val="18"/>
              </w:rPr>
              <w:t>(units)</w:t>
            </w:r>
          </w:p>
        </w:tc>
        <w:tc>
          <w:tcPr>
            <w:tcW w:w="1859" w:type="dxa"/>
            <w:tcBorders>
              <w:top w:val="nil"/>
              <w:left w:val="nil"/>
              <w:bottom w:val="nil"/>
              <w:right w:val="nil"/>
            </w:tcBorders>
          </w:tcPr>
          <w:p w14:paraId="476C6CE5" w14:textId="77777777" w:rsidR="00046399" w:rsidRPr="00AE6905" w:rsidRDefault="00046399" w:rsidP="006D68BD">
            <w:pPr>
              <w:spacing w:line="360" w:lineRule="exact"/>
              <w:ind w:right="-43"/>
              <w:jc w:val="center"/>
              <w:rPr>
                <w:rFonts w:ascii="Arial" w:eastAsia="Calibri" w:hAnsi="Arial" w:cs="Arial"/>
                <w:sz w:val="18"/>
                <w:szCs w:val="18"/>
              </w:rPr>
            </w:pPr>
            <w:r w:rsidRPr="00AE6905">
              <w:rPr>
                <w:rFonts w:ascii="Arial" w:eastAsia="Calibri" w:hAnsi="Arial" w:cs="Arial"/>
                <w:sz w:val="18"/>
                <w:szCs w:val="18"/>
              </w:rPr>
              <w:t>(shares)</w:t>
            </w:r>
          </w:p>
        </w:tc>
        <w:tc>
          <w:tcPr>
            <w:tcW w:w="1858" w:type="dxa"/>
            <w:tcBorders>
              <w:top w:val="nil"/>
              <w:left w:val="nil"/>
              <w:bottom w:val="nil"/>
              <w:right w:val="nil"/>
            </w:tcBorders>
          </w:tcPr>
          <w:p w14:paraId="259A714C" w14:textId="77777777" w:rsidR="00046399" w:rsidRPr="00AE6905" w:rsidRDefault="00046399" w:rsidP="006D68BD">
            <w:pPr>
              <w:spacing w:line="360" w:lineRule="exact"/>
              <w:ind w:right="-43"/>
              <w:jc w:val="center"/>
              <w:rPr>
                <w:rFonts w:ascii="Arial" w:eastAsia="Calibri" w:hAnsi="Arial" w:cs="Arial"/>
                <w:sz w:val="18"/>
                <w:szCs w:val="18"/>
              </w:rPr>
            </w:pPr>
            <w:r w:rsidRPr="00AE6905">
              <w:rPr>
                <w:rFonts w:ascii="Arial" w:eastAsia="Calibri" w:hAnsi="Arial" w:cs="Arial"/>
                <w:sz w:val="18"/>
                <w:szCs w:val="18"/>
              </w:rPr>
              <w:t>(Baht/share)</w:t>
            </w:r>
          </w:p>
        </w:tc>
        <w:tc>
          <w:tcPr>
            <w:tcW w:w="1859" w:type="dxa"/>
            <w:tcBorders>
              <w:top w:val="nil"/>
              <w:left w:val="nil"/>
              <w:bottom w:val="nil"/>
              <w:right w:val="nil"/>
            </w:tcBorders>
          </w:tcPr>
          <w:p w14:paraId="30F93DDD" w14:textId="77777777" w:rsidR="00046399" w:rsidRPr="00AE6905" w:rsidRDefault="00046399" w:rsidP="006D68BD">
            <w:pPr>
              <w:spacing w:line="360" w:lineRule="exact"/>
              <w:ind w:right="-43"/>
              <w:jc w:val="center"/>
              <w:rPr>
                <w:rFonts w:ascii="Arial" w:eastAsia="Calibri" w:hAnsi="Arial" w:cs="Arial"/>
                <w:sz w:val="18"/>
                <w:szCs w:val="18"/>
              </w:rPr>
            </w:pPr>
            <w:r w:rsidRPr="00AE6905">
              <w:rPr>
                <w:rFonts w:ascii="Arial" w:eastAsia="Calibri" w:hAnsi="Arial" w:cs="Arial"/>
                <w:sz w:val="18"/>
                <w:szCs w:val="18"/>
              </w:rPr>
              <w:t>(Baht)</w:t>
            </w:r>
          </w:p>
        </w:tc>
      </w:tr>
      <w:tr w:rsidR="00E43AA3" w:rsidRPr="00AE6905" w14:paraId="2E934AC2" w14:textId="77777777" w:rsidTr="00046399">
        <w:tc>
          <w:tcPr>
            <w:tcW w:w="1836" w:type="dxa"/>
            <w:tcBorders>
              <w:top w:val="nil"/>
              <w:left w:val="nil"/>
              <w:bottom w:val="nil"/>
              <w:right w:val="nil"/>
            </w:tcBorders>
          </w:tcPr>
          <w:p w14:paraId="421E6A89" w14:textId="77777777" w:rsidR="00E43AA3" w:rsidRPr="00AE6905" w:rsidRDefault="00E43AA3" w:rsidP="00E43AA3">
            <w:pPr>
              <w:spacing w:line="360" w:lineRule="exact"/>
              <w:ind w:right="-43"/>
              <w:rPr>
                <w:rFonts w:ascii="Arial" w:eastAsia="Calibri" w:hAnsi="Arial" w:cs="Arial"/>
                <w:sz w:val="18"/>
                <w:szCs w:val="18"/>
              </w:rPr>
            </w:pPr>
            <w:r w:rsidRPr="00AE6905">
              <w:rPr>
                <w:rFonts w:ascii="Arial" w:eastAsia="Arial Unicode MS" w:hAnsi="Arial" w:cs="Arial"/>
                <w:sz w:val="18"/>
                <w:szCs w:val="18"/>
              </w:rPr>
              <w:t>XPG-W4</w:t>
            </w:r>
          </w:p>
        </w:tc>
        <w:tc>
          <w:tcPr>
            <w:tcW w:w="1858" w:type="dxa"/>
            <w:tcBorders>
              <w:top w:val="nil"/>
              <w:left w:val="nil"/>
              <w:bottom w:val="nil"/>
              <w:right w:val="nil"/>
            </w:tcBorders>
          </w:tcPr>
          <w:p w14:paraId="23E9E5C9" w14:textId="5219B5AD" w:rsidR="00E43AA3" w:rsidRPr="00AE6905" w:rsidRDefault="00E43AA3" w:rsidP="00E43AA3">
            <w:pPr>
              <w:pStyle w:val="3"/>
              <w:tabs>
                <w:tab w:val="clear" w:pos="360"/>
                <w:tab w:val="clear" w:pos="720"/>
              </w:tabs>
              <w:snapToGrid w:val="0"/>
              <w:spacing w:line="360" w:lineRule="exact"/>
              <w:ind w:left="101" w:right="86"/>
              <w:jc w:val="center"/>
              <w:rPr>
                <w:rFonts w:ascii="Arial" w:hAnsi="Arial" w:cs="Arial"/>
                <w:sz w:val="18"/>
                <w:szCs w:val="18"/>
              </w:rPr>
            </w:pPr>
            <w:r w:rsidRPr="00AE6905">
              <w:rPr>
                <w:rFonts w:ascii="Arial" w:hAnsi="Arial" w:cs="Arial"/>
                <w:sz w:val="18"/>
                <w:szCs w:val="18"/>
              </w:rPr>
              <w:t>178,839,745</w:t>
            </w:r>
          </w:p>
        </w:tc>
        <w:tc>
          <w:tcPr>
            <w:tcW w:w="1859" w:type="dxa"/>
            <w:tcBorders>
              <w:top w:val="nil"/>
              <w:left w:val="nil"/>
              <w:bottom w:val="nil"/>
              <w:right w:val="nil"/>
            </w:tcBorders>
          </w:tcPr>
          <w:p w14:paraId="5F210597" w14:textId="3F5B9F24" w:rsidR="00E43AA3" w:rsidRPr="00AE6905" w:rsidRDefault="00E43AA3" w:rsidP="00E43AA3">
            <w:pPr>
              <w:pStyle w:val="3"/>
              <w:tabs>
                <w:tab w:val="clear" w:pos="360"/>
                <w:tab w:val="clear" w:pos="720"/>
              </w:tabs>
              <w:snapToGrid w:val="0"/>
              <w:spacing w:line="360" w:lineRule="exact"/>
              <w:ind w:left="101" w:right="86"/>
              <w:jc w:val="center"/>
              <w:rPr>
                <w:rFonts w:ascii="Arial" w:hAnsi="Arial" w:cs="Arial"/>
                <w:sz w:val="18"/>
                <w:szCs w:val="18"/>
                <w:cs/>
              </w:rPr>
            </w:pPr>
            <w:r w:rsidRPr="00AE6905">
              <w:rPr>
                <w:rFonts w:ascii="Arial" w:hAnsi="Arial" w:cs="Arial"/>
                <w:sz w:val="18"/>
                <w:szCs w:val="18"/>
                <w:cs/>
              </w:rPr>
              <w:t>1</w:t>
            </w:r>
            <w:r w:rsidRPr="00AE6905">
              <w:rPr>
                <w:rFonts w:ascii="Arial" w:hAnsi="Arial" w:cs="Arial"/>
                <w:sz w:val="18"/>
                <w:szCs w:val="18"/>
              </w:rPr>
              <w:t>,</w:t>
            </w:r>
            <w:r w:rsidRPr="00AE6905">
              <w:rPr>
                <w:rFonts w:ascii="Arial" w:hAnsi="Arial" w:cs="Arial"/>
                <w:sz w:val="18"/>
                <w:szCs w:val="18"/>
                <w:cs/>
              </w:rPr>
              <w:t>184</w:t>
            </w:r>
            <w:r w:rsidRPr="00AE6905">
              <w:rPr>
                <w:rFonts w:ascii="Arial" w:hAnsi="Arial" w:cs="Arial"/>
                <w:sz w:val="18"/>
                <w:szCs w:val="18"/>
              </w:rPr>
              <w:t>,</w:t>
            </w:r>
            <w:r w:rsidRPr="00AE6905">
              <w:rPr>
                <w:rFonts w:ascii="Arial" w:hAnsi="Arial" w:cs="Arial"/>
                <w:sz w:val="18"/>
                <w:szCs w:val="18"/>
                <w:cs/>
              </w:rPr>
              <w:t>097</w:t>
            </w:r>
            <w:r w:rsidRPr="00AE6905">
              <w:rPr>
                <w:rFonts w:ascii="Arial" w:hAnsi="Arial" w:cs="Arial"/>
                <w:sz w:val="18"/>
                <w:szCs w:val="18"/>
              </w:rPr>
              <w:t>,</w:t>
            </w:r>
            <w:r w:rsidRPr="00AE6905">
              <w:rPr>
                <w:rFonts w:ascii="Arial" w:hAnsi="Arial" w:cs="Arial"/>
                <w:sz w:val="18"/>
                <w:szCs w:val="18"/>
                <w:cs/>
              </w:rPr>
              <w:t>76</w:t>
            </w:r>
            <w:r w:rsidRPr="00AE6905">
              <w:rPr>
                <w:rFonts w:ascii="Arial" w:hAnsi="Arial" w:cs="Arial"/>
                <w:sz w:val="18"/>
                <w:szCs w:val="18"/>
              </w:rPr>
              <w:t>5</w:t>
            </w:r>
          </w:p>
        </w:tc>
        <w:tc>
          <w:tcPr>
            <w:tcW w:w="1858" w:type="dxa"/>
            <w:tcBorders>
              <w:top w:val="nil"/>
              <w:left w:val="nil"/>
              <w:bottom w:val="nil"/>
              <w:right w:val="nil"/>
            </w:tcBorders>
          </w:tcPr>
          <w:p w14:paraId="10E06D31" w14:textId="28467DD7" w:rsidR="00E43AA3" w:rsidRPr="00AE6905" w:rsidRDefault="00E43AA3" w:rsidP="00E43AA3">
            <w:pPr>
              <w:pStyle w:val="3"/>
              <w:tabs>
                <w:tab w:val="clear" w:pos="360"/>
                <w:tab w:val="clear" w:pos="720"/>
              </w:tabs>
              <w:snapToGrid w:val="0"/>
              <w:spacing w:line="360" w:lineRule="exact"/>
              <w:ind w:left="101" w:right="86"/>
              <w:jc w:val="center"/>
              <w:rPr>
                <w:rFonts w:ascii="Arial" w:hAnsi="Arial" w:cs="Arial"/>
                <w:sz w:val="18"/>
                <w:szCs w:val="18"/>
              </w:rPr>
            </w:pPr>
            <w:r w:rsidRPr="00AE6905">
              <w:rPr>
                <w:rFonts w:ascii="Arial" w:hAnsi="Arial" w:cs="Arial"/>
                <w:sz w:val="18"/>
                <w:szCs w:val="18"/>
              </w:rPr>
              <w:t>0.815</w:t>
            </w:r>
          </w:p>
        </w:tc>
        <w:tc>
          <w:tcPr>
            <w:tcW w:w="1859" w:type="dxa"/>
            <w:tcBorders>
              <w:top w:val="nil"/>
              <w:left w:val="nil"/>
              <w:bottom w:val="nil"/>
              <w:right w:val="nil"/>
            </w:tcBorders>
          </w:tcPr>
          <w:p w14:paraId="0CC9A388" w14:textId="33567181" w:rsidR="00E43AA3" w:rsidRPr="00AE6905" w:rsidRDefault="00E43AA3" w:rsidP="00E43AA3">
            <w:pPr>
              <w:pStyle w:val="3"/>
              <w:tabs>
                <w:tab w:val="clear" w:pos="360"/>
                <w:tab w:val="clear" w:pos="720"/>
              </w:tabs>
              <w:snapToGrid w:val="0"/>
              <w:spacing w:line="360" w:lineRule="exact"/>
              <w:ind w:left="101" w:right="86"/>
              <w:jc w:val="center"/>
              <w:rPr>
                <w:rFonts w:ascii="Arial" w:hAnsi="Arial" w:cs="Arial"/>
                <w:sz w:val="18"/>
                <w:szCs w:val="18"/>
              </w:rPr>
            </w:pPr>
            <w:r w:rsidRPr="00AE6905">
              <w:rPr>
                <w:rFonts w:ascii="Arial" w:hAnsi="Arial" w:cs="Arial"/>
                <w:sz w:val="18"/>
                <w:szCs w:val="18"/>
              </w:rPr>
              <w:t>965,039,679</w:t>
            </w:r>
          </w:p>
        </w:tc>
      </w:tr>
    </w:tbl>
    <w:p w14:paraId="37FEC6F6" w14:textId="77777777" w:rsidR="00046399" w:rsidRPr="00AE6905" w:rsidRDefault="00046399" w:rsidP="00046399">
      <w:pPr>
        <w:spacing w:before="240" w:after="120" w:line="380" w:lineRule="exact"/>
        <w:ind w:left="547"/>
        <w:rPr>
          <w:rFonts w:ascii="Arial" w:eastAsia="Calibri" w:hAnsi="Arial" w:cs="Arial"/>
          <w:sz w:val="22"/>
          <w:szCs w:val="22"/>
          <w:u w:val="single"/>
        </w:rPr>
      </w:pPr>
      <w:r w:rsidRPr="00AE6905">
        <w:rPr>
          <w:rFonts w:ascii="Arial" w:eastAsia="Calibri" w:hAnsi="Arial" w:cs="Arial"/>
          <w:sz w:val="22"/>
          <w:szCs w:val="22"/>
          <w:u w:val="single"/>
        </w:rPr>
        <w:t>Reconciliation of number of ordinary shares</w:t>
      </w:r>
    </w:p>
    <w:p w14:paraId="442393F9" w14:textId="222378DA" w:rsidR="00046399" w:rsidRPr="00AE6905" w:rsidRDefault="00262E8D" w:rsidP="00262E8D">
      <w:pPr>
        <w:spacing w:before="120" w:after="120" w:line="380" w:lineRule="exact"/>
        <w:ind w:left="540"/>
        <w:jc w:val="thaiDistribute"/>
        <w:rPr>
          <w:rFonts w:ascii="Arial" w:eastAsia="Calibri" w:hAnsi="Arial" w:cs="Arial"/>
          <w:sz w:val="22"/>
          <w:szCs w:val="22"/>
        </w:rPr>
      </w:pPr>
      <w:r w:rsidRPr="00AE6905">
        <w:rPr>
          <w:rFonts w:ascii="Arial" w:eastAsia="Calibri" w:hAnsi="Arial" w:cs="Arial"/>
          <w:sz w:val="22"/>
          <w:szCs w:val="22"/>
        </w:rPr>
        <w:t>During the current period, t</w:t>
      </w:r>
      <w:r w:rsidR="00046399" w:rsidRPr="00AE6905">
        <w:rPr>
          <w:rFonts w:ascii="Arial" w:eastAsia="Calibri" w:hAnsi="Arial" w:cs="Arial"/>
          <w:sz w:val="22"/>
          <w:szCs w:val="22"/>
        </w:rPr>
        <w:t>he movements of paid-up capital and premium on ordinary shares of the Company are as follows:</w:t>
      </w:r>
    </w:p>
    <w:tbl>
      <w:tblPr>
        <w:tblW w:w="9284" w:type="dxa"/>
        <w:tblInd w:w="450" w:type="dxa"/>
        <w:tblLook w:val="01E0" w:firstRow="1" w:lastRow="1" w:firstColumn="1" w:lastColumn="1" w:noHBand="0" w:noVBand="0"/>
      </w:tblPr>
      <w:tblGrid>
        <w:gridCol w:w="1651"/>
        <w:gridCol w:w="1795"/>
        <w:gridCol w:w="1946"/>
        <w:gridCol w:w="1946"/>
        <w:gridCol w:w="1946"/>
      </w:tblGrid>
      <w:tr w:rsidR="001313E2" w:rsidRPr="00AE6905" w14:paraId="1842B971" w14:textId="77777777" w:rsidTr="00262E8D">
        <w:tc>
          <w:tcPr>
            <w:tcW w:w="1651" w:type="dxa"/>
            <w:vAlign w:val="bottom"/>
          </w:tcPr>
          <w:p w14:paraId="5F1141A2" w14:textId="77777777" w:rsidR="00046399" w:rsidRPr="00AE6905"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rPr>
            </w:pPr>
          </w:p>
        </w:tc>
        <w:tc>
          <w:tcPr>
            <w:tcW w:w="1795" w:type="dxa"/>
            <w:vAlign w:val="bottom"/>
          </w:tcPr>
          <w:p w14:paraId="340FCF00" w14:textId="77777777" w:rsidR="00046399" w:rsidRPr="00AE6905"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rPr>
            </w:pPr>
          </w:p>
        </w:tc>
        <w:tc>
          <w:tcPr>
            <w:tcW w:w="1946" w:type="dxa"/>
            <w:vAlign w:val="bottom"/>
          </w:tcPr>
          <w:p w14:paraId="5D850319" w14:textId="77777777" w:rsidR="00046399" w:rsidRPr="00AE6905"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AE6905">
              <w:rPr>
                <w:rFonts w:ascii="Arial" w:eastAsia="Calibri" w:hAnsi="Arial" w:cs="Arial"/>
                <w:sz w:val="18"/>
                <w:szCs w:val="18"/>
              </w:rPr>
              <w:t>Number of ordinary shares</w:t>
            </w:r>
          </w:p>
        </w:tc>
        <w:tc>
          <w:tcPr>
            <w:tcW w:w="1946" w:type="dxa"/>
            <w:vAlign w:val="bottom"/>
          </w:tcPr>
          <w:p w14:paraId="52D4B697" w14:textId="77777777" w:rsidR="00046399" w:rsidRPr="00AE6905"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AE6905">
              <w:rPr>
                <w:rFonts w:ascii="Arial" w:eastAsia="Calibri" w:hAnsi="Arial" w:cs="Arial"/>
                <w:sz w:val="18"/>
                <w:szCs w:val="18"/>
              </w:rPr>
              <w:t>Paid-up capital</w:t>
            </w:r>
          </w:p>
        </w:tc>
        <w:tc>
          <w:tcPr>
            <w:tcW w:w="1946" w:type="dxa"/>
            <w:vAlign w:val="bottom"/>
          </w:tcPr>
          <w:p w14:paraId="456D96E5" w14:textId="77777777" w:rsidR="00046399" w:rsidRPr="00AE6905"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AE6905">
              <w:rPr>
                <w:rFonts w:ascii="Arial" w:eastAsia="Calibri" w:hAnsi="Arial" w:cs="Arial"/>
                <w:sz w:val="18"/>
                <w:szCs w:val="18"/>
              </w:rPr>
              <w:t>Share premium</w:t>
            </w:r>
          </w:p>
        </w:tc>
      </w:tr>
      <w:tr w:rsidR="001313E2" w:rsidRPr="00AE6905" w14:paraId="2F946BDB" w14:textId="77777777" w:rsidTr="00262E8D">
        <w:tc>
          <w:tcPr>
            <w:tcW w:w="1651" w:type="dxa"/>
            <w:vAlign w:val="bottom"/>
          </w:tcPr>
          <w:p w14:paraId="52D0ED41" w14:textId="77777777" w:rsidR="00046399" w:rsidRPr="00AE6905"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1795" w:type="dxa"/>
            <w:vAlign w:val="bottom"/>
          </w:tcPr>
          <w:p w14:paraId="342AC236" w14:textId="77777777" w:rsidR="00046399" w:rsidRPr="00AE6905"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1946" w:type="dxa"/>
            <w:vAlign w:val="bottom"/>
          </w:tcPr>
          <w:p w14:paraId="67696529" w14:textId="77777777" w:rsidR="00046399" w:rsidRPr="00AE6905"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AE6905">
              <w:rPr>
                <w:rFonts w:ascii="Arial" w:eastAsia="Calibri" w:hAnsi="Arial" w:cs="Arial"/>
                <w:sz w:val="18"/>
                <w:szCs w:val="18"/>
              </w:rPr>
              <w:t>(Shares)</w:t>
            </w:r>
          </w:p>
        </w:tc>
        <w:tc>
          <w:tcPr>
            <w:tcW w:w="1946" w:type="dxa"/>
            <w:vAlign w:val="bottom"/>
          </w:tcPr>
          <w:p w14:paraId="515AC40A" w14:textId="77777777" w:rsidR="00046399" w:rsidRPr="00AE6905"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AE6905">
              <w:rPr>
                <w:rFonts w:ascii="Arial" w:eastAsia="Calibri" w:hAnsi="Arial" w:cs="Arial"/>
                <w:sz w:val="18"/>
                <w:szCs w:val="18"/>
              </w:rPr>
              <w:t>(Baht)</w:t>
            </w:r>
          </w:p>
        </w:tc>
        <w:tc>
          <w:tcPr>
            <w:tcW w:w="1946" w:type="dxa"/>
            <w:vAlign w:val="bottom"/>
          </w:tcPr>
          <w:p w14:paraId="221F8DEC" w14:textId="77777777" w:rsidR="00046399" w:rsidRPr="00AE6905"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AE6905">
              <w:rPr>
                <w:rFonts w:ascii="Arial" w:eastAsia="Calibri" w:hAnsi="Arial" w:cs="Arial"/>
                <w:sz w:val="18"/>
                <w:szCs w:val="18"/>
              </w:rPr>
              <w:t>(Baht)</w:t>
            </w:r>
          </w:p>
        </w:tc>
      </w:tr>
      <w:tr w:rsidR="00BF6401" w:rsidRPr="00AE6905" w14:paraId="76C7AEDD" w14:textId="77777777" w:rsidTr="00262E8D">
        <w:tc>
          <w:tcPr>
            <w:tcW w:w="3446" w:type="dxa"/>
            <w:gridSpan w:val="2"/>
            <w:vAlign w:val="bottom"/>
          </w:tcPr>
          <w:p w14:paraId="4D184592" w14:textId="1EC5179F" w:rsidR="00BF6401" w:rsidRPr="00AE6905" w:rsidRDefault="00BF6401" w:rsidP="00BF6401">
            <w:pPr>
              <w:spacing w:line="360" w:lineRule="exact"/>
              <w:ind w:left="162" w:hanging="180"/>
              <w:jc w:val="thaiDistribute"/>
              <w:rPr>
                <w:rFonts w:ascii="Arial" w:eastAsia="Calibri" w:hAnsi="Arial" w:cs="Arial"/>
                <w:sz w:val="18"/>
                <w:szCs w:val="18"/>
              </w:rPr>
            </w:pPr>
            <w:r w:rsidRPr="00AE6905">
              <w:rPr>
                <w:rFonts w:ascii="Arial" w:eastAsia="Calibri" w:hAnsi="Arial" w:cs="Arial"/>
                <w:sz w:val="18"/>
                <w:szCs w:val="18"/>
              </w:rPr>
              <w:t xml:space="preserve">As </w:t>
            </w:r>
            <w:proofErr w:type="gramStart"/>
            <w:r w:rsidRPr="00AE6905">
              <w:rPr>
                <w:rFonts w:ascii="Arial" w:eastAsia="Calibri" w:hAnsi="Arial" w:cs="Arial"/>
                <w:sz w:val="18"/>
                <w:szCs w:val="18"/>
              </w:rPr>
              <w:t>at</w:t>
            </w:r>
            <w:proofErr w:type="gramEnd"/>
            <w:r w:rsidRPr="00AE6905">
              <w:rPr>
                <w:rFonts w:ascii="Arial" w:eastAsia="Calibri" w:hAnsi="Arial" w:cs="Arial"/>
                <w:sz w:val="18"/>
                <w:szCs w:val="18"/>
              </w:rPr>
              <w:t xml:space="preserve"> 1 January 2024</w:t>
            </w:r>
          </w:p>
        </w:tc>
        <w:tc>
          <w:tcPr>
            <w:tcW w:w="1946" w:type="dxa"/>
          </w:tcPr>
          <w:p w14:paraId="3731E37B" w14:textId="239D726B" w:rsidR="00BF6401" w:rsidRPr="00AE6905" w:rsidRDefault="00BF6401" w:rsidP="00262E8D">
            <w:pPr>
              <w:tabs>
                <w:tab w:val="decimal" w:pos="1577"/>
              </w:tabs>
              <w:spacing w:line="360" w:lineRule="exact"/>
              <w:rPr>
                <w:rFonts w:ascii="Arial" w:eastAsia="Calibri" w:hAnsi="Arial" w:cs="Arial"/>
                <w:sz w:val="18"/>
                <w:szCs w:val="18"/>
                <w:cs/>
              </w:rPr>
            </w:pPr>
            <w:r w:rsidRPr="00AE6905">
              <w:rPr>
                <w:rFonts w:ascii="Arial" w:eastAsia="Calibri" w:hAnsi="Arial" w:cs="Arial"/>
                <w:sz w:val="18"/>
                <w:szCs w:val="18"/>
              </w:rPr>
              <w:t>9,516,093,337</w:t>
            </w:r>
          </w:p>
        </w:tc>
        <w:tc>
          <w:tcPr>
            <w:tcW w:w="1946" w:type="dxa"/>
          </w:tcPr>
          <w:p w14:paraId="0FF0BFAD" w14:textId="7B7A1608" w:rsidR="00BF6401" w:rsidRPr="00AE6905" w:rsidRDefault="00BF6401" w:rsidP="00262E8D">
            <w:pPr>
              <w:tabs>
                <w:tab w:val="decimal" w:pos="1577"/>
              </w:tabs>
              <w:spacing w:line="360" w:lineRule="exact"/>
              <w:rPr>
                <w:rFonts w:ascii="Arial" w:eastAsia="Calibri" w:hAnsi="Arial" w:cs="Arial"/>
                <w:sz w:val="18"/>
                <w:szCs w:val="18"/>
              </w:rPr>
            </w:pPr>
            <w:r w:rsidRPr="00AE6905">
              <w:rPr>
                <w:rFonts w:ascii="Arial" w:eastAsia="Calibri" w:hAnsi="Arial" w:cs="Arial"/>
                <w:sz w:val="18"/>
                <w:szCs w:val="18"/>
              </w:rPr>
              <w:t>4,758,046,669</w:t>
            </w:r>
          </w:p>
        </w:tc>
        <w:tc>
          <w:tcPr>
            <w:tcW w:w="1946" w:type="dxa"/>
          </w:tcPr>
          <w:p w14:paraId="21F60918" w14:textId="098BB4DB" w:rsidR="00BF6401" w:rsidRPr="00AE6905" w:rsidRDefault="00BF6401" w:rsidP="00262E8D">
            <w:pPr>
              <w:tabs>
                <w:tab w:val="decimal" w:pos="1577"/>
              </w:tabs>
              <w:spacing w:line="360" w:lineRule="exact"/>
              <w:rPr>
                <w:rFonts w:ascii="Arial" w:eastAsia="Calibri" w:hAnsi="Arial" w:cs="Arial"/>
                <w:sz w:val="18"/>
                <w:szCs w:val="18"/>
              </w:rPr>
            </w:pPr>
            <w:r w:rsidRPr="00AE6905">
              <w:rPr>
                <w:rFonts w:ascii="Arial" w:eastAsia="Calibri" w:hAnsi="Arial" w:cs="Arial"/>
                <w:sz w:val="18"/>
                <w:szCs w:val="18"/>
              </w:rPr>
              <w:t>6,184,123,412</w:t>
            </w:r>
          </w:p>
        </w:tc>
      </w:tr>
      <w:tr w:rsidR="00AD1910" w:rsidRPr="00AE6905" w14:paraId="498237A6" w14:textId="77777777" w:rsidTr="00262E8D">
        <w:tc>
          <w:tcPr>
            <w:tcW w:w="3446" w:type="dxa"/>
            <w:gridSpan w:val="2"/>
            <w:vAlign w:val="bottom"/>
          </w:tcPr>
          <w:p w14:paraId="658C499F" w14:textId="77777777" w:rsidR="00AD1910" w:rsidRPr="00AE6905" w:rsidRDefault="00AD1910" w:rsidP="00AD1910">
            <w:pPr>
              <w:spacing w:line="360" w:lineRule="exact"/>
              <w:ind w:left="162" w:hanging="180"/>
              <w:rPr>
                <w:rFonts w:ascii="Arial" w:eastAsia="Calibri" w:hAnsi="Arial" w:cs="Arial"/>
                <w:sz w:val="18"/>
                <w:szCs w:val="18"/>
              </w:rPr>
            </w:pPr>
            <w:r w:rsidRPr="00AE6905">
              <w:rPr>
                <w:rFonts w:ascii="Arial" w:eastAsia="Calibri" w:hAnsi="Arial" w:cs="Arial"/>
                <w:sz w:val="18"/>
                <w:szCs w:val="18"/>
              </w:rPr>
              <w:t>Increase in capital from exercising of                          the rights of the warrants</w:t>
            </w:r>
          </w:p>
        </w:tc>
        <w:tc>
          <w:tcPr>
            <w:tcW w:w="1946" w:type="dxa"/>
            <w:vAlign w:val="bottom"/>
          </w:tcPr>
          <w:p w14:paraId="51F143FC" w14:textId="5A39EEAB" w:rsidR="00AD1910" w:rsidRPr="00AE6905" w:rsidRDefault="00AD1910" w:rsidP="00AD1910">
            <w:pPr>
              <w:pBdr>
                <w:bottom w:val="single" w:sz="4" w:space="1" w:color="auto"/>
              </w:pBdr>
              <w:tabs>
                <w:tab w:val="decimal" w:pos="1577"/>
              </w:tabs>
              <w:spacing w:line="360" w:lineRule="exact"/>
              <w:rPr>
                <w:rFonts w:ascii="Arial" w:eastAsia="Calibri" w:hAnsi="Arial" w:cs="Arial"/>
                <w:sz w:val="18"/>
                <w:szCs w:val="18"/>
                <w:cs/>
              </w:rPr>
            </w:pPr>
            <w:r w:rsidRPr="00AE6905">
              <w:rPr>
                <w:rFonts w:ascii="Arial" w:eastAsia="Times New Roman" w:hAnsi="Arial" w:cs="Arial"/>
                <w:sz w:val="18"/>
                <w:szCs w:val="18"/>
              </w:rPr>
              <w:t>1,184,097,765</w:t>
            </w:r>
          </w:p>
        </w:tc>
        <w:tc>
          <w:tcPr>
            <w:tcW w:w="1946" w:type="dxa"/>
            <w:vAlign w:val="bottom"/>
          </w:tcPr>
          <w:p w14:paraId="2FC9F19D" w14:textId="7B86017D" w:rsidR="00AD1910" w:rsidRPr="00AE6905" w:rsidRDefault="00AD1910" w:rsidP="00AD1910">
            <w:pPr>
              <w:pBdr>
                <w:bottom w:val="single" w:sz="4" w:space="1" w:color="auto"/>
              </w:pBdr>
              <w:tabs>
                <w:tab w:val="decimal" w:pos="1577"/>
              </w:tabs>
              <w:spacing w:line="360" w:lineRule="exact"/>
              <w:rPr>
                <w:rFonts w:ascii="Arial" w:eastAsia="Calibri" w:hAnsi="Arial" w:cs="Arial"/>
                <w:sz w:val="18"/>
                <w:szCs w:val="18"/>
              </w:rPr>
            </w:pPr>
            <w:r w:rsidRPr="00AE6905">
              <w:rPr>
                <w:rFonts w:ascii="Arial" w:eastAsia="Times New Roman" w:hAnsi="Arial" w:cs="Arial"/>
                <w:sz w:val="18"/>
                <w:szCs w:val="18"/>
              </w:rPr>
              <w:t>592,048,882</w:t>
            </w:r>
          </w:p>
        </w:tc>
        <w:tc>
          <w:tcPr>
            <w:tcW w:w="1946" w:type="dxa"/>
            <w:vAlign w:val="bottom"/>
          </w:tcPr>
          <w:p w14:paraId="7146F06B" w14:textId="5EF423C6" w:rsidR="00AD1910" w:rsidRPr="00AE6905" w:rsidRDefault="00AD1910" w:rsidP="00AD1910">
            <w:pPr>
              <w:pBdr>
                <w:bottom w:val="single" w:sz="4" w:space="1" w:color="auto"/>
              </w:pBdr>
              <w:tabs>
                <w:tab w:val="decimal" w:pos="1577"/>
              </w:tabs>
              <w:spacing w:line="360" w:lineRule="exact"/>
              <w:rPr>
                <w:rFonts w:ascii="Arial" w:eastAsia="Calibri" w:hAnsi="Arial" w:cs="Arial"/>
                <w:sz w:val="18"/>
                <w:szCs w:val="18"/>
              </w:rPr>
            </w:pPr>
            <w:r w:rsidRPr="00AE6905">
              <w:rPr>
                <w:rFonts w:ascii="Arial" w:eastAsia="Times New Roman" w:hAnsi="Arial" w:cs="Arial"/>
                <w:sz w:val="18"/>
                <w:szCs w:val="18"/>
              </w:rPr>
              <w:t>372,990,797</w:t>
            </w:r>
          </w:p>
        </w:tc>
      </w:tr>
      <w:tr w:rsidR="00AD1910" w:rsidRPr="00AE6905" w14:paraId="4B2AA83E" w14:textId="77777777" w:rsidTr="00262E8D">
        <w:tc>
          <w:tcPr>
            <w:tcW w:w="3446" w:type="dxa"/>
            <w:gridSpan w:val="2"/>
            <w:vAlign w:val="bottom"/>
          </w:tcPr>
          <w:p w14:paraId="239DC209" w14:textId="3AB7D606" w:rsidR="00AD1910" w:rsidRPr="00AE6905" w:rsidRDefault="00AD1910" w:rsidP="00AD1910">
            <w:pPr>
              <w:spacing w:line="360" w:lineRule="exact"/>
              <w:ind w:left="162" w:hanging="180"/>
              <w:jc w:val="thaiDistribute"/>
              <w:rPr>
                <w:rFonts w:ascii="Arial" w:eastAsia="Calibri" w:hAnsi="Arial" w:cs="Arial"/>
                <w:sz w:val="18"/>
                <w:szCs w:val="18"/>
              </w:rPr>
            </w:pPr>
            <w:r w:rsidRPr="00AE6905">
              <w:rPr>
                <w:rFonts w:ascii="Arial" w:eastAsia="Calibri" w:hAnsi="Arial" w:cs="Arial"/>
                <w:sz w:val="18"/>
                <w:szCs w:val="18"/>
              </w:rPr>
              <w:t xml:space="preserve">As </w:t>
            </w:r>
            <w:proofErr w:type="gramStart"/>
            <w:r w:rsidRPr="00AE6905">
              <w:rPr>
                <w:rFonts w:ascii="Arial" w:eastAsia="Calibri" w:hAnsi="Arial" w:cs="Arial"/>
                <w:sz w:val="18"/>
                <w:szCs w:val="18"/>
              </w:rPr>
              <w:t>at</w:t>
            </w:r>
            <w:proofErr w:type="gramEnd"/>
            <w:r w:rsidRPr="00AE6905">
              <w:rPr>
                <w:rFonts w:ascii="Arial" w:eastAsia="Calibri" w:hAnsi="Arial" w:cs="Arial"/>
                <w:sz w:val="18"/>
                <w:szCs w:val="18"/>
              </w:rPr>
              <w:t xml:space="preserve"> </w:t>
            </w:r>
            <w:r w:rsidRPr="00AE6905">
              <w:rPr>
                <w:rFonts w:ascii="Arial" w:hAnsi="Arial" w:cs="Arial"/>
                <w:sz w:val="18"/>
                <w:szCs w:val="18"/>
              </w:rPr>
              <w:t>30 September 2024</w:t>
            </w:r>
          </w:p>
        </w:tc>
        <w:tc>
          <w:tcPr>
            <w:tcW w:w="1946" w:type="dxa"/>
            <w:vAlign w:val="bottom"/>
          </w:tcPr>
          <w:p w14:paraId="762987DE" w14:textId="570D5D70" w:rsidR="00AD1910" w:rsidRPr="00AE6905" w:rsidRDefault="00AD1910" w:rsidP="00AD1910">
            <w:pPr>
              <w:pBdr>
                <w:bottom w:val="double" w:sz="4" w:space="1" w:color="auto"/>
              </w:pBdr>
              <w:tabs>
                <w:tab w:val="decimal" w:pos="1577"/>
              </w:tabs>
              <w:spacing w:line="360" w:lineRule="exact"/>
              <w:rPr>
                <w:rFonts w:ascii="Arial" w:eastAsia="Calibri" w:hAnsi="Arial" w:cs="Arial"/>
                <w:sz w:val="18"/>
                <w:szCs w:val="18"/>
              </w:rPr>
            </w:pPr>
            <w:r w:rsidRPr="00AE6905">
              <w:rPr>
                <w:rFonts w:ascii="Arial" w:eastAsia="Times New Roman" w:hAnsi="Arial" w:cs="Arial"/>
                <w:sz w:val="18"/>
                <w:szCs w:val="18"/>
              </w:rPr>
              <w:t>10,700,191,102</w:t>
            </w:r>
          </w:p>
        </w:tc>
        <w:tc>
          <w:tcPr>
            <w:tcW w:w="1946" w:type="dxa"/>
            <w:vAlign w:val="bottom"/>
          </w:tcPr>
          <w:p w14:paraId="324E3D1F" w14:textId="36C66ADA" w:rsidR="00AD1910" w:rsidRPr="00AE6905" w:rsidRDefault="00AD1910" w:rsidP="00AD1910">
            <w:pPr>
              <w:pBdr>
                <w:bottom w:val="double" w:sz="4" w:space="1" w:color="auto"/>
              </w:pBdr>
              <w:tabs>
                <w:tab w:val="decimal" w:pos="1577"/>
              </w:tabs>
              <w:spacing w:line="360" w:lineRule="exact"/>
              <w:rPr>
                <w:rFonts w:ascii="Arial" w:eastAsia="Calibri" w:hAnsi="Arial" w:cs="Arial"/>
                <w:sz w:val="18"/>
                <w:szCs w:val="18"/>
              </w:rPr>
            </w:pPr>
            <w:r w:rsidRPr="00AE6905">
              <w:rPr>
                <w:rFonts w:ascii="Arial" w:eastAsia="Times New Roman" w:hAnsi="Arial" w:cs="Arial"/>
                <w:sz w:val="18"/>
                <w:szCs w:val="18"/>
              </w:rPr>
              <w:t>5,350,095,551</w:t>
            </w:r>
          </w:p>
        </w:tc>
        <w:tc>
          <w:tcPr>
            <w:tcW w:w="1946" w:type="dxa"/>
            <w:vAlign w:val="bottom"/>
          </w:tcPr>
          <w:p w14:paraId="7E8B9045" w14:textId="74FE0CE0" w:rsidR="00AD1910" w:rsidRPr="00AE6905" w:rsidRDefault="00AD1910" w:rsidP="00AD1910">
            <w:pPr>
              <w:pBdr>
                <w:bottom w:val="double" w:sz="4" w:space="1" w:color="auto"/>
              </w:pBdr>
              <w:tabs>
                <w:tab w:val="decimal" w:pos="1577"/>
              </w:tabs>
              <w:spacing w:line="360" w:lineRule="exact"/>
              <w:rPr>
                <w:rFonts w:ascii="Arial" w:eastAsia="Calibri" w:hAnsi="Arial" w:cs="Arial"/>
                <w:sz w:val="18"/>
                <w:szCs w:val="18"/>
              </w:rPr>
            </w:pPr>
            <w:r w:rsidRPr="00AE6905">
              <w:rPr>
                <w:rFonts w:ascii="Arial" w:eastAsia="Times New Roman" w:hAnsi="Arial" w:cs="Arial"/>
                <w:sz w:val="18"/>
                <w:szCs w:val="18"/>
              </w:rPr>
              <w:t>6,557,114,209</w:t>
            </w:r>
          </w:p>
        </w:tc>
      </w:tr>
    </w:tbl>
    <w:p w14:paraId="10E1BA55" w14:textId="77777777" w:rsidR="004D2D0D" w:rsidRPr="00AE6905" w:rsidRDefault="004D2D0D" w:rsidP="004C6D1B">
      <w:pPr>
        <w:tabs>
          <w:tab w:val="left" w:pos="2160"/>
        </w:tabs>
        <w:spacing w:before="240" w:after="120" w:line="380" w:lineRule="exact"/>
        <w:ind w:left="547" w:hanging="547"/>
        <w:jc w:val="both"/>
        <w:outlineLvl w:val="0"/>
        <w:rPr>
          <w:rFonts w:ascii="Arial" w:eastAsia="Times New Roman" w:hAnsi="Arial" w:cs="Arial"/>
          <w:b/>
          <w:bCs/>
          <w:sz w:val="22"/>
          <w:szCs w:val="22"/>
        </w:rPr>
      </w:pPr>
      <w:r w:rsidRPr="00AE6905">
        <w:rPr>
          <w:rFonts w:ascii="Arial" w:eastAsia="Times New Roman" w:hAnsi="Arial" w:cs="Arial"/>
          <w:b/>
          <w:bCs/>
          <w:sz w:val="22"/>
          <w:szCs w:val="22"/>
        </w:rPr>
        <w:br w:type="page"/>
      </w:r>
    </w:p>
    <w:p w14:paraId="5F3ED7FB" w14:textId="78B34818" w:rsidR="00A01FC5" w:rsidRPr="00AE6905" w:rsidRDefault="0018114F" w:rsidP="004C6D1B">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0" w:name="_Toc181782158"/>
      <w:r w:rsidRPr="00AE6905">
        <w:rPr>
          <w:rFonts w:ascii="Arial" w:eastAsia="Times New Roman" w:hAnsi="Arial" w:cs="Arial"/>
          <w:b/>
          <w:bCs/>
          <w:sz w:val="22"/>
          <w:szCs w:val="22"/>
        </w:rPr>
        <w:lastRenderedPageBreak/>
        <w:t>1</w:t>
      </w:r>
      <w:r w:rsidR="00483BAF" w:rsidRPr="00AE6905">
        <w:rPr>
          <w:rFonts w:ascii="Arial" w:eastAsia="Times New Roman" w:hAnsi="Arial" w:cs="Arial"/>
          <w:b/>
          <w:bCs/>
          <w:sz w:val="22"/>
          <w:szCs w:val="22"/>
        </w:rPr>
        <w:t>1</w:t>
      </w:r>
      <w:r w:rsidR="00A01FC5" w:rsidRPr="00AE6905">
        <w:rPr>
          <w:rFonts w:ascii="Arial" w:eastAsia="Times New Roman" w:hAnsi="Arial" w:cs="Arial"/>
          <w:b/>
          <w:bCs/>
          <w:sz w:val="22"/>
          <w:szCs w:val="22"/>
          <w:cs/>
        </w:rPr>
        <w:t>.</w:t>
      </w:r>
      <w:r w:rsidR="00A01FC5" w:rsidRPr="00AE6905">
        <w:rPr>
          <w:rFonts w:ascii="Arial" w:eastAsia="Times New Roman" w:hAnsi="Arial" w:cs="Arial"/>
          <w:b/>
          <w:bCs/>
          <w:sz w:val="22"/>
          <w:szCs w:val="22"/>
          <w:cs/>
        </w:rPr>
        <w:tab/>
      </w:r>
      <w:r w:rsidR="00A01FC5" w:rsidRPr="00AE6905">
        <w:rPr>
          <w:rFonts w:ascii="Arial" w:eastAsia="Times New Roman" w:hAnsi="Arial" w:cs="Arial"/>
          <w:b/>
          <w:bCs/>
          <w:sz w:val="22"/>
          <w:szCs w:val="22"/>
        </w:rPr>
        <w:t>Income tax</w:t>
      </w:r>
      <w:r w:rsidR="00DA493E" w:rsidRPr="00AE6905">
        <w:rPr>
          <w:rFonts w:ascii="Arial" w:eastAsia="Times New Roman" w:hAnsi="Arial" w:cs="Arial"/>
          <w:b/>
          <w:bCs/>
          <w:sz w:val="22"/>
          <w:szCs w:val="22"/>
        </w:rPr>
        <w:t xml:space="preserve"> </w:t>
      </w:r>
      <w:r w:rsidR="00246C9D" w:rsidRPr="00AE6905">
        <w:rPr>
          <w:rFonts w:ascii="Arial" w:eastAsia="Times New Roman" w:hAnsi="Arial" w:cs="Arial"/>
          <w:b/>
          <w:bCs/>
          <w:sz w:val="22"/>
          <w:szCs w:val="22"/>
        </w:rPr>
        <w:t>-</w:t>
      </w:r>
      <w:r w:rsidR="008F611A" w:rsidRPr="00AE6905">
        <w:rPr>
          <w:rFonts w:ascii="Arial" w:eastAsia="Times New Roman" w:hAnsi="Arial" w:cs="Arial"/>
          <w:b/>
          <w:bCs/>
          <w:sz w:val="22"/>
          <w:szCs w:val="22"/>
        </w:rPr>
        <w:t xml:space="preserve"> </w:t>
      </w:r>
      <w:r w:rsidR="008E1460" w:rsidRPr="00AE6905">
        <w:rPr>
          <w:rFonts w:ascii="Arial" w:eastAsia="Times New Roman" w:hAnsi="Arial" w:cs="Arial"/>
          <w:b/>
          <w:bCs/>
          <w:sz w:val="22"/>
          <w:szCs w:val="22"/>
        </w:rPr>
        <w:t>revenue</w:t>
      </w:r>
      <w:r w:rsidR="00246C9D" w:rsidRPr="00AE6905">
        <w:rPr>
          <w:rFonts w:ascii="Arial" w:eastAsia="Times New Roman" w:hAnsi="Arial" w:cs="Arial"/>
          <w:b/>
          <w:bCs/>
          <w:sz w:val="22"/>
          <w:szCs w:val="22"/>
        </w:rPr>
        <w:t xml:space="preserve"> </w:t>
      </w:r>
      <w:r w:rsidR="000E5689" w:rsidRPr="00AE6905">
        <w:rPr>
          <w:rFonts w:ascii="Arial" w:eastAsia="Times New Roman" w:hAnsi="Arial" w:cs="Arial"/>
          <w:b/>
          <w:bCs/>
          <w:sz w:val="22"/>
          <w:szCs w:val="22"/>
        </w:rPr>
        <w:t>(expenses)</w:t>
      </w:r>
      <w:bookmarkEnd w:id="30"/>
    </w:p>
    <w:p w14:paraId="588672EB" w14:textId="785DF7CE" w:rsidR="00231EB6" w:rsidRPr="00AE6905" w:rsidRDefault="00231EB6" w:rsidP="00231EB6">
      <w:pPr>
        <w:spacing w:before="120" w:after="120" w:line="380" w:lineRule="exact"/>
        <w:ind w:left="547"/>
        <w:jc w:val="thaiDistribute"/>
        <w:rPr>
          <w:rFonts w:ascii="Arial" w:hAnsi="Arial" w:cs="Arial"/>
          <w:sz w:val="22"/>
          <w:szCs w:val="22"/>
          <w:lang w:val="en-GB" w:eastAsia="x-none"/>
        </w:rPr>
      </w:pPr>
      <w:r w:rsidRPr="00AE6905">
        <w:rPr>
          <w:rFonts w:ascii="Arial" w:hAnsi="Arial" w:cs="Arial"/>
          <w:sz w:val="22"/>
          <w:szCs w:val="22"/>
          <w:lang w:val="en-GB" w:eastAsia="x-none"/>
        </w:rPr>
        <w:t xml:space="preserve">Income tax </w:t>
      </w:r>
      <w:r w:rsidR="00183621">
        <w:rPr>
          <w:rFonts w:ascii="Arial" w:hAnsi="Arial" w:cs="Arial"/>
          <w:sz w:val="22"/>
          <w:szCs w:val="22"/>
          <w:lang w:val="en-GB" w:eastAsia="x-none"/>
        </w:rPr>
        <w:t>revenue (</w:t>
      </w:r>
      <w:r w:rsidRPr="00AE6905">
        <w:rPr>
          <w:rFonts w:ascii="Arial" w:hAnsi="Arial" w:cs="Arial"/>
          <w:sz w:val="22"/>
          <w:szCs w:val="22"/>
          <w:lang w:val="en-GB" w:eastAsia="x-none"/>
        </w:rPr>
        <w:t>expense</w:t>
      </w:r>
      <w:r w:rsidR="00AC7475">
        <w:rPr>
          <w:rFonts w:ascii="Arial" w:hAnsi="Arial" w:cs="Arial"/>
          <w:sz w:val="22"/>
          <w:szCs w:val="22"/>
          <w:lang w:val="en-GB" w:eastAsia="x-none"/>
        </w:rPr>
        <w:t>s</w:t>
      </w:r>
      <w:r w:rsidR="00183621">
        <w:rPr>
          <w:rFonts w:ascii="Arial" w:hAnsi="Arial" w:cs="Arial"/>
          <w:sz w:val="22"/>
          <w:szCs w:val="22"/>
          <w:lang w:val="en-GB" w:eastAsia="x-none"/>
        </w:rPr>
        <w:t>)</w:t>
      </w:r>
      <w:r w:rsidRPr="00AE6905">
        <w:rPr>
          <w:rFonts w:ascii="Arial" w:hAnsi="Arial" w:cs="Arial"/>
          <w:sz w:val="22"/>
          <w:szCs w:val="22"/>
          <w:lang w:val="en-GB" w:eastAsia="x-none"/>
        </w:rPr>
        <w:t xml:space="preserve"> of the Group for the three-month and nine-month periods ended 30 September 2024 and 2023 are made up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231EB6" w:rsidRPr="00AE6905" w14:paraId="692BDDB8" w14:textId="77777777" w:rsidTr="00425DCB">
        <w:trPr>
          <w:cantSplit/>
          <w:trHeight w:val="360"/>
        </w:trPr>
        <w:tc>
          <w:tcPr>
            <w:tcW w:w="4050" w:type="dxa"/>
            <w:tcBorders>
              <w:top w:val="nil"/>
              <w:left w:val="nil"/>
              <w:bottom w:val="nil"/>
              <w:right w:val="nil"/>
            </w:tcBorders>
            <w:vAlign w:val="bottom"/>
          </w:tcPr>
          <w:p w14:paraId="38F392E3" w14:textId="77777777" w:rsidR="00231EB6" w:rsidRPr="00AE6905" w:rsidRDefault="00231EB6" w:rsidP="00425DCB">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7356EF6B" w14:textId="77777777" w:rsidR="00231EB6" w:rsidRPr="00AE6905" w:rsidRDefault="00231EB6" w:rsidP="00425DCB">
            <w:pPr>
              <w:spacing w:line="360" w:lineRule="exact"/>
              <w:jc w:val="right"/>
              <w:rPr>
                <w:rFonts w:ascii="Arial" w:hAnsi="Arial" w:cs="Arial"/>
                <w:sz w:val="18"/>
                <w:szCs w:val="18"/>
              </w:rPr>
            </w:pPr>
            <w:r w:rsidRPr="00AE6905">
              <w:rPr>
                <w:rFonts w:ascii="Arial" w:hAnsi="Arial" w:cs="Arial"/>
                <w:sz w:val="18"/>
                <w:szCs w:val="18"/>
                <w:cs/>
              </w:rPr>
              <w:t>(</w:t>
            </w:r>
            <w:r w:rsidRPr="00AE6905">
              <w:rPr>
                <w:rFonts w:ascii="Arial" w:hAnsi="Arial" w:cs="Arial"/>
                <w:sz w:val="18"/>
                <w:szCs w:val="18"/>
              </w:rPr>
              <w:t>Unit: Baht)</w:t>
            </w:r>
          </w:p>
        </w:tc>
      </w:tr>
      <w:tr w:rsidR="00231EB6" w:rsidRPr="00AE6905" w14:paraId="2675AE53" w14:textId="77777777" w:rsidTr="00425DCB">
        <w:trPr>
          <w:cantSplit/>
          <w:trHeight w:val="360"/>
        </w:trPr>
        <w:tc>
          <w:tcPr>
            <w:tcW w:w="4050" w:type="dxa"/>
            <w:tcBorders>
              <w:top w:val="nil"/>
              <w:left w:val="nil"/>
              <w:bottom w:val="nil"/>
              <w:right w:val="nil"/>
            </w:tcBorders>
            <w:vAlign w:val="bottom"/>
          </w:tcPr>
          <w:p w14:paraId="52E5D3CE" w14:textId="77777777" w:rsidR="00231EB6" w:rsidRPr="00AE6905" w:rsidRDefault="00231EB6" w:rsidP="00425DCB">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55FB5842" w14:textId="77777777" w:rsidR="00231EB6" w:rsidRPr="00AE6905" w:rsidRDefault="00231EB6" w:rsidP="00425DCB">
            <w:pPr>
              <w:pBdr>
                <w:bottom w:val="single" w:sz="4" w:space="1" w:color="000000"/>
              </w:pBdr>
              <w:spacing w:line="360" w:lineRule="exact"/>
              <w:jc w:val="center"/>
              <w:rPr>
                <w:rFonts w:ascii="Arial" w:hAnsi="Arial" w:cs="Arial"/>
                <w:sz w:val="18"/>
                <w:szCs w:val="18"/>
              </w:rPr>
            </w:pPr>
            <w:r w:rsidRPr="00AE6905">
              <w:rPr>
                <w:rFonts w:ascii="Arial" w:hAnsi="Arial" w:cs="Arial"/>
                <w:sz w:val="18"/>
                <w:szCs w:val="18"/>
              </w:rPr>
              <w:t xml:space="preserve">For the three-month periods ended </w:t>
            </w:r>
            <w:r w:rsidRPr="00AE6905">
              <w:rPr>
                <w:rFonts w:ascii="Arial" w:hAnsi="Arial" w:cs="Arial"/>
                <w:sz w:val="18"/>
                <w:szCs w:val="18"/>
                <w:cs/>
              </w:rPr>
              <w:t>3</w:t>
            </w:r>
            <w:r w:rsidRPr="00AE6905">
              <w:rPr>
                <w:rFonts w:ascii="Arial" w:hAnsi="Arial" w:cs="Arial"/>
                <w:sz w:val="18"/>
                <w:szCs w:val="18"/>
              </w:rPr>
              <w:t>0</w:t>
            </w:r>
            <w:r w:rsidRPr="00AE6905">
              <w:rPr>
                <w:rFonts w:ascii="Arial" w:hAnsi="Arial" w:cs="Arial"/>
                <w:sz w:val="18"/>
                <w:szCs w:val="18"/>
                <w:cs/>
              </w:rPr>
              <w:t xml:space="preserve"> </w:t>
            </w:r>
            <w:r w:rsidRPr="00AE6905">
              <w:rPr>
                <w:rFonts w:ascii="Arial" w:hAnsi="Arial" w:cs="Arial"/>
                <w:sz w:val="18"/>
                <w:szCs w:val="18"/>
              </w:rPr>
              <w:t>September</w:t>
            </w:r>
          </w:p>
        </w:tc>
      </w:tr>
      <w:tr w:rsidR="00231EB6" w:rsidRPr="00AE6905" w14:paraId="0660B46E" w14:textId="77777777" w:rsidTr="00425DCB">
        <w:trPr>
          <w:cantSplit/>
          <w:trHeight w:val="360"/>
        </w:trPr>
        <w:tc>
          <w:tcPr>
            <w:tcW w:w="4050" w:type="dxa"/>
            <w:tcBorders>
              <w:top w:val="nil"/>
              <w:left w:val="nil"/>
              <w:bottom w:val="nil"/>
              <w:right w:val="nil"/>
            </w:tcBorders>
            <w:vAlign w:val="bottom"/>
          </w:tcPr>
          <w:p w14:paraId="0BAD7189" w14:textId="77777777" w:rsidR="00231EB6" w:rsidRPr="00AE6905" w:rsidRDefault="00231EB6" w:rsidP="00425DCB">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17E93DE8" w14:textId="77777777" w:rsidR="00231EB6" w:rsidRPr="00AE6905" w:rsidRDefault="00231EB6" w:rsidP="00425DCB">
            <w:pPr>
              <w:pBdr>
                <w:bottom w:val="single" w:sz="4" w:space="1" w:color="auto"/>
              </w:pBdr>
              <w:spacing w:line="360" w:lineRule="exact"/>
              <w:jc w:val="center"/>
              <w:rPr>
                <w:rFonts w:ascii="Arial" w:hAnsi="Arial" w:cs="Arial"/>
                <w:sz w:val="18"/>
                <w:szCs w:val="18"/>
              </w:rPr>
            </w:pPr>
            <w:r w:rsidRPr="00AE6905">
              <w:rPr>
                <w:rFonts w:ascii="Arial" w:hAnsi="Arial" w:cs="Arial"/>
                <w:sz w:val="18"/>
                <w:szCs w:val="18"/>
              </w:rPr>
              <w:t xml:space="preserve">Consolidated </w:t>
            </w:r>
            <w:r w:rsidRPr="00AE6905">
              <w:rPr>
                <w:rFonts w:ascii="Arial" w:hAnsi="Arial" w:cs="Arial"/>
                <w:sz w:val="18"/>
                <w:szCs w:val="18"/>
                <w:cs/>
              </w:rPr>
              <w:t xml:space="preserve">                               </w:t>
            </w:r>
            <w:r w:rsidRPr="00AE6905">
              <w:rPr>
                <w:rFonts w:ascii="Arial" w:hAnsi="Arial" w:cs="Arial"/>
                <w:sz w:val="18"/>
                <w:szCs w:val="18"/>
              </w:rPr>
              <w:t>financial statements</w:t>
            </w:r>
          </w:p>
        </w:tc>
        <w:tc>
          <w:tcPr>
            <w:tcW w:w="2565" w:type="dxa"/>
            <w:gridSpan w:val="2"/>
            <w:tcBorders>
              <w:top w:val="nil"/>
              <w:left w:val="nil"/>
              <w:bottom w:val="nil"/>
              <w:right w:val="nil"/>
            </w:tcBorders>
          </w:tcPr>
          <w:p w14:paraId="69F8BC67" w14:textId="77777777" w:rsidR="00231EB6" w:rsidRPr="00AE6905" w:rsidRDefault="00231EB6" w:rsidP="00425DCB">
            <w:pPr>
              <w:pBdr>
                <w:bottom w:val="single" w:sz="4" w:space="1" w:color="auto"/>
              </w:pBdr>
              <w:spacing w:line="360" w:lineRule="exact"/>
              <w:jc w:val="center"/>
              <w:rPr>
                <w:rFonts w:ascii="Arial" w:hAnsi="Arial" w:cs="Arial"/>
                <w:sz w:val="18"/>
                <w:szCs w:val="18"/>
              </w:rPr>
            </w:pPr>
            <w:r w:rsidRPr="00AE6905">
              <w:rPr>
                <w:rFonts w:ascii="Arial" w:hAnsi="Arial" w:cs="Arial"/>
                <w:sz w:val="18"/>
                <w:szCs w:val="18"/>
              </w:rPr>
              <w:t xml:space="preserve">Separate </w:t>
            </w:r>
            <w:r w:rsidRPr="00AE6905">
              <w:rPr>
                <w:rFonts w:ascii="Arial" w:hAnsi="Arial" w:cs="Arial"/>
                <w:sz w:val="18"/>
                <w:szCs w:val="18"/>
                <w:cs/>
              </w:rPr>
              <w:t xml:space="preserve">                                    </w:t>
            </w:r>
            <w:r w:rsidRPr="00AE6905">
              <w:rPr>
                <w:rFonts w:ascii="Arial" w:hAnsi="Arial" w:cs="Arial"/>
                <w:sz w:val="18"/>
                <w:szCs w:val="18"/>
              </w:rPr>
              <w:t>financial statements</w:t>
            </w:r>
          </w:p>
        </w:tc>
      </w:tr>
      <w:tr w:rsidR="00231EB6" w:rsidRPr="00AE6905" w14:paraId="69897C18" w14:textId="77777777" w:rsidTr="00425DCB">
        <w:trPr>
          <w:cantSplit/>
          <w:trHeight w:val="360"/>
        </w:trPr>
        <w:tc>
          <w:tcPr>
            <w:tcW w:w="4050" w:type="dxa"/>
            <w:tcBorders>
              <w:top w:val="nil"/>
              <w:left w:val="nil"/>
              <w:bottom w:val="nil"/>
              <w:right w:val="nil"/>
            </w:tcBorders>
            <w:vAlign w:val="bottom"/>
          </w:tcPr>
          <w:p w14:paraId="46F6A0D9" w14:textId="77777777" w:rsidR="00231EB6" w:rsidRPr="00AE6905" w:rsidRDefault="00231EB6" w:rsidP="00231EB6">
            <w:pPr>
              <w:spacing w:line="360" w:lineRule="exact"/>
              <w:jc w:val="center"/>
              <w:rPr>
                <w:rFonts w:ascii="Arial" w:hAnsi="Arial" w:cs="Arial"/>
                <w:sz w:val="18"/>
                <w:szCs w:val="18"/>
              </w:rPr>
            </w:pPr>
          </w:p>
        </w:tc>
        <w:tc>
          <w:tcPr>
            <w:tcW w:w="1282" w:type="dxa"/>
            <w:tcBorders>
              <w:top w:val="nil"/>
              <w:left w:val="nil"/>
              <w:bottom w:val="nil"/>
              <w:right w:val="nil"/>
            </w:tcBorders>
          </w:tcPr>
          <w:p w14:paraId="7E858A35" w14:textId="6D0EB5B4" w:rsidR="00231EB6" w:rsidRPr="00AE6905" w:rsidRDefault="00231EB6" w:rsidP="00231EB6">
            <w:pPr>
              <w:pBdr>
                <w:bottom w:val="single" w:sz="4" w:space="1" w:color="000000"/>
              </w:pBdr>
              <w:spacing w:line="360" w:lineRule="exact"/>
              <w:jc w:val="center"/>
              <w:rPr>
                <w:rFonts w:ascii="Arial" w:hAnsi="Arial" w:cs="Arial"/>
                <w:sz w:val="18"/>
                <w:szCs w:val="18"/>
              </w:rPr>
            </w:pPr>
            <w:r w:rsidRPr="00AE6905">
              <w:rPr>
                <w:rFonts w:ascii="Arial" w:hAnsi="Arial" w:cs="Arial"/>
                <w:sz w:val="18"/>
                <w:szCs w:val="18"/>
              </w:rPr>
              <w:t>2024</w:t>
            </w:r>
          </w:p>
        </w:tc>
        <w:tc>
          <w:tcPr>
            <w:tcW w:w="1283" w:type="dxa"/>
            <w:tcBorders>
              <w:top w:val="nil"/>
              <w:left w:val="nil"/>
              <w:bottom w:val="nil"/>
              <w:right w:val="nil"/>
            </w:tcBorders>
          </w:tcPr>
          <w:p w14:paraId="64140A3D" w14:textId="770C4BE1" w:rsidR="00231EB6" w:rsidRPr="00AE6905" w:rsidRDefault="00231EB6" w:rsidP="00231EB6">
            <w:pPr>
              <w:pBdr>
                <w:bottom w:val="single" w:sz="4" w:space="1" w:color="000000"/>
              </w:pBdr>
              <w:spacing w:line="360" w:lineRule="exact"/>
              <w:jc w:val="center"/>
              <w:rPr>
                <w:rFonts w:ascii="Arial" w:hAnsi="Arial" w:cs="Arial"/>
                <w:sz w:val="18"/>
                <w:szCs w:val="18"/>
              </w:rPr>
            </w:pPr>
            <w:r w:rsidRPr="00AE6905">
              <w:rPr>
                <w:rFonts w:ascii="Arial" w:hAnsi="Arial" w:cs="Arial"/>
                <w:sz w:val="18"/>
                <w:szCs w:val="18"/>
              </w:rPr>
              <w:t>2023</w:t>
            </w:r>
          </w:p>
        </w:tc>
        <w:tc>
          <w:tcPr>
            <w:tcW w:w="1282" w:type="dxa"/>
            <w:tcBorders>
              <w:top w:val="nil"/>
              <w:left w:val="nil"/>
              <w:bottom w:val="nil"/>
              <w:right w:val="nil"/>
            </w:tcBorders>
          </w:tcPr>
          <w:p w14:paraId="6FD9B115" w14:textId="6AE167BD" w:rsidR="00231EB6" w:rsidRPr="00AE6905" w:rsidRDefault="00231EB6" w:rsidP="00231EB6">
            <w:pPr>
              <w:pBdr>
                <w:bottom w:val="single" w:sz="4" w:space="1" w:color="000000"/>
              </w:pBdr>
              <w:spacing w:line="360" w:lineRule="exact"/>
              <w:jc w:val="center"/>
              <w:rPr>
                <w:rFonts w:ascii="Arial" w:hAnsi="Arial" w:cs="Arial"/>
                <w:sz w:val="18"/>
                <w:szCs w:val="18"/>
              </w:rPr>
            </w:pPr>
            <w:r w:rsidRPr="00AE6905">
              <w:rPr>
                <w:rFonts w:ascii="Arial" w:hAnsi="Arial" w:cs="Arial"/>
                <w:sz w:val="18"/>
                <w:szCs w:val="18"/>
              </w:rPr>
              <w:t>2024</w:t>
            </w:r>
          </w:p>
        </w:tc>
        <w:tc>
          <w:tcPr>
            <w:tcW w:w="1283" w:type="dxa"/>
            <w:tcBorders>
              <w:top w:val="nil"/>
              <w:left w:val="nil"/>
              <w:bottom w:val="nil"/>
              <w:right w:val="nil"/>
            </w:tcBorders>
          </w:tcPr>
          <w:p w14:paraId="0D6B5430" w14:textId="1C5C7DBE" w:rsidR="00231EB6" w:rsidRPr="00AE6905" w:rsidRDefault="00231EB6" w:rsidP="00231EB6">
            <w:pPr>
              <w:pBdr>
                <w:bottom w:val="single" w:sz="4" w:space="1" w:color="000000"/>
              </w:pBdr>
              <w:spacing w:line="360" w:lineRule="exact"/>
              <w:jc w:val="center"/>
              <w:rPr>
                <w:rFonts w:ascii="Arial" w:hAnsi="Arial" w:cs="Arial"/>
                <w:sz w:val="18"/>
                <w:szCs w:val="18"/>
              </w:rPr>
            </w:pPr>
            <w:r w:rsidRPr="00AE6905">
              <w:rPr>
                <w:rFonts w:ascii="Arial" w:hAnsi="Arial" w:cs="Arial"/>
                <w:sz w:val="18"/>
                <w:szCs w:val="18"/>
              </w:rPr>
              <w:t>2023</w:t>
            </w:r>
          </w:p>
        </w:tc>
      </w:tr>
      <w:tr w:rsidR="00231EB6" w:rsidRPr="00AE6905" w14:paraId="2DD16E83" w14:textId="77777777" w:rsidTr="00425DCB">
        <w:trPr>
          <w:cantSplit/>
          <w:trHeight w:val="360"/>
        </w:trPr>
        <w:tc>
          <w:tcPr>
            <w:tcW w:w="4050" w:type="dxa"/>
            <w:tcBorders>
              <w:top w:val="nil"/>
              <w:left w:val="nil"/>
              <w:bottom w:val="nil"/>
              <w:right w:val="nil"/>
            </w:tcBorders>
            <w:vAlign w:val="bottom"/>
          </w:tcPr>
          <w:p w14:paraId="5A6A8992" w14:textId="77777777" w:rsidR="00231EB6" w:rsidRPr="00AE6905" w:rsidRDefault="00231EB6" w:rsidP="00231EB6">
            <w:pPr>
              <w:spacing w:line="360" w:lineRule="exact"/>
              <w:ind w:left="132" w:right="-108" w:hanging="132"/>
              <w:rPr>
                <w:rFonts w:ascii="Arial" w:hAnsi="Arial" w:cs="Arial"/>
                <w:b/>
                <w:bCs/>
                <w:sz w:val="18"/>
                <w:szCs w:val="18"/>
              </w:rPr>
            </w:pPr>
            <w:r w:rsidRPr="00AE6905">
              <w:rPr>
                <w:rFonts w:ascii="Arial" w:hAnsi="Arial" w:cs="Arial"/>
                <w:b/>
                <w:bCs/>
                <w:sz w:val="18"/>
                <w:szCs w:val="18"/>
              </w:rPr>
              <w:t>Current income tax:</w:t>
            </w:r>
          </w:p>
        </w:tc>
        <w:tc>
          <w:tcPr>
            <w:tcW w:w="1282" w:type="dxa"/>
            <w:tcBorders>
              <w:top w:val="nil"/>
              <w:left w:val="nil"/>
              <w:bottom w:val="nil"/>
              <w:right w:val="nil"/>
            </w:tcBorders>
            <w:vAlign w:val="bottom"/>
          </w:tcPr>
          <w:p w14:paraId="442C929C" w14:textId="77777777" w:rsidR="00231EB6" w:rsidRPr="00AE6905" w:rsidRDefault="00231EB6" w:rsidP="00231EB6">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7D014C13" w14:textId="77777777" w:rsidR="00231EB6" w:rsidRPr="00AE6905" w:rsidRDefault="00231EB6" w:rsidP="00231EB6">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35D07A33" w14:textId="77777777" w:rsidR="00231EB6" w:rsidRPr="00AE6905" w:rsidRDefault="00231EB6" w:rsidP="00231EB6">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19ECD5C4" w14:textId="77777777" w:rsidR="00231EB6" w:rsidRPr="00AE6905" w:rsidRDefault="00231EB6" w:rsidP="00231EB6">
            <w:pPr>
              <w:tabs>
                <w:tab w:val="decimal" w:pos="882"/>
              </w:tabs>
              <w:spacing w:line="360" w:lineRule="exact"/>
              <w:rPr>
                <w:rFonts w:ascii="Arial" w:hAnsi="Arial" w:cs="Arial"/>
                <w:b/>
                <w:bCs/>
                <w:sz w:val="18"/>
                <w:szCs w:val="18"/>
              </w:rPr>
            </w:pPr>
          </w:p>
        </w:tc>
      </w:tr>
      <w:tr w:rsidR="00AD1910" w:rsidRPr="00AE6905" w14:paraId="565C3357" w14:textId="77777777" w:rsidTr="00810031">
        <w:trPr>
          <w:cantSplit/>
          <w:trHeight w:val="360"/>
        </w:trPr>
        <w:tc>
          <w:tcPr>
            <w:tcW w:w="4050" w:type="dxa"/>
            <w:tcBorders>
              <w:top w:val="nil"/>
              <w:left w:val="nil"/>
              <w:bottom w:val="nil"/>
              <w:right w:val="nil"/>
            </w:tcBorders>
            <w:vAlign w:val="bottom"/>
          </w:tcPr>
          <w:p w14:paraId="568954CE" w14:textId="77777777" w:rsidR="00AD1910" w:rsidRPr="00AE6905" w:rsidRDefault="00AD1910" w:rsidP="00AD1910">
            <w:pPr>
              <w:spacing w:line="360" w:lineRule="exact"/>
              <w:ind w:left="132" w:right="-108" w:hanging="132"/>
              <w:rPr>
                <w:rFonts w:ascii="Arial" w:hAnsi="Arial" w:cs="Arial"/>
                <w:sz w:val="18"/>
                <w:szCs w:val="18"/>
              </w:rPr>
            </w:pPr>
            <w:r w:rsidRPr="00AE6905">
              <w:rPr>
                <w:rFonts w:ascii="Arial" w:hAnsi="Arial" w:cs="Arial"/>
                <w:sz w:val="18"/>
                <w:szCs w:val="18"/>
              </w:rPr>
              <w:t>Interim corporate income tax charge</w:t>
            </w:r>
          </w:p>
        </w:tc>
        <w:tc>
          <w:tcPr>
            <w:tcW w:w="1282" w:type="dxa"/>
            <w:tcBorders>
              <w:top w:val="nil"/>
              <w:left w:val="nil"/>
              <w:bottom w:val="nil"/>
              <w:right w:val="nil"/>
            </w:tcBorders>
            <w:vAlign w:val="bottom"/>
          </w:tcPr>
          <w:p w14:paraId="6D874C08" w14:textId="1ECFE5B2" w:rsidR="00AD1910" w:rsidRPr="00AE6905" w:rsidRDefault="00AD1910" w:rsidP="00AD1910">
            <w:pPr>
              <w:tabs>
                <w:tab w:val="decimal" w:pos="972"/>
              </w:tabs>
              <w:spacing w:line="360" w:lineRule="exact"/>
              <w:rPr>
                <w:rFonts w:ascii="Arial" w:hAnsi="Arial" w:cs="Arial"/>
                <w:sz w:val="18"/>
                <w:szCs w:val="18"/>
              </w:rPr>
            </w:pPr>
            <w:r w:rsidRPr="00AE6905">
              <w:rPr>
                <w:rFonts w:ascii="Arial" w:hAnsi="Arial" w:cs="Arial"/>
                <w:sz w:val="18"/>
                <w:szCs w:val="18"/>
              </w:rPr>
              <w:t>(17,031,474)</w:t>
            </w:r>
          </w:p>
        </w:tc>
        <w:tc>
          <w:tcPr>
            <w:tcW w:w="1283" w:type="dxa"/>
            <w:tcBorders>
              <w:top w:val="nil"/>
              <w:left w:val="nil"/>
              <w:bottom w:val="nil"/>
              <w:right w:val="nil"/>
            </w:tcBorders>
            <w:vAlign w:val="bottom"/>
          </w:tcPr>
          <w:p w14:paraId="7A7CD001" w14:textId="6CD4BC39" w:rsidR="00AD1910" w:rsidRPr="00AE6905" w:rsidRDefault="00AD1910" w:rsidP="00AD1910">
            <w:pPr>
              <w:tabs>
                <w:tab w:val="decimal" w:pos="972"/>
              </w:tabs>
              <w:spacing w:line="360" w:lineRule="exact"/>
              <w:rPr>
                <w:rFonts w:ascii="Arial" w:hAnsi="Arial" w:cs="Arial"/>
                <w:sz w:val="18"/>
                <w:szCs w:val="18"/>
              </w:rPr>
            </w:pPr>
            <w:r w:rsidRPr="00AE6905">
              <w:rPr>
                <w:rFonts w:ascii="Arial" w:hAnsi="Arial" w:cs="Arial"/>
                <w:sz w:val="18"/>
                <w:szCs w:val="18"/>
              </w:rPr>
              <w:t>(16,770,896)</w:t>
            </w:r>
          </w:p>
        </w:tc>
        <w:tc>
          <w:tcPr>
            <w:tcW w:w="1282" w:type="dxa"/>
            <w:tcBorders>
              <w:top w:val="nil"/>
              <w:left w:val="nil"/>
              <w:bottom w:val="nil"/>
              <w:right w:val="nil"/>
            </w:tcBorders>
            <w:vAlign w:val="bottom"/>
          </w:tcPr>
          <w:p w14:paraId="2144B55E" w14:textId="013398E3" w:rsidR="00AD1910" w:rsidRPr="00AE6905" w:rsidRDefault="00AD1910" w:rsidP="00AD1910">
            <w:pPr>
              <w:tabs>
                <w:tab w:val="decimal" w:pos="972"/>
              </w:tabs>
              <w:spacing w:line="360" w:lineRule="exact"/>
              <w:rPr>
                <w:rFonts w:ascii="Arial" w:hAnsi="Arial" w:cs="Arial"/>
                <w:sz w:val="18"/>
                <w:szCs w:val="18"/>
              </w:rPr>
            </w:pPr>
            <w:r w:rsidRPr="00AE6905">
              <w:rPr>
                <w:rFonts w:ascii="Arial" w:hAnsi="Arial" w:cs="Arial"/>
                <w:sz w:val="18"/>
                <w:szCs w:val="18"/>
              </w:rPr>
              <w:t>(17,031,474)</w:t>
            </w:r>
          </w:p>
        </w:tc>
        <w:tc>
          <w:tcPr>
            <w:tcW w:w="1283" w:type="dxa"/>
            <w:tcBorders>
              <w:top w:val="nil"/>
              <w:left w:val="nil"/>
              <w:bottom w:val="nil"/>
              <w:right w:val="nil"/>
            </w:tcBorders>
            <w:vAlign w:val="bottom"/>
          </w:tcPr>
          <w:p w14:paraId="63EEAC7D" w14:textId="651F85B2" w:rsidR="00AD1910" w:rsidRPr="00AE6905" w:rsidRDefault="00AD1910" w:rsidP="00AD1910">
            <w:pPr>
              <w:tabs>
                <w:tab w:val="decimal" w:pos="972"/>
              </w:tabs>
              <w:spacing w:line="360" w:lineRule="exact"/>
              <w:rPr>
                <w:rFonts w:ascii="Arial" w:hAnsi="Arial" w:cs="Arial"/>
                <w:sz w:val="18"/>
                <w:szCs w:val="18"/>
              </w:rPr>
            </w:pPr>
            <w:r w:rsidRPr="00AE6905">
              <w:rPr>
                <w:rFonts w:ascii="Arial" w:hAnsi="Arial" w:cs="Arial"/>
                <w:sz w:val="18"/>
                <w:szCs w:val="18"/>
              </w:rPr>
              <w:t>(16,817,552)</w:t>
            </w:r>
          </w:p>
        </w:tc>
      </w:tr>
      <w:tr w:rsidR="00AD1910" w:rsidRPr="00AE6905" w14:paraId="20F63DC7" w14:textId="77777777" w:rsidTr="00810031">
        <w:trPr>
          <w:cantSplit/>
          <w:trHeight w:val="360"/>
        </w:trPr>
        <w:tc>
          <w:tcPr>
            <w:tcW w:w="4050" w:type="dxa"/>
            <w:tcBorders>
              <w:top w:val="nil"/>
              <w:left w:val="nil"/>
              <w:bottom w:val="nil"/>
              <w:right w:val="nil"/>
            </w:tcBorders>
            <w:vAlign w:val="bottom"/>
          </w:tcPr>
          <w:p w14:paraId="2A2A7B15" w14:textId="77777777" w:rsidR="00AD1910" w:rsidRPr="00AE6905" w:rsidRDefault="00AD1910" w:rsidP="00AD1910">
            <w:pPr>
              <w:tabs>
                <w:tab w:val="left" w:pos="852"/>
              </w:tabs>
              <w:spacing w:line="360" w:lineRule="exact"/>
              <w:ind w:left="132" w:right="-108" w:hanging="132"/>
              <w:rPr>
                <w:rFonts w:ascii="Arial" w:hAnsi="Arial" w:cs="Arial"/>
                <w:b/>
                <w:bCs/>
                <w:sz w:val="18"/>
                <w:szCs w:val="18"/>
              </w:rPr>
            </w:pPr>
            <w:r w:rsidRPr="00AE6905">
              <w:rPr>
                <w:rFonts w:ascii="Arial" w:hAnsi="Arial" w:cs="Arial"/>
                <w:b/>
                <w:bCs/>
                <w:sz w:val="18"/>
                <w:szCs w:val="18"/>
              </w:rPr>
              <w:t>Deferred tax:</w:t>
            </w:r>
          </w:p>
        </w:tc>
        <w:tc>
          <w:tcPr>
            <w:tcW w:w="1282" w:type="dxa"/>
            <w:tcBorders>
              <w:top w:val="nil"/>
              <w:left w:val="nil"/>
              <w:bottom w:val="nil"/>
              <w:right w:val="nil"/>
            </w:tcBorders>
            <w:vAlign w:val="bottom"/>
          </w:tcPr>
          <w:p w14:paraId="3AC08C60" w14:textId="77777777" w:rsidR="00AD1910" w:rsidRPr="00AE6905" w:rsidRDefault="00AD1910" w:rsidP="00AD1910">
            <w:pPr>
              <w:tabs>
                <w:tab w:val="decimal" w:pos="972"/>
              </w:tabs>
              <w:spacing w:line="360" w:lineRule="exact"/>
              <w:rPr>
                <w:rFonts w:ascii="Arial" w:hAnsi="Arial" w:cs="Arial"/>
                <w:sz w:val="18"/>
                <w:szCs w:val="18"/>
              </w:rPr>
            </w:pPr>
          </w:p>
        </w:tc>
        <w:tc>
          <w:tcPr>
            <w:tcW w:w="1283" w:type="dxa"/>
            <w:tcBorders>
              <w:top w:val="nil"/>
              <w:left w:val="nil"/>
              <w:bottom w:val="nil"/>
              <w:right w:val="nil"/>
            </w:tcBorders>
            <w:vAlign w:val="bottom"/>
          </w:tcPr>
          <w:p w14:paraId="07D61E1D" w14:textId="77777777" w:rsidR="00AD1910" w:rsidRPr="00AE6905" w:rsidRDefault="00AD1910" w:rsidP="00AD1910">
            <w:pPr>
              <w:tabs>
                <w:tab w:val="decimal" w:pos="97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3C4DECD7" w14:textId="77777777" w:rsidR="00AD1910" w:rsidRPr="00AE6905" w:rsidRDefault="00AD1910" w:rsidP="00AD1910">
            <w:pPr>
              <w:tabs>
                <w:tab w:val="decimal" w:pos="972"/>
              </w:tabs>
              <w:spacing w:line="360" w:lineRule="exact"/>
              <w:rPr>
                <w:rFonts w:ascii="Arial" w:hAnsi="Arial" w:cs="Arial"/>
                <w:sz w:val="18"/>
                <w:szCs w:val="18"/>
              </w:rPr>
            </w:pPr>
          </w:p>
        </w:tc>
        <w:tc>
          <w:tcPr>
            <w:tcW w:w="1283" w:type="dxa"/>
            <w:tcBorders>
              <w:top w:val="nil"/>
              <w:left w:val="nil"/>
              <w:bottom w:val="nil"/>
              <w:right w:val="nil"/>
            </w:tcBorders>
            <w:vAlign w:val="bottom"/>
          </w:tcPr>
          <w:p w14:paraId="1483D7B0" w14:textId="77777777" w:rsidR="00AD1910" w:rsidRPr="00AE6905" w:rsidRDefault="00AD1910" w:rsidP="00AD1910">
            <w:pPr>
              <w:tabs>
                <w:tab w:val="decimal" w:pos="972"/>
              </w:tabs>
              <w:spacing w:line="360" w:lineRule="exact"/>
              <w:rPr>
                <w:rFonts w:ascii="Arial" w:hAnsi="Arial" w:cs="Arial"/>
                <w:b/>
                <w:bCs/>
                <w:sz w:val="18"/>
                <w:szCs w:val="18"/>
              </w:rPr>
            </w:pPr>
          </w:p>
        </w:tc>
      </w:tr>
      <w:tr w:rsidR="00AD1910" w:rsidRPr="00AE6905" w14:paraId="544E7B8A" w14:textId="77777777" w:rsidTr="00425DCB">
        <w:trPr>
          <w:cantSplit/>
          <w:trHeight w:val="360"/>
        </w:trPr>
        <w:tc>
          <w:tcPr>
            <w:tcW w:w="4050" w:type="dxa"/>
            <w:tcBorders>
              <w:top w:val="nil"/>
              <w:left w:val="nil"/>
              <w:bottom w:val="nil"/>
              <w:right w:val="nil"/>
            </w:tcBorders>
            <w:vAlign w:val="bottom"/>
          </w:tcPr>
          <w:p w14:paraId="21ACAFAC" w14:textId="06B2C635" w:rsidR="00AD1910" w:rsidRPr="00AE6905" w:rsidRDefault="00C7244D" w:rsidP="00AD1910">
            <w:pPr>
              <w:tabs>
                <w:tab w:val="left" w:pos="322"/>
              </w:tabs>
              <w:spacing w:line="360" w:lineRule="exact"/>
              <w:ind w:left="132" w:right="-108" w:hanging="132"/>
              <w:rPr>
                <w:rFonts w:ascii="Arial" w:hAnsi="Arial" w:cs="Arial"/>
                <w:sz w:val="18"/>
                <w:szCs w:val="18"/>
              </w:rPr>
            </w:pPr>
            <w:r>
              <w:rPr>
                <w:rFonts w:ascii="Arial" w:hAnsi="Arial" w:cs="Arial"/>
                <w:sz w:val="18"/>
                <w:szCs w:val="18"/>
              </w:rPr>
              <w:t>Relating to origination and reversal of                               temporary differences</w:t>
            </w:r>
          </w:p>
        </w:tc>
        <w:tc>
          <w:tcPr>
            <w:tcW w:w="1282" w:type="dxa"/>
            <w:tcBorders>
              <w:top w:val="nil"/>
              <w:left w:val="nil"/>
              <w:bottom w:val="nil"/>
              <w:right w:val="nil"/>
            </w:tcBorders>
            <w:vAlign w:val="bottom"/>
          </w:tcPr>
          <w:p w14:paraId="78DC0BAF" w14:textId="28ABA4B3" w:rsidR="00AD1910" w:rsidRPr="00AE6905" w:rsidRDefault="00AD1910" w:rsidP="00AD1910">
            <w:pPr>
              <w:pBdr>
                <w:bottom w:val="sing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(11,065,901)</w:t>
            </w:r>
          </w:p>
        </w:tc>
        <w:tc>
          <w:tcPr>
            <w:tcW w:w="1283" w:type="dxa"/>
            <w:tcBorders>
              <w:top w:val="nil"/>
              <w:left w:val="nil"/>
              <w:bottom w:val="nil"/>
              <w:right w:val="nil"/>
            </w:tcBorders>
            <w:vAlign w:val="bottom"/>
          </w:tcPr>
          <w:p w14:paraId="57094FF4" w14:textId="6A441B1C" w:rsidR="00AD1910" w:rsidRPr="00AE6905" w:rsidRDefault="00AD1910" w:rsidP="00AD1910">
            <w:pPr>
              <w:pBdr>
                <w:bottom w:val="sing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896,896</w:t>
            </w:r>
          </w:p>
        </w:tc>
        <w:tc>
          <w:tcPr>
            <w:tcW w:w="1282" w:type="dxa"/>
            <w:tcBorders>
              <w:top w:val="nil"/>
              <w:left w:val="nil"/>
              <w:bottom w:val="nil"/>
              <w:right w:val="nil"/>
            </w:tcBorders>
            <w:vAlign w:val="bottom"/>
          </w:tcPr>
          <w:p w14:paraId="1B4D38D5" w14:textId="337CFB7B" w:rsidR="00AD1910" w:rsidRPr="00AE6905" w:rsidRDefault="00AD1910" w:rsidP="00AD1910">
            <w:pPr>
              <w:pBdr>
                <w:bottom w:val="sing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(11,065,901)</w:t>
            </w:r>
          </w:p>
        </w:tc>
        <w:tc>
          <w:tcPr>
            <w:tcW w:w="1283" w:type="dxa"/>
            <w:tcBorders>
              <w:top w:val="nil"/>
              <w:left w:val="nil"/>
              <w:bottom w:val="nil"/>
              <w:right w:val="nil"/>
            </w:tcBorders>
            <w:vAlign w:val="bottom"/>
          </w:tcPr>
          <w:p w14:paraId="7C89FA26" w14:textId="409D3001" w:rsidR="00AD1910" w:rsidRPr="00AE6905" w:rsidRDefault="00AD1910" w:rsidP="00AD1910">
            <w:pPr>
              <w:pBdr>
                <w:bottom w:val="sing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896,896</w:t>
            </w:r>
          </w:p>
        </w:tc>
      </w:tr>
      <w:tr w:rsidR="00AD1910" w:rsidRPr="00AE6905" w14:paraId="1C6D40CD" w14:textId="77777777" w:rsidTr="00425DCB">
        <w:trPr>
          <w:cantSplit/>
          <w:trHeight w:val="360"/>
        </w:trPr>
        <w:tc>
          <w:tcPr>
            <w:tcW w:w="4050" w:type="dxa"/>
            <w:tcBorders>
              <w:top w:val="nil"/>
              <w:left w:val="nil"/>
              <w:bottom w:val="nil"/>
              <w:right w:val="nil"/>
            </w:tcBorders>
            <w:vAlign w:val="bottom"/>
          </w:tcPr>
          <w:p w14:paraId="61E64129" w14:textId="77777777" w:rsidR="00AD1910" w:rsidRPr="00AE6905" w:rsidRDefault="00AD1910" w:rsidP="00AD1910">
            <w:pPr>
              <w:tabs>
                <w:tab w:val="left" w:pos="1260"/>
              </w:tabs>
              <w:spacing w:line="360" w:lineRule="exact"/>
              <w:ind w:right="-108"/>
              <w:rPr>
                <w:rFonts w:ascii="Arial" w:hAnsi="Arial" w:cs="Arial"/>
                <w:b/>
                <w:bCs/>
                <w:sz w:val="18"/>
                <w:szCs w:val="18"/>
              </w:rPr>
            </w:pPr>
            <w:r w:rsidRPr="00AE6905">
              <w:rPr>
                <w:rFonts w:ascii="Arial" w:hAnsi="Arial" w:cs="Arial"/>
                <w:b/>
                <w:bCs/>
                <w:sz w:val="18"/>
                <w:szCs w:val="18"/>
              </w:rPr>
              <w:t>Income tax expense reported in profit or loss</w:t>
            </w:r>
          </w:p>
        </w:tc>
        <w:tc>
          <w:tcPr>
            <w:tcW w:w="1282" w:type="dxa"/>
            <w:tcBorders>
              <w:top w:val="nil"/>
              <w:left w:val="nil"/>
              <w:bottom w:val="nil"/>
              <w:right w:val="nil"/>
            </w:tcBorders>
            <w:vAlign w:val="bottom"/>
          </w:tcPr>
          <w:p w14:paraId="595EAE8A" w14:textId="5BDA21FF" w:rsidR="00AD1910" w:rsidRPr="00AE6905" w:rsidRDefault="00AD1910" w:rsidP="00AD1910">
            <w:pPr>
              <w:pBdr>
                <w:bottom w:val="doub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(28,097,375)</w:t>
            </w:r>
          </w:p>
        </w:tc>
        <w:tc>
          <w:tcPr>
            <w:tcW w:w="1283" w:type="dxa"/>
            <w:tcBorders>
              <w:top w:val="nil"/>
              <w:left w:val="nil"/>
              <w:bottom w:val="nil"/>
              <w:right w:val="nil"/>
            </w:tcBorders>
            <w:vAlign w:val="bottom"/>
          </w:tcPr>
          <w:p w14:paraId="205ACC83" w14:textId="598AB8EB" w:rsidR="00AD1910" w:rsidRPr="00AE6905" w:rsidRDefault="00AD1910" w:rsidP="00AD1910">
            <w:pPr>
              <w:pBdr>
                <w:bottom w:val="doub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(15,874,000)</w:t>
            </w:r>
          </w:p>
        </w:tc>
        <w:tc>
          <w:tcPr>
            <w:tcW w:w="1282" w:type="dxa"/>
            <w:tcBorders>
              <w:top w:val="nil"/>
              <w:left w:val="nil"/>
              <w:bottom w:val="nil"/>
              <w:right w:val="nil"/>
            </w:tcBorders>
            <w:vAlign w:val="bottom"/>
          </w:tcPr>
          <w:p w14:paraId="5664720A" w14:textId="5CC86E4E" w:rsidR="00AD1910" w:rsidRPr="00AE6905" w:rsidRDefault="00AD1910" w:rsidP="00AD1910">
            <w:pPr>
              <w:pBdr>
                <w:bottom w:val="doub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(28,097,375)</w:t>
            </w:r>
          </w:p>
        </w:tc>
        <w:tc>
          <w:tcPr>
            <w:tcW w:w="1283" w:type="dxa"/>
            <w:tcBorders>
              <w:top w:val="nil"/>
              <w:left w:val="nil"/>
              <w:bottom w:val="nil"/>
              <w:right w:val="nil"/>
            </w:tcBorders>
            <w:vAlign w:val="bottom"/>
          </w:tcPr>
          <w:p w14:paraId="6677C92A" w14:textId="73C536C7" w:rsidR="00AD1910" w:rsidRPr="00AE6905" w:rsidRDefault="00AD1910" w:rsidP="00AD1910">
            <w:pPr>
              <w:pBdr>
                <w:bottom w:val="doub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(15,920,656)</w:t>
            </w:r>
          </w:p>
        </w:tc>
      </w:tr>
      <w:tr w:rsidR="00AD1910" w:rsidRPr="00AE6905" w14:paraId="1D42A33B" w14:textId="77777777" w:rsidTr="00425DCB">
        <w:trPr>
          <w:cantSplit/>
          <w:trHeight w:val="360"/>
        </w:trPr>
        <w:tc>
          <w:tcPr>
            <w:tcW w:w="4050" w:type="dxa"/>
            <w:tcBorders>
              <w:top w:val="nil"/>
              <w:left w:val="nil"/>
              <w:bottom w:val="nil"/>
              <w:right w:val="nil"/>
            </w:tcBorders>
            <w:vAlign w:val="bottom"/>
          </w:tcPr>
          <w:p w14:paraId="265BCB92" w14:textId="77D87184" w:rsidR="00AD1910" w:rsidRPr="00AE6905" w:rsidRDefault="00AD1910" w:rsidP="00AD1910">
            <w:pPr>
              <w:tabs>
                <w:tab w:val="left" w:pos="1260"/>
              </w:tabs>
              <w:spacing w:line="360" w:lineRule="exact"/>
              <w:ind w:left="132" w:right="-108" w:hanging="132"/>
              <w:rPr>
                <w:rFonts w:ascii="Arial" w:hAnsi="Arial" w:cs="Arial"/>
                <w:b/>
                <w:bCs/>
                <w:sz w:val="18"/>
                <w:szCs w:val="18"/>
              </w:rPr>
            </w:pPr>
            <w:r w:rsidRPr="00AE6905">
              <w:rPr>
                <w:rFonts w:ascii="Arial" w:hAnsi="Arial" w:cs="Arial"/>
                <w:b/>
                <w:bCs/>
                <w:sz w:val="18"/>
                <w:szCs w:val="18"/>
              </w:rPr>
              <w:t xml:space="preserve">Income tax </w:t>
            </w:r>
            <w:r w:rsidR="00C7244D">
              <w:rPr>
                <w:rFonts w:ascii="Arial" w:hAnsi="Arial" w:cs="Arial"/>
                <w:b/>
                <w:bCs/>
                <w:sz w:val="18"/>
                <w:szCs w:val="18"/>
              </w:rPr>
              <w:t xml:space="preserve">revenue (expense) </w:t>
            </w:r>
            <w:r w:rsidRPr="00AE6905">
              <w:rPr>
                <w:rFonts w:ascii="Arial" w:hAnsi="Arial" w:cs="Arial"/>
                <w:b/>
                <w:bCs/>
                <w:sz w:val="18"/>
                <w:szCs w:val="18"/>
              </w:rPr>
              <w:t>reported in other comprehensive income</w:t>
            </w:r>
          </w:p>
        </w:tc>
        <w:tc>
          <w:tcPr>
            <w:tcW w:w="1282" w:type="dxa"/>
            <w:tcBorders>
              <w:top w:val="nil"/>
              <w:left w:val="nil"/>
              <w:bottom w:val="nil"/>
              <w:right w:val="nil"/>
            </w:tcBorders>
            <w:vAlign w:val="bottom"/>
          </w:tcPr>
          <w:p w14:paraId="2A9D6460" w14:textId="5A570B9A" w:rsidR="00AD1910" w:rsidRPr="00AE6905" w:rsidRDefault="00AD1910" w:rsidP="00AD1910">
            <w:pPr>
              <w:pBdr>
                <w:bottom w:val="doub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9,422,842</w:t>
            </w:r>
          </w:p>
        </w:tc>
        <w:tc>
          <w:tcPr>
            <w:tcW w:w="1283" w:type="dxa"/>
            <w:tcBorders>
              <w:top w:val="nil"/>
              <w:left w:val="nil"/>
              <w:bottom w:val="nil"/>
              <w:right w:val="nil"/>
            </w:tcBorders>
            <w:vAlign w:val="bottom"/>
          </w:tcPr>
          <w:p w14:paraId="73208386" w14:textId="1E7766EB" w:rsidR="00AD1910" w:rsidRPr="00AE6905" w:rsidRDefault="00AD1910" w:rsidP="00AD1910">
            <w:pPr>
              <w:pBdr>
                <w:bottom w:val="doub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(7,793,062)</w:t>
            </w:r>
          </w:p>
        </w:tc>
        <w:tc>
          <w:tcPr>
            <w:tcW w:w="1282" w:type="dxa"/>
            <w:tcBorders>
              <w:top w:val="nil"/>
              <w:left w:val="nil"/>
              <w:bottom w:val="nil"/>
              <w:right w:val="nil"/>
            </w:tcBorders>
            <w:vAlign w:val="bottom"/>
          </w:tcPr>
          <w:p w14:paraId="4162A4EA" w14:textId="103C9CC3" w:rsidR="00AD1910" w:rsidRPr="00AE6905" w:rsidRDefault="00AD1910" w:rsidP="00AD1910">
            <w:pPr>
              <w:pBdr>
                <w:bottom w:val="doub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9,422,842</w:t>
            </w:r>
          </w:p>
        </w:tc>
        <w:tc>
          <w:tcPr>
            <w:tcW w:w="1283" w:type="dxa"/>
            <w:tcBorders>
              <w:top w:val="nil"/>
              <w:left w:val="nil"/>
              <w:bottom w:val="nil"/>
              <w:right w:val="nil"/>
            </w:tcBorders>
            <w:vAlign w:val="bottom"/>
          </w:tcPr>
          <w:p w14:paraId="005D7AF4" w14:textId="1A8A4CC0" w:rsidR="00AD1910" w:rsidRPr="00AE6905" w:rsidRDefault="00AD1910" w:rsidP="00AD1910">
            <w:pPr>
              <w:pBdr>
                <w:bottom w:val="double" w:sz="4" w:space="1" w:color="auto"/>
              </w:pBdr>
              <w:tabs>
                <w:tab w:val="decimal" w:pos="972"/>
              </w:tabs>
              <w:spacing w:line="360" w:lineRule="exact"/>
              <w:rPr>
                <w:rFonts w:ascii="Arial" w:hAnsi="Arial" w:cs="Arial"/>
                <w:sz w:val="18"/>
                <w:szCs w:val="18"/>
              </w:rPr>
            </w:pPr>
            <w:r w:rsidRPr="00AE6905">
              <w:rPr>
                <w:rFonts w:ascii="Arial" w:hAnsi="Arial" w:cs="Arial"/>
                <w:sz w:val="18"/>
                <w:szCs w:val="18"/>
              </w:rPr>
              <w:t>(7,793,062)</w:t>
            </w:r>
          </w:p>
        </w:tc>
      </w:tr>
    </w:tbl>
    <w:p w14:paraId="207CD7F1" w14:textId="7D54F82F" w:rsidR="00231EB6" w:rsidRPr="00AE6905" w:rsidRDefault="00231EB6" w:rsidP="00231EB6">
      <w:pPr>
        <w:rPr>
          <w:rFonts w:ascii="Arial" w:hAnsi="Arial" w:cs="Arial"/>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231EB6" w:rsidRPr="00AE6905" w14:paraId="2D9993D9" w14:textId="77777777" w:rsidTr="00425DCB">
        <w:trPr>
          <w:cantSplit/>
          <w:trHeight w:val="360"/>
        </w:trPr>
        <w:tc>
          <w:tcPr>
            <w:tcW w:w="4050" w:type="dxa"/>
            <w:tcBorders>
              <w:top w:val="nil"/>
              <w:left w:val="nil"/>
              <w:bottom w:val="nil"/>
              <w:right w:val="nil"/>
            </w:tcBorders>
            <w:vAlign w:val="bottom"/>
          </w:tcPr>
          <w:p w14:paraId="707501AE" w14:textId="77777777" w:rsidR="00231EB6" w:rsidRPr="00AE6905" w:rsidRDefault="00231EB6" w:rsidP="00425DCB">
            <w:pPr>
              <w:spacing w:line="34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53CE54D7" w14:textId="77777777" w:rsidR="00231EB6" w:rsidRPr="00AE6905" w:rsidRDefault="00231EB6" w:rsidP="00425DCB">
            <w:pPr>
              <w:spacing w:line="340" w:lineRule="exact"/>
              <w:jc w:val="right"/>
              <w:rPr>
                <w:rFonts w:ascii="Arial" w:hAnsi="Arial" w:cs="Arial"/>
                <w:sz w:val="18"/>
                <w:szCs w:val="18"/>
              </w:rPr>
            </w:pPr>
            <w:r w:rsidRPr="00AE6905">
              <w:rPr>
                <w:rFonts w:ascii="Arial" w:hAnsi="Arial" w:cs="Arial"/>
                <w:sz w:val="18"/>
                <w:szCs w:val="18"/>
                <w:cs/>
              </w:rPr>
              <w:t>(</w:t>
            </w:r>
            <w:r w:rsidRPr="00AE6905">
              <w:rPr>
                <w:rFonts w:ascii="Arial" w:hAnsi="Arial" w:cs="Arial"/>
                <w:sz w:val="18"/>
                <w:szCs w:val="18"/>
              </w:rPr>
              <w:t>Unit: Baht)</w:t>
            </w:r>
          </w:p>
        </w:tc>
      </w:tr>
      <w:tr w:rsidR="00231EB6" w:rsidRPr="00AE6905" w14:paraId="496F73B9" w14:textId="77777777" w:rsidTr="00425DCB">
        <w:trPr>
          <w:cantSplit/>
          <w:trHeight w:val="360"/>
        </w:trPr>
        <w:tc>
          <w:tcPr>
            <w:tcW w:w="4050" w:type="dxa"/>
            <w:tcBorders>
              <w:top w:val="nil"/>
              <w:left w:val="nil"/>
              <w:bottom w:val="nil"/>
              <w:right w:val="nil"/>
            </w:tcBorders>
            <w:vAlign w:val="bottom"/>
          </w:tcPr>
          <w:p w14:paraId="77C9BA34" w14:textId="77777777" w:rsidR="00231EB6" w:rsidRPr="00AE6905" w:rsidRDefault="00231EB6" w:rsidP="00425DCB">
            <w:pPr>
              <w:spacing w:line="340" w:lineRule="exact"/>
              <w:jc w:val="center"/>
              <w:rPr>
                <w:rFonts w:ascii="Arial" w:hAnsi="Arial" w:cs="Arial"/>
                <w:sz w:val="18"/>
                <w:szCs w:val="18"/>
              </w:rPr>
            </w:pPr>
          </w:p>
        </w:tc>
        <w:tc>
          <w:tcPr>
            <w:tcW w:w="5130" w:type="dxa"/>
            <w:gridSpan w:val="4"/>
            <w:tcBorders>
              <w:top w:val="nil"/>
              <w:left w:val="nil"/>
              <w:bottom w:val="nil"/>
              <w:right w:val="nil"/>
            </w:tcBorders>
          </w:tcPr>
          <w:p w14:paraId="10F95CF2" w14:textId="77777777" w:rsidR="00231EB6" w:rsidRPr="00AE6905" w:rsidRDefault="00231EB6" w:rsidP="00425DCB">
            <w:pPr>
              <w:pBdr>
                <w:bottom w:val="single" w:sz="4" w:space="1" w:color="000000"/>
              </w:pBdr>
              <w:spacing w:line="340" w:lineRule="exact"/>
              <w:jc w:val="center"/>
              <w:rPr>
                <w:rFonts w:ascii="Arial" w:hAnsi="Arial" w:cs="Arial"/>
                <w:sz w:val="18"/>
                <w:szCs w:val="18"/>
              </w:rPr>
            </w:pPr>
            <w:r w:rsidRPr="00AE6905">
              <w:rPr>
                <w:rFonts w:ascii="Arial" w:hAnsi="Arial" w:cs="Arial"/>
                <w:sz w:val="18"/>
                <w:szCs w:val="18"/>
              </w:rPr>
              <w:t xml:space="preserve">For the nine-month periods ended </w:t>
            </w:r>
            <w:r w:rsidRPr="00AE6905">
              <w:rPr>
                <w:rFonts w:ascii="Arial" w:hAnsi="Arial" w:cs="Arial"/>
                <w:sz w:val="18"/>
                <w:szCs w:val="18"/>
                <w:cs/>
              </w:rPr>
              <w:t>3</w:t>
            </w:r>
            <w:r w:rsidRPr="00AE6905">
              <w:rPr>
                <w:rFonts w:ascii="Arial" w:hAnsi="Arial" w:cs="Arial"/>
                <w:sz w:val="18"/>
                <w:szCs w:val="18"/>
              </w:rPr>
              <w:t>0</w:t>
            </w:r>
            <w:r w:rsidRPr="00AE6905">
              <w:rPr>
                <w:rFonts w:ascii="Arial" w:hAnsi="Arial" w:cs="Arial"/>
                <w:sz w:val="18"/>
                <w:szCs w:val="18"/>
                <w:cs/>
              </w:rPr>
              <w:t xml:space="preserve"> </w:t>
            </w:r>
            <w:r w:rsidRPr="00AE6905">
              <w:rPr>
                <w:rFonts w:ascii="Arial" w:hAnsi="Arial" w:cs="Arial"/>
                <w:sz w:val="18"/>
                <w:szCs w:val="18"/>
              </w:rPr>
              <w:t>September</w:t>
            </w:r>
          </w:p>
        </w:tc>
      </w:tr>
      <w:tr w:rsidR="00231EB6" w:rsidRPr="00AE6905" w14:paraId="08B915C8" w14:textId="77777777" w:rsidTr="00425DCB">
        <w:trPr>
          <w:cantSplit/>
          <w:trHeight w:val="360"/>
        </w:trPr>
        <w:tc>
          <w:tcPr>
            <w:tcW w:w="4050" w:type="dxa"/>
            <w:tcBorders>
              <w:top w:val="nil"/>
              <w:left w:val="nil"/>
              <w:bottom w:val="nil"/>
              <w:right w:val="nil"/>
            </w:tcBorders>
            <w:vAlign w:val="bottom"/>
          </w:tcPr>
          <w:p w14:paraId="53B768CE" w14:textId="77777777" w:rsidR="00231EB6" w:rsidRPr="00AE6905" w:rsidRDefault="00231EB6" w:rsidP="00425DCB">
            <w:pPr>
              <w:spacing w:line="340" w:lineRule="exact"/>
              <w:jc w:val="center"/>
              <w:rPr>
                <w:rFonts w:ascii="Arial" w:hAnsi="Arial" w:cs="Arial"/>
                <w:sz w:val="18"/>
                <w:szCs w:val="18"/>
              </w:rPr>
            </w:pPr>
          </w:p>
        </w:tc>
        <w:tc>
          <w:tcPr>
            <w:tcW w:w="2565" w:type="dxa"/>
            <w:gridSpan w:val="2"/>
            <w:tcBorders>
              <w:top w:val="nil"/>
              <w:left w:val="nil"/>
              <w:bottom w:val="nil"/>
              <w:right w:val="nil"/>
            </w:tcBorders>
          </w:tcPr>
          <w:p w14:paraId="3E3C968E" w14:textId="77777777" w:rsidR="00231EB6" w:rsidRPr="00AE6905" w:rsidRDefault="00231EB6" w:rsidP="00425DCB">
            <w:pPr>
              <w:pBdr>
                <w:bottom w:val="single" w:sz="4" w:space="1" w:color="auto"/>
              </w:pBdr>
              <w:spacing w:line="340" w:lineRule="exact"/>
              <w:jc w:val="center"/>
              <w:rPr>
                <w:rFonts w:ascii="Arial" w:hAnsi="Arial" w:cs="Arial"/>
                <w:sz w:val="18"/>
                <w:szCs w:val="18"/>
              </w:rPr>
            </w:pPr>
            <w:r w:rsidRPr="00AE6905">
              <w:rPr>
                <w:rFonts w:ascii="Arial" w:hAnsi="Arial" w:cs="Arial"/>
                <w:sz w:val="18"/>
                <w:szCs w:val="18"/>
              </w:rPr>
              <w:t xml:space="preserve">Consolidated </w:t>
            </w:r>
            <w:r w:rsidRPr="00AE6905">
              <w:rPr>
                <w:rFonts w:ascii="Arial" w:hAnsi="Arial" w:cs="Arial"/>
                <w:sz w:val="18"/>
                <w:szCs w:val="18"/>
                <w:cs/>
              </w:rPr>
              <w:t xml:space="preserve">                               </w:t>
            </w:r>
            <w:r w:rsidRPr="00AE6905">
              <w:rPr>
                <w:rFonts w:ascii="Arial" w:hAnsi="Arial" w:cs="Arial"/>
                <w:sz w:val="18"/>
                <w:szCs w:val="18"/>
              </w:rPr>
              <w:t>financial statements</w:t>
            </w:r>
          </w:p>
        </w:tc>
        <w:tc>
          <w:tcPr>
            <w:tcW w:w="2565" w:type="dxa"/>
            <w:gridSpan w:val="2"/>
            <w:tcBorders>
              <w:top w:val="nil"/>
              <w:left w:val="nil"/>
              <w:bottom w:val="nil"/>
              <w:right w:val="nil"/>
            </w:tcBorders>
          </w:tcPr>
          <w:p w14:paraId="356898C2" w14:textId="77777777" w:rsidR="00231EB6" w:rsidRPr="00AE6905" w:rsidRDefault="00231EB6" w:rsidP="00425DCB">
            <w:pPr>
              <w:pBdr>
                <w:bottom w:val="single" w:sz="4" w:space="1" w:color="auto"/>
              </w:pBdr>
              <w:spacing w:line="340" w:lineRule="exact"/>
              <w:jc w:val="center"/>
              <w:rPr>
                <w:rFonts w:ascii="Arial" w:hAnsi="Arial" w:cs="Arial"/>
                <w:sz w:val="18"/>
                <w:szCs w:val="18"/>
              </w:rPr>
            </w:pPr>
            <w:r w:rsidRPr="00AE6905">
              <w:rPr>
                <w:rFonts w:ascii="Arial" w:hAnsi="Arial" w:cs="Arial"/>
                <w:sz w:val="18"/>
                <w:szCs w:val="18"/>
              </w:rPr>
              <w:t xml:space="preserve">Separate </w:t>
            </w:r>
            <w:r w:rsidRPr="00AE6905">
              <w:rPr>
                <w:rFonts w:ascii="Arial" w:hAnsi="Arial" w:cs="Arial"/>
                <w:sz w:val="18"/>
                <w:szCs w:val="18"/>
                <w:cs/>
              </w:rPr>
              <w:t xml:space="preserve">                                    </w:t>
            </w:r>
            <w:r w:rsidRPr="00AE6905">
              <w:rPr>
                <w:rFonts w:ascii="Arial" w:hAnsi="Arial" w:cs="Arial"/>
                <w:sz w:val="18"/>
                <w:szCs w:val="18"/>
              </w:rPr>
              <w:t>financial statements</w:t>
            </w:r>
          </w:p>
        </w:tc>
      </w:tr>
      <w:tr w:rsidR="00231EB6" w:rsidRPr="00AE6905" w14:paraId="745199F9" w14:textId="77777777" w:rsidTr="00425DCB">
        <w:trPr>
          <w:cantSplit/>
          <w:trHeight w:val="360"/>
        </w:trPr>
        <w:tc>
          <w:tcPr>
            <w:tcW w:w="4050" w:type="dxa"/>
            <w:tcBorders>
              <w:top w:val="nil"/>
              <w:left w:val="nil"/>
              <w:bottom w:val="nil"/>
              <w:right w:val="nil"/>
            </w:tcBorders>
            <w:vAlign w:val="bottom"/>
          </w:tcPr>
          <w:p w14:paraId="3F856230" w14:textId="77777777" w:rsidR="00231EB6" w:rsidRPr="00AE6905" w:rsidRDefault="00231EB6" w:rsidP="00231EB6">
            <w:pPr>
              <w:spacing w:line="340" w:lineRule="exact"/>
              <w:jc w:val="center"/>
              <w:rPr>
                <w:rFonts w:ascii="Arial" w:hAnsi="Arial" w:cs="Arial"/>
                <w:sz w:val="18"/>
                <w:szCs w:val="18"/>
              </w:rPr>
            </w:pPr>
          </w:p>
        </w:tc>
        <w:tc>
          <w:tcPr>
            <w:tcW w:w="1282" w:type="dxa"/>
            <w:tcBorders>
              <w:top w:val="nil"/>
              <w:left w:val="nil"/>
              <w:bottom w:val="nil"/>
              <w:right w:val="nil"/>
            </w:tcBorders>
          </w:tcPr>
          <w:p w14:paraId="7B149EAE" w14:textId="467A57B5" w:rsidR="00231EB6" w:rsidRPr="00AE6905" w:rsidRDefault="00231EB6" w:rsidP="00231EB6">
            <w:pPr>
              <w:pBdr>
                <w:bottom w:val="single" w:sz="4" w:space="1" w:color="000000"/>
              </w:pBdr>
              <w:spacing w:line="340" w:lineRule="exact"/>
              <w:jc w:val="center"/>
              <w:rPr>
                <w:rFonts w:ascii="Arial" w:hAnsi="Arial" w:cs="Arial"/>
                <w:sz w:val="18"/>
                <w:szCs w:val="18"/>
              </w:rPr>
            </w:pPr>
            <w:r w:rsidRPr="00AE6905">
              <w:rPr>
                <w:rFonts w:ascii="Arial" w:hAnsi="Arial" w:cs="Arial"/>
                <w:sz w:val="18"/>
                <w:szCs w:val="18"/>
              </w:rPr>
              <w:t>2024</w:t>
            </w:r>
          </w:p>
        </w:tc>
        <w:tc>
          <w:tcPr>
            <w:tcW w:w="1283" w:type="dxa"/>
            <w:tcBorders>
              <w:top w:val="nil"/>
              <w:left w:val="nil"/>
              <w:bottom w:val="nil"/>
              <w:right w:val="nil"/>
            </w:tcBorders>
          </w:tcPr>
          <w:p w14:paraId="611871D8" w14:textId="349B44E9" w:rsidR="00231EB6" w:rsidRPr="00AE6905" w:rsidRDefault="00231EB6" w:rsidP="00231EB6">
            <w:pPr>
              <w:pBdr>
                <w:bottom w:val="single" w:sz="4" w:space="1" w:color="000000"/>
              </w:pBdr>
              <w:spacing w:line="340" w:lineRule="exact"/>
              <w:jc w:val="center"/>
              <w:rPr>
                <w:rFonts w:ascii="Arial" w:hAnsi="Arial" w:cs="Arial"/>
                <w:sz w:val="18"/>
                <w:szCs w:val="18"/>
              </w:rPr>
            </w:pPr>
            <w:r w:rsidRPr="00AE6905">
              <w:rPr>
                <w:rFonts w:ascii="Arial" w:hAnsi="Arial" w:cs="Arial"/>
                <w:sz w:val="18"/>
                <w:szCs w:val="18"/>
              </w:rPr>
              <w:t>2023</w:t>
            </w:r>
          </w:p>
        </w:tc>
        <w:tc>
          <w:tcPr>
            <w:tcW w:w="1282" w:type="dxa"/>
            <w:tcBorders>
              <w:top w:val="nil"/>
              <w:left w:val="nil"/>
              <w:bottom w:val="nil"/>
              <w:right w:val="nil"/>
            </w:tcBorders>
          </w:tcPr>
          <w:p w14:paraId="01D45665" w14:textId="515C2DF1" w:rsidR="00231EB6" w:rsidRPr="00AE6905" w:rsidRDefault="00231EB6" w:rsidP="00231EB6">
            <w:pPr>
              <w:pBdr>
                <w:bottom w:val="single" w:sz="4" w:space="1" w:color="000000"/>
              </w:pBdr>
              <w:spacing w:line="340" w:lineRule="exact"/>
              <w:jc w:val="center"/>
              <w:rPr>
                <w:rFonts w:ascii="Arial" w:hAnsi="Arial" w:cs="Arial"/>
                <w:sz w:val="18"/>
                <w:szCs w:val="18"/>
              </w:rPr>
            </w:pPr>
            <w:r w:rsidRPr="00AE6905">
              <w:rPr>
                <w:rFonts w:ascii="Arial" w:hAnsi="Arial" w:cs="Arial"/>
                <w:sz w:val="18"/>
                <w:szCs w:val="18"/>
              </w:rPr>
              <w:t>2024</w:t>
            </w:r>
          </w:p>
        </w:tc>
        <w:tc>
          <w:tcPr>
            <w:tcW w:w="1283" w:type="dxa"/>
            <w:tcBorders>
              <w:top w:val="nil"/>
              <w:left w:val="nil"/>
              <w:bottom w:val="nil"/>
              <w:right w:val="nil"/>
            </w:tcBorders>
          </w:tcPr>
          <w:p w14:paraId="4A031BE2" w14:textId="35FB2108" w:rsidR="00231EB6" w:rsidRPr="00AE6905" w:rsidRDefault="00231EB6" w:rsidP="00231EB6">
            <w:pPr>
              <w:pBdr>
                <w:bottom w:val="single" w:sz="4" w:space="1" w:color="000000"/>
              </w:pBdr>
              <w:spacing w:line="340" w:lineRule="exact"/>
              <w:jc w:val="center"/>
              <w:rPr>
                <w:rFonts w:ascii="Arial" w:hAnsi="Arial" w:cs="Arial"/>
                <w:sz w:val="18"/>
                <w:szCs w:val="18"/>
              </w:rPr>
            </w:pPr>
            <w:r w:rsidRPr="00AE6905">
              <w:rPr>
                <w:rFonts w:ascii="Arial" w:hAnsi="Arial" w:cs="Arial"/>
                <w:sz w:val="18"/>
                <w:szCs w:val="18"/>
              </w:rPr>
              <w:t>2023</w:t>
            </w:r>
          </w:p>
        </w:tc>
      </w:tr>
      <w:tr w:rsidR="00231EB6" w:rsidRPr="00AE6905" w14:paraId="67C810DC" w14:textId="77777777" w:rsidTr="00425DCB">
        <w:trPr>
          <w:cantSplit/>
          <w:trHeight w:val="360"/>
        </w:trPr>
        <w:tc>
          <w:tcPr>
            <w:tcW w:w="4050" w:type="dxa"/>
            <w:tcBorders>
              <w:top w:val="nil"/>
              <w:left w:val="nil"/>
              <w:bottom w:val="nil"/>
              <w:right w:val="nil"/>
            </w:tcBorders>
            <w:vAlign w:val="bottom"/>
          </w:tcPr>
          <w:p w14:paraId="798CD360" w14:textId="77777777" w:rsidR="00231EB6" w:rsidRPr="00AE6905" w:rsidRDefault="00231EB6" w:rsidP="00231EB6">
            <w:pPr>
              <w:spacing w:line="340" w:lineRule="exact"/>
              <w:ind w:left="132" w:right="-108" w:hanging="132"/>
              <w:rPr>
                <w:rFonts w:ascii="Arial" w:hAnsi="Arial" w:cs="Arial"/>
                <w:b/>
                <w:bCs/>
                <w:sz w:val="18"/>
                <w:szCs w:val="18"/>
              </w:rPr>
            </w:pPr>
            <w:r w:rsidRPr="00AE6905">
              <w:rPr>
                <w:rFonts w:ascii="Arial" w:hAnsi="Arial" w:cs="Arial"/>
                <w:b/>
                <w:bCs/>
                <w:sz w:val="18"/>
                <w:szCs w:val="18"/>
              </w:rPr>
              <w:t>Current income tax:</w:t>
            </w:r>
          </w:p>
        </w:tc>
        <w:tc>
          <w:tcPr>
            <w:tcW w:w="1282" w:type="dxa"/>
            <w:tcBorders>
              <w:top w:val="nil"/>
              <w:left w:val="nil"/>
              <w:bottom w:val="nil"/>
              <w:right w:val="nil"/>
            </w:tcBorders>
            <w:vAlign w:val="bottom"/>
          </w:tcPr>
          <w:p w14:paraId="2A95F5B3" w14:textId="77777777" w:rsidR="00231EB6" w:rsidRPr="00AE6905" w:rsidRDefault="00231EB6" w:rsidP="00231EB6">
            <w:pPr>
              <w:tabs>
                <w:tab w:val="decimal" w:pos="882"/>
              </w:tabs>
              <w:spacing w:line="340" w:lineRule="exact"/>
              <w:rPr>
                <w:rFonts w:ascii="Arial" w:hAnsi="Arial" w:cs="Arial"/>
                <w:b/>
                <w:bCs/>
                <w:sz w:val="18"/>
                <w:szCs w:val="18"/>
              </w:rPr>
            </w:pPr>
          </w:p>
        </w:tc>
        <w:tc>
          <w:tcPr>
            <w:tcW w:w="1283" w:type="dxa"/>
            <w:tcBorders>
              <w:top w:val="nil"/>
              <w:left w:val="nil"/>
              <w:bottom w:val="nil"/>
              <w:right w:val="nil"/>
            </w:tcBorders>
            <w:vAlign w:val="bottom"/>
          </w:tcPr>
          <w:p w14:paraId="55FF9630" w14:textId="77777777" w:rsidR="00231EB6" w:rsidRPr="00AE6905" w:rsidRDefault="00231EB6" w:rsidP="00231EB6">
            <w:pPr>
              <w:tabs>
                <w:tab w:val="decimal" w:pos="882"/>
              </w:tabs>
              <w:spacing w:line="340" w:lineRule="exact"/>
              <w:rPr>
                <w:rFonts w:ascii="Arial" w:hAnsi="Arial" w:cs="Arial"/>
                <w:b/>
                <w:bCs/>
                <w:sz w:val="18"/>
                <w:szCs w:val="18"/>
              </w:rPr>
            </w:pPr>
          </w:p>
        </w:tc>
        <w:tc>
          <w:tcPr>
            <w:tcW w:w="1282" w:type="dxa"/>
            <w:tcBorders>
              <w:top w:val="nil"/>
              <w:left w:val="nil"/>
              <w:bottom w:val="nil"/>
              <w:right w:val="nil"/>
            </w:tcBorders>
            <w:vAlign w:val="bottom"/>
          </w:tcPr>
          <w:p w14:paraId="49319830" w14:textId="77777777" w:rsidR="00231EB6" w:rsidRPr="00AE6905" w:rsidRDefault="00231EB6" w:rsidP="00231EB6">
            <w:pPr>
              <w:tabs>
                <w:tab w:val="decimal" w:pos="882"/>
              </w:tabs>
              <w:spacing w:line="340" w:lineRule="exact"/>
              <w:rPr>
                <w:rFonts w:ascii="Arial" w:hAnsi="Arial" w:cs="Arial"/>
                <w:b/>
                <w:bCs/>
                <w:sz w:val="18"/>
                <w:szCs w:val="18"/>
              </w:rPr>
            </w:pPr>
          </w:p>
        </w:tc>
        <w:tc>
          <w:tcPr>
            <w:tcW w:w="1283" w:type="dxa"/>
            <w:tcBorders>
              <w:top w:val="nil"/>
              <w:left w:val="nil"/>
              <w:bottom w:val="nil"/>
              <w:right w:val="nil"/>
            </w:tcBorders>
            <w:vAlign w:val="bottom"/>
          </w:tcPr>
          <w:p w14:paraId="0EA840BB" w14:textId="77777777" w:rsidR="00231EB6" w:rsidRPr="00AE6905" w:rsidRDefault="00231EB6" w:rsidP="00231EB6">
            <w:pPr>
              <w:tabs>
                <w:tab w:val="decimal" w:pos="882"/>
              </w:tabs>
              <w:spacing w:line="340" w:lineRule="exact"/>
              <w:rPr>
                <w:rFonts w:ascii="Arial" w:hAnsi="Arial" w:cs="Arial"/>
                <w:b/>
                <w:bCs/>
                <w:sz w:val="18"/>
                <w:szCs w:val="18"/>
              </w:rPr>
            </w:pPr>
          </w:p>
        </w:tc>
      </w:tr>
      <w:tr w:rsidR="00AD1910" w:rsidRPr="00AE6905" w14:paraId="498DC0E6" w14:textId="77777777" w:rsidTr="00425DCB">
        <w:trPr>
          <w:cantSplit/>
          <w:trHeight w:val="360"/>
        </w:trPr>
        <w:tc>
          <w:tcPr>
            <w:tcW w:w="4050" w:type="dxa"/>
            <w:tcBorders>
              <w:top w:val="nil"/>
              <w:left w:val="nil"/>
              <w:bottom w:val="nil"/>
              <w:right w:val="nil"/>
            </w:tcBorders>
            <w:vAlign w:val="bottom"/>
          </w:tcPr>
          <w:p w14:paraId="013BBA57" w14:textId="77777777" w:rsidR="00AD1910" w:rsidRPr="00AE6905" w:rsidRDefault="00AD1910" w:rsidP="00AD1910">
            <w:pPr>
              <w:spacing w:line="340" w:lineRule="exact"/>
              <w:ind w:left="132" w:right="-108" w:hanging="132"/>
              <w:rPr>
                <w:rFonts w:ascii="Arial" w:hAnsi="Arial" w:cs="Arial"/>
                <w:sz w:val="18"/>
                <w:szCs w:val="18"/>
              </w:rPr>
            </w:pPr>
            <w:r w:rsidRPr="00AE6905">
              <w:rPr>
                <w:rFonts w:ascii="Arial" w:hAnsi="Arial" w:cs="Arial"/>
                <w:sz w:val="18"/>
                <w:szCs w:val="18"/>
              </w:rPr>
              <w:t>Interim corporate income tax charge</w:t>
            </w:r>
          </w:p>
        </w:tc>
        <w:tc>
          <w:tcPr>
            <w:tcW w:w="1282" w:type="dxa"/>
            <w:tcBorders>
              <w:top w:val="nil"/>
              <w:left w:val="nil"/>
              <w:bottom w:val="nil"/>
              <w:right w:val="nil"/>
            </w:tcBorders>
            <w:vAlign w:val="bottom"/>
          </w:tcPr>
          <w:p w14:paraId="6B685D17" w14:textId="7B9E4FAF" w:rsidR="00AD1910" w:rsidRPr="00AE6905" w:rsidRDefault="00AD1910" w:rsidP="00AD1910">
            <w:pPr>
              <w:tabs>
                <w:tab w:val="decimal" w:pos="972"/>
              </w:tabs>
              <w:spacing w:line="340" w:lineRule="exact"/>
              <w:rPr>
                <w:rFonts w:ascii="Arial" w:hAnsi="Arial" w:cs="Arial"/>
                <w:sz w:val="18"/>
                <w:szCs w:val="18"/>
              </w:rPr>
            </w:pPr>
            <w:r w:rsidRPr="00AE6905">
              <w:rPr>
                <w:rFonts w:ascii="Arial" w:hAnsi="Arial" w:cs="Arial"/>
                <w:sz w:val="18"/>
                <w:szCs w:val="18"/>
              </w:rPr>
              <w:t>(40,795,114)</w:t>
            </w:r>
          </w:p>
        </w:tc>
        <w:tc>
          <w:tcPr>
            <w:tcW w:w="1283" w:type="dxa"/>
            <w:tcBorders>
              <w:top w:val="nil"/>
              <w:left w:val="nil"/>
              <w:bottom w:val="nil"/>
              <w:right w:val="nil"/>
            </w:tcBorders>
            <w:vAlign w:val="bottom"/>
          </w:tcPr>
          <w:p w14:paraId="1DC8321F" w14:textId="3AC2A058" w:rsidR="00AD1910" w:rsidRPr="00AE6905" w:rsidRDefault="00AD1910" w:rsidP="00AD1910">
            <w:pPr>
              <w:tabs>
                <w:tab w:val="decimal" w:pos="972"/>
              </w:tabs>
              <w:spacing w:line="340" w:lineRule="exact"/>
              <w:rPr>
                <w:rFonts w:ascii="Arial" w:hAnsi="Arial" w:cs="Arial"/>
                <w:sz w:val="18"/>
                <w:szCs w:val="18"/>
              </w:rPr>
            </w:pPr>
            <w:r w:rsidRPr="00AE6905">
              <w:rPr>
                <w:rFonts w:ascii="Arial" w:hAnsi="Arial" w:cs="Arial"/>
                <w:sz w:val="18"/>
                <w:szCs w:val="18"/>
              </w:rPr>
              <w:t>(17,090,759)</w:t>
            </w:r>
          </w:p>
        </w:tc>
        <w:tc>
          <w:tcPr>
            <w:tcW w:w="1282" w:type="dxa"/>
            <w:tcBorders>
              <w:top w:val="nil"/>
              <w:left w:val="nil"/>
              <w:bottom w:val="nil"/>
              <w:right w:val="nil"/>
            </w:tcBorders>
            <w:vAlign w:val="bottom"/>
          </w:tcPr>
          <w:p w14:paraId="24378A88" w14:textId="602CEC1A" w:rsidR="00AD1910" w:rsidRPr="00AE6905" w:rsidRDefault="00AD1910" w:rsidP="00AD1910">
            <w:pPr>
              <w:tabs>
                <w:tab w:val="decimal" w:pos="972"/>
              </w:tabs>
              <w:spacing w:line="340" w:lineRule="exact"/>
              <w:rPr>
                <w:rFonts w:ascii="Arial" w:hAnsi="Arial" w:cs="Arial"/>
                <w:sz w:val="18"/>
                <w:szCs w:val="18"/>
              </w:rPr>
            </w:pPr>
            <w:r w:rsidRPr="00AE6905">
              <w:rPr>
                <w:rFonts w:ascii="Arial" w:hAnsi="Arial" w:cs="Arial"/>
                <w:sz w:val="18"/>
                <w:szCs w:val="18"/>
              </w:rPr>
              <w:t>(40,795,114)</w:t>
            </w:r>
          </w:p>
        </w:tc>
        <w:tc>
          <w:tcPr>
            <w:tcW w:w="1283" w:type="dxa"/>
            <w:tcBorders>
              <w:top w:val="nil"/>
              <w:left w:val="nil"/>
              <w:bottom w:val="nil"/>
              <w:right w:val="nil"/>
            </w:tcBorders>
            <w:vAlign w:val="bottom"/>
          </w:tcPr>
          <w:p w14:paraId="01CA50E3" w14:textId="6E9B4A4A" w:rsidR="00AD1910" w:rsidRPr="00AE6905" w:rsidRDefault="00AD1910" w:rsidP="00AD1910">
            <w:pPr>
              <w:tabs>
                <w:tab w:val="decimal" w:pos="972"/>
              </w:tabs>
              <w:spacing w:line="340" w:lineRule="exact"/>
              <w:rPr>
                <w:rFonts w:ascii="Arial" w:hAnsi="Arial" w:cs="Arial"/>
                <w:sz w:val="18"/>
                <w:szCs w:val="18"/>
              </w:rPr>
            </w:pPr>
            <w:r w:rsidRPr="00AE6905">
              <w:rPr>
                <w:rFonts w:ascii="Arial" w:hAnsi="Arial" w:cs="Arial"/>
                <w:sz w:val="18"/>
                <w:szCs w:val="18"/>
              </w:rPr>
              <w:t>(16,817,552)</w:t>
            </w:r>
          </w:p>
        </w:tc>
      </w:tr>
      <w:tr w:rsidR="00AD1910" w:rsidRPr="00AE6905" w14:paraId="3A98168B" w14:textId="77777777" w:rsidTr="00425DCB">
        <w:trPr>
          <w:cantSplit/>
          <w:trHeight w:val="360"/>
        </w:trPr>
        <w:tc>
          <w:tcPr>
            <w:tcW w:w="4050" w:type="dxa"/>
            <w:tcBorders>
              <w:top w:val="nil"/>
              <w:left w:val="nil"/>
              <w:bottom w:val="nil"/>
              <w:right w:val="nil"/>
            </w:tcBorders>
            <w:vAlign w:val="bottom"/>
          </w:tcPr>
          <w:p w14:paraId="5E2E0661" w14:textId="77777777" w:rsidR="00AD1910" w:rsidRPr="00AE6905" w:rsidRDefault="00AD1910" w:rsidP="00AD1910">
            <w:pPr>
              <w:tabs>
                <w:tab w:val="left" w:pos="852"/>
              </w:tabs>
              <w:spacing w:line="340" w:lineRule="exact"/>
              <w:ind w:left="132" w:right="-108" w:hanging="132"/>
              <w:rPr>
                <w:rFonts w:ascii="Arial" w:hAnsi="Arial" w:cs="Arial"/>
                <w:b/>
                <w:bCs/>
                <w:sz w:val="18"/>
                <w:szCs w:val="18"/>
              </w:rPr>
            </w:pPr>
            <w:r w:rsidRPr="00AE6905">
              <w:rPr>
                <w:rFonts w:ascii="Arial" w:hAnsi="Arial" w:cs="Arial"/>
                <w:b/>
                <w:bCs/>
                <w:sz w:val="18"/>
                <w:szCs w:val="18"/>
              </w:rPr>
              <w:t>Deferred tax:</w:t>
            </w:r>
          </w:p>
        </w:tc>
        <w:tc>
          <w:tcPr>
            <w:tcW w:w="1282" w:type="dxa"/>
            <w:tcBorders>
              <w:top w:val="nil"/>
              <w:left w:val="nil"/>
              <w:bottom w:val="nil"/>
              <w:right w:val="nil"/>
            </w:tcBorders>
            <w:vAlign w:val="bottom"/>
          </w:tcPr>
          <w:p w14:paraId="26B7AB61" w14:textId="77777777" w:rsidR="00AD1910" w:rsidRPr="00AE6905" w:rsidRDefault="00AD1910" w:rsidP="00AD1910">
            <w:pPr>
              <w:tabs>
                <w:tab w:val="decimal" w:pos="972"/>
              </w:tabs>
              <w:spacing w:line="340" w:lineRule="exact"/>
              <w:rPr>
                <w:rFonts w:ascii="Arial" w:hAnsi="Arial" w:cs="Arial"/>
                <w:sz w:val="18"/>
                <w:szCs w:val="18"/>
              </w:rPr>
            </w:pPr>
          </w:p>
        </w:tc>
        <w:tc>
          <w:tcPr>
            <w:tcW w:w="1283" w:type="dxa"/>
            <w:tcBorders>
              <w:top w:val="nil"/>
              <w:left w:val="nil"/>
              <w:bottom w:val="nil"/>
              <w:right w:val="nil"/>
            </w:tcBorders>
            <w:vAlign w:val="bottom"/>
          </w:tcPr>
          <w:p w14:paraId="6F36708B" w14:textId="77777777" w:rsidR="00AD1910" w:rsidRPr="00AE6905" w:rsidRDefault="00AD1910" w:rsidP="00AD1910">
            <w:pPr>
              <w:tabs>
                <w:tab w:val="decimal" w:pos="972"/>
              </w:tabs>
              <w:spacing w:line="340" w:lineRule="exact"/>
              <w:rPr>
                <w:rFonts w:ascii="Arial" w:hAnsi="Arial" w:cs="Arial"/>
                <w:sz w:val="18"/>
                <w:szCs w:val="18"/>
              </w:rPr>
            </w:pPr>
          </w:p>
        </w:tc>
        <w:tc>
          <w:tcPr>
            <w:tcW w:w="1282" w:type="dxa"/>
            <w:tcBorders>
              <w:top w:val="nil"/>
              <w:left w:val="nil"/>
              <w:bottom w:val="nil"/>
              <w:right w:val="nil"/>
            </w:tcBorders>
            <w:vAlign w:val="bottom"/>
          </w:tcPr>
          <w:p w14:paraId="16886934" w14:textId="77777777" w:rsidR="00AD1910" w:rsidRPr="00AE6905" w:rsidRDefault="00AD1910" w:rsidP="00AD1910">
            <w:pPr>
              <w:tabs>
                <w:tab w:val="decimal" w:pos="972"/>
              </w:tabs>
              <w:spacing w:line="340" w:lineRule="exact"/>
              <w:rPr>
                <w:rFonts w:ascii="Arial" w:hAnsi="Arial" w:cs="Arial"/>
                <w:sz w:val="18"/>
                <w:szCs w:val="18"/>
              </w:rPr>
            </w:pPr>
          </w:p>
        </w:tc>
        <w:tc>
          <w:tcPr>
            <w:tcW w:w="1283" w:type="dxa"/>
            <w:tcBorders>
              <w:top w:val="nil"/>
              <w:left w:val="nil"/>
              <w:bottom w:val="nil"/>
              <w:right w:val="nil"/>
            </w:tcBorders>
            <w:vAlign w:val="bottom"/>
          </w:tcPr>
          <w:p w14:paraId="0A38A82A" w14:textId="77777777" w:rsidR="00AD1910" w:rsidRPr="00AE6905" w:rsidRDefault="00AD1910" w:rsidP="00AD1910">
            <w:pPr>
              <w:tabs>
                <w:tab w:val="decimal" w:pos="972"/>
              </w:tabs>
              <w:spacing w:line="340" w:lineRule="exact"/>
              <w:rPr>
                <w:rFonts w:ascii="Arial" w:hAnsi="Arial" w:cs="Arial"/>
                <w:sz w:val="18"/>
                <w:szCs w:val="18"/>
              </w:rPr>
            </w:pPr>
          </w:p>
        </w:tc>
      </w:tr>
      <w:tr w:rsidR="00AD1910" w:rsidRPr="00AE6905" w14:paraId="2BEAD146" w14:textId="77777777" w:rsidTr="00425DCB">
        <w:trPr>
          <w:cantSplit/>
          <w:trHeight w:val="360"/>
        </w:trPr>
        <w:tc>
          <w:tcPr>
            <w:tcW w:w="4050" w:type="dxa"/>
            <w:tcBorders>
              <w:top w:val="nil"/>
              <w:left w:val="nil"/>
              <w:bottom w:val="nil"/>
              <w:right w:val="nil"/>
            </w:tcBorders>
            <w:vAlign w:val="bottom"/>
          </w:tcPr>
          <w:p w14:paraId="77A5B0AE" w14:textId="7843E035" w:rsidR="00AD1910" w:rsidRPr="00AE6905" w:rsidRDefault="00C7244D" w:rsidP="00AD1910">
            <w:pPr>
              <w:tabs>
                <w:tab w:val="left" w:pos="322"/>
              </w:tabs>
              <w:spacing w:line="340" w:lineRule="exact"/>
              <w:ind w:left="130" w:right="-115" w:hanging="130"/>
              <w:rPr>
                <w:rFonts w:ascii="Arial" w:hAnsi="Arial" w:cs="Arial"/>
                <w:sz w:val="18"/>
                <w:szCs w:val="18"/>
              </w:rPr>
            </w:pPr>
            <w:r>
              <w:rPr>
                <w:rFonts w:ascii="Arial" w:hAnsi="Arial" w:cs="Arial"/>
                <w:sz w:val="18"/>
                <w:szCs w:val="18"/>
              </w:rPr>
              <w:t>Relating to origination and reversal of                               temporary differences</w:t>
            </w:r>
          </w:p>
        </w:tc>
        <w:tc>
          <w:tcPr>
            <w:tcW w:w="1282" w:type="dxa"/>
            <w:tcBorders>
              <w:top w:val="nil"/>
              <w:left w:val="nil"/>
              <w:bottom w:val="nil"/>
              <w:right w:val="nil"/>
            </w:tcBorders>
            <w:vAlign w:val="bottom"/>
          </w:tcPr>
          <w:p w14:paraId="2A77E96A" w14:textId="0363F147" w:rsidR="00AD1910" w:rsidRPr="00AE6905" w:rsidRDefault="00AD1910" w:rsidP="00AD1910">
            <w:pPr>
              <w:pBdr>
                <w:bottom w:val="sing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(5,377,945)</w:t>
            </w:r>
          </w:p>
        </w:tc>
        <w:tc>
          <w:tcPr>
            <w:tcW w:w="1283" w:type="dxa"/>
            <w:tcBorders>
              <w:top w:val="nil"/>
              <w:left w:val="nil"/>
              <w:bottom w:val="nil"/>
              <w:right w:val="nil"/>
            </w:tcBorders>
            <w:vAlign w:val="bottom"/>
          </w:tcPr>
          <w:p w14:paraId="5542580E" w14:textId="036E014F" w:rsidR="00AD1910" w:rsidRPr="00AE6905" w:rsidRDefault="00AD1910" w:rsidP="00AD1910">
            <w:pPr>
              <w:pBdr>
                <w:bottom w:val="sing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1,985,685</w:t>
            </w:r>
          </w:p>
        </w:tc>
        <w:tc>
          <w:tcPr>
            <w:tcW w:w="1282" w:type="dxa"/>
            <w:tcBorders>
              <w:top w:val="nil"/>
              <w:left w:val="nil"/>
              <w:bottom w:val="nil"/>
              <w:right w:val="nil"/>
            </w:tcBorders>
            <w:vAlign w:val="bottom"/>
          </w:tcPr>
          <w:p w14:paraId="6D38F50A" w14:textId="366A7FC8" w:rsidR="00AD1910" w:rsidRPr="00AE6905" w:rsidRDefault="00AD1910" w:rsidP="00AD1910">
            <w:pPr>
              <w:pBdr>
                <w:bottom w:val="sing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(2,458,736)</w:t>
            </w:r>
          </w:p>
        </w:tc>
        <w:tc>
          <w:tcPr>
            <w:tcW w:w="1283" w:type="dxa"/>
            <w:tcBorders>
              <w:top w:val="nil"/>
              <w:left w:val="nil"/>
              <w:bottom w:val="nil"/>
              <w:right w:val="nil"/>
            </w:tcBorders>
            <w:vAlign w:val="bottom"/>
          </w:tcPr>
          <w:p w14:paraId="3D1D6650" w14:textId="354606BB" w:rsidR="00AD1910" w:rsidRPr="00AE6905" w:rsidRDefault="00AD1910" w:rsidP="00AD1910">
            <w:pPr>
              <w:pBdr>
                <w:bottom w:val="sing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1,985,685</w:t>
            </w:r>
          </w:p>
        </w:tc>
      </w:tr>
      <w:tr w:rsidR="00AD1910" w:rsidRPr="00AE6905" w14:paraId="58856A56" w14:textId="77777777" w:rsidTr="00425DCB">
        <w:trPr>
          <w:cantSplit/>
          <w:trHeight w:val="360"/>
        </w:trPr>
        <w:tc>
          <w:tcPr>
            <w:tcW w:w="4050" w:type="dxa"/>
            <w:tcBorders>
              <w:top w:val="nil"/>
              <w:left w:val="nil"/>
              <w:bottom w:val="nil"/>
              <w:right w:val="nil"/>
            </w:tcBorders>
            <w:vAlign w:val="bottom"/>
          </w:tcPr>
          <w:p w14:paraId="6A6B2579" w14:textId="387DF7FE" w:rsidR="00AD1910" w:rsidRPr="00AE6905" w:rsidRDefault="00AD1910" w:rsidP="00AD1910">
            <w:pPr>
              <w:tabs>
                <w:tab w:val="left" w:pos="1260"/>
              </w:tabs>
              <w:spacing w:line="340" w:lineRule="exact"/>
              <w:ind w:left="132" w:right="-108" w:hanging="132"/>
              <w:rPr>
                <w:rFonts w:ascii="Arial" w:hAnsi="Arial" w:cs="Arial"/>
                <w:b/>
                <w:bCs/>
                <w:sz w:val="18"/>
                <w:szCs w:val="18"/>
              </w:rPr>
            </w:pPr>
            <w:r w:rsidRPr="00AE6905">
              <w:rPr>
                <w:rFonts w:ascii="Arial" w:hAnsi="Arial" w:cs="Arial"/>
                <w:b/>
                <w:bCs/>
                <w:sz w:val="18"/>
                <w:szCs w:val="18"/>
              </w:rPr>
              <w:t>Income tax expense reported in profit                    or loss</w:t>
            </w:r>
          </w:p>
        </w:tc>
        <w:tc>
          <w:tcPr>
            <w:tcW w:w="1282" w:type="dxa"/>
            <w:tcBorders>
              <w:top w:val="nil"/>
              <w:left w:val="nil"/>
              <w:bottom w:val="nil"/>
              <w:right w:val="nil"/>
            </w:tcBorders>
            <w:vAlign w:val="bottom"/>
          </w:tcPr>
          <w:p w14:paraId="2B8971E5" w14:textId="2C2BD848" w:rsidR="00AD1910" w:rsidRPr="00AE6905" w:rsidRDefault="00AD1910" w:rsidP="00AD1910">
            <w:pPr>
              <w:pBdr>
                <w:bottom w:val="doub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(46,173,059)</w:t>
            </w:r>
          </w:p>
        </w:tc>
        <w:tc>
          <w:tcPr>
            <w:tcW w:w="1283" w:type="dxa"/>
            <w:tcBorders>
              <w:top w:val="nil"/>
              <w:left w:val="nil"/>
              <w:bottom w:val="nil"/>
              <w:right w:val="nil"/>
            </w:tcBorders>
            <w:vAlign w:val="bottom"/>
          </w:tcPr>
          <w:p w14:paraId="52E316FC" w14:textId="3BB59C21" w:rsidR="00AD1910" w:rsidRPr="00AE6905" w:rsidRDefault="00AD1910" w:rsidP="00AD1910">
            <w:pPr>
              <w:pBdr>
                <w:bottom w:val="doub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(15,105,074)</w:t>
            </w:r>
          </w:p>
        </w:tc>
        <w:tc>
          <w:tcPr>
            <w:tcW w:w="1282" w:type="dxa"/>
            <w:tcBorders>
              <w:top w:val="nil"/>
              <w:left w:val="nil"/>
              <w:bottom w:val="nil"/>
              <w:right w:val="nil"/>
            </w:tcBorders>
            <w:vAlign w:val="bottom"/>
          </w:tcPr>
          <w:p w14:paraId="6CF5B59C" w14:textId="2EB4E96F" w:rsidR="00AD1910" w:rsidRPr="00AE6905" w:rsidRDefault="00AD1910" w:rsidP="00AD1910">
            <w:pPr>
              <w:pBdr>
                <w:bottom w:val="doub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(43,253,850)</w:t>
            </w:r>
          </w:p>
        </w:tc>
        <w:tc>
          <w:tcPr>
            <w:tcW w:w="1283" w:type="dxa"/>
            <w:tcBorders>
              <w:top w:val="nil"/>
              <w:left w:val="nil"/>
              <w:bottom w:val="nil"/>
              <w:right w:val="nil"/>
            </w:tcBorders>
            <w:vAlign w:val="bottom"/>
          </w:tcPr>
          <w:p w14:paraId="29450960" w14:textId="06CEC16A" w:rsidR="00AD1910" w:rsidRPr="00AE6905" w:rsidRDefault="00AD1910" w:rsidP="00AD1910">
            <w:pPr>
              <w:pBdr>
                <w:bottom w:val="doub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(14,831,867)</w:t>
            </w:r>
          </w:p>
        </w:tc>
      </w:tr>
      <w:tr w:rsidR="00AD1910" w:rsidRPr="00AE6905" w14:paraId="010A32EE" w14:textId="77777777" w:rsidTr="00425DCB">
        <w:trPr>
          <w:cantSplit/>
          <w:trHeight w:val="360"/>
        </w:trPr>
        <w:tc>
          <w:tcPr>
            <w:tcW w:w="4050" w:type="dxa"/>
            <w:tcBorders>
              <w:top w:val="nil"/>
              <w:left w:val="nil"/>
              <w:bottom w:val="nil"/>
              <w:right w:val="nil"/>
            </w:tcBorders>
            <w:vAlign w:val="bottom"/>
          </w:tcPr>
          <w:p w14:paraId="114D4381" w14:textId="0C725AB0" w:rsidR="00AD1910" w:rsidRPr="00AE6905" w:rsidRDefault="00AD1910" w:rsidP="00AD1910">
            <w:pPr>
              <w:tabs>
                <w:tab w:val="left" w:pos="1260"/>
              </w:tabs>
              <w:spacing w:line="340" w:lineRule="exact"/>
              <w:ind w:left="132" w:right="-108" w:hanging="132"/>
              <w:rPr>
                <w:rFonts w:ascii="Arial" w:hAnsi="Arial" w:cs="Arial"/>
                <w:b/>
                <w:bCs/>
                <w:sz w:val="18"/>
                <w:szCs w:val="18"/>
              </w:rPr>
            </w:pPr>
            <w:r w:rsidRPr="00AE6905">
              <w:rPr>
                <w:rFonts w:ascii="Arial" w:hAnsi="Arial" w:cs="Arial"/>
                <w:b/>
                <w:bCs/>
                <w:sz w:val="18"/>
                <w:szCs w:val="18"/>
              </w:rPr>
              <w:t xml:space="preserve">Income tax </w:t>
            </w:r>
            <w:r w:rsidR="00C7244D">
              <w:rPr>
                <w:rFonts w:ascii="Arial" w:hAnsi="Arial" w:cs="Arial"/>
                <w:b/>
                <w:bCs/>
                <w:sz w:val="18"/>
                <w:szCs w:val="18"/>
              </w:rPr>
              <w:t xml:space="preserve">revenue (expense) </w:t>
            </w:r>
            <w:r w:rsidRPr="00AE6905">
              <w:rPr>
                <w:rFonts w:ascii="Arial" w:hAnsi="Arial" w:cs="Arial"/>
                <w:b/>
                <w:bCs/>
                <w:sz w:val="18"/>
                <w:szCs w:val="18"/>
              </w:rPr>
              <w:t>reported in other comprehensive income</w:t>
            </w:r>
          </w:p>
        </w:tc>
        <w:tc>
          <w:tcPr>
            <w:tcW w:w="1282" w:type="dxa"/>
            <w:tcBorders>
              <w:top w:val="nil"/>
              <w:left w:val="nil"/>
              <w:bottom w:val="nil"/>
              <w:right w:val="nil"/>
            </w:tcBorders>
            <w:vAlign w:val="bottom"/>
          </w:tcPr>
          <w:p w14:paraId="5C2372AB" w14:textId="2915116F" w:rsidR="00AD1910" w:rsidRPr="00AE6905" w:rsidRDefault="00AD1910" w:rsidP="00AD1910">
            <w:pPr>
              <w:pBdr>
                <w:bottom w:val="doub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7,146,735</w:t>
            </w:r>
          </w:p>
        </w:tc>
        <w:tc>
          <w:tcPr>
            <w:tcW w:w="1283" w:type="dxa"/>
            <w:tcBorders>
              <w:top w:val="nil"/>
              <w:left w:val="nil"/>
              <w:bottom w:val="nil"/>
              <w:right w:val="nil"/>
            </w:tcBorders>
            <w:vAlign w:val="bottom"/>
          </w:tcPr>
          <w:p w14:paraId="56F2FCE9" w14:textId="6B97B392" w:rsidR="00AD1910" w:rsidRPr="00AE6905" w:rsidRDefault="00AD1910" w:rsidP="00AD1910">
            <w:pPr>
              <w:pBdr>
                <w:bottom w:val="doub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(25,109,699)</w:t>
            </w:r>
          </w:p>
        </w:tc>
        <w:tc>
          <w:tcPr>
            <w:tcW w:w="1282" w:type="dxa"/>
            <w:tcBorders>
              <w:top w:val="nil"/>
              <w:left w:val="nil"/>
              <w:bottom w:val="nil"/>
              <w:right w:val="nil"/>
            </w:tcBorders>
            <w:vAlign w:val="bottom"/>
          </w:tcPr>
          <w:p w14:paraId="42DD5AF9" w14:textId="6D6C0FA1" w:rsidR="00AD1910" w:rsidRPr="00AE6905" w:rsidRDefault="00AD1910" w:rsidP="00AD1910">
            <w:pPr>
              <w:pBdr>
                <w:bottom w:val="doub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7,146,735</w:t>
            </w:r>
          </w:p>
        </w:tc>
        <w:tc>
          <w:tcPr>
            <w:tcW w:w="1283" w:type="dxa"/>
            <w:tcBorders>
              <w:top w:val="nil"/>
              <w:left w:val="nil"/>
              <w:bottom w:val="nil"/>
              <w:right w:val="nil"/>
            </w:tcBorders>
            <w:vAlign w:val="bottom"/>
          </w:tcPr>
          <w:p w14:paraId="40F7E49D" w14:textId="2BE77D5A" w:rsidR="00AD1910" w:rsidRPr="00AE6905" w:rsidRDefault="00AD1910" w:rsidP="00AD1910">
            <w:pPr>
              <w:pBdr>
                <w:bottom w:val="double" w:sz="4" w:space="1" w:color="auto"/>
              </w:pBdr>
              <w:tabs>
                <w:tab w:val="decimal" w:pos="972"/>
              </w:tabs>
              <w:spacing w:line="340" w:lineRule="exact"/>
              <w:rPr>
                <w:rFonts w:ascii="Arial" w:hAnsi="Arial" w:cs="Arial"/>
                <w:sz w:val="18"/>
                <w:szCs w:val="18"/>
              </w:rPr>
            </w:pPr>
            <w:r w:rsidRPr="00AE6905">
              <w:rPr>
                <w:rFonts w:ascii="Arial" w:hAnsi="Arial" w:cs="Arial"/>
                <w:sz w:val="18"/>
                <w:szCs w:val="18"/>
              </w:rPr>
              <w:t>(25,109,699)</w:t>
            </w:r>
          </w:p>
        </w:tc>
      </w:tr>
    </w:tbl>
    <w:p w14:paraId="4884C369" w14:textId="77777777" w:rsidR="00AE6905" w:rsidRDefault="00AE6905" w:rsidP="00AB17FD">
      <w:pPr>
        <w:tabs>
          <w:tab w:val="left" w:pos="2160"/>
        </w:tabs>
        <w:spacing w:before="80" w:after="80" w:line="380" w:lineRule="exact"/>
        <w:ind w:left="547" w:hanging="547"/>
        <w:jc w:val="both"/>
        <w:outlineLvl w:val="0"/>
        <w:rPr>
          <w:rFonts w:ascii="Arial" w:eastAsia="Times New Roman" w:hAnsi="Arial" w:cs="Arial"/>
          <w:b/>
          <w:bCs/>
          <w:sz w:val="22"/>
          <w:szCs w:val="22"/>
        </w:rPr>
      </w:pPr>
    </w:p>
    <w:p w14:paraId="22E9DC9A" w14:textId="77777777" w:rsidR="00AE6905" w:rsidRDefault="00AE6905">
      <w:pPr>
        <w:rPr>
          <w:rFonts w:ascii="Arial" w:eastAsia="Times New Roman" w:hAnsi="Arial" w:cs="Arial"/>
          <w:b/>
          <w:bCs/>
          <w:sz w:val="22"/>
          <w:szCs w:val="22"/>
        </w:rPr>
      </w:pPr>
      <w:r>
        <w:rPr>
          <w:rFonts w:ascii="Arial" w:eastAsia="Times New Roman" w:hAnsi="Arial" w:cs="Arial"/>
          <w:b/>
          <w:bCs/>
          <w:sz w:val="22"/>
          <w:szCs w:val="22"/>
        </w:rPr>
        <w:br w:type="page"/>
      </w:r>
    </w:p>
    <w:p w14:paraId="3D266C66" w14:textId="28496664" w:rsidR="005D4DA5" w:rsidRPr="00AE6905" w:rsidRDefault="005D4DA5" w:rsidP="00AB17FD">
      <w:pPr>
        <w:tabs>
          <w:tab w:val="left" w:pos="2160"/>
        </w:tabs>
        <w:spacing w:before="80" w:after="80" w:line="380" w:lineRule="exact"/>
        <w:ind w:left="547" w:hanging="547"/>
        <w:jc w:val="both"/>
        <w:outlineLvl w:val="0"/>
        <w:rPr>
          <w:rFonts w:ascii="Arial" w:eastAsia="Times New Roman" w:hAnsi="Arial" w:cs="Arial"/>
          <w:b/>
          <w:bCs/>
          <w:sz w:val="22"/>
          <w:szCs w:val="22"/>
        </w:rPr>
      </w:pPr>
      <w:bookmarkStart w:id="31" w:name="_Toc181782159"/>
      <w:r w:rsidRPr="00AE6905">
        <w:rPr>
          <w:rFonts w:ascii="Arial" w:eastAsia="Times New Roman" w:hAnsi="Arial" w:cs="Arial"/>
          <w:b/>
          <w:bCs/>
          <w:sz w:val="22"/>
          <w:szCs w:val="22"/>
        </w:rPr>
        <w:lastRenderedPageBreak/>
        <w:t>1</w:t>
      </w:r>
      <w:r w:rsidR="00483BAF" w:rsidRPr="00AE6905">
        <w:rPr>
          <w:rFonts w:ascii="Arial" w:eastAsia="Times New Roman" w:hAnsi="Arial" w:cs="Arial"/>
          <w:b/>
          <w:bCs/>
          <w:sz w:val="22"/>
          <w:szCs w:val="22"/>
        </w:rPr>
        <w:t>2</w:t>
      </w:r>
      <w:r w:rsidRPr="00AE6905">
        <w:rPr>
          <w:rFonts w:ascii="Arial" w:eastAsia="Times New Roman" w:hAnsi="Arial" w:cs="Arial"/>
          <w:b/>
          <w:bCs/>
          <w:sz w:val="22"/>
          <w:szCs w:val="22"/>
        </w:rPr>
        <w:t xml:space="preserve">. </w:t>
      </w:r>
      <w:r w:rsidR="00696EC8" w:rsidRPr="00AE6905">
        <w:rPr>
          <w:rFonts w:ascii="Arial" w:eastAsia="Times New Roman" w:hAnsi="Arial" w:cs="Arial"/>
          <w:b/>
          <w:bCs/>
          <w:sz w:val="22"/>
          <w:szCs w:val="22"/>
        </w:rPr>
        <w:t xml:space="preserve"> </w:t>
      </w:r>
      <w:r w:rsidR="004C6D1B" w:rsidRPr="00AE6905">
        <w:rPr>
          <w:rFonts w:ascii="Arial" w:eastAsia="Times New Roman" w:hAnsi="Arial" w:cs="Arial"/>
          <w:b/>
          <w:bCs/>
          <w:sz w:val="22"/>
          <w:szCs w:val="22"/>
        </w:rPr>
        <w:tab/>
      </w:r>
      <w:r w:rsidR="00E112B5" w:rsidRPr="00AE6905">
        <w:rPr>
          <w:rFonts w:ascii="Arial" w:eastAsia="Times New Roman" w:hAnsi="Arial" w:cs="Arial"/>
          <w:b/>
          <w:bCs/>
          <w:sz w:val="22"/>
          <w:szCs w:val="22"/>
        </w:rPr>
        <w:t>Earnings per share</w:t>
      </w:r>
      <w:bookmarkEnd w:id="31"/>
    </w:p>
    <w:p w14:paraId="2A49ADC0" w14:textId="1F967C84" w:rsidR="00620EF5" w:rsidRPr="00AE6905" w:rsidRDefault="00620EF5" w:rsidP="00AB17FD">
      <w:pPr>
        <w:tabs>
          <w:tab w:val="left" w:pos="2160"/>
          <w:tab w:val="right" w:pos="7280"/>
          <w:tab w:val="right" w:pos="8540"/>
        </w:tabs>
        <w:spacing w:before="80" w:after="80" w:line="380" w:lineRule="exact"/>
        <w:ind w:left="547"/>
        <w:jc w:val="thaiDistribute"/>
        <w:rPr>
          <w:rFonts w:ascii="Arial" w:hAnsi="Arial" w:cs="Arial"/>
          <w:sz w:val="22"/>
          <w:szCs w:val="22"/>
        </w:rPr>
      </w:pPr>
      <w:r w:rsidRPr="00AE6905">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679B5DFD" w14:textId="1919D1E5" w:rsidR="00620EF5" w:rsidRPr="00AE6905" w:rsidRDefault="00620EF5" w:rsidP="00AB17FD">
      <w:pPr>
        <w:tabs>
          <w:tab w:val="left" w:pos="2160"/>
          <w:tab w:val="right" w:pos="7280"/>
          <w:tab w:val="right" w:pos="8540"/>
        </w:tabs>
        <w:spacing w:before="80" w:after="80" w:line="380" w:lineRule="exact"/>
        <w:ind w:left="547"/>
        <w:jc w:val="thaiDistribute"/>
        <w:rPr>
          <w:rFonts w:ascii="Arial" w:hAnsi="Arial" w:cs="Arial"/>
          <w:sz w:val="22"/>
          <w:szCs w:val="22"/>
        </w:rPr>
      </w:pPr>
      <w:r w:rsidRPr="00AE6905">
        <w:rPr>
          <w:rFonts w:ascii="Arial" w:hAnsi="Arial" w:cs="Arial"/>
          <w:sz w:val="22"/>
          <w:szCs w:val="22"/>
        </w:rPr>
        <w:t>Diluted earnings per share is calculated by dividing profit</w:t>
      </w:r>
      <w:r w:rsidR="00630ED4" w:rsidRPr="00AE6905">
        <w:rPr>
          <w:rFonts w:ascii="Arial" w:hAnsi="Arial" w:cs="Arial"/>
          <w:sz w:val="22"/>
          <w:szCs w:val="22"/>
        </w:rPr>
        <w:t xml:space="preserve"> </w:t>
      </w:r>
      <w:r w:rsidRPr="00AE6905">
        <w:rPr>
          <w:rFonts w:ascii="Arial" w:hAnsi="Arial" w:cs="Arial"/>
          <w:sz w:val="22"/>
          <w:szCs w:val="22"/>
        </w:rPr>
        <w:t>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7CFB643" w14:textId="77777777" w:rsidR="00231EB6" w:rsidRPr="00AE6905" w:rsidRDefault="00231EB6" w:rsidP="00231EB6">
      <w:pPr>
        <w:spacing w:before="120" w:after="120" w:line="380" w:lineRule="exact"/>
        <w:ind w:firstLine="547"/>
        <w:rPr>
          <w:rFonts w:ascii="Arial" w:hAnsi="Arial" w:cs="Arial"/>
          <w:sz w:val="22"/>
          <w:szCs w:val="22"/>
        </w:rPr>
      </w:pPr>
      <w:r w:rsidRPr="00AE6905">
        <w:rPr>
          <w:rFonts w:ascii="Arial" w:hAnsi="Arial" w:cs="Arial"/>
          <w:sz w:val="22"/>
          <w:szCs w:val="22"/>
        </w:rPr>
        <w:t>The following table sets forth the computation of basic and diluted earnings per share:</w:t>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231EB6" w:rsidRPr="00AE6905" w14:paraId="66EDE1D5" w14:textId="77777777" w:rsidTr="00425DCB">
        <w:trPr>
          <w:cantSplit/>
        </w:trPr>
        <w:tc>
          <w:tcPr>
            <w:tcW w:w="3060" w:type="dxa"/>
          </w:tcPr>
          <w:p w14:paraId="668FDF56" w14:textId="77777777" w:rsidR="00231EB6" w:rsidRPr="00AE6905" w:rsidRDefault="00231EB6" w:rsidP="00AE6905">
            <w:pPr>
              <w:spacing w:line="300" w:lineRule="exact"/>
              <w:ind w:right="-108"/>
              <w:jc w:val="center"/>
              <w:rPr>
                <w:rFonts w:ascii="Arial" w:hAnsi="Arial" w:cs="Arial"/>
                <w:sz w:val="16"/>
                <w:szCs w:val="16"/>
              </w:rPr>
            </w:pPr>
          </w:p>
        </w:tc>
        <w:tc>
          <w:tcPr>
            <w:tcW w:w="6210" w:type="dxa"/>
            <w:gridSpan w:val="6"/>
          </w:tcPr>
          <w:p w14:paraId="3877CC85" w14:textId="77777777"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rPr>
              <w:t>For the three-month periods ended 30 September</w:t>
            </w:r>
          </w:p>
        </w:tc>
      </w:tr>
      <w:tr w:rsidR="00231EB6" w:rsidRPr="00AE6905" w14:paraId="39CC3A19" w14:textId="77777777" w:rsidTr="00425DCB">
        <w:trPr>
          <w:cantSplit/>
        </w:trPr>
        <w:tc>
          <w:tcPr>
            <w:tcW w:w="3060" w:type="dxa"/>
          </w:tcPr>
          <w:p w14:paraId="4EFD8836" w14:textId="77777777" w:rsidR="00231EB6" w:rsidRPr="00AE6905" w:rsidRDefault="00231EB6" w:rsidP="00AE6905">
            <w:pPr>
              <w:spacing w:line="300" w:lineRule="exact"/>
              <w:ind w:right="-108"/>
              <w:jc w:val="center"/>
              <w:rPr>
                <w:rFonts w:ascii="Arial" w:hAnsi="Arial" w:cs="Arial"/>
                <w:sz w:val="16"/>
                <w:szCs w:val="16"/>
              </w:rPr>
            </w:pPr>
          </w:p>
        </w:tc>
        <w:tc>
          <w:tcPr>
            <w:tcW w:w="6210" w:type="dxa"/>
            <w:gridSpan w:val="6"/>
          </w:tcPr>
          <w:p w14:paraId="6F5F65AB" w14:textId="77777777"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rPr>
              <w:t>Consolidated financial statements</w:t>
            </w:r>
          </w:p>
        </w:tc>
      </w:tr>
      <w:tr w:rsidR="00231EB6" w:rsidRPr="00AE6905" w14:paraId="1F72055E" w14:textId="77777777" w:rsidTr="00425DCB">
        <w:tc>
          <w:tcPr>
            <w:tcW w:w="3060" w:type="dxa"/>
          </w:tcPr>
          <w:p w14:paraId="6ADD96FD" w14:textId="77777777" w:rsidR="00231EB6" w:rsidRPr="00AE6905" w:rsidRDefault="00231EB6" w:rsidP="00AE6905">
            <w:pPr>
              <w:spacing w:line="300" w:lineRule="exact"/>
              <w:ind w:right="-108"/>
              <w:jc w:val="center"/>
              <w:rPr>
                <w:rFonts w:ascii="Arial" w:hAnsi="Arial" w:cs="Arial"/>
                <w:sz w:val="16"/>
                <w:szCs w:val="16"/>
              </w:rPr>
            </w:pPr>
          </w:p>
        </w:tc>
        <w:tc>
          <w:tcPr>
            <w:tcW w:w="2070" w:type="dxa"/>
            <w:gridSpan w:val="2"/>
          </w:tcPr>
          <w:p w14:paraId="51F653CE" w14:textId="77777777" w:rsidR="00231EB6" w:rsidRPr="00AE6905" w:rsidRDefault="00231EB6" w:rsidP="00AE6905">
            <w:pPr>
              <w:spacing w:line="300" w:lineRule="exact"/>
              <w:jc w:val="center"/>
              <w:rPr>
                <w:rFonts w:ascii="Arial" w:hAnsi="Arial" w:cs="Arial"/>
                <w:sz w:val="16"/>
                <w:szCs w:val="16"/>
              </w:rPr>
            </w:pPr>
            <w:r w:rsidRPr="00AE6905">
              <w:rPr>
                <w:rFonts w:ascii="Arial" w:hAnsi="Arial" w:cs="Arial"/>
                <w:sz w:val="16"/>
                <w:szCs w:val="16"/>
              </w:rPr>
              <w:t>Profit for the</w:t>
            </w:r>
          </w:p>
        </w:tc>
        <w:tc>
          <w:tcPr>
            <w:tcW w:w="2070" w:type="dxa"/>
            <w:gridSpan w:val="2"/>
          </w:tcPr>
          <w:p w14:paraId="71F9F540" w14:textId="77777777" w:rsidR="00231EB6" w:rsidRPr="00AE6905" w:rsidRDefault="00231EB6" w:rsidP="00AE6905">
            <w:pPr>
              <w:spacing w:line="300" w:lineRule="exact"/>
              <w:ind w:left="-108" w:right="-108"/>
              <w:jc w:val="center"/>
              <w:rPr>
                <w:rFonts w:ascii="Arial" w:hAnsi="Arial" w:cs="Arial"/>
                <w:sz w:val="16"/>
                <w:szCs w:val="16"/>
              </w:rPr>
            </w:pPr>
            <w:r w:rsidRPr="00AE6905">
              <w:rPr>
                <w:rFonts w:ascii="Arial" w:hAnsi="Arial" w:cs="Arial"/>
                <w:sz w:val="16"/>
                <w:szCs w:val="16"/>
              </w:rPr>
              <w:t>Weighted average</w:t>
            </w:r>
          </w:p>
        </w:tc>
        <w:tc>
          <w:tcPr>
            <w:tcW w:w="2070" w:type="dxa"/>
            <w:gridSpan w:val="2"/>
          </w:tcPr>
          <w:p w14:paraId="1D429C47" w14:textId="77777777" w:rsidR="00231EB6" w:rsidRPr="00AE6905" w:rsidRDefault="00231EB6" w:rsidP="00AE6905">
            <w:pPr>
              <w:spacing w:line="300" w:lineRule="exact"/>
              <w:jc w:val="center"/>
              <w:rPr>
                <w:rFonts w:ascii="Arial" w:hAnsi="Arial" w:cs="Arial"/>
                <w:sz w:val="16"/>
                <w:szCs w:val="16"/>
              </w:rPr>
            </w:pPr>
            <w:r w:rsidRPr="00AE6905">
              <w:rPr>
                <w:rFonts w:ascii="Arial" w:hAnsi="Arial" w:cs="Arial"/>
                <w:sz w:val="16"/>
                <w:szCs w:val="16"/>
              </w:rPr>
              <w:t>Earnings</w:t>
            </w:r>
          </w:p>
        </w:tc>
      </w:tr>
      <w:tr w:rsidR="00231EB6" w:rsidRPr="00AE6905" w14:paraId="4BAB6327" w14:textId="77777777" w:rsidTr="00425DCB">
        <w:tc>
          <w:tcPr>
            <w:tcW w:w="3060" w:type="dxa"/>
          </w:tcPr>
          <w:p w14:paraId="7444BC1D" w14:textId="77777777" w:rsidR="00231EB6" w:rsidRPr="00AE6905" w:rsidRDefault="00231EB6" w:rsidP="00AE6905">
            <w:pPr>
              <w:spacing w:line="300" w:lineRule="exact"/>
              <w:ind w:right="-108"/>
              <w:jc w:val="center"/>
              <w:rPr>
                <w:rFonts w:ascii="Arial" w:hAnsi="Arial" w:cs="Arial"/>
                <w:sz w:val="16"/>
                <w:szCs w:val="16"/>
              </w:rPr>
            </w:pPr>
          </w:p>
        </w:tc>
        <w:tc>
          <w:tcPr>
            <w:tcW w:w="2070" w:type="dxa"/>
            <w:gridSpan w:val="2"/>
            <w:vAlign w:val="bottom"/>
          </w:tcPr>
          <w:p w14:paraId="0BF1A3FE" w14:textId="77777777"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rPr>
              <w:t>periods</w:t>
            </w:r>
          </w:p>
        </w:tc>
        <w:tc>
          <w:tcPr>
            <w:tcW w:w="2070" w:type="dxa"/>
            <w:gridSpan w:val="2"/>
            <w:vAlign w:val="bottom"/>
          </w:tcPr>
          <w:p w14:paraId="502CF9B3" w14:textId="77777777" w:rsidR="00231EB6" w:rsidRPr="00AE6905" w:rsidRDefault="00231EB6" w:rsidP="00AE6905">
            <w:pPr>
              <w:pBdr>
                <w:bottom w:val="single" w:sz="4" w:space="1" w:color="auto"/>
              </w:pBdr>
              <w:spacing w:line="300" w:lineRule="exact"/>
              <w:ind w:right="-58"/>
              <w:jc w:val="center"/>
              <w:rPr>
                <w:rFonts w:ascii="Arial" w:hAnsi="Arial" w:cs="Arial"/>
                <w:sz w:val="16"/>
                <w:szCs w:val="16"/>
              </w:rPr>
            </w:pPr>
            <w:r w:rsidRPr="00AE6905">
              <w:rPr>
                <w:rFonts w:ascii="Arial" w:hAnsi="Arial" w:cs="Arial"/>
                <w:sz w:val="16"/>
                <w:szCs w:val="16"/>
              </w:rPr>
              <w:t>number of ordinary shares</w:t>
            </w:r>
          </w:p>
        </w:tc>
        <w:tc>
          <w:tcPr>
            <w:tcW w:w="2070" w:type="dxa"/>
            <w:gridSpan w:val="2"/>
            <w:vAlign w:val="bottom"/>
          </w:tcPr>
          <w:p w14:paraId="68742B3B" w14:textId="77777777"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rPr>
              <w:t>per share</w:t>
            </w:r>
          </w:p>
        </w:tc>
      </w:tr>
      <w:tr w:rsidR="00231EB6" w:rsidRPr="00AE6905" w14:paraId="6E4B8580" w14:textId="77777777" w:rsidTr="00425DCB">
        <w:tc>
          <w:tcPr>
            <w:tcW w:w="3060" w:type="dxa"/>
          </w:tcPr>
          <w:p w14:paraId="0907BE84" w14:textId="77777777" w:rsidR="00231EB6" w:rsidRPr="00AE6905" w:rsidRDefault="00231EB6" w:rsidP="00AE6905">
            <w:pPr>
              <w:spacing w:line="300" w:lineRule="exact"/>
              <w:ind w:right="-108"/>
              <w:jc w:val="both"/>
              <w:rPr>
                <w:rFonts w:ascii="Arial" w:hAnsi="Arial" w:cs="Arial"/>
                <w:sz w:val="16"/>
                <w:szCs w:val="16"/>
                <w:rtl/>
                <w:cs/>
                <w:lang w:val="en-GB"/>
              </w:rPr>
            </w:pPr>
          </w:p>
        </w:tc>
        <w:tc>
          <w:tcPr>
            <w:tcW w:w="1035" w:type="dxa"/>
          </w:tcPr>
          <w:p w14:paraId="09247E49" w14:textId="1F814977" w:rsidR="00231EB6" w:rsidRPr="00AE6905" w:rsidRDefault="00231EB6" w:rsidP="00AE6905">
            <w:pPr>
              <w:pBdr>
                <w:bottom w:val="single" w:sz="4" w:space="1" w:color="auto"/>
              </w:pBdr>
              <w:tabs>
                <w:tab w:val="decimal" w:pos="567"/>
              </w:tabs>
              <w:spacing w:line="300" w:lineRule="exact"/>
              <w:ind w:right="7"/>
              <w:rPr>
                <w:rFonts w:ascii="Arial" w:hAnsi="Arial" w:cs="Arial"/>
                <w:sz w:val="16"/>
                <w:szCs w:val="16"/>
                <w:lang w:val="en-GB"/>
              </w:rPr>
            </w:pPr>
            <w:r w:rsidRPr="00AE6905">
              <w:rPr>
                <w:rFonts w:ascii="Arial" w:hAnsi="Arial" w:cs="Arial"/>
                <w:sz w:val="16"/>
                <w:szCs w:val="16"/>
                <w:lang w:val="en-GB"/>
              </w:rPr>
              <w:t>2024</w:t>
            </w:r>
          </w:p>
        </w:tc>
        <w:tc>
          <w:tcPr>
            <w:tcW w:w="1035" w:type="dxa"/>
          </w:tcPr>
          <w:p w14:paraId="580D7010" w14:textId="43DAE010" w:rsidR="00231EB6" w:rsidRPr="00AE6905" w:rsidRDefault="00231EB6" w:rsidP="00AE6905">
            <w:pPr>
              <w:pBdr>
                <w:bottom w:val="single" w:sz="4" w:space="1" w:color="auto"/>
              </w:pBdr>
              <w:tabs>
                <w:tab w:val="decimal" w:pos="567"/>
              </w:tabs>
              <w:spacing w:line="300" w:lineRule="exact"/>
              <w:ind w:right="7"/>
              <w:rPr>
                <w:rFonts w:ascii="Arial" w:hAnsi="Arial" w:cs="Arial"/>
                <w:sz w:val="16"/>
                <w:szCs w:val="16"/>
                <w:lang w:val="en-GB"/>
              </w:rPr>
            </w:pPr>
            <w:r w:rsidRPr="00AE6905">
              <w:rPr>
                <w:rFonts w:ascii="Arial" w:hAnsi="Arial" w:cs="Arial"/>
                <w:sz w:val="16"/>
                <w:szCs w:val="16"/>
                <w:lang w:val="en-GB"/>
              </w:rPr>
              <w:t>2023</w:t>
            </w:r>
          </w:p>
        </w:tc>
        <w:tc>
          <w:tcPr>
            <w:tcW w:w="1035" w:type="dxa"/>
          </w:tcPr>
          <w:p w14:paraId="169102D6" w14:textId="68A0B877" w:rsidR="00231EB6" w:rsidRPr="00AE6905" w:rsidRDefault="00231EB6" w:rsidP="00AE6905">
            <w:pPr>
              <w:pBdr>
                <w:bottom w:val="single" w:sz="4" w:space="1" w:color="auto"/>
              </w:pBdr>
              <w:tabs>
                <w:tab w:val="decimal" w:pos="567"/>
              </w:tabs>
              <w:spacing w:line="300" w:lineRule="exact"/>
              <w:ind w:right="7"/>
              <w:rPr>
                <w:rFonts w:ascii="Arial" w:hAnsi="Arial" w:cs="Arial"/>
                <w:sz w:val="16"/>
                <w:szCs w:val="16"/>
                <w:lang w:val="en-GB"/>
              </w:rPr>
            </w:pPr>
            <w:r w:rsidRPr="00AE6905">
              <w:rPr>
                <w:rFonts w:ascii="Arial" w:hAnsi="Arial" w:cs="Arial"/>
                <w:sz w:val="16"/>
                <w:szCs w:val="16"/>
                <w:lang w:val="en-GB"/>
              </w:rPr>
              <w:t>2024</w:t>
            </w:r>
          </w:p>
        </w:tc>
        <w:tc>
          <w:tcPr>
            <w:tcW w:w="1035" w:type="dxa"/>
          </w:tcPr>
          <w:p w14:paraId="54268A3B" w14:textId="78D1A87C" w:rsidR="00231EB6" w:rsidRPr="00AE6905" w:rsidRDefault="00231EB6" w:rsidP="00AE6905">
            <w:pPr>
              <w:pBdr>
                <w:bottom w:val="single" w:sz="4" w:space="1" w:color="auto"/>
              </w:pBdr>
              <w:tabs>
                <w:tab w:val="decimal" w:pos="567"/>
              </w:tabs>
              <w:spacing w:line="300" w:lineRule="exact"/>
              <w:ind w:right="7"/>
              <w:rPr>
                <w:rFonts w:ascii="Arial" w:hAnsi="Arial" w:cs="Arial"/>
                <w:sz w:val="16"/>
                <w:szCs w:val="16"/>
                <w:lang w:val="en-GB"/>
              </w:rPr>
            </w:pPr>
            <w:r w:rsidRPr="00AE6905">
              <w:rPr>
                <w:rFonts w:ascii="Arial" w:hAnsi="Arial" w:cs="Arial"/>
                <w:sz w:val="16"/>
                <w:szCs w:val="16"/>
                <w:lang w:val="en-GB"/>
              </w:rPr>
              <w:t>2023</w:t>
            </w:r>
          </w:p>
        </w:tc>
        <w:tc>
          <w:tcPr>
            <w:tcW w:w="1035" w:type="dxa"/>
          </w:tcPr>
          <w:p w14:paraId="6591E601" w14:textId="52B007A0" w:rsidR="00231EB6" w:rsidRPr="00AE6905" w:rsidRDefault="00231EB6" w:rsidP="00AE6905">
            <w:pPr>
              <w:pBdr>
                <w:bottom w:val="single" w:sz="4" w:space="1" w:color="auto"/>
              </w:pBdr>
              <w:tabs>
                <w:tab w:val="decimal" w:pos="567"/>
              </w:tabs>
              <w:spacing w:line="300" w:lineRule="exact"/>
              <w:ind w:right="7"/>
              <w:rPr>
                <w:rFonts w:ascii="Arial" w:hAnsi="Arial" w:cs="Arial"/>
                <w:sz w:val="16"/>
                <w:szCs w:val="16"/>
                <w:lang w:val="en-GB"/>
              </w:rPr>
            </w:pPr>
            <w:r w:rsidRPr="00AE6905">
              <w:rPr>
                <w:rFonts w:ascii="Arial" w:hAnsi="Arial" w:cs="Arial"/>
                <w:sz w:val="16"/>
                <w:szCs w:val="16"/>
                <w:lang w:val="en-GB"/>
              </w:rPr>
              <w:t>2024</w:t>
            </w:r>
          </w:p>
        </w:tc>
        <w:tc>
          <w:tcPr>
            <w:tcW w:w="1035" w:type="dxa"/>
          </w:tcPr>
          <w:p w14:paraId="293195C6" w14:textId="4621719F" w:rsidR="00231EB6" w:rsidRPr="00AE6905" w:rsidRDefault="00231EB6" w:rsidP="00AE6905">
            <w:pPr>
              <w:pBdr>
                <w:bottom w:val="single" w:sz="4" w:space="1" w:color="auto"/>
              </w:pBdr>
              <w:tabs>
                <w:tab w:val="decimal" w:pos="567"/>
              </w:tabs>
              <w:spacing w:line="300" w:lineRule="exact"/>
              <w:ind w:right="7"/>
              <w:rPr>
                <w:rFonts w:ascii="Arial" w:hAnsi="Arial" w:cs="Arial"/>
                <w:sz w:val="16"/>
                <w:szCs w:val="16"/>
                <w:lang w:val="en-GB"/>
              </w:rPr>
            </w:pPr>
            <w:r w:rsidRPr="00AE6905">
              <w:rPr>
                <w:rFonts w:ascii="Arial" w:hAnsi="Arial" w:cs="Arial"/>
                <w:sz w:val="16"/>
                <w:szCs w:val="16"/>
                <w:lang w:val="en-GB"/>
              </w:rPr>
              <w:t>2023</w:t>
            </w:r>
          </w:p>
        </w:tc>
      </w:tr>
      <w:tr w:rsidR="00231EB6" w:rsidRPr="00AE6905" w14:paraId="2ADCD065" w14:textId="77777777" w:rsidTr="00425DCB">
        <w:tc>
          <w:tcPr>
            <w:tcW w:w="3060" w:type="dxa"/>
          </w:tcPr>
          <w:p w14:paraId="624D5EA8" w14:textId="77777777" w:rsidR="00231EB6" w:rsidRPr="00AE6905" w:rsidRDefault="00231EB6" w:rsidP="00AE6905">
            <w:pPr>
              <w:spacing w:line="300" w:lineRule="exact"/>
              <w:ind w:right="-108"/>
              <w:jc w:val="both"/>
              <w:rPr>
                <w:rFonts w:ascii="Arial" w:hAnsi="Arial" w:cs="Arial"/>
                <w:sz w:val="16"/>
                <w:szCs w:val="16"/>
                <w:rtl/>
                <w:cs/>
                <w:lang w:val="en-GB"/>
              </w:rPr>
            </w:pPr>
          </w:p>
        </w:tc>
        <w:tc>
          <w:tcPr>
            <w:tcW w:w="1035" w:type="dxa"/>
          </w:tcPr>
          <w:p w14:paraId="4D35473F"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0FFB0B2A"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2CE8047B"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5C009B54"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1E53CBA5" w14:textId="77777777" w:rsidR="00231EB6" w:rsidRPr="00AE6905" w:rsidRDefault="00231EB6" w:rsidP="00AE6905">
            <w:pPr>
              <w:spacing w:line="300" w:lineRule="exact"/>
              <w:jc w:val="center"/>
              <w:rPr>
                <w:rFonts w:ascii="Arial" w:hAnsi="Arial" w:cs="Arial"/>
                <w:sz w:val="16"/>
                <w:szCs w:val="16"/>
              </w:rPr>
            </w:pPr>
            <w:r w:rsidRPr="00AE6905">
              <w:rPr>
                <w:rFonts w:ascii="Arial" w:hAnsi="Arial" w:cs="Arial"/>
                <w:sz w:val="16"/>
                <w:szCs w:val="16"/>
              </w:rPr>
              <w:t>(Baht)</w:t>
            </w:r>
          </w:p>
        </w:tc>
        <w:tc>
          <w:tcPr>
            <w:tcW w:w="1035" w:type="dxa"/>
          </w:tcPr>
          <w:p w14:paraId="0FB84286" w14:textId="77777777" w:rsidR="00231EB6" w:rsidRPr="00AE6905" w:rsidRDefault="00231EB6" w:rsidP="00AE6905">
            <w:pPr>
              <w:spacing w:line="300" w:lineRule="exact"/>
              <w:jc w:val="center"/>
              <w:rPr>
                <w:rFonts w:ascii="Arial" w:hAnsi="Arial" w:cs="Arial"/>
                <w:sz w:val="16"/>
                <w:szCs w:val="16"/>
              </w:rPr>
            </w:pPr>
            <w:r w:rsidRPr="00AE6905">
              <w:rPr>
                <w:rFonts w:ascii="Arial" w:hAnsi="Arial" w:cs="Arial"/>
                <w:sz w:val="16"/>
                <w:szCs w:val="16"/>
              </w:rPr>
              <w:t>(Baht)</w:t>
            </w:r>
          </w:p>
        </w:tc>
      </w:tr>
      <w:tr w:rsidR="00231EB6" w:rsidRPr="00AE6905" w14:paraId="5429E168" w14:textId="77777777" w:rsidTr="00425DCB">
        <w:tc>
          <w:tcPr>
            <w:tcW w:w="3060" w:type="dxa"/>
          </w:tcPr>
          <w:p w14:paraId="743371A1" w14:textId="77777777" w:rsidR="00231EB6" w:rsidRPr="00AE6905" w:rsidRDefault="00231EB6" w:rsidP="00AE6905">
            <w:pPr>
              <w:spacing w:line="300" w:lineRule="exact"/>
              <w:ind w:right="-108"/>
              <w:jc w:val="both"/>
              <w:rPr>
                <w:rFonts w:ascii="Arial" w:hAnsi="Arial" w:cs="Arial"/>
                <w:sz w:val="16"/>
                <w:szCs w:val="16"/>
                <w:rtl/>
                <w:cs/>
                <w:lang w:val="en-GB"/>
              </w:rPr>
            </w:pPr>
          </w:p>
        </w:tc>
        <w:tc>
          <w:tcPr>
            <w:tcW w:w="1035" w:type="dxa"/>
          </w:tcPr>
          <w:p w14:paraId="749B1D81"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Baht)</w:t>
            </w:r>
          </w:p>
        </w:tc>
        <w:tc>
          <w:tcPr>
            <w:tcW w:w="1035" w:type="dxa"/>
          </w:tcPr>
          <w:p w14:paraId="7DC7CCFA"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Baht)</w:t>
            </w:r>
          </w:p>
        </w:tc>
        <w:tc>
          <w:tcPr>
            <w:tcW w:w="1035" w:type="dxa"/>
          </w:tcPr>
          <w:p w14:paraId="750FA168"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shares)</w:t>
            </w:r>
          </w:p>
        </w:tc>
        <w:tc>
          <w:tcPr>
            <w:tcW w:w="1035" w:type="dxa"/>
          </w:tcPr>
          <w:p w14:paraId="73B00618"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shares)</w:t>
            </w:r>
          </w:p>
        </w:tc>
        <w:tc>
          <w:tcPr>
            <w:tcW w:w="1035" w:type="dxa"/>
          </w:tcPr>
          <w:p w14:paraId="42E6B58A" w14:textId="77777777" w:rsidR="00231EB6" w:rsidRPr="00AE6905" w:rsidRDefault="00231EB6" w:rsidP="00AE6905">
            <w:pPr>
              <w:spacing w:line="300" w:lineRule="exact"/>
              <w:jc w:val="center"/>
              <w:rPr>
                <w:rFonts w:ascii="Arial" w:hAnsi="Arial" w:cs="Arial"/>
                <w:sz w:val="16"/>
                <w:szCs w:val="16"/>
              </w:rPr>
            </w:pPr>
          </w:p>
        </w:tc>
        <w:tc>
          <w:tcPr>
            <w:tcW w:w="1035" w:type="dxa"/>
          </w:tcPr>
          <w:p w14:paraId="27CF3B7D" w14:textId="77777777" w:rsidR="00231EB6" w:rsidRPr="00AE6905" w:rsidRDefault="00231EB6" w:rsidP="00AE6905">
            <w:pPr>
              <w:spacing w:line="300" w:lineRule="exact"/>
              <w:jc w:val="center"/>
              <w:rPr>
                <w:rFonts w:ascii="Arial" w:hAnsi="Arial" w:cs="Arial"/>
                <w:sz w:val="16"/>
                <w:szCs w:val="16"/>
                <w:rtl/>
                <w:cs/>
                <w:lang w:val="en-GB"/>
              </w:rPr>
            </w:pPr>
          </w:p>
        </w:tc>
      </w:tr>
      <w:tr w:rsidR="00231EB6" w:rsidRPr="00AE6905" w14:paraId="499008AF" w14:textId="77777777" w:rsidTr="00425DCB">
        <w:tc>
          <w:tcPr>
            <w:tcW w:w="3060" w:type="dxa"/>
          </w:tcPr>
          <w:p w14:paraId="65B9390E" w14:textId="77777777" w:rsidR="00231EB6" w:rsidRPr="00AE6905" w:rsidRDefault="00231EB6" w:rsidP="00AE6905">
            <w:pPr>
              <w:spacing w:line="300" w:lineRule="exact"/>
              <w:ind w:right="-108"/>
              <w:jc w:val="both"/>
              <w:rPr>
                <w:rFonts w:ascii="Arial" w:hAnsi="Arial" w:cs="Arial"/>
                <w:b/>
                <w:bCs/>
                <w:sz w:val="16"/>
                <w:szCs w:val="16"/>
              </w:rPr>
            </w:pPr>
            <w:r w:rsidRPr="00AE6905">
              <w:rPr>
                <w:rFonts w:ascii="Arial" w:hAnsi="Arial" w:cs="Arial"/>
                <w:b/>
                <w:bCs/>
                <w:sz w:val="16"/>
                <w:szCs w:val="16"/>
              </w:rPr>
              <w:t>Basic earnings per share</w:t>
            </w:r>
          </w:p>
        </w:tc>
        <w:tc>
          <w:tcPr>
            <w:tcW w:w="1035" w:type="dxa"/>
          </w:tcPr>
          <w:p w14:paraId="0DCECBF8" w14:textId="77777777" w:rsidR="00231EB6" w:rsidRPr="00AE6905" w:rsidRDefault="00231EB6" w:rsidP="00AE6905">
            <w:pPr>
              <w:spacing w:line="300" w:lineRule="exact"/>
              <w:jc w:val="both"/>
              <w:rPr>
                <w:rFonts w:ascii="Arial" w:hAnsi="Arial" w:cs="Arial"/>
                <w:sz w:val="16"/>
                <w:szCs w:val="16"/>
                <w:rtl/>
                <w:cs/>
                <w:lang w:val="en-GB"/>
              </w:rPr>
            </w:pPr>
          </w:p>
        </w:tc>
        <w:tc>
          <w:tcPr>
            <w:tcW w:w="1035" w:type="dxa"/>
          </w:tcPr>
          <w:p w14:paraId="5173A290" w14:textId="77777777" w:rsidR="00231EB6" w:rsidRPr="00AE6905" w:rsidRDefault="00231EB6" w:rsidP="00AE6905">
            <w:pPr>
              <w:spacing w:line="300" w:lineRule="exact"/>
              <w:jc w:val="both"/>
              <w:rPr>
                <w:rFonts w:ascii="Arial" w:hAnsi="Arial" w:cs="Arial"/>
                <w:sz w:val="16"/>
                <w:szCs w:val="16"/>
                <w:rtl/>
                <w:cs/>
                <w:lang w:val="en-GB"/>
              </w:rPr>
            </w:pPr>
          </w:p>
        </w:tc>
        <w:tc>
          <w:tcPr>
            <w:tcW w:w="1035" w:type="dxa"/>
          </w:tcPr>
          <w:p w14:paraId="5C30545D" w14:textId="77777777" w:rsidR="00231EB6" w:rsidRPr="00AE6905" w:rsidRDefault="00231EB6" w:rsidP="00AE6905">
            <w:pPr>
              <w:spacing w:line="300" w:lineRule="exact"/>
              <w:jc w:val="both"/>
              <w:rPr>
                <w:rFonts w:ascii="Arial" w:hAnsi="Arial" w:cs="Arial"/>
                <w:sz w:val="16"/>
                <w:szCs w:val="16"/>
                <w:rtl/>
                <w:cs/>
                <w:lang w:val="en-GB"/>
              </w:rPr>
            </w:pPr>
          </w:p>
        </w:tc>
        <w:tc>
          <w:tcPr>
            <w:tcW w:w="1035" w:type="dxa"/>
          </w:tcPr>
          <w:p w14:paraId="45215CC2" w14:textId="77777777" w:rsidR="00231EB6" w:rsidRPr="00AE6905" w:rsidRDefault="00231EB6" w:rsidP="00AE6905">
            <w:pPr>
              <w:spacing w:line="300" w:lineRule="exact"/>
              <w:jc w:val="both"/>
              <w:rPr>
                <w:rFonts w:ascii="Arial" w:hAnsi="Arial" w:cs="Arial"/>
                <w:sz w:val="16"/>
                <w:szCs w:val="16"/>
                <w:rtl/>
                <w:cs/>
                <w:lang w:val="en-GB"/>
              </w:rPr>
            </w:pPr>
          </w:p>
        </w:tc>
        <w:tc>
          <w:tcPr>
            <w:tcW w:w="1035" w:type="dxa"/>
          </w:tcPr>
          <w:p w14:paraId="2BF06AAD" w14:textId="77777777" w:rsidR="00231EB6" w:rsidRPr="00AE6905" w:rsidRDefault="00231EB6" w:rsidP="00AE6905">
            <w:pPr>
              <w:spacing w:line="300" w:lineRule="exact"/>
              <w:jc w:val="both"/>
              <w:rPr>
                <w:rFonts w:ascii="Arial" w:hAnsi="Arial" w:cs="Arial"/>
                <w:sz w:val="16"/>
                <w:szCs w:val="16"/>
                <w:rtl/>
                <w:cs/>
                <w:lang w:val="en-GB"/>
              </w:rPr>
            </w:pPr>
          </w:p>
        </w:tc>
        <w:tc>
          <w:tcPr>
            <w:tcW w:w="1035" w:type="dxa"/>
          </w:tcPr>
          <w:p w14:paraId="41392D6A" w14:textId="77777777" w:rsidR="00231EB6" w:rsidRPr="00AE6905" w:rsidRDefault="00231EB6" w:rsidP="00AE6905">
            <w:pPr>
              <w:spacing w:line="300" w:lineRule="exact"/>
              <w:jc w:val="both"/>
              <w:rPr>
                <w:rFonts w:ascii="Arial" w:hAnsi="Arial" w:cs="Arial"/>
                <w:sz w:val="16"/>
                <w:szCs w:val="16"/>
                <w:rtl/>
                <w:cs/>
                <w:lang w:val="en-GB"/>
              </w:rPr>
            </w:pPr>
          </w:p>
        </w:tc>
      </w:tr>
      <w:tr w:rsidR="00231EB6" w:rsidRPr="00AE6905" w14:paraId="56279FDC" w14:textId="77777777" w:rsidTr="00425DCB">
        <w:tc>
          <w:tcPr>
            <w:tcW w:w="3060" w:type="dxa"/>
          </w:tcPr>
          <w:p w14:paraId="35A9FEDC" w14:textId="77777777" w:rsidR="00231EB6" w:rsidRPr="00AE6905" w:rsidRDefault="00231EB6" w:rsidP="00AE6905">
            <w:pPr>
              <w:spacing w:line="300" w:lineRule="exact"/>
              <w:ind w:left="348" w:right="12" w:hanging="180"/>
              <w:rPr>
                <w:rFonts w:ascii="Arial" w:hAnsi="Arial" w:cs="Arial"/>
                <w:sz w:val="16"/>
                <w:szCs w:val="16"/>
                <w:cs/>
                <w:lang w:val="en-GB"/>
              </w:rPr>
            </w:pPr>
            <w:r w:rsidRPr="00AE6905">
              <w:rPr>
                <w:rFonts w:ascii="Arial" w:hAnsi="Arial" w:cs="Arial"/>
                <w:sz w:val="16"/>
                <w:szCs w:val="16"/>
              </w:rPr>
              <w:t>Net profit</w:t>
            </w:r>
          </w:p>
        </w:tc>
        <w:tc>
          <w:tcPr>
            <w:tcW w:w="1035" w:type="dxa"/>
          </w:tcPr>
          <w:p w14:paraId="55A31D3B" w14:textId="2E9196C1" w:rsidR="00231EB6" w:rsidRPr="00AE6905" w:rsidRDefault="00AD1910" w:rsidP="00AE6905">
            <w:pPr>
              <w:tabs>
                <w:tab w:val="decimal" w:pos="567"/>
              </w:tabs>
              <w:spacing w:line="300" w:lineRule="exact"/>
              <w:ind w:right="7"/>
              <w:jc w:val="right"/>
              <w:rPr>
                <w:rFonts w:ascii="Arial" w:hAnsi="Arial" w:cs="Arial"/>
                <w:sz w:val="16"/>
                <w:szCs w:val="16"/>
              </w:rPr>
            </w:pPr>
            <w:r w:rsidRPr="00AE6905">
              <w:rPr>
                <w:rFonts w:ascii="Arial" w:hAnsi="Arial" w:cs="Arial"/>
                <w:sz w:val="16"/>
                <w:szCs w:val="16"/>
              </w:rPr>
              <w:t>64</w:t>
            </w:r>
          </w:p>
        </w:tc>
        <w:tc>
          <w:tcPr>
            <w:tcW w:w="1035" w:type="dxa"/>
          </w:tcPr>
          <w:p w14:paraId="6DA53C12" w14:textId="42230635" w:rsidR="00231EB6" w:rsidRPr="00AE6905" w:rsidRDefault="00231EB6" w:rsidP="00AE6905">
            <w:pPr>
              <w:tabs>
                <w:tab w:val="decimal" w:pos="567"/>
              </w:tabs>
              <w:spacing w:line="300" w:lineRule="exact"/>
              <w:ind w:right="7"/>
              <w:jc w:val="right"/>
              <w:rPr>
                <w:rFonts w:ascii="Arial" w:hAnsi="Arial" w:cs="Arial"/>
                <w:sz w:val="16"/>
                <w:szCs w:val="16"/>
              </w:rPr>
            </w:pPr>
            <w:r w:rsidRPr="00AE6905">
              <w:rPr>
                <w:rFonts w:ascii="Arial" w:hAnsi="Arial" w:cs="Arial"/>
                <w:sz w:val="16"/>
                <w:szCs w:val="16"/>
              </w:rPr>
              <w:t>38</w:t>
            </w:r>
          </w:p>
        </w:tc>
        <w:tc>
          <w:tcPr>
            <w:tcW w:w="1035" w:type="dxa"/>
          </w:tcPr>
          <w:p w14:paraId="76FE5DFF" w14:textId="2B1FE04E" w:rsidR="00231EB6" w:rsidRPr="00AE6905" w:rsidRDefault="00AD1910" w:rsidP="00AE6905">
            <w:pPr>
              <w:tabs>
                <w:tab w:val="decimal" w:pos="703"/>
              </w:tabs>
              <w:spacing w:line="300" w:lineRule="exact"/>
              <w:ind w:right="7"/>
              <w:jc w:val="right"/>
              <w:rPr>
                <w:rFonts w:ascii="Arial" w:hAnsi="Arial" w:cs="Arial"/>
                <w:sz w:val="16"/>
                <w:szCs w:val="16"/>
              </w:rPr>
            </w:pPr>
            <w:r w:rsidRPr="00AE6905">
              <w:rPr>
                <w:rFonts w:ascii="Arial" w:hAnsi="Arial" w:cs="Arial"/>
                <w:sz w:val="16"/>
                <w:szCs w:val="16"/>
              </w:rPr>
              <w:t>10,700</w:t>
            </w:r>
          </w:p>
        </w:tc>
        <w:tc>
          <w:tcPr>
            <w:tcW w:w="1035" w:type="dxa"/>
          </w:tcPr>
          <w:p w14:paraId="1768E95D" w14:textId="6F6C67F4" w:rsidR="00231EB6" w:rsidRPr="00AE6905" w:rsidRDefault="00231EB6" w:rsidP="00AE6905">
            <w:pPr>
              <w:tabs>
                <w:tab w:val="decimal" w:pos="703"/>
              </w:tabs>
              <w:spacing w:line="300" w:lineRule="exact"/>
              <w:ind w:right="7"/>
              <w:jc w:val="right"/>
              <w:rPr>
                <w:rFonts w:ascii="Arial" w:hAnsi="Arial" w:cs="Arial"/>
                <w:sz w:val="16"/>
                <w:szCs w:val="16"/>
                <w:rtl/>
                <w:cs/>
              </w:rPr>
            </w:pPr>
            <w:r w:rsidRPr="00AE6905">
              <w:rPr>
                <w:rFonts w:ascii="Arial" w:hAnsi="Arial" w:cs="Arial"/>
                <w:sz w:val="16"/>
                <w:szCs w:val="16"/>
              </w:rPr>
              <w:t>9,378</w:t>
            </w:r>
          </w:p>
        </w:tc>
        <w:tc>
          <w:tcPr>
            <w:tcW w:w="1035" w:type="dxa"/>
          </w:tcPr>
          <w:p w14:paraId="2ECD53A7" w14:textId="19D3B0B2" w:rsidR="00231EB6" w:rsidRPr="00AE6905" w:rsidRDefault="00AD1910" w:rsidP="00AE6905">
            <w:pPr>
              <w:pBdr>
                <w:bottom w:val="double" w:sz="4" w:space="1" w:color="auto"/>
              </w:pBdr>
              <w:tabs>
                <w:tab w:val="decimal" w:pos="348"/>
              </w:tabs>
              <w:spacing w:line="300" w:lineRule="exact"/>
              <w:jc w:val="right"/>
              <w:rPr>
                <w:rFonts w:ascii="Arial" w:hAnsi="Arial" w:cs="Arial"/>
                <w:sz w:val="16"/>
                <w:szCs w:val="16"/>
              </w:rPr>
            </w:pPr>
            <w:r w:rsidRPr="00AE6905">
              <w:rPr>
                <w:rFonts w:ascii="Arial" w:hAnsi="Arial" w:cs="Arial"/>
                <w:sz w:val="16"/>
                <w:szCs w:val="16"/>
              </w:rPr>
              <w:t>0.0060</w:t>
            </w:r>
          </w:p>
        </w:tc>
        <w:tc>
          <w:tcPr>
            <w:tcW w:w="1035" w:type="dxa"/>
          </w:tcPr>
          <w:p w14:paraId="160EF05B" w14:textId="15FA5582" w:rsidR="00231EB6" w:rsidRPr="00AE6905" w:rsidRDefault="00231EB6" w:rsidP="00AE6905">
            <w:pPr>
              <w:pBdr>
                <w:bottom w:val="double" w:sz="4" w:space="1" w:color="auto"/>
              </w:pBdr>
              <w:tabs>
                <w:tab w:val="decimal" w:pos="348"/>
              </w:tabs>
              <w:spacing w:line="300" w:lineRule="exact"/>
              <w:jc w:val="right"/>
              <w:rPr>
                <w:rFonts w:ascii="Arial" w:hAnsi="Arial" w:cs="Arial"/>
                <w:sz w:val="16"/>
                <w:szCs w:val="16"/>
                <w:rtl/>
                <w:cs/>
                <w:lang w:val="en-GB"/>
              </w:rPr>
            </w:pPr>
            <w:r w:rsidRPr="00AE6905">
              <w:rPr>
                <w:rFonts w:ascii="Arial" w:hAnsi="Arial" w:cs="Arial"/>
                <w:sz w:val="16"/>
                <w:szCs w:val="16"/>
              </w:rPr>
              <w:t>0.0041</w:t>
            </w:r>
          </w:p>
        </w:tc>
      </w:tr>
      <w:tr w:rsidR="00231EB6" w:rsidRPr="00AE6905" w14:paraId="7DB5401E" w14:textId="77777777" w:rsidTr="00425DCB">
        <w:tc>
          <w:tcPr>
            <w:tcW w:w="3060" w:type="dxa"/>
            <w:vAlign w:val="bottom"/>
          </w:tcPr>
          <w:p w14:paraId="492C9BBB" w14:textId="77777777" w:rsidR="00231EB6" w:rsidRPr="00AE6905" w:rsidRDefault="00231EB6" w:rsidP="00AE6905">
            <w:pPr>
              <w:spacing w:line="300" w:lineRule="exact"/>
              <w:ind w:left="158" w:right="-108" w:hanging="158"/>
              <w:rPr>
                <w:rFonts w:ascii="Arial" w:hAnsi="Arial" w:cs="Arial"/>
                <w:b/>
                <w:bCs/>
                <w:sz w:val="16"/>
                <w:szCs w:val="16"/>
                <w:rtl/>
                <w:cs/>
                <w:lang w:val="en-GB"/>
              </w:rPr>
            </w:pPr>
            <w:r w:rsidRPr="00AE6905">
              <w:rPr>
                <w:rFonts w:ascii="Arial" w:hAnsi="Arial" w:cs="Arial"/>
                <w:b/>
                <w:bCs/>
                <w:sz w:val="16"/>
                <w:szCs w:val="16"/>
              </w:rPr>
              <w:t>Effect of dilutive potential ordinary shares</w:t>
            </w:r>
          </w:p>
        </w:tc>
        <w:tc>
          <w:tcPr>
            <w:tcW w:w="1035" w:type="dxa"/>
            <w:vAlign w:val="bottom"/>
          </w:tcPr>
          <w:p w14:paraId="4F5F227C" w14:textId="77777777" w:rsidR="00231EB6" w:rsidRPr="00AE6905" w:rsidRDefault="00231EB6" w:rsidP="00AE6905">
            <w:pPr>
              <w:tabs>
                <w:tab w:val="decimal" w:pos="567"/>
              </w:tabs>
              <w:spacing w:line="300" w:lineRule="exact"/>
              <w:ind w:right="7"/>
              <w:jc w:val="right"/>
              <w:rPr>
                <w:rFonts w:ascii="Arial" w:hAnsi="Arial" w:cs="Arial"/>
                <w:sz w:val="16"/>
                <w:szCs w:val="16"/>
                <w:rtl/>
                <w:cs/>
              </w:rPr>
            </w:pPr>
          </w:p>
        </w:tc>
        <w:tc>
          <w:tcPr>
            <w:tcW w:w="1035" w:type="dxa"/>
            <w:vAlign w:val="bottom"/>
          </w:tcPr>
          <w:p w14:paraId="0FBAC8D0" w14:textId="77777777" w:rsidR="00231EB6" w:rsidRPr="00AE6905" w:rsidRDefault="00231EB6" w:rsidP="00AE6905">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0BB69E45" w14:textId="77777777" w:rsidR="00231EB6" w:rsidRPr="00AE6905" w:rsidRDefault="00231EB6" w:rsidP="00AE6905">
            <w:pPr>
              <w:tabs>
                <w:tab w:val="decimal" w:pos="703"/>
              </w:tabs>
              <w:spacing w:line="300" w:lineRule="exact"/>
              <w:ind w:right="7"/>
              <w:jc w:val="right"/>
              <w:rPr>
                <w:rFonts w:ascii="Arial" w:hAnsi="Arial" w:cs="Arial"/>
                <w:sz w:val="16"/>
                <w:szCs w:val="16"/>
                <w:rtl/>
                <w:cs/>
              </w:rPr>
            </w:pPr>
          </w:p>
        </w:tc>
        <w:tc>
          <w:tcPr>
            <w:tcW w:w="1035" w:type="dxa"/>
            <w:vAlign w:val="bottom"/>
          </w:tcPr>
          <w:p w14:paraId="77E27436" w14:textId="77777777" w:rsidR="00231EB6" w:rsidRPr="00AE6905" w:rsidRDefault="00231EB6" w:rsidP="00AE6905">
            <w:pPr>
              <w:tabs>
                <w:tab w:val="decimal" w:pos="703"/>
              </w:tabs>
              <w:spacing w:line="300" w:lineRule="exact"/>
              <w:ind w:right="7"/>
              <w:jc w:val="right"/>
              <w:rPr>
                <w:rFonts w:ascii="Arial" w:hAnsi="Arial" w:cs="Arial"/>
                <w:sz w:val="16"/>
                <w:szCs w:val="16"/>
                <w:rtl/>
                <w:cs/>
                <w:lang w:val="en-GB"/>
              </w:rPr>
            </w:pPr>
          </w:p>
        </w:tc>
        <w:tc>
          <w:tcPr>
            <w:tcW w:w="1035" w:type="dxa"/>
            <w:vAlign w:val="bottom"/>
          </w:tcPr>
          <w:p w14:paraId="45912FD5" w14:textId="77777777" w:rsidR="00231EB6" w:rsidRPr="00AE6905" w:rsidRDefault="00231EB6" w:rsidP="00AE6905">
            <w:pPr>
              <w:tabs>
                <w:tab w:val="decimal" w:pos="348"/>
              </w:tabs>
              <w:spacing w:line="300" w:lineRule="exact"/>
              <w:jc w:val="right"/>
              <w:rPr>
                <w:rFonts w:ascii="Arial" w:hAnsi="Arial" w:cs="Arial"/>
                <w:sz w:val="16"/>
                <w:szCs w:val="16"/>
                <w:rtl/>
                <w:cs/>
              </w:rPr>
            </w:pPr>
          </w:p>
        </w:tc>
        <w:tc>
          <w:tcPr>
            <w:tcW w:w="1035" w:type="dxa"/>
            <w:vAlign w:val="bottom"/>
          </w:tcPr>
          <w:p w14:paraId="6DE4CDBA" w14:textId="77777777" w:rsidR="00231EB6" w:rsidRPr="00AE6905" w:rsidRDefault="00231EB6" w:rsidP="00AE6905">
            <w:pPr>
              <w:tabs>
                <w:tab w:val="decimal" w:pos="348"/>
              </w:tabs>
              <w:spacing w:line="300" w:lineRule="exact"/>
              <w:jc w:val="right"/>
              <w:rPr>
                <w:rFonts w:ascii="Arial" w:hAnsi="Arial" w:cs="Arial"/>
                <w:sz w:val="16"/>
                <w:szCs w:val="16"/>
                <w:rtl/>
                <w:cs/>
                <w:lang w:val="en-GB"/>
              </w:rPr>
            </w:pPr>
          </w:p>
        </w:tc>
      </w:tr>
      <w:tr w:rsidR="00231EB6" w:rsidRPr="00AE6905" w14:paraId="18A56F77" w14:textId="77777777" w:rsidTr="00425DCB">
        <w:tc>
          <w:tcPr>
            <w:tcW w:w="3060" w:type="dxa"/>
            <w:vAlign w:val="bottom"/>
          </w:tcPr>
          <w:p w14:paraId="2D69C04D" w14:textId="77777777" w:rsidR="00231EB6" w:rsidRPr="00AE6905" w:rsidRDefault="00231EB6" w:rsidP="00AE6905">
            <w:pPr>
              <w:spacing w:line="300" w:lineRule="exact"/>
              <w:ind w:left="348" w:right="12" w:hanging="180"/>
              <w:rPr>
                <w:rFonts w:ascii="Arial" w:hAnsi="Arial" w:cs="Arial"/>
                <w:sz w:val="16"/>
                <w:szCs w:val="16"/>
                <w:rtl/>
                <w:cs/>
              </w:rPr>
            </w:pPr>
            <w:r w:rsidRPr="00AE6905">
              <w:rPr>
                <w:rFonts w:ascii="Arial" w:hAnsi="Arial" w:cs="Arial"/>
                <w:sz w:val="16"/>
                <w:szCs w:val="16"/>
              </w:rPr>
              <w:t>XPG-W4</w:t>
            </w:r>
          </w:p>
        </w:tc>
        <w:tc>
          <w:tcPr>
            <w:tcW w:w="1035" w:type="dxa"/>
            <w:vAlign w:val="bottom"/>
          </w:tcPr>
          <w:p w14:paraId="4D03181F" w14:textId="2AF43FEC" w:rsidR="00231EB6" w:rsidRPr="00AE6905" w:rsidRDefault="00AD1910" w:rsidP="00AE6905">
            <w:pPr>
              <w:pBdr>
                <w:bottom w:val="single" w:sz="4" w:space="1" w:color="auto"/>
              </w:pBdr>
              <w:tabs>
                <w:tab w:val="decimal" w:pos="567"/>
              </w:tabs>
              <w:spacing w:line="300" w:lineRule="exact"/>
              <w:ind w:right="7"/>
              <w:jc w:val="right"/>
              <w:rPr>
                <w:rFonts w:ascii="Arial" w:hAnsi="Arial" w:cs="Arial"/>
                <w:sz w:val="16"/>
                <w:szCs w:val="16"/>
              </w:rPr>
            </w:pPr>
            <w:r w:rsidRPr="00AE6905">
              <w:rPr>
                <w:rFonts w:ascii="Arial" w:hAnsi="Arial" w:cs="Arial"/>
                <w:sz w:val="16"/>
                <w:szCs w:val="16"/>
              </w:rPr>
              <w:t>-</w:t>
            </w:r>
          </w:p>
        </w:tc>
        <w:tc>
          <w:tcPr>
            <w:tcW w:w="1035" w:type="dxa"/>
            <w:vAlign w:val="bottom"/>
          </w:tcPr>
          <w:p w14:paraId="0AC1486A" w14:textId="49606E64" w:rsidR="00231EB6" w:rsidRPr="00AE6905" w:rsidRDefault="00231EB6" w:rsidP="00AE6905">
            <w:pPr>
              <w:pBdr>
                <w:bottom w:val="single" w:sz="4" w:space="1" w:color="auto"/>
              </w:pBdr>
              <w:tabs>
                <w:tab w:val="decimal" w:pos="567"/>
              </w:tabs>
              <w:spacing w:line="300" w:lineRule="exact"/>
              <w:ind w:right="7"/>
              <w:jc w:val="right"/>
              <w:rPr>
                <w:rFonts w:ascii="Arial" w:hAnsi="Arial" w:cs="Arial"/>
                <w:sz w:val="16"/>
                <w:szCs w:val="16"/>
                <w:lang w:val="en-GB"/>
              </w:rPr>
            </w:pPr>
            <w:r w:rsidRPr="00AE6905">
              <w:rPr>
                <w:rFonts w:ascii="Arial" w:hAnsi="Arial" w:cs="Arial"/>
                <w:sz w:val="16"/>
                <w:szCs w:val="16"/>
              </w:rPr>
              <w:t>-</w:t>
            </w:r>
          </w:p>
        </w:tc>
        <w:tc>
          <w:tcPr>
            <w:tcW w:w="1035" w:type="dxa"/>
            <w:vAlign w:val="bottom"/>
          </w:tcPr>
          <w:p w14:paraId="3403B43E" w14:textId="00ECDF17" w:rsidR="00231EB6" w:rsidRPr="00AE6905" w:rsidRDefault="00AD1910" w:rsidP="00AE6905">
            <w:pPr>
              <w:pBdr>
                <w:bottom w:val="single" w:sz="4" w:space="1" w:color="auto"/>
              </w:pBdr>
              <w:tabs>
                <w:tab w:val="decimal" w:pos="703"/>
              </w:tabs>
              <w:spacing w:line="300" w:lineRule="exact"/>
              <w:ind w:right="7"/>
              <w:jc w:val="right"/>
              <w:rPr>
                <w:rFonts w:ascii="Arial" w:hAnsi="Arial" w:cs="Arial"/>
                <w:sz w:val="16"/>
                <w:szCs w:val="16"/>
              </w:rPr>
            </w:pPr>
            <w:r w:rsidRPr="00AE6905">
              <w:rPr>
                <w:rFonts w:ascii="Arial" w:hAnsi="Arial" w:cs="Arial"/>
                <w:sz w:val="16"/>
                <w:szCs w:val="16"/>
              </w:rPr>
              <w:t>-</w:t>
            </w:r>
          </w:p>
        </w:tc>
        <w:tc>
          <w:tcPr>
            <w:tcW w:w="1035" w:type="dxa"/>
            <w:vAlign w:val="bottom"/>
          </w:tcPr>
          <w:p w14:paraId="0D268F09" w14:textId="3271B957" w:rsidR="00231EB6" w:rsidRPr="00AE6905" w:rsidRDefault="00231EB6" w:rsidP="00AE6905">
            <w:pPr>
              <w:pBdr>
                <w:bottom w:val="single" w:sz="4" w:space="1" w:color="auto"/>
              </w:pBdr>
              <w:tabs>
                <w:tab w:val="decimal" w:pos="703"/>
              </w:tabs>
              <w:spacing w:line="300" w:lineRule="exact"/>
              <w:ind w:right="7"/>
              <w:jc w:val="right"/>
              <w:rPr>
                <w:rFonts w:ascii="Arial" w:hAnsi="Arial" w:cs="Arial"/>
                <w:sz w:val="16"/>
                <w:szCs w:val="16"/>
                <w:lang w:val="en-GB"/>
              </w:rPr>
            </w:pPr>
            <w:r w:rsidRPr="00AE6905">
              <w:rPr>
                <w:rFonts w:ascii="Arial" w:hAnsi="Arial" w:cs="Arial"/>
                <w:sz w:val="16"/>
                <w:szCs w:val="16"/>
              </w:rPr>
              <w:t>346</w:t>
            </w:r>
          </w:p>
        </w:tc>
        <w:tc>
          <w:tcPr>
            <w:tcW w:w="1035" w:type="dxa"/>
            <w:vAlign w:val="bottom"/>
          </w:tcPr>
          <w:p w14:paraId="1B49FDF3" w14:textId="77777777" w:rsidR="00231EB6" w:rsidRPr="00AE6905" w:rsidRDefault="00231EB6" w:rsidP="00AE6905">
            <w:pPr>
              <w:tabs>
                <w:tab w:val="decimal" w:pos="348"/>
              </w:tabs>
              <w:spacing w:line="300" w:lineRule="exact"/>
              <w:jc w:val="right"/>
              <w:rPr>
                <w:rFonts w:ascii="Arial" w:hAnsi="Arial" w:cs="Arial"/>
                <w:sz w:val="16"/>
                <w:szCs w:val="16"/>
                <w:rtl/>
                <w:cs/>
              </w:rPr>
            </w:pPr>
          </w:p>
        </w:tc>
        <w:tc>
          <w:tcPr>
            <w:tcW w:w="1035" w:type="dxa"/>
            <w:vAlign w:val="bottom"/>
          </w:tcPr>
          <w:p w14:paraId="00A0172B" w14:textId="77777777" w:rsidR="00231EB6" w:rsidRPr="00AE6905" w:rsidRDefault="00231EB6" w:rsidP="00AE6905">
            <w:pPr>
              <w:tabs>
                <w:tab w:val="decimal" w:pos="348"/>
              </w:tabs>
              <w:spacing w:line="300" w:lineRule="exact"/>
              <w:jc w:val="right"/>
              <w:rPr>
                <w:rFonts w:ascii="Arial" w:hAnsi="Arial" w:cs="Arial"/>
                <w:sz w:val="16"/>
                <w:szCs w:val="16"/>
                <w:rtl/>
                <w:cs/>
                <w:lang w:val="en-GB"/>
              </w:rPr>
            </w:pPr>
          </w:p>
        </w:tc>
      </w:tr>
      <w:tr w:rsidR="00231EB6" w:rsidRPr="00AE6905" w14:paraId="4AF7F10E" w14:textId="77777777" w:rsidTr="00425DCB">
        <w:tc>
          <w:tcPr>
            <w:tcW w:w="3060" w:type="dxa"/>
            <w:vAlign w:val="bottom"/>
          </w:tcPr>
          <w:p w14:paraId="1DB1ED78" w14:textId="77777777" w:rsidR="00231EB6" w:rsidRPr="00AE6905" w:rsidRDefault="00231EB6" w:rsidP="00AE6905">
            <w:pPr>
              <w:tabs>
                <w:tab w:val="left" w:pos="180"/>
                <w:tab w:val="left" w:pos="360"/>
              </w:tabs>
              <w:spacing w:line="300" w:lineRule="exact"/>
              <w:ind w:right="-108"/>
              <w:rPr>
                <w:rFonts w:ascii="Arial" w:hAnsi="Arial" w:cs="Arial"/>
                <w:b/>
                <w:bCs/>
                <w:sz w:val="16"/>
                <w:szCs w:val="16"/>
                <w:rtl/>
                <w:cs/>
                <w:lang w:val="en-GB"/>
              </w:rPr>
            </w:pPr>
            <w:r w:rsidRPr="00AE6905">
              <w:rPr>
                <w:rFonts w:ascii="Arial" w:hAnsi="Arial" w:cs="Arial"/>
                <w:b/>
                <w:bCs/>
                <w:sz w:val="16"/>
                <w:szCs w:val="16"/>
              </w:rPr>
              <w:t>Diluted earnings per share</w:t>
            </w:r>
          </w:p>
        </w:tc>
        <w:tc>
          <w:tcPr>
            <w:tcW w:w="1035" w:type="dxa"/>
            <w:vAlign w:val="bottom"/>
          </w:tcPr>
          <w:p w14:paraId="4DEFCD47" w14:textId="77777777" w:rsidR="00231EB6" w:rsidRPr="00AE6905" w:rsidRDefault="00231EB6" w:rsidP="00AE6905">
            <w:pPr>
              <w:tabs>
                <w:tab w:val="decimal" w:pos="567"/>
              </w:tabs>
              <w:spacing w:line="300" w:lineRule="exact"/>
              <w:ind w:right="7"/>
              <w:jc w:val="right"/>
              <w:rPr>
                <w:rFonts w:ascii="Arial" w:hAnsi="Arial" w:cs="Arial"/>
                <w:sz w:val="16"/>
                <w:szCs w:val="16"/>
                <w:rtl/>
                <w:cs/>
              </w:rPr>
            </w:pPr>
          </w:p>
        </w:tc>
        <w:tc>
          <w:tcPr>
            <w:tcW w:w="1035" w:type="dxa"/>
            <w:vAlign w:val="bottom"/>
          </w:tcPr>
          <w:p w14:paraId="03A2F33A" w14:textId="77777777" w:rsidR="00231EB6" w:rsidRPr="00AE6905" w:rsidRDefault="00231EB6" w:rsidP="00AE6905">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1D59AC5F" w14:textId="77777777" w:rsidR="00231EB6" w:rsidRPr="00AE6905" w:rsidRDefault="00231EB6" w:rsidP="00AE6905">
            <w:pPr>
              <w:tabs>
                <w:tab w:val="decimal" w:pos="703"/>
              </w:tabs>
              <w:spacing w:line="300" w:lineRule="exact"/>
              <w:ind w:right="7"/>
              <w:jc w:val="right"/>
              <w:rPr>
                <w:rFonts w:ascii="Arial" w:hAnsi="Arial" w:cs="Arial"/>
                <w:sz w:val="16"/>
                <w:szCs w:val="16"/>
                <w:rtl/>
                <w:cs/>
              </w:rPr>
            </w:pPr>
          </w:p>
        </w:tc>
        <w:tc>
          <w:tcPr>
            <w:tcW w:w="1035" w:type="dxa"/>
            <w:vAlign w:val="bottom"/>
          </w:tcPr>
          <w:p w14:paraId="14368A1D" w14:textId="77777777" w:rsidR="00231EB6" w:rsidRPr="00AE6905" w:rsidRDefault="00231EB6" w:rsidP="00AE6905">
            <w:pPr>
              <w:tabs>
                <w:tab w:val="decimal" w:pos="703"/>
              </w:tabs>
              <w:spacing w:line="300" w:lineRule="exact"/>
              <w:ind w:right="7"/>
              <w:jc w:val="right"/>
              <w:rPr>
                <w:rFonts w:ascii="Arial" w:hAnsi="Arial" w:cs="Arial"/>
                <w:sz w:val="16"/>
                <w:szCs w:val="16"/>
                <w:rtl/>
                <w:cs/>
                <w:lang w:val="en-GB"/>
              </w:rPr>
            </w:pPr>
          </w:p>
        </w:tc>
        <w:tc>
          <w:tcPr>
            <w:tcW w:w="1035" w:type="dxa"/>
            <w:vAlign w:val="bottom"/>
          </w:tcPr>
          <w:p w14:paraId="0B5D2699" w14:textId="77777777" w:rsidR="00231EB6" w:rsidRPr="00AE6905" w:rsidRDefault="00231EB6" w:rsidP="00AE6905">
            <w:pPr>
              <w:tabs>
                <w:tab w:val="decimal" w:pos="348"/>
              </w:tabs>
              <w:spacing w:line="300" w:lineRule="exact"/>
              <w:jc w:val="right"/>
              <w:rPr>
                <w:rFonts w:ascii="Arial" w:hAnsi="Arial" w:cs="Arial"/>
                <w:sz w:val="16"/>
                <w:szCs w:val="16"/>
                <w:rtl/>
                <w:cs/>
              </w:rPr>
            </w:pPr>
          </w:p>
        </w:tc>
        <w:tc>
          <w:tcPr>
            <w:tcW w:w="1035" w:type="dxa"/>
            <w:vAlign w:val="bottom"/>
          </w:tcPr>
          <w:p w14:paraId="0F9E6791" w14:textId="77777777" w:rsidR="00231EB6" w:rsidRPr="00AE6905" w:rsidRDefault="00231EB6" w:rsidP="00AE6905">
            <w:pPr>
              <w:tabs>
                <w:tab w:val="decimal" w:pos="348"/>
              </w:tabs>
              <w:spacing w:line="300" w:lineRule="exact"/>
              <w:ind w:right="7"/>
              <w:jc w:val="right"/>
              <w:rPr>
                <w:rFonts w:ascii="Arial" w:hAnsi="Arial" w:cs="Arial"/>
                <w:sz w:val="16"/>
                <w:szCs w:val="16"/>
                <w:rtl/>
                <w:cs/>
                <w:lang w:val="en-GB"/>
              </w:rPr>
            </w:pPr>
          </w:p>
        </w:tc>
      </w:tr>
      <w:tr w:rsidR="00231EB6" w:rsidRPr="00AE6905" w14:paraId="46749775" w14:textId="77777777" w:rsidTr="00425DCB">
        <w:trPr>
          <w:trHeight w:val="70"/>
        </w:trPr>
        <w:tc>
          <w:tcPr>
            <w:tcW w:w="3060" w:type="dxa"/>
            <w:vAlign w:val="bottom"/>
          </w:tcPr>
          <w:p w14:paraId="24E77596" w14:textId="77777777" w:rsidR="00231EB6" w:rsidRPr="00AE6905" w:rsidRDefault="00231EB6" w:rsidP="00AE6905">
            <w:pPr>
              <w:spacing w:line="300" w:lineRule="exact"/>
              <w:ind w:left="348" w:right="12" w:hanging="180"/>
              <w:rPr>
                <w:rFonts w:ascii="Arial" w:hAnsi="Arial" w:cs="Arial"/>
                <w:sz w:val="16"/>
                <w:szCs w:val="16"/>
                <w:rtl/>
                <w:cs/>
              </w:rPr>
            </w:pPr>
            <w:r w:rsidRPr="00AE6905">
              <w:rPr>
                <w:rFonts w:ascii="Arial" w:hAnsi="Arial" w:cs="Arial"/>
                <w:sz w:val="16"/>
                <w:szCs w:val="16"/>
              </w:rPr>
              <w:t>Profit assuming the conversion of warrants to ordinary shares</w:t>
            </w:r>
          </w:p>
        </w:tc>
        <w:tc>
          <w:tcPr>
            <w:tcW w:w="1035" w:type="dxa"/>
            <w:vAlign w:val="bottom"/>
          </w:tcPr>
          <w:p w14:paraId="5E96CA9D" w14:textId="2E7E6914" w:rsidR="00231EB6" w:rsidRPr="00AE6905" w:rsidRDefault="00AD1910" w:rsidP="00AE6905">
            <w:pPr>
              <w:pBdr>
                <w:bottom w:val="double" w:sz="4" w:space="1" w:color="auto"/>
              </w:pBdr>
              <w:tabs>
                <w:tab w:val="decimal" w:pos="567"/>
              </w:tabs>
              <w:spacing w:line="300" w:lineRule="exact"/>
              <w:ind w:right="7"/>
              <w:jc w:val="right"/>
              <w:rPr>
                <w:rFonts w:ascii="Arial" w:hAnsi="Arial" w:cs="Arial"/>
                <w:sz w:val="16"/>
                <w:szCs w:val="16"/>
                <w:rtl/>
                <w:cs/>
              </w:rPr>
            </w:pPr>
            <w:r w:rsidRPr="00AE6905">
              <w:rPr>
                <w:rFonts w:ascii="Arial" w:hAnsi="Arial" w:cs="Arial"/>
                <w:sz w:val="16"/>
                <w:szCs w:val="16"/>
              </w:rPr>
              <w:t>64</w:t>
            </w:r>
          </w:p>
        </w:tc>
        <w:tc>
          <w:tcPr>
            <w:tcW w:w="1035" w:type="dxa"/>
            <w:vAlign w:val="bottom"/>
          </w:tcPr>
          <w:p w14:paraId="59E7E20B" w14:textId="7875818B" w:rsidR="00231EB6" w:rsidRPr="00AE6905" w:rsidRDefault="00231EB6" w:rsidP="00AE6905">
            <w:pPr>
              <w:pBdr>
                <w:bottom w:val="double" w:sz="4" w:space="1" w:color="auto"/>
              </w:pBdr>
              <w:tabs>
                <w:tab w:val="decimal" w:pos="567"/>
              </w:tabs>
              <w:spacing w:line="300" w:lineRule="exact"/>
              <w:ind w:right="7"/>
              <w:jc w:val="right"/>
              <w:rPr>
                <w:rFonts w:ascii="Arial" w:hAnsi="Arial" w:cs="Arial"/>
                <w:sz w:val="16"/>
                <w:szCs w:val="16"/>
                <w:rtl/>
                <w:cs/>
                <w:lang w:val="en-GB"/>
              </w:rPr>
            </w:pPr>
            <w:r w:rsidRPr="00AE6905">
              <w:rPr>
                <w:rFonts w:ascii="Arial" w:hAnsi="Arial" w:cs="Arial"/>
                <w:sz w:val="16"/>
                <w:szCs w:val="16"/>
              </w:rPr>
              <w:t>38</w:t>
            </w:r>
          </w:p>
        </w:tc>
        <w:tc>
          <w:tcPr>
            <w:tcW w:w="1035" w:type="dxa"/>
            <w:vAlign w:val="bottom"/>
          </w:tcPr>
          <w:p w14:paraId="2FD7A740" w14:textId="21BB4209" w:rsidR="00231EB6" w:rsidRPr="00AE6905" w:rsidRDefault="00AD1910" w:rsidP="00AE6905">
            <w:pPr>
              <w:pBdr>
                <w:bottom w:val="double" w:sz="4" w:space="1" w:color="auto"/>
              </w:pBdr>
              <w:tabs>
                <w:tab w:val="decimal" w:pos="703"/>
              </w:tabs>
              <w:spacing w:line="300" w:lineRule="exact"/>
              <w:ind w:right="7"/>
              <w:jc w:val="right"/>
              <w:rPr>
                <w:rFonts w:ascii="Arial" w:hAnsi="Arial" w:cs="Arial"/>
                <w:sz w:val="16"/>
                <w:szCs w:val="16"/>
                <w:rtl/>
                <w:cs/>
              </w:rPr>
            </w:pPr>
            <w:r w:rsidRPr="00AE6905">
              <w:rPr>
                <w:rFonts w:ascii="Arial" w:hAnsi="Arial" w:cs="Arial"/>
                <w:sz w:val="16"/>
                <w:szCs w:val="16"/>
              </w:rPr>
              <w:t>10,700</w:t>
            </w:r>
          </w:p>
        </w:tc>
        <w:tc>
          <w:tcPr>
            <w:tcW w:w="1035" w:type="dxa"/>
            <w:vAlign w:val="bottom"/>
          </w:tcPr>
          <w:p w14:paraId="7F380143" w14:textId="625607C0" w:rsidR="00231EB6" w:rsidRPr="00AE6905" w:rsidRDefault="00231EB6" w:rsidP="00AE6905">
            <w:pPr>
              <w:pBdr>
                <w:bottom w:val="double" w:sz="4" w:space="1" w:color="auto"/>
              </w:pBdr>
              <w:tabs>
                <w:tab w:val="decimal" w:pos="703"/>
              </w:tabs>
              <w:spacing w:line="300" w:lineRule="exact"/>
              <w:ind w:right="7" w:hanging="10"/>
              <w:jc w:val="right"/>
              <w:rPr>
                <w:rFonts w:ascii="Arial" w:hAnsi="Arial" w:cs="Arial"/>
                <w:sz w:val="16"/>
                <w:szCs w:val="16"/>
                <w:rtl/>
                <w:cs/>
                <w:lang w:val="en-GB"/>
              </w:rPr>
            </w:pPr>
            <w:r w:rsidRPr="00AE6905">
              <w:rPr>
                <w:rFonts w:ascii="Arial" w:hAnsi="Arial" w:cs="Arial"/>
                <w:sz w:val="16"/>
                <w:szCs w:val="16"/>
              </w:rPr>
              <w:t>9,724</w:t>
            </w:r>
          </w:p>
        </w:tc>
        <w:tc>
          <w:tcPr>
            <w:tcW w:w="1035" w:type="dxa"/>
            <w:vAlign w:val="bottom"/>
          </w:tcPr>
          <w:p w14:paraId="22955E54" w14:textId="5C8E9655" w:rsidR="00231EB6" w:rsidRPr="00AE6905" w:rsidRDefault="00AD1910" w:rsidP="00AE6905">
            <w:pPr>
              <w:pBdr>
                <w:bottom w:val="double" w:sz="4" w:space="1" w:color="auto"/>
              </w:pBdr>
              <w:tabs>
                <w:tab w:val="decimal" w:pos="348"/>
              </w:tabs>
              <w:spacing w:line="300" w:lineRule="exact"/>
              <w:jc w:val="right"/>
              <w:rPr>
                <w:rFonts w:ascii="Arial" w:hAnsi="Arial" w:cs="Arial"/>
                <w:sz w:val="16"/>
                <w:szCs w:val="16"/>
                <w:rtl/>
                <w:cs/>
              </w:rPr>
            </w:pPr>
            <w:r w:rsidRPr="00AE6905">
              <w:rPr>
                <w:rFonts w:ascii="Arial" w:hAnsi="Arial" w:cs="Arial"/>
                <w:sz w:val="16"/>
                <w:szCs w:val="16"/>
              </w:rPr>
              <w:t>0.0060</w:t>
            </w:r>
          </w:p>
        </w:tc>
        <w:tc>
          <w:tcPr>
            <w:tcW w:w="1035" w:type="dxa"/>
            <w:vAlign w:val="bottom"/>
          </w:tcPr>
          <w:p w14:paraId="57508113" w14:textId="3AA3D66F" w:rsidR="00231EB6" w:rsidRPr="00AE6905" w:rsidRDefault="00231EB6" w:rsidP="00AE6905">
            <w:pPr>
              <w:pBdr>
                <w:bottom w:val="double" w:sz="4" w:space="1" w:color="auto"/>
              </w:pBdr>
              <w:tabs>
                <w:tab w:val="decimal" w:pos="348"/>
              </w:tabs>
              <w:spacing w:line="300" w:lineRule="exact"/>
              <w:ind w:right="7" w:hanging="10"/>
              <w:jc w:val="right"/>
              <w:rPr>
                <w:rFonts w:ascii="Arial" w:hAnsi="Arial" w:cs="Arial"/>
                <w:sz w:val="16"/>
                <w:szCs w:val="16"/>
                <w:rtl/>
                <w:cs/>
              </w:rPr>
            </w:pPr>
            <w:r w:rsidRPr="00AE6905">
              <w:rPr>
                <w:rFonts w:ascii="Arial" w:hAnsi="Arial" w:cs="Arial"/>
                <w:sz w:val="16"/>
                <w:szCs w:val="16"/>
              </w:rPr>
              <w:t>0.0039</w:t>
            </w:r>
          </w:p>
        </w:tc>
      </w:tr>
    </w:tbl>
    <w:p w14:paraId="01E35061" w14:textId="77777777" w:rsidR="00231EB6" w:rsidRPr="00AE6905" w:rsidRDefault="00231EB6" w:rsidP="00AE6905">
      <w:pPr>
        <w:spacing w:line="300" w:lineRule="exact"/>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231EB6" w:rsidRPr="00AE6905" w14:paraId="5CC9D8D0" w14:textId="77777777" w:rsidTr="00425DCB">
        <w:trPr>
          <w:cantSplit/>
        </w:trPr>
        <w:tc>
          <w:tcPr>
            <w:tcW w:w="3060" w:type="dxa"/>
          </w:tcPr>
          <w:p w14:paraId="088F49CC" w14:textId="61137737" w:rsidR="00231EB6" w:rsidRPr="00AE6905" w:rsidRDefault="00231EB6" w:rsidP="00AE6905">
            <w:pPr>
              <w:spacing w:line="300" w:lineRule="exact"/>
              <w:ind w:right="-108"/>
              <w:jc w:val="center"/>
              <w:rPr>
                <w:rFonts w:ascii="Arial" w:hAnsi="Arial" w:cs="Arial"/>
                <w:sz w:val="16"/>
                <w:szCs w:val="16"/>
              </w:rPr>
            </w:pPr>
            <w:r w:rsidRPr="00AE6905">
              <w:rPr>
                <w:rFonts w:ascii="Arial" w:hAnsi="Arial" w:cs="Arial"/>
                <w:sz w:val="16"/>
                <w:szCs w:val="16"/>
              </w:rPr>
              <w:br w:type="page"/>
            </w:r>
          </w:p>
        </w:tc>
        <w:tc>
          <w:tcPr>
            <w:tcW w:w="6210" w:type="dxa"/>
            <w:gridSpan w:val="6"/>
          </w:tcPr>
          <w:p w14:paraId="7C0EBF32" w14:textId="77777777"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rPr>
              <w:t>For the three-month periods ended 30 September</w:t>
            </w:r>
          </w:p>
        </w:tc>
      </w:tr>
      <w:tr w:rsidR="00231EB6" w:rsidRPr="00AE6905" w14:paraId="0330D37B" w14:textId="77777777" w:rsidTr="00425DCB">
        <w:trPr>
          <w:cantSplit/>
        </w:trPr>
        <w:tc>
          <w:tcPr>
            <w:tcW w:w="3060" w:type="dxa"/>
          </w:tcPr>
          <w:p w14:paraId="468F97A0" w14:textId="77777777" w:rsidR="00231EB6" w:rsidRPr="00AE6905" w:rsidRDefault="00231EB6" w:rsidP="00AE6905">
            <w:pPr>
              <w:spacing w:line="300" w:lineRule="exact"/>
              <w:ind w:right="-108"/>
              <w:jc w:val="center"/>
              <w:rPr>
                <w:rFonts w:ascii="Arial" w:hAnsi="Arial" w:cs="Arial"/>
                <w:sz w:val="16"/>
                <w:szCs w:val="16"/>
              </w:rPr>
            </w:pPr>
          </w:p>
        </w:tc>
        <w:tc>
          <w:tcPr>
            <w:tcW w:w="6210" w:type="dxa"/>
            <w:gridSpan w:val="6"/>
          </w:tcPr>
          <w:p w14:paraId="0DB8BCD4" w14:textId="77777777"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rPr>
              <w:t>Separate financial statements</w:t>
            </w:r>
          </w:p>
        </w:tc>
      </w:tr>
      <w:tr w:rsidR="00231EB6" w:rsidRPr="00AE6905" w14:paraId="74E36ECD" w14:textId="77777777" w:rsidTr="00425DCB">
        <w:tc>
          <w:tcPr>
            <w:tcW w:w="3060" w:type="dxa"/>
          </w:tcPr>
          <w:p w14:paraId="032DCD96" w14:textId="77777777" w:rsidR="00231EB6" w:rsidRPr="00AE6905" w:rsidRDefault="00231EB6" w:rsidP="00AE6905">
            <w:pPr>
              <w:spacing w:line="300" w:lineRule="exact"/>
              <w:ind w:right="-108"/>
              <w:jc w:val="center"/>
              <w:rPr>
                <w:rFonts w:ascii="Arial" w:hAnsi="Arial" w:cs="Arial"/>
                <w:sz w:val="16"/>
                <w:szCs w:val="16"/>
              </w:rPr>
            </w:pPr>
          </w:p>
        </w:tc>
        <w:tc>
          <w:tcPr>
            <w:tcW w:w="2070" w:type="dxa"/>
            <w:gridSpan w:val="2"/>
          </w:tcPr>
          <w:p w14:paraId="0F3493F1" w14:textId="77777777" w:rsidR="00231EB6" w:rsidRPr="00AE6905" w:rsidRDefault="00231EB6" w:rsidP="00AE6905">
            <w:pPr>
              <w:spacing w:line="300" w:lineRule="exact"/>
              <w:jc w:val="center"/>
              <w:rPr>
                <w:rFonts w:ascii="Arial" w:hAnsi="Arial" w:cs="Arial"/>
                <w:sz w:val="16"/>
                <w:szCs w:val="16"/>
              </w:rPr>
            </w:pPr>
            <w:r w:rsidRPr="00AE6905">
              <w:rPr>
                <w:rFonts w:ascii="Arial" w:hAnsi="Arial" w:cs="Arial"/>
                <w:sz w:val="16"/>
                <w:szCs w:val="16"/>
              </w:rPr>
              <w:t>Profit for the</w:t>
            </w:r>
          </w:p>
        </w:tc>
        <w:tc>
          <w:tcPr>
            <w:tcW w:w="2070" w:type="dxa"/>
            <w:gridSpan w:val="2"/>
          </w:tcPr>
          <w:p w14:paraId="6F1C419C" w14:textId="77777777" w:rsidR="00231EB6" w:rsidRPr="00AE6905" w:rsidRDefault="00231EB6" w:rsidP="00AE6905">
            <w:pPr>
              <w:spacing w:line="300" w:lineRule="exact"/>
              <w:ind w:left="-108" w:right="-108"/>
              <w:jc w:val="center"/>
              <w:rPr>
                <w:rFonts w:ascii="Arial" w:hAnsi="Arial" w:cs="Arial"/>
                <w:sz w:val="16"/>
                <w:szCs w:val="16"/>
              </w:rPr>
            </w:pPr>
            <w:r w:rsidRPr="00AE6905">
              <w:rPr>
                <w:rFonts w:ascii="Arial" w:hAnsi="Arial" w:cs="Arial"/>
                <w:sz w:val="16"/>
                <w:szCs w:val="16"/>
              </w:rPr>
              <w:t>Weighted average</w:t>
            </w:r>
          </w:p>
        </w:tc>
        <w:tc>
          <w:tcPr>
            <w:tcW w:w="2070" w:type="dxa"/>
            <w:gridSpan w:val="2"/>
          </w:tcPr>
          <w:p w14:paraId="2A0DF7AD" w14:textId="77777777" w:rsidR="00231EB6" w:rsidRPr="00AE6905" w:rsidRDefault="00231EB6" w:rsidP="00AE6905">
            <w:pPr>
              <w:spacing w:line="300" w:lineRule="exact"/>
              <w:jc w:val="center"/>
              <w:rPr>
                <w:rFonts w:ascii="Arial" w:hAnsi="Arial" w:cs="Arial"/>
                <w:sz w:val="16"/>
                <w:szCs w:val="16"/>
              </w:rPr>
            </w:pPr>
            <w:r w:rsidRPr="00AE6905">
              <w:rPr>
                <w:rFonts w:ascii="Arial" w:hAnsi="Arial" w:cs="Arial"/>
                <w:sz w:val="16"/>
                <w:szCs w:val="16"/>
              </w:rPr>
              <w:t>Earnings</w:t>
            </w:r>
          </w:p>
        </w:tc>
      </w:tr>
      <w:tr w:rsidR="00231EB6" w:rsidRPr="00AE6905" w14:paraId="3EC708ED" w14:textId="77777777" w:rsidTr="00425DCB">
        <w:tc>
          <w:tcPr>
            <w:tcW w:w="3060" w:type="dxa"/>
          </w:tcPr>
          <w:p w14:paraId="541EAF33" w14:textId="77777777" w:rsidR="00231EB6" w:rsidRPr="00AE6905" w:rsidRDefault="00231EB6" w:rsidP="00AE6905">
            <w:pPr>
              <w:spacing w:line="300" w:lineRule="exact"/>
              <w:ind w:right="-108"/>
              <w:jc w:val="center"/>
              <w:rPr>
                <w:rFonts w:ascii="Arial" w:hAnsi="Arial" w:cs="Arial"/>
                <w:sz w:val="16"/>
                <w:szCs w:val="16"/>
              </w:rPr>
            </w:pPr>
          </w:p>
        </w:tc>
        <w:tc>
          <w:tcPr>
            <w:tcW w:w="2070" w:type="dxa"/>
            <w:gridSpan w:val="2"/>
            <w:vAlign w:val="bottom"/>
          </w:tcPr>
          <w:p w14:paraId="383413C4" w14:textId="77777777"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rPr>
              <w:t>periods</w:t>
            </w:r>
          </w:p>
        </w:tc>
        <w:tc>
          <w:tcPr>
            <w:tcW w:w="2070" w:type="dxa"/>
            <w:gridSpan w:val="2"/>
            <w:vAlign w:val="bottom"/>
          </w:tcPr>
          <w:p w14:paraId="40E710AF" w14:textId="77777777" w:rsidR="00231EB6" w:rsidRPr="00AE6905" w:rsidRDefault="00231EB6" w:rsidP="00AE6905">
            <w:pPr>
              <w:pBdr>
                <w:bottom w:val="single" w:sz="4" w:space="1" w:color="auto"/>
              </w:pBdr>
              <w:spacing w:line="300" w:lineRule="exact"/>
              <w:ind w:right="-58"/>
              <w:jc w:val="center"/>
              <w:rPr>
                <w:rFonts w:ascii="Arial" w:hAnsi="Arial" w:cs="Arial"/>
                <w:sz w:val="16"/>
                <w:szCs w:val="16"/>
              </w:rPr>
            </w:pPr>
            <w:r w:rsidRPr="00AE6905">
              <w:rPr>
                <w:rFonts w:ascii="Arial" w:hAnsi="Arial" w:cs="Arial"/>
                <w:sz w:val="16"/>
                <w:szCs w:val="16"/>
              </w:rPr>
              <w:t>number of ordinary shares</w:t>
            </w:r>
          </w:p>
        </w:tc>
        <w:tc>
          <w:tcPr>
            <w:tcW w:w="2070" w:type="dxa"/>
            <w:gridSpan w:val="2"/>
            <w:vAlign w:val="bottom"/>
          </w:tcPr>
          <w:p w14:paraId="7B77D22D" w14:textId="77777777"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rPr>
              <w:t>per share</w:t>
            </w:r>
          </w:p>
        </w:tc>
      </w:tr>
      <w:tr w:rsidR="00231EB6" w:rsidRPr="00AE6905" w14:paraId="6F101FE6" w14:textId="77777777" w:rsidTr="00425DCB">
        <w:tc>
          <w:tcPr>
            <w:tcW w:w="3060" w:type="dxa"/>
          </w:tcPr>
          <w:p w14:paraId="74AE3A3F" w14:textId="77777777" w:rsidR="00231EB6" w:rsidRPr="00AE6905" w:rsidRDefault="00231EB6" w:rsidP="00AE6905">
            <w:pPr>
              <w:spacing w:line="300" w:lineRule="exact"/>
              <w:ind w:right="-108"/>
              <w:jc w:val="both"/>
              <w:rPr>
                <w:rFonts w:ascii="Arial" w:hAnsi="Arial" w:cs="Arial"/>
                <w:sz w:val="16"/>
                <w:szCs w:val="16"/>
                <w:rtl/>
                <w:cs/>
                <w:lang w:val="en-GB"/>
              </w:rPr>
            </w:pPr>
          </w:p>
        </w:tc>
        <w:tc>
          <w:tcPr>
            <w:tcW w:w="1035" w:type="dxa"/>
          </w:tcPr>
          <w:p w14:paraId="5AFD6E08" w14:textId="4AF468E6"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lang w:val="en-GB"/>
              </w:rPr>
              <w:t>2024</w:t>
            </w:r>
          </w:p>
        </w:tc>
        <w:tc>
          <w:tcPr>
            <w:tcW w:w="1035" w:type="dxa"/>
          </w:tcPr>
          <w:p w14:paraId="47731F85" w14:textId="649B4261"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lang w:val="en-GB"/>
              </w:rPr>
              <w:t>2023</w:t>
            </w:r>
          </w:p>
        </w:tc>
        <w:tc>
          <w:tcPr>
            <w:tcW w:w="1035" w:type="dxa"/>
          </w:tcPr>
          <w:p w14:paraId="268CF966" w14:textId="61698D85"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lang w:val="en-GB"/>
              </w:rPr>
              <w:t>2024</w:t>
            </w:r>
          </w:p>
        </w:tc>
        <w:tc>
          <w:tcPr>
            <w:tcW w:w="1035" w:type="dxa"/>
          </w:tcPr>
          <w:p w14:paraId="09488DDB" w14:textId="7386C074"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lang w:val="en-GB"/>
              </w:rPr>
              <w:t>2023</w:t>
            </w:r>
          </w:p>
        </w:tc>
        <w:tc>
          <w:tcPr>
            <w:tcW w:w="1035" w:type="dxa"/>
          </w:tcPr>
          <w:p w14:paraId="3F76CF31" w14:textId="6733E79D"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lang w:val="en-GB"/>
              </w:rPr>
              <w:t>2024</w:t>
            </w:r>
          </w:p>
        </w:tc>
        <w:tc>
          <w:tcPr>
            <w:tcW w:w="1035" w:type="dxa"/>
          </w:tcPr>
          <w:p w14:paraId="4BF77353" w14:textId="103E3E8F" w:rsidR="00231EB6" w:rsidRPr="00AE6905" w:rsidRDefault="00231EB6" w:rsidP="00AE6905">
            <w:pPr>
              <w:pBdr>
                <w:bottom w:val="single" w:sz="4" w:space="1" w:color="auto"/>
              </w:pBdr>
              <w:spacing w:line="300" w:lineRule="exact"/>
              <w:jc w:val="center"/>
              <w:rPr>
                <w:rFonts w:ascii="Arial" w:hAnsi="Arial" w:cs="Arial"/>
                <w:sz w:val="16"/>
                <w:szCs w:val="16"/>
              </w:rPr>
            </w:pPr>
            <w:r w:rsidRPr="00AE6905">
              <w:rPr>
                <w:rFonts w:ascii="Arial" w:hAnsi="Arial" w:cs="Arial"/>
                <w:sz w:val="16"/>
                <w:szCs w:val="16"/>
                <w:lang w:val="en-GB"/>
              </w:rPr>
              <w:t>2023</w:t>
            </w:r>
          </w:p>
        </w:tc>
      </w:tr>
      <w:tr w:rsidR="00231EB6" w:rsidRPr="00AE6905" w14:paraId="6B152617" w14:textId="77777777" w:rsidTr="00425DCB">
        <w:tc>
          <w:tcPr>
            <w:tcW w:w="3060" w:type="dxa"/>
          </w:tcPr>
          <w:p w14:paraId="58A4B835" w14:textId="77777777" w:rsidR="00231EB6" w:rsidRPr="00AE6905" w:rsidRDefault="00231EB6" w:rsidP="00AE6905">
            <w:pPr>
              <w:spacing w:line="300" w:lineRule="exact"/>
              <w:ind w:right="-108"/>
              <w:jc w:val="both"/>
              <w:rPr>
                <w:rFonts w:ascii="Arial" w:hAnsi="Arial" w:cs="Arial"/>
                <w:sz w:val="16"/>
                <w:szCs w:val="16"/>
                <w:rtl/>
                <w:cs/>
                <w:lang w:val="en-GB"/>
              </w:rPr>
            </w:pPr>
          </w:p>
        </w:tc>
        <w:tc>
          <w:tcPr>
            <w:tcW w:w="1035" w:type="dxa"/>
          </w:tcPr>
          <w:p w14:paraId="423BBA9F"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087338C9"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47563463"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51248ABD"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01EB4729" w14:textId="77777777" w:rsidR="00231EB6" w:rsidRPr="00AE6905" w:rsidRDefault="00231EB6" w:rsidP="00AE6905">
            <w:pPr>
              <w:spacing w:line="300" w:lineRule="exact"/>
              <w:jc w:val="center"/>
              <w:rPr>
                <w:rFonts w:ascii="Arial" w:hAnsi="Arial" w:cs="Arial"/>
                <w:sz w:val="16"/>
                <w:szCs w:val="16"/>
              </w:rPr>
            </w:pPr>
            <w:r w:rsidRPr="00AE6905">
              <w:rPr>
                <w:rFonts w:ascii="Arial" w:hAnsi="Arial" w:cs="Arial"/>
                <w:sz w:val="16"/>
                <w:szCs w:val="16"/>
              </w:rPr>
              <w:t>(Baht)</w:t>
            </w:r>
          </w:p>
        </w:tc>
        <w:tc>
          <w:tcPr>
            <w:tcW w:w="1035" w:type="dxa"/>
          </w:tcPr>
          <w:p w14:paraId="3A15A2D9" w14:textId="77777777" w:rsidR="00231EB6" w:rsidRPr="00AE6905" w:rsidRDefault="00231EB6" w:rsidP="00AE6905">
            <w:pPr>
              <w:spacing w:line="300" w:lineRule="exact"/>
              <w:jc w:val="center"/>
              <w:rPr>
                <w:rFonts w:ascii="Arial" w:hAnsi="Arial" w:cs="Arial"/>
                <w:sz w:val="16"/>
                <w:szCs w:val="16"/>
              </w:rPr>
            </w:pPr>
            <w:r w:rsidRPr="00AE6905">
              <w:rPr>
                <w:rFonts w:ascii="Arial" w:hAnsi="Arial" w:cs="Arial"/>
                <w:sz w:val="16"/>
                <w:szCs w:val="16"/>
              </w:rPr>
              <w:t>(Baht)</w:t>
            </w:r>
          </w:p>
        </w:tc>
      </w:tr>
      <w:tr w:rsidR="00231EB6" w:rsidRPr="00AE6905" w14:paraId="1AE30A49" w14:textId="77777777" w:rsidTr="00425DCB">
        <w:tc>
          <w:tcPr>
            <w:tcW w:w="3060" w:type="dxa"/>
          </w:tcPr>
          <w:p w14:paraId="2563273C" w14:textId="77777777" w:rsidR="00231EB6" w:rsidRPr="00AE6905" w:rsidRDefault="00231EB6" w:rsidP="00AE6905">
            <w:pPr>
              <w:spacing w:line="300" w:lineRule="exact"/>
              <w:ind w:right="-108"/>
              <w:jc w:val="both"/>
              <w:rPr>
                <w:rFonts w:ascii="Arial" w:hAnsi="Arial" w:cs="Arial"/>
                <w:sz w:val="16"/>
                <w:szCs w:val="16"/>
                <w:rtl/>
                <w:cs/>
                <w:lang w:val="en-GB"/>
              </w:rPr>
            </w:pPr>
          </w:p>
        </w:tc>
        <w:tc>
          <w:tcPr>
            <w:tcW w:w="1035" w:type="dxa"/>
          </w:tcPr>
          <w:p w14:paraId="67E4EB68"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Baht)</w:t>
            </w:r>
          </w:p>
        </w:tc>
        <w:tc>
          <w:tcPr>
            <w:tcW w:w="1035" w:type="dxa"/>
          </w:tcPr>
          <w:p w14:paraId="5427E0FA"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Baht)</w:t>
            </w:r>
          </w:p>
        </w:tc>
        <w:tc>
          <w:tcPr>
            <w:tcW w:w="1035" w:type="dxa"/>
          </w:tcPr>
          <w:p w14:paraId="18EEBBC0"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shares)</w:t>
            </w:r>
          </w:p>
        </w:tc>
        <w:tc>
          <w:tcPr>
            <w:tcW w:w="1035" w:type="dxa"/>
          </w:tcPr>
          <w:p w14:paraId="19A581EE" w14:textId="77777777" w:rsidR="00231EB6" w:rsidRPr="00AE6905" w:rsidRDefault="00231EB6" w:rsidP="00AE6905">
            <w:pPr>
              <w:spacing w:line="300" w:lineRule="exact"/>
              <w:ind w:left="-198" w:right="-198"/>
              <w:jc w:val="center"/>
              <w:rPr>
                <w:rFonts w:ascii="Arial" w:hAnsi="Arial" w:cs="Arial"/>
                <w:sz w:val="16"/>
                <w:szCs w:val="16"/>
              </w:rPr>
            </w:pPr>
            <w:r w:rsidRPr="00AE6905">
              <w:rPr>
                <w:rFonts w:ascii="Arial" w:hAnsi="Arial" w:cs="Arial"/>
                <w:sz w:val="16"/>
                <w:szCs w:val="16"/>
              </w:rPr>
              <w:t>shares)</w:t>
            </w:r>
          </w:p>
        </w:tc>
        <w:tc>
          <w:tcPr>
            <w:tcW w:w="1035" w:type="dxa"/>
          </w:tcPr>
          <w:p w14:paraId="7D763E61" w14:textId="77777777" w:rsidR="00231EB6" w:rsidRPr="00AE6905" w:rsidRDefault="00231EB6" w:rsidP="00AE6905">
            <w:pPr>
              <w:spacing w:line="300" w:lineRule="exact"/>
              <w:jc w:val="center"/>
              <w:rPr>
                <w:rFonts w:ascii="Arial" w:hAnsi="Arial" w:cs="Arial"/>
                <w:sz w:val="16"/>
                <w:szCs w:val="16"/>
              </w:rPr>
            </w:pPr>
          </w:p>
        </w:tc>
        <w:tc>
          <w:tcPr>
            <w:tcW w:w="1035" w:type="dxa"/>
          </w:tcPr>
          <w:p w14:paraId="3C4414E9" w14:textId="77777777" w:rsidR="00231EB6" w:rsidRPr="00AE6905" w:rsidRDefault="00231EB6" w:rsidP="00AE6905">
            <w:pPr>
              <w:spacing w:line="300" w:lineRule="exact"/>
              <w:jc w:val="center"/>
              <w:rPr>
                <w:rFonts w:ascii="Arial" w:hAnsi="Arial" w:cs="Arial"/>
                <w:sz w:val="16"/>
                <w:szCs w:val="16"/>
                <w:rtl/>
                <w:cs/>
                <w:lang w:val="en-GB"/>
              </w:rPr>
            </w:pPr>
          </w:p>
        </w:tc>
      </w:tr>
      <w:tr w:rsidR="00231EB6" w:rsidRPr="00AE6905" w14:paraId="025A1958" w14:textId="77777777" w:rsidTr="00425DCB">
        <w:tc>
          <w:tcPr>
            <w:tcW w:w="3060" w:type="dxa"/>
          </w:tcPr>
          <w:p w14:paraId="130E4B9E" w14:textId="77777777" w:rsidR="00231EB6" w:rsidRPr="00AE6905" w:rsidRDefault="00231EB6" w:rsidP="00AE6905">
            <w:pPr>
              <w:spacing w:line="300" w:lineRule="exact"/>
              <w:ind w:right="-108"/>
              <w:jc w:val="both"/>
              <w:rPr>
                <w:rFonts w:ascii="Arial" w:hAnsi="Arial" w:cs="Arial"/>
                <w:b/>
                <w:bCs/>
                <w:sz w:val="16"/>
                <w:szCs w:val="16"/>
              </w:rPr>
            </w:pPr>
            <w:r w:rsidRPr="00AE6905">
              <w:rPr>
                <w:rFonts w:ascii="Arial" w:hAnsi="Arial" w:cs="Arial"/>
                <w:b/>
                <w:bCs/>
                <w:sz w:val="16"/>
                <w:szCs w:val="16"/>
              </w:rPr>
              <w:t>Basic earnings per share</w:t>
            </w:r>
          </w:p>
        </w:tc>
        <w:tc>
          <w:tcPr>
            <w:tcW w:w="1035" w:type="dxa"/>
          </w:tcPr>
          <w:p w14:paraId="2677AF9C" w14:textId="77777777" w:rsidR="00231EB6" w:rsidRPr="00AE6905" w:rsidRDefault="00231EB6" w:rsidP="00AE6905">
            <w:pPr>
              <w:spacing w:line="300" w:lineRule="exact"/>
              <w:jc w:val="both"/>
              <w:rPr>
                <w:rFonts w:ascii="Arial" w:hAnsi="Arial" w:cs="Arial"/>
                <w:sz w:val="16"/>
                <w:szCs w:val="16"/>
                <w:rtl/>
                <w:cs/>
                <w:lang w:val="en-GB"/>
              </w:rPr>
            </w:pPr>
          </w:p>
        </w:tc>
        <w:tc>
          <w:tcPr>
            <w:tcW w:w="1035" w:type="dxa"/>
          </w:tcPr>
          <w:p w14:paraId="5898CAE3" w14:textId="77777777" w:rsidR="00231EB6" w:rsidRPr="00AE6905" w:rsidRDefault="00231EB6" w:rsidP="00AE6905">
            <w:pPr>
              <w:spacing w:line="300" w:lineRule="exact"/>
              <w:jc w:val="both"/>
              <w:rPr>
                <w:rFonts w:ascii="Arial" w:hAnsi="Arial" w:cs="Arial"/>
                <w:sz w:val="16"/>
                <w:szCs w:val="16"/>
                <w:rtl/>
                <w:cs/>
                <w:lang w:val="en-GB"/>
              </w:rPr>
            </w:pPr>
          </w:p>
        </w:tc>
        <w:tc>
          <w:tcPr>
            <w:tcW w:w="1035" w:type="dxa"/>
          </w:tcPr>
          <w:p w14:paraId="78AC50C9" w14:textId="77777777" w:rsidR="00231EB6" w:rsidRPr="00AE6905" w:rsidRDefault="00231EB6" w:rsidP="00AE6905">
            <w:pPr>
              <w:spacing w:line="300" w:lineRule="exact"/>
              <w:jc w:val="both"/>
              <w:rPr>
                <w:rFonts w:ascii="Arial" w:hAnsi="Arial" w:cs="Arial"/>
                <w:sz w:val="16"/>
                <w:szCs w:val="16"/>
                <w:rtl/>
                <w:cs/>
                <w:lang w:val="en-GB"/>
              </w:rPr>
            </w:pPr>
          </w:p>
        </w:tc>
        <w:tc>
          <w:tcPr>
            <w:tcW w:w="1035" w:type="dxa"/>
          </w:tcPr>
          <w:p w14:paraId="05A4258F" w14:textId="77777777" w:rsidR="00231EB6" w:rsidRPr="00AE6905" w:rsidRDefault="00231EB6" w:rsidP="00AE6905">
            <w:pPr>
              <w:spacing w:line="300" w:lineRule="exact"/>
              <w:jc w:val="both"/>
              <w:rPr>
                <w:rFonts w:ascii="Arial" w:hAnsi="Arial" w:cs="Arial"/>
                <w:sz w:val="16"/>
                <w:szCs w:val="16"/>
                <w:rtl/>
                <w:cs/>
                <w:lang w:val="en-GB"/>
              </w:rPr>
            </w:pPr>
          </w:p>
        </w:tc>
        <w:tc>
          <w:tcPr>
            <w:tcW w:w="1035" w:type="dxa"/>
          </w:tcPr>
          <w:p w14:paraId="0541A037" w14:textId="77777777" w:rsidR="00231EB6" w:rsidRPr="00AE6905" w:rsidRDefault="00231EB6" w:rsidP="00AE6905">
            <w:pPr>
              <w:spacing w:line="300" w:lineRule="exact"/>
              <w:jc w:val="both"/>
              <w:rPr>
                <w:rFonts w:ascii="Arial" w:hAnsi="Arial" w:cs="Arial"/>
                <w:sz w:val="16"/>
                <w:szCs w:val="16"/>
                <w:rtl/>
                <w:cs/>
                <w:lang w:val="en-GB"/>
              </w:rPr>
            </w:pPr>
          </w:p>
        </w:tc>
        <w:tc>
          <w:tcPr>
            <w:tcW w:w="1035" w:type="dxa"/>
          </w:tcPr>
          <w:p w14:paraId="41AC1979" w14:textId="77777777" w:rsidR="00231EB6" w:rsidRPr="00AE6905" w:rsidRDefault="00231EB6" w:rsidP="00AE6905">
            <w:pPr>
              <w:spacing w:line="300" w:lineRule="exact"/>
              <w:jc w:val="both"/>
              <w:rPr>
                <w:rFonts w:ascii="Arial" w:hAnsi="Arial" w:cs="Arial"/>
                <w:sz w:val="16"/>
                <w:szCs w:val="16"/>
                <w:rtl/>
                <w:cs/>
                <w:lang w:val="en-GB"/>
              </w:rPr>
            </w:pPr>
          </w:p>
        </w:tc>
      </w:tr>
      <w:tr w:rsidR="00231EB6" w:rsidRPr="00AE6905" w14:paraId="1DC805F4" w14:textId="77777777" w:rsidTr="00425DCB">
        <w:tc>
          <w:tcPr>
            <w:tcW w:w="3060" w:type="dxa"/>
          </w:tcPr>
          <w:p w14:paraId="558AE509" w14:textId="77777777" w:rsidR="00231EB6" w:rsidRPr="00AE6905" w:rsidRDefault="00231EB6" w:rsidP="00AE6905">
            <w:pPr>
              <w:spacing w:line="300" w:lineRule="exact"/>
              <w:ind w:left="348" w:right="12" w:hanging="180"/>
              <w:rPr>
                <w:rFonts w:ascii="Arial" w:hAnsi="Arial" w:cs="Arial"/>
                <w:sz w:val="16"/>
                <w:szCs w:val="16"/>
                <w:cs/>
                <w:lang w:val="en-GB"/>
              </w:rPr>
            </w:pPr>
            <w:r w:rsidRPr="00AE6905">
              <w:rPr>
                <w:rFonts w:ascii="Arial" w:hAnsi="Arial" w:cs="Arial"/>
                <w:sz w:val="16"/>
                <w:szCs w:val="16"/>
              </w:rPr>
              <w:t xml:space="preserve">Net profit </w:t>
            </w:r>
          </w:p>
        </w:tc>
        <w:tc>
          <w:tcPr>
            <w:tcW w:w="1035" w:type="dxa"/>
          </w:tcPr>
          <w:p w14:paraId="4C818095" w14:textId="633DC411" w:rsidR="00231EB6" w:rsidRPr="00AE6905" w:rsidRDefault="00AD1910" w:rsidP="00AE6905">
            <w:pPr>
              <w:tabs>
                <w:tab w:val="decimal" w:pos="567"/>
              </w:tabs>
              <w:spacing w:line="300" w:lineRule="exact"/>
              <w:ind w:right="7"/>
              <w:jc w:val="right"/>
              <w:rPr>
                <w:rFonts w:ascii="Arial" w:hAnsi="Arial" w:cs="Arial"/>
                <w:sz w:val="16"/>
                <w:szCs w:val="16"/>
              </w:rPr>
            </w:pPr>
            <w:r w:rsidRPr="00AE6905">
              <w:rPr>
                <w:rFonts w:ascii="Arial" w:hAnsi="Arial" w:cs="Arial"/>
                <w:sz w:val="16"/>
                <w:szCs w:val="16"/>
              </w:rPr>
              <w:t>111</w:t>
            </w:r>
          </w:p>
        </w:tc>
        <w:tc>
          <w:tcPr>
            <w:tcW w:w="1035" w:type="dxa"/>
          </w:tcPr>
          <w:p w14:paraId="1F2EBDB5" w14:textId="49592E96" w:rsidR="00231EB6" w:rsidRPr="00AE6905" w:rsidRDefault="00231EB6" w:rsidP="00AE6905">
            <w:pPr>
              <w:tabs>
                <w:tab w:val="decimal" w:pos="567"/>
              </w:tabs>
              <w:spacing w:line="300" w:lineRule="exact"/>
              <w:ind w:right="7"/>
              <w:jc w:val="right"/>
              <w:rPr>
                <w:rFonts w:ascii="Arial" w:hAnsi="Arial" w:cs="Arial"/>
                <w:sz w:val="16"/>
                <w:szCs w:val="16"/>
              </w:rPr>
            </w:pPr>
            <w:r w:rsidRPr="00AE6905">
              <w:rPr>
                <w:rFonts w:ascii="Arial" w:hAnsi="Arial" w:cs="Arial"/>
                <w:sz w:val="16"/>
                <w:szCs w:val="16"/>
              </w:rPr>
              <w:t>30</w:t>
            </w:r>
          </w:p>
        </w:tc>
        <w:tc>
          <w:tcPr>
            <w:tcW w:w="1035" w:type="dxa"/>
          </w:tcPr>
          <w:p w14:paraId="5F30799B" w14:textId="34BF418A" w:rsidR="00231EB6" w:rsidRPr="00AE6905" w:rsidRDefault="00AD1910" w:rsidP="00AE6905">
            <w:pPr>
              <w:tabs>
                <w:tab w:val="decimal" w:pos="702"/>
              </w:tabs>
              <w:spacing w:line="300" w:lineRule="exact"/>
              <w:ind w:right="7"/>
              <w:jc w:val="right"/>
              <w:rPr>
                <w:rFonts w:ascii="Arial" w:hAnsi="Arial" w:cs="Arial"/>
                <w:sz w:val="16"/>
                <w:szCs w:val="16"/>
              </w:rPr>
            </w:pPr>
            <w:r w:rsidRPr="00AE6905">
              <w:rPr>
                <w:rFonts w:ascii="Arial" w:hAnsi="Arial" w:cs="Arial"/>
                <w:sz w:val="16"/>
                <w:szCs w:val="16"/>
              </w:rPr>
              <w:t>10,700</w:t>
            </w:r>
          </w:p>
        </w:tc>
        <w:tc>
          <w:tcPr>
            <w:tcW w:w="1035" w:type="dxa"/>
          </w:tcPr>
          <w:p w14:paraId="61B619A1" w14:textId="71FE506E" w:rsidR="00231EB6" w:rsidRPr="00AE6905" w:rsidRDefault="00231EB6" w:rsidP="00AE6905">
            <w:pPr>
              <w:tabs>
                <w:tab w:val="decimal" w:pos="703"/>
              </w:tabs>
              <w:spacing w:line="300" w:lineRule="exact"/>
              <w:ind w:right="7" w:hanging="10"/>
              <w:jc w:val="right"/>
              <w:rPr>
                <w:rFonts w:ascii="Arial" w:hAnsi="Arial" w:cs="Arial"/>
                <w:sz w:val="16"/>
                <w:szCs w:val="16"/>
                <w:rtl/>
                <w:cs/>
                <w:lang w:val="en-GB"/>
              </w:rPr>
            </w:pPr>
            <w:r w:rsidRPr="00AE6905">
              <w:rPr>
                <w:rFonts w:ascii="Arial" w:hAnsi="Arial" w:cs="Arial"/>
                <w:sz w:val="16"/>
                <w:szCs w:val="16"/>
              </w:rPr>
              <w:t>9,378</w:t>
            </w:r>
          </w:p>
        </w:tc>
        <w:tc>
          <w:tcPr>
            <w:tcW w:w="1035" w:type="dxa"/>
          </w:tcPr>
          <w:p w14:paraId="22022C07" w14:textId="5B5F284D" w:rsidR="00231EB6" w:rsidRPr="00AE6905" w:rsidRDefault="00AD1910" w:rsidP="00AE6905">
            <w:pPr>
              <w:pBdr>
                <w:bottom w:val="double" w:sz="4" w:space="1" w:color="auto"/>
              </w:pBdr>
              <w:tabs>
                <w:tab w:val="decimal" w:pos="348"/>
              </w:tabs>
              <w:spacing w:line="300" w:lineRule="exact"/>
              <w:jc w:val="right"/>
              <w:rPr>
                <w:rFonts w:ascii="Arial" w:hAnsi="Arial" w:cs="Arial"/>
                <w:sz w:val="16"/>
                <w:szCs w:val="16"/>
              </w:rPr>
            </w:pPr>
            <w:r w:rsidRPr="00AE6905">
              <w:rPr>
                <w:rFonts w:ascii="Arial" w:hAnsi="Arial" w:cs="Arial"/>
                <w:sz w:val="16"/>
                <w:szCs w:val="16"/>
              </w:rPr>
              <w:t>0.0104</w:t>
            </w:r>
          </w:p>
        </w:tc>
        <w:tc>
          <w:tcPr>
            <w:tcW w:w="1035" w:type="dxa"/>
          </w:tcPr>
          <w:p w14:paraId="485FC9A8" w14:textId="71932346" w:rsidR="00231EB6" w:rsidRPr="00AE6905" w:rsidRDefault="00231EB6" w:rsidP="00AE6905">
            <w:pPr>
              <w:pBdr>
                <w:bottom w:val="double" w:sz="4" w:space="1" w:color="auto"/>
              </w:pBdr>
              <w:tabs>
                <w:tab w:val="decimal" w:pos="348"/>
              </w:tabs>
              <w:spacing w:line="300" w:lineRule="exact"/>
              <w:jc w:val="right"/>
              <w:rPr>
                <w:rFonts w:ascii="Arial" w:hAnsi="Arial" w:cs="Arial"/>
                <w:sz w:val="16"/>
                <w:szCs w:val="16"/>
                <w:rtl/>
                <w:cs/>
              </w:rPr>
            </w:pPr>
            <w:r w:rsidRPr="00AE6905">
              <w:rPr>
                <w:rFonts w:ascii="Arial" w:hAnsi="Arial" w:cs="Arial"/>
                <w:sz w:val="16"/>
                <w:szCs w:val="16"/>
              </w:rPr>
              <w:t>0.0032</w:t>
            </w:r>
          </w:p>
        </w:tc>
      </w:tr>
      <w:tr w:rsidR="00231EB6" w:rsidRPr="00AE6905" w14:paraId="0FBA79A5" w14:textId="77777777" w:rsidTr="00425DCB">
        <w:tc>
          <w:tcPr>
            <w:tcW w:w="3060" w:type="dxa"/>
            <w:vAlign w:val="bottom"/>
          </w:tcPr>
          <w:p w14:paraId="1D9925E7" w14:textId="77777777" w:rsidR="00231EB6" w:rsidRPr="00AE6905" w:rsidRDefault="00231EB6" w:rsidP="00AE6905">
            <w:pPr>
              <w:spacing w:line="300" w:lineRule="exact"/>
              <w:ind w:left="158" w:right="-108" w:hanging="158"/>
              <w:rPr>
                <w:rFonts w:ascii="Arial" w:hAnsi="Arial" w:cs="Arial"/>
                <w:b/>
                <w:bCs/>
                <w:sz w:val="16"/>
                <w:szCs w:val="16"/>
                <w:rtl/>
                <w:cs/>
                <w:lang w:val="en-GB"/>
              </w:rPr>
            </w:pPr>
            <w:r w:rsidRPr="00AE6905">
              <w:rPr>
                <w:rFonts w:ascii="Arial" w:hAnsi="Arial" w:cs="Arial"/>
                <w:b/>
                <w:bCs/>
                <w:sz w:val="16"/>
                <w:szCs w:val="16"/>
              </w:rPr>
              <w:t>Effect of dilutive potential ordinary shares</w:t>
            </w:r>
          </w:p>
        </w:tc>
        <w:tc>
          <w:tcPr>
            <w:tcW w:w="1035" w:type="dxa"/>
            <w:vAlign w:val="bottom"/>
          </w:tcPr>
          <w:p w14:paraId="174FD49B" w14:textId="77777777" w:rsidR="00231EB6" w:rsidRPr="00AE6905" w:rsidRDefault="00231EB6" w:rsidP="00AE6905">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6C9BEEEF" w14:textId="77777777" w:rsidR="00231EB6" w:rsidRPr="00AE6905" w:rsidRDefault="00231EB6" w:rsidP="00AE6905">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352A429B" w14:textId="77777777" w:rsidR="00231EB6" w:rsidRPr="00AE6905" w:rsidRDefault="00231EB6" w:rsidP="00AE6905">
            <w:pPr>
              <w:tabs>
                <w:tab w:val="decimal" w:pos="702"/>
              </w:tabs>
              <w:spacing w:line="300" w:lineRule="exact"/>
              <w:ind w:right="7"/>
              <w:jc w:val="right"/>
              <w:rPr>
                <w:rFonts w:ascii="Arial" w:hAnsi="Arial" w:cs="Arial"/>
                <w:sz w:val="16"/>
                <w:szCs w:val="16"/>
                <w:rtl/>
                <w:cs/>
              </w:rPr>
            </w:pPr>
          </w:p>
        </w:tc>
        <w:tc>
          <w:tcPr>
            <w:tcW w:w="1035" w:type="dxa"/>
            <w:vAlign w:val="bottom"/>
          </w:tcPr>
          <w:p w14:paraId="314A10D9" w14:textId="77777777" w:rsidR="00231EB6" w:rsidRPr="00AE6905" w:rsidRDefault="00231EB6" w:rsidP="00AE6905">
            <w:pPr>
              <w:tabs>
                <w:tab w:val="decimal" w:pos="703"/>
              </w:tabs>
              <w:spacing w:line="300" w:lineRule="exact"/>
              <w:ind w:right="7" w:hanging="10"/>
              <w:jc w:val="right"/>
              <w:rPr>
                <w:rFonts w:ascii="Arial" w:hAnsi="Arial" w:cs="Arial"/>
                <w:sz w:val="16"/>
                <w:szCs w:val="16"/>
                <w:rtl/>
                <w:cs/>
                <w:lang w:val="en-GB"/>
              </w:rPr>
            </w:pPr>
          </w:p>
        </w:tc>
        <w:tc>
          <w:tcPr>
            <w:tcW w:w="1035" w:type="dxa"/>
            <w:vAlign w:val="bottom"/>
          </w:tcPr>
          <w:p w14:paraId="017514D3" w14:textId="77777777" w:rsidR="00231EB6" w:rsidRPr="00AE6905" w:rsidRDefault="00231EB6" w:rsidP="00AE6905">
            <w:pPr>
              <w:tabs>
                <w:tab w:val="decimal" w:pos="348"/>
              </w:tabs>
              <w:spacing w:line="300" w:lineRule="exact"/>
              <w:jc w:val="right"/>
              <w:rPr>
                <w:rFonts w:ascii="Arial" w:hAnsi="Arial" w:cs="Arial"/>
                <w:sz w:val="16"/>
                <w:szCs w:val="16"/>
                <w:rtl/>
                <w:cs/>
              </w:rPr>
            </w:pPr>
          </w:p>
        </w:tc>
        <w:tc>
          <w:tcPr>
            <w:tcW w:w="1035" w:type="dxa"/>
            <w:vAlign w:val="bottom"/>
          </w:tcPr>
          <w:p w14:paraId="03AC9AC7" w14:textId="77777777" w:rsidR="00231EB6" w:rsidRPr="00AE6905" w:rsidRDefault="00231EB6" w:rsidP="00AE6905">
            <w:pPr>
              <w:tabs>
                <w:tab w:val="decimal" w:pos="348"/>
              </w:tabs>
              <w:spacing w:line="300" w:lineRule="exact"/>
              <w:jc w:val="right"/>
              <w:rPr>
                <w:rFonts w:ascii="Arial" w:hAnsi="Arial" w:cs="Arial"/>
                <w:sz w:val="16"/>
                <w:szCs w:val="16"/>
                <w:rtl/>
                <w:cs/>
              </w:rPr>
            </w:pPr>
          </w:p>
        </w:tc>
      </w:tr>
      <w:tr w:rsidR="00231EB6" w:rsidRPr="00AE6905" w14:paraId="4E5414CC" w14:textId="77777777" w:rsidTr="00425DCB">
        <w:tc>
          <w:tcPr>
            <w:tcW w:w="3060" w:type="dxa"/>
            <w:vAlign w:val="bottom"/>
          </w:tcPr>
          <w:p w14:paraId="7FD97A80" w14:textId="77777777" w:rsidR="00231EB6" w:rsidRPr="00AE6905" w:rsidRDefault="00231EB6" w:rsidP="00AE6905">
            <w:pPr>
              <w:spacing w:line="300" w:lineRule="exact"/>
              <w:ind w:left="348" w:right="12" w:hanging="180"/>
              <w:rPr>
                <w:rFonts w:ascii="Arial" w:hAnsi="Arial" w:cs="Arial"/>
                <w:sz w:val="16"/>
                <w:szCs w:val="16"/>
                <w:rtl/>
                <w:cs/>
              </w:rPr>
            </w:pPr>
            <w:r w:rsidRPr="00AE6905">
              <w:rPr>
                <w:rFonts w:ascii="Arial" w:hAnsi="Arial" w:cs="Arial"/>
                <w:sz w:val="16"/>
                <w:szCs w:val="16"/>
              </w:rPr>
              <w:t>XPG-W4</w:t>
            </w:r>
          </w:p>
        </w:tc>
        <w:tc>
          <w:tcPr>
            <w:tcW w:w="1035" w:type="dxa"/>
            <w:vAlign w:val="bottom"/>
          </w:tcPr>
          <w:p w14:paraId="553D6CFA" w14:textId="19DCD642" w:rsidR="00231EB6" w:rsidRPr="00AE6905" w:rsidRDefault="00AD1910" w:rsidP="00AE6905">
            <w:pPr>
              <w:pBdr>
                <w:bottom w:val="single" w:sz="4" w:space="1" w:color="auto"/>
              </w:pBdr>
              <w:tabs>
                <w:tab w:val="decimal" w:pos="567"/>
              </w:tabs>
              <w:spacing w:line="300" w:lineRule="exact"/>
              <w:ind w:right="7"/>
              <w:jc w:val="right"/>
              <w:rPr>
                <w:rFonts w:ascii="Arial" w:hAnsi="Arial" w:cs="Arial"/>
                <w:sz w:val="16"/>
                <w:szCs w:val="16"/>
                <w:lang w:val="en-GB"/>
              </w:rPr>
            </w:pPr>
            <w:r w:rsidRPr="00AE6905">
              <w:rPr>
                <w:rFonts w:ascii="Arial" w:hAnsi="Arial" w:cs="Arial"/>
                <w:sz w:val="16"/>
                <w:szCs w:val="16"/>
                <w:lang w:val="en-GB"/>
              </w:rPr>
              <w:t>-</w:t>
            </w:r>
          </w:p>
        </w:tc>
        <w:tc>
          <w:tcPr>
            <w:tcW w:w="1035" w:type="dxa"/>
            <w:vAlign w:val="bottom"/>
          </w:tcPr>
          <w:p w14:paraId="308A9534" w14:textId="778A17B8" w:rsidR="00231EB6" w:rsidRPr="00AE6905" w:rsidRDefault="00231EB6" w:rsidP="00AE6905">
            <w:pPr>
              <w:pBdr>
                <w:bottom w:val="single" w:sz="4" w:space="1" w:color="auto"/>
              </w:pBdr>
              <w:tabs>
                <w:tab w:val="decimal" w:pos="567"/>
              </w:tabs>
              <w:spacing w:line="300" w:lineRule="exact"/>
              <w:ind w:right="7"/>
              <w:jc w:val="right"/>
              <w:rPr>
                <w:rFonts w:ascii="Arial" w:hAnsi="Arial" w:cs="Arial"/>
                <w:sz w:val="16"/>
                <w:szCs w:val="16"/>
                <w:lang w:val="en-GB"/>
              </w:rPr>
            </w:pPr>
            <w:r w:rsidRPr="00AE6905">
              <w:rPr>
                <w:rFonts w:ascii="Arial" w:hAnsi="Arial" w:cs="Arial"/>
                <w:sz w:val="16"/>
                <w:szCs w:val="16"/>
              </w:rPr>
              <w:t>-</w:t>
            </w:r>
          </w:p>
        </w:tc>
        <w:tc>
          <w:tcPr>
            <w:tcW w:w="1035" w:type="dxa"/>
            <w:vAlign w:val="bottom"/>
          </w:tcPr>
          <w:p w14:paraId="4F8AB253" w14:textId="28420C9F" w:rsidR="00231EB6" w:rsidRPr="00AE6905" w:rsidRDefault="00AD1910" w:rsidP="00AE6905">
            <w:pPr>
              <w:pBdr>
                <w:bottom w:val="single" w:sz="4" w:space="1" w:color="auto"/>
              </w:pBdr>
              <w:tabs>
                <w:tab w:val="decimal" w:pos="702"/>
              </w:tabs>
              <w:spacing w:line="300" w:lineRule="exact"/>
              <w:ind w:right="7"/>
              <w:jc w:val="right"/>
              <w:rPr>
                <w:rFonts w:ascii="Arial" w:hAnsi="Arial" w:cs="Arial"/>
                <w:sz w:val="16"/>
                <w:szCs w:val="16"/>
              </w:rPr>
            </w:pPr>
            <w:r w:rsidRPr="00AE6905">
              <w:rPr>
                <w:rFonts w:ascii="Arial" w:hAnsi="Arial" w:cs="Arial"/>
                <w:sz w:val="16"/>
                <w:szCs w:val="16"/>
              </w:rPr>
              <w:t>-</w:t>
            </w:r>
          </w:p>
        </w:tc>
        <w:tc>
          <w:tcPr>
            <w:tcW w:w="1035" w:type="dxa"/>
            <w:vAlign w:val="bottom"/>
          </w:tcPr>
          <w:p w14:paraId="16E7EA1B" w14:textId="44CEB186" w:rsidR="00231EB6" w:rsidRPr="00AE6905" w:rsidRDefault="00231EB6" w:rsidP="00AE6905">
            <w:pPr>
              <w:pBdr>
                <w:bottom w:val="single" w:sz="4" w:space="1" w:color="auto"/>
              </w:pBdr>
              <w:tabs>
                <w:tab w:val="decimal" w:pos="703"/>
              </w:tabs>
              <w:spacing w:line="300" w:lineRule="exact"/>
              <w:ind w:right="7" w:hanging="10"/>
              <w:jc w:val="right"/>
              <w:rPr>
                <w:rFonts w:ascii="Arial" w:hAnsi="Arial" w:cs="Arial"/>
                <w:sz w:val="16"/>
                <w:szCs w:val="16"/>
                <w:lang w:val="en-GB"/>
              </w:rPr>
            </w:pPr>
            <w:r w:rsidRPr="00AE6905">
              <w:rPr>
                <w:rFonts w:ascii="Arial" w:hAnsi="Arial" w:cs="Arial"/>
                <w:sz w:val="16"/>
                <w:szCs w:val="16"/>
              </w:rPr>
              <w:t>346</w:t>
            </w:r>
          </w:p>
        </w:tc>
        <w:tc>
          <w:tcPr>
            <w:tcW w:w="1035" w:type="dxa"/>
            <w:vAlign w:val="bottom"/>
          </w:tcPr>
          <w:p w14:paraId="5A0CBA04" w14:textId="77777777" w:rsidR="00231EB6" w:rsidRPr="00AE6905" w:rsidRDefault="00231EB6" w:rsidP="00AE6905">
            <w:pPr>
              <w:tabs>
                <w:tab w:val="decimal" w:pos="348"/>
              </w:tabs>
              <w:spacing w:line="300" w:lineRule="exact"/>
              <w:jc w:val="right"/>
              <w:rPr>
                <w:rFonts w:ascii="Arial" w:hAnsi="Arial" w:cs="Arial"/>
                <w:sz w:val="16"/>
                <w:szCs w:val="16"/>
                <w:rtl/>
                <w:cs/>
              </w:rPr>
            </w:pPr>
          </w:p>
        </w:tc>
        <w:tc>
          <w:tcPr>
            <w:tcW w:w="1035" w:type="dxa"/>
            <w:vAlign w:val="bottom"/>
          </w:tcPr>
          <w:p w14:paraId="35490BBD" w14:textId="77777777" w:rsidR="00231EB6" w:rsidRPr="00AE6905" w:rsidRDefault="00231EB6" w:rsidP="00AE6905">
            <w:pPr>
              <w:tabs>
                <w:tab w:val="decimal" w:pos="348"/>
              </w:tabs>
              <w:spacing w:line="300" w:lineRule="exact"/>
              <w:jc w:val="right"/>
              <w:rPr>
                <w:rFonts w:ascii="Arial" w:hAnsi="Arial" w:cs="Arial"/>
                <w:sz w:val="16"/>
                <w:szCs w:val="16"/>
                <w:rtl/>
                <w:cs/>
              </w:rPr>
            </w:pPr>
          </w:p>
        </w:tc>
      </w:tr>
      <w:tr w:rsidR="00231EB6" w:rsidRPr="00AE6905" w14:paraId="7F3A232E" w14:textId="77777777" w:rsidTr="00425DCB">
        <w:tc>
          <w:tcPr>
            <w:tcW w:w="3060" w:type="dxa"/>
            <w:vAlign w:val="bottom"/>
          </w:tcPr>
          <w:p w14:paraId="0AAEA65C" w14:textId="77777777" w:rsidR="00231EB6" w:rsidRPr="00AE6905" w:rsidRDefault="00231EB6" w:rsidP="00AE6905">
            <w:pPr>
              <w:tabs>
                <w:tab w:val="left" w:pos="180"/>
                <w:tab w:val="left" w:pos="360"/>
              </w:tabs>
              <w:spacing w:line="300" w:lineRule="exact"/>
              <w:ind w:right="-108"/>
              <w:rPr>
                <w:rFonts w:ascii="Arial" w:hAnsi="Arial" w:cs="Arial"/>
                <w:b/>
                <w:bCs/>
                <w:sz w:val="16"/>
                <w:szCs w:val="16"/>
                <w:rtl/>
                <w:cs/>
                <w:lang w:val="en-GB"/>
              </w:rPr>
            </w:pPr>
            <w:r w:rsidRPr="00AE6905">
              <w:rPr>
                <w:rFonts w:ascii="Arial" w:hAnsi="Arial" w:cs="Arial"/>
                <w:b/>
                <w:bCs/>
                <w:sz w:val="16"/>
                <w:szCs w:val="16"/>
              </w:rPr>
              <w:t>Diluted earnings per share</w:t>
            </w:r>
          </w:p>
        </w:tc>
        <w:tc>
          <w:tcPr>
            <w:tcW w:w="1035" w:type="dxa"/>
            <w:vAlign w:val="bottom"/>
          </w:tcPr>
          <w:p w14:paraId="6930DF80" w14:textId="77777777" w:rsidR="00231EB6" w:rsidRPr="00AE6905" w:rsidRDefault="00231EB6" w:rsidP="00AE6905">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12FB27AA" w14:textId="77777777" w:rsidR="00231EB6" w:rsidRPr="00AE6905" w:rsidRDefault="00231EB6" w:rsidP="00AE6905">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482D6964" w14:textId="77777777" w:rsidR="00231EB6" w:rsidRPr="00AE6905" w:rsidRDefault="00231EB6" w:rsidP="00AE6905">
            <w:pPr>
              <w:tabs>
                <w:tab w:val="decimal" w:pos="702"/>
              </w:tabs>
              <w:spacing w:line="300" w:lineRule="exact"/>
              <w:ind w:right="7"/>
              <w:jc w:val="right"/>
              <w:rPr>
                <w:rFonts w:ascii="Arial" w:hAnsi="Arial" w:cs="Arial"/>
                <w:sz w:val="16"/>
                <w:szCs w:val="16"/>
                <w:rtl/>
                <w:cs/>
              </w:rPr>
            </w:pPr>
          </w:p>
        </w:tc>
        <w:tc>
          <w:tcPr>
            <w:tcW w:w="1035" w:type="dxa"/>
            <w:vAlign w:val="bottom"/>
          </w:tcPr>
          <w:p w14:paraId="113109DB" w14:textId="77777777" w:rsidR="00231EB6" w:rsidRPr="00AE6905" w:rsidRDefault="00231EB6" w:rsidP="00AE6905">
            <w:pPr>
              <w:tabs>
                <w:tab w:val="decimal" w:pos="703"/>
              </w:tabs>
              <w:spacing w:line="300" w:lineRule="exact"/>
              <w:ind w:right="7" w:hanging="10"/>
              <w:jc w:val="right"/>
              <w:rPr>
                <w:rFonts w:ascii="Arial" w:hAnsi="Arial" w:cs="Arial"/>
                <w:sz w:val="16"/>
                <w:szCs w:val="16"/>
                <w:rtl/>
                <w:cs/>
                <w:lang w:val="en-GB"/>
              </w:rPr>
            </w:pPr>
          </w:p>
        </w:tc>
        <w:tc>
          <w:tcPr>
            <w:tcW w:w="1035" w:type="dxa"/>
            <w:vAlign w:val="bottom"/>
          </w:tcPr>
          <w:p w14:paraId="2153D8F2" w14:textId="77777777" w:rsidR="00231EB6" w:rsidRPr="00AE6905" w:rsidRDefault="00231EB6" w:rsidP="00AE6905">
            <w:pPr>
              <w:tabs>
                <w:tab w:val="decimal" w:pos="348"/>
              </w:tabs>
              <w:spacing w:line="300" w:lineRule="exact"/>
              <w:jc w:val="right"/>
              <w:rPr>
                <w:rFonts w:ascii="Arial" w:hAnsi="Arial" w:cs="Arial"/>
                <w:sz w:val="16"/>
                <w:szCs w:val="16"/>
                <w:rtl/>
                <w:cs/>
              </w:rPr>
            </w:pPr>
          </w:p>
        </w:tc>
        <w:tc>
          <w:tcPr>
            <w:tcW w:w="1035" w:type="dxa"/>
            <w:vAlign w:val="bottom"/>
          </w:tcPr>
          <w:p w14:paraId="28B69335" w14:textId="77777777" w:rsidR="00231EB6" w:rsidRPr="00AE6905" w:rsidRDefault="00231EB6" w:rsidP="00AE6905">
            <w:pPr>
              <w:tabs>
                <w:tab w:val="decimal" w:pos="348"/>
              </w:tabs>
              <w:spacing w:line="300" w:lineRule="exact"/>
              <w:jc w:val="right"/>
              <w:rPr>
                <w:rFonts w:ascii="Arial" w:hAnsi="Arial" w:cs="Arial"/>
                <w:sz w:val="16"/>
                <w:szCs w:val="16"/>
                <w:rtl/>
                <w:cs/>
              </w:rPr>
            </w:pPr>
          </w:p>
        </w:tc>
      </w:tr>
      <w:tr w:rsidR="00231EB6" w:rsidRPr="00AE6905" w14:paraId="3184E6D0" w14:textId="77777777" w:rsidTr="00425DCB">
        <w:trPr>
          <w:trHeight w:val="70"/>
        </w:trPr>
        <w:tc>
          <w:tcPr>
            <w:tcW w:w="3060" w:type="dxa"/>
            <w:vAlign w:val="bottom"/>
          </w:tcPr>
          <w:p w14:paraId="74648E20" w14:textId="77777777" w:rsidR="00231EB6" w:rsidRPr="00AE6905" w:rsidRDefault="00231EB6" w:rsidP="00AE6905">
            <w:pPr>
              <w:spacing w:line="300" w:lineRule="exact"/>
              <w:ind w:left="348" w:right="12" w:hanging="180"/>
              <w:rPr>
                <w:rFonts w:ascii="Arial" w:hAnsi="Arial" w:cs="Arial"/>
                <w:sz w:val="16"/>
                <w:szCs w:val="16"/>
                <w:rtl/>
                <w:cs/>
              </w:rPr>
            </w:pPr>
            <w:r w:rsidRPr="00AE6905">
              <w:rPr>
                <w:rFonts w:ascii="Arial" w:hAnsi="Arial" w:cs="Arial"/>
                <w:sz w:val="16"/>
                <w:szCs w:val="16"/>
              </w:rPr>
              <w:t>Profit assuming the conversion of warrants to ordinary shares</w:t>
            </w:r>
          </w:p>
        </w:tc>
        <w:tc>
          <w:tcPr>
            <w:tcW w:w="1035" w:type="dxa"/>
            <w:vAlign w:val="bottom"/>
          </w:tcPr>
          <w:p w14:paraId="50AD498D" w14:textId="1C8DF9A5" w:rsidR="00231EB6" w:rsidRPr="00AE6905" w:rsidRDefault="00AD1910" w:rsidP="00AE6905">
            <w:pPr>
              <w:pBdr>
                <w:bottom w:val="double" w:sz="4" w:space="1" w:color="auto"/>
              </w:pBdr>
              <w:tabs>
                <w:tab w:val="decimal" w:pos="567"/>
              </w:tabs>
              <w:spacing w:line="300" w:lineRule="exact"/>
              <w:ind w:right="7"/>
              <w:jc w:val="right"/>
              <w:rPr>
                <w:rFonts w:ascii="Arial" w:hAnsi="Arial" w:cs="Arial"/>
                <w:sz w:val="16"/>
                <w:szCs w:val="16"/>
                <w:rtl/>
                <w:cs/>
                <w:lang w:val="en-GB"/>
              </w:rPr>
            </w:pPr>
            <w:r w:rsidRPr="00AE6905">
              <w:rPr>
                <w:rFonts w:ascii="Arial" w:hAnsi="Arial" w:cs="Arial"/>
                <w:sz w:val="16"/>
                <w:szCs w:val="16"/>
                <w:lang w:val="en-GB"/>
              </w:rPr>
              <w:t>111</w:t>
            </w:r>
          </w:p>
        </w:tc>
        <w:tc>
          <w:tcPr>
            <w:tcW w:w="1035" w:type="dxa"/>
            <w:vAlign w:val="bottom"/>
          </w:tcPr>
          <w:p w14:paraId="22EB7DAB" w14:textId="7261BE01" w:rsidR="00231EB6" w:rsidRPr="00AE6905" w:rsidRDefault="00231EB6" w:rsidP="00AE6905">
            <w:pPr>
              <w:pBdr>
                <w:bottom w:val="double" w:sz="4" w:space="1" w:color="auto"/>
              </w:pBdr>
              <w:tabs>
                <w:tab w:val="decimal" w:pos="567"/>
              </w:tabs>
              <w:spacing w:line="300" w:lineRule="exact"/>
              <w:ind w:right="7"/>
              <w:jc w:val="right"/>
              <w:rPr>
                <w:rFonts w:ascii="Arial" w:hAnsi="Arial" w:cs="Arial"/>
                <w:sz w:val="16"/>
                <w:szCs w:val="16"/>
                <w:rtl/>
                <w:cs/>
                <w:lang w:val="en-GB"/>
              </w:rPr>
            </w:pPr>
            <w:r w:rsidRPr="00AE6905">
              <w:rPr>
                <w:rFonts w:ascii="Arial" w:hAnsi="Arial" w:cs="Arial"/>
                <w:sz w:val="16"/>
                <w:szCs w:val="16"/>
              </w:rPr>
              <w:t>30</w:t>
            </w:r>
          </w:p>
        </w:tc>
        <w:tc>
          <w:tcPr>
            <w:tcW w:w="1035" w:type="dxa"/>
            <w:vAlign w:val="bottom"/>
          </w:tcPr>
          <w:p w14:paraId="3F40BBA0" w14:textId="3858025D" w:rsidR="00231EB6" w:rsidRPr="00AE6905" w:rsidRDefault="00AD1910" w:rsidP="00AE6905">
            <w:pPr>
              <w:pBdr>
                <w:bottom w:val="double" w:sz="4" w:space="1" w:color="auto"/>
              </w:pBdr>
              <w:tabs>
                <w:tab w:val="decimal" w:pos="702"/>
              </w:tabs>
              <w:spacing w:line="300" w:lineRule="exact"/>
              <w:ind w:right="7"/>
              <w:jc w:val="right"/>
              <w:rPr>
                <w:rFonts w:ascii="Arial" w:hAnsi="Arial" w:cs="Arial"/>
                <w:sz w:val="16"/>
                <w:szCs w:val="16"/>
                <w:rtl/>
                <w:cs/>
              </w:rPr>
            </w:pPr>
            <w:r w:rsidRPr="00AE6905">
              <w:rPr>
                <w:rFonts w:ascii="Arial" w:hAnsi="Arial" w:cs="Arial"/>
                <w:sz w:val="16"/>
                <w:szCs w:val="16"/>
              </w:rPr>
              <w:t>10,700</w:t>
            </w:r>
          </w:p>
        </w:tc>
        <w:tc>
          <w:tcPr>
            <w:tcW w:w="1035" w:type="dxa"/>
            <w:vAlign w:val="bottom"/>
          </w:tcPr>
          <w:p w14:paraId="316AACF0" w14:textId="056465E2" w:rsidR="00231EB6" w:rsidRPr="00AE6905" w:rsidRDefault="00231EB6" w:rsidP="00AE6905">
            <w:pPr>
              <w:pBdr>
                <w:bottom w:val="double" w:sz="4" w:space="1" w:color="auto"/>
              </w:pBdr>
              <w:tabs>
                <w:tab w:val="decimal" w:pos="703"/>
              </w:tabs>
              <w:spacing w:line="300" w:lineRule="exact"/>
              <w:ind w:right="7" w:hanging="10"/>
              <w:jc w:val="right"/>
              <w:rPr>
                <w:rFonts w:ascii="Arial" w:hAnsi="Arial" w:cs="Arial"/>
                <w:sz w:val="16"/>
                <w:szCs w:val="16"/>
                <w:rtl/>
                <w:cs/>
                <w:lang w:val="en-GB"/>
              </w:rPr>
            </w:pPr>
            <w:r w:rsidRPr="00AE6905">
              <w:rPr>
                <w:rFonts w:ascii="Arial" w:hAnsi="Arial" w:cs="Arial"/>
                <w:sz w:val="16"/>
                <w:szCs w:val="16"/>
              </w:rPr>
              <w:t>9,724</w:t>
            </w:r>
          </w:p>
        </w:tc>
        <w:tc>
          <w:tcPr>
            <w:tcW w:w="1035" w:type="dxa"/>
            <w:vAlign w:val="bottom"/>
          </w:tcPr>
          <w:p w14:paraId="6479356C" w14:textId="3F0647B8" w:rsidR="00231EB6" w:rsidRPr="00AE6905" w:rsidRDefault="00AD1910" w:rsidP="00AE6905">
            <w:pPr>
              <w:pBdr>
                <w:bottom w:val="double" w:sz="4" w:space="1" w:color="auto"/>
              </w:pBdr>
              <w:tabs>
                <w:tab w:val="decimal" w:pos="348"/>
              </w:tabs>
              <w:spacing w:line="300" w:lineRule="exact"/>
              <w:jc w:val="right"/>
              <w:rPr>
                <w:rFonts w:ascii="Arial" w:hAnsi="Arial" w:cs="Arial"/>
                <w:sz w:val="16"/>
                <w:szCs w:val="16"/>
                <w:rtl/>
                <w:cs/>
              </w:rPr>
            </w:pPr>
            <w:r w:rsidRPr="00AE6905">
              <w:rPr>
                <w:rFonts w:ascii="Arial" w:hAnsi="Arial" w:cs="Arial"/>
                <w:sz w:val="16"/>
                <w:szCs w:val="16"/>
              </w:rPr>
              <w:t>0.0104</w:t>
            </w:r>
          </w:p>
        </w:tc>
        <w:tc>
          <w:tcPr>
            <w:tcW w:w="1035" w:type="dxa"/>
            <w:vAlign w:val="bottom"/>
          </w:tcPr>
          <w:p w14:paraId="19035FF5" w14:textId="5A81D20C" w:rsidR="00231EB6" w:rsidRPr="00AE6905" w:rsidRDefault="00231EB6" w:rsidP="00AE6905">
            <w:pPr>
              <w:pBdr>
                <w:bottom w:val="double" w:sz="4" w:space="1" w:color="auto"/>
              </w:pBdr>
              <w:tabs>
                <w:tab w:val="decimal" w:pos="348"/>
              </w:tabs>
              <w:spacing w:line="300" w:lineRule="exact"/>
              <w:jc w:val="right"/>
              <w:rPr>
                <w:rFonts w:ascii="Arial" w:hAnsi="Arial" w:cs="Arial"/>
                <w:sz w:val="16"/>
                <w:szCs w:val="16"/>
                <w:rtl/>
                <w:cs/>
              </w:rPr>
            </w:pPr>
            <w:r w:rsidRPr="00AE6905">
              <w:rPr>
                <w:rFonts w:ascii="Arial" w:hAnsi="Arial" w:cs="Arial"/>
                <w:sz w:val="16"/>
                <w:szCs w:val="16"/>
              </w:rPr>
              <w:t>0.0031</w:t>
            </w:r>
          </w:p>
        </w:tc>
      </w:tr>
    </w:tbl>
    <w:p w14:paraId="1F652EA9" w14:textId="1863A38E" w:rsidR="004D2D0D" w:rsidRPr="00AE6905" w:rsidRDefault="004D2D0D">
      <w:pPr>
        <w:rPr>
          <w:rFonts w:ascii="Arial" w:hAnsi="Arial" w:cs="Arial"/>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231EB6" w:rsidRPr="00AE6905" w14:paraId="305BCD47" w14:textId="77777777" w:rsidTr="00425DCB">
        <w:trPr>
          <w:cantSplit/>
        </w:trPr>
        <w:tc>
          <w:tcPr>
            <w:tcW w:w="3060" w:type="dxa"/>
          </w:tcPr>
          <w:p w14:paraId="19D1012F" w14:textId="17FEA74F" w:rsidR="00231EB6" w:rsidRPr="00AE6905" w:rsidRDefault="00231EB6" w:rsidP="00425DCB">
            <w:pPr>
              <w:spacing w:line="340" w:lineRule="exact"/>
              <w:ind w:right="-108"/>
              <w:jc w:val="center"/>
              <w:rPr>
                <w:rFonts w:ascii="Arial" w:hAnsi="Arial" w:cs="Arial"/>
                <w:sz w:val="16"/>
                <w:szCs w:val="16"/>
              </w:rPr>
            </w:pPr>
          </w:p>
        </w:tc>
        <w:tc>
          <w:tcPr>
            <w:tcW w:w="6210" w:type="dxa"/>
            <w:gridSpan w:val="6"/>
          </w:tcPr>
          <w:p w14:paraId="022714F6" w14:textId="77777777" w:rsidR="00231EB6" w:rsidRPr="00AE6905" w:rsidRDefault="00231EB6" w:rsidP="00425DCB">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rPr>
              <w:t>For the nine-month periods ended 30 September</w:t>
            </w:r>
          </w:p>
        </w:tc>
      </w:tr>
      <w:tr w:rsidR="00231EB6" w:rsidRPr="00AE6905" w14:paraId="4A9FF7A3" w14:textId="77777777" w:rsidTr="00425DCB">
        <w:trPr>
          <w:cantSplit/>
        </w:trPr>
        <w:tc>
          <w:tcPr>
            <w:tcW w:w="3060" w:type="dxa"/>
          </w:tcPr>
          <w:p w14:paraId="4CDEE134" w14:textId="77777777" w:rsidR="00231EB6" w:rsidRPr="00AE6905" w:rsidRDefault="00231EB6" w:rsidP="00425DCB">
            <w:pPr>
              <w:spacing w:line="340" w:lineRule="exact"/>
              <w:ind w:right="-108"/>
              <w:jc w:val="center"/>
              <w:rPr>
                <w:rFonts w:ascii="Arial" w:hAnsi="Arial" w:cs="Arial"/>
                <w:sz w:val="16"/>
                <w:szCs w:val="16"/>
              </w:rPr>
            </w:pPr>
          </w:p>
        </w:tc>
        <w:tc>
          <w:tcPr>
            <w:tcW w:w="6210" w:type="dxa"/>
            <w:gridSpan w:val="6"/>
          </w:tcPr>
          <w:p w14:paraId="1D727284" w14:textId="77777777" w:rsidR="00231EB6" w:rsidRPr="00AE6905" w:rsidRDefault="00231EB6" w:rsidP="00425DCB">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rPr>
              <w:t>Consolidated financial statements</w:t>
            </w:r>
          </w:p>
        </w:tc>
      </w:tr>
      <w:tr w:rsidR="00231EB6" w:rsidRPr="00AE6905" w14:paraId="77B885F9" w14:textId="77777777" w:rsidTr="00425DCB">
        <w:tc>
          <w:tcPr>
            <w:tcW w:w="3060" w:type="dxa"/>
          </w:tcPr>
          <w:p w14:paraId="75EBFF34" w14:textId="77777777" w:rsidR="00231EB6" w:rsidRPr="00AE6905" w:rsidRDefault="00231EB6" w:rsidP="00425DCB">
            <w:pPr>
              <w:spacing w:line="340" w:lineRule="exact"/>
              <w:ind w:right="-108"/>
              <w:jc w:val="center"/>
              <w:rPr>
                <w:rFonts w:ascii="Arial" w:hAnsi="Arial" w:cs="Arial"/>
                <w:sz w:val="16"/>
                <w:szCs w:val="16"/>
              </w:rPr>
            </w:pPr>
          </w:p>
        </w:tc>
        <w:tc>
          <w:tcPr>
            <w:tcW w:w="2070" w:type="dxa"/>
            <w:gridSpan w:val="2"/>
          </w:tcPr>
          <w:p w14:paraId="79AA69AB" w14:textId="693CA2A6" w:rsidR="00231EB6" w:rsidRPr="00AE6905" w:rsidRDefault="00231EB6" w:rsidP="00425DCB">
            <w:pPr>
              <w:spacing w:line="340" w:lineRule="exact"/>
              <w:jc w:val="center"/>
              <w:rPr>
                <w:rFonts w:ascii="Arial" w:hAnsi="Arial" w:cs="Arial"/>
                <w:sz w:val="16"/>
                <w:szCs w:val="16"/>
              </w:rPr>
            </w:pPr>
            <w:r w:rsidRPr="00AE6905">
              <w:rPr>
                <w:rFonts w:ascii="Arial" w:hAnsi="Arial" w:cs="Arial"/>
                <w:sz w:val="16"/>
                <w:szCs w:val="16"/>
              </w:rPr>
              <w:t>Profit for the</w:t>
            </w:r>
          </w:p>
        </w:tc>
        <w:tc>
          <w:tcPr>
            <w:tcW w:w="2070" w:type="dxa"/>
            <w:gridSpan w:val="2"/>
          </w:tcPr>
          <w:p w14:paraId="19A4C806" w14:textId="77777777" w:rsidR="00231EB6" w:rsidRPr="00AE6905" w:rsidRDefault="00231EB6" w:rsidP="00425DCB">
            <w:pPr>
              <w:spacing w:line="340" w:lineRule="exact"/>
              <w:ind w:left="-108" w:right="-108"/>
              <w:jc w:val="center"/>
              <w:rPr>
                <w:rFonts w:ascii="Arial" w:hAnsi="Arial" w:cs="Arial"/>
                <w:sz w:val="16"/>
                <w:szCs w:val="16"/>
              </w:rPr>
            </w:pPr>
            <w:r w:rsidRPr="00AE6905">
              <w:rPr>
                <w:rFonts w:ascii="Arial" w:hAnsi="Arial" w:cs="Arial"/>
                <w:sz w:val="16"/>
                <w:szCs w:val="16"/>
              </w:rPr>
              <w:t>Weighted average</w:t>
            </w:r>
          </w:p>
        </w:tc>
        <w:tc>
          <w:tcPr>
            <w:tcW w:w="2070" w:type="dxa"/>
            <w:gridSpan w:val="2"/>
          </w:tcPr>
          <w:p w14:paraId="619A4E3E" w14:textId="559D89D5" w:rsidR="00231EB6" w:rsidRPr="00AE6905" w:rsidRDefault="00231EB6" w:rsidP="00425DCB">
            <w:pPr>
              <w:spacing w:line="340" w:lineRule="exact"/>
              <w:jc w:val="center"/>
              <w:rPr>
                <w:rFonts w:ascii="Arial" w:hAnsi="Arial" w:cs="Arial"/>
                <w:sz w:val="16"/>
                <w:szCs w:val="16"/>
              </w:rPr>
            </w:pPr>
            <w:r w:rsidRPr="00AE6905">
              <w:rPr>
                <w:rFonts w:ascii="Arial" w:hAnsi="Arial" w:cs="Arial"/>
                <w:sz w:val="16"/>
                <w:szCs w:val="16"/>
              </w:rPr>
              <w:t xml:space="preserve">Earnings </w:t>
            </w:r>
          </w:p>
        </w:tc>
      </w:tr>
      <w:tr w:rsidR="00231EB6" w:rsidRPr="00AE6905" w14:paraId="3CB4C5B2" w14:textId="77777777" w:rsidTr="00425DCB">
        <w:tc>
          <w:tcPr>
            <w:tcW w:w="3060" w:type="dxa"/>
          </w:tcPr>
          <w:p w14:paraId="7CF89F68" w14:textId="77777777" w:rsidR="00231EB6" w:rsidRPr="00AE6905" w:rsidRDefault="00231EB6" w:rsidP="00425DCB">
            <w:pPr>
              <w:spacing w:line="340" w:lineRule="exact"/>
              <w:ind w:right="-108"/>
              <w:jc w:val="center"/>
              <w:rPr>
                <w:rFonts w:ascii="Arial" w:hAnsi="Arial" w:cs="Arial"/>
                <w:sz w:val="16"/>
                <w:szCs w:val="16"/>
              </w:rPr>
            </w:pPr>
          </w:p>
        </w:tc>
        <w:tc>
          <w:tcPr>
            <w:tcW w:w="2070" w:type="dxa"/>
            <w:gridSpan w:val="2"/>
          </w:tcPr>
          <w:p w14:paraId="69086605" w14:textId="77777777" w:rsidR="00231EB6" w:rsidRPr="00AE6905" w:rsidRDefault="00231EB6" w:rsidP="00425DCB">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rPr>
              <w:t>periods</w:t>
            </w:r>
          </w:p>
        </w:tc>
        <w:tc>
          <w:tcPr>
            <w:tcW w:w="2070" w:type="dxa"/>
            <w:gridSpan w:val="2"/>
          </w:tcPr>
          <w:p w14:paraId="023EB6CC" w14:textId="77777777" w:rsidR="00231EB6" w:rsidRPr="00AE6905" w:rsidRDefault="00231EB6" w:rsidP="00425DCB">
            <w:pPr>
              <w:pBdr>
                <w:bottom w:val="single" w:sz="4" w:space="1" w:color="auto"/>
              </w:pBdr>
              <w:spacing w:line="340" w:lineRule="exact"/>
              <w:ind w:right="-58"/>
              <w:jc w:val="center"/>
              <w:rPr>
                <w:rFonts w:ascii="Arial" w:hAnsi="Arial" w:cs="Arial"/>
                <w:sz w:val="16"/>
                <w:szCs w:val="16"/>
              </w:rPr>
            </w:pPr>
            <w:r w:rsidRPr="00AE6905">
              <w:rPr>
                <w:rFonts w:ascii="Arial" w:hAnsi="Arial" w:cs="Arial"/>
                <w:sz w:val="16"/>
                <w:szCs w:val="16"/>
              </w:rPr>
              <w:t>number of ordinary shares</w:t>
            </w:r>
          </w:p>
        </w:tc>
        <w:tc>
          <w:tcPr>
            <w:tcW w:w="2070" w:type="dxa"/>
            <w:gridSpan w:val="2"/>
          </w:tcPr>
          <w:p w14:paraId="3AF74F94" w14:textId="77777777" w:rsidR="00231EB6" w:rsidRPr="00AE6905" w:rsidRDefault="00231EB6" w:rsidP="00425DCB">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rPr>
              <w:t>per share</w:t>
            </w:r>
          </w:p>
        </w:tc>
      </w:tr>
      <w:tr w:rsidR="00231EB6" w:rsidRPr="00AE6905" w14:paraId="617848F2" w14:textId="77777777" w:rsidTr="00425DCB">
        <w:tc>
          <w:tcPr>
            <w:tcW w:w="3060" w:type="dxa"/>
          </w:tcPr>
          <w:p w14:paraId="7E1121D7" w14:textId="77777777" w:rsidR="00231EB6" w:rsidRPr="00AE6905" w:rsidRDefault="00231EB6" w:rsidP="00231EB6">
            <w:pPr>
              <w:spacing w:line="340" w:lineRule="exact"/>
              <w:ind w:right="-108"/>
              <w:jc w:val="both"/>
              <w:rPr>
                <w:rFonts w:ascii="Arial" w:hAnsi="Arial" w:cs="Arial"/>
                <w:sz w:val="16"/>
                <w:szCs w:val="16"/>
                <w:rtl/>
                <w:cs/>
                <w:lang w:val="en-GB"/>
              </w:rPr>
            </w:pPr>
          </w:p>
        </w:tc>
        <w:tc>
          <w:tcPr>
            <w:tcW w:w="1035" w:type="dxa"/>
          </w:tcPr>
          <w:p w14:paraId="724C2FAF" w14:textId="4750E567" w:rsidR="00231EB6" w:rsidRPr="00AE6905" w:rsidRDefault="00231EB6" w:rsidP="00231EB6">
            <w:pPr>
              <w:pBdr>
                <w:bottom w:val="single" w:sz="4" w:space="1" w:color="auto"/>
              </w:pBdr>
              <w:tabs>
                <w:tab w:val="decimal" w:pos="567"/>
              </w:tabs>
              <w:spacing w:line="340" w:lineRule="exact"/>
              <w:ind w:right="7"/>
              <w:rPr>
                <w:rFonts w:ascii="Arial" w:hAnsi="Arial" w:cs="Arial"/>
                <w:sz w:val="16"/>
                <w:szCs w:val="16"/>
                <w:lang w:val="en-GB"/>
              </w:rPr>
            </w:pPr>
            <w:r w:rsidRPr="00AE6905">
              <w:rPr>
                <w:rFonts w:ascii="Arial" w:hAnsi="Arial" w:cs="Arial"/>
                <w:sz w:val="16"/>
                <w:szCs w:val="16"/>
                <w:lang w:val="en-GB"/>
              </w:rPr>
              <w:t>2024</w:t>
            </w:r>
          </w:p>
        </w:tc>
        <w:tc>
          <w:tcPr>
            <w:tcW w:w="1035" w:type="dxa"/>
          </w:tcPr>
          <w:p w14:paraId="6FCE5311" w14:textId="3BA2524F" w:rsidR="00231EB6" w:rsidRPr="00AE6905" w:rsidRDefault="00231EB6" w:rsidP="00231EB6">
            <w:pPr>
              <w:pBdr>
                <w:bottom w:val="single" w:sz="4" w:space="1" w:color="auto"/>
              </w:pBdr>
              <w:tabs>
                <w:tab w:val="decimal" w:pos="567"/>
              </w:tabs>
              <w:spacing w:line="340" w:lineRule="exact"/>
              <w:ind w:right="7"/>
              <w:rPr>
                <w:rFonts w:ascii="Arial" w:hAnsi="Arial" w:cs="Arial"/>
                <w:sz w:val="16"/>
                <w:szCs w:val="16"/>
                <w:lang w:val="en-GB"/>
              </w:rPr>
            </w:pPr>
            <w:r w:rsidRPr="00AE6905">
              <w:rPr>
                <w:rFonts w:ascii="Arial" w:hAnsi="Arial" w:cs="Arial"/>
                <w:sz w:val="16"/>
                <w:szCs w:val="16"/>
                <w:lang w:val="en-GB"/>
              </w:rPr>
              <w:t>2023</w:t>
            </w:r>
          </w:p>
        </w:tc>
        <w:tc>
          <w:tcPr>
            <w:tcW w:w="1035" w:type="dxa"/>
          </w:tcPr>
          <w:p w14:paraId="5955B52D" w14:textId="75B9E058" w:rsidR="00231EB6" w:rsidRPr="00AE6905" w:rsidRDefault="00231EB6" w:rsidP="00231EB6">
            <w:pPr>
              <w:pBdr>
                <w:bottom w:val="single" w:sz="4" w:space="1" w:color="auto"/>
              </w:pBdr>
              <w:tabs>
                <w:tab w:val="decimal" w:pos="567"/>
              </w:tabs>
              <w:spacing w:line="340" w:lineRule="exact"/>
              <w:ind w:right="7"/>
              <w:rPr>
                <w:rFonts w:ascii="Arial" w:hAnsi="Arial" w:cs="Arial"/>
                <w:sz w:val="16"/>
                <w:szCs w:val="16"/>
                <w:lang w:val="en-GB"/>
              </w:rPr>
            </w:pPr>
            <w:r w:rsidRPr="00AE6905">
              <w:rPr>
                <w:rFonts w:ascii="Arial" w:hAnsi="Arial" w:cs="Arial"/>
                <w:sz w:val="16"/>
                <w:szCs w:val="16"/>
                <w:lang w:val="en-GB"/>
              </w:rPr>
              <w:t>2024</w:t>
            </w:r>
          </w:p>
        </w:tc>
        <w:tc>
          <w:tcPr>
            <w:tcW w:w="1035" w:type="dxa"/>
          </w:tcPr>
          <w:p w14:paraId="48145EE2" w14:textId="1D13BBAC" w:rsidR="00231EB6" w:rsidRPr="00AE6905" w:rsidRDefault="00231EB6" w:rsidP="00231EB6">
            <w:pPr>
              <w:pBdr>
                <w:bottom w:val="single" w:sz="4" w:space="1" w:color="auto"/>
              </w:pBdr>
              <w:tabs>
                <w:tab w:val="decimal" w:pos="567"/>
              </w:tabs>
              <w:spacing w:line="340" w:lineRule="exact"/>
              <w:ind w:right="7"/>
              <w:rPr>
                <w:rFonts w:ascii="Arial" w:hAnsi="Arial" w:cs="Arial"/>
                <w:sz w:val="16"/>
                <w:szCs w:val="16"/>
                <w:lang w:val="en-GB"/>
              </w:rPr>
            </w:pPr>
            <w:r w:rsidRPr="00AE6905">
              <w:rPr>
                <w:rFonts w:ascii="Arial" w:hAnsi="Arial" w:cs="Arial"/>
                <w:sz w:val="16"/>
                <w:szCs w:val="16"/>
                <w:lang w:val="en-GB"/>
              </w:rPr>
              <w:t>2023</w:t>
            </w:r>
          </w:p>
        </w:tc>
        <w:tc>
          <w:tcPr>
            <w:tcW w:w="1035" w:type="dxa"/>
          </w:tcPr>
          <w:p w14:paraId="5088CE48" w14:textId="1A12E701" w:rsidR="00231EB6" w:rsidRPr="00AE6905" w:rsidRDefault="00231EB6" w:rsidP="00231EB6">
            <w:pPr>
              <w:pBdr>
                <w:bottom w:val="single" w:sz="4" w:space="1" w:color="auto"/>
              </w:pBdr>
              <w:tabs>
                <w:tab w:val="decimal" w:pos="567"/>
              </w:tabs>
              <w:spacing w:line="340" w:lineRule="exact"/>
              <w:ind w:right="7"/>
              <w:rPr>
                <w:rFonts w:ascii="Arial" w:hAnsi="Arial" w:cs="Arial"/>
                <w:sz w:val="16"/>
                <w:szCs w:val="16"/>
                <w:lang w:val="en-GB"/>
              </w:rPr>
            </w:pPr>
            <w:r w:rsidRPr="00AE6905">
              <w:rPr>
                <w:rFonts w:ascii="Arial" w:hAnsi="Arial" w:cs="Arial"/>
                <w:sz w:val="16"/>
                <w:szCs w:val="16"/>
                <w:lang w:val="en-GB"/>
              </w:rPr>
              <w:t>2024</w:t>
            </w:r>
          </w:p>
        </w:tc>
        <w:tc>
          <w:tcPr>
            <w:tcW w:w="1035" w:type="dxa"/>
          </w:tcPr>
          <w:p w14:paraId="2B5E7341" w14:textId="2147518D" w:rsidR="00231EB6" w:rsidRPr="00AE6905" w:rsidRDefault="00231EB6" w:rsidP="00231EB6">
            <w:pPr>
              <w:pBdr>
                <w:bottom w:val="single" w:sz="4" w:space="1" w:color="auto"/>
              </w:pBdr>
              <w:tabs>
                <w:tab w:val="decimal" w:pos="567"/>
              </w:tabs>
              <w:spacing w:line="340" w:lineRule="exact"/>
              <w:ind w:right="7"/>
              <w:rPr>
                <w:rFonts w:ascii="Arial" w:hAnsi="Arial" w:cs="Arial"/>
                <w:sz w:val="16"/>
                <w:szCs w:val="16"/>
                <w:lang w:val="en-GB"/>
              </w:rPr>
            </w:pPr>
            <w:r w:rsidRPr="00AE6905">
              <w:rPr>
                <w:rFonts w:ascii="Arial" w:hAnsi="Arial" w:cs="Arial"/>
                <w:sz w:val="16"/>
                <w:szCs w:val="16"/>
                <w:lang w:val="en-GB"/>
              </w:rPr>
              <w:t>2023</w:t>
            </w:r>
          </w:p>
        </w:tc>
      </w:tr>
      <w:tr w:rsidR="00231EB6" w:rsidRPr="00AE6905" w14:paraId="5CA42B25" w14:textId="77777777" w:rsidTr="00425DCB">
        <w:tc>
          <w:tcPr>
            <w:tcW w:w="3060" w:type="dxa"/>
          </w:tcPr>
          <w:p w14:paraId="5E935EED" w14:textId="77777777" w:rsidR="00231EB6" w:rsidRPr="00AE6905" w:rsidRDefault="00231EB6" w:rsidP="00231EB6">
            <w:pPr>
              <w:spacing w:line="340" w:lineRule="exact"/>
              <w:ind w:right="-108"/>
              <w:jc w:val="both"/>
              <w:rPr>
                <w:rFonts w:ascii="Arial" w:hAnsi="Arial" w:cs="Arial"/>
                <w:sz w:val="16"/>
                <w:szCs w:val="16"/>
                <w:rtl/>
                <w:cs/>
                <w:lang w:val="en-GB"/>
              </w:rPr>
            </w:pPr>
          </w:p>
        </w:tc>
        <w:tc>
          <w:tcPr>
            <w:tcW w:w="1035" w:type="dxa"/>
          </w:tcPr>
          <w:p w14:paraId="56ADA355"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5E5FC9AC"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1BC8A480"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7B5B943E"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03531540" w14:textId="77777777" w:rsidR="00231EB6" w:rsidRPr="00AE6905" w:rsidRDefault="00231EB6" w:rsidP="00231EB6">
            <w:pPr>
              <w:spacing w:line="340" w:lineRule="exact"/>
              <w:jc w:val="center"/>
              <w:rPr>
                <w:rFonts w:ascii="Arial" w:hAnsi="Arial" w:cs="Arial"/>
                <w:sz w:val="16"/>
                <w:szCs w:val="16"/>
              </w:rPr>
            </w:pPr>
            <w:r w:rsidRPr="00AE6905">
              <w:rPr>
                <w:rFonts w:ascii="Arial" w:hAnsi="Arial" w:cs="Arial"/>
                <w:sz w:val="16"/>
                <w:szCs w:val="16"/>
              </w:rPr>
              <w:t>(Baht)</w:t>
            </w:r>
          </w:p>
        </w:tc>
        <w:tc>
          <w:tcPr>
            <w:tcW w:w="1035" w:type="dxa"/>
          </w:tcPr>
          <w:p w14:paraId="2562DC25" w14:textId="77777777" w:rsidR="00231EB6" w:rsidRPr="00AE6905" w:rsidRDefault="00231EB6" w:rsidP="00231EB6">
            <w:pPr>
              <w:spacing w:line="340" w:lineRule="exact"/>
              <w:jc w:val="center"/>
              <w:rPr>
                <w:rFonts w:ascii="Arial" w:hAnsi="Arial" w:cs="Arial"/>
                <w:sz w:val="16"/>
                <w:szCs w:val="16"/>
              </w:rPr>
            </w:pPr>
            <w:r w:rsidRPr="00AE6905">
              <w:rPr>
                <w:rFonts w:ascii="Arial" w:hAnsi="Arial" w:cs="Arial"/>
                <w:sz w:val="16"/>
                <w:szCs w:val="16"/>
              </w:rPr>
              <w:t>(Baht)</w:t>
            </w:r>
          </w:p>
        </w:tc>
      </w:tr>
      <w:tr w:rsidR="00231EB6" w:rsidRPr="00AE6905" w14:paraId="63161B27" w14:textId="77777777" w:rsidTr="00425DCB">
        <w:tc>
          <w:tcPr>
            <w:tcW w:w="3060" w:type="dxa"/>
          </w:tcPr>
          <w:p w14:paraId="211801A9" w14:textId="77777777" w:rsidR="00231EB6" w:rsidRPr="00AE6905" w:rsidRDefault="00231EB6" w:rsidP="00231EB6">
            <w:pPr>
              <w:spacing w:line="340" w:lineRule="exact"/>
              <w:ind w:right="-108"/>
              <w:jc w:val="both"/>
              <w:rPr>
                <w:rFonts w:ascii="Arial" w:hAnsi="Arial" w:cs="Arial"/>
                <w:sz w:val="16"/>
                <w:szCs w:val="16"/>
                <w:rtl/>
                <w:cs/>
                <w:lang w:val="en-GB"/>
              </w:rPr>
            </w:pPr>
          </w:p>
        </w:tc>
        <w:tc>
          <w:tcPr>
            <w:tcW w:w="1035" w:type="dxa"/>
          </w:tcPr>
          <w:p w14:paraId="3104745B"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Baht)</w:t>
            </w:r>
          </w:p>
        </w:tc>
        <w:tc>
          <w:tcPr>
            <w:tcW w:w="1035" w:type="dxa"/>
          </w:tcPr>
          <w:p w14:paraId="12F0973C"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Baht)</w:t>
            </w:r>
          </w:p>
        </w:tc>
        <w:tc>
          <w:tcPr>
            <w:tcW w:w="1035" w:type="dxa"/>
          </w:tcPr>
          <w:p w14:paraId="32E699E9"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shares)</w:t>
            </w:r>
          </w:p>
        </w:tc>
        <w:tc>
          <w:tcPr>
            <w:tcW w:w="1035" w:type="dxa"/>
          </w:tcPr>
          <w:p w14:paraId="53AB5390"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shares)</w:t>
            </w:r>
          </w:p>
        </w:tc>
        <w:tc>
          <w:tcPr>
            <w:tcW w:w="1035" w:type="dxa"/>
          </w:tcPr>
          <w:p w14:paraId="6EB1A5EF" w14:textId="77777777" w:rsidR="00231EB6" w:rsidRPr="00AE6905" w:rsidRDefault="00231EB6" w:rsidP="00231EB6">
            <w:pPr>
              <w:spacing w:line="340" w:lineRule="exact"/>
              <w:jc w:val="center"/>
              <w:rPr>
                <w:rFonts w:ascii="Arial" w:hAnsi="Arial" w:cs="Arial"/>
                <w:sz w:val="16"/>
                <w:szCs w:val="16"/>
              </w:rPr>
            </w:pPr>
          </w:p>
        </w:tc>
        <w:tc>
          <w:tcPr>
            <w:tcW w:w="1035" w:type="dxa"/>
          </w:tcPr>
          <w:p w14:paraId="3037ADDF" w14:textId="77777777" w:rsidR="00231EB6" w:rsidRPr="00AE6905" w:rsidRDefault="00231EB6" w:rsidP="00231EB6">
            <w:pPr>
              <w:spacing w:line="340" w:lineRule="exact"/>
              <w:jc w:val="center"/>
              <w:rPr>
                <w:rFonts w:ascii="Arial" w:hAnsi="Arial" w:cs="Arial"/>
                <w:sz w:val="16"/>
                <w:szCs w:val="16"/>
                <w:rtl/>
                <w:cs/>
                <w:lang w:val="en-GB"/>
              </w:rPr>
            </w:pPr>
          </w:p>
        </w:tc>
      </w:tr>
      <w:tr w:rsidR="00231EB6" w:rsidRPr="00AE6905" w14:paraId="41DD29CE" w14:textId="77777777" w:rsidTr="00425DCB">
        <w:tc>
          <w:tcPr>
            <w:tcW w:w="3060" w:type="dxa"/>
          </w:tcPr>
          <w:p w14:paraId="621C8A85" w14:textId="3A95526B" w:rsidR="00231EB6" w:rsidRPr="00AE6905" w:rsidRDefault="00231EB6" w:rsidP="00231EB6">
            <w:pPr>
              <w:spacing w:line="340" w:lineRule="exact"/>
              <w:ind w:right="-108"/>
              <w:jc w:val="both"/>
              <w:rPr>
                <w:rFonts w:ascii="Arial" w:hAnsi="Arial" w:cs="Arial"/>
                <w:b/>
                <w:bCs/>
                <w:sz w:val="16"/>
                <w:szCs w:val="16"/>
              </w:rPr>
            </w:pPr>
            <w:r w:rsidRPr="00AE6905">
              <w:rPr>
                <w:rFonts w:ascii="Arial" w:hAnsi="Arial" w:cs="Arial"/>
                <w:b/>
                <w:bCs/>
                <w:sz w:val="16"/>
                <w:szCs w:val="16"/>
              </w:rPr>
              <w:t>Basic earnings per share</w:t>
            </w:r>
          </w:p>
        </w:tc>
        <w:tc>
          <w:tcPr>
            <w:tcW w:w="1035" w:type="dxa"/>
          </w:tcPr>
          <w:p w14:paraId="7BFB0AF8" w14:textId="77777777" w:rsidR="00231EB6" w:rsidRPr="00AE6905" w:rsidRDefault="00231EB6" w:rsidP="00231EB6">
            <w:pPr>
              <w:spacing w:line="340" w:lineRule="exact"/>
              <w:jc w:val="both"/>
              <w:rPr>
                <w:rFonts w:ascii="Arial" w:hAnsi="Arial" w:cs="Arial"/>
                <w:sz w:val="16"/>
                <w:szCs w:val="16"/>
                <w:rtl/>
                <w:cs/>
                <w:lang w:val="en-GB"/>
              </w:rPr>
            </w:pPr>
          </w:p>
        </w:tc>
        <w:tc>
          <w:tcPr>
            <w:tcW w:w="1035" w:type="dxa"/>
          </w:tcPr>
          <w:p w14:paraId="68E0D98E" w14:textId="77777777" w:rsidR="00231EB6" w:rsidRPr="00AE6905" w:rsidRDefault="00231EB6" w:rsidP="00231EB6">
            <w:pPr>
              <w:spacing w:line="340" w:lineRule="exact"/>
              <w:jc w:val="both"/>
              <w:rPr>
                <w:rFonts w:ascii="Arial" w:hAnsi="Arial" w:cs="Arial"/>
                <w:sz w:val="16"/>
                <w:szCs w:val="16"/>
                <w:rtl/>
                <w:cs/>
                <w:lang w:val="en-GB"/>
              </w:rPr>
            </w:pPr>
          </w:p>
        </w:tc>
        <w:tc>
          <w:tcPr>
            <w:tcW w:w="1035" w:type="dxa"/>
          </w:tcPr>
          <w:p w14:paraId="15071A65" w14:textId="77777777" w:rsidR="00231EB6" w:rsidRPr="00AE6905" w:rsidRDefault="00231EB6" w:rsidP="00231EB6">
            <w:pPr>
              <w:spacing w:line="340" w:lineRule="exact"/>
              <w:jc w:val="both"/>
              <w:rPr>
                <w:rFonts w:ascii="Arial" w:hAnsi="Arial" w:cs="Arial"/>
                <w:sz w:val="16"/>
                <w:szCs w:val="16"/>
                <w:rtl/>
                <w:cs/>
                <w:lang w:val="en-GB"/>
              </w:rPr>
            </w:pPr>
          </w:p>
        </w:tc>
        <w:tc>
          <w:tcPr>
            <w:tcW w:w="1035" w:type="dxa"/>
          </w:tcPr>
          <w:p w14:paraId="4C8C4731" w14:textId="77777777" w:rsidR="00231EB6" w:rsidRPr="00AE6905" w:rsidRDefault="00231EB6" w:rsidP="00231EB6">
            <w:pPr>
              <w:spacing w:line="340" w:lineRule="exact"/>
              <w:jc w:val="both"/>
              <w:rPr>
                <w:rFonts w:ascii="Arial" w:hAnsi="Arial" w:cs="Arial"/>
                <w:sz w:val="16"/>
                <w:szCs w:val="16"/>
                <w:rtl/>
                <w:cs/>
                <w:lang w:val="en-GB"/>
              </w:rPr>
            </w:pPr>
          </w:p>
        </w:tc>
        <w:tc>
          <w:tcPr>
            <w:tcW w:w="1035" w:type="dxa"/>
          </w:tcPr>
          <w:p w14:paraId="3C940CFA" w14:textId="77777777" w:rsidR="00231EB6" w:rsidRPr="00AE6905" w:rsidRDefault="00231EB6" w:rsidP="00231EB6">
            <w:pPr>
              <w:spacing w:line="340" w:lineRule="exact"/>
              <w:jc w:val="both"/>
              <w:rPr>
                <w:rFonts w:ascii="Arial" w:hAnsi="Arial" w:cs="Arial"/>
                <w:sz w:val="16"/>
                <w:szCs w:val="16"/>
                <w:rtl/>
                <w:cs/>
                <w:lang w:val="en-GB"/>
              </w:rPr>
            </w:pPr>
          </w:p>
        </w:tc>
        <w:tc>
          <w:tcPr>
            <w:tcW w:w="1035" w:type="dxa"/>
          </w:tcPr>
          <w:p w14:paraId="16C2950F" w14:textId="77777777" w:rsidR="00231EB6" w:rsidRPr="00AE6905" w:rsidRDefault="00231EB6" w:rsidP="00231EB6">
            <w:pPr>
              <w:spacing w:line="340" w:lineRule="exact"/>
              <w:jc w:val="both"/>
              <w:rPr>
                <w:rFonts w:ascii="Arial" w:hAnsi="Arial" w:cs="Arial"/>
                <w:sz w:val="16"/>
                <w:szCs w:val="16"/>
                <w:rtl/>
                <w:cs/>
                <w:lang w:val="en-GB"/>
              </w:rPr>
            </w:pPr>
          </w:p>
        </w:tc>
      </w:tr>
      <w:tr w:rsidR="00231EB6" w:rsidRPr="00AE6905" w14:paraId="4D424150" w14:textId="77777777" w:rsidTr="00425DCB">
        <w:tc>
          <w:tcPr>
            <w:tcW w:w="3060" w:type="dxa"/>
          </w:tcPr>
          <w:p w14:paraId="5C999701" w14:textId="6464C0F7" w:rsidR="00231EB6" w:rsidRPr="00AE6905" w:rsidRDefault="00231EB6" w:rsidP="00231EB6">
            <w:pPr>
              <w:spacing w:line="340" w:lineRule="exact"/>
              <w:ind w:left="348" w:right="12" w:hanging="180"/>
              <w:rPr>
                <w:rFonts w:ascii="Arial" w:hAnsi="Arial" w:cs="Arial"/>
                <w:sz w:val="16"/>
                <w:szCs w:val="16"/>
                <w:cs/>
                <w:lang w:val="en-GB"/>
              </w:rPr>
            </w:pPr>
            <w:r w:rsidRPr="00AE6905">
              <w:rPr>
                <w:rFonts w:ascii="Arial" w:hAnsi="Arial" w:cs="Arial"/>
                <w:sz w:val="16"/>
                <w:szCs w:val="16"/>
              </w:rPr>
              <w:t xml:space="preserve">Net profit </w:t>
            </w:r>
          </w:p>
        </w:tc>
        <w:tc>
          <w:tcPr>
            <w:tcW w:w="1035" w:type="dxa"/>
          </w:tcPr>
          <w:p w14:paraId="0B42F308" w14:textId="4F8FC2EC" w:rsidR="00231EB6" w:rsidRPr="00AE6905" w:rsidRDefault="00AD1910" w:rsidP="00231EB6">
            <w:pPr>
              <w:tabs>
                <w:tab w:val="decimal" w:pos="567"/>
              </w:tabs>
              <w:spacing w:line="340" w:lineRule="exact"/>
              <w:ind w:right="7"/>
              <w:jc w:val="right"/>
              <w:rPr>
                <w:rFonts w:ascii="Arial" w:hAnsi="Arial" w:cs="Arial"/>
                <w:sz w:val="16"/>
                <w:szCs w:val="16"/>
              </w:rPr>
            </w:pPr>
            <w:r w:rsidRPr="00AE6905">
              <w:rPr>
                <w:rFonts w:ascii="Arial" w:hAnsi="Arial" w:cs="Arial"/>
                <w:sz w:val="16"/>
                <w:szCs w:val="16"/>
              </w:rPr>
              <w:t>115</w:t>
            </w:r>
          </w:p>
        </w:tc>
        <w:tc>
          <w:tcPr>
            <w:tcW w:w="1035" w:type="dxa"/>
          </w:tcPr>
          <w:p w14:paraId="22724270" w14:textId="79FE780A" w:rsidR="00231EB6" w:rsidRPr="00AE6905" w:rsidRDefault="00231EB6" w:rsidP="00231EB6">
            <w:pPr>
              <w:tabs>
                <w:tab w:val="decimal" w:pos="567"/>
              </w:tabs>
              <w:spacing w:line="340" w:lineRule="exact"/>
              <w:ind w:right="7"/>
              <w:jc w:val="right"/>
              <w:rPr>
                <w:rFonts w:ascii="Arial" w:hAnsi="Arial" w:cs="Arial"/>
                <w:sz w:val="16"/>
                <w:szCs w:val="16"/>
              </w:rPr>
            </w:pPr>
            <w:r w:rsidRPr="00AE6905">
              <w:rPr>
                <w:rFonts w:ascii="Arial" w:hAnsi="Arial" w:cs="Arial"/>
                <w:sz w:val="16"/>
                <w:szCs w:val="16"/>
              </w:rPr>
              <w:t>72</w:t>
            </w:r>
          </w:p>
        </w:tc>
        <w:tc>
          <w:tcPr>
            <w:tcW w:w="1035" w:type="dxa"/>
          </w:tcPr>
          <w:p w14:paraId="146B95F0" w14:textId="7FB9F39A" w:rsidR="00231EB6" w:rsidRPr="00AE6905" w:rsidRDefault="00AD1910" w:rsidP="00231EB6">
            <w:pPr>
              <w:tabs>
                <w:tab w:val="decimal" w:pos="703"/>
              </w:tabs>
              <w:spacing w:line="340" w:lineRule="exact"/>
              <w:ind w:right="7"/>
              <w:jc w:val="right"/>
              <w:rPr>
                <w:rFonts w:ascii="Arial" w:hAnsi="Arial" w:cs="Arial"/>
                <w:sz w:val="16"/>
                <w:szCs w:val="16"/>
              </w:rPr>
            </w:pPr>
            <w:r w:rsidRPr="00AE6905">
              <w:rPr>
                <w:rFonts w:ascii="Arial" w:hAnsi="Arial" w:cs="Arial"/>
                <w:sz w:val="16"/>
                <w:szCs w:val="16"/>
              </w:rPr>
              <w:t>10,238</w:t>
            </w:r>
          </w:p>
        </w:tc>
        <w:tc>
          <w:tcPr>
            <w:tcW w:w="1035" w:type="dxa"/>
          </w:tcPr>
          <w:p w14:paraId="7E63C418" w14:textId="78903692" w:rsidR="00231EB6" w:rsidRPr="00AE6905" w:rsidRDefault="00231EB6" w:rsidP="00231EB6">
            <w:pPr>
              <w:tabs>
                <w:tab w:val="decimal" w:pos="703"/>
              </w:tabs>
              <w:spacing w:line="340" w:lineRule="exact"/>
              <w:ind w:right="7"/>
              <w:jc w:val="right"/>
              <w:rPr>
                <w:rFonts w:ascii="Arial" w:hAnsi="Arial" w:cs="Arial"/>
                <w:sz w:val="16"/>
                <w:szCs w:val="16"/>
                <w:rtl/>
                <w:cs/>
              </w:rPr>
            </w:pPr>
            <w:r w:rsidRPr="00AE6905">
              <w:rPr>
                <w:rFonts w:ascii="Arial" w:hAnsi="Arial" w:cs="Arial"/>
                <w:sz w:val="16"/>
                <w:szCs w:val="16"/>
              </w:rPr>
              <w:t>9,375</w:t>
            </w:r>
          </w:p>
        </w:tc>
        <w:tc>
          <w:tcPr>
            <w:tcW w:w="1035" w:type="dxa"/>
          </w:tcPr>
          <w:p w14:paraId="5466B77E" w14:textId="65652E30" w:rsidR="00231EB6" w:rsidRPr="00AE6905" w:rsidRDefault="00AF2927" w:rsidP="00231EB6">
            <w:pPr>
              <w:pBdr>
                <w:bottom w:val="double" w:sz="4" w:space="1" w:color="auto"/>
              </w:pBdr>
              <w:tabs>
                <w:tab w:val="decimal" w:pos="348"/>
              </w:tabs>
              <w:spacing w:line="340" w:lineRule="exact"/>
              <w:jc w:val="right"/>
              <w:rPr>
                <w:rFonts w:ascii="Arial" w:hAnsi="Arial" w:cs="Arial"/>
                <w:sz w:val="16"/>
                <w:szCs w:val="16"/>
              </w:rPr>
            </w:pPr>
            <w:r w:rsidRPr="00AE6905">
              <w:rPr>
                <w:rFonts w:ascii="Arial" w:hAnsi="Arial" w:cs="Arial"/>
                <w:sz w:val="16"/>
                <w:szCs w:val="16"/>
              </w:rPr>
              <w:t>0.0112</w:t>
            </w:r>
          </w:p>
        </w:tc>
        <w:tc>
          <w:tcPr>
            <w:tcW w:w="1035" w:type="dxa"/>
          </w:tcPr>
          <w:p w14:paraId="039A3079" w14:textId="15556389" w:rsidR="00231EB6" w:rsidRPr="00AE6905" w:rsidRDefault="00231EB6" w:rsidP="00231EB6">
            <w:pPr>
              <w:pBdr>
                <w:bottom w:val="double" w:sz="4" w:space="1" w:color="auto"/>
              </w:pBdr>
              <w:tabs>
                <w:tab w:val="decimal" w:pos="348"/>
              </w:tabs>
              <w:spacing w:line="340" w:lineRule="exact"/>
              <w:jc w:val="right"/>
              <w:rPr>
                <w:rFonts w:ascii="Arial" w:hAnsi="Arial" w:cs="Arial"/>
                <w:sz w:val="16"/>
                <w:szCs w:val="16"/>
                <w:rtl/>
                <w:cs/>
                <w:lang w:val="en-GB"/>
              </w:rPr>
            </w:pPr>
            <w:r w:rsidRPr="00AE6905">
              <w:rPr>
                <w:rFonts w:ascii="Arial" w:hAnsi="Arial" w:cs="Arial"/>
                <w:sz w:val="16"/>
                <w:szCs w:val="16"/>
              </w:rPr>
              <w:t>0.0077</w:t>
            </w:r>
          </w:p>
        </w:tc>
      </w:tr>
      <w:tr w:rsidR="00231EB6" w:rsidRPr="00AE6905" w14:paraId="3AD1FEA2" w14:textId="77777777" w:rsidTr="00425DCB">
        <w:tc>
          <w:tcPr>
            <w:tcW w:w="3060" w:type="dxa"/>
            <w:vAlign w:val="bottom"/>
          </w:tcPr>
          <w:p w14:paraId="01D06C1D" w14:textId="77777777" w:rsidR="00231EB6" w:rsidRPr="00AE6905" w:rsidRDefault="00231EB6" w:rsidP="00231EB6">
            <w:pPr>
              <w:spacing w:line="340" w:lineRule="exact"/>
              <w:ind w:left="158" w:right="-108" w:hanging="158"/>
              <w:rPr>
                <w:rFonts w:ascii="Arial" w:hAnsi="Arial" w:cs="Arial"/>
                <w:b/>
                <w:bCs/>
                <w:sz w:val="16"/>
                <w:szCs w:val="16"/>
                <w:rtl/>
                <w:cs/>
                <w:lang w:val="en-GB"/>
              </w:rPr>
            </w:pPr>
            <w:r w:rsidRPr="00AE6905">
              <w:rPr>
                <w:rFonts w:ascii="Arial" w:hAnsi="Arial" w:cs="Arial"/>
                <w:b/>
                <w:bCs/>
                <w:sz w:val="16"/>
                <w:szCs w:val="16"/>
              </w:rPr>
              <w:t>Effect of dilutive potential ordinary shares</w:t>
            </w:r>
          </w:p>
        </w:tc>
        <w:tc>
          <w:tcPr>
            <w:tcW w:w="1035" w:type="dxa"/>
            <w:vAlign w:val="bottom"/>
          </w:tcPr>
          <w:p w14:paraId="33D0440A" w14:textId="77777777" w:rsidR="00231EB6" w:rsidRPr="00AE6905" w:rsidRDefault="00231EB6" w:rsidP="00231EB6">
            <w:pPr>
              <w:tabs>
                <w:tab w:val="decimal" w:pos="567"/>
              </w:tabs>
              <w:spacing w:line="340" w:lineRule="exact"/>
              <w:ind w:right="7"/>
              <w:jc w:val="right"/>
              <w:rPr>
                <w:rFonts w:ascii="Arial" w:hAnsi="Arial" w:cs="Arial"/>
                <w:sz w:val="16"/>
                <w:szCs w:val="16"/>
                <w:rtl/>
                <w:cs/>
              </w:rPr>
            </w:pPr>
          </w:p>
        </w:tc>
        <w:tc>
          <w:tcPr>
            <w:tcW w:w="1035" w:type="dxa"/>
            <w:vAlign w:val="bottom"/>
          </w:tcPr>
          <w:p w14:paraId="57CF139E" w14:textId="77777777" w:rsidR="00231EB6" w:rsidRPr="00AE6905" w:rsidRDefault="00231EB6" w:rsidP="00231EB6">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E307907" w14:textId="77777777" w:rsidR="00231EB6" w:rsidRPr="00AE6905" w:rsidRDefault="00231EB6" w:rsidP="00231EB6">
            <w:pPr>
              <w:tabs>
                <w:tab w:val="decimal" w:pos="703"/>
              </w:tabs>
              <w:spacing w:line="340" w:lineRule="exact"/>
              <w:ind w:right="7"/>
              <w:jc w:val="right"/>
              <w:rPr>
                <w:rFonts w:ascii="Arial" w:hAnsi="Arial" w:cs="Arial"/>
                <w:sz w:val="16"/>
                <w:szCs w:val="16"/>
                <w:rtl/>
                <w:cs/>
              </w:rPr>
            </w:pPr>
          </w:p>
        </w:tc>
        <w:tc>
          <w:tcPr>
            <w:tcW w:w="1035" w:type="dxa"/>
            <w:vAlign w:val="bottom"/>
          </w:tcPr>
          <w:p w14:paraId="649FD935" w14:textId="77777777" w:rsidR="00231EB6" w:rsidRPr="00AE6905" w:rsidRDefault="00231EB6" w:rsidP="00231EB6">
            <w:pPr>
              <w:tabs>
                <w:tab w:val="decimal" w:pos="703"/>
              </w:tabs>
              <w:spacing w:line="340" w:lineRule="exact"/>
              <w:ind w:right="7"/>
              <w:jc w:val="right"/>
              <w:rPr>
                <w:rFonts w:ascii="Arial" w:hAnsi="Arial" w:cs="Arial"/>
                <w:sz w:val="16"/>
                <w:szCs w:val="16"/>
                <w:rtl/>
                <w:cs/>
                <w:lang w:val="en-GB"/>
              </w:rPr>
            </w:pPr>
          </w:p>
        </w:tc>
        <w:tc>
          <w:tcPr>
            <w:tcW w:w="1035" w:type="dxa"/>
            <w:vAlign w:val="bottom"/>
          </w:tcPr>
          <w:p w14:paraId="635CB406" w14:textId="77777777" w:rsidR="00231EB6" w:rsidRPr="00AE6905" w:rsidRDefault="00231EB6" w:rsidP="00231EB6">
            <w:pPr>
              <w:tabs>
                <w:tab w:val="decimal" w:pos="348"/>
              </w:tabs>
              <w:spacing w:line="340" w:lineRule="exact"/>
              <w:jc w:val="right"/>
              <w:rPr>
                <w:rFonts w:ascii="Arial" w:hAnsi="Arial" w:cs="Arial"/>
                <w:sz w:val="16"/>
                <w:szCs w:val="16"/>
                <w:rtl/>
                <w:cs/>
              </w:rPr>
            </w:pPr>
          </w:p>
        </w:tc>
        <w:tc>
          <w:tcPr>
            <w:tcW w:w="1035" w:type="dxa"/>
            <w:vAlign w:val="bottom"/>
          </w:tcPr>
          <w:p w14:paraId="767327FD" w14:textId="77777777" w:rsidR="00231EB6" w:rsidRPr="00AE6905" w:rsidRDefault="00231EB6" w:rsidP="00231EB6">
            <w:pPr>
              <w:tabs>
                <w:tab w:val="decimal" w:pos="348"/>
              </w:tabs>
              <w:spacing w:line="340" w:lineRule="exact"/>
              <w:jc w:val="right"/>
              <w:rPr>
                <w:rFonts w:ascii="Arial" w:hAnsi="Arial" w:cs="Arial"/>
                <w:sz w:val="16"/>
                <w:szCs w:val="16"/>
                <w:rtl/>
                <w:cs/>
                <w:lang w:val="en-GB"/>
              </w:rPr>
            </w:pPr>
          </w:p>
        </w:tc>
      </w:tr>
      <w:tr w:rsidR="00231EB6" w:rsidRPr="00AE6905" w14:paraId="4647A4FA" w14:textId="77777777" w:rsidTr="00425DCB">
        <w:tc>
          <w:tcPr>
            <w:tcW w:w="3060" w:type="dxa"/>
            <w:vAlign w:val="bottom"/>
          </w:tcPr>
          <w:p w14:paraId="25227215" w14:textId="77777777" w:rsidR="00231EB6" w:rsidRPr="00AE6905" w:rsidRDefault="00231EB6" w:rsidP="00231EB6">
            <w:pPr>
              <w:spacing w:line="340" w:lineRule="exact"/>
              <w:ind w:left="348" w:right="12" w:hanging="180"/>
              <w:rPr>
                <w:rFonts w:ascii="Arial" w:hAnsi="Arial" w:cs="Arial"/>
                <w:sz w:val="16"/>
                <w:szCs w:val="16"/>
                <w:rtl/>
                <w:cs/>
              </w:rPr>
            </w:pPr>
            <w:r w:rsidRPr="00AE6905">
              <w:rPr>
                <w:rFonts w:ascii="Arial" w:hAnsi="Arial" w:cs="Arial"/>
                <w:sz w:val="16"/>
                <w:szCs w:val="16"/>
              </w:rPr>
              <w:t>XPG-W4</w:t>
            </w:r>
          </w:p>
        </w:tc>
        <w:tc>
          <w:tcPr>
            <w:tcW w:w="1035" w:type="dxa"/>
            <w:vAlign w:val="bottom"/>
          </w:tcPr>
          <w:p w14:paraId="357F5251" w14:textId="5935B64B" w:rsidR="00231EB6" w:rsidRPr="00AE6905" w:rsidRDefault="00AD1910" w:rsidP="00231EB6">
            <w:pPr>
              <w:pBdr>
                <w:bottom w:val="single" w:sz="4" w:space="1" w:color="auto"/>
              </w:pBdr>
              <w:tabs>
                <w:tab w:val="decimal" w:pos="567"/>
              </w:tabs>
              <w:spacing w:line="340" w:lineRule="exact"/>
              <w:ind w:right="7"/>
              <w:jc w:val="right"/>
              <w:rPr>
                <w:rFonts w:ascii="Arial" w:hAnsi="Arial" w:cs="Arial"/>
                <w:sz w:val="16"/>
                <w:szCs w:val="16"/>
              </w:rPr>
            </w:pPr>
            <w:r w:rsidRPr="00AE6905">
              <w:rPr>
                <w:rFonts w:ascii="Arial" w:hAnsi="Arial" w:cs="Arial"/>
                <w:sz w:val="16"/>
                <w:szCs w:val="16"/>
              </w:rPr>
              <w:t>-</w:t>
            </w:r>
          </w:p>
        </w:tc>
        <w:tc>
          <w:tcPr>
            <w:tcW w:w="1035" w:type="dxa"/>
            <w:vAlign w:val="bottom"/>
          </w:tcPr>
          <w:p w14:paraId="7085BA3A" w14:textId="468C9475" w:rsidR="00231EB6" w:rsidRPr="00AE6905" w:rsidRDefault="00231EB6" w:rsidP="00231EB6">
            <w:pPr>
              <w:pBdr>
                <w:bottom w:val="single" w:sz="4" w:space="1" w:color="auto"/>
              </w:pBdr>
              <w:tabs>
                <w:tab w:val="decimal" w:pos="567"/>
              </w:tabs>
              <w:spacing w:line="340" w:lineRule="exact"/>
              <w:ind w:right="7"/>
              <w:jc w:val="right"/>
              <w:rPr>
                <w:rFonts w:ascii="Arial" w:hAnsi="Arial" w:cs="Arial"/>
                <w:sz w:val="16"/>
                <w:szCs w:val="16"/>
                <w:lang w:val="en-GB"/>
              </w:rPr>
            </w:pPr>
            <w:r w:rsidRPr="00AE6905">
              <w:rPr>
                <w:rFonts w:ascii="Arial" w:hAnsi="Arial" w:cs="Arial"/>
                <w:sz w:val="16"/>
                <w:szCs w:val="16"/>
              </w:rPr>
              <w:t>-</w:t>
            </w:r>
          </w:p>
        </w:tc>
        <w:tc>
          <w:tcPr>
            <w:tcW w:w="1035" w:type="dxa"/>
            <w:vAlign w:val="bottom"/>
          </w:tcPr>
          <w:p w14:paraId="554623E0" w14:textId="56A15CFE" w:rsidR="00231EB6" w:rsidRPr="00AE6905" w:rsidRDefault="00AD1910" w:rsidP="00231EB6">
            <w:pPr>
              <w:pBdr>
                <w:bottom w:val="single" w:sz="4" w:space="1" w:color="auto"/>
              </w:pBdr>
              <w:tabs>
                <w:tab w:val="decimal" w:pos="703"/>
              </w:tabs>
              <w:spacing w:line="340" w:lineRule="exact"/>
              <w:ind w:right="7"/>
              <w:jc w:val="right"/>
              <w:rPr>
                <w:rFonts w:ascii="Arial" w:hAnsi="Arial" w:cs="Arial"/>
                <w:sz w:val="16"/>
                <w:szCs w:val="16"/>
              </w:rPr>
            </w:pPr>
            <w:r w:rsidRPr="00AE6905">
              <w:rPr>
                <w:rFonts w:ascii="Arial" w:hAnsi="Arial" w:cs="Arial"/>
                <w:sz w:val="16"/>
                <w:szCs w:val="16"/>
              </w:rPr>
              <w:t>482</w:t>
            </w:r>
          </w:p>
        </w:tc>
        <w:tc>
          <w:tcPr>
            <w:tcW w:w="1035" w:type="dxa"/>
            <w:vAlign w:val="bottom"/>
          </w:tcPr>
          <w:p w14:paraId="7EDB3C49" w14:textId="0B636BC3" w:rsidR="00231EB6" w:rsidRPr="00AE6905" w:rsidRDefault="00231EB6" w:rsidP="00231EB6">
            <w:pPr>
              <w:pBdr>
                <w:bottom w:val="single" w:sz="4" w:space="1" w:color="auto"/>
              </w:pBdr>
              <w:tabs>
                <w:tab w:val="decimal" w:pos="703"/>
              </w:tabs>
              <w:spacing w:line="340" w:lineRule="exact"/>
              <w:ind w:right="7"/>
              <w:jc w:val="right"/>
              <w:rPr>
                <w:rFonts w:ascii="Arial" w:hAnsi="Arial" w:cs="Arial"/>
                <w:sz w:val="16"/>
                <w:szCs w:val="16"/>
                <w:lang w:val="en-GB"/>
              </w:rPr>
            </w:pPr>
            <w:r w:rsidRPr="00AE6905">
              <w:rPr>
                <w:rFonts w:ascii="Arial" w:hAnsi="Arial" w:cs="Arial"/>
                <w:sz w:val="16"/>
                <w:szCs w:val="16"/>
              </w:rPr>
              <w:t>285</w:t>
            </w:r>
          </w:p>
        </w:tc>
        <w:tc>
          <w:tcPr>
            <w:tcW w:w="1035" w:type="dxa"/>
            <w:vAlign w:val="bottom"/>
          </w:tcPr>
          <w:p w14:paraId="3BA4BCA6" w14:textId="77777777" w:rsidR="00231EB6" w:rsidRPr="00AE6905" w:rsidRDefault="00231EB6" w:rsidP="00231EB6">
            <w:pPr>
              <w:tabs>
                <w:tab w:val="decimal" w:pos="348"/>
              </w:tabs>
              <w:spacing w:line="340" w:lineRule="exact"/>
              <w:jc w:val="right"/>
              <w:rPr>
                <w:rFonts w:ascii="Arial" w:hAnsi="Arial" w:cs="Arial"/>
                <w:sz w:val="16"/>
                <w:szCs w:val="16"/>
                <w:rtl/>
                <w:cs/>
              </w:rPr>
            </w:pPr>
          </w:p>
        </w:tc>
        <w:tc>
          <w:tcPr>
            <w:tcW w:w="1035" w:type="dxa"/>
            <w:vAlign w:val="bottom"/>
          </w:tcPr>
          <w:p w14:paraId="39E5F729" w14:textId="77777777" w:rsidR="00231EB6" w:rsidRPr="00AE6905" w:rsidRDefault="00231EB6" w:rsidP="00231EB6">
            <w:pPr>
              <w:tabs>
                <w:tab w:val="decimal" w:pos="348"/>
              </w:tabs>
              <w:spacing w:line="340" w:lineRule="exact"/>
              <w:jc w:val="right"/>
              <w:rPr>
                <w:rFonts w:ascii="Arial" w:hAnsi="Arial" w:cs="Arial"/>
                <w:sz w:val="16"/>
                <w:szCs w:val="16"/>
                <w:rtl/>
                <w:cs/>
                <w:lang w:val="en-GB"/>
              </w:rPr>
            </w:pPr>
          </w:p>
        </w:tc>
      </w:tr>
      <w:tr w:rsidR="00231EB6" w:rsidRPr="00AE6905" w14:paraId="1FB48DBD" w14:textId="77777777" w:rsidTr="00425DCB">
        <w:tc>
          <w:tcPr>
            <w:tcW w:w="3060" w:type="dxa"/>
            <w:vAlign w:val="bottom"/>
          </w:tcPr>
          <w:p w14:paraId="4590F6CB" w14:textId="77777777" w:rsidR="00231EB6" w:rsidRPr="00AE6905" w:rsidRDefault="00231EB6" w:rsidP="00231EB6">
            <w:pPr>
              <w:tabs>
                <w:tab w:val="left" w:pos="180"/>
                <w:tab w:val="left" w:pos="360"/>
              </w:tabs>
              <w:spacing w:line="340" w:lineRule="exact"/>
              <w:ind w:right="-108"/>
              <w:rPr>
                <w:rFonts w:ascii="Arial" w:hAnsi="Arial" w:cs="Arial"/>
                <w:b/>
                <w:bCs/>
                <w:sz w:val="16"/>
                <w:szCs w:val="16"/>
                <w:rtl/>
                <w:cs/>
                <w:lang w:val="en-GB"/>
              </w:rPr>
            </w:pPr>
            <w:r w:rsidRPr="00AE6905">
              <w:rPr>
                <w:rFonts w:ascii="Arial" w:hAnsi="Arial" w:cs="Arial"/>
                <w:b/>
                <w:bCs/>
                <w:sz w:val="16"/>
                <w:szCs w:val="16"/>
              </w:rPr>
              <w:t>Diluted earnings per share</w:t>
            </w:r>
          </w:p>
        </w:tc>
        <w:tc>
          <w:tcPr>
            <w:tcW w:w="1035" w:type="dxa"/>
            <w:vAlign w:val="bottom"/>
          </w:tcPr>
          <w:p w14:paraId="655899C4" w14:textId="77777777" w:rsidR="00231EB6" w:rsidRPr="00AE6905" w:rsidRDefault="00231EB6" w:rsidP="00231EB6">
            <w:pPr>
              <w:tabs>
                <w:tab w:val="decimal" w:pos="567"/>
              </w:tabs>
              <w:spacing w:line="340" w:lineRule="exact"/>
              <w:ind w:right="7"/>
              <w:jc w:val="right"/>
              <w:rPr>
                <w:rFonts w:ascii="Arial" w:hAnsi="Arial" w:cs="Arial"/>
                <w:sz w:val="16"/>
                <w:szCs w:val="16"/>
                <w:rtl/>
                <w:cs/>
              </w:rPr>
            </w:pPr>
          </w:p>
        </w:tc>
        <w:tc>
          <w:tcPr>
            <w:tcW w:w="1035" w:type="dxa"/>
            <w:vAlign w:val="bottom"/>
          </w:tcPr>
          <w:p w14:paraId="130FF41C" w14:textId="77777777" w:rsidR="00231EB6" w:rsidRPr="00AE6905" w:rsidRDefault="00231EB6" w:rsidP="00231EB6">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66148BF8" w14:textId="77777777" w:rsidR="00231EB6" w:rsidRPr="00AE6905" w:rsidRDefault="00231EB6" w:rsidP="00231EB6">
            <w:pPr>
              <w:tabs>
                <w:tab w:val="decimal" w:pos="703"/>
              </w:tabs>
              <w:spacing w:line="340" w:lineRule="exact"/>
              <w:ind w:right="7"/>
              <w:jc w:val="right"/>
              <w:rPr>
                <w:rFonts w:ascii="Arial" w:hAnsi="Arial" w:cs="Arial"/>
                <w:sz w:val="16"/>
                <w:szCs w:val="16"/>
                <w:rtl/>
                <w:cs/>
              </w:rPr>
            </w:pPr>
          </w:p>
        </w:tc>
        <w:tc>
          <w:tcPr>
            <w:tcW w:w="1035" w:type="dxa"/>
            <w:vAlign w:val="bottom"/>
          </w:tcPr>
          <w:p w14:paraId="3D4A92F8" w14:textId="77777777" w:rsidR="00231EB6" w:rsidRPr="00AE6905" w:rsidRDefault="00231EB6" w:rsidP="00231EB6">
            <w:pPr>
              <w:tabs>
                <w:tab w:val="decimal" w:pos="703"/>
              </w:tabs>
              <w:spacing w:line="340" w:lineRule="exact"/>
              <w:ind w:right="7"/>
              <w:jc w:val="right"/>
              <w:rPr>
                <w:rFonts w:ascii="Arial" w:hAnsi="Arial" w:cs="Arial"/>
                <w:sz w:val="16"/>
                <w:szCs w:val="16"/>
                <w:rtl/>
                <w:cs/>
                <w:lang w:val="en-GB"/>
              </w:rPr>
            </w:pPr>
          </w:p>
        </w:tc>
        <w:tc>
          <w:tcPr>
            <w:tcW w:w="1035" w:type="dxa"/>
            <w:vAlign w:val="bottom"/>
          </w:tcPr>
          <w:p w14:paraId="70F500D1" w14:textId="77777777" w:rsidR="00231EB6" w:rsidRPr="00AE6905" w:rsidRDefault="00231EB6" w:rsidP="00231EB6">
            <w:pPr>
              <w:tabs>
                <w:tab w:val="decimal" w:pos="348"/>
              </w:tabs>
              <w:spacing w:line="340" w:lineRule="exact"/>
              <w:jc w:val="right"/>
              <w:rPr>
                <w:rFonts w:ascii="Arial" w:hAnsi="Arial" w:cs="Arial"/>
                <w:sz w:val="16"/>
                <w:szCs w:val="16"/>
                <w:rtl/>
                <w:cs/>
              </w:rPr>
            </w:pPr>
          </w:p>
        </w:tc>
        <w:tc>
          <w:tcPr>
            <w:tcW w:w="1035" w:type="dxa"/>
            <w:vAlign w:val="bottom"/>
          </w:tcPr>
          <w:p w14:paraId="022D5222" w14:textId="77777777" w:rsidR="00231EB6" w:rsidRPr="00AE6905" w:rsidRDefault="00231EB6" w:rsidP="00231EB6">
            <w:pPr>
              <w:tabs>
                <w:tab w:val="decimal" w:pos="348"/>
              </w:tabs>
              <w:spacing w:line="340" w:lineRule="exact"/>
              <w:ind w:right="7"/>
              <w:jc w:val="right"/>
              <w:rPr>
                <w:rFonts w:ascii="Arial" w:hAnsi="Arial" w:cs="Arial"/>
                <w:sz w:val="16"/>
                <w:szCs w:val="16"/>
                <w:rtl/>
                <w:cs/>
                <w:lang w:val="en-GB"/>
              </w:rPr>
            </w:pPr>
          </w:p>
        </w:tc>
      </w:tr>
      <w:tr w:rsidR="00231EB6" w:rsidRPr="00AE6905" w14:paraId="590E335F" w14:textId="77777777" w:rsidTr="00425DCB">
        <w:trPr>
          <w:trHeight w:val="70"/>
        </w:trPr>
        <w:tc>
          <w:tcPr>
            <w:tcW w:w="3060" w:type="dxa"/>
            <w:vAlign w:val="bottom"/>
          </w:tcPr>
          <w:p w14:paraId="6CAE45A8" w14:textId="334AF49D" w:rsidR="00231EB6" w:rsidRPr="00AE6905" w:rsidRDefault="00231EB6" w:rsidP="00231EB6">
            <w:pPr>
              <w:spacing w:line="340" w:lineRule="exact"/>
              <w:ind w:left="348" w:right="12" w:hanging="180"/>
              <w:rPr>
                <w:rFonts w:ascii="Arial" w:hAnsi="Arial" w:cs="Arial"/>
                <w:sz w:val="16"/>
                <w:szCs w:val="16"/>
                <w:rtl/>
                <w:cs/>
              </w:rPr>
            </w:pPr>
            <w:r w:rsidRPr="00AE6905">
              <w:rPr>
                <w:rFonts w:ascii="Arial" w:hAnsi="Arial" w:cs="Arial"/>
                <w:sz w:val="16"/>
                <w:szCs w:val="16"/>
              </w:rPr>
              <w:t>Profit assuming the conversion of warrants to ordinary shares</w:t>
            </w:r>
          </w:p>
        </w:tc>
        <w:tc>
          <w:tcPr>
            <w:tcW w:w="1035" w:type="dxa"/>
            <w:vAlign w:val="bottom"/>
          </w:tcPr>
          <w:p w14:paraId="74B31F23" w14:textId="16E54840" w:rsidR="00231EB6" w:rsidRPr="00AE6905" w:rsidRDefault="00AD1910" w:rsidP="00231EB6">
            <w:pPr>
              <w:pBdr>
                <w:bottom w:val="double" w:sz="4" w:space="1" w:color="auto"/>
              </w:pBdr>
              <w:tabs>
                <w:tab w:val="decimal" w:pos="567"/>
              </w:tabs>
              <w:spacing w:line="340" w:lineRule="exact"/>
              <w:ind w:right="7"/>
              <w:jc w:val="right"/>
              <w:rPr>
                <w:rFonts w:ascii="Arial" w:hAnsi="Arial" w:cs="Arial"/>
                <w:sz w:val="16"/>
                <w:szCs w:val="16"/>
                <w:rtl/>
                <w:cs/>
              </w:rPr>
            </w:pPr>
            <w:r w:rsidRPr="00AE6905">
              <w:rPr>
                <w:rFonts w:ascii="Arial" w:hAnsi="Arial" w:cs="Arial"/>
                <w:sz w:val="16"/>
                <w:szCs w:val="16"/>
              </w:rPr>
              <w:t>115</w:t>
            </w:r>
          </w:p>
        </w:tc>
        <w:tc>
          <w:tcPr>
            <w:tcW w:w="1035" w:type="dxa"/>
            <w:vAlign w:val="bottom"/>
          </w:tcPr>
          <w:p w14:paraId="16BE6B24" w14:textId="0FB30265" w:rsidR="00231EB6" w:rsidRPr="00AE6905" w:rsidRDefault="00231EB6" w:rsidP="00231EB6">
            <w:pPr>
              <w:pBdr>
                <w:bottom w:val="double" w:sz="4" w:space="1" w:color="auto"/>
              </w:pBdr>
              <w:tabs>
                <w:tab w:val="decimal" w:pos="567"/>
              </w:tabs>
              <w:spacing w:line="340" w:lineRule="exact"/>
              <w:ind w:right="7"/>
              <w:jc w:val="right"/>
              <w:rPr>
                <w:rFonts w:ascii="Arial" w:hAnsi="Arial" w:cs="Arial"/>
                <w:sz w:val="16"/>
                <w:szCs w:val="16"/>
                <w:rtl/>
                <w:cs/>
                <w:lang w:val="en-GB"/>
              </w:rPr>
            </w:pPr>
            <w:r w:rsidRPr="00AE6905">
              <w:rPr>
                <w:rFonts w:ascii="Arial" w:hAnsi="Arial" w:cs="Arial"/>
                <w:sz w:val="16"/>
                <w:szCs w:val="16"/>
              </w:rPr>
              <w:t>72</w:t>
            </w:r>
          </w:p>
        </w:tc>
        <w:tc>
          <w:tcPr>
            <w:tcW w:w="1035" w:type="dxa"/>
            <w:vAlign w:val="bottom"/>
          </w:tcPr>
          <w:p w14:paraId="22210D6F" w14:textId="7BC56DE0" w:rsidR="00231EB6" w:rsidRPr="00AE6905" w:rsidRDefault="00AD1910" w:rsidP="00231EB6">
            <w:pPr>
              <w:pBdr>
                <w:bottom w:val="double" w:sz="4" w:space="1" w:color="auto"/>
              </w:pBdr>
              <w:tabs>
                <w:tab w:val="decimal" w:pos="703"/>
              </w:tabs>
              <w:spacing w:line="340" w:lineRule="exact"/>
              <w:ind w:right="7"/>
              <w:jc w:val="right"/>
              <w:rPr>
                <w:rFonts w:ascii="Arial" w:hAnsi="Arial" w:cs="Arial"/>
                <w:sz w:val="16"/>
                <w:szCs w:val="16"/>
                <w:rtl/>
                <w:cs/>
              </w:rPr>
            </w:pPr>
            <w:r w:rsidRPr="00AE6905">
              <w:rPr>
                <w:rFonts w:ascii="Arial" w:hAnsi="Arial" w:cs="Arial"/>
                <w:sz w:val="16"/>
                <w:szCs w:val="16"/>
              </w:rPr>
              <w:t>10,720</w:t>
            </w:r>
          </w:p>
        </w:tc>
        <w:tc>
          <w:tcPr>
            <w:tcW w:w="1035" w:type="dxa"/>
            <w:vAlign w:val="bottom"/>
          </w:tcPr>
          <w:p w14:paraId="690D2E7E" w14:textId="5F1ECBF3" w:rsidR="00231EB6" w:rsidRPr="00AE6905" w:rsidRDefault="00231EB6" w:rsidP="00231EB6">
            <w:pPr>
              <w:pBdr>
                <w:bottom w:val="double" w:sz="4" w:space="1" w:color="auto"/>
              </w:pBdr>
              <w:tabs>
                <w:tab w:val="decimal" w:pos="703"/>
              </w:tabs>
              <w:spacing w:line="340" w:lineRule="exact"/>
              <w:ind w:right="7" w:hanging="10"/>
              <w:jc w:val="right"/>
              <w:rPr>
                <w:rFonts w:ascii="Arial" w:hAnsi="Arial" w:cs="Arial"/>
                <w:sz w:val="16"/>
                <w:szCs w:val="16"/>
                <w:rtl/>
                <w:cs/>
                <w:lang w:val="en-GB"/>
              </w:rPr>
            </w:pPr>
            <w:r w:rsidRPr="00AE6905">
              <w:rPr>
                <w:rFonts w:ascii="Arial" w:hAnsi="Arial" w:cs="Arial"/>
                <w:sz w:val="16"/>
                <w:szCs w:val="16"/>
              </w:rPr>
              <w:t>9,660</w:t>
            </w:r>
          </w:p>
        </w:tc>
        <w:tc>
          <w:tcPr>
            <w:tcW w:w="1035" w:type="dxa"/>
            <w:vAlign w:val="bottom"/>
          </w:tcPr>
          <w:p w14:paraId="39BD8971" w14:textId="11AF46A1" w:rsidR="00231EB6" w:rsidRPr="00AE6905" w:rsidRDefault="00AF2927" w:rsidP="00231EB6">
            <w:pPr>
              <w:pBdr>
                <w:bottom w:val="double" w:sz="4" w:space="1" w:color="auto"/>
              </w:pBdr>
              <w:tabs>
                <w:tab w:val="decimal" w:pos="348"/>
              </w:tabs>
              <w:spacing w:line="340" w:lineRule="exact"/>
              <w:jc w:val="right"/>
              <w:rPr>
                <w:rFonts w:ascii="Arial" w:hAnsi="Arial" w:cs="Arial"/>
                <w:sz w:val="16"/>
                <w:szCs w:val="16"/>
                <w:rtl/>
                <w:cs/>
              </w:rPr>
            </w:pPr>
            <w:r w:rsidRPr="00AE6905">
              <w:rPr>
                <w:rFonts w:ascii="Arial" w:hAnsi="Arial" w:cs="Arial"/>
                <w:sz w:val="16"/>
                <w:szCs w:val="16"/>
              </w:rPr>
              <w:t>0.0107</w:t>
            </w:r>
          </w:p>
        </w:tc>
        <w:tc>
          <w:tcPr>
            <w:tcW w:w="1035" w:type="dxa"/>
            <w:vAlign w:val="bottom"/>
          </w:tcPr>
          <w:p w14:paraId="374E7C95" w14:textId="0BAAB0F6" w:rsidR="00231EB6" w:rsidRPr="00AE6905" w:rsidRDefault="00231EB6" w:rsidP="00231EB6">
            <w:pPr>
              <w:pBdr>
                <w:bottom w:val="double" w:sz="4" w:space="1" w:color="auto"/>
              </w:pBdr>
              <w:tabs>
                <w:tab w:val="decimal" w:pos="348"/>
              </w:tabs>
              <w:spacing w:line="340" w:lineRule="exact"/>
              <w:ind w:right="7" w:hanging="10"/>
              <w:jc w:val="right"/>
              <w:rPr>
                <w:rFonts w:ascii="Arial" w:hAnsi="Arial" w:cs="Arial"/>
                <w:sz w:val="16"/>
                <w:szCs w:val="16"/>
                <w:rtl/>
                <w:cs/>
                <w:lang w:val="en-GB"/>
              </w:rPr>
            </w:pPr>
            <w:r w:rsidRPr="00AE6905">
              <w:rPr>
                <w:rFonts w:ascii="Arial" w:hAnsi="Arial" w:cs="Arial"/>
                <w:sz w:val="16"/>
                <w:szCs w:val="16"/>
              </w:rPr>
              <w:t>0.0074</w:t>
            </w:r>
          </w:p>
        </w:tc>
      </w:tr>
    </w:tbl>
    <w:p w14:paraId="729FC236" w14:textId="55DA2BD6" w:rsidR="00231EB6" w:rsidRPr="00AE6905" w:rsidRDefault="00231EB6" w:rsidP="00231EB6">
      <w:pPr>
        <w:spacing w:line="340" w:lineRule="exact"/>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231EB6" w:rsidRPr="00AE6905" w14:paraId="3D82BFE8" w14:textId="77777777" w:rsidTr="00425DCB">
        <w:trPr>
          <w:cantSplit/>
        </w:trPr>
        <w:tc>
          <w:tcPr>
            <w:tcW w:w="3060" w:type="dxa"/>
          </w:tcPr>
          <w:p w14:paraId="75EA8B99" w14:textId="77777777" w:rsidR="00231EB6" w:rsidRPr="00AE6905" w:rsidRDefault="00231EB6" w:rsidP="00425DCB">
            <w:pPr>
              <w:spacing w:line="340" w:lineRule="exact"/>
              <w:ind w:right="-108"/>
              <w:jc w:val="center"/>
              <w:rPr>
                <w:rFonts w:ascii="Arial" w:hAnsi="Arial" w:cs="Arial"/>
                <w:sz w:val="16"/>
                <w:szCs w:val="16"/>
              </w:rPr>
            </w:pPr>
            <w:r w:rsidRPr="00AE6905">
              <w:rPr>
                <w:rFonts w:ascii="Arial" w:hAnsi="Arial" w:cs="Arial"/>
                <w:sz w:val="16"/>
                <w:szCs w:val="16"/>
              </w:rPr>
              <w:br w:type="page"/>
            </w:r>
          </w:p>
        </w:tc>
        <w:tc>
          <w:tcPr>
            <w:tcW w:w="6210" w:type="dxa"/>
            <w:gridSpan w:val="6"/>
          </w:tcPr>
          <w:p w14:paraId="41FA61B2" w14:textId="77777777" w:rsidR="00231EB6" w:rsidRPr="00AE6905" w:rsidRDefault="00231EB6" w:rsidP="00425DCB">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rPr>
              <w:t>For the nine-month periods ended 30 September</w:t>
            </w:r>
          </w:p>
        </w:tc>
      </w:tr>
      <w:tr w:rsidR="00231EB6" w:rsidRPr="00AE6905" w14:paraId="437BCB63" w14:textId="77777777" w:rsidTr="00425DCB">
        <w:trPr>
          <w:cantSplit/>
        </w:trPr>
        <w:tc>
          <w:tcPr>
            <w:tcW w:w="3060" w:type="dxa"/>
          </w:tcPr>
          <w:p w14:paraId="5C0903BE" w14:textId="77777777" w:rsidR="00231EB6" w:rsidRPr="00AE6905" w:rsidRDefault="00231EB6" w:rsidP="00425DCB">
            <w:pPr>
              <w:spacing w:line="340" w:lineRule="exact"/>
              <w:ind w:right="-108"/>
              <w:jc w:val="center"/>
              <w:rPr>
                <w:rFonts w:ascii="Arial" w:hAnsi="Arial" w:cs="Arial"/>
                <w:sz w:val="16"/>
                <w:szCs w:val="16"/>
              </w:rPr>
            </w:pPr>
          </w:p>
        </w:tc>
        <w:tc>
          <w:tcPr>
            <w:tcW w:w="6210" w:type="dxa"/>
            <w:gridSpan w:val="6"/>
          </w:tcPr>
          <w:p w14:paraId="60E16F68" w14:textId="77777777" w:rsidR="00231EB6" w:rsidRPr="00AE6905" w:rsidRDefault="00231EB6" w:rsidP="00425DCB">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rPr>
              <w:t>Separate financial statements</w:t>
            </w:r>
          </w:p>
        </w:tc>
      </w:tr>
      <w:tr w:rsidR="00231EB6" w:rsidRPr="00AE6905" w14:paraId="54374E0A" w14:textId="77777777" w:rsidTr="00425DCB">
        <w:tc>
          <w:tcPr>
            <w:tcW w:w="3060" w:type="dxa"/>
          </w:tcPr>
          <w:p w14:paraId="7F36704D" w14:textId="77777777" w:rsidR="00231EB6" w:rsidRPr="00AE6905" w:rsidRDefault="00231EB6" w:rsidP="00425DCB">
            <w:pPr>
              <w:spacing w:line="340" w:lineRule="exact"/>
              <w:ind w:right="-108"/>
              <w:jc w:val="center"/>
              <w:rPr>
                <w:rFonts w:ascii="Arial" w:hAnsi="Arial" w:cs="Arial"/>
                <w:sz w:val="16"/>
                <w:szCs w:val="16"/>
              </w:rPr>
            </w:pPr>
          </w:p>
        </w:tc>
        <w:tc>
          <w:tcPr>
            <w:tcW w:w="2070" w:type="dxa"/>
            <w:gridSpan w:val="2"/>
          </w:tcPr>
          <w:p w14:paraId="667F23EB" w14:textId="77777777" w:rsidR="00231EB6" w:rsidRPr="00AE6905" w:rsidRDefault="00231EB6" w:rsidP="00425DCB">
            <w:pPr>
              <w:spacing w:line="340" w:lineRule="exact"/>
              <w:jc w:val="center"/>
              <w:rPr>
                <w:rFonts w:ascii="Arial" w:hAnsi="Arial" w:cs="Arial"/>
                <w:sz w:val="16"/>
                <w:szCs w:val="16"/>
              </w:rPr>
            </w:pPr>
            <w:r w:rsidRPr="00AE6905">
              <w:rPr>
                <w:rFonts w:ascii="Arial" w:hAnsi="Arial" w:cs="Arial"/>
                <w:sz w:val="16"/>
                <w:szCs w:val="16"/>
              </w:rPr>
              <w:t>Profit for the</w:t>
            </w:r>
          </w:p>
        </w:tc>
        <w:tc>
          <w:tcPr>
            <w:tcW w:w="2070" w:type="dxa"/>
            <w:gridSpan w:val="2"/>
          </w:tcPr>
          <w:p w14:paraId="3691E894" w14:textId="77777777" w:rsidR="00231EB6" w:rsidRPr="00AE6905" w:rsidRDefault="00231EB6" w:rsidP="00425DCB">
            <w:pPr>
              <w:spacing w:line="340" w:lineRule="exact"/>
              <w:ind w:left="-108" w:right="-108"/>
              <w:jc w:val="center"/>
              <w:rPr>
                <w:rFonts w:ascii="Arial" w:hAnsi="Arial" w:cs="Arial"/>
                <w:sz w:val="16"/>
                <w:szCs w:val="16"/>
              </w:rPr>
            </w:pPr>
            <w:r w:rsidRPr="00AE6905">
              <w:rPr>
                <w:rFonts w:ascii="Arial" w:hAnsi="Arial" w:cs="Arial"/>
                <w:sz w:val="16"/>
                <w:szCs w:val="16"/>
              </w:rPr>
              <w:t>Weighted average</w:t>
            </w:r>
          </w:p>
        </w:tc>
        <w:tc>
          <w:tcPr>
            <w:tcW w:w="2070" w:type="dxa"/>
            <w:gridSpan w:val="2"/>
          </w:tcPr>
          <w:p w14:paraId="1694596C" w14:textId="77777777" w:rsidR="00231EB6" w:rsidRPr="00AE6905" w:rsidRDefault="00231EB6" w:rsidP="00425DCB">
            <w:pPr>
              <w:spacing w:line="340" w:lineRule="exact"/>
              <w:jc w:val="center"/>
              <w:rPr>
                <w:rFonts w:ascii="Arial" w:hAnsi="Arial" w:cs="Arial"/>
                <w:sz w:val="16"/>
                <w:szCs w:val="16"/>
              </w:rPr>
            </w:pPr>
            <w:r w:rsidRPr="00AE6905">
              <w:rPr>
                <w:rFonts w:ascii="Arial" w:hAnsi="Arial" w:cs="Arial"/>
                <w:sz w:val="16"/>
                <w:szCs w:val="16"/>
              </w:rPr>
              <w:t xml:space="preserve">Earnings </w:t>
            </w:r>
          </w:p>
        </w:tc>
      </w:tr>
      <w:tr w:rsidR="00231EB6" w:rsidRPr="00AE6905" w14:paraId="3C22129E" w14:textId="77777777" w:rsidTr="00425DCB">
        <w:tc>
          <w:tcPr>
            <w:tcW w:w="3060" w:type="dxa"/>
          </w:tcPr>
          <w:p w14:paraId="68B9AC3F" w14:textId="77777777" w:rsidR="00231EB6" w:rsidRPr="00AE6905" w:rsidRDefault="00231EB6" w:rsidP="00425DCB">
            <w:pPr>
              <w:spacing w:line="340" w:lineRule="exact"/>
              <w:ind w:right="-108"/>
              <w:jc w:val="center"/>
              <w:rPr>
                <w:rFonts w:ascii="Arial" w:hAnsi="Arial" w:cs="Arial"/>
                <w:sz w:val="16"/>
                <w:szCs w:val="16"/>
              </w:rPr>
            </w:pPr>
          </w:p>
        </w:tc>
        <w:tc>
          <w:tcPr>
            <w:tcW w:w="2070" w:type="dxa"/>
            <w:gridSpan w:val="2"/>
          </w:tcPr>
          <w:p w14:paraId="3611EC31" w14:textId="77777777" w:rsidR="00231EB6" w:rsidRPr="00AE6905" w:rsidRDefault="00231EB6" w:rsidP="00425DCB">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rPr>
              <w:t>periods</w:t>
            </w:r>
          </w:p>
        </w:tc>
        <w:tc>
          <w:tcPr>
            <w:tcW w:w="2070" w:type="dxa"/>
            <w:gridSpan w:val="2"/>
          </w:tcPr>
          <w:p w14:paraId="689EDE94" w14:textId="77777777" w:rsidR="00231EB6" w:rsidRPr="00AE6905" w:rsidRDefault="00231EB6" w:rsidP="00425DCB">
            <w:pPr>
              <w:pBdr>
                <w:bottom w:val="single" w:sz="4" w:space="1" w:color="auto"/>
              </w:pBdr>
              <w:spacing w:line="340" w:lineRule="exact"/>
              <w:ind w:right="-58"/>
              <w:jc w:val="center"/>
              <w:rPr>
                <w:rFonts w:ascii="Arial" w:hAnsi="Arial" w:cs="Arial"/>
                <w:sz w:val="16"/>
                <w:szCs w:val="16"/>
              </w:rPr>
            </w:pPr>
            <w:r w:rsidRPr="00AE6905">
              <w:rPr>
                <w:rFonts w:ascii="Arial" w:hAnsi="Arial" w:cs="Arial"/>
                <w:sz w:val="16"/>
                <w:szCs w:val="16"/>
              </w:rPr>
              <w:t>number of ordinary shares</w:t>
            </w:r>
          </w:p>
        </w:tc>
        <w:tc>
          <w:tcPr>
            <w:tcW w:w="2070" w:type="dxa"/>
            <w:gridSpan w:val="2"/>
          </w:tcPr>
          <w:p w14:paraId="31CDB83F" w14:textId="77777777" w:rsidR="00231EB6" w:rsidRPr="00AE6905" w:rsidRDefault="00231EB6" w:rsidP="00425DCB">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rPr>
              <w:t>per share</w:t>
            </w:r>
          </w:p>
        </w:tc>
      </w:tr>
      <w:tr w:rsidR="00231EB6" w:rsidRPr="00AE6905" w14:paraId="2256D327" w14:textId="77777777" w:rsidTr="00425DCB">
        <w:tc>
          <w:tcPr>
            <w:tcW w:w="3060" w:type="dxa"/>
          </w:tcPr>
          <w:p w14:paraId="0231070D" w14:textId="77777777" w:rsidR="00231EB6" w:rsidRPr="00AE6905" w:rsidRDefault="00231EB6" w:rsidP="00231EB6">
            <w:pPr>
              <w:spacing w:line="340" w:lineRule="exact"/>
              <w:ind w:right="-108"/>
              <w:jc w:val="both"/>
              <w:rPr>
                <w:rFonts w:ascii="Arial" w:hAnsi="Arial" w:cs="Arial"/>
                <w:sz w:val="16"/>
                <w:szCs w:val="16"/>
                <w:rtl/>
                <w:cs/>
                <w:lang w:val="en-GB"/>
              </w:rPr>
            </w:pPr>
          </w:p>
        </w:tc>
        <w:tc>
          <w:tcPr>
            <w:tcW w:w="1035" w:type="dxa"/>
          </w:tcPr>
          <w:p w14:paraId="2DE8346C" w14:textId="7FA0FF24" w:rsidR="00231EB6" w:rsidRPr="00AE6905" w:rsidRDefault="00231EB6" w:rsidP="00231EB6">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lang w:val="en-GB"/>
              </w:rPr>
              <w:t>2024</w:t>
            </w:r>
          </w:p>
        </w:tc>
        <w:tc>
          <w:tcPr>
            <w:tcW w:w="1035" w:type="dxa"/>
          </w:tcPr>
          <w:p w14:paraId="402FDDA4" w14:textId="003E4F03" w:rsidR="00231EB6" w:rsidRPr="00AE6905" w:rsidRDefault="00231EB6" w:rsidP="00231EB6">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lang w:val="en-GB"/>
              </w:rPr>
              <w:t>2023</w:t>
            </w:r>
          </w:p>
        </w:tc>
        <w:tc>
          <w:tcPr>
            <w:tcW w:w="1035" w:type="dxa"/>
          </w:tcPr>
          <w:p w14:paraId="0756B539" w14:textId="030915A8" w:rsidR="00231EB6" w:rsidRPr="00AE6905" w:rsidRDefault="00231EB6" w:rsidP="00231EB6">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lang w:val="en-GB"/>
              </w:rPr>
              <w:t>2024</w:t>
            </w:r>
          </w:p>
        </w:tc>
        <w:tc>
          <w:tcPr>
            <w:tcW w:w="1035" w:type="dxa"/>
          </w:tcPr>
          <w:p w14:paraId="2472FA9D" w14:textId="5A185AA4" w:rsidR="00231EB6" w:rsidRPr="00AE6905" w:rsidRDefault="00231EB6" w:rsidP="00231EB6">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lang w:val="en-GB"/>
              </w:rPr>
              <w:t>2023</w:t>
            </w:r>
          </w:p>
        </w:tc>
        <w:tc>
          <w:tcPr>
            <w:tcW w:w="1035" w:type="dxa"/>
          </w:tcPr>
          <w:p w14:paraId="6A0527A2" w14:textId="62F2C35C" w:rsidR="00231EB6" w:rsidRPr="00AE6905" w:rsidRDefault="00231EB6" w:rsidP="00231EB6">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lang w:val="en-GB"/>
              </w:rPr>
              <w:t>2024</w:t>
            </w:r>
          </w:p>
        </w:tc>
        <w:tc>
          <w:tcPr>
            <w:tcW w:w="1035" w:type="dxa"/>
          </w:tcPr>
          <w:p w14:paraId="62CE6072" w14:textId="5445376F" w:rsidR="00231EB6" w:rsidRPr="00AE6905" w:rsidRDefault="00231EB6" w:rsidP="00231EB6">
            <w:pPr>
              <w:pBdr>
                <w:bottom w:val="single" w:sz="4" w:space="1" w:color="auto"/>
              </w:pBdr>
              <w:spacing w:line="340" w:lineRule="exact"/>
              <w:jc w:val="center"/>
              <w:rPr>
                <w:rFonts w:ascii="Arial" w:hAnsi="Arial" w:cs="Arial"/>
                <w:sz w:val="16"/>
                <w:szCs w:val="16"/>
              </w:rPr>
            </w:pPr>
            <w:r w:rsidRPr="00AE6905">
              <w:rPr>
                <w:rFonts w:ascii="Arial" w:hAnsi="Arial" w:cs="Arial"/>
                <w:sz w:val="16"/>
                <w:szCs w:val="16"/>
                <w:lang w:val="en-GB"/>
              </w:rPr>
              <w:t>2023</w:t>
            </w:r>
          </w:p>
        </w:tc>
      </w:tr>
      <w:tr w:rsidR="00231EB6" w:rsidRPr="00AE6905" w14:paraId="6D5FE4B2" w14:textId="77777777" w:rsidTr="00425DCB">
        <w:tc>
          <w:tcPr>
            <w:tcW w:w="3060" w:type="dxa"/>
          </w:tcPr>
          <w:p w14:paraId="77EF3B8F" w14:textId="77777777" w:rsidR="00231EB6" w:rsidRPr="00AE6905" w:rsidRDefault="00231EB6" w:rsidP="00231EB6">
            <w:pPr>
              <w:spacing w:line="340" w:lineRule="exact"/>
              <w:ind w:right="-108"/>
              <w:jc w:val="both"/>
              <w:rPr>
                <w:rFonts w:ascii="Arial" w:hAnsi="Arial" w:cs="Arial"/>
                <w:sz w:val="16"/>
                <w:szCs w:val="16"/>
                <w:rtl/>
                <w:cs/>
                <w:lang w:val="en-GB"/>
              </w:rPr>
            </w:pPr>
          </w:p>
        </w:tc>
        <w:tc>
          <w:tcPr>
            <w:tcW w:w="1035" w:type="dxa"/>
          </w:tcPr>
          <w:p w14:paraId="2FCCC63A"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5DDD5A7D"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0FE548D3"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6A279134"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(Million</w:t>
            </w:r>
          </w:p>
        </w:tc>
        <w:tc>
          <w:tcPr>
            <w:tcW w:w="1035" w:type="dxa"/>
          </w:tcPr>
          <w:p w14:paraId="0AFA6DD5" w14:textId="77777777" w:rsidR="00231EB6" w:rsidRPr="00AE6905" w:rsidRDefault="00231EB6" w:rsidP="00231EB6">
            <w:pPr>
              <w:spacing w:line="340" w:lineRule="exact"/>
              <w:jc w:val="center"/>
              <w:rPr>
                <w:rFonts w:ascii="Arial" w:hAnsi="Arial" w:cs="Arial"/>
                <w:sz w:val="16"/>
                <w:szCs w:val="16"/>
              </w:rPr>
            </w:pPr>
            <w:r w:rsidRPr="00AE6905">
              <w:rPr>
                <w:rFonts w:ascii="Arial" w:hAnsi="Arial" w:cs="Arial"/>
                <w:sz w:val="16"/>
                <w:szCs w:val="16"/>
              </w:rPr>
              <w:t>(Baht)</w:t>
            </w:r>
          </w:p>
        </w:tc>
        <w:tc>
          <w:tcPr>
            <w:tcW w:w="1035" w:type="dxa"/>
          </w:tcPr>
          <w:p w14:paraId="4454341C" w14:textId="77777777" w:rsidR="00231EB6" w:rsidRPr="00AE6905" w:rsidRDefault="00231EB6" w:rsidP="00231EB6">
            <w:pPr>
              <w:spacing w:line="340" w:lineRule="exact"/>
              <w:jc w:val="center"/>
              <w:rPr>
                <w:rFonts w:ascii="Arial" w:hAnsi="Arial" w:cs="Arial"/>
                <w:sz w:val="16"/>
                <w:szCs w:val="16"/>
              </w:rPr>
            </w:pPr>
            <w:r w:rsidRPr="00AE6905">
              <w:rPr>
                <w:rFonts w:ascii="Arial" w:hAnsi="Arial" w:cs="Arial"/>
                <w:sz w:val="16"/>
                <w:szCs w:val="16"/>
              </w:rPr>
              <w:t>(Baht)</w:t>
            </w:r>
          </w:p>
        </w:tc>
      </w:tr>
      <w:tr w:rsidR="00231EB6" w:rsidRPr="00AE6905" w14:paraId="1783C333" w14:textId="77777777" w:rsidTr="00425DCB">
        <w:tc>
          <w:tcPr>
            <w:tcW w:w="3060" w:type="dxa"/>
          </w:tcPr>
          <w:p w14:paraId="12D5684B" w14:textId="77777777" w:rsidR="00231EB6" w:rsidRPr="00AE6905" w:rsidRDefault="00231EB6" w:rsidP="00231EB6">
            <w:pPr>
              <w:spacing w:line="340" w:lineRule="exact"/>
              <w:ind w:right="-108"/>
              <w:jc w:val="both"/>
              <w:rPr>
                <w:rFonts w:ascii="Arial" w:hAnsi="Arial" w:cs="Arial"/>
                <w:sz w:val="16"/>
                <w:szCs w:val="16"/>
                <w:rtl/>
                <w:cs/>
                <w:lang w:val="en-GB"/>
              </w:rPr>
            </w:pPr>
          </w:p>
        </w:tc>
        <w:tc>
          <w:tcPr>
            <w:tcW w:w="1035" w:type="dxa"/>
          </w:tcPr>
          <w:p w14:paraId="200EC0D1"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Baht)</w:t>
            </w:r>
          </w:p>
        </w:tc>
        <w:tc>
          <w:tcPr>
            <w:tcW w:w="1035" w:type="dxa"/>
          </w:tcPr>
          <w:p w14:paraId="7107D4E9"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Baht)</w:t>
            </w:r>
          </w:p>
        </w:tc>
        <w:tc>
          <w:tcPr>
            <w:tcW w:w="1035" w:type="dxa"/>
          </w:tcPr>
          <w:p w14:paraId="547FD752"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shares)</w:t>
            </w:r>
          </w:p>
        </w:tc>
        <w:tc>
          <w:tcPr>
            <w:tcW w:w="1035" w:type="dxa"/>
          </w:tcPr>
          <w:p w14:paraId="47743530" w14:textId="77777777" w:rsidR="00231EB6" w:rsidRPr="00AE6905" w:rsidRDefault="00231EB6" w:rsidP="00231EB6">
            <w:pPr>
              <w:spacing w:line="340" w:lineRule="exact"/>
              <w:ind w:left="-198" w:right="-198"/>
              <w:jc w:val="center"/>
              <w:rPr>
                <w:rFonts w:ascii="Arial" w:hAnsi="Arial" w:cs="Arial"/>
                <w:sz w:val="16"/>
                <w:szCs w:val="16"/>
              </w:rPr>
            </w:pPr>
            <w:r w:rsidRPr="00AE6905">
              <w:rPr>
                <w:rFonts w:ascii="Arial" w:hAnsi="Arial" w:cs="Arial"/>
                <w:sz w:val="16"/>
                <w:szCs w:val="16"/>
              </w:rPr>
              <w:t>shares)</w:t>
            </w:r>
          </w:p>
        </w:tc>
        <w:tc>
          <w:tcPr>
            <w:tcW w:w="1035" w:type="dxa"/>
          </w:tcPr>
          <w:p w14:paraId="50294874" w14:textId="77777777" w:rsidR="00231EB6" w:rsidRPr="00AE6905" w:rsidRDefault="00231EB6" w:rsidP="00231EB6">
            <w:pPr>
              <w:spacing w:line="340" w:lineRule="exact"/>
              <w:jc w:val="center"/>
              <w:rPr>
                <w:rFonts w:ascii="Arial" w:hAnsi="Arial" w:cs="Arial"/>
                <w:sz w:val="16"/>
                <w:szCs w:val="16"/>
              </w:rPr>
            </w:pPr>
          </w:p>
        </w:tc>
        <w:tc>
          <w:tcPr>
            <w:tcW w:w="1035" w:type="dxa"/>
          </w:tcPr>
          <w:p w14:paraId="5ACD780F" w14:textId="77777777" w:rsidR="00231EB6" w:rsidRPr="00AE6905" w:rsidRDefault="00231EB6" w:rsidP="00231EB6">
            <w:pPr>
              <w:spacing w:line="340" w:lineRule="exact"/>
              <w:jc w:val="center"/>
              <w:rPr>
                <w:rFonts w:ascii="Arial" w:hAnsi="Arial" w:cs="Arial"/>
                <w:sz w:val="16"/>
                <w:szCs w:val="16"/>
                <w:rtl/>
                <w:cs/>
                <w:lang w:val="en-GB"/>
              </w:rPr>
            </w:pPr>
          </w:p>
        </w:tc>
      </w:tr>
      <w:tr w:rsidR="00231EB6" w:rsidRPr="00AE6905" w14:paraId="2CE83DB9" w14:textId="77777777" w:rsidTr="00425DCB">
        <w:tc>
          <w:tcPr>
            <w:tcW w:w="3060" w:type="dxa"/>
          </w:tcPr>
          <w:p w14:paraId="34E436A6" w14:textId="77777777" w:rsidR="00231EB6" w:rsidRPr="00AE6905" w:rsidRDefault="00231EB6" w:rsidP="00231EB6">
            <w:pPr>
              <w:spacing w:line="340" w:lineRule="exact"/>
              <w:ind w:right="-108"/>
              <w:jc w:val="both"/>
              <w:rPr>
                <w:rFonts w:ascii="Arial" w:hAnsi="Arial" w:cs="Arial"/>
                <w:b/>
                <w:bCs/>
                <w:sz w:val="16"/>
                <w:szCs w:val="16"/>
              </w:rPr>
            </w:pPr>
            <w:r w:rsidRPr="00AE6905">
              <w:rPr>
                <w:rFonts w:ascii="Arial" w:hAnsi="Arial" w:cs="Arial"/>
                <w:b/>
                <w:bCs/>
                <w:sz w:val="16"/>
                <w:szCs w:val="16"/>
              </w:rPr>
              <w:t>Basic earnings per share</w:t>
            </w:r>
          </w:p>
        </w:tc>
        <w:tc>
          <w:tcPr>
            <w:tcW w:w="1035" w:type="dxa"/>
          </w:tcPr>
          <w:p w14:paraId="32113DD8" w14:textId="77777777" w:rsidR="00231EB6" w:rsidRPr="00AE6905" w:rsidRDefault="00231EB6" w:rsidP="00231EB6">
            <w:pPr>
              <w:spacing w:line="340" w:lineRule="exact"/>
              <w:jc w:val="both"/>
              <w:rPr>
                <w:rFonts w:ascii="Arial" w:hAnsi="Arial" w:cs="Arial"/>
                <w:sz w:val="16"/>
                <w:szCs w:val="16"/>
                <w:rtl/>
                <w:cs/>
                <w:lang w:val="en-GB"/>
              </w:rPr>
            </w:pPr>
          </w:p>
        </w:tc>
        <w:tc>
          <w:tcPr>
            <w:tcW w:w="1035" w:type="dxa"/>
          </w:tcPr>
          <w:p w14:paraId="5A7E6281" w14:textId="77777777" w:rsidR="00231EB6" w:rsidRPr="00AE6905" w:rsidRDefault="00231EB6" w:rsidP="00231EB6">
            <w:pPr>
              <w:spacing w:line="340" w:lineRule="exact"/>
              <w:jc w:val="both"/>
              <w:rPr>
                <w:rFonts w:ascii="Arial" w:hAnsi="Arial" w:cs="Arial"/>
                <w:sz w:val="16"/>
                <w:szCs w:val="16"/>
                <w:rtl/>
                <w:cs/>
                <w:lang w:val="en-GB"/>
              </w:rPr>
            </w:pPr>
          </w:p>
        </w:tc>
        <w:tc>
          <w:tcPr>
            <w:tcW w:w="1035" w:type="dxa"/>
          </w:tcPr>
          <w:p w14:paraId="3D95E34D" w14:textId="77777777" w:rsidR="00231EB6" w:rsidRPr="00AE6905" w:rsidRDefault="00231EB6" w:rsidP="00231EB6">
            <w:pPr>
              <w:spacing w:line="340" w:lineRule="exact"/>
              <w:jc w:val="both"/>
              <w:rPr>
                <w:rFonts w:ascii="Arial" w:hAnsi="Arial" w:cs="Arial"/>
                <w:sz w:val="16"/>
                <w:szCs w:val="16"/>
                <w:rtl/>
                <w:cs/>
                <w:lang w:val="en-GB"/>
              </w:rPr>
            </w:pPr>
          </w:p>
        </w:tc>
        <w:tc>
          <w:tcPr>
            <w:tcW w:w="1035" w:type="dxa"/>
          </w:tcPr>
          <w:p w14:paraId="3A3DE527" w14:textId="77777777" w:rsidR="00231EB6" w:rsidRPr="00AE6905" w:rsidRDefault="00231EB6" w:rsidP="00231EB6">
            <w:pPr>
              <w:spacing w:line="340" w:lineRule="exact"/>
              <w:jc w:val="both"/>
              <w:rPr>
                <w:rFonts w:ascii="Arial" w:hAnsi="Arial" w:cs="Arial"/>
                <w:sz w:val="16"/>
                <w:szCs w:val="16"/>
                <w:rtl/>
                <w:cs/>
                <w:lang w:val="en-GB"/>
              </w:rPr>
            </w:pPr>
          </w:p>
        </w:tc>
        <w:tc>
          <w:tcPr>
            <w:tcW w:w="1035" w:type="dxa"/>
          </w:tcPr>
          <w:p w14:paraId="738CDD62" w14:textId="77777777" w:rsidR="00231EB6" w:rsidRPr="00AE6905" w:rsidRDefault="00231EB6" w:rsidP="00231EB6">
            <w:pPr>
              <w:spacing w:line="340" w:lineRule="exact"/>
              <w:jc w:val="both"/>
              <w:rPr>
                <w:rFonts w:ascii="Arial" w:hAnsi="Arial" w:cs="Arial"/>
                <w:sz w:val="16"/>
                <w:szCs w:val="16"/>
                <w:rtl/>
                <w:cs/>
                <w:lang w:val="en-GB"/>
              </w:rPr>
            </w:pPr>
          </w:p>
        </w:tc>
        <w:tc>
          <w:tcPr>
            <w:tcW w:w="1035" w:type="dxa"/>
          </w:tcPr>
          <w:p w14:paraId="7E15FF18" w14:textId="77777777" w:rsidR="00231EB6" w:rsidRPr="00AE6905" w:rsidRDefault="00231EB6" w:rsidP="00231EB6">
            <w:pPr>
              <w:spacing w:line="340" w:lineRule="exact"/>
              <w:jc w:val="both"/>
              <w:rPr>
                <w:rFonts w:ascii="Arial" w:hAnsi="Arial" w:cs="Arial"/>
                <w:sz w:val="16"/>
                <w:szCs w:val="16"/>
                <w:rtl/>
                <w:cs/>
                <w:lang w:val="en-GB"/>
              </w:rPr>
            </w:pPr>
          </w:p>
        </w:tc>
      </w:tr>
      <w:tr w:rsidR="00231EB6" w:rsidRPr="00AE6905" w14:paraId="09C215AF" w14:textId="77777777" w:rsidTr="00425DCB">
        <w:tc>
          <w:tcPr>
            <w:tcW w:w="3060" w:type="dxa"/>
          </w:tcPr>
          <w:p w14:paraId="64949B60" w14:textId="77777777" w:rsidR="00231EB6" w:rsidRPr="00AE6905" w:rsidRDefault="00231EB6" w:rsidP="00231EB6">
            <w:pPr>
              <w:spacing w:line="340" w:lineRule="exact"/>
              <w:ind w:left="348" w:right="12" w:hanging="180"/>
              <w:rPr>
                <w:rFonts w:ascii="Arial" w:hAnsi="Arial" w:cs="Arial"/>
                <w:sz w:val="16"/>
                <w:szCs w:val="16"/>
                <w:cs/>
                <w:lang w:val="en-GB"/>
              </w:rPr>
            </w:pPr>
            <w:r w:rsidRPr="00AE6905">
              <w:rPr>
                <w:rFonts w:ascii="Arial" w:hAnsi="Arial" w:cs="Arial"/>
                <w:sz w:val="16"/>
                <w:szCs w:val="16"/>
              </w:rPr>
              <w:t xml:space="preserve">Net profit </w:t>
            </w:r>
          </w:p>
        </w:tc>
        <w:tc>
          <w:tcPr>
            <w:tcW w:w="1035" w:type="dxa"/>
          </w:tcPr>
          <w:p w14:paraId="3419A26B" w14:textId="3B3F7192" w:rsidR="00231EB6" w:rsidRPr="00AE6905" w:rsidRDefault="00AF2927" w:rsidP="00231EB6">
            <w:pPr>
              <w:tabs>
                <w:tab w:val="decimal" w:pos="567"/>
              </w:tabs>
              <w:spacing w:line="340" w:lineRule="exact"/>
              <w:ind w:right="7"/>
              <w:jc w:val="right"/>
              <w:rPr>
                <w:rFonts w:ascii="Arial" w:hAnsi="Arial" w:cs="Arial"/>
                <w:sz w:val="16"/>
                <w:szCs w:val="16"/>
              </w:rPr>
            </w:pPr>
            <w:r w:rsidRPr="00AE6905">
              <w:rPr>
                <w:rFonts w:ascii="Arial" w:hAnsi="Arial" w:cs="Arial"/>
                <w:sz w:val="16"/>
                <w:szCs w:val="16"/>
              </w:rPr>
              <w:t>232</w:t>
            </w:r>
          </w:p>
        </w:tc>
        <w:tc>
          <w:tcPr>
            <w:tcW w:w="1035" w:type="dxa"/>
          </w:tcPr>
          <w:p w14:paraId="5678B5F7" w14:textId="4B101A0E" w:rsidR="00231EB6" w:rsidRPr="00AE6905" w:rsidRDefault="00231EB6" w:rsidP="00231EB6">
            <w:pPr>
              <w:tabs>
                <w:tab w:val="decimal" w:pos="567"/>
              </w:tabs>
              <w:spacing w:line="340" w:lineRule="exact"/>
              <w:ind w:right="7"/>
              <w:jc w:val="right"/>
              <w:rPr>
                <w:rFonts w:ascii="Arial" w:hAnsi="Arial" w:cs="Arial"/>
                <w:sz w:val="16"/>
                <w:szCs w:val="16"/>
              </w:rPr>
            </w:pPr>
            <w:r w:rsidRPr="00AE6905">
              <w:rPr>
                <w:rFonts w:ascii="Arial" w:hAnsi="Arial" w:cs="Arial"/>
                <w:sz w:val="16"/>
                <w:szCs w:val="16"/>
              </w:rPr>
              <w:t>38</w:t>
            </w:r>
          </w:p>
        </w:tc>
        <w:tc>
          <w:tcPr>
            <w:tcW w:w="1035" w:type="dxa"/>
          </w:tcPr>
          <w:p w14:paraId="6FE9AF6D" w14:textId="23C6BCCC" w:rsidR="00231EB6" w:rsidRPr="00AE6905" w:rsidRDefault="00AF2927" w:rsidP="00231EB6">
            <w:pPr>
              <w:tabs>
                <w:tab w:val="decimal" w:pos="702"/>
              </w:tabs>
              <w:spacing w:line="340" w:lineRule="exact"/>
              <w:ind w:right="7"/>
              <w:jc w:val="right"/>
              <w:rPr>
                <w:rFonts w:ascii="Arial" w:hAnsi="Arial" w:cs="Arial"/>
                <w:sz w:val="16"/>
                <w:szCs w:val="16"/>
              </w:rPr>
            </w:pPr>
            <w:r w:rsidRPr="00AE6905">
              <w:rPr>
                <w:rFonts w:ascii="Arial" w:hAnsi="Arial" w:cs="Arial"/>
                <w:sz w:val="16"/>
                <w:szCs w:val="16"/>
              </w:rPr>
              <w:t>10,238</w:t>
            </w:r>
          </w:p>
        </w:tc>
        <w:tc>
          <w:tcPr>
            <w:tcW w:w="1035" w:type="dxa"/>
          </w:tcPr>
          <w:p w14:paraId="72FBDB9C" w14:textId="35127AA9" w:rsidR="00231EB6" w:rsidRPr="00AE6905" w:rsidRDefault="00231EB6" w:rsidP="00231EB6">
            <w:pPr>
              <w:tabs>
                <w:tab w:val="decimal" w:pos="703"/>
              </w:tabs>
              <w:spacing w:line="340" w:lineRule="exact"/>
              <w:ind w:right="7" w:hanging="10"/>
              <w:jc w:val="right"/>
              <w:rPr>
                <w:rFonts w:ascii="Arial" w:hAnsi="Arial" w:cs="Arial"/>
                <w:sz w:val="16"/>
                <w:szCs w:val="16"/>
                <w:rtl/>
                <w:cs/>
                <w:lang w:val="en-GB"/>
              </w:rPr>
            </w:pPr>
            <w:r w:rsidRPr="00AE6905">
              <w:rPr>
                <w:rFonts w:ascii="Arial" w:hAnsi="Arial" w:cs="Arial"/>
                <w:sz w:val="16"/>
                <w:szCs w:val="16"/>
              </w:rPr>
              <w:t>9,375</w:t>
            </w:r>
          </w:p>
        </w:tc>
        <w:tc>
          <w:tcPr>
            <w:tcW w:w="1035" w:type="dxa"/>
          </w:tcPr>
          <w:p w14:paraId="4324E8FB" w14:textId="3EC8037C" w:rsidR="00231EB6" w:rsidRPr="00AE6905" w:rsidRDefault="00AF2927" w:rsidP="00231EB6">
            <w:pPr>
              <w:pBdr>
                <w:bottom w:val="double" w:sz="4" w:space="1" w:color="auto"/>
              </w:pBdr>
              <w:tabs>
                <w:tab w:val="decimal" w:pos="348"/>
              </w:tabs>
              <w:spacing w:line="340" w:lineRule="exact"/>
              <w:jc w:val="right"/>
              <w:rPr>
                <w:rFonts w:ascii="Arial" w:hAnsi="Arial" w:cs="Arial"/>
                <w:sz w:val="16"/>
                <w:szCs w:val="16"/>
              </w:rPr>
            </w:pPr>
            <w:r w:rsidRPr="00AE6905">
              <w:rPr>
                <w:rFonts w:ascii="Arial" w:hAnsi="Arial" w:cs="Arial"/>
                <w:sz w:val="16"/>
                <w:szCs w:val="16"/>
              </w:rPr>
              <w:t>0.0227</w:t>
            </w:r>
          </w:p>
        </w:tc>
        <w:tc>
          <w:tcPr>
            <w:tcW w:w="1035" w:type="dxa"/>
          </w:tcPr>
          <w:p w14:paraId="7A0AC204" w14:textId="7BAAA1DC" w:rsidR="00231EB6" w:rsidRPr="00AE6905" w:rsidRDefault="00231EB6" w:rsidP="00231EB6">
            <w:pPr>
              <w:pBdr>
                <w:bottom w:val="double" w:sz="4" w:space="1" w:color="auto"/>
              </w:pBdr>
              <w:tabs>
                <w:tab w:val="decimal" w:pos="348"/>
              </w:tabs>
              <w:spacing w:line="340" w:lineRule="exact"/>
              <w:jc w:val="right"/>
              <w:rPr>
                <w:rFonts w:ascii="Arial" w:hAnsi="Arial" w:cs="Arial"/>
                <w:sz w:val="16"/>
                <w:szCs w:val="16"/>
                <w:rtl/>
                <w:cs/>
              </w:rPr>
            </w:pPr>
            <w:r w:rsidRPr="00AE6905">
              <w:rPr>
                <w:rFonts w:ascii="Arial" w:hAnsi="Arial" w:cs="Arial"/>
                <w:sz w:val="16"/>
                <w:szCs w:val="16"/>
              </w:rPr>
              <w:t>0.0040</w:t>
            </w:r>
          </w:p>
        </w:tc>
      </w:tr>
      <w:tr w:rsidR="00231EB6" w:rsidRPr="00AE6905" w14:paraId="2CB0E786" w14:textId="77777777" w:rsidTr="00425DCB">
        <w:tc>
          <w:tcPr>
            <w:tcW w:w="3060" w:type="dxa"/>
            <w:vAlign w:val="bottom"/>
          </w:tcPr>
          <w:p w14:paraId="75C6825C" w14:textId="77777777" w:rsidR="00231EB6" w:rsidRPr="00AE6905" w:rsidRDefault="00231EB6" w:rsidP="00231EB6">
            <w:pPr>
              <w:spacing w:line="340" w:lineRule="exact"/>
              <w:ind w:left="158" w:right="-108" w:hanging="158"/>
              <w:rPr>
                <w:rFonts w:ascii="Arial" w:hAnsi="Arial" w:cs="Arial"/>
                <w:b/>
                <w:bCs/>
                <w:sz w:val="16"/>
                <w:szCs w:val="16"/>
                <w:rtl/>
                <w:cs/>
                <w:lang w:val="en-GB"/>
              </w:rPr>
            </w:pPr>
            <w:r w:rsidRPr="00AE6905">
              <w:rPr>
                <w:rFonts w:ascii="Arial" w:hAnsi="Arial" w:cs="Arial"/>
                <w:b/>
                <w:bCs/>
                <w:sz w:val="16"/>
                <w:szCs w:val="16"/>
              </w:rPr>
              <w:t>Effect of dilutive potential ordinary shares</w:t>
            </w:r>
          </w:p>
        </w:tc>
        <w:tc>
          <w:tcPr>
            <w:tcW w:w="1035" w:type="dxa"/>
            <w:vAlign w:val="bottom"/>
          </w:tcPr>
          <w:p w14:paraId="5B83EE91" w14:textId="77777777" w:rsidR="00231EB6" w:rsidRPr="00AE6905" w:rsidRDefault="00231EB6" w:rsidP="00231EB6">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6F642749" w14:textId="77777777" w:rsidR="00231EB6" w:rsidRPr="00AE6905" w:rsidRDefault="00231EB6" w:rsidP="00231EB6">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04409F6" w14:textId="77777777" w:rsidR="00231EB6" w:rsidRPr="00AE6905" w:rsidRDefault="00231EB6" w:rsidP="00231EB6">
            <w:pPr>
              <w:tabs>
                <w:tab w:val="decimal" w:pos="702"/>
              </w:tabs>
              <w:spacing w:line="340" w:lineRule="exact"/>
              <w:ind w:right="7"/>
              <w:jc w:val="right"/>
              <w:rPr>
                <w:rFonts w:ascii="Arial" w:hAnsi="Arial" w:cs="Arial"/>
                <w:sz w:val="16"/>
                <w:szCs w:val="16"/>
                <w:rtl/>
                <w:cs/>
              </w:rPr>
            </w:pPr>
          </w:p>
        </w:tc>
        <w:tc>
          <w:tcPr>
            <w:tcW w:w="1035" w:type="dxa"/>
            <w:vAlign w:val="bottom"/>
          </w:tcPr>
          <w:p w14:paraId="7D3F18AD" w14:textId="77777777" w:rsidR="00231EB6" w:rsidRPr="00AE6905" w:rsidRDefault="00231EB6" w:rsidP="00231EB6">
            <w:pPr>
              <w:tabs>
                <w:tab w:val="decimal" w:pos="703"/>
              </w:tabs>
              <w:spacing w:line="340" w:lineRule="exact"/>
              <w:ind w:right="7" w:hanging="10"/>
              <w:jc w:val="right"/>
              <w:rPr>
                <w:rFonts w:ascii="Arial" w:hAnsi="Arial" w:cs="Arial"/>
                <w:sz w:val="16"/>
                <w:szCs w:val="16"/>
                <w:rtl/>
                <w:cs/>
                <w:lang w:val="en-GB"/>
              </w:rPr>
            </w:pPr>
          </w:p>
        </w:tc>
        <w:tc>
          <w:tcPr>
            <w:tcW w:w="1035" w:type="dxa"/>
            <w:vAlign w:val="bottom"/>
          </w:tcPr>
          <w:p w14:paraId="78A29DDB" w14:textId="77777777" w:rsidR="00231EB6" w:rsidRPr="00AE6905" w:rsidRDefault="00231EB6" w:rsidP="00231EB6">
            <w:pPr>
              <w:tabs>
                <w:tab w:val="decimal" w:pos="348"/>
              </w:tabs>
              <w:spacing w:line="340" w:lineRule="exact"/>
              <w:jc w:val="right"/>
              <w:rPr>
                <w:rFonts w:ascii="Arial" w:hAnsi="Arial" w:cs="Arial"/>
                <w:sz w:val="16"/>
                <w:szCs w:val="16"/>
                <w:rtl/>
                <w:cs/>
              </w:rPr>
            </w:pPr>
          </w:p>
        </w:tc>
        <w:tc>
          <w:tcPr>
            <w:tcW w:w="1035" w:type="dxa"/>
            <w:vAlign w:val="bottom"/>
          </w:tcPr>
          <w:p w14:paraId="118EC1E3" w14:textId="77777777" w:rsidR="00231EB6" w:rsidRPr="00AE6905" w:rsidRDefault="00231EB6" w:rsidP="00231EB6">
            <w:pPr>
              <w:tabs>
                <w:tab w:val="decimal" w:pos="348"/>
              </w:tabs>
              <w:spacing w:line="340" w:lineRule="exact"/>
              <w:jc w:val="right"/>
              <w:rPr>
                <w:rFonts w:ascii="Arial" w:hAnsi="Arial" w:cs="Arial"/>
                <w:sz w:val="16"/>
                <w:szCs w:val="16"/>
                <w:rtl/>
                <w:cs/>
              </w:rPr>
            </w:pPr>
          </w:p>
        </w:tc>
      </w:tr>
      <w:tr w:rsidR="00231EB6" w:rsidRPr="00AE6905" w14:paraId="0DB3A5DB" w14:textId="77777777" w:rsidTr="00425DCB">
        <w:tc>
          <w:tcPr>
            <w:tcW w:w="3060" w:type="dxa"/>
            <w:vAlign w:val="bottom"/>
          </w:tcPr>
          <w:p w14:paraId="19AED327" w14:textId="77777777" w:rsidR="00231EB6" w:rsidRPr="00AE6905" w:rsidRDefault="00231EB6" w:rsidP="00231EB6">
            <w:pPr>
              <w:spacing w:line="340" w:lineRule="exact"/>
              <w:ind w:left="348" w:right="12" w:hanging="180"/>
              <w:rPr>
                <w:rFonts w:ascii="Arial" w:hAnsi="Arial" w:cs="Arial"/>
                <w:sz w:val="16"/>
                <w:szCs w:val="16"/>
                <w:rtl/>
                <w:cs/>
              </w:rPr>
            </w:pPr>
            <w:r w:rsidRPr="00AE6905">
              <w:rPr>
                <w:rFonts w:ascii="Arial" w:hAnsi="Arial" w:cs="Arial"/>
                <w:sz w:val="16"/>
                <w:szCs w:val="16"/>
              </w:rPr>
              <w:t>XPG-W4</w:t>
            </w:r>
          </w:p>
        </w:tc>
        <w:tc>
          <w:tcPr>
            <w:tcW w:w="1035" w:type="dxa"/>
            <w:vAlign w:val="bottom"/>
          </w:tcPr>
          <w:p w14:paraId="62E73FFB" w14:textId="0BF4BB25" w:rsidR="00231EB6" w:rsidRPr="00AE6905" w:rsidRDefault="00AF2927" w:rsidP="00231EB6">
            <w:pPr>
              <w:pBdr>
                <w:bottom w:val="single" w:sz="4" w:space="1" w:color="auto"/>
              </w:pBdr>
              <w:tabs>
                <w:tab w:val="decimal" w:pos="567"/>
              </w:tabs>
              <w:spacing w:line="340" w:lineRule="exact"/>
              <w:ind w:right="7"/>
              <w:jc w:val="right"/>
              <w:rPr>
                <w:rFonts w:ascii="Arial" w:hAnsi="Arial" w:cs="Arial"/>
                <w:sz w:val="16"/>
                <w:szCs w:val="16"/>
                <w:lang w:val="en-GB"/>
              </w:rPr>
            </w:pPr>
            <w:r w:rsidRPr="00AE6905">
              <w:rPr>
                <w:rFonts w:ascii="Arial" w:hAnsi="Arial" w:cs="Arial"/>
                <w:sz w:val="16"/>
                <w:szCs w:val="16"/>
                <w:lang w:val="en-GB"/>
              </w:rPr>
              <w:t>-</w:t>
            </w:r>
          </w:p>
        </w:tc>
        <w:tc>
          <w:tcPr>
            <w:tcW w:w="1035" w:type="dxa"/>
            <w:vAlign w:val="bottom"/>
          </w:tcPr>
          <w:p w14:paraId="5C8E5E98" w14:textId="60AB6668" w:rsidR="00231EB6" w:rsidRPr="00AE6905" w:rsidRDefault="00231EB6" w:rsidP="00231EB6">
            <w:pPr>
              <w:pBdr>
                <w:bottom w:val="single" w:sz="4" w:space="1" w:color="auto"/>
              </w:pBdr>
              <w:tabs>
                <w:tab w:val="decimal" w:pos="567"/>
              </w:tabs>
              <w:spacing w:line="340" w:lineRule="exact"/>
              <w:ind w:right="7"/>
              <w:jc w:val="right"/>
              <w:rPr>
                <w:rFonts w:ascii="Arial" w:hAnsi="Arial" w:cs="Arial"/>
                <w:sz w:val="16"/>
                <w:szCs w:val="16"/>
                <w:lang w:val="en-GB"/>
              </w:rPr>
            </w:pPr>
            <w:r w:rsidRPr="00AE6905">
              <w:rPr>
                <w:rFonts w:ascii="Arial" w:hAnsi="Arial" w:cs="Arial"/>
                <w:sz w:val="16"/>
                <w:szCs w:val="16"/>
              </w:rPr>
              <w:t>-</w:t>
            </w:r>
          </w:p>
        </w:tc>
        <w:tc>
          <w:tcPr>
            <w:tcW w:w="1035" w:type="dxa"/>
            <w:vAlign w:val="bottom"/>
          </w:tcPr>
          <w:p w14:paraId="5CCFC1F6" w14:textId="733BD99B" w:rsidR="00231EB6" w:rsidRPr="00AE6905" w:rsidRDefault="00AF2927" w:rsidP="00231EB6">
            <w:pPr>
              <w:pBdr>
                <w:bottom w:val="single" w:sz="4" w:space="1" w:color="auto"/>
              </w:pBdr>
              <w:tabs>
                <w:tab w:val="decimal" w:pos="702"/>
              </w:tabs>
              <w:spacing w:line="340" w:lineRule="exact"/>
              <w:ind w:right="7"/>
              <w:jc w:val="right"/>
              <w:rPr>
                <w:rFonts w:ascii="Arial" w:hAnsi="Arial" w:cs="Arial"/>
                <w:sz w:val="16"/>
                <w:szCs w:val="16"/>
              </w:rPr>
            </w:pPr>
            <w:r w:rsidRPr="00AE6905">
              <w:rPr>
                <w:rFonts w:ascii="Arial" w:hAnsi="Arial" w:cs="Arial"/>
                <w:sz w:val="16"/>
                <w:szCs w:val="16"/>
              </w:rPr>
              <w:t>482</w:t>
            </w:r>
          </w:p>
        </w:tc>
        <w:tc>
          <w:tcPr>
            <w:tcW w:w="1035" w:type="dxa"/>
            <w:vAlign w:val="bottom"/>
          </w:tcPr>
          <w:p w14:paraId="2950E4EB" w14:textId="74701DEB" w:rsidR="00231EB6" w:rsidRPr="00AE6905" w:rsidRDefault="00231EB6" w:rsidP="00231EB6">
            <w:pPr>
              <w:pBdr>
                <w:bottom w:val="single" w:sz="4" w:space="1" w:color="auto"/>
              </w:pBdr>
              <w:tabs>
                <w:tab w:val="decimal" w:pos="703"/>
              </w:tabs>
              <w:spacing w:line="340" w:lineRule="exact"/>
              <w:ind w:right="7" w:hanging="10"/>
              <w:jc w:val="right"/>
              <w:rPr>
                <w:rFonts w:ascii="Arial" w:hAnsi="Arial" w:cs="Arial"/>
                <w:sz w:val="16"/>
                <w:szCs w:val="16"/>
                <w:lang w:val="en-GB"/>
              </w:rPr>
            </w:pPr>
            <w:r w:rsidRPr="00AE6905">
              <w:rPr>
                <w:rFonts w:ascii="Arial" w:hAnsi="Arial" w:cs="Arial"/>
                <w:sz w:val="16"/>
                <w:szCs w:val="16"/>
              </w:rPr>
              <w:t>285</w:t>
            </w:r>
          </w:p>
        </w:tc>
        <w:tc>
          <w:tcPr>
            <w:tcW w:w="1035" w:type="dxa"/>
            <w:vAlign w:val="bottom"/>
          </w:tcPr>
          <w:p w14:paraId="1F6ACA17" w14:textId="77777777" w:rsidR="00231EB6" w:rsidRPr="00AE6905" w:rsidRDefault="00231EB6" w:rsidP="00231EB6">
            <w:pPr>
              <w:tabs>
                <w:tab w:val="decimal" w:pos="348"/>
              </w:tabs>
              <w:spacing w:line="340" w:lineRule="exact"/>
              <w:jc w:val="right"/>
              <w:rPr>
                <w:rFonts w:ascii="Arial" w:hAnsi="Arial" w:cs="Arial"/>
                <w:sz w:val="16"/>
                <w:szCs w:val="16"/>
                <w:rtl/>
                <w:cs/>
              </w:rPr>
            </w:pPr>
          </w:p>
        </w:tc>
        <w:tc>
          <w:tcPr>
            <w:tcW w:w="1035" w:type="dxa"/>
            <w:vAlign w:val="bottom"/>
          </w:tcPr>
          <w:p w14:paraId="5ED7891A" w14:textId="77777777" w:rsidR="00231EB6" w:rsidRPr="00AE6905" w:rsidRDefault="00231EB6" w:rsidP="00231EB6">
            <w:pPr>
              <w:tabs>
                <w:tab w:val="decimal" w:pos="348"/>
              </w:tabs>
              <w:spacing w:line="340" w:lineRule="exact"/>
              <w:jc w:val="right"/>
              <w:rPr>
                <w:rFonts w:ascii="Arial" w:hAnsi="Arial" w:cs="Arial"/>
                <w:sz w:val="16"/>
                <w:szCs w:val="16"/>
                <w:rtl/>
                <w:cs/>
              </w:rPr>
            </w:pPr>
          </w:p>
        </w:tc>
      </w:tr>
      <w:tr w:rsidR="00231EB6" w:rsidRPr="00AE6905" w14:paraId="7A81B3C2" w14:textId="77777777" w:rsidTr="00425DCB">
        <w:tc>
          <w:tcPr>
            <w:tcW w:w="3060" w:type="dxa"/>
            <w:vAlign w:val="bottom"/>
          </w:tcPr>
          <w:p w14:paraId="3FEE7C41" w14:textId="77777777" w:rsidR="00231EB6" w:rsidRPr="00AE6905" w:rsidRDefault="00231EB6" w:rsidP="00231EB6">
            <w:pPr>
              <w:tabs>
                <w:tab w:val="left" w:pos="180"/>
                <w:tab w:val="left" w:pos="360"/>
              </w:tabs>
              <w:spacing w:line="340" w:lineRule="exact"/>
              <w:ind w:right="-108"/>
              <w:rPr>
                <w:rFonts w:ascii="Arial" w:hAnsi="Arial" w:cs="Arial"/>
                <w:b/>
                <w:bCs/>
                <w:sz w:val="16"/>
                <w:szCs w:val="16"/>
                <w:rtl/>
                <w:cs/>
                <w:lang w:val="en-GB"/>
              </w:rPr>
            </w:pPr>
            <w:r w:rsidRPr="00AE6905">
              <w:rPr>
                <w:rFonts w:ascii="Arial" w:hAnsi="Arial" w:cs="Arial"/>
                <w:b/>
                <w:bCs/>
                <w:sz w:val="16"/>
                <w:szCs w:val="16"/>
              </w:rPr>
              <w:t>Diluted earnings per share</w:t>
            </w:r>
          </w:p>
        </w:tc>
        <w:tc>
          <w:tcPr>
            <w:tcW w:w="1035" w:type="dxa"/>
            <w:vAlign w:val="bottom"/>
          </w:tcPr>
          <w:p w14:paraId="3B219E35" w14:textId="77777777" w:rsidR="00231EB6" w:rsidRPr="00AE6905" w:rsidRDefault="00231EB6" w:rsidP="00231EB6">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3BF33DE" w14:textId="77777777" w:rsidR="00231EB6" w:rsidRPr="00AE6905" w:rsidRDefault="00231EB6" w:rsidP="00231EB6">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2935929B" w14:textId="77777777" w:rsidR="00231EB6" w:rsidRPr="00AE6905" w:rsidRDefault="00231EB6" w:rsidP="00231EB6">
            <w:pPr>
              <w:tabs>
                <w:tab w:val="decimal" w:pos="702"/>
              </w:tabs>
              <w:spacing w:line="340" w:lineRule="exact"/>
              <w:ind w:right="7"/>
              <w:jc w:val="right"/>
              <w:rPr>
                <w:rFonts w:ascii="Arial" w:hAnsi="Arial" w:cs="Arial"/>
                <w:sz w:val="16"/>
                <w:szCs w:val="16"/>
                <w:rtl/>
                <w:cs/>
              </w:rPr>
            </w:pPr>
          </w:p>
        </w:tc>
        <w:tc>
          <w:tcPr>
            <w:tcW w:w="1035" w:type="dxa"/>
            <w:vAlign w:val="bottom"/>
          </w:tcPr>
          <w:p w14:paraId="07461EAD" w14:textId="77777777" w:rsidR="00231EB6" w:rsidRPr="00AE6905" w:rsidRDefault="00231EB6" w:rsidP="00231EB6">
            <w:pPr>
              <w:tabs>
                <w:tab w:val="decimal" w:pos="703"/>
              </w:tabs>
              <w:spacing w:line="340" w:lineRule="exact"/>
              <w:ind w:right="7" w:hanging="10"/>
              <w:jc w:val="right"/>
              <w:rPr>
                <w:rFonts w:ascii="Arial" w:hAnsi="Arial" w:cs="Arial"/>
                <w:sz w:val="16"/>
                <w:szCs w:val="16"/>
                <w:rtl/>
                <w:cs/>
                <w:lang w:val="en-GB"/>
              </w:rPr>
            </w:pPr>
          </w:p>
        </w:tc>
        <w:tc>
          <w:tcPr>
            <w:tcW w:w="1035" w:type="dxa"/>
            <w:vAlign w:val="bottom"/>
          </w:tcPr>
          <w:p w14:paraId="28138893" w14:textId="77777777" w:rsidR="00231EB6" w:rsidRPr="00AE6905" w:rsidRDefault="00231EB6" w:rsidP="00231EB6">
            <w:pPr>
              <w:tabs>
                <w:tab w:val="decimal" w:pos="348"/>
              </w:tabs>
              <w:spacing w:line="340" w:lineRule="exact"/>
              <w:jc w:val="right"/>
              <w:rPr>
                <w:rFonts w:ascii="Arial" w:hAnsi="Arial" w:cs="Arial"/>
                <w:sz w:val="16"/>
                <w:szCs w:val="16"/>
                <w:rtl/>
                <w:cs/>
              </w:rPr>
            </w:pPr>
          </w:p>
        </w:tc>
        <w:tc>
          <w:tcPr>
            <w:tcW w:w="1035" w:type="dxa"/>
            <w:vAlign w:val="bottom"/>
          </w:tcPr>
          <w:p w14:paraId="106B2BF3" w14:textId="77777777" w:rsidR="00231EB6" w:rsidRPr="00AE6905" w:rsidRDefault="00231EB6" w:rsidP="00231EB6">
            <w:pPr>
              <w:tabs>
                <w:tab w:val="decimal" w:pos="348"/>
              </w:tabs>
              <w:spacing w:line="340" w:lineRule="exact"/>
              <w:jc w:val="right"/>
              <w:rPr>
                <w:rFonts w:ascii="Arial" w:hAnsi="Arial" w:cs="Arial"/>
                <w:sz w:val="16"/>
                <w:szCs w:val="16"/>
                <w:rtl/>
                <w:cs/>
              </w:rPr>
            </w:pPr>
          </w:p>
        </w:tc>
      </w:tr>
      <w:tr w:rsidR="00231EB6" w:rsidRPr="00AE6905" w14:paraId="799EFA3D" w14:textId="77777777" w:rsidTr="00425DCB">
        <w:trPr>
          <w:trHeight w:val="70"/>
        </w:trPr>
        <w:tc>
          <w:tcPr>
            <w:tcW w:w="3060" w:type="dxa"/>
            <w:vAlign w:val="bottom"/>
          </w:tcPr>
          <w:p w14:paraId="5CDA194E" w14:textId="77777777" w:rsidR="00231EB6" w:rsidRPr="00AE6905" w:rsidRDefault="00231EB6" w:rsidP="00231EB6">
            <w:pPr>
              <w:spacing w:line="340" w:lineRule="exact"/>
              <w:ind w:left="348" w:right="12" w:hanging="180"/>
              <w:rPr>
                <w:rFonts w:ascii="Arial" w:hAnsi="Arial" w:cs="Arial"/>
                <w:sz w:val="16"/>
                <w:szCs w:val="16"/>
                <w:rtl/>
                <w:cs/>
              </w:rPr>
            </w:pPr>
            <w:r w:rsidRPr="00AE6905">
              <w:rPr>
                <w:rFonts w:ascii="Arial" w:hAnsi="Arial" w:cs="Arial"/>
                <w:sz w:val="16"/>
                <w:szCs w:val="16"/>
              </w:rPr>
              <w:t>Profit assuming the conversion of warrants to ordinary shares</w:t>
            </w:r>
          </w:p>
        </w:tc>
        <w:tc>
          <w:tcPr>
            <w:tcW w:w="1035" w:type="dxa"/>
            <w:vAlign w:val="bottom"/>
          </w:tcPr>
          <w:p w14:paraId="36099AAE" w14:textId="67E2A886" w:rsidR="00231EB6" w:rsidRPr="00AE6905" w:rsidRDefault="00AF2927" w:rsidP="00231EB6">
            <w:pPr>
              <w:pBdr>
                <w:bottom w:val="double" w:sz="4" w:space="1" w:color="auto"/>
              </w:pBdr>
              <w:tabs>
                <w:tab w:val="decimal" w:pos="567"/>
              </w:tabs>
              <w:spacing w:line="340" w:lineRule="exact"/>
              <w:ind w:right="7"/>
              <w:jc w:val="right"/>
              <w:rPr>
                <w:rFonts w:ascii="Arial" w:hAnsi="Arial" w:cs="Arial"/>
                <w:sz w:val="16"/>
                <w:szCs w:val="16"/>
                <w:rtl/>
                <w:cs/>
                <w:lang w:val="en-GB"/>
              </w:rPr>
            </w:pPr>
            <w:r w:rsidRPr="00AE6905">
              <w:rPr>
                <w:rFonts w:ascii="Arial" w:hAnsi="Arial" w:cs="Arial"/>
                <w:sz w:val="16"/>
                <w:szCs w:val="16"/>
                <w:lang w:val="en-GB"/>
              </w:rPr>
              <w:t>232</w:t>
            </w:r>
          </w:p>
        </w:tc>
        <w:tc>
          <w:tcPr>
            <w:tcW w:w="1035" w:type="dxa"/>
            <w:vAlign w:val="bottom"/>
          </w:tcPr>
          <w:p w14:paraId="297FDAC8" w14:textId="38F38180" w:rsidR="00231EB6" w:rsidRPr="00AE6905" w:rsidRDefault="00231EB6" w:rsidP="00231EB6">
            <w:pPr>
              <w:pBdr>
                <w:bottom w:val="double" w:sz="4" w:space="1" w:color="auto"/>
              </w:pBdr>
              <w:tabs>
                <w:tab w:val="decimal" w:pos="567"/>
              </w:tabs>
              <w:spacing w:line="340" w:lineRule="exact"/>
              <w:ind w:right="7"/>
              <w:jc w:val="right"/>
              <w:rPr>
                <w:rFonts w:ascii="Arial" w:hAnsi="Arial" w:cs="Arial"/>
                <w:sz w:val="16"/>
                <w:szCs w:val="16"/>
                <w:rtl/>
                <w:cs/>
                <w:lang w:val="en-GB"/>
              </w:rPr>
            </w:pPr>
            <w:r w:rsidRPr="00AE6905">
              <w:rPr>
                <w:rFonts w:ascii="Arial" w:hAnsi="Arial" w:cs="Arial"/>
                <w:sz w:val="16"/>
                <w:szCs w:val="16"/>
              </w:rPr>
              <w:t>38</w:t>
            </w:r>
          </w:p>
        </w:tc>
        <w:tc>
          <w:tcPr>
            <w:tcW w:w="1035" w:type="dxa"/>
            <w:vAlign w:val="bottom"/>
          </w:tcPr>
          <w:p w14:paraId="28F8EEC5" w14:textId="39155D96" w:rsidR="00231EB6" w:rsidRPr="00AE6905" w:rsidRDefault="00AF2927" w:rsidP="00231EB6">
            <w:pPr>
              <w:pBdr>
                <w:bottom w:val="double" w:sz="4" w:space="1" w:color="auto"/>
              </w:pBdr>
              <w:tabs>
                <w:tab w:val="decimal" w:pos="702"/>
              </w:tabs>
              <w:spacing w:line="340" w:lineRule="exact"/>
              <w:ind w:right="7"/>
              <w:jc w:val="right"/>
              <w:rPr>
                <w:rFonts w:ascii="Arial" w:hAnsi="Arial" w:cs="Arial"/>
                <w:sz w:val="16"/>
                <w:szCs w:val="16"/>
                <w:rtl/>
                <w:cs/>
              </w:rPr>
            </w:pPr>
            <w:r w:rsidRPr="00AE6905">
              <w:rPr>
                <w:rFonts w:ascii="Arial" w:hAnsi="Arial" w:cs="Arial"/>
                <w:sz w:val="16"/>
                <w:szCs w:val="16"/>
              </w:rPr>
              <w:t>10,720</w:t>
            </w:r>
          </w:p>
        </w:tc>
        <w:tc>
          <w:tcPr>
            <w:tcW w:w="1035" w:type="dxa"/>
            <w:vAlign w:val="bottom"/>
          </w:tcPr>
          <w:p w14:paraId="70ECB34F" w14:textId="78B953B7" w:rsidR="00231EB6" w:rsidRPr="00AE6905" w:rsidRDefault="00231EB6" w:rsidP="00231EB6">
            <w:pPr>
              <w:pBdr>
                <w:bottom w:val="double" w:sz="4" w:space="1" w:color="auto"/>
              </w:pBdr>
              <w:tabs>
                <w:tab w:val="decimal" w:pos="703"/>
              </w:tabs>
              <w:spacing w:line="340" w:lineRule="exact"/>
              <w:ind w:right="7" w:hanging="10"/>
              <w:jc w:val="right"/>
              <w:rPr>
                <w:rFonts w:ascii="Arial" w:hAnsi="Arial" w:cs="Arial"/>
                <w:sz w:val="16"/>
                <w:szCs w:val="16"/>
                <w:rtl/>
                <w:cs/>
                <w:lang w:val="en-GB"/>
              </w:rPr>
            </w:pPr>
            <w:r w:rsidRPr="00AE6905">
              <w:rPr>
                <w:rFonts w:ascii="Arial" w:hAnsi="Arial" w:cs="Arial"/>
                <w:sz w:val="16"/>
                <w:szCs w:val="16"/>
              </w:rPr>
              <w:t>9,660</w:t>
            </w:r>
          </w:p>
        </w:tc>
        <w:tc>
          <w:tcPr>
            <w:tcW w:w="1035" w:type="dxa"/>
            <w:vAlign w:val="bottom"/>
          </w:tcPr>
          <w:p w14:paraId="43A7E34C" w14:textId="37467FAD" w:rsidR="00231EB6" w:rsidRPr="00AE6905" w:rsidRDefault="00AF2927" w:rsidP="00231EB6">
            <w:pPr>
              <w:pBdr>
                <w:bottom w:val="double" w:sz="4" w:space="1" w:color="auto"/>
              </w:pBdr>
              <w:tabs>
                <w:tab w:val="decimal" w:pos="348"/>
              </w:tabs>
              <w:spacing w:line="340" w:lineRule="exact"/>
              <w:jc w:val="right"/>
              <w:rPr>
                <w:rFonts w:ascii="Arial" w:hAnsi="Arial" w:cs="Arial"/>
                <w:sz w:val="16"/>
                <w:szCs w:val="16"/>
                <w:rtl/>
                <w:cs/>
              </w:rPr>
            </w:pPr>
            <w:r w:rsidRPr="00AE6905">
              <w:rPr>
                <w:rFonts w:ascii="Arial" w:hAnsi="Arial" w:cs="Arial"/>
                <w:sz w:val="16"/>
                <w:szCs w:val="16"/>
              </w:rPr>
              <w:t>0.0216</w:t>
            </w:r>
          </w:p>
        </w:tc>
        <w:tc>
          <w:tcPr>
            <w:tcW w:w="1035" w:type="dxa"/>
            <w:vAlign w:val="bottom"/>
          </w:tcPr>
          <w:p w14:paraId="1AC7AF5B" w14:textId="7B900AC2" w:rsidR="00231EB6" w:rsidRPr="00AE6905" w:rsidRDefault="00231EB6" w:rsidP="00231EB6">
            <w:pPr>
              <w:pBdr>
                <w:bottom w:val="double" w:sz="4" w:space="1" w:color="auto"/>
              </w:pBdr>
              <w:tabs>
                <w:tab w:val="decimal" w:pos="348"/>
              </w:tabs>
              <w:spacing w:line="340" w:lineRule="exact"/>
              <w:jc w:val="right"/>
              <w:rPr>
                <w:rFonts w:ascii="Arial" w:hAnsi="Arial" w:cs="Arial"/>
                <w:sz w:val="16"/>
                <w:szCs w:val="16"/>
                <w:rtl/>
                <w:cs/>
              </w:rPr>
            </w:pPr>
            <w:r w:rsidRPr="00AE6905">
              <w:rPr>
                <w:rFonts w:ascii="Arial" w:hAnsi="Arial" w:cs="Arial"/>
                <w:sz w:val="16"/>
                <w:szCs w:val="16"/>
              </w:rPr>
              <w:t>0.0039</w:t>
            </w:r>
          </w:p>
        </w:tc>
      </w:tr>
    </w:tbl>
    <w:p w14:paraId="203D7C34" w14:textId="77777777" w:rsidR="004D2D0D" w:rsidRPr="00AE6905" w:rsidRDefault="004D2D0D" w:rsidP="004C6D1B">
      <w:pPr>
        <w:tabs>
          <w:tab w:val="left" w:pos="540"/>
        </w:tabs>
        <w:spacing w:before="120" w:after="120" w:line="380" w:lineRule="exact"/>
        <w:ind w:left="547" w:hanging="547"/>
        <w:jc w:val="both"/>
        <w:outlineLvl w:val="0"/>
        <w:rPr>
          <w:rFonts w:ascii="Arial" w:eastAsia="Times New Roman" w:hAnsi="Arial" w:cs="Arial"/>
          <w:b/>
          <w:bCs/>
          <w:sz w:val="22"/>
          <w:szCs w:val="22"/>
        </w:rPr>
      </w:pPr>
      <w:r w:rsidRPr="00AE6905">
        <w:rPr>
          <w:rFonts w:ascii="Arial" w:eastAsia="Times New Roman" w:hAnsi="Arial" w:cs="Arial"/>
          <w:b/>
          <w:bCs/>
          <w:sz w:val="22"/>
          <w:szCs w:val="22"/>
        </w:rPr>
        <w:br w:type="page"/>
      </w:r>
    </w:p>
    <w:p w14:paraId="5D89E53B" w14:textId="37F07ECE" w:rsidR="00F77F0F" w:rsidRPr="00AE6905" w:rsidRDefault="005D4DA5" w:rsidP="004C6D1B">
      <w:pPr>
        <w:tabs>
          <w:tab w:val="left" w:pos="540"/>
        </w:tabs>
        <w:spacing w:before="120" w:after="120" w:line="380" w:lineRule="exact"/>
        <w:ind w:left="547" w:hanging="547"/>
        <w:jc w:val="both"/>
        <w:outlineLvl w:val="0"/>
        <w:rPr>
          <w:rFonts w:ascii="Arial" w:eastAsia="Times New Roman" w:hAnsi="Arial" w:cs="Arial"/>
          <w:b/>
          <w:bCs/>
          <w:sz w:val="22"/>
          <w:szCs w:val="22"/>
        </w:rPr>
      </w:pPr>
      <w:bookmarkStart w:id="32" w:name="_Toc181782160"/>
      <w:r w:rsidRPr="00AE6905">
        <w:rPr>
          <w:rFonts w:ascii="Arial" w:eastAsia="Times New Roman" w:hAnsi="Arial" w:cs="Arial"/>
          <w:b/>
          <w:bCs/>
          <w:sz w:val="22"/>
          <w:szCs w:val="22"/>
        </w:rPr>
        <w:lastRenderedPageBreak/>
        <w:t>1</w:t>
      </w:r>
      <w:r w:rsidR="00483BAF" w:rsidRPr="00AE6905">
        <w:rPr>
          <w:rFonts w:ascii="Arial" w:eastAsia="Times New Roman" w:hAnsi="Arial" w:cs="Arial"/>
          <w:b/>
          <w:bCs/>
          <w:sz w:val="22"/>
          <w:szCs w:val="22"/>
        </w:rPr>
        <w:t>3</w:t>
      </w:r>
      <w:r w:rsidR="00F77F0F" w:rsidRPr="00AE6905">
        <w:rPr>
          <w:rFonts w:ascii="Arial" w:eastAsia="Times New Roman" w:hAnsi="Arial" w:cs="Arial"/>
          <w:b/>
          <w:bCs/>
          <w:sz w:val="22"/>
          <w:szCs w:val="22"/>
        </w:rPr>
        <w:t xml:space="preserve">. </w:t>
      </w:r>
      <w:r w:rsidR="00F77F0F" w:rsidRPr="00AE6905">
        <w:rPr>
          <w:rFonts w:ascii="Arial" w:eastAsia="Times New Roman" w:hAnsi="Arial" w:cs="Arial"/>
          <w:b/>
          <w:bCs/>
          <w:sz w:val="22"/>
          <w:szCs w:val="22"/>
        </w:rPr>
        <w:tab/>
        <w:t>Related party transactions</w:t>
      </w:r>
      <w:bookmarkEnd w:id="32"/>
    </w:p>
    <w:p w14:paraId="0E2BEEDD" w14:textId="20AAEE2B" w:rsidR="00F77F0F" w:rsidRPr="00AE6905" w:rsidRDefault="00F77F0F" w:rsidP="004C6D1B">
      <w:pPr>
        <w:tabs>
          <w:tab w:val="left" w:pos="2160"/>
        </w:tabs>
        <w:spacing w:before="120" w:after="120" w:line="380" w:lineRule="exact"/>
        <w:ind w:left="540" w:hanging="540"/>
        <w:jc w:val="thaiDistribute"/>
        <w:rPr>
          <w:rFonts w:ascii="Arial" w:eastAsia="Times New Roman" w:hAnsi="Arial" w:cs="Arial"/>
          <w:sz w:val="22"/>
          <w:szCs w:val="22"/>
        </w:rPr>
      </w:pPr>
      <w:r w:rsidRPr="00AE6905">
        <w:rPr>
          <w:rFonts w:ascii="Arial" w:eastAsia="Times New Roman" w:hAnsi="Arial" w:cs="Arial"/>
          <w:sz w:val="22"/>
          <w:szCs w:val="22"/>
        </w:rPr>
        <w:tab/>
      </w:r>
      <w:r w:rsidR="00EC29EA" w:rsidRPr="00AE6905">
        <w:rPr>
          <w:rFonts w:ascii="Arial" w:eastAsia="Times New Roman" w:hAnsi="Arial" w:cs="Arial"/>
          <w:sz w:val="22"/>
          <w:szCs w:val="22"/>
        </w:rPr>
        <w:t>During the period</w:t>
      </w:r>
      <w:r w:rsidR="00193CF0" w:rsidRPr="00AE6905">
        <w:rPr>
          <w:rFonts w:ascii="Arial" w:eastAsia="Times New Roman" w:hAnsi="Arial" w:cs="Arial"/>
          <w:sz w:val="22"/>
          <w:szCs w:val="22"/>
        </w:rPr>
        <w:t>s</w:t>
      </w:r>
      <w:r w:rsidR="00EC29EA" w:rsidRPr="00AE6905">
        <w:rPr>
          <w:rFonts w:ascii="Arial" w:eastAsia="Times New Roman" w:hAnsi="Arial" w:cs="Arial"/>
          <w:sz w:val="22"/>
          <w:szCs w:val="22"/>
        </w:rPr>
        <w:t xml:space="preserve">, the Group had significant business transaction with related parties, which have been concluded on commercial terms and bases agreed upon the ordinary course of business between the Group and those related parties. There are no significant changes in transfer </w:t>
      </w:r>
      <w:r w:rsidR="00B61D7C" w:rsidRPr="00AE6905">
        <w:rPr>
          <w:rFonts w:ascii="Arial" w:eastAsia="Times New Roman" w:hAnsi="Arial" w:cs="Arial"/>
          <w:sz w:val="22"/>
          <w:szCs w:val="22"/>
        </w:rPr>
        <w:t>pricing</w:t>
      </w:r>
      <w:r w:rsidR="00EC29EA" w:rsidRPr="00AE6905">
        <w:rPr>
          <w:rFonts w:ascii="Arial" w:eastAsia="Times New Roman" w:hAnsi="Arial" w:cs="Arial"/>
          <w:sz w:val="22"/>
          <w:szCs w:val="22"/>
        </w:rPr>
        <w:t xml:space="preserve"> policy of related party transaction.</w:t>
      </w:r>
    </w:p>
    <w:p w14:paraId="5E48EBB5" w14:textId="5FF99EB9" w:rsidR="00F77F0F" w:rsidRPr="00AE6905" w:rsidRDefault="00EC29EA" w:rsidP="001E2D53">
      <w:pPr>
        <w:spacing w:before="120" w:line="380" w:lineRule="exact"/>
        <w:ind w:left="547"/>
        <w:jc w:val="thaiDistribute"/>
        <w:rPr>
          <w:rFonts w:ascii="Arial" w:eastAsia="Times New Roman" w:hAnsi="Arial" w:cs="Arial"/>
          <w:sz w:val="22"/>
          <w:szCs w:val="22"/>
        </w:rPr>
      </w:pPr>
      <w:r w:rsidRPr="00AE6905">
        <w:rPr>
          <w:rFonts w:ascii="Arial" w:eastAsia="Times New Roman" w:hAnsi="Arial" w:cs="Arial"/>
          <w:sz w:val="22"/>
          <w:szCs w:val="22"/>
        </w:rPr>
        <w:t>T</w:t>
      </w:r>
      <w:r w:rsidR="00F77F0F" w:rsidRPr="00AE6905">
        <w:rPr>
          <w:rFonts w:ascii="Arial" w:eastAsia="Times New Roman" w:hAnsi="Arial" w:cs="Arial"/>
          <w:sz w:val="22"/>
          <w:szCs w:val="22"/>
        </w:rPr>
        <w:t xml:space="preserve">he </w:t>
      </w:r>
      <w:r w:rsidRPr="00AE6905">
        <w:rPr>
          <w:rFonts w:ascii="Arial" w:eastAsia="Times New Roman" w:hAnsi="Arial" w:cs="Arial"/>
          <w:sz w:val="22"/>
          <w:szCs w:val="22"/>
        </w:rPr>
        <w:t xml:space="preserve">significant </w:t>
      </w:r>
      <w:r w:rsidR="00F301F6" w:rsidRPr="00AE6905">
        <w:rPr>
          <w:rFonts w:ascii="Arial" w:eastAsia="Times New Roman" w:hAnsi="Arial" w:cs="Arial"/>
          <w:sz w:val="22"/>
          <w:szCs w:val="22"/>
        </w:rPr>
        <w:t xml:space="preserve">outstanding </w:t>
      </w:r>
      <w:r w:rsidR="00F77F0F" w:rsidRPr="00AE6905">
        <w:rPr>
          <w:rFonts w:ascii="Arial" w:eastAsia="Times New Roman" w:hAnsi="Arial" w:cs="Arial"/>
          <w:sz w:val="22"/>
          <w:szCs w:val="22"/>
        </w:rPr>
        <w:t xml:space="preserve">balances of accounts between the </w:t>
      </w:r>
      <w:r w:rsidR="00B61D7C" w:rsidRPr="00AE6905">
        <w:rPr>
          <w:rFonts w:ascii="Arial" w:eastAsia="Times New Roman" w:hAnsi="Arial" w:cs="Arial"/>
          <w:sz w:val="22"/>
          <w:szCs w:val="22"/>
        </w:rPr>
        <w:t>Group</w:t>
      </w:r>
      <w:r w:rsidR="00F77F0F" w:rsidRPr="00AE6905">
        <w:rPr>
          <w:rFonts w:ascii="Arial" w:eastAsia="Times New Roman" w:hAnsi="Arial" w:cs="Arial"/>
          <w:sz w:val="22"/>
          <w:szCs w:val="22"/>
        </w:rPr>
        <w:t xml:space="preserve"> and its related </w:t>
      </w:r>
      <w:r w:rsidR="00B61D7C" w:rsidRPr="00AE6905">
        <w:rPr>
          <w:rFonts w:ascii="Arial" w:eastAsia="Times New Roman" w:hAnsi="Arial" w:cs="Arial"/>
          <w:sz w:val="22"/>
          <w:szCs w:val="22"/>
        </w:rPr>
        <w:t>companies</w:t>
      </w:r>
      <w:r w:rsidR="00F77F0F" w:rsidRPr="00AE6905">
        <w:rPr>
          <w:rFonts w:ascii="Arial" w:eastAsia="Times New Roman" w:hAnsi="Arial" w:cs="Arial"/>
          <w:sz w:val="22"/>
          <w:szCs w:val="22"/>
        </w:rPr>
        <w:t xml:space="preserve">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CE55B7" w:rsidRPr="00AE6905" w14:paraId="41C945D6" w14:textId="77777777" w:rsidTr="00EF7369">
        <w:trPr>
          <w:trHeight w:val="144"/>
          <w:tblHeader/>
        </w:trPr>
        <w:tc>
          <w:tcPr>
            <w:tcW w:w="4410" w:type="dxa"/>
          </w:tcPr>
          <w:p w14:paraId="708FDC36" w14:textId="77777777" w:rsidR="00CE55B7" w:rsidRPr="00AE6905" w:rsidRDefault="00CE55B7" w:rsidP="00231EB6">
            <w:pPr>
              <w:pStyle w:val="Heading2"/>
              <w:spacing w:line="310" w:lineRule="exact"/>
              <w:ind w:left="540" w:right="-9"/>
              <w:rPr>
                <w:rFonts w:ascii="Arial" w:hAnsi="Arial" w:cs="Arial"/>
                <w:sz w:val="16"/>
                <w:szCs w:val="16"/>
              </w:rPr>
            </w:pPr>
          </w:p>
        </w:tc>
        <w:tc>
          <w:tcPr>
            <w:tcW w:w="2610" w:type="dxa"/>
            <w:gridSpan w:val="2"/>
          </w:tcPr>
          <w:p w14:paraId="59FFEBB1" w14:textId="77777777" w:rsidR="00CE55B7" w:rsidRPr="00AE6905" w:rsidRDefault="00CE55B7" w:rsidP="00231EB6">
            <w:pPr>
              <w:spacing w:line="310" w:lineRule="exact"/>
              <w:jc w:val="center"/>
              <w:rPr>
                <w:rFonts w:ascii="Arial" w:hAnsi="Arial" w:cs="Arial"/>
                <w:sz w:val="16"/>
                <w:szCs w:val="16"/>
              </w:rPr>
            </w:pPr>
          </w:p>
        </w:tc>
        <w:tc>
          <w:tcPr>
            <w:tcW w:w="2610" w:type="dxa"/>
            <w:gridSpan w:val="2"/>
          </w:tcPr>
          <w:p w14:paraId="4A01CAAE" w14:textId="77777777" w:rsidR="00CE55B7" w:rsidRPr="00AE6905" w:rsidRDefault="00CE55B7" w:rsidP="00231EB6">
            <w:pPr>
              <w:spacing w:line="310" w:lineRule="exact"/>
              <w:jc w:val="right"/>
              <w:rPr>
                <w:rFonts w:ascii="Arial" w:hAnsi="Arial" w:cs="Arial"/>
                <w:sz w:val="16"/>
                <w:szCs w:val="16"/>
              </w:rPr>
            </w:pPr>
            <w:r w:rsidRPr="00AE6905">
              <w:rPr>
                <w:rFonts w:ascii="Arial" w:hAnsi="Arial" w:cs="Arial"/>
                <w:sz w:val="16"/>
                <w:szCs w:val="16"/>
              </w:rPr>
              <w:t>(Unit: Baht)</w:t>
            </w:r>
          </w:p>
        </w:tc>
      </w:tr>
      <w:tr w:rsidR="00CE55B7" w:rsidRPr="00AE6905" w14:paraId="455498ED" w14:textId="77777777" w:rsidTr="00EF7369">
        <w:trPr>
          <w:trHeight w:val="144"/>
          <w:tblHeader/>
        </w:trPr>
        <w:tc>
          <w:tcPr>
            <w:tcW w:w="4410" w:type="dxa"/>
          </w:tcPr>
          <w:p w14:paraId="6188E74D" w14:textId="77777777" w:rsidR="00CE55B7" w:rsidRPr="00AE6905" w:rsidRDefault="00CE55B7" w:rsidP="00231EB6">
            <w:pPr>
              <w:pStyle w:val="Heading2"/>
              <w:spacing w:line="310" w:lineRule="exact"/>
              <w:ind w:left="540" w:right="-9"/>
              <w:rPr>
                <w:rFonts w:ascii="Arial" w:hAnsi="Arial" w:cs="Arial"/>
                <w:sz w:val="16"/>
                <w:szCs w:val="16"/>
              </w:rPr>
            </w:pPr>
          </w:p>
        </w:tc>
        <w:tc>
          <w:tcPr>
            <w:tcW w:w="2610" w:type="dxa"/>
            <w:gridSpan w:val="2"/>
          </w:tcPr>
          <w:p w14:paraId="5C1E5687" w14:textId="77777777" w:rsidR="00CE55B7" w:rsidRPr="00AE6905" w:rsidRDefault="00CE55B7" w:rsidP="00231EB6">
            <w:pPr>
              <w:pBdr>
                <w:bottom w:val="single" w:sz="4" w:space="1" w:color="auto"/>
              </w:pBdr>
              <w:spacing w:line="310" w:lineRule="exact"/>
              <w:ind w:left="85"/>
              <w:jc w:val="center"/>
              <w:rPr>
                <w:rFonts w:ascii="Arial" w:hAnsi="Arial" w:cs="Arial"/>
                <w:sz w:val="16"/>
                <w:szCs w:val="16"/>
              </w:rPr>
            </w:pPr>
            <w:r w:rsidRPr="00AE6905">
              <w:rPr>
                <w:rFonts w:ascii="Arial" w:hAnsi="Arial" w:cs="Arial"/>
                <w:sz w:val="16"/>
                <w:szCs w:val="16"/>
              </w:rPr>
              <w:t>Consolidated                                  financial statements</w:t>
            </w:r>
          </w:p>
        </w:tc>
        <w:tc>
          <w:tcPr>
            <w:tcW w:w="2610" w:type="dxa"/>
            <w:gridSpan w:val="2"/>
          </w:tcPr>
          <w:p w14:paraId="12EA65EB" w14:textId="77777777" w:rsidR="00CE55B7" w:rsidRPr="00AE6905" w:rsidRDefault="00CE55B7" w:rsidP="00231EB6">
            <w:pPr>
              <w:pBdr>
                <w:bottom w:val="single" w:sz="4" w:space="1" w:color="auto"/>
              </w:pBdr>
              <w:spacing w:line="310" w:lineRule="exact"/>
              <w:ind w:left="85"/>
              <w:jc w:val="center"/>
              <w:rPr>
                <w:rFonts w:ascii="Arial" w:hAnsi="Arial" w:cs="Arial"/>
                <w:sz w:val="16"/>
                <w:szCs w:val="16"/>
              </w:rPr>
            </w:pPr>
            <w:r w:rsidRPr="00AE6905">
              <w:rPr>
                <w:rFonts w:ascii="Arial" w:hAnsi="Arial" w:cs="Arial"/>
                <w:sz w:val="16"/>
                <w:szCs w:val="16"/>
              </w:rPr>
              <w:t>Separate                               financial statements</w:t>
            </w:r>
          </w:p>
        </w:tc>
      </w:tr>
      <w:tr w:rsidR="00CE55B7" w:rsidRPr="00AE6905" w14:paraId="4190B44E" w14:textId="77777777" w:rsidTr="00EF7369">
        <w:trPr>
          <w:trHeight w:val="144"/>
          <w:tblHeader/>
        </w:trPr>
        <w:tc>
          <w:tcPr>
            <w:tcW w:w="4410" w:type="dxa"/>
          </w:tcPr>
          <w:p w14:paraId="597B8A8C" w14:textId="77777777" w:rsidR="00CE55B7" w:rsidRPr="00AE6905" w:rsidRDefault="00CE55B7" w:rsidP="00231EB6">
            <w:pPr>
              <w:pStyle w:val="Heading2"/>
              <w:spacing w:line="310" w:lineRule="exact"/>
              <w:ind w:left="540" w:right="-9"/>
              <w:rPr>
                <w:rFonts w:ascii="Arial" w:hAnsi="Arial" w:cs="Arial"/>
                <w:sz w:val="16"/>
                <w:szCs w:val="16"/>
              </w:rPr>
            </w:pPr>
          </w:p>
        </w:tc>
        <w:tc>
          <w:tcPr>
            <w:tcW w:w="1305" w:type="dxa"/>
          </w:tcPr>
          <w:p w14:paraId="737EFD84" w14:textId="457B5AB4" w:rsidR="00CE55B7" w:rsidRPr="00AE6905" w:rsidRDefault="001C433A" w:rsidP="00231EB6">
            <w:pPr>
              <w:pBdr>
                <w:bottom w:val="single" w:sz="4" w:space="1" w:color="auto"/>
              </w:pBdr>
              <w:spacing w:line="310" w:lineRule="exact"/>
              <w:ind w:left="85"/>
              <w:jc w:val="center"/>
              <w:rPr>
                <w:rFonts w:ascii="Arial" w:hAnsi="Arial" w:cs="Arial"/>
                <w:sz w:val="16"/>
                <w:szCs w:val="16"/>
              </w:rPr>
            </w:pPr>
            <w:r w:rsidRPr="00AE6905">
              <w:rPr>
                <w:rFonts w:ascii="Arial" w:hAnsi="Arial" w:cs="Arial"/>
                <w:sz w:val="16"/>
                <w:szCs w:val="16"/>
              </w:rPr>
              <w:t xml:space="preserve">30 </w:t>
            </w:r>
            <w:r w:rsidR="00231EB6" w:rsidRPr="00AE6905">
              <w:rPr>
                <w:rFonts w:ascii="Arial" w:hAnsi="Arial" w:cs="Arial"/>
                <w:sz w:val="16"/>
                <w:szCs w:val="16"/>
              </w:rPr>
              <w:t>September</w:t>
            </w:r>
            <w:r w:rsidR="00CE55B7" w:rsidRPr="00AE6905">
              <w:rPr>
                <w:rFonts w:ascii="Arial" w:hAnsi="Arial" w:cs="Arial"/>
                <w:sz w:val="16"/>
                <w:szCs w:val="16"/>
              </w:rPr>
              <w:t xml:space="preserve">              2024</w:t>
            </w:r>
          </w:p>
        </w:tc>
        <w:tc>
          <w:tcPr>
            <w:tcW w:w="1305" w:type="dxa"/>
          </w:tcPr>
          <w:p w14:paraId="69D096EE" w14:textId="557C2733" w:rsidR="00CE55B7" w:rsidRPr="00AE6905" w:rsidRDefault="00CE55B7" w:rsidP="00231EB6">
            <w:pPr>
              <w:pBdr>
                <w:bottom w:val="single" w:sz="4" w:space="1" w:color="auto"/>
              </w:pBdr>
              <w:spacing w:line="310" w:lineRule="exact"/>
              <w:ind w:left="85"/>
              <w:jc w:val="center"/>
              <w:rPr>
                <w:rFonts w:ascii="Arial" w:hAnsi="Arial" w:cs="Arial"/>
                <w:sz w:val="16"/>
                <w:szCs w:val="16"/>
              </w:rPr>
            </w:pPr>
            <w:r w:rsidRPr="00AE6905">
              <w:rPr>
                <w:rFonts w:ascii="Arial" w:hAnsi="Arial" w:cs="Arial"/>
                <w:sz w:val="16"/>
                <w:szCs w:val="16"/>
              </w:rPr>
              <w:t>31 December 2023</w:t>
            </w:r>
          </w:p>
        </w:tc>
        <w:tc>
          <w:tcPr>
            <w:tcW w:w="1305" w:type="dxa"/>
          </w:tcPr>
          <w:p w14:paraId="023B0A8C" w14:textId="5A9A3ABC" w:rsidR="00CE55B7" w:rsidRPr="00AE6905" w:rsidRDefault="001C433A" w:rsidP="00231EB6">
            <w:pPr>
              <w:pBdr>
                <w:bottom w:val="single" w:sz="4" w:space="1" w:color="auto"/>
              </w:pBdr>
              <w:spacing w:line="310" w:lineRule="exact"/>
              <w:ind w:left="85"/>
              <w:jc w:val="center"/>
              <w:rPr>
                <w:rFonts w:ascii="Arial" w:hAnsi="Arial" w:cs="Arial"/>
                <w:sz w:val="16"/>
                <w:szCs w:val="16"/>
              </w:rPr>
            </w:pPr>
            <w:r w:rsidRPr="00AE6905">
              <w:rPr>
                <w:rFonts w:ascii="Arial" w:hAnsi="Arial" w:cs="Arial"/>
                <w:sz w:val="16"/>
                <w:szCs w:val="16"/>
              </w:rPr>
              <w:t xml:space="preserve">30 </w:t>
            </w:r>
            <w:r w:rsidR="00231EB6" w:rsidRPr="00AE6905">
              <w:rPr>
                <w:rFonts w:ascii="Arial" w:hAnsi="Arial" w:cs="Arial"/>
                <w:sz w:val="16"/>
                <w:szCs w:val="16"/>
              </w:rPr>
              <w:t xml:space="preserve">September              </w:t>
            </w:r>
            <w:r w:rsidRPr="00AE6905">
              <w:rPr>
                <w:rFonts w:ascii="Arial" w:hAnsi="Arial" w:cs="Arial"/>
                <w:sz w:val="16"/>
                <w:szCs w:val="16"/>
              </w:rPr>
              <w:t>2024</w:t>
            </w:r>
          </w:p>
        </w:tc>
        <w:tc>
          <w:tcPr>
            <w:tcW w:w="1305" w:type="dxa"/>
          </w:tcPr>
          <w:p w14:paraId="2E10476C" w14:textId="3B720A14" w:rsidR="00CE55B7" w:rsidRPr="00AE6905" w:rsidRDefault="00CE55B7" w:rsidP="00231EB6">
            <w:pPr>
              <w:pBdr>
                <w:bottom w:val="single" w:sz="4" w:space="1" w:color="auto"/>
              </w:pBdr>
              <w:spacing w:line="310" w:lineRule="exact"/>
              <w:ind w:left="85"/>
              <w:jc w:val="center"/>
              <w:rPr>
                <w:rFonts w:ascii="Arial" w:hAnsi="Arial" w:cs="Arial"/>
                <w:sz w:val="16"/>
                <w:szCs w:val="16"/>
              </w:rPr>
            </w:pPr>
            <w:r w:rsidRPr="00AE6905">
              <w:rPr>
                <w:rFonts w:ascii="Arial" w:hAnsi="Arial" w:cs="Arial"/>
                <w:sz w:val="16"/>
                <w:szCs w:val="16"/>
              </w:rPr>
              <w:t>31 December 2023</w:t>
            </w:r>
          </w:p>
        </w:tc>
      </w:tr>
      <w:tr w:rsidR="00CE55B7" w:rsidRPr="00AE6905" w14:paraId="096A28E4" w14:textId="77777777" w:rsidTr="00EF7369">
        <w:trPr>
          <w:trHeight w:val="144"/>
        </w:trPr>
        <w:tc>
          <w:tcPr>
            <w:tcW w:w="4410" w:type="dxa"/>
          </w:tcPr>
          <w:p w14:paraId="6761FC69" w14:textId="77777777" w:rsidR="00CE55B7" w:rsidRPr="00AE6905" w:rsidRDefault="00CE55B7" w:rsidP="00231EB6">
            <w:pPr>
              <w:spacing w:line="310" w:lineRule="exact"/>
              <w:ind w:left="540" w:hanging="270"/>
              <w:rPr>
                <w:rFonts w:ascii="Arial" w:hAnsi="Arial" w:cs="Arial"/>
                <w:b/>
                <w:bCs/>
                <w:sz w:val="16"/>
                <w:szCs w:val="16"/>
                <w:u w:val="single"/>
              </w:rPr>
            </w:pPr>
            <w:r w:rsidRPr="00AE6905">
              <w:rPr>
                <w:rFonts w:ascii="Arial" w:hAnsi="Arial" w:cs="Arial"/>
                <w:b/>
                <w:bCs/>
                <w:sz w:val="16"/>
                <w:szCs w:val="16"/>
                <w:u w:val="single"/>
              </w:rPr>
              <w:t>Outstanding balances</w:t>
            </w:r>
          </w:p>
        </w:tc>
        <w:tc>
          <w:tcPr>
            <w:tcW w:w="1305" w:type="dxa"/>
          </w:tcPr>
          <w:p w14:paraId="351D2D73"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3B655E6F"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3AE49101"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6D9BB48B" w14:textId="77777777" w:rsidR="00CE55B7" w:rsidRPr="00AE6905" w:rsidRDefault="00CE55B7" w:rsidP="00231EB6">
            <w:pPr>
              <w:tabs>
                <w:tab w:val="decimal" w:pos="1075"/>
              </w:tabs>
              <w:spacing w:line="310" w:lineRule="exact"/>
              <w:ind w:left="85"/>
              <w:rPr>
                <w:rFonts w:ascii="Arial" w:hAnsi="Arial" w:cs="Arial"/>
                <w:sz w:val="16"/>
                <w:szCs w:val="16"/>
              </w:rPr>
            </w:pPr>
          </w:p>
        </w:tc>
      </w:tr>
      <w:tr w:rsidR="00CE55B7" w:rsidRPr="00AE6905" w14:paraId="0C28A124" w14:textId="77777777" w:rsidTr="00EF7369">
        <w:trPr>
          <w:trHeight w:val="144"/>
        </w:trPr>
        <w:tc>
          <w:tcPr>
            <w:tcW w:w="4410" w:type="dxa"/>
          </w:tcPr>
          <w:p w14:paraId="48AF77FD" w14:textId="77777777" w:rsidR="00CE55B7" w:rsidRPr="00AE6905" w:rsidRDefault="00CE55B7" w:rsidP="00231EB6">
            <w:pPr>
              <w:spacing w:line="310" w:lineRule="exact"/>
              <w:ind w:left="540" w:hanging="270"/>
              <w:rPr>
                <w:rFonts w:ascii="Arial" w:hAnsi="Arial" w:cs="Arial"/>
                <w:sz w:val="16"/>
                <w:szCs w:val="16"/>
                <w:u w:val="single"/>
              </w:rPr>
            </w:pPr>
            <w:r w:rsidRPr="00AE6905">
              <w:rPr>
                <w:rFonts w:ascii="Arial" w:hAnsi="Arial" w:cs="Arial"/>
                <w:b/>
                <w:bCs/>
                <w:sz w:val="16"/>
                <w:szCs w:val="16"/>
              </w:rPr>
              <w:t>Subsidiaries</w:t>
            </w:r>
          </w:p>
        </w:tc>
        <w:tc>
          <w:tcPr>
            <w:tcW w:w="1305" w:type="dxa"/>
          </w:tcPr>
          <w:p w14:paraId="0E9AF17D"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692F144F"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4E2B1AFA"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66B6C175" w14:textId="77777777" w:rsidR="00CE55B7" w:rsidRPr="00AE6905" w:rsidRDefault="00CE55B7" w:rsidP="00231EB6">
            <w:pPr>
              <w:tabs>
                <w:tab w:val="decimal" w:pos="1075"/>
              </w:tabs>
              <w:spacing w:line="310" w:lineRule="exact"/>
              <w:ind w:left="85"/>
              <w:rPr>
                <w:rFonts w:ascii="Arial" w:hAnsi="Arial" w:cs="Arial"/>
                <w:sz w:val="16"/>
                <w:szCs w:val="16"/>
              </w:rPr>
            </w:pPr>
          </w:p>
        </w:tc>
      </w:tr>
      <w:tr w:rsidR="00CE55B7" w:rsidRPr="00AE6905" w14:paraId="61857D7F" w14:textId="77777777" w:rsidTr="00EF7369">
        <w:trPr>
          <w:trHeight w:val="144"/>
        </w:trPr>
        <w:tc>
          <w:tcPr>
            <w:tcW w:w="4410" w:type="dxa"/>
          </w:tcPr>
          <w:p w14:paraId="0DBA8A51" w14:textId="77777777" w:rsidR="00CE55B7" w:rsidRPr="00AE6905" w:rsidRDefault="00CE55B7" w:rsidP="00231EB6">
            <w:pPr>
              <w:spacing w:line="310" w:lineRule="exact"/>
              <w:ind w:left="720" w:hanging="270"/>
              <w:rPr>
                <w:rFonts w:ascii="Arial" w:hAnsi="Arial" w:cs="Arial"/>
                <w:sz w:val="16"/>
                <w:szCs w:val="16"/>
              </w:rPr>
            </w:pPr>
            <w:r w:rsidRPr="00AE6905">
              <w:rPr>
                <w:rFonts w:ascii="Arial" w:hAnsi="Arial" w:cs="Arial"/>
                <w:sz w:val="16"/>
                <w:szCs w:val="16"/>
              </w:rPr>
              <w:t>(Eliminated from the consolidated financial statements)</w:t>
            </w:r>
          </w:p>
        </w:tc>
        <w:tc>
          <w:tcPr>
            <w:tcW w:w="1305" w:type="dxa"/>
          </w:tcPr>
          <w:p w14:paraId="48590DA8"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1B6DC3C5"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5CFC18F5"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4E565847" w14:textId="77777777" w:rsidR="00CE55B7" w:rsidRPr="00AE6905" w:rsidRDefault="00CE55B7" w:rsidP="00231EB6">
            <w:pPr>
              <w:tabs>
                <w:tab w:val="decimal" w:pos="1075"/>
              </w:tabs>
              <w:spacing w:line="310" w:lineRule="exact"/>
              <w:ind w:left="85"/>
              <w:rPr>
                <w:rFonts w:ascii="Arial" w:hAnsi="Arial" w:cs="Arial"/>
                <w:sz w:val="16"/>
                <w:szCs w:val="16"/>
              </w:rPr>
            </w:pPr>
          </w:p>
        </w:tc>
      </w:tr>
      <w:tr w:rsidR="00CE55B7" w:rsidRPr="00AE6905" w14:paraId="521BF548" w14:textId="77777777" w:rsidTr="00EF7369">
        <w:trPr>
          <w:trHeight w:val="144"/>
        </w:trPr>
        <w:tc>
          <w:tcPr>
            <w:tcW w:w="4410" w:type="dxa"/>
          </w:tcPr>
          <w:p w14:paraId="592C6BF1" w14:textId="77777777" w:rsidR="00CE55B7" w:rsidRPr="00AE6905" w:rsidRDefault="00CE55B7" w:rsidP="00231EB6">
            <w:pPr>
              <w:spacing w:line="310" w:lineRule="exact"/>
              <w:ind w:left="720" w:hanging="270"/>
              <w:rPr>
                <w:rFonts w:ascii="Arial" w:hAnsi="Arial" w:cs="Arial"/>
                <w:sz w:val="16"/>
                <w:szCs w:val="16"/>
              </w:rPr>
            </w:pPr>
            <w:proofErr w:type="spellStart"/>
            <w:r w:rsidRPr="00AE6905">
              <w:rPr>
                <w:rFonts w:ascii="Arial" w:hAnsi="Arial" w:cs="Arial"/>
                <w:sz w:val="16"/>
                <w:szCs w:val="16"/>
              </w:rPr>
              <w:t>XSpring</w:t>
            </w:r>
            <w:proofErr w:type="spellEnd"/>
            <w:r w:rsidRPr="00AE6905">
              <w:rPr>
                <w:rFonts w:ascii="Arial" w:hAnsi="Arial" w:cs="Arial"/>
                <w:sz w:val="16"/>
                <w:szCs w:val="16"/>
              </w:rPr>
              <w:t xml:space="preserve"> Asset Management Co., Ltd.</w:t>
            </w:r>
          </w:p>
        </w:tc>
        <w:tc>
          <w:tcPr>
            <w:tcW w:w="1305" w:type="dxa"/>
          </w:tcPr>
          <w:p w14:paraId="1835F197"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6881FD0D"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5DD5DBB3"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705A4528" w14:textId="77777777" w:rsidR="00CE55B7" w:rsidRPr="00AE6905" w:rsidRDefault="00CE55B7" w:rsidP="00231EB6">
            <w:pPr>
              <w:tabs>
                <w:tab w:val="decimal" w:pos="1075"/>
              </w:tabs>
              <w:spacing w:line="310" w:lineRule="exact"/>
              <w:ind w:left="85"/>
              <w:rPr>
                <w:rFonts w:ascii="Arial" w:hAnsi="Arial" w:cs="Arial"/>
                <w:sz w:val="16"/>
                <w:szCs w:val="16"/>
              </w:rPr>
            </w:pPr>
          </w:p>
        </w:tc>
      </w:tr>
      <w:tr w:rsidR="00AF2927" w:rsidRPr="00AE6905" w14:paraId="2EA48A48" w14:textId="77777777" w:rsidTr="00EF7369">
        <w:trPr>
          <w:trHeight w:val="144"/>
        </w:trPr>
        <w:tc>
          <w:tcPr>
            <w:tcW w:w="4410" w:type="dxa"/>
          </w:tcPr>
          <w:p w14:paraId="159DBEC6" w14:textId="77777777" w:rsidR="00AF2927" w:rsidRPr="00AE6905" w:rsidRDefault="00AF2927" w:rsidP="00AF2927">
            <w:pPr>
              <w:spacing w:line="310" w:lineRule="exact"/>
              <w:ind w:left="810" w:hanging="180"/>
              <w:rPr>
                <w:rFonts w:ascii="Arial" w:hAnsi="Arial" w:cs="Arial"/>
                <w:sz w:val="16"/>
                <w:szCs w:val="16"/>
              </w:rPr>
            </w:pPr>
            <w:r w:rsidRPr="00AE6905">
              <w:rPr>
                <w:rFonts w:ascii="Arial" w:hAnsi="Arial" w:cs="Arial"/>
                <w:sz w:val="16"/>
                <w:szCs w:val="16"/>
              </w:rPr>
              <w:t xml:space="preserve">Investments in private fund managed by </w:t>
            </w:r>
          </w:p>
          <w:p w14:paraId="5FAC6FD2" w14:textId="77777777" w:rsidR="00AF2927" w:rsidRPr="00AE6905" w:rsidRDefault="00AF2927" w:rsidP="00AF2927">
            <w:pPr>
              <w:spacing w:line="310" w:lineRule="exact"/>
              <w:ind w:left="810" w:hanging="180"/>
              <w:rPr>
                <w:rFonts w:ascii="Arial" w:hAnsi="Arial" w:cs="Arial"/>
                <w:sz w:val="16"/>
                <w:szCs w:val="16"/>
              </w:rPr>
            </w:pPr>
            <w:r w:rsidRPr="00AE6905">
              <w:rPr>
                <w:rFonts w:ascii="Arial" w:hAnsi="Arial" w:cs="Arial"/>
                <w:sz w:val="16"/>
                <w:szCs w:val="16"/>
              </w:rPr>
              <w:tab/>
              <w:t>a subsidiary</w:t>
            </w:r>
          </w:p>
        </w:tc>
        <w:tc>
          <w:tcPr>
            <w:tcW w:w="1305" w:type="dxa"/>
            <w:vAlign w:val="bottom"/>
          </w:tcPr>
          <w:p w14:paraId="754AA679" w14:textId="1C03853D"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1,732,385,859</w:t>
            </w:r>
          </w:p>
        </w:tc>
        <w:tc>
          <w:tcPr>
            <w:tcW w:w="1305" w:type="dxa"/>
            <w:vAlign w:val="bottom"/>
          </w:tcPr>
          <w:p w14:paraId="4BE17255" w14:textId="076513AD"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3,174,191,094</w:t>
            </w:r>
          </w:p>
        </w:tc>
        <w:tc>
          <w:tcPr>
            <w:tcW w:w="1305" w:type="dxa"/>
            <w:vAlign w:val="bottom"/>
          </w:tcPr>
          <w:p w14:paraId="22EC02D1" w14:textId="4BB0988E"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1,732,385,859</w:t>
            </w:r>
          </w:p>
        </w:tc>
        <w:tc>
          <w:tcPr>
            <w:tcW w:w="1305" w:type="dxa"/>
            <w:vAlign w:val="bottom"/>
          </w:tcPr>
          <w:p w14:paraId="5334E0E5" w14:textId="408736E5"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3,174,191,094</w:t>
            </w:r>
          </w:p>
        </w:tc>
      </w:tr>
      <w:tr w:rsidR="00AF2927" w:rsidRPr="00AE6905" w14:paraId="3A7FEAB0" w14:textId="77777777" w:rsidTr="00EF4B9D">
        <w:trPr>
          <w:trHeight w:val="144"/>
        </w:trPr>
        <w:tc>
          <w:tcPr>
            <w:tcW w:w="4410" w:type="dxa"/>
          </w:tcPr>
          <w:p w14:paraId="7959C4DE" w14:textId="77777777" w:rsidR="00AF2927" w:rsidRPr="00AE6905" w:rsidRDefault="00AF2927" w:rsidP="00AF2927">
            <w:pPr>
              <w:spacing w:line="310" w:lineRule="exact"/>
              <w:ind w:left="810" w:hanging="180"/>
              <w:rPr>
                <w:rFonts w:ascii="Arial" w:hAnsi="Arial" w:cs="Arial"/>
                <w:sz w:val="16"/>
                <w:szCs w:val="16"/>
              </w:rPr>
            </w:pPr>
            <w:r w:rsidRPr="00AE6905">
              <w:rPr>
                <w:rFonts w:ascii="Arial" w:hAnsi="Arial" w:cs="Arial"/>
                <w:sz w:val="16"/>
                <w:szCs w:val="16"/>
              </w:rPr>
              <w:t>Other receivables</w:t>
            </w:r>
          </w:p>
        </w:tc>
        <w:tc>
          <w:tcPr>
            <w:tcW w:w="1305" w:type="dxa"/>
          </w:tcPr>
          <w:p w14:paraId="03E27B41" w14:textId="1636D3B8"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tcPr>
          <w:p w14:paraId="229F10CE" w14:textId="7CA492DE"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vAlign w:val="bottom"/>
          </w:tcPr>
          <w:p w14:paraId="4B547E69" w14:textId="31AC1BC3" w:rsidR="00AF2927" w:rsidRPr="00AE6905" w:rsidRDefault="00AF2927" w:rsidP="00AF2927">
            <w:pPr>
              <w:tabs>
                <w:tab w:val="decimal" w:pos="1182"/>
              </w:tabs>
              <w:spacing w:line="310" w:lineRule="exact"/>
              <w:ind w:left="85"/>
              <w:rPr>
                <w:rFonts w:ascii="Arial" w:hAnsi="Arial" w:cs="Arial"/>
                <w:sz w:val="16"/>
                <w:szCs w:val="16"/>
                <w:cs/>
              </w:rPr>
            </w:pPr>
            <w:r w:rsidRPr="00AE6905">
              <w:rPr>
                <w:rFonts w:ascii="Arial" w:hAnsi="Arial" w:cs="Arial"/>
                <w:sz w:val="16"/>
                <w:szCs w:val="16"/>
              </w:rPr>
              <w:t>7,080</w:t>
            </w:r>
          </w:p>
        </w:tc>
        <w:tc>
          <w:tcPr>
            <w:tcW w:w="1305" w:type="dxa"/>
            <w:vAlign w:val="bottom"/>
          </w:tcPr>
          <w:p w14:paraId="0382583E" w14:textId="57EC30A8"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cs/>
              </w:rPr>
              <w:t>7</w:t>
            </w:r>
            <w:r w:rsidRPr="00AE6905">
              <w:rPr>
                <w:rFonts w:ascii="Arial" w:hAnsi="Arial" w:cs="Arial"/>
                <w:sz w:val="16"/>
                <w:szCs w:val="16"/>
              </w:rPr>
              <w:t>,</w:t>
            </w:r>
            <w:r w:rsidRPr="00AE6905">
              <w:rPr>
                <w:rFonts w:ascii="Arial" w:hAnsi="Arial" w:cs="Arial"/>
                <w:sz w:val="16"/>
                <w:szCs w:val="16"/>
                <w:cs/>
              </w:rPr>
              <w:t>523</w:t>
            </w:r>
          </w:p>
        </w:tc>
      </w:tr>
      <w:tr w:rsidR="00AF2927" w:rsidRPr="00AE6905" w14:paraId="0EF4B6ED" w14:textId="77777777" w:rsidTr="00EF4B9D">
        <w:trPr>
          <w:trHeight w:val="144"/>
        </w:trPr>
        <w:tc>
          <w:tcPr>
            <w:tcW w:w="4410" w:type="dxa"/>
          </w:tcPr>
          <w:p w14:paraId="585B2333" w14:textId="77777777" w:rsidR="00AF2927" w:rsidRPr="00AE6905" w:rsidRDefault="00AF2927" w:rsidP="00AF2927">
            <w:pPr>
              <w:spacing w:line="310" w:lineRule="exact"/>
              <w:ind w:left="810" w:hanging="180"/>
              <w:rPr>
                <w:rFonts w:ascii="Arial" w:hAnsi="Arial" w:cs="Arial"/>
                <w:sz w:val="16"/>
                <w:szCs w:val="16"/>
              </w:rPr>
            </w:pPr>
            <w:r w:rsidRPr="00AE6905">
              <w:rPr>
                <w:rFonts w:ascii="Arial" w:hAnsi="Arial" w:cs="Arial"/>
                <w:sz w:val="16"/>
                <w:szCs w:val="16"/>
              </w:rPr>
              <w:t>Accrued private fund management fee expense</w:t>
            </w:r>
          </w:p>
        </w:tc>
        <w:tc>
          <w:tcPr>
            <w:tcW w:w="1305" w:type="dxa"/>
          </w:tcPr>
          <w:p w14:paraId="3B623D62" w14:textId="5064FBB4"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tcPr>
          <w:p w14:paraId="42D9BAFC" w14:textId="4B4BFBAE"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vAlign w:val="bottom"/>
          </w:tcPr>
          <w:p w14:paraId="35E71BFB" w14:textId="32B1CCC6" w:rsidR="00AF2927" w:rsidRPr="00AE6905" w:rsidRDefault="00AF2927" w:rsidP="00AF2927">
            <w:pPr>
              <w:tabs>
                <w:tab w:val="decimal" w:pos="1182"/>
              </w:tabs>
              <w:spacing w:line="310" w:lineRule="exact"/>
              <w:ind w:left="85"/>
              <w:rPr>
                <w:rFonts w:ascii="Arial" w:hAnsi="Arial" w:cs="Arial"/>
                <w:sz w:val="16"/>
                <w:szCs w:val="16"/>
                <w:cs/>
              </w:rPr>
            </w:pPr>
            <w:r w:rsidRPr="00AE6905">
              <w:rPr>
                <w:rFonts w:ascii="Arial" w:hAnsi="Arial" w:cs="Arial"/>
                <w:sz w:val="16"/>
                <w:szCs w:val="16"/>
              </w:rPr>
              <w:t>548,869</w:t>
            </w:r>
          </w:p>
        </w:tc>
        <w:tc>
          <w:tcPr>
            <w:tcW w:w="1305" w:type="dxa"/>
            <w:vAlign w:val="bottom"/>
          </w:tcPr>
          <w:p w14:paraId="7E293C21" w14:textId="6D19289F"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678,579</w:t>
            </w:r>
          </w:p>
        </w:tc>
      </w:tr>
      <w:tr w:rsidR="00AF2927" w:rsidRPr="00AE6905" w14:paraId="45A62D53" w14:textId="77777777" w:rsidTr="00EF4B9D">
        <w:trPr>
          <w:trHeight w:val="144"/>
        </w:trPr>
        <w:tc>
          <w:tcPr>
            <w:tcW w:w="4410" w:type="dxa"/>
          </w:tcPr>
          <w:p w14:paraId="5D1A5C2A" w14:textId="77777777" w:rsidR="00AF2927" w:rsidRPr="00AE6905" w:rsidRDefault="00AF2927" w:rsidP="00AF2927">
            <w:pPr>
              <w:spacing w:line="310" w:lineRule="exact"/>
              <w:ind w:left="810" w:hanging="180"/>
              <w:rPr>
                <w:rFonts w:ascii="Arial" w:hAnsi="Arial" w:cs="Arial"/>
                <w:sz w:val="16"/>
                <w:szCs w:val="16"/>
              </w:rPr>
            </w:pPr>
            <w:r w:rsidRPr="00AE6905">
              <w:rPr>
                <w:rFonts w:ascii="Arial" w:hAnsi="Arial" w:cs="Arial"/>
                <w:sz w:val="16"/>
                <w:szCs w:val="16"/>
              </w:rPr>
              <w:t>Other payables</w:t>
            </w:r>
          </w:p>
        </w:tc>
        <w:tc>
          <w:tcPr>
            <w:tcW w:w="1305" w:type="dxa"/>
          </w:tcPr>
          <w:p w14:paraId="574EAEB1" w14:textId="4D191BA1"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tcPr>
          <w:p w14:paraId="0090AAAD" w14:textId="628E966D"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vAlign w:val="bottom"/>
          </w:tcPr>
          <w:p w14:paraId="48F05151" w14:textId="6A09A5F6" w:rsidR="00AF2927" w:rsidRPr="00AE6905" w:rsidRDefault="00AF2927" w:rsidP="00AF2927">
            <w:pPr>
              <w:tabs>
                <w:tab w:val="decimal" w:pos="1182"/>
              </w:tabs>
              <w:spacing w:line="310" w:lineRule="exact"/>
              <w:ind w:left="85"/>
              <w:rPr>
                <w:rFonts w:ascii="Arial" w:hAnsi="Arial" w:cs="Arial"/>
                <w:sz w:val="16"/>
                <w:szCs w:val="16"/>
                <w:cs/>
              </w:rPr>
            </w:pPr>
            <w:r w:rsidRPr="00AE6905">
              <w:rPr>
                <w:rFonts w:ascii="Arial" w:hAnsi="Arial" w:cs="Arial"/>
                <w:sz w:val="16"/>
                <w:szCs w:val="16"/>
              </w:rPr>
              <w:t>-</w:t>
            </w:r>
          </w:p>
        </w:tc>
        <w:tc>
          <w:tcPr>
            <w:tcW w:w="1305" w:type="dxa"/>
            <w:vAlign w:val="bottom"/>
          </w:tcPr>
          <w:p w14:paraId="466C592F" w14:textId="101F8EF4" w:rsidR="00AF2927" w:rsidRPr="00AE6905" w:rsidRDefault="00AF2927" w:rsidP="00AF2927">
            <w:pPr>
              <w:tabs>
                <w:tab w:val="decimal" w:pos="1182"/>
              </w:tabs>
              <w:spacing w:line="310" w:lineRule="exact"/>
              <w:ind w:left="85"/>
              <w:rPr>
                <w:rFonts w:ascii="Arial" w:hAnsi="Arial" w:cs="Arial"/>
                <w:sz w:val="16"/>
                <w:szCs w:val="16"/>
                <w:cs/>
              </w:rPr>
            </w:pPr>
            <w:r w:rsidRPr="00AE6905">
              <w:rPr>
                <w:rFonts w:ascii="Arial" w:hAnsi="Arial" w:cs="Arial"/>
                <w:sz w:val="16"/>
                <w:szCs w:val="16"/>
              </w:rPr>
              <w:t>113,420</w:t>
            </w:r>
          </w:p>
        </w:tc>
      </w:tr>
      <w:tr w:rsidR="00E43AA3" w:rsidRPr="00AE6905" w14:paraId="5110B626" w14:textId="77777777" w:rsidTr="00EF7369">
        <w:trPr>
          <w:trHeight w:val="144"/>
        </w:trPr>
        <w:tc>
          <w:tcPr>
            <w:tcW w:w="4410" w:type="dxa"/>
          </w:tcPr>
          <w:p w14:paraId="1325AD69" w14:textId="77777777" w:rsidR="00E43AA3" w:rsidRPr="00AE6905" w:rsidRDefault="00E43AA3" w:rsidP="00231EB6">
            <w:pPr>
              <w:spacing w:line="310" w:lineRule="exact"/>
              <w:ind w:left="720" w:hanging="270"/>
              <w:rPr>
                <w:rFonts w:ascii="Arial" w:hAnsi="Arial" w:cs="Arial"/>
                <w:sz w:val="16"/>
                <w:szCs w:val="16"/>
              </w:rPr>
            </w:pPr>
            <w:proofErr w:type="spellStart"/>
            <w:r w:rsidRPr="00AE6905">
              <w:rPr>
                <w:rFonts w:ascii="Arial" w:hAnsi="Arial" w:cs="Arial"/>
                <w:sz w:val="16"/>
                <w:szCs w:val="16"/>
              </w:rPr>
              <w:t>XSpring</w:t>
            </w:r>
            <w:proofErr w:type="spellEnd"/>
            <w:r w:rsidRPr="00AE6905">
              <w:rPr>
                <w:rFonts w:ascii="Arial" w:hAnsi="Arial" w:cs="Arial"/>
                <w:sz w:val="16"/>
                <w:szCs w:val="16"/>
              </w:rPr>
              <w:t xml:space="preserve"> AMC Asset Management Co., Ltd.</w:t>
            </w:r>
          </w:p>
        </w:tc>
        <w:tc>
          <w:tcPr>
            <w:tcW w:w="1305" w:type="dxa"/>
            <w:vAlign w:val="bottom"/>
          </w:tcPr>
          <w:p w14:paraId="277A49F9" w14:textId="77777777" w:rsidR="00E43AA3" w:rsidRPr="00AE6905" w:rsidRDefault="00E43AA3" w:rsidP="00231EB6">
            <w:pPr>
              <w:tabs>
                <w:tab w:val="decimal" w:pos="1182"/>
              </w:tabs>
              <w:spacing w:line="310" w:lineRule="exact"/>
              <w:ind w:left="85"/>
              <w:rPr>
                <w:rFonts w:ascii="Arial" w:hAnsi="Arial" w:cs="Arial"/>
                <w:sz w:val="16"/>
                <w:szCs w:val="16"/>
              </w:rPr>
            </w:pPr>
          </w:p>
        </w:tc>
        <w:tc>
          <w:tcPr>
            <w:tcW w:w="1305" w:type="dxa"/>
            <w:vAlign w:val="bottom"/>
          </w:tcPr>
          <w:p w14:paraId="19748B1C" w14:textId="77777777" w:rsidR="00E43AA3" w:rsidRPr="00AE6905" w:rsidRDefault="00E43AA3" w:rsidP="00231EB6">
            <w:pPr>
              <w:tabs>
                <w:tab w:val="decimal" w:pos="1182"/>
              </w:tabs>
              <w:spacing w:line="310" w:lineRule="exact"/>
              <w:ind w:left="85"/>
              <w:rPr>
                <w:rFonts w:ascii="Arial" w:hAnsi="Arial" w:cs="Arial"/>
                <w:sz w:val="16"/>
                <w:szCs w:val="16"/>
              </w:rPr>
            </w:pPr>
          </w:p>
        </w:tc>
        <w:tc>
          <w:tcPr>
            <w:tcW w:w="1305" w:type="dxa"/>
            <w:vAlign w:val="bottom"/>
          </w:tcPr>
          <w:p w14:paraId="270966BF" w14:textId="77777777" w:rsidR="00E43AA3" w:rsidRPr="00AE6905" w:rsidRDefault="00E43AA3" w:rsidP="00231EB6">
            <w:pPr>
              <w:tabs>
                <w:tab w:val="decimal" w:pos="1182"/>
              </w:tabs>
              <w:spacing w:line="310" w:lineRule="exact"/>
              <w:ind w:left="85"/>
              <w:rPr>
                <w:rFonts w:ascii="Arial" w:hAnsi="Arial" w:cs="Arial"/>
                <w:sz w:val="16"/>
                <w:szCs w:val="16"/>
                <w:cs/>
              </w:rPr>
            </w:pPr>
          </w:p>
        </w:tc>
        <w:tc>
          <w:tcPr>
            <w:tcW w:w="1305" w:type="dxa"/>
            <w:vAlign w:val="bottom"/>
          </w:tcPr>
          <w:p w14:paraId="2EB7825B" w14:textId="77777777" w:rsidR="00E43AA3" w:rsidRPr="00AE6905" w:rsidRDefault="00E43AA3" w:rsidP="00231EB6">
            <w:pPr>
              <w:tabs>
                <w:tab w:val="decimal" w:pos="1182"/>
              </w:tabs>
              <w:spacing w:line="310" w:lineRule="exact"/>
              <w:ind w:left="85"/>
              <w:rPr>
                <w:rFonts w:ascii="Arial" w:hAnsi="Arial" w:cs="Arial"/>
                <w:sz w:val="16"/>
                <w:szCs w:val="16"/>
              </w:rPr>
            </w:pPr>
          </w:p>
        </w:tc>
      </w:tr>
      <w:tr w:rsidR="00AF2927" w:rsidRPr="00AE6905" w14:paraId="064B16F2" w14:textId="77777777" w:rsidTr="00EF7369">
        <w:trPr>
          <w:trHeight w:val="144"/>
        </w:trPr>
        <w:tc>
          <w:tcPr>
            <w:tcW w:w="4410" w:type="dxa"/>
          </w:tcPr>
          <w:p w14:paraId="0928A886" w14:textId="77777777" w:rsidR="00AF2927" w:rsidRPr="00AE6905" w:rsidRDefault="00AF2927" w:rsidP="00AF2927">
            <w:pPr>
              <w:spacing w:line="310" w:lineRule="exact"/>
              <w:ind w:left="900" w:hanging="270"/>
              <w:rPr>
                <w:rFonts w:ascii="Arial" w:hAnsi="Arial" w:cs="Arial"/>
                <w:sz w:val="16"/>
                <w:szCs w:val="16"/>
              </w:rPr>
            </w:pPr>
            <w:r w:rsidRPr="00AE6905">
              <w:rPr>
                <w:rFonts w:ascii="Arial" w:hAnsi="Arial" w:cs="Arial"/>
                <w:sz w:val="16"/>
                <w:szCs w:val="16"/>
              </w:rPr>
              <w:t>Loans</w:t>
            </w:r>
          </w:p>
        </w:tc>
        <w:tc>
          <w:tcPr>
            <w:tcW w:w="1305" w:type="dxa"/>
            <w:vAlign w:val="bottom"/>
          </w:tcPr>
          <w:p w14:paraId="77D5D28D" w14:textId="6A438B92"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vAlign w:val="bottom"/>
          </w:tcPr>
          <w:p w14:paraId="60FB5C10" w14:textId="58BA3904"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vAlign w:val="bottom"/>
          </w:tcPr>
          <w:p w14:paraId="2607C0EF" w14:textId="5B507D80" w:rsidR="00AF2927" w:rsidRPr="00AE6905" w:rsidRDefault="00AF2927" w:rsidP="00AF2927">
            <w:pPr>
              <w:tabs>
                <w:tab w:val="decimal" w:pos="1182"/>
              </w:tabs>
              <w:spacing w:line="310" w:lineRule="exact"/>
              <w:ind w:left="85"/>
              <w:rPr>
                <w:rFonts w:ascii="Arial" w:hAnsi="Arial" w:cs="Arial"/>
                <w:sz w:val="16"/>
                <w:szCs w:val="16"/>
                <w:cs/>
              </w:rPr>
            </w:pPr>
            <w:r w:rsidRPr="00AE6905">
              <w:rPr>
                <w:rFonts w:ascii="Arial" w:hAnsi="Arial" w:cs="Arial"/>
                <w:sz w:val="16"/>
                <w:szCs w:val="16"/>
              </w:rPr>
              <w:t>1,120,000,000</w:t>
            </w:r>
          </w:p>
        </w:tc>
        <w:tc>
          <w:tcPr>
            <w:tcW w:w="1305" w:type="dxa"/>
            <w:vAlign w:val="bottom"/>
          </w:tcPr>
          <w:p w14:paraId="1281529D" w14:textId="324B389D"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1,255,000,000</w:t>
            </w:r>
          </w:p>
        </w:tc>
      </w:tr>
      <w:tr w:rsidR="00AF2927" w:rsidRPr="00AE6905" w14:paraId="3ED08F09" w14:textId="77777777" w:rsidTr="00EF7369">
        <w:trPr>
          <w:trHeight w:val="144"/>
        </w:trPr>
        <w:tc>
          <w:tcPr>
            <w:tcW w:w="4410" w:type="dxa"/>
          </w:tcPr>
          <w:p w14:paraId="09BC0773" w14:textId="5F9394DE" w:rsidR="00AF2927" w:rsidRPr="00AE6905" w:rsidRDefault="00AF2927" w:rsidP="00AF2927">
            <w:pPr>
              <w:spacing w:line="310" w:lineRule="exact"/>
              <w:ind w:left="900" w:hanging="270"/>
              <w:rPr>
                <w:rFonts w:ascii="Arial" w:hAnsi="Arial" w:cs="Arial"/>
                <w:sz w:val="16"/>
                <w:szCs w:val="16"/>
              </w:rPr>
            </w:pPr>
            <w:r w:rsidRPr="00AE6905">
              <w:rPr>
                <w:rFonts w:ascii="Arial" w:hAnsi="Arial" w:cs="Arial"/>
                <w:sz w:val="16"/>
                <w:szCs w:val="16"/>
              </w:rPr>
              <w:t>Accrued interest</w:t>
            </w:r>
            <w:r w:rsidR="005C2A27">
              <w:rPr>
                <w:rFonts w:ascii="Arial" w:hAnsi="Arial" w:cs="Arial"/>
                <w:sz w:val="16"/>
                <w:szCs w:val="16"/>
              </w:rPr>
              <w:t xml:space="preserve"> receivable</w:t>
            </w:r>
          </w:p>
        </w:tc>
        <w:tc>
          <w:tcPr>
            <w:tcW w:w="1305" w:type="dxa"/>
            <w:vAlign w:val="bottom"/>
          </w:tcPr>
          <w:p w14:paraId="0D768FD6" w14:textId="3C4E4D36"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vAlign w:val="bottom"/>
          </w:tcPr>
          <w:p w14:paraId="1878BC0B" w14:textId="3943B8E8"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vAlign w:val="bottom"/>
          </w:tcPr>
          <w:p w14:paraId="6AD2A76B" w14:textId="39EB911C" w:rsidR="00AF2927" w:rsidRPr="00AE6905" w:rsidRDefault="00AF2927" w:rsidP="00AF2927">
            <w:pPr>
              <w:tabs>
                <w:tab w:val="decimal" w:pos="1182"/>
              </w:tabs>
              <w:spacing w:line="310" w:lineRule="exact"/>
              <w:ind w:left="85"/>
              <w:rPr>
                <w:rFonts w:ascii="Arial" w:hAnsi="Arial" w:cs="Arial"/>
                <w:sz w:val="16"/>
                <w:szCs w:val="16"/>
                <w:cs/>
              </w:rPr>
            </w:pPr>
            <w:r w:rsidRPr="00AE6905">
              <w:rPr>
                <w:rFonts w:ascii="Arial" w:hAnsi="Arial" w:cs="Arial"/>
                <w:sz w:val="16"/>
                <w:szCs w:val="16"/>
              </w:rPr>
              <w:t>21,071,370</w:t>
            </w:r>
          </w:p>
        </w:tc>
        <w:tc>
          <w:tcPr>
            <w:tcW w:w="1305" w:type="dxa"/>
            <w:vAlign w:val="bottom"/>
          </w:tcPr>
          <w:p w14:paraId="2E6DA145" w14:textId="58DD662E"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5,404,918</w:t>
            </w:r>
          </w:p>
        </w:tc>
      </w:tr>
      <w:tr w:rsidR="00E43AA3" w:rsidRPr="00AE6905" w14:paraId="3733FCE9" w14:textId="77777777" w:rsidTr="00EF7369">
        <w:trPr>
          <w:trHeight w:val="144"/>
        </w:trPr>
        <w:tc>
          <w:tcPr>
            <w:tcW w:w="4410" w:type="dxa"/>
          </w:tcPr>
          <w:p w14:paraId="23C52703" w14:textId="39C04593" w:rsidR="00E43AA3" w:rsidRPr="00AE6905" w:rsidRDefault="00E43AA3" w:rsidP="00231EB6">
            <w:pPr>
              <w:spacing w:line="310" w:lineRule="exact"/>
              <w:ind w:left="720" w:hanging="270"/>
              <w:rPr>
                <w:rFonts w:ascii="Arial" w:hAnsi="Arial" w:cs="Arial"/>
                <w:sz w:val="16"/>
                <w:szCs w:val="16"/>
              </w:rPr>
            </w:pPr>
            <w:proofErr w:type="spellStart"/>
            <w:r w:rsidRPr="00AE6905">
              <w:rPr>
                <w:rFonts w:ascii="Arial" w:hAnsi="Arial" w:cs="Arial"/>
                <w:sz w:val="16"/>
                <w:szCs w:val="16"/>
              </w:rPr>
              <w:t>XSpring</w:t>
            </w:r>
            <w:proofErr w:type="spellEnd"/>
            <w:r w:rsidRPr="00AE6905">
              <w:rPr>
                <w:rFonts w:ascii="Arial" w:hAnsi="Arial" w:cs="Arial"/>
                <w:sz w:val="16"/>
                <w:szCs w:val="16"/>
              </w:rPr>
              <w:t xml:space="preserve"> Digital Co., Ltd.</w:t>
            </w:r>
          </w:p>
        </w:tc>
        <w:tc>
          <w:tcPr>
            <w:tcW w:w="1305" w:type="dxa"/>
            <w:vAlign w:val="bottom"/>
          </w:tcPr>
          <w:p w14:paraId="5D765EE7" w14:textId="77777777" w:rsidR="00E43AA3" w:rsidRPr="00AE6905" w:rsidRDefault="00E43AA3" w:rsidP="00231EB6">
            <w:pPr>
              <w:tabs>
                <w:tab w:val="decimal" w:pos="1182"/>
              </w:tabs>
              <w:spacing w:line="310" w:lineRule="exact"/>
              <w:ind w:left="85"/>
              <w:rPr>
                <w:rFonts w:ascii="Arial" w:hAnsi="Arial" w:cs="Arial"/>
                <w:sz w:val="16"/>
                <w:szCs w:val="16"/>
              </w:rPr>
            </w:pPr>
          </w:p>
        </w:tc>
        <w:tc>
          <w:tcPr>
            <w:tcW w:w="1305" w:type="dxa"/>
            <w:vAlign w:val="bottom"/>
          </w:tcPr>
          <w:p w14:paraId="2123A254" w14:textId="77777777" w:rsidR="00E43AA3" w:rsidRPr="00AE6905" w:rsidRDefault="00E43AA3" w:rsidP="00231EB6">
            <w:pPr>
              <w:tabs>
                <w:tab w:val="decimal" w:pos="1182"/>
              </w:tabs>
              <w:spacing w:line="310" w:lineRule="exact"/>
              <w:ind w:left="85"/>
              <w:rPr>
                <w:rFonts w:ascii="Arial" w:hAnsi="Arial" w:cs="Arial"/>
                <w:sz w:val="16"/>
                <w:szCs w:val="16"/>
              </w:rPr>
            </w:pPr>
          </w:p>
        </w:tc>
        <w:tc>
          <w:tcPr>
            <w:tcW w:w="1305" w:type="dxa"/>
            <w:vAlign w:val="bottom"/>
          </w:tcPr>
          <w:p w14:paraId="6F174542" w14:textId="77777777" w:rsidR="00E43AA3" w:rsidRPr="00AE6905" w:rsidRDefault="00E43AA3" w:rsidP="00231EB6">
            <w:pPr>
              <w:tabs>
                <w:tab w:val="decimal" w:pos="1182"/>
              </w:tabs>
              <w:spacing w:line="310" w:lineRule="exact"/>
              <w:ind w:left="85"/>
              <w:rPr>
                <w:rFonts w:ascii="Arial" w:hAnsi="Arial" w:cs="Arial"/>
                <w:sz w:val="16"/>
                <w:szCs w:val="16"/>
              </w:rPr>
            </w:pPr>
          </w:p>
        </w:tc>
        <w:tc>
          <w:tcPr>
            <w:tcW w:w="1305" w:type="dxa"/>
            <w:vAlign w:val="bottom"/>
          </w:tcPr>
          <w:p w14:paraId="6AC8DF86" w14:textId="77777777" w:rsidR="00E43AA3" w:rsidRPr="00AE6905" w:rsidRDefault="00E43AA3" w:rsidP="00231EB6">
            <w:pPr>
              <w:tabs>
                <w:tab w:val="decimal" w:pos="1182"/>
              </w:tabs>
              <w:spacing w:line="310" w:lineRule="exact"/>
              <w:ind w:left="85"/>
              <w:rPr>
                <w:rFonts w:ascii="Arial" w:hAnsi="Arial" w:cs="Arial"/>
                <w:sz w:val="16"/>
                <w:szCs w:val="16"/>
              </w:rPr>
            </w:pPr>
          </w:p>
        </w:tc>
      </w:tr>
      <w:tr w:rsidR="00AF2927" w:rsidRPr="00AE6905" w14:paraId="16F308B2" w14:textId="77777777" w:rsidTr="00EF7369">
        <w:trPr>
          <w:trHeight w:val="144"/>
        </w:trPr>
        <w:tc>
          <w:tcPr>
            <w:tcW w:w="4410" w:type="dxa"/>
          </w:tcPr>
          <w:p w14:paraId="607A3967" w14:textId="77777777" w:rsidR="00AF2927" w:rsidRPr="00AE6905" w:rsidRDefault="00AF2927" w:rsidP="00AF2927">
            <w:pPr>
              <w:spacing w:line="310" w:lineRule="exact"/>
              <w:ind w:left="900" w:hanging="270"/>
              <w:rPr>
                <w:rFonts w:ascii="Arial" w:hAnsi="Arial" w:cs="Arial"/>
                <w:sz w:val="16"/>
                <w:szCs w:val="16"/>
              </w:rPr>
            </w:pPr>
            <w:r w:rsidRPr="00AE6905">
              <w:rPr>
                <w:rFonts w:ascii="Arial" w:hAnsi="Arial" w:cs="Arial"/>
                <w:sz w:val="16"/>
                <w:szCs w:val="16"/>
              </w:rPr>
              <w:t>Loans</w:t>
            </w:r>
          </w:p>
        </w:tc>
        <w:tc>
          <w:tcPr>
            <w:tcW w:w="1305" w:type="dxa"/>
            <w:vAlign w:val="bottom"/>
          </w:tcPr>
          <w:p w14:paraId="4BF91E8D" w14:textId="4C9CFFCA"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vAlign w:val="bottom"/>
          </w:tcPr>
          <w:p w14:paraId="2F15E3E9" w14:textId="6F766243"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vAlign w:val="bottom"/>
          </w:tcPr>
          <w:p w14:paraId="75D52F91" w14:textId="32E81C0C"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578,000,000</w:t>
            </w:r>
          </w:p>
        </w:tc>
        <w:tc>
          <w:tcPr>
            <w:tcW w:w="1305" w:type="dxa"/>
            <w:vAlign w:val="bottom"/>
          </w:tcPr>
          <w:p w14:paraId="0E8ECA49" w14:textId="0D60702F"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cs/>
              </w:rPr>
              <w:t>56</w:t>
            </w:r>
            <w:r w:rsidRPr="00AE6905">
              <w:rPr>
                <w:rFonts w:ascii="Arial" w:hAnsi="Arial" w:cs="Arial"/>
                <w:sz w:val="16"/>
                <w:szCs w:val="16"/>
              </w:rPr>
              <w:t>,</w:t>
            </w:r>
            <w:r w:rsidRPr="00AE6905">
              <w:rPr>
                <w:rFonts w:ascii="Arial" w:hAnsi="Arial" w:cs="Arial"/>
                <w:sz w:val="16"/>
                <w:szCs w:val="16"/>
                <w:cs/>
              </w:rPr>
              <w:t>000</w:t>
            </w:r>
            <w:r w:rsidRPr="00AE6905">
              <w:rPr>
                <w:rFonts w:ascii="Arial" w:hAnsi="Arial" w:cs="Arial"/>
                <w:sz w:val="16"/>
                <w:szCs w:val="16"/>
              </w:rPr>
              <w:t>,</w:t>
            </w:r>
            <w:r w:rsidRPr="00AE6905">
              <w:rPr>
                <w:rFonts w:ascii="Arial" w:hAnsi="Arial" w:cs="Arial"/>
                <w:sz w:val="16"/>
                <w:szCs w:val="16"/>
                <w:cs/>
              </w:rPr>
              <w:t>000</w:t>
            </w:r>
          </w:p>
        </w:tc>
      </w:tr>
      <w:tr w:rsidR="00AF2927" w:rsidRPr="00AE6905" w14:paraId="7ED3DF2B" w14:textId="77777777" w:rsidTr="00EF7369">
        <w:trPr>
          <w:trHeight w:val="144"/>
        </w:trPr>
        <w:tc>
          <w:tcPr>
            <w:tcW w:w="4410" w:type="dxa"/>
          </w:tcPr>
          <w:p w14:paraId="04A154A8" w14:textId="3083A2A6" w:rsidR="00AF2927" w:rsidRPr="00AE6905" w:rsidRDefault="00AF2927" w:rsidP="00AF2927">
            <w:pPr>
              <w:spacing w:line="310" w:lineRule="exact"/>
              <w:ind w:left="900" w:hanging="270"/>
              <w:rPr>
                <w:rFonts w:ascii="Arial" w:hAnsi="Arial" w:cs="Arial"/>
                <w:sz w:val="16"/>
                <w:szCs w:val="16"/>
              </w:rPr>
            </w:pPr>
            <w:r w:rsidRPr="00AE6905">
              <w:rPr>
                <w:rFonts w:ascii="Arial" w:hAnsi="Arial" w:cs="Arial"/>
                <w:sz w:val="16"/>
                <w:szCs w:val="16"/>
              </w:rPr>
              <w:t>Accrued interest</w:t>
            </w:r>
            <w:r w:rsidR="005C2A27">
              <w:rPr>
                <w:rFonts w:ascii="Arial" w:hAnsi="Arial" w:cs="Arial"/>
                <w:sz w:val="16"/>
                <w:szCs w:val="16"/>
              </w:rPr>
              <w:t xml:space="preserve"> receivable</w:t>
            </w:r>
          </w:p>
        </w:tc>
        <w:tc>
          <w:tcPr>
            <w:tcW w:w="1305" w:type="dxa"/>
            <w:vAlign w:val="bottom"/>
          </w:tcPr>
          <w:p w14:paraId="3C396927" w14:textId="3E0DC213"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vAlign w:val="bottom"/>
          </w:tcPr>
          <w:p w14:paraId="0183D8E2" w14:textId="5789B61B"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vAlign w:val="bottom"/>
          </w:tcPr>
          <w:p w14:paraId="3A24162A" w14:textId="0D88D3B3"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655,452</w:t>
            </w:r>
          </w:p>
        </w:tc>
        <w:tc>
          <w:tcPr>
            <w:tcW w:w="1305" w:type="dxa"/>
            <w:vAlign w:val="bottom"/>
          </w:tcPr>
          <w:p w14:paraId="15732EB7" w14:textId="701ABCD3"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cs/>
              </w:rPr>
              <w:t>324</w:t>
            </w:r>
            <w:r w:rsidRPr="00AE6905">
              <w:rPr>
                <w:rFonts w:ascii="Arial" w:hAnsi="Arial" w:cs="Arial"/>
                <w:sz w:val="16"/>
                <w:szCs w:val="16"/>
              </w:rPr>
              <w:t>,</w:t>
            </w:r>
            <w:r w:rsidRPr="00AE6905">
              <w:rPr>
                <w:rFonts w:ascii="Arial" w:hAnsi="Arial" w:cs="Arial"/>
                <w:sz w:val="16"/>
                <w:szCs w:val="16"/>
                <w:cs/>
              </w:rPr>
              <w:t>34</w:t>
            </w:r>
            <w:r w:rsidRPr="00AE6905">
              <w:rPr>
                <w:rFonts w:ascii="Arial" w:hAnsi="Arial" w:cs="Arial"/>
                <w:sz w:val="16"/>
                <w:szCs w:val="16"/>
              </w:rPr>
              <w:t>5</w:t>
            </w:r>
          </w:p>
        </w:tc>
      </w:tr>
      <w:tr w:rsidR="00AF2927" w:rsidRPr="00AE6905" w14:paraId="3A3C278A" w14:textId="77777777" w:rsidTr="00EF7369">
        <w:trPr>
          <w:trHeight w:val="144"/>
        </w:trPr>
        <w:tc>
          <w:tcPr>
            <w:tcW w:w="4410" w:type="dxa"/>
          </w:tcPr>
          <w:p w14:paraId="212579C5" w14:textId="77777777" w:rsidR="00AF2927" w:rsidRPr="00AE6905" w:rsidRDefault="00AF2927" w:rsidP="00AF2927">
            <w:pPr>
              <w:spacing w:line="310" w:lineRule="exact"/>
              <w:ind w:left="900" w:hanging="270"/>
              <w:rPr>
                <w:rFonts w:ascii="Arial" w:hAnsi="Arial" w:cs="Arial"/>
                <w:sz w:val="16"/>
                <w:szCs w:val="16"/>
              </w:rPr>
            </w:pPr>
            <w:r w:rsidRPr="00AE6905">
              <w:rPr>
                <w:rFonts w:ascii="Arial" w:hAnsi="Arial" w:cs="Arial"/>
                <w:sz w:val="16"/>
                <w:szCs w:val="16"/>
              </w:rPr>
              <w:t>Other receivables</w:t>
            </w:r>
          </w:p>
        </w:tc>
        <w:tc>
          <w:tcPr>
            <w:tcW w:w="1305" w:type="dxa"/>
            <w:vAlign w:val="bottom"/>
          </w:tcPr>
          <w:p w14:paraId="35BD4BDD" w14:textId="30DB16A4"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vAlign w:val="bottom"/>
          </w:tcPr>
          <w:p w14:paraId="3A143A32" w14:textId="5B48BE26"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vAlign w:val="bottom"/>
          </w:tcPr>
          <w:p w14:paraId="350972FF" w14:textId="552E3D9D"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rPr>
              <w:t>4,299</w:t>
            </w:r>
          </w:p>
        </w:tc>
        <w:tc>
          <w:tcPr>
            <w:tcW w:w="1305" w:type="dxa"/>
            <w:vAlign w:val="bottom"/>
          </w:tcPr>
          <w:p w14:paraId="468D6A84" w14:textId="765F8667" w:rsidR="00AF2927" w:rsidRPr="00AE6905" w:rsidRDefault="00AF2927" w:rsidP="00AF2927">
            <w:pPr>
              <w:tabs>
                <w:tab w:val="decimal" w:pos="1182"/>
              </w:tabs>
              <w:spacing w:line="310" w:lineRule="exact"/>
              <w:ind w:left="85"/>
              <w:rPr>
                <w:rFonts w:ascii="Arial" w:hAnsi="Arial" w:cs="Arial"/>
                <w:sz w:val="16"/>
                <w:szCs w:val="16"/>
              </w:rPr>
            </w:pPr>
            <w:r w:rsidRPr="00AE6905">
              <w:rPr>
                <w:rFonts w:ascii="Arial" w:hAnsi="Arial" w:cs="Arial"/>
                <w:sz w:val="16"/>
                <w:szCs w:val="16"/>
                <w:cs/>
              </w:rPr>
              <w:t>20</w:t>
            </w:r>
            <w:r w:rsidRPr="00AE6905">
              <w:rPr>
                <w:rFonts w:ascii="Arial" w:hAnsi="Arial" w:cs="Arial"/>
                <w:sz w:val="16"/>
                <w:szCs w:val="16"/>
              </w:rPr>
              <w:t>,</w:t>
            </w:r>
            <w:r w:rsidRPr="00AE6905">
              <w:rPr>
                <w:rFonts w:ascii="Arial" w:hAnsi="Arial" w:cs="Arial"/>
                <w:sz w:val="16"/>
                <w:szCs w:val="16"/>
                <w:cs/>
              </w:rPr>
              <w:t>813</w:t>
            </w:r>
          </w:p>
        </w:tc>
      </w:tr>
      <w:tr w:rsidR="00CE55B7" w:rsidRPr="00AE6905" w14:paraId="417A884A" w14:textId="77777777" w:rsidTr="00EF7369">
        <w:trPr>
          <w:trHeight w:val="144"/>
        </w:trPr>
        <w:tc>
          <w:tcPr>
            <w:tcW w:w="4410" w:type="dxa"/>
          </w:tcPr>
          <w:p w14:paraId="2AAF34CC" w14:textId="445CBDD7" w:rsidR="00CE55B7" w:rsidRPr="00AE6905" w:rsidRDefault="00CE55B7" w:rsidP="00231EB6">
            <w:pPr>
              <w:spacing w:line="310" w:lineRule="exact"/>
              <w:ind w:left="720" w:hanging="270"/>
              <w:rPr>
                <w:rFonts w:ascii="Arial" w:hAnsi="Arial" w:cs="Arial"/>
                <w:sz w:val="16"/>
                <w:szCs w:val="16"/>
              </w:rPr>
            </w:pPr>
            <w:proofErr w:type="spellStart"/>
            <w:r w:rsidRPr="00AE6905">
              <w:rPr>
                <w:rFonts w:ascii="Arial" w:hAnsi="Arial" w:cs="Arial"/>
                <w:sz w:val="16"/>
                <w:szCs w:val="16"/>
              </w:rPr>
              <w:t>XSpring</w:t>
            </w:r>
            <w:proofErr w:type="spellEnd"/>
            <w:r w:rsidRPr="00AE6905">
              <w:rPr>
                <w:rFonts w:ascii="Arial" w:hAnsi="Arial" w:cs="Arial"/>
                <w:sz w:val="16"/>
                <w:szCs w:val="16"/>
              </w:rPr>
              <w:t xml:space="preserve"> Advance Solutions Co., Ltd. </w:t>
            </w:r>
          </w:p>
        </w:tc>
        <w:tc>
          <w:tcPr>
            <w:tcW w:w="1305" w:type="dxa"/>
          </w:tcPr>
          <w:p w14:paraId="1E8930B5" w14:textId="77777777" w:rsidR="00CE55B7" w:rsidRPr="00AE6905" w:rsidRDefault="00CE55B7" w:rsidP="00231EB6">
            <w:pPr>
              <w:tabs>
                <w:tab w:val="decimal" w:pos="1182"/>
              </w:tabs>
              <w:spacing w:line="310" w:lineRule="exact"/>
              <w:ind w:left="85"/>
              <w:rPr>
                <w:rFonts w:ascii="Arial" w:hAnsi="Arial" w:cs="Arial"/>
                <w:sz w:val="16"/>
                <w:szCs w:val="16"/>
              </w:rPr>
            </w:pPr>
          </w:p>
        </w:tc>
        <w:tc>
          <w:tcPr>
            <w:tcW w:w="1305" w:type="dxa"/>
          </w:tcPr>
          <w:p w14:paraId="101E44E2" w14:textId="77777777" w:rsidR="00CE55B7" w:rsidRPr="00AE6905" w:rsidRDefault="00CE55B7" w:rsidP="00231EB6">
            <w:pPr>
              <w:tabs>
                <w:tab w:val="decimal" w:pos="1182"/>
              </w:tabs>
              <w:spacing w:line="310" w:lineRule="exact"/>
              <w:ind w:left="85"/>
              <w:rPr>
                <w:rFonts w:ascii="Arial" w:hAnsi="Arial" w:cs="Arial"/>
                <w:sz w:val="16"/>
                <w:szCs w:val="16"/>
              </w:rPr>
            </w:pPr>
          </w:p>
        </w:tc>
        <w:tc>
          <w:tcPr>
            <w:tcW w:w="1305" w:type="dxa"/>
            <w:vAlign w:val="bottom"/>
          </w:tcPr>
          <w:p w14:paraId="74453D42" w14:textId="77777777" w:rsidR="00CE55B7" w:rsidRPr="00AE6905" w:rsidRDefault="00CE55B7" w:rsidP="00231EB6">
            <w:pPr>
              <w:tabs>
                <w:tab w:val="decimal" w:pos="1182"/>
              </w:tabs>
              <w:spacing w:line="310" w:lineRule="exact"/>
              <w:ind w:left="85"/>
              <w:rPr>
                <w:rFonts w:ascii="Arial" w:hAnsi="Arial" w:cs="Arial"/>
                <w:sz w:val="16"/>
                <w:szCs w:val="16"/>
              </w:rPr>
            </w:pPr>
          </w:p>
        </w:tc>
        <w:tc>
          <w:tcPr>
            <w:tcW w:w="1305" w:type="dxa"/>
            <w:vAlign w:val="bottom"/>
          </w:tcPr>
          <w:p w14:paraId="1F4BFECC" w14:textId="77777777" w:rsidR="00CE55B7" w:rsidRPr="00AE6905" w:rsidRDefault="00CE55B7" w:rsidP="00231EB6">
            <w:pPr>
              <w:tabs>
                <w:tab w:val="decimal" w:pos="1182"/>
              </w:tabs>
              <w:spacing w:line="310" w:lineRule="exact"/>
              <w:ind w:left="85"/>
              <w:rPr>
                <w:rFonts w:ascii="Arial" w:hAnsi="Arial" w:cs="Arial"/>
                <w:sz w:val="16"/>
                <w:szCs w:val="16"/>
              </w:rPr>
            </w:pPr>
          </w:p>
        </w:tc>
      </w:tr>
      <w:tr w:rsidR="00797A85" w:rsidRPr="00AE6905" w14:paraId="0791831A" w14:textId="77777777" w:rsidTr="001D5A93">
        <w:trPr>
          <w:trHeight w:val="144"/>
        </w:trPr>
        <w:tc>
          <w:tcPr>
            <w:tcW w:w="4410" w:type="dxa"/>
          </w:tcPr>
          <w:p w14:paraId="14CB50DB" w14:textId="77777777" w:rsidR="00797A85" w:rsidRPr="00AE6905" w:rsidRDefault="00797A85" w:rsidP="00797A85">
            <w:pPr>
              <w:spacing w:line="310" w:lineRule="exact"/>
              <w:ind w:left="900" w:hanging="270"/>
              <w:rPr>
                <w:rFonts w:ascii="Arial" w:hAnsi="Arial" w:cs="Arial"/>
                <w:sz w:val="16"/>
                <w:szCs w:val="16"/>
              </w:rPr>
            </w:pPr>
            <w:r w:rsidRPr="00AE6905">
              <w:rPr>
                <w:rFonts w:ascii="Arial" w:hAnsi="Arial" w:cs="Arial"/>
                <w:sz w:val="16"/>
                <w:szCs w:val="16"/>
              </w:rPr>
              <w:t>Loans</w:t>
            </w:r>
          </w:p>
        </w:tc>
        <w:tc>
          <w:tcPr>
            <w:tcW w:w="1305" w:type="dxa"/>
            <w:vAlign w:val="bottom"/>
          </w:tcPr>
          <w:p w14:paraId="56E9B075" w14:textId="53B092E3"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vAlign w:val="bottom"/>
          </w:tcPr>
          <w:p w14:paraId="5E235C9B" w14:textId="2571A41C"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vAlign w:val="bottom"/>
          </w:tcPr>
          <w:p w14:paraId="0DA499ED" w14:textId="51346A2D"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rPr>
              <w:t>303,000,000</w:t>
            </w:r>
          </w:p>
        </w:tc>
        <w:tc>
          <w:tcPr>
            <w:tcW w:w="1305" w:type="dxa"/>
            <w:vAlign w:val="bottom"/>
          </w:tcPr>
          <w:p w14:paraId="7EB1D6FC" w14:textId="5D39F56C"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cs/>
              </w:rPr>
              <w:t>302</w:t>
            </w:r>
            <w:r w:rsidRPr="00AE6905">
              <w:rPr>
                <w:rFonts w:ascii="Arial" w:hAnsi="Arial" w:cs="Arial"/>
                <w:sz w:val="16"/>
                <w:szCs w:val="16"/>
              </w:rPr>
              <w:t>,</w:t>
            </w:r>
            <w:r w:rsidRPr="00AE6905">
              <w:rPr>
                <w:rFonts w:ascii="Arial" w:hAnsi="Arial" w:cs="Arial"/>
                <w:sz w:val="16"/>
                <w:szCs w:val="16"/>
                <w:cs/>
              </w:rPr>
              <w:t>000</w:t>
            </w:r>
            <w:r w:rsidRPr="00AE6905">
              <w:rPr>
                <w:rFonts w:ascii="Arial" w:hAnsi="Arial" w:cs="Arial"/>
                <w:sz w:val="16"/>
                <w:szCs w:val="16"/>
              </w:rPr>
              <w:t>,</w:t>
            </w:r>
            <w:r w:rsidRPr="00AE6905">
              <w:rPr>
                <w:rFonts w:ascii="Arial" w:hAnsi="Arial" w:cs="Arial"/>
                <w:sz w:val="16"/>
                <w:szCs w:val="16"/>
                <w:cs/>
              </w:rPr>
              <w:t>000</w:t>
            </w:r>
          </w:p>
        </w:tc>
      </w:tr>
      <w:tr w:rsidR="00797A85" w:rsidRPr="00AE6905" w14:paraId="7E82F1FA" w14:textId="77777777" w:rsidTr="001D5A93">
        <w:trPr>
          <w:trHeight w:val="144"/>
        </w:trPr>
        <w:tc>
          <w:tcPr>
            <w:tcW w:w="4410" w:type="dxa"/>
          </w:tcPr>
          <w:p w14:paraId="745F322B" w14:textId="34ECC5E6" w:rsidR="00797A85" w:rsidRPr="00AE6905" w:rsidRDefault="00797A85" w:rsidP="00797A85">
            <w:pPr>
              <w:spacing w:line="310" w:lineRule="exact"/>
              <w:ind w:left="900" w:hanging="270"/>
              <w:rPr>
                <w:rFonts w:ascii="Arial" w:hAnsi="Arial" w:cs="Arial"/>
                <w:sz w:val="16"/>
                <w:szCs w:val="16"/>
              </w:rPr>
            </w:pPr>
            <w:r w:rsidRPr="00AE6905">
              <w:rPr>
                <w:rFonts w:ascii="Arial" w:hAnsi="Arial" w:cs="Arial"/>
                <w:sz w:val="16"/>
                <w:szCs w:val="16"/>
              </w:rPr>
              <w:t>Accrued interest</w:t>
            </w:r>
            <w:r w:rsidR="005C2A27">
              <w:rPr>
                <w:rFonts w:ascii="Arial" w:hAnsi="Arial" w:cs="Arial"/>
                <w:sz w:val="16"/>
                <w:szCs w:val="16"/>
              </w:rPr>
              <w:t xml:space="preserve"> receivable</w:t>
            </w:r>
          </w:p>
        </w:tc>
        <w:tc>
          <w:tcPr>
            <w:tcW w:w="1305" w:type="dxa"/>
            <w:vAlign w:val="bottom"/>
          </w:tcPr>
          <w:p w14:paraId="03147E88" w14:textId="37FFE682"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vAlign w:val="bottom"/>
          </w:tcPr>
          <w:p w14:paraId="4446D1E4" w14:textId="0CB183C4"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vAlign w:val="bottom"/>
          </w:tcPr>
          <w:p w14:paraId="6BEEF14B" w14:textId="62DA2413"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rPr>
              <w:t>2,531,918</w:t>
            </w:r>
          </w:p>
        </w:tc>
        <w:tc>
          <w:tcPr>
            <w:tcW w:w="1305" w:type="dxa"/>
            <w:vAlign w:val="bottom"/>
          </w:tcPr>
          <w:p w14:paraId="48ABB671" w14:textId="44EA424A"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cs/>
              </w:rPr>
              <w:t>1</w:t>
            </w:r>
            <w:r w:rsidRPr="00AE6905">
              <w:rPr>
                <w:rFonts w:ascii="Arial" w:hAnsi="Arial" w:cs="Arial"/>
                <w:sz w:val="16"/>
                <w:szCs w:val="16"/>
              </w:rPr>
              <w:t>,</w:t>
            </w:r>
            <w:r w:rsidRPr="00AE6905">
              <w:rPr>
                <w:rFonts w:ascii="Arial" w:hAnsi="Arial" w:cs="Arial"/>
                <w:sz w:val="16"/>
                <w:szCs w:val="16"/>
                <w:cs/>
              </w:rPr>
              <w:t>724</w:t>
            </w:r>
            <w:r w:rsidRPr="00AE6905">
              <w:rPr>
                <w:rFonts w:ascii="Arial" w:hAnsi="Arial" w:cs="Arial"/>
                <w:sz w:val="16"/>
                <w:szCs w:val="16"/>
              </w:rPr>
              <w:t>,</w:t>
            </w:r>
            <w:r w:rsidRPr="00AE6905">
              <w:rPr>
                <w:rFonts w:ascii="Arial" w:hAnsi="Arial" w:cs="Arial"/>
                <w:sz w:val="16"/>
                <w:szCs w:val="16"/>
                <w:cs/>
              </w:rPr>
              <w:t>53</w:t>
            </w:r>
            <w:r w:rsidRPr="00AE6905">
              <w:rPr>
                <w:rFonts w:ascii="Arial" w:hAnsi="Arial" w:cs="Arial"/>
                <w:sz w:val="16"/>
                <w:szCs w:val="16"/>
              </w:rPr>
              <w:t>5</w:t>
            </w:r>
          </w:p>
        </w:tc>
      </w:tr>
      <w:tr w:rsidR="00E43AA3" w:rsidRPr="00AE6905" w14:paraId="2404A333" w14:textId="77777777" w:rsidTr="00EF7369">
        <w:trPr>
          <w:trHeight w:val="144"/>
        </w:trPr>
        <w:tc>
          <w:tcPr>
            <w:tcW w:w="4410" w:type="dxa"/>
          </w:tcPr>
          <w:p w14:paraId="0089F75D" w14:textId="77777777" w:rsidR="00E43AA3" w:rsidRPr="00AE6905" w:rsidRDefault="00E43AA3" w:rsidP="00231EB6">
            <w:pPr>
              <w:spacing w:line="310" w:lineRule="exact"/>
              <w:ind w:left="720" w:hanging="270"/>
              <w:rPr>
                <w:rFonts w:ascii="Arial" w:hAnsi="Arial" w:cs="Arial"/>
                <w:sz w:val="16"/>
                <w:szCs w:val="16"/>
              </w:rPr>
            </w:pPr>
            <w:r w:rsidRPr="00AE6905">
              <w:rPr>
                <w:rFonts w:ascii="Arial" w:hAnsi="Arial" w:cs="Arial"/>
                <w:sz w:val="16"/>
                <w:szCs w:val="16"/>
              </w:rPr>
              <w:t>PK Land Holding Co., Ltd.</w:t>
            </w:r>
          </w:p>
        </w:tc>
        <w:tc>
          <w:tcPr>
            <w:tcW w:w="1305" w:type="dxa"/>
          </w:tcPr>
          <w:p w14:paraId="47E361DB" w14:textId="77777777" w:rsidR="00E43AA3" w:rsidRPr="00AE6905" w:rsidRDefault="00E43AA3" w:rsidP="00231EB6">
            <w:pPr>
              <w:tabs>
                <w:tab w:val="decimal" w:pos="1182"/>
              </w:tabs>
              <w:spacing w:line="310" w:lineRule="exact"/>
              <w:ind w:left="85"/>
              <w:rPr>
                <w:rFonts w:ascii="Arial" w:hAnsi="Arial" w:cs="Arial"/>
                <w:sz w:val="16"/>
                <w:szCs w:val="16"/>
              </w:rPr>
            </w:pPr>
          </w:p>
        </w:tc>
        <w:tc>
          <w:tcPr>
            <w:tcW w:w="1305" w:type="dxa"/>
          </w:tcPr>
          <w:p w14:paraId="792DFBCD" w14:textId="77777777" w:rsidR="00E43AA3" w:rsidRPr="00AE6905" w:rsidRDefault="00E43AA3" w:rsidP="00231EB6">
            <w:pPr>
              <w:tabs>
                <w:tab w:val="decimal" w:pos="1182"/>
              </w:tabs>
              <w:spacing w:line="310" w:lineRule="exact"/>
              <w:ind w:left="85"/>
              <w:rPr>
                <w:rFonts w:ascii="Arial" w:hAnsi="Arial" w:cs="Arial"/>
                <w:sz w:val="16"/>
                <w:szCs w:val="16"/>
              </w:rPr>
            </w:pPr>
          </w:p>
        </w:tc>
        <w:tc>
          <w:tcPr>
            <w:tcW w:w="1305" w:type="dxa"/>
          </w:tcPr>
          <w:p w14:paraId="7421ECB1" w14:textId="77777777" w:rsidR="00E43AA3" w:rsidRPr="00AE6905" w:rsidRDefault="00E43AA3" w:rsidP="00231EB6">
            <w:pPr>
              <w:tabs>
                <w:tab w:val="decimal" w:pos="1182"/>
              </w:tabs>
              <w:spacing w:line="310" w:lineRule="exact"/>
              <w:ind w:left="85"/>
              <w:rPr>
                <w:rFonts w:ascii="Arial" w:hAnsi="Arial" w:cs="Arial"/>
                <w:sz w:val="16"/>
                <w:szCs w:val="16"/>
              </w:rPr>
            </w:pPr>
          </w:p>
        </w:tc>
        <w:tc>
          <w:tcPr>
            <w:tcW w:w="1305" w:type="dxa"/>
          </w:tcPr>
          <w:p w14:paraId="54824101" w14:textId="77777777" w:rsidR="00E43AA3" w:rsidRPr="00AE6905" w:rsidRDefault="00E43AA3" w:rsidP="00231EB6">
            <w:pPr>
              <w:tabs>
                <w:tab w:val="decimal" w:pos="1182"/>
              </w:tabs>
              <w:spacing w:line="310" w:lineRule="exact"/>
              <w:ind w:left="85"/>
              <w:rPr>
                <w:rFonts w:ascii="Arial" w:hAnsi="Arial" w:cs="Arial"/>
                <w:sz w:val="16"/>
                <w:szCs w:val="16"/>
              </w:rPr>
            </w:pPr>
          </w:p>
        </w:tc>
      </w:tr>
      <w:tr w:rsidR="00797A85" w:rsidRPr="00AE6905" w14:paraId="0280AEAF" w14:textId="77777777" w:rsidTr="001D4EF1">
        <w:trPr>
          <w:trHeight w:val="144"/>
        </w:trPr>
        <w:tc>
          <w:tcPr>
            <w:tcW w:w="4410" w:type="dxa"/>
          </w:tcPr>
          <w:p w14:paraId="60F59B37" w14:textId="77777777" w:rsidR="00797A85" w:rsidRPr="00AE6905" w:rsidRDefault="00797A85" w:rsidP="00797A85">
            <w:pPr>
              <w:spacing w:line="310" w:lineRule="exact"/>
              <w:ind w:left="900" w:hanging="270"/>
              <w:rPr>
                <w:rFonts w:ascii="Arial" w:hAnsi="Arial" w:cs="Arial"/>
                <w:sz w:val="16"/>
                <w:szCs w:val="16"/>
              </w:rPr>
            </w:pPr>
            <w:r w:rsidRPr="00AE6905">
              <w:rPr>
                <w:rFonts w:ascii="Arial" w:hAnsi="Arial" w:cs="Arial"/>
                <w:sz w:val="16"/>
                <w:szCs w:val="16"/>
              </w:rPr>
              <w:t>Loans</w:t>
            </w:r>
          </w:p>
        </w:tc>
        <w:tc>
          <w:tcPr>
            <w:tcW w:w="1305" w:type="dxa"/>
            <w:vAlign w:val="bottom"/>
          </w:tcPr>
          <w:p w14:paraId="495075F4" w14:textId="25B19635"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vAlign w:val="bottom"/>
          </w:tcPr>
          <w:p w14:paraId="2EC9FDD7" w14:textId="06066D14"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tcPr>
          <w:p w14:paraId="161BDFAC" w14:textId="5689D823"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28,400,000</w:t>
            </w:r>
          </w:p>
        </w:tc>
        <w:tc>
          <w:tcPr>
            <w:tcW w:w="1305" w:type="dxa"/>
          </w:tcPr>
          <w:p w14:paraId="466096A9" w14:textId="306D9DB1"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50,000,000</w:t>
            </w:r>
          </w:p>
        </w:tc>
      </w:tr>
      <w:tr w:rsidR="00797A85" w:rsidRPr="00AE6905" w14:paraId="4DEF3675" w14:textId="77777777" w:rsidTr="001D4EF1">
        <w:trPr>
          <w:trHeight w:val="144"/>
        </w:trPr>
        <w:tc>
          <w:tcPr>
            <w:tcW w:w="4410" w:type="dxa"/>
          </w:tcPr>
          <w:p w14:paraId="1DBA2886" w14:textId="577370D2" w:rsidR="00797A85" w:rsidRPr="00AE6905" w:rsidRDefault="00797A85" w:rsidP="00797A85">
            <w:pPr>
              <w:spacing w:line="310" w:lineRule="exact"/>
              <w:ind w:left="900" w:hanging="270"/>
              <w:rPr>
                <w:rFonts w:ascii="Arial" w:hAnsi="Arial" w:cs="Arial"/>
                <w:sz w:val="16"/>
                <w:szCs w:val="16"/>
              </w:rPr>
            </w:pPr>
            <w:r w:rsidRPr="00AE6905">
              <w:rPr>
                <w:rFonts w:ascii="Arial" w:hAnsi="Arial" w:cs="Arial"/>
                <w:sz w:val="16"/>
                <w:szCs w:val="16"/>
              </w:rPr>
              <w:t>Accrued interest</w:t>
            </w:r>
            <w:r w:rsidR="005C2A27">
              <w:rPr>
                <w:rFonts w:ascii="Arial" w:hAnsi="Arial" w:cs="Arial"/>
                <w:sz w:val="16"/>
                <w:szCs w:val="16"/>
              </w:rPr>
              <w:t xml:space="preserve"> receivable</w:t>
            </w:r>
          </w:p>
        </w:tc>
        <w:tc>
          <w:tcPr>
            <w:tcW w:w="1305" w:type="dxa"/>
            <w:vAlign w:val="bottom"/>
          </w:tcPr>
          <w:p w14:paraId="09B151F6" w14:textId="6D9FC766"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vAlign w:val="bottom"/>
          </w:tcPr>
          <w:p w14:paraId="72A1F419" w14:textId="45EDF64B"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c>
          <w:tcPr>
            <w:tcW w:w="1305" w:type="dxa"/>
          </w:tcPr>
          <w:p w14:paraId="4A1E69F4" w14:textId="01358D1C"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454,011</w:t>
            </w:r>
          </w:p>
        </w:tc>
        <w:tc>
          <w:tcPr>
            <w:tcW w:w="1305" w:type="dxa"/>
          </w:tcPr>
          <w:p w14:paraId="0BD38DAF" w14:textId="03F8CCE4" w:rsidR="00797A85" w:rsidRPr="00AE6905" w:rsidRDefault="00797A85" w:rsidP="00797A85">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347,336</w:t>
            </w:r>
          </w:p>
        </w:tc>
      </w:tr>
      <w:tr w:rsidR="00CE55B7" w:rsidRPr="00AE6905" w14:paraId="029F7116" w14:textId="77777777" w:rsidTr="00EF7369">
        <w:trPr>
          <w:trHeight w:val="144"/>
        </w:trPr>
        <w:tc>
          <w:tcPr>
            <w:tcW w:w="4410" w:type="dxa"/>
          </w:tcPr>
          <w:p w14:paraId="6D091612" w14:textId="76149647" w:rsidR="00CE55B7" w:rsidRPr="00AE6905" w:rsidRDefault="00CE55B7" w:rsidP="00231EB6">
            <w:pPr>
              <w:spacing w:line="310" w:lineRule="exact"/>
              <w:ind w:left="540" w:hanging="270"/>
              <w:rPr>
                <w:rFonts w:ascii="Arial" w:hAnsi="Arial" w:cs="Arial"/>
                <w:sz w:val="16"/>
                <w:szCs w:val="16"/>
                <w:u w:val="single"/>
              </w:rPr>
            </w:pPr>
            <w:r w:rsidRPr="00AE6905">
              <w:rPr>
                <w:rFonts w:ascii="Arial" w:hAnsi="Arial" w:cs="Arial"/>
                <w:b/>
                <w:bCs/>
                <w:sz w:val="16"/>
                <w:szCs w:val="16"/>
              </w:rPr>
              <w:t>Associates</w:t>
            </w:r>
          </w:p>
        </w:tc>
        <w:tc>
          <w:tcPr>
            <w:tcW w:w="1305" w:type="dxa"/>
          </w:tcPr>
          <w:p w14:paraId="10A09C24" w14:textId="77777777" w:rsidR="00CE55B7" w:rsidRPr="00AE6905" w:rsidRDefault="00CE55B7" w:rsidP="00231EB6">
            <w:pPr>
              <w:tabs>
                <w:tab w:val="decimal" w:pos="1182"/>
              </w:tabs>
              <w:spacing w:line="310" w:lineRule="exact"/>
              <w:ind w:left="85"/>
              <w:rPr>
                <w:rFonts w:ascii="Arial" w:hAnsi="Arial" w:cs="Arial"/>
                <w:sz w:val="16"/>
                <w:szCs w:val="16"/>
              </w:rPr>
            </w:pPr>
          </w:p>
        </w:tc>
        <w:tc>
          <w:tcPr>
            <w:tcW w:w="1305" w:type="dxa"/>
          </w:tcPr>
          <w:p w14:paraId="7C92BE42" w14:textId="77777777" w:rsidR="00CE55B7" w:rsidRPr="00AE6905" w:rsidRDefault="00CE55B7" w:rsidP="00231EB6">
            <w:pPr>
              <w:tabs>
                <w:tab w:val="decimal" w:pos="1182"/>
              </w:tabs>
              <w:spacing w:line="310" w:lineRule="exact"/>
              <w:ind w:left="85"/>
              <w:rPr>
                <w:rFonts w:ascii="Arial" w:hAnsi="Arial" w:cs="Arial"/>
                <w:sz w:val="16"/>
                <w:szCs w:val="16"/>
              </w:rPr>
            </w:pPr>
          </w:p>
        </w:tc>
        <w:tc>
          <w:tcPr>
            <w:tcW w:w="1305" w:type="dxa"/>
          </w:tcPr>
          <w:p w14:paraId="2499D820" w14:textId="77777777" w:rsidR="00CE55B7" w:rsidRPr="00AE6905" w:rsidRDefault="00CE55B7" w:rsidP="00231EB6">
            <w:pPr>
              <w:tabs>
                <w:tab w:val="decimal" w:pos="1182"/>
              </w:tabs>
              <w:spacing w:line="310" w:lineRule="exact"/>
              <w:ind w:left="85"/>
              <w:rPr>
                <w:rFonts w:ascii="Arial" w:hAnsi="Arial" w:cs="Arial"/>
                <w:sz w:val="16"/>
                <w:szCs w:val="16"/>
              </w:rPr>
            </w:pPr>
          </w:p>
        </w:tc>
        <w:tc>
          <w:tcPr>
            <w:tcW w:w="1305" w:type="dxa"/>
          </w:tcPr>
          <w:p w14:paraId="3D04F7B3" w14:textId="77777777" w:rsidR="00CE55B7" w:rsidRPr="00AE6905" w:rsidRDefault="00CE55B7" w:rsidP="00231EB6">
            <w:pPr>
              <w:tabs>
                <w:tab w:val="decimal" w:pos="1182"/>
              </w:tabs>
              <w:spacing w:line="310" w:lineRule="exact"/>
              <w:ind w:left="85"/>
              <w:rPr>
                <w:rFonts w:ascii="Arial" w:hAnsi="Arial" w:cs="Arial"/>
                <w:sz w:val="16"/>
                <w:szCs w:val="16"/>
              </w:rPr>
            </w:pPr>
          </w:p>
        </w:tc>
      </w:tr>
      <w:tr w:rsidR="00CE55B7" w:rsidRPr="00AE6905" w14:paraId="679B0E2C" w14:textId="77777777" w:rsidTr="00EF7369">
        <w:trPr>
          <w:trHeight w:val="144"/>
        </w:trPr>
        <w:tc>
          <w:tcPr>
            <w:tcW w:w="4410" w:type="dxa"/>
          </w:tcPr>
          <w:p w14:paraId="39C2116A" w14:textId="77777777" w:rsidR="00CE55B7" w:rsidRPr="00AE6905" w:rsidRDefault="00CE55B7" w:rsidP="00231EB6">
            <w:pPr>
              <w:spacing w:line="310" w:lineRule="exact"/>
              <w:ind w:left="720" w:hanging="270"/>
              <w:rPr>
                <w:rFonts w:ascii="Arial" w:hAnsi="Arial" w:cs="Arial"/>
                <w:sz w:val="16"/>
                <w:szCs w:val="16"/>
              </w:rPr>
            </w:pPr>
            <w:proofErr w:type="spellStart"/>
            <w:r w:rsidRPr="00AE6905">
              <w:rPr>
                <w:rFonts w:ascii="Arial" w:hAnsi="Arial" w:cs="Arial"/>
                <w:sz w:val="16"/>
                <w:szCs w:val="16"/>
              </w:rPr>
              <w:t>Krungthai</w:t>
            </w:r>
            <w:proofErr w:type="spellEnd"/>
            <w:r w:rsidRPr="00AE6905">
              <w:rPr>
                <w:rFonts w:ascii="Arial" w:hAnsi="Arial" w:cs="Arial"/>
                <w:sz w:val="16"/>
                <w:szCs w:val="16"/>
              </w:rPr>
              <w:t xml:space="preserve"> </w:t>
            </w:r>
            <w:proofErr w:type="spellStart"/>
            <w:r w:rsidRPr="00AE6905">
              <w:rPr>
                <w:rFonts w:ascii="Arial" w:hAnsi="Arial" w:cs="Arial"/>
                <w:sz w:val="16"/>
                <w:szCs w:val="16"/>
              </w:rPr>
              <w:t>XSpring</w:t>
            </w:r>
            <w:proofErr w:type="spellEnd"/>
            <w:r w:rsidRPr="00AE6905">
              <w:rPr>
                <w:rFonts w:ascii="Arial" w:hAnsi="Arial" w:cs="Arial"/>
                <w:sz w:val="16"/>
                <w:szCs w:val="16"/>
              </w:rPr>
              <w:t xml:space="preserve"> Securities Co., Ltd. </w:t>
            </w:r>
          </w:p>
        </w:tc>
        <w:tc>
          <w:tcPr>
            <w:tcW w:w="1305" w:type="dxa"/>
          </w:tcPr>
          <w:p w14:paraId="6522E0BB" w14:textId="77777777" w:rsidR="00CE55B7" w:rsidRPr="00AE6905" w:rsidRDefault="00CE55B7" w:rsidP="00231EB6">
            <w:pPr>
              <w:tabs>
                <w:tab w:val="decimal" w:pos="1182"/>
              </w:tabs>
              <w:spacing w:line="310" w:lineRule="exact"/>
              <w:ind w:left="85"/>
              <w:rPr>
                <w:rFonts w:ascii="Arial" w:hAnsi="Arial" w:cs="Arial"/>
                <w:sz w:val="16"/>
                <w:szCs w:val="16"/>
                <w:cs/>
              </w:rPr>
            </w:pPr>
          </w:p>
        </w:tc>
        <w:tc>
          <w:tcPr>
            <w:tcW w:w="1305" w:type="dxa"/>
          </w:tcPr>
          <w:p w14:paraId="061452E2" w14:textId="77777777" w:rsidR="00CE55B7" w:rsidRPr="00AE6905" w:rsidRDefault="00CE55B7" w:rsidP="00231EB6">
            <w:pPr>
              <w:tabs>
                <w:tab w:val="decimal" w:pos="1182"/>
              </w:tabs>
              <w:spacing w:line="310" w:lineRule="exact"/>
              <w:ind w:left="85"/>
              <w:rPr>
                <w:rFonts w:ascii="Arial" w:hAnsi="Arial" w:cs="Arial"/>
                <w:sz w:val="16"/>
                <w:szCs w:val="16"/>
                <w:cs/>
              </w:rPr>
            </w:pPr>
          </w:p>
        </w:tc>
        <w:tc>
          <w:tcPr>
            <w:tcW w:w="1305" w:type="dxa"/>
          </w:tcPr>
          <w:p w14:paraId="54BC5F9F" w14:textId="77777777" w:rsidR="00CE55B7" w:rsidRPr="00AE6905" w:rsidRDefault="00CE55B7" w:rsidP="00231EB6">
            <w:pPr>
              <w:tabs>
                <w:tab w:val="decimal" w:pos="1182"/>
              </w:tabs>
              <w:spacing w:line="310" w:lineRule="exact"/>
              <w:ind w:left="85"/>
              <w:rPr>
                <w:rFonts w:ascii="Arial" w:hAnsi="Arial" w:cs="Arial"/>
                <w:sz w:val="16"/>
                <w:szCs w:val="16"/>
                <w:cs/>
              </w:rPr>
            </w:pPr>
          </w:p>
        </w:tc>
        <w:tc>
          <w:tcPr>
            <w:tcW w:w="1305" w:type="dxa"/>
          </w:tcPr>
          <w:p w14:paraId="59AD4774" w14:textId="77777777" w:rsidR="00CE55B7" w:rsidRPr="00AE6905" w:rsidRDefault="00CE55B7" w:rsidP="00231EB6">
            <w:pPr>
              <w:tabs>
                <w:tab w:val="decimal" w:pos="1182"/>
              </w:tabs>
              <w:spacing w:line="310" w:lineRule="exact"/>
              <w:ind w:left="85"/>
              <w:rPr>
                <w:rFonts w:ascii="Arial" w:hAnsi="Arial" w:cs="Arial"/>
                <w:sz w:val="16"/>
                <w:szCs w:val="16"/>
                <w:cs/>
              </w:rPr>
            </w:pPr>
          </w:p>
        </w:tc>
      </w:tr>
      <w:tr w:rsidR="00D61382" w:rsidRPr="00AE6905" w14:paraId="0BD1B5BD" w14:textId="77777777" w:rsidTr="00EF7369">
        <w:trPr>
          <w:trHeight w:val="144"/>
        </w:trPr>
        <w:tc>
          <w:tcPr>
            <w:tcW w:w="4410" w:type="dxa"/>
          </w:tcPr>
          <w:p w14:paraId="427B9071" w14:textId="77777777" w:rsidR="00D61382" w:rsidRPr="00AE6905" w:rsidRDefault="00D61382" w:rsidP="00D61382">
            <w:pPr>
              <w:spacing w:line="310" w:lineRule="exact"/>
              <w:ind w:left="900" w:hanging="270"/>
              <w:rPr>
                <w:rFonts w:ascii="Arial" w:hAnsi="Arial" w:cs="Arial"/>
                <w:sz w:val="16"/>
                <w:szCs w:val="16"/>
              </w:rPr>
            </w:pPr>
            <w:r w:rsidRPr="00AE6905">
              <w:rPr>
                <w:rFonts w:ascii="Arial" w:hAnsi="Arial" w:cs="Arial"/>
                <w:sz w:val="16"/>
                <w:szCs w:val="16"/>
              </w:rPr>
              <w:t>Deposits for securities trading</w:t>
            </w:r>
          </w:p>
        </w:tc>
        <w:tc>
          <w:tcPr>
            <w:tcW w:w="1305" w:type="dxa"/>
            <w:shd w:val="clear" w:color="auto" w:fill="auto"/>
            <w:vAlign w:val="bottom"/>
          </w:tcPr>
          <w:p w14:paraId="19610C74" w14:textId="60CFC3A1"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6,417,532</w:t>
            </w:r>
          </w:p>
        </w:tc>
        <w:tc>
          <w:tcPr>
            <w:tcW w:w="1305" w:type="dxa"/>
            <w:shd w:val="clear" w:color="auto" w:fill="auto"/>
            <w:vAlign w:val="bottom"/>
          </w:tcPr>
          <w:p w14:paraId="3B2789F8" w14:textId="3D395C03"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6,464,232</w:t>
            </w:r>
          </w:p>
        </w:tc>
        <w:tc>
          <w:tcPr>
            <w:tcW w:w="1305" w:type="dxa"/>
            <w:shd w:val="clear" w:color="auto" w:fill="auto"/>
            <w:vAlign w:val="bottom"/>
          </w:tcPr>
          <w:p w14:paraId="76E4C209" w14:textId="44880A24"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rPr>
              <w:t>6,417,532</w:t>
            </w:r>
          </w:p>
        </w:tc>
        <w:tc>
          <w:tcPr>
            <w:tcW w:w="1305" w:type="dxa"/>
            <w:vAlign w:val="bottom"/>
          </w:tcPr>
          <w:p w14:paraId="40F4D665" w14:textId="2D2E3245"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lang w:val="en-GB"/>
              </w:rPr>
              <w:t>6,464,232</w:t>
            </w:r>
          </w:p>
        </w:tc>
      </w:tr>
      <w:tr w:rsidR="00D61382" w:rsidRPr="00AE6905" w14:paraId="3E54B5A4" w14:textId="77777777" w:rsidTr="00EF7369">
        <w:trPr>
          <w:trHeight w:val="144"/>
        </w:trPr>
        <w:tc>
          <w:tcPr>
            <w:tcW w:w="4410" w:type="dxa"/>
          </w:tcPr>
          <w:p w14:paraId="0735CD5C" w14:textId="01D87B98" w:rsidR="00D61382" w:rsidRPr="00AE6905" w:rsidRDefault="00D61382" w:rsidP="00D61382">
            <w:pPr>
              <w:spacing w:line="310" w:lineRule="exact"/>
              <w:ind w:left="900" w:hanging="270"/>
              <w:rPr>
                <w:rFonts w:ascii="Arial" w:hAnsi="Arial" w:cs="Arial"/>
                <w:sz w:val="16"/>
                <w:szCs w:val="16"/>
              </w:rPr>
            </w:pPr>
            <w:r w:rsidRPr="00AE6905">
              <w:rPr>
                <w:rFonts w:ascii="Arial" w:hAnsi="Arial" w:cs="Arial"/>
                <w:sz w:val="16"/>
                <w:szCs w:val="16"/>
              </w:rPr>
              <w:t>Accrued interest</w:t>
            </w:r>
            <w:r w:rsidR="005C2A27">
              <w:rPr>
                <w:rFonts w:ascii="Arial" w:hAnsi="Arial" w:cs="Arial"/>
                <w:sz w:val="16"/>
                <w:szCs w:val="16"/>
              </w:rPr>
              <w:t xml:space="preserve"> receivable</w:t>
            </w:r>
          </w:p>
        </w:tc>
        <w:tc>
          <w:tcPr>
            <w:tcW w:w="1305" w:type="dxa"/>
            <w:vAlign w:val="bottom"/>
          </w:tcPr>
          <w:p w14:paraId="3613F0A7" w14:textId="1D90EFAD"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cs/>
                <w:lang w:val="en-GB"/>
              </w:rPr>
              <w:t>29</w:t>
            </w:r>
            <w:r w:rsidRPr="00AE6905">
              <w:rPr>
                <w:rFonts w:ascii="Arial" w:hAnsi="Arial" w:cs="Arial"/>
                <w:sz w:val="16"/>
                <w:szCs w:val="16"/>
                <w:lang w:val="en-GB"/>
              </w:rPr>
              <w:t>,</w:t>
            </w:r>
            <w:r w:rsidRPr="00AE6905">
              <w:rPr>
                <w:rFonts w:ascii="Arial" w:hAnsi="Arial" w:cs="Arial"/>
                <w:sz w:val="16"/>
                <w:szCs w:val="16"/>
                <w:cs/>
                <w:lang w:val="en-GB"/>
              </w:rPr>
              <w:t>25</w:t>
            </w:r>
            <w:r w:rsidRPr="00AE6905">
              <w:rPr>
                <w:rFonts w:ascii="Arial" w:hAnsi="Arial" w:cs="Arial"/>
                <w:sz w:val="16"/>
                <w:szCs w:val="16"/>
                <w:lang w:val="en-GB"/>
              </w:rPr>
              <w:t>6</w:t>
            </w:r>
          </w:p>
        </w:tc>
        <w:tc>
          <w:tcPr>
            <w:tcW w:w="1305" w:type="dxa"/>
            <w:vAlign w:val="bottom"/>
          </w:tcPr>
          <w:p w14:paraId="36041348" w14:textId="2566F888"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cs/>
                <w:lang w:val="en-GB"/>
              </w:rPr>
              <w:t>-</w:t>
            </w:r>
          </w:p>
        </w:tc>
        <w:tc>
          <w:tcPr>
            <w:tcW w:w="1305" w:type="dxa"/>
            <w:vAlign w:val="bottom"/>
          </w:tcPr>
          <w:p w14:paraId="5564781D" w14:textId="31F9DB26"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cs/>
                <w:lang w:val="en-GB"/>
              </w:rPr>
              <w:t>29</w:t>
            </w:r>
            <w:r w:rsidRPr="00AE6905">
              <w:rPr>
                <w:rFonts w:ascii="Arial" w:hAnsi="Arial" w:cs="Arial"/>
                <w:sz w:val="16"/>
                <w:szCs w:val="16"/>
                <w:lang w:val="en-GB"/>
              </w:rPr>
              <w:t>,</w:t>
            </w:r>
            <w:r w:rsidRPr="00AE6905">
              <w:rPr>
                <w:rFonts w:ascii="Arial" w:hAnsi="Arial" w:cs="Arial"/>
                <w:sz w:val="16"/>
                <w:szCs w:val="16"/>
                <w:cs/>
                <w:lang w:val="en-GB"/>
              </w:rPr>
              <w:t>25</w:t>
            </w:r>
            <w:r w:rsidRPr="00AE6905">
              <w:rPr>
                <w:rFonts w:ascii="Arial" w:hAnsi="Arial" w:cs="Arial"/>
                <w:sz w:val="16"/>
                <w:szCs w:val="16"/>
                <w:lang w:val="en-GB"/>
              </w:rPr>
              <w:t>6</w:t>
            </w:r>
          </w:p>
        </w:tc>
        <w:tc>
          <w:tcPr>
            <w:tcW w:w="1305" w:type="dxa"/>
            <w:vAlign w:val="bottom"/>
          </w:tcPr>
          <w:p w14:paraId="0A60CAE7" w14:textId="7EC920DA"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cs/>
                <w:lang w:val="en-GB"/>
              </w:rPr>
              <w:t>-</w:t>
            </w:r>
          </w:p>
        </w:tc>
      </w:tr>
      <w:tr w:rsidR="00D61382" w:rsidRPr="00AE6905" w14:paraId="2FC221BE" w14:textId="77777777" w:rsidTr="00EF7369">
        <w:trPr>
          <w:trHeight w:val="144"/>
        </w:trPr>
        <w:tc>
          <w:tcPr>
            <w:tcW w:w="4410" w:type="dxa"/>
          </w:tcPr>
          <w:p w14:paraId="52C9377C" w14:textId="77777777" w:rsidR="00D61382" w:rsidRPr="00AE6905" w:rsidRDefault="00D61382" w:rsidP="00D61382">
            <w:pPr>
              <w:spacing w:line="310" w:lineRule="exact"/>
              <w:ind w:left="900" w:hanging="270"/>
              <w:rPr>
                <w:rFonts w:ascii="Arial" w:hAnsi="Arial" w:cs="Arial"/>
                <w:sz w:val="16"/>
                <w:szCs w:val="16"/>
              </w:rPr>
            </w:pPr>
            <w:r w:rsidRPr="00AE6905">
              <w:rPr>
                <w:rFonts w:ascii="Arial" w:hAnsi="Arial" w:cs="Arial"/>
                <w:sz w:val="16"/>
                <w:szCs w:val="16"/>
              </w:rPr>
              <w:t>Other payables</w:t>
            </w:r>
          </w:p>
        </w:tc>
        <w:tc>
          <w:tcPr>
            <w:tcW w:w="1305" w:type="dxa"/>
            <w:vAlign w:val="bottom"/>
          </w:tcPr>
          <w:p w14:paraId="0C6260E6" w14:textId="5C4780CF"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rPr>
              <w:t>429,848</w:t>
            </w:r>
          </w:p>
        </w:tc>
        <w:tc>
          <w:tcPr>
            <w:tcW w:w="1305" w:type="dxa"/>
            <w:vAlign w:val="bottom"/>
          </w:tcPr>
          <w:p w14:paraId="352C0AA8" w14:textId="3C8006BF"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53,554</w:t>
            </w:r>
          </w:p>
        </w:tc>
        <w:tc>
          <w:tcPr>
            <w:tcW w:w="1305" w:type="dxa"/>
            <w:vAlign w:val="bottom"/>
          </w:tcPr>
          <w:p w14:paraId="75A1A439" w14:textId="59591300"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rPr>
              <w:t>5,000</w:t>
            </w:r>
          </w:p>
        </w:tc>
        <w:tc>
          <w:tcPr>
            <w:tcW w:w="1305" w:type="dxa"/>
            <w:vAlign w:val="bottom"/>
          </w:tcPr>
          <w:p w14:paraId="55260CB3" w14:textId="5E63F39F"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53,554</w:t>
            </w:r>
          </w:p>
        </w:tc>
      </w:tr>
      <w:tr w:rsidR="00CE55B7" w:rsidRPr="00AE6905" w14:paraId="1F397935" w14:textId="77777777" w:rsidTr="00EF7369">
        <w:trPr>
          <w:trHeight w:val="144"/>
        </w:trPr>
        <w:tc>
          <w:tcPr>
            <w:tcW w:w="4410" w:type="dxa"/>
          </w:tcPr>
          <w:p w14:paraId="45955362" w14:textId="1A18864A" w:rsidR="00CE55B7" w:rsidRPr="00AE6905" w:rsidRDefault="00CE55B7" w:rsidP="00231EB6">
            <w:pPr>
              <w:spacing w:line="310" w:lineRule="exact"/>
              <w:ind w:left="720" w:hanging="270"/>
              <w:rPr>
                <w:rFonts w:ascii="Arial" w:hAnsi="Arial" w:cs="Arial"/>
                <w:sz w:val="16"/>
                <w:szCs w:val="16"/>
              </w:rPr>
            </w:pPr>
            <w:r w:rsidRPr="00AE6905">
              <w:rPr>
                <w:rFonts w:ascii="Arial" w:hAnsi="Arial" w:cs="Arial"/>
                <w:sz w:val="16"/>
                <w:szCs w:val="16"/>
              </w:rPr>
              <w:t>XE Technology Co., Ltd.</w:t>
            </w:r>
          </w:p>
        </w:tc>
        <w:tc>
          <w:tcPr>
            <w:tcW w:w="1305" w:type="dxa"/>
          </w:tcPr>
          <w:p w14:paraId="0CACBCE2" w14:textId="77777777" w:rsidR="00CE55B7" w:rsidRPr="00AE6905" w:rsidRDefault="00CE55B7" w:rsidP="00231EB6">
            <w:pPr>
              <w:tabs>
                <w:tab w:val="decimal" w:pos="1182"/>
              </w:tabs>
              <w:spacing w:line="310" w:lineRule="exact"/>
              <w:ind w:left="85"/>
              <w:rPr>
                <w:rFonts w:ascii="Arial" w:hAnsi="Arial" w:cs="Arial"/>
                <w:sz w:val="16"/>
                <w:szCs w:val="16"/>
                <w:cs/>
              </w:rPr>
            </w:pPr>
          </w:p>
        </w:tc>
        <w:tc>
          <w:tcPr>
            <w:tcW w:w="1305" w:type="dxa"/>
          </w:tcPr>
          <w:p w14:paraId="59D6DB41" w14:textId="77777777" w:rsidR="00CE55B7" w:rsidRPr="00AE6905" w:rsidRDefault="00CE55B7" w:rsidP="00231EB6">
            <w:pPr>
              <w:tabs>
                <w:tab w:val="decimal" w:pos="1182"/>
              </w:tabs>
              <w:spacing w:line="310" w:lineRule="exact"/>
              <w:ind w:left="85"/>
              <w:rPr>
                <w:rFonts w:ascii="Arial" w:hAnsi="Arial" w:cs="Arial"/>
                <w:sz w:val="16"/>
                <w:szCs w:val="16"/>
                <w:cs/>
              </w:rPr>
            </w:pPr>
          </w:p>
        </w:tc>
        <w:tc>
          <w:tcPr>
            <w:tcW w:w="1305" w:type="dxa"/>
          </w:tcPr>
          <w:p w14:paraId="22A62C73" w14:textId="77777777" w:rsidR="00CE55B7" w:rsidRPr="00AE6905" w:rsidRDefault="00CE55B7" w:rsidP="00231EB6">
            <w:pPr>
              <w:tabs>
                <w:tab w:val="decimal" w:pos="1182"/>
              </w:tabs>
              <w:spacing w:line="310" w:lineRule="exact"/>
              <w:ind w:left="85"/>
              <w:rPr>
                <w:rFonts w:ascii="Arial" w:hAnsi="Arial" w:cs="Arial"/>
                <w:sz w:val="16"/>
                <w:szCs w:val="16"/>
                <w:cs/>
              </w:rPr>
            </w:pPr>
          </w:p>
        </w:tc>
        <w:tc>
          <w:tcPr>
            <w:tcW w:w="1305" w:type="dxa"/>
          </w:tcPr>
          <w:p w14:paraId="5C03F777" w14:textId="77777777" w:rsidR="00CE55B7" w:rsidRPr="00AE6905" w:rsidRDefault="00CE55B7" w:rsidP="00231EB6">
            <w:pPr>
              <w:tabs>
                <w:tab w:val="decimal" w:pos="1182"/>
              </w:tabs>
              <w:spacing w:line="310" w:lineRule="exact"/>
              <w:ind w:left="85"/>
              <w:rPr>
                <w:rFonts w:ascii="Arial" w:hAnsi="Arial" w:cs="Arial"/>
                <w:sz w:val="16"/>
                <w:szCs w:val="16"/>
                <w:cs/>
              </w:rPr>
            </w:pPr>
          </w:p>
        </w:tc>
      </w:tr>
      <w:tr w:rsidR="00D61382" w:rsidRPr="00AE6905" w14:paraId="73A2F37B" w14:textId="77777777" w:rsidTr="00EF7369">
        <w:trPr>
          <w:trHeight w:val="144"/>
        </w:trPr>
        <w:tc>
          <w:tcPr>
            <w:tcW w:w="4410" w:type="dxa"/>
          </w:tcPr>
          <w:p w14:paraId="7AEBAC15" w14:textId="77777777" w:rsidR="00D61382" w:rsidRPr="00AE6905" w:rsidRDefault="00D61382" w:rsidP="00D61382">
            <w:pPr>
              <w:spacing w:line="310" w:lineRule="exact"/>
              <w:ind w:left="900" w:hanging="270"/>
              <w:rPr>
                <w:rFonts w:ascii="Arial" w:hAnsi="Arial" w:cs="Arial"/>
                <w:sz w:val="16"/>
                <w:szCs w:val="16"/>
              </w:rPr>
            </w:pPr>
            <w:r w:rsidRPr="00AE6905">
              <w:rPr>
                <w:rFonts w:ascii="Arial" w:hAnsi="Arial" w:cs="Arial"/>
                <w:sz w:val="16"/>
                <w:szCs w:val="16"/>
              </w:rPr>
              <w:t>Loans</w:t>
            </w:r>
          </w:p>
        </w:tc>
        <w:tc>
          <w:tcPr>
            <w:tcW w:w="1305" w:type="dxa"/>
            <w:shd w:val="clear" w:color="auto" w:fill="auto"/>
            <w:vAlign w:val="bottom"/>
          </w:tcPr>
          <w:p w14:paraId="3E35ACEC" w14:textId="6B058AF2"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cs/>
                <w:lang w:val="en-GB"/>
              </w:rPr>
              <w:t>57</w:t>
            </w:r>
            <w:r w:rsidRPr="00AE6905">
              <w:rPr>
                <w:rFonts w:ascii="Arial" w:hAnsi="Arial" w:cs="Arial"/>
                <w:sz w:val="16"/>
                <w:szCs w:val="16"/>
                <w:lang w:val="en-GB"/>
              </w:rPr>
              <w:t>,</w:t>
            </w:r>
            <w:r w:rsidRPr="00AE6905">
              <w:rPr>
                <w:rFonts w:ascii="Arial" w:hAnsi="Arial" w:cs="Arial"/>
                <w:sz w:val="16"/>
                <w:szCs w:val="16"/>
                <w:cs/>
                <w:lang w:val="en-GB"/>
              </w:rPr>
              <w:t>800</w:t>
            </w:r>
            <w:r w:rsidRPr="00AE6905">
              <w:rPr>
                <w:rFonts w:ascii="Arial" w:hAnsi="Arial" w:cs="Arial"/>
                <w:sz w:val="16"/>
                <w:szCs w:val="16"/>
                <w:lang w:val="en-GB"/>
              </w:rPr>
              <w:t>,</w:t>
            </w:r>
            <w:r w:rsidRPr="00AE6905">
              <w:rPr>
                <w:rFonts w:ascii="Arial" w:hAnsi="Arial" w:cs="Arial"/>
                <w:sz w:val="16"/>
                <w:szCs w:val="16"/>
                <w:cs/>
                <w:lang w:val="en-GB"/>
              </w:rPr>
              <w:t>000</w:t>
            </w:r>
          </w:p>
        </w:tc>
        <w:tc>
          <w:tcPr>
            <w:tcW w:w="1305" w:type="dxa"/>
            <w:shd w:val="clear" w:color="auto" w:fill="auto"/>
            <w:vAlign w:val="bottom"/>
          </w:tcPr>
          <w:p w14:paraId="2C37A6FD" w14:textId="32A07FC8"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cs/>
                <w:lang w:val="en-GB"/>
              </w:rPr>
              <w:t>57</w:t>
            </w:r>
            <w:r w:rsidRPr="00AE6905">
              <w:rPr>
                <w:rFonts w:ascii="Arial" w:hAnsi="Arial" w:cs="Arial"/>
                <w:sz w:val="16"/>
                <w:szCs w:val="16"/>
                <w:lang w:val="en-GB"/>
              </w:rPr>
              <w:t>,</w:t>
            </w:r>
            <w:r w:rsidRPr="00AE6905">
              <w:rPr>
                <w:rFonts w:ascii="Arial" w:hAnsi="Arial" w:cs="Arial"/>
                <w:sz w:val="16"/>
                <w:szCs w:val="16"/>
                <w:cs/>
                <w:lang w:val="en-GB"/>
              </w:rPr>
              <w:t>800</w:t>
            </w:r>
            <w:r w:rsidRPr="00AE6905">
              <w:rPr>
                <w:rFonts w:ascii="Arial" w:hAnsi="Arial" w:cs="Arial"/>
                <w:sz w:val="16"/>
                <w:szCs w:val="16"/>
                <w:lang w:val="en-GB"/>
              </w:rPr>
              <w:t>,</w:t>
            </w:r>
            <w:r w:rsidRPr="00AE6905">
              <w:rPr>
                <w:rFonts w:ascii="Arial" w:hAnsi="Arial" w:cs="Arial"/>
                <w:sz w:val="16"/>
                <w:szCs w:val="16"/>
                <w:cs/>
                <w:lang w:val="en-GB"/>
              </w:rPr>
              <w:t>000</w:t>
            </w:r>
          </w:p>
        </w:tc>
        <w:tc>
          <w:tcPr>
            <w:tcW w:w="1305" w:type="dxa"/>
            <w:shd w:val="clear" w:color="auto" w:fill="auto"/>
            <w:vAlign w:val="bottom"/>
          </w:tcPr>
          <w:p w14:paraId="6E0DF5CC" w14:textId="7A305F9F"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cs/>
                <w:lang w:val="en-GB"/>
              </w:rPr>
              <w:t>57</w:t>
            </w:r>
            <w:r w:rsidRPr="00AE6905">
              <w:rPr>
                <w:rFonts w:ascii="Arial" w:hAnsi="Arial" w:cs="Arial"/>
                <w:sz w:val="16"/>
                <w:szCs w:val="16"/>
                <w:lang w:val="en-GB"/>
              </w:rPr>
              <w:t>,</w:t>
            </w:r>
            <w:r w:rsidRPr="00AE6905">
              <w:rPr>
                <w:rFonts w:ascii="Arial" w:hAnsi="Arial" w:cs="Arial"/>
                <w:sz w:val="16"/>
                <w:szCs w:val="16"/>
                <w:cs/>
                <w:lang w:val="en-GB"/>
              </w:rPr>
              <w:t>800</w:t>
            </w:r>
            <w:r w:rsidRPr="00AE6905">
              <w:rPr>
                <w:rFonts w:ascii="Arial" w:hAnsi="Arial" w:cs="Arial"/>
                <w:sz w:val="16"/>
                <w:szCs w:val="16"/>
                <w:lang w:val="en-GB"/>
              </w:rPr>
              <w:t>,</w:t>
            </w:r>
            <w:r w:rsidRPr="00AE6905">
              <w:rPr>
                <w:rFonts w:ascii="Arial" w:hAnsi="Arial" w:cs="Arial"/>
                <w:sz w:val="16"/>
                <w:szCs w:val="16"/>
                <w:cs/>
                <w:lang w:val="en-GB"/>
              </w:rPr>
              <w:t>000</w:t>
            </w:r>
          </w:p>
        </w:tc>
        <w:tc>
          <w:tcPr>
            <w:tcW w:w="1305" w:type="dxa"/>
            <w:vAlign w:val="bottom"/>
          </w:tcPr>
          <w:p w14:paraId="289B94AA" w14:textId="0E36EDAF"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cs/>
                <w:lang w:val="en-GB"/>
              </w:rPr>
              <w:t>57</w:t>
            </w:r>
            <w:r w:rsidRPr="00AE6905">
              <w:rPr>
                <w:rFonts w:ascii="Arial" w:hAnsi="Arial" w:cs="Arial"/>
                <w:sz w:val="16"/>
                <w:szCs w:val="16"/>
                <w:lang w:val="en-GB"/>
              </w:rPr>
              <w:t>,</w:t>
            </w:r>
            <w:r w:rsidRPr="00AE6905">
              <w:rPr>
                <w:rFonts w:ascii="Arial" w:hAnsi="Arial" w:cs="Arial"/>
                <w:sz w:val="16"/>
                <w:szCs w:val="16"/>
                <w:cs/>
                <w:lang w:val="en-GB"/>
              </w:rPr>
              <w:t>800</w:t>
            </w:r>
            <w:r w:rsidRPr="00AE6905">
              <w:rPr>
                <w:rFonts w:ascii="Arial" w:hAnsi="Arial" w:cs="Arial"/>
                <w:sz w:val="16"/>
                <w:szCs w:val="16"/>
                <w:lang w:val="en-GB"/>
              </w:rPr>
              <w:t>,</w:t>
            </w:r>
            <w:r w:rsidRPr="00AE6905">
              <w:rPr>
                <w:rFonts w:ascii="Arial" w:hAnsi="Arial" w:cs="Arial"/>
                <w:sz w:val="16"/>
                <w:szCs w:val="16"/>
                <w:cs/>
                <w:lang w:val="en-GB"/>
              </w:rPr>
              <w:t>000</w:t>
            </w:r>
          </w:p>
        </w:tc>
      </w:tr>
      <w:tr w:rsidR="00D61382" w:rsidRPr="00AE6905" w14:paraId="6D1567B1" w14:textId="77777777" w:rsidTr="00EF7369">
        <w:trPr>
          <w:trHeight w:val="144"/>
        </w:trPr>
        <w:tc>
          <w:tcPr>
            <w:tcW w:w="4410" w:type="dxa"/>
          </w:tcPr>
          <w:p w14:paraId="4D639897" w14:textId="477B287D" w:rsidR="00D61382" w:rsidRPr="00AE6905" w:rsidRDefault="00D61382" w:rsidP="00D61382">
            <w:pPr>
              <w:spacing w:line="310" w:lineRule="exact"/>
              <w:ind w:left="900" w:hanging="270"/>
              <w:rPr>
                <w:rFonts w:ascii="Arial" w:hAnsi="Arial" w:cs="Arial"/>
                <w:sz w:val="16"/>
                <w:szCs w:val="16"/>
              </w:rPr>
            </w:pPr>
            <w:r w:rsidRPr="00AE6905">
              <w:rPr>
                <w:rFonts w:ascii="Arial" w:hAnsi="Arial" w:cs="Arial"/>
                <w:sz w:val="16"/>
                <w:szCs w:val="16"/>
              </w:rPr>
              <w:t>Accrued interest</w:t>
            </w:r>
            <w:r w:rsidR="005C2A27">
              <w:rPr>
                <w:rFonts w:ascii="Arial" w:hAnsi="Arial" w:cs="Arial"/>
                <w:sz w:val="16"/>
                <w:szCs w:val="16"/>
              </w:rPr>
              <w:t xml:space="preserve"> receivable</w:t>
            </w:r>
          </w:p>
        </w:tc>
        <w:tc>
          <w:tcPr>
            <w:tcW w:w="1305" w:type="dxa"/>
            <w:vAlign w:val="bottom"/>
          </w:tcPr>
          <w:p w14:paraId="00E1A9B5" w14:textId="4EB0491E"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lang w:val="en-GB"/>
              </w:rPr>
              <w:t>606,426</w:t>
            </w:r>
          </w:p>
        </w:tc>
        <w:tc>
          <w:tcPr>
            <w:tcW w:w="1305" w:type="dxa"/>
            <w:vAlign w:val="bottom"/>
          </w:tcPr>
          <w:p w14:paraId="6C3837DA" w14:textId="47C5E297"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cs/>
                <w:lang w:val="en-GB"/>
              </w:rPr>
              <w:t>626</w:t>
            </w:r>
            <w:r w:rsidRPr="00AE6905">
              <w:rPr>
                <w:rFonts w:ascii="Arial" w:hAnsi="Arial" w:cs="Arial"/>
                <w:sz w:val="16"/>
                <w:szCs w:val="16"/>
                <w:lang w:val="en-GB"/>
              </w:rPr>
              <w:t>,</w:t>
            </w:r>
            <w:r w:rsidRPr="00AE6905">
              <w:rPr>
                <w:rFonts w:ascii="Arial" w:hAnsi="Arial" w:cs="Arial"/>
                <w:sz w:val="16"/>
                <w:szCs w:val="16"/>
                <w:cs/>
                <w:lang w:val="en-GB"/>
              </w:rPr>
              <w:t>640</w:t>
            </w:r>
          </w:p>
        </w:tc>
        <w:tc>
          <w:tcPr>
            <w:tcW w:w="1305" w:type="dxa"/>
            <w:vAlign w:val="bottom"/>
          </w:tcPr>
          <w:p w14:paraId="43C3A1C1" w14:textId="2CD14C40"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lang w:val="en-GB"/>
              </w:rPr>
              <w:t>606,426</w:t>
            </w:r>
          </w:p>
        </w:tc>
        <w:tc>
          <w:tcPr>
            <w:tcW w:w="1305" w:type="dxa"/>
            <w:vAlign w:val="bottom"/>
          </w:tcPr>
          <w:p w14:paraId="43213C5C" w14:textId="7D2CA784"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cs/>
                <w:lang w:val="en-GB"/>
              </w:rPr>
              <w:t>626</w:t>
            </w:r>
            <w:r w:rsidRPr="00AE6905">
              <w:rPr>
                <w:rFonts w:ascii="Arial" w:hAnsi="Arial" w:cs="Arial"/>
                <w:sz w:val="16"/>
                <w:szCs w:val="16"/>
                <w:lang w:val="en-GB"/>
              </w:rPr>
              <w:t>,</w:t>
            </w:r>
            <w:r w:rsidRPr="00AE6905">
              <w:rPr>
                <w:rFonts w:ascii="Arial" w:hAnsi="Arial" w:cs="Arial"/>
                <w:sz w:val="16"/>
                <w:szCs w:val="16"/>
                <w:cs/>
                <w:lang w:val="en-GB"/>
              </w:rPr>
              <w:t>640</w:t>
            </w:r>
          </w:p>
        </w:tc>
      </w:tr>
      <w:tr w:rsidR="00D61382" w:rsidRPr="00AE6905" w14:paraId="66915DB5" w14:textId="77777777" w:rsidTr="00EF7369">
        <w:trPr>
          <w:trHeight w:val="144"/>
        </w:trPr>
        <w:tc>
          <w:tcPr>
            <w:tcW w:w="4410" w:type="dxa"/>
          </w:tcPr>
          <w:p w14:paraId="6937DC12" w14:textId="77777777" w:rsidR="00D61382" w:rsidRPr="00AE6905" w:rsidRDefault="00D61382" w:rsidP="00D61382">
            <w:pPr>
              <w:spacing w:line="310" w:lineRule="exact"/>
              <w:ind w:left="900" w:hanging="270"/>
              <w:rPr>
                <w:rFonts w:ascii="Arial" w:hAnsi="Arial" w:cs="Arial"/>
                <w:sz w:val="16"/>
                <w:szCs w:val="16"/>
              </w:rPr>
            </w:pPr>
            <w:r w:rsidRPr="00AE6905">
              <w:rPr>
                <w:rFonts w:ascii="Arial" w:hAnsi="Arial" w:cs="Arial"/>
                <w:sz w:val="16"/>
                <w:szCs w:val="16"/>
              </w:rPr>
              <w:t>Other receivables</w:t>
            </w:r>
          </w:p>
        </w:tc>
        <w:tc>
          <w:tcPr>
            <w:tcW w:w="1305" w:type="dxa"/>
            <w:vAlign w:val="bottom"/>
          </w:tcPr>
          <w:p w14:paraId="1F029899" w14:textId="5BF1F09E"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cs/>
                <w:lang w:val="en-GB"/>
              </w:rPr>
              <w:t>5</w:t>
            </w:r>
            <w:r w:rsidRPr="00AE6905">
              <w:rPr>
                <w:rFonts w:ascii="Arial" w:hAnsi="Arial" w:cs="Arial"/>
                <w:sz w:val="16"/>
                <w:szCs w:val="16"/>
                <w:lang w:val="en-GB"/>
              </w:rPr>
              <w:t>,</w:t>
            </w:r>
            <w:r w:rsidRPr="00AE6905">
              <w:rPr>
                <w:rFonts w:ascii="Arial" w:hAnsi="Arial" w:cs="Arial"/>
                <w:sz w:val="16"/>
                <w:szCs w:val="16"/>
                <w:cs/>
                <w:lang w:val="en-GB"/>
              </w:rPr>
              <w:t>350</w:t>
            </w:r>
          </w:p>
        </w:tc>
        <w:tc>
          <w:tcPr>
            <w:tcW w:w="1305" w:type="dxa"/>
            <w:vAlign w:val="bottom"/>
          </w:tcPr>
          <w:p w14:paraId="41A4FB4D" w14:textId="0516BE90"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cs/>
                <w:lang w:val="en-GB"/>
              </w:rPr>
              <w:t>5</w:t>
            </w:r>
            <w:r w:rsidRPr="00AE6905">
              <w:rPr>
                <w:rFonts w:ascii="Arial" w:hAnsi="Arial" w:cs="Arial"/>
                <w:sz w:val="16"/>
                <w:szCs w:val="16"/>
                <w:lang w:val="en-GB"/>
              </w:rPr>
              <w:t>,</w:t>
            </w:r>
            <w:r w:rsidRPr="00AE6905">
              <w:rPr>
                <w:rFonts w:ascii="Arial" w:hAnsi="Arial" w:cs="Arial"/>
                <w:sz w:val="16"/>
                <w:szCs w:val="16"/>
                <w:cs/>
                <w:lang w:val="en-GB"/>
              </w:rPr>
              <w:t>350</w:t>
            </w:r>
          </w:p>
        </w:tc>
        <w:tc>
          <w:tcPr>
            <w:tcW w:w="1305" w:type="dxa"/>
            <w:vAlign w:val="bottom"/>
          </w:tcPr>
          <w:p w14:paraId="71498B04" w14:textId="746705E5"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cs/>
                <w:lang w:val="en-GB"/>
              </w:rPr>
              <w:t>5</w:t>
            </w:r>
            <w:r w:rsidRPr="00AE6905">
              <w:rPr>
                <w:rFonts w:ascii="Arial" w:hAnsi="Arial" w:cs="Arial"/>
                <w:sz w:val="16"/>
                <w:szCs w:val="16"/>
                <w:lang w:val="en-GB"/>
              </w:rPr>
              <w:t>,</w:t>
            </w:r>
            <w:r w:rsidRPr="00AE6905">
              <w:rPr>
                <w:rFonts w:ascii="Arial" w:hAnsi="Arial" w:cs="Arial"/>
                <w:sz w:val="16"/>
                <w:szCs w:val="16"/>
                <w:cs/>
                <w:lang w:val="en-GB"/>
              </w:rPr>
              <w:t>350</w:t>
            </w:r>
          </w:p>
        </w:tc>
        <w:tc>
          <w:tcPr>
            <w:tcW w:w="1305" w:type="dxa"/>
            <w:vAlign w:val="bottom"/>
          </w:tcPr>
          <w:p w14:paraId="2D6714B0" w14:textId="6C56C279"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cs/>
                <w:lang w:val="en-GB"/>
              </w:rPr>
              <w:t>5</w:t>
            </w:r>
            <w:r w:rsidRPr="00AE6905">
              <w:rPr>
                <w:rFonts w:ascii="Arial" w:hAnsi="Arial" w:cs="Arial"/>
                <w:sz w:val="16"/>
                <w:szCs w:val="16"/>
                <w:lang w:val="en-GB"/>
              </w:rPr>
              <w:t>,</w:t>
            </w:r>
            <w:r w:rsidRPr="00AE6905">
              <w:rPr>
                <w:rFonts w:ascii="Arial" w:hAnsi="Arial" w:cs="Arial"/>
                <w:sz w:val="16"/>
                <w:szCs w:val="16"/>
                <w:cs/>
                <w:lang w:val="en-GB"/>
              </w:rPr>
              <w:t>350</w:t>
            </w:r>
          </w:p>
        </w:tc>
      </w:tr>
      <w:tr w:rsidR="00CE55B7" w:rsidRPr="00AE6905" w14:paraId="0F380EC7" w14:textId="77777777" w:rsidTr="00EF7369">
        <w:trPr>
          <w:trHeight w:val="144"/>
        </w:trPr>
        <w:tc>
          <w:tcPr>
            <w:tcW w:w="4410" w:type="dxa"/>
          </w:tcPr>
          <w:p w14:paraId="45C36BB7" w14:textId="77777777" w:rsidR="00D61382" w:rsidRPr="00AE6905" w:rsidRDefault="00D61382" w:rsidP="00231EB6">
            <w:pPr>
              <w:spacing w:line="310" w:lineRule="exact"/>
              <w:ind w:left="540" w:hanging="270"/>
              <w:rPr>
                <w:rFonts w:ascii="Arial" w:hAnsi="Arial" w:cs="Arial"/>
                <w:b/>
                <w:bCs/>
                <w:sz w:val="16"/>
                <w:szCs w:val="16"/>
              </w:rPr>
            </w:pPr>
          </w:p>
          <w:p w14:paraId="71C4C450" w14:textId="6BA8CCBD" w:rsidR="00CE55B7" w:rsidRPr="00AE6905" w:rsidRDefault="00CE55B7" w:rsidP="00231EB6">
            <w:pPr>
              <w:spacing w:line="310" w:lineRule="exact"/>
              <w:ind w:left="540" w:hanging="270"/>
              <w:rPr>
                <w:rFonts w:ascii="Arial" w:hAnsi="Arial" w:cs="Arial"/>
                <w:sz w:val="16"/>
                <w:szCs w:val="16"/>
              </w:rPr>
            </w:pPr>
            <w:r w:rsidRPr="00AE6905">
              <w:rPr>
                <w:rFonts w:ascii="Arial" w:hAnsi="Arial" w:cs="Arial"/>
                <w:b/>
                <w:bCs/>
                <w:sz w:val="16"/>
                <w:szCs w:val="16"/>
              </w:rPr>
              <w:lastRenderedPageBreak/>
              <w:t>Related companies</w:t>
            </w:r>
          </w:p>
        </w:tc>
        <w:tc>
          <w:tcPr>
            <w:tcW w:w="1305" w:type="dxa"/>
          </w:tcPr>
          <w:p w14:paraId="24AC2FEB"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7CB711C6"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1631DD1B" w14:textId="77777777" w:rsidR="00CE55B7" w:rsidRPr="00AE6905" w:rsidRDefault="00CE55B7" w:rsidP="00231EB6">
            <w:pPr>
              <w:tabs>
                <w:tab w:val="decimal" w:pos="1075"/>
              </w:tabs>
              <w:spacing w:line="310" w:lineRule="exact"/>
              <w:ind w:left="85"/>
              <w:rPr>
                <w:rFonts w:ascii="Arial" w:hAnsi="Arial" w:cs="Arial"/>
                <w:sz w:val="16"/>
                <w:szCs w:val="16"/>
              </w:rPr>
            </w:pPr>
          </w:p>
        </w:tc>
        <w:tc>
          <w:tcPr>
            <w:tcW w:w="1305" w:type="dxa"/>
          </w:tcPr>
          <w:p w14:paraId="11FC182C" w14:textId="77777777" w:rsidR="00CE55B7" w:rsidRPr="00AE6905" w:rsidRDefault="00CE55B7" w:rsidP="00231EB6">
            <w:pPr>
              <w:tabs>
                <w:tab w:val="decimal" w:pos="1075"/>
              </w:tabs>
              <w:spacing w:line="310" w:lineRule="exact"/>
              <w:ind w:left="85"/>
              <w:rPr>
                <w:rFonts w:ascii="Arial" w:hAnsi="Arial" w:cs="Arial"/>
                <w:sz w:val="16"/>
                <w:szCs w:val="16"/>
              </w:rPr>
            </w:pPr>
          </w:p>
        </w:tc>
      </w:tr>
      <w:tr w:rsidR="00CE55B7" w:rsidRPr="00AE6905" w14:paraId="18A69618" w14:textId="77777777" w:rsidTr="00EF7369">
        <w:trPr>
          <w:trHeight w:val="144"/>
        </w:trPr>
        <w:tc>
          <w:tcPr>
            <w:tcW w:w="4410" w:type="dxa"/>
          </w:tcPr>
          <w:p w14:paraId="749BA402" w14:textId="77777777" w:rsidR="00CE55B7" w:rsidRPr="00AE6905" w:rsidRDefault="00CE55B7" w:rsidP="00231EB6">
            <w:pPr>
              <w:spacing w:line="310" w:lineRule="exact"/>
              <w:ind w:left="720" w:hanging="270"/>
              <w:rPr>
                <w:rFonts w:ascii="Arial" w:hAnsi="Arial" w:cs="Arial"/>
                <w:sz w:val="16"/>
                <w:szCs w:val="16"/>
              </w:rPr>
            </w:pPr>
            <w:proofErr w:type="spellStart"/>
            <w:r w:rsidRPr="00AE6905">
              <w:rPr>
                <w:rFonts w:ascii="Arial" w:hAnsi="Arial" w:cs="Arial"/>
                <w:sz w:val="16"/>
                <w:szCs w:val="16"/>
              </w:rPr>
              <w:t>Sansiri</w:t>
            </w:r>
            <w:proofErr w:type="spellEnd"/>
            <w:r w:rsidRPr="00AE6905">
              <w:rPr>
                <w:rFonts w:ascii="Arial" w:hAnsi="Arial" w:cs="Arial"/>
                <w:sz w:val="16"/>
                <w:szCs w:val="16"/>
              </w:rPr>
              <w:t xml:space="preserve"> Plc.</w:t>
            </w:r>
          </w:p>
        </w:tc>
        <w:tc>
          <w:tcPr>
            <w:tcW w:w="1305" w:type="dxa"/>
          </w:tcPr>
          <w:p w14:paraId="11EFD804" w14:textId="77777777" w:rsidR="00CE55B7" w:rsidRPr="00AE6905" w:rsidRDefault="00CE55B7" w:rsidP="00231EB6">
            <w:pPr>
              <w:tabs>
                <w:tab w:val="decimal" w:pos="1182"/>
              </w:tabs>
              <w:spacing w:line="310" w:lineRule="exact"/>
              <w:ind w:left="85"/>
              <w:rPr>
                <w:rFonts w:ascii="Arial" w:hAnsi="Arial" w:cs="Arial"/>
                <w:sz w:val="16"/>
                <w:szCs w:val="16"/>
              </w:rPr>
            </w:pPr>
          </w:p>
        </w:tc>
        <w:tc>
          <w:tcPr>
            <w:tcW w:w="1305" w:type="dxa"/>
          </w:tcPr>
          <w:p w14:paraId="393ECB86" w14:textId="77777777" w:rsidR="00CE55B7" w:rsidRPr="00AE6905" w:rsidRDefault="00CE55B7" w:rsidP="00231EB6">
            <w:pPr>
              <w:tabs>
                <w:tab w:val="decimal" w:pos="1182"/>
              </w:tabs>
              <w:spacing w:line="310" w:lineRule="exact"/>
              <w:ind w:left="85"/>
              <w:rPr>
                <w:rFonts w:ascii="Arial" w:hAnsi="Arial" w:cs="Arial"/>
                <w:sz w:val="16"/>
                <w:szCs w:val="16"/>
              </w:rPr>
            </w:pPr>
          </w:p>
        </w:tc>
        <w:tc>
          <w:tcPr>
            <w:tcW w:w="1305" w:type="dxa"/>
          </w:tcPr>
          <w:p w14:paraId="3912A4C1" w14:textId="77777777" w:rsidR="00CE55B7" w:rsidRPr="00AE6905" w:rsidRDefault="00CE55B7" w:rsidP="00231EB6">
            <w:pPr>
              <w:tabs>
                <w:tab w:val="decimal" w:pos="1182"/>
              </w:tabs>
              <w:spacing w:line="310" w:lineRule="exact"/>
              <w:ind w:left="85"/>
              <w:rPr>
                <w:rFonts w:ascii="Arial" w:hAnsi="Arial" w:cs="Arial"/>
                <w:sz w:val="16"/>
                <w:szCs w:val="16"/>
              </w:rPr>
            </w:pPr>
          </w:p>
        </w:tc>
        <w:tc>
          <w:tcPr>
            <w:tcW w:w="1305" w:type="dxa"/>
          </w:tcPr>
          <w:p w14:paraId="1B47481F" w14:textId="77777777" w:rsidR="00CE55B7" w:rsidRPr="00AE6905" w:rsidRDefault="00CE55B7" w:rsidP="00231EB6">
            <w:pPr>
              <w:tabs>
                <w:tab w:val="decimal" w:pos="1182"/>
              </w:tabs>
              <w:spacing w:line="310" w:lineRule="exact"/>
              <w:ind w:left="85"/>
              <w:rPr>
                <w:rFonts w:ascii="Arial" w:hAnsi="Arial" w:cs="Arial"/>
                <w:sz w:val="16"/>
                <w:szCs w:val="16"/>
              </w:rPr>
            </w:pPr>
          </w:p>
        </w:tc>
      </w:tr>
      <w:tr w:rsidR="00D61382" w:rsidRPr="00AE6905" w14:paraId="60FA16B9" w14:textId="77777777" w:rsidTr="00EF7369">
        <w:trPr>
          <w:trHeight w:val="144"/>
        </w:trPr>
        <w:tc>
          <w:tcPr>
            <w:tcW w:w="4410" w:type="dxa"/>
          </w:tcPr>
          <w:p w14:paraId="49D8DF79" w14:textId="77777777" w:rsidR="00D61382" w:rsidRPr="00AE6905" w:rsidRDefault="00D61382" w:rsidP="00D61382">
            <w:pPr>
              <w:spacing w:line="310" w:lineRule="exact"/>
              <w:ind w:left="900" w:hanging="270"/>
              <w:rPr>
                <w:rFonts w:ascii="Arial" w:hAnsi="Arial" w:cs="Arial"/>
                <w:sz w:val="16"/>
                <w:szCs w:val="16"/>
              </w:rPr>
            </w:pPr>
            <w:r w:rsidRPr="00AE6905">
              <w:rPr>
                <w:rFonts w:ascii="Arial" w:hAnsi="Arial" w:cs="Arial"/>
                <w:sz w:val="16"/>
                <w:szCs w:val="16"/>
              </w:rPr>
              <w:t>Accrued private fund management fee income</w:t>
            </w:r>
          </w:p>
        </w:tc>
        <w:tc>
          <w:tcPr>
            <w:tcW w:w="1305" w:type="dxa"/>
          </w:tcPr>
          <w:p w14:paraId="20020D1C" w14:textId="1716160A"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138,901</w:t>
            </w:r>
          </w:p>
        </w:tc>
        <w:tc>
          <w:tcPr>
            <w:tcW w:w="1305" w:type="dxa"/>
          </w:tcPr>
          <w:p w14:paraId="09BDB115" w14:textId="7B0177EC"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cs/>
              </w:rPr>
              <w:t>114</w:t>
            </w:r>
            <w:r w:rsidRPr="00AE6905">
              <w:rPr>
                <w:rFonts w:ascii="Arial" w:hAnsi="Arial" w:cs="Arial"/>
                <w:sz w:val="16"/>
                <w:szCs w:val="16"/>
              </w:rPr>
              <w:t>,</w:t>
            </w:r>
            <w:r w:rsidRPr="00AE6905">
              <w:rPr>
                <w:rFonts w:ascii="Arial" w:hAnsi="Arial" w:cs="Arial"/>
                <w:sz w:val="16"/>
                <w:szCs w:val="16"/>
                <w:cs/>
              </w:rPr>
              <w:t>623</w:t>
            </w:r>
          </w:p>
        </w:tc>
        <w:tc>
          <w:tcPr>
            <w:tcW w:w="1305" w:type="dxa"/>
          </w:tcPr>
          <w:p w14:paraId="4D3F3829" w14:textId="259D3D96"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tcPr>
          <w:p w14:paraId="0D5A6C51" w14:textId="2437F70E"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r>
      <w:tr w:rsidR="00D61382" w:rsidRPr="00AE6905" w14:paraId="3EBFD8AF" w14:textId="77777777" w:rsidTr="00EF7369">
        <w:trPr>
          <w:trHeight w:val="144"/>
        </w:trPr>
        <w:tc>
          <w:tcPr>
            <w:tcW w:w="4410" w:type="dxa"/>
          </w:tcPr>
          <w:p w14:paraId="754692FE" w14:textId="77777777" w:rsidR="00D61382" w:rsidRPr="00AE6905" w:rsidRDefault="00D61382" w:rsidP="00D61382">
            <w:pPr>
              <w:spacing w:line="310" w:lineRule="exact"/>
              <w:ind w:left="900" w:hanging="270"/>
              <w:rPr>
                <w:rFonts w:ascii="Arial" w:hAnsi="Arial" w:cs="Arial"/>
                <w:sz w:val="16"/>
                <w:szCs w:val="16"/>
              </w:rPr>
            </w:pPr>
            <w:r w:rsidRPr="00AE6905">
              <w:rPr>
                <w:rFonts w:ascii="Arial" w:hAnsi="Arial" w:cs="Arial"/>
                <w:sz w:val="16"/>
                <w:szCs w:val="16"/>
              </w:rPr>
              <w:t>Borrowings</w:t>
            </w:r>
          </w:p>
        </w:tc>
        <w:tc>
          <w:tcPr>
            <w:tcW w:w="1305" w:type="dxa"/>
          </w:tcPr>
          <w:p w14:paraId="2F8207AC" w14:textId="45584138"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75,000,000</w:t>
            </w:r>
          </w:p>
        </w:tc>
        <w:tc>
          <w:tcPr>
            <w:tcW w:w="1305" w:type="dxa"/>
          </w:tcPr>
          <w:p w14:paraId="2A6D0C74" w14:textId="134159B6"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75,000,000</w:t>
            </w:r>
          </w:p>
        </w:tc>
        <w:tc>
          <w:tcPr>
            <w:tcW w:w="1305" w:type="dxa"/>
          </w:tcPr>
          <w:p w14:paraId="3483961C" w14:textId="1C50729E"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tcPr>
          <w:p w14:paraId="37226D17" w14:textId="6FA5D4FE"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lang w:val="en-GB"/>
              </w:rPr>
              <w:t>-</w:t>
            </w:r>
          </w:p>
        </w:tc>
      </w:tr>
      <w:tr w:rsidR="00D61382" w:rsidRPr="00AE6905" w14:paraId="5739B055" w14:textId="77777777" w:rsidTr="00EF7369">
        <w:trPr>
          <w:trHeight w:val="144"/>
        </w:trPr>
        <w:tc>
          <w:tcPr>
            <w:tcW w:w="4410" w:type="dxa"/>
          </w:tcPr>
          <w:p w14:paraId="60E8766E" w14:textId="77777777" w:rsidR="00D61382" w:rsidRPr="00AE6905" w:rsidRDefault="00D61382" w:rsidP="00D61382">
            <w:pPr>
              <w:spacing w:line="310" w:lineRule="exact"/>
              <w:ind w:left="908" w:hanging="274"/>
              <w:rPr>
                <w:rFonts w:ascii="Arial" w:hAnsi="Arial" w:cs="Arial"/>
                <w:sz w:val="16"/>
                <w:szCs w:val="16"/>
              </w:rPr>
            </w:pPr>
            <w:r w:rsidRPr="00AE6905">
              <w:rPr>
                <w:rFonts w:ascii="Arial" w:hAnsi="Arial" w:cs="Arial"/>
                <w:sz w:val="16"/>
                <w:szCs w:val="16"/>
              </w:rPr>
              <w:t>Accrued interest expenses</w:t>
            </w:r>
          </w:p>
        </w:tc>
        <w:tc>
          <w:tcPr>
            <w:tcW w:w="1305" w:type="dxa"/>
          </w:tcPr>
          <w:p w14:paraId="51145764" w14:textId="65CAD509"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3,414,596</w:t>
            </w:r>
          </w:p>
        </w:tc>
        <w:tc>
          <w:tcPr>
            <w:tcW w:w="1305" w:type="dxa"/>
          </w:tcPr>
          <w:p w14:paraId="146973B8" w14:textId="47ECE344"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2,564,445</w:t>
            </w:r>
          </w:p>
        </w:tc>
        <w:tc>
          <w:tcPr>
            <w:tcW w:w="1305" w:type="dxa"/>
          </w:tcPr>
          <w:p w14:paraId="2C890BE6" w14:textId="5549EA0B"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c>
          <w:tcPr>
            <w:tcW w:w="1305" w:type="dxa"/>
          </w:tcPr>
          <w:p w14:paraId="209A36EC" w14:textId="5821794A"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w:t>
            </w:r>
          </w:p>
        </w:tc>
      </w:tr>
      <w:tr w:rsidR="00D61382" w:rsidRPr="00AE6905" w14:paraId="541646D6" w14:textId="77777777" w:rsidTr="00EF7369">
        <w:trPr>
          <w:trHeight w:val="144"/>
        </w:trPr>
        <w:tc>
          <w:tcPr>
            <w:tcW w:w="4410" w:type="dxa"/>
          </w:tcPr>
          <w:p w14:paraId="5B2E9A59" w14:textId="77777777" w:rsidR="00D61382" w:rsidRPr="00AE6905" w:rsidRDefault="00D61382" w:rsidP="00D61382">
            <w:pPr>
              <w:spacing w:line="310" w:lineRule="exact"/>
              <w:ind w:left="900" w:hanging="270"/>
              <w:rPr>
                <w:rFonts w:ascii="Arial" w:hAnsi="Arial" w:cs="Arial"/>
                <w:sz w:val="16"/>
                <w:szCs w:val="16"/>
              </w:rPr>
            </w:pPr>
            <w:r w:rsidRPr="00AE6905">
              <w:rPr>
                <w:rFonts w:ascii="Arial" w:hAnsi="Arial" w:cs="Arial"/>
                <w:sz w:val="16"/>
                <w:szCs w:val="16"/>
              </w:rPr>
              <w:t>Accrued expenses</w:t>
            </w:r>
          </w:p>
        </w:tc>
        <w:tc>
          <w:tcPr>
            <w:tcW w:w="1305" w:type="dxa"/>
          </w:tcPr>
          <w:p w14:paraId="25E430A2" w14:textId="315BB65A"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17,928</w:t>
            </w:r>
          </w:p>
        </w:tc>
        <w:tc>
          <w:tcPr>
            <w:tcW w:w="1305" w:type="dxa"/>
          </w:tcPr>
          <w:p w14:paraId="3E2A8AB2" w14:textId="447F1F7F"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21,670</w:t>
            </w:r>
          </w:p>
        </w:tc>
        <w:tc>
          <w:tcPr>
            <w:tcW w:w="1305" w:type="dxa"/>
          </w:tcPr>
          <w:p w14:paraId="0117B253" w14:textId="2C5533D5" w:rsidR="00D61382" w:rsidRPr="00AE6905" w:rsidRDefault="00D61382" w:rsidP="00D61382">
            <w:pPr>
              <w:tabs>
                <w:tab w:val="decimal" w:pos="1182"/>
              </w:tabs>
              <w:spacing w:line="310" w:lineRule="exact"/>
              <w:ind w:left="85"/>
              <w:rPr>
                <w:rFonts w:ascii="Arial" w:hAnsi="Arial" w:cs="Arial"/>
                <w:sz w:val="16"/>
                <w:szCs w:val="16"/>
                <w:cs/>
              </w:rPr>
            </w:pPr>
            <w:r w:rsidRPr="00AE6905">
              <w:rPr>
                <w:rFonts w:ascii="Arial" w:hAnsi="Arial" w:cs="Arial"/>
                <w:sz w:val="16"/>
                <w:szCs w:val="16"/>
              </w:rPr>
              <w:t>17,488</w:t>
            </w:r>
          </w:p>
        </w:tc>
        <w:tc>
          <w:tcPr>
            <w:tcW w:w="1305" w:type="dxa"/>
          </w:tcPr>
          <w:p w14:paraId="0520BD99" w14:textId="535096E8" w:rsidR="00D61382" w:rsidRPr="00AE6905" w:rsidRDefault="00D61382" w:rsidP="00D61382">
            <w:pPr>
              <w:tabs>
                <w:tab w:val="decimal" w:pos="1182"/>
              </w:tabs>
              <w:spacing w:line="310" w:lineRule="exact"/>
              <w:ind w:left="85"/>
              <w:rPr>
                <w:rFonts w:ascii="Arial" w:hAnsi="Arial" w:cs="Arial"/>
                <w:sz w:val="16"/>
                <w:szCs w:val="16"/>
              </w:rPr>
            </w:pPr>
            <w:r w:rsidRPr="00AE6905">
              <w:rPr>
                <w:rFonts w:ascii="Arial" w:hAnsi="Arial" w:cs="Arial"/>
                <w:sz w:val="16"/>
                <w:szCs w:val="16"/>
              </w:rPr>
              <w:t>11,882</w:t>
            </w:r>
          </w:p>
        </w:tc>
      </w:tr>
    </w:tbl>
    <w:p w14:paraId="03E6C2CF" w14:textId="77777777" w:rsidR="00231EB6" w:rsidRPr="00AE6905" w:rsidRDefault="00231EB6" w:rsidP="00231EB6">
      <w:pPr>
        <w:spacing w:before="120" w:line="380" w:lineRule="exact"/>
        <w:ind w:left="547"/>
        <w:jc w:val="thaiDistribute"/>
        <w:rPr>
          <w:rFonts w:ascii="Arial" w:eastAsia="Times New Roman" w:hAnsi="Arial" w:cs="Arial"/>
          <w:sz w:val="22"/>
          <w:szCs w:val="22"/>
        </w:rPr>
      </w:pPr>
      <w:r w:rsidRPr="00AE6905">
        <w:rPr>
          <w:rFonts w:ascii="Arial" w:eastAsia="Times New Roman" w:hAnsi="Arial" w:cs="Arial"/>
          <w:sz w:val="22"/>
          <w:szCs w:val="22"/>
        </w:rPr>
        <w:t>The significant business transactions with related parties are summarised as below:</w:t>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231EB6" w:rsidRPr="00AE6905" w14:paraId="187F50C3" w14:textId="77777777" w:rsidTr="004D2D0D">
        <w:trPr>
          <w:trHeight w:val="144"/>
          <w:tblHeader/>
        </w:trPr>
        <w:tc>
          <w:tcPr>
            <w:tcW w:w="4320" w:type="dxa"/>
            <w:tcMar>
              <w:top w:w="0" w:type="dxa"/>
              <w:left w:w="10" w:type="dxa"/>
              <w:bottom w:w="0" w:type="dxa"/>
              <w:right w:w="10" w:type="dxa"/>
            </w:tcMar>
            <w:vAlign w:val="bottom"/>
          </w:tcPr>
          <w:p w14:paraId="46CC2CAE" w14:textId="77777777" w:rsidR="00231EB6" w:rsidRPr="00AE6905" w:rsidRDefault="00231EB6" w:rsidP="00425DCB">
            <w:pPr>
              <w:spacing w:line="34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21DAF2DE" w14:textId="77777777" w:rsidR="00231EB6" w:rsidRPr="00AE6905" w:rsidRDefault="00231EB6" w:rsidP="00425DCB">
            <w:pPr>
              <w:spacing w:line="34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67A3F873" w14:textId="77777777" w:rsidR="00231EB6" w:rsidRPr="00AE6905" w:rsidRDefault="00231EB6" w:rsidP="00425DCB">
            <w:pPr>
              <w:spacing w:line="340" w:lineRule="exact"/>
              <w:ind w:left="86" w:right="136" w:firstLine="4"/>
              <w:jc w:val="right"/>
              <w:rPr>
                <w:rFonts w:ascii="Arial" w:hAnsi="Arial" w:cs="Arial"/>
                <w:sz w:val="16"/>
                <w:szCs w:val="16"/>
              </w:rPr>
            </w:pPr>
            <w:r w:rsidRPr="00AE6905">
              <w:rPr>
                <w:rFonts w:ascii="Arial" w:hAnsi="Arial" w:cs="Arial"/>
                <w:sz w:val="16"/>
                <w:szCs w:val="16"/>
              </w:rPr>
              <w:t>(Unit:</w:t>
            </w:r>
            <w:r w:rsidRPr="00AE6905">
              <w:rPr>
                <w:rFonts w:ascii="Arial" w:hAnsi="Arial" w:cs="Arial"/>
                <w:sz w:val="16"/>
                <w:szCs w:val="16"/>
                <w:cs/>
              </w:rPr>
              <w:t xml:space="preserve"> </w:t>
            </w:r>
            <w:r w:rsidRPr="00AE6905">
              <w:rPr>
                <w:rFonts w:ascii="Arial" w:hAnsi="Arial" w:cs="Arial"/>
                <w:sz w:val="16"/>
                <w:szCs w:val="16"/>
              </w:rPr>
              <w:t>Baht)</w:t>
            </w:r>
          </w:p>
        </w:tc>
      </w:tr>
      <w:tr w:rsidR="00231EB6" w:rsidRPr="00AE6905" w14:paraId="38557EC9" w14:textId="77777777" w:rsidTr="004D2D0D">
        <w:trPr>
          <w:trHeight w:val="144"/>
          <w:tblHeader/>
        </w:trPr>
        <w:tc>
          <w:tcPr>
            <w:tcW w:w="4320" w:type="dxa"/>
            <w:tcMar>
              <w:top w:w="0" w:type="dxa"/>
              <w:left w:w="10" w:type="dxa"/>
              <w:bottom w:w="0" w:type="dxa"/>
              <w:right w:w="10" w:type="dxa"/>
            </w:tcMar>
            <w:vAlign w:val="bottom"/>
          </w:tcPr>
          <w:p w14:paraId="6749FB6A" w14:textId="77777777" w:rsidR="00231EB6" w:rsidRPr="00AE6905" w:rsidRDefault="00231EB6" w:rsidP="00425DCB">
            <w:pPr>
              <w:spacing w:line="34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1C3F02A7" w14:textId="77777777" w:rsidR="00231EB6" w:rsidRPr="00AE6905" w:rsidRDefault="00231EB6" w:rsidP="00425DCB">
            <w:pPr>
              <w:pBdr>
                <w:bottom w:val="single" w:sz="4" w:space="1" w:color="auto"/>
              </w:pBdr>
              <w:spacing w:line="340" w:lineRule="exact"/>
              <w:ind w:left="86" w:right="136" w:firstLine="4"/>
              <w:jc w:val="center"/>
              <w:rPr>
                <w:rFonts w:ascii="Arial" w:hAnsi="Arial" w:cs="Arial"/>
                <w:sz w:val="16"/>
                <w:szCs w:val="16"/>
                <w:cs/>
              </w:rPr>
            </w:pPr>
            <w:r w:rsidRPr="00AE6905">
              <w:rPr>
                <w:rFonts w:ascii="Arial" w:hAnsi="Arial" w:cs="Arial"/>
                <w:sz w:val="16"/>
                <w:szCs w:val="16"/>
              </w:rPr>
              <w:t>For the three-month periods ended 30 September</w:t>
            </w:r>
          </w:p>
        </w:tc>
      </w:tr>
      <w:tr w:rsidR="00231EB6" w:rsidRPr="00AE6905" w14:paraId="3C2A7A4E" w14:textId="77777777" w:rsidTr="004D2D0D">
        <w:trPr>
          <w:trHeight w:val="144"/>
          <w:tblHeader/>
        </w:trPr>
        <w:tc>
          <w:tcPr>
            <w:tcW w:w="4320" w:type="dxa"/>
            <w:tcMar>
              <w:top w:w="0" w:type="dxa"/>
              <w:left w:w="10" w:type="dxa"/>
              <w:bottom w:w="0" w:type="dxa"/>
              <w:right w:w="10" w:type="dxa"/>
            </w:tcMar>
            <w:vAlign w:val="bottom"/>
          </w:tcPr>
          <w:p w14:paraId="42EDAEC0" w14:textId="77777777" w:rsidR="00231EB6" w:rsidRPr="00AE6905" w:rsidRDefault="00231EB6" w:rsidP="00425DCB">
            <w:pPr>
              <w:spacing w:line="34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3355CB66" w14:textId="77777777" w:rsidR="00231EB6" w:rsidRPr="00AE6905" w:rsidRDefault="00231EB6" w:rsidP="00425DCB">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Consolidated</w:t>
            </w:r>
            <w:r w:rsidRPr="00AE6905">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7D68E51D" w14:textId="77777777" w:rsidR="00231EB6" w:rsidRPr="00AE6905" w:rsidRDefault="00231EB6" w:rsidP="00425DCB">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Separate</w:t>
            </w:r>
            <w:r w:rsidRPr="00AE6905">
              <w:rPr>
                <w:rFonts w:ascii="Arial" w:hAnsi="Arial" w:cs="Arial"/>
                <w:sz w:val="16"/>
                <w:szCs w:val="16"/>
              </w:rPr>
              <w:br/>
              <w:t>financial statements</w:t>
            </w:r>
          </w:p>
        </w:tc>
      </w:tr>
      <w:tr w:rsidR="00231EB6" w:rsidRPr="00AE6905" w14:paraId="04C8AECB" w14:textId="77777777" w:rsidTr="004D2D0D">
        <w:trPr>
          <w:trHeight w:val="144"/>
          <w:tblHeader/>
        </w:trPr>
        <w:tc>
          <w:tcPr>
            <w:tcW w:w="4320" w:type="dxa"/>
            <w:tcMar>
              <w:top w:w="0" w:type="dxa"/>
              <w:left w:w="10" w:type="dxa"/>
              <w:bottom w:w="0" w:type="dxa"/>
              <w:right w:w="10" w:type="dxa"/>
            </w:tcMar>
            <w:vAlign w:val="bottom"/>
          </w:tcPr>
          <w:p w14:paraId="44A2C40C" w14:textId="77777777" w:rsidR="00231EB6" w:rsidRPr="00AE6905" w:rsidRDefault="00231EB6" w:rsidP="00231EB6">
            <w:pPr>
              <w:spacing w:line="34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3347E5AA" w14:textId="332E926B" w:rsidR="00231EB6" w:rsidRPr="00AE6905" w:rsidRDefault="00231EB6" w:rsidP="00231EB6">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2024</w:t>
            </w:r>
          </w:p>
        </w:tc>
        <w:tc>
          <w:tcPr>
            <w:tcW w:w="1238" w:type="dxa"/>
            <w:tcMar>
              <w:top w:w="0" w:type="dxa"/>
              <w:left w:w="10" w:type="dxa"/>
              <w:bottom w:w="0" w:type="dxa"/>
              <w:right w:w="10" w:type="dxa"/>
            </w:tcMar>
            <w:vAlign w:val="center"/>
            <w:hideMark/>
          </w:tcPr>
          <w:p w14:paraId="68427469" w14:textId="457E5D03" w:rsidR="00231EB6" w:rsidRPr="00AE6905" w:rsidRDefault="00231EB6" w:rsidP="00231EB6">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2023</w:t>
            </w:r>
          </w:p>
        </w:tc>
        <w:tc>
          <w:tcPr>
            <w:tcW w:w="1237" w:type="dxa"/>
            <w:tcMar>
              <w:top w:w="0" w:type="dxa"/>
              <w:left w:w="10" w:type="dxa"/>
              <w:bottom w:w="0" w:type="dxa"/>
              <w:right w:w="10" w:type="dxa"/>
            </w:tcMar>
            <w:vAlign w:val="center"/>
          </w:tcPr>
          <w:p w14:paraId="5878CF30" w14:textId="4B5A2E03" w:rsidR="00231EB6" w:rsidRPr="00AE6905" w:rsidRDefault="00231EB6" w:rsidP="00231EB6">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2024</w:t>
            </w:r>
          </w:p>
        </w:tc>
        <w:tc>
          <w:tcPr>
            <w:tcW w:w="1238" w:type="dxa"/>
            <w:tcMar>
              <w:top w:w="0" w:type="dxa"/>
              <w:left w:w="10" w:type="dxa"/>
              <w:bottom w:w="0" w:type="dxa"/>
              <w:right w:w="10" w:type="dxa"/>
            </w:tcMar>
            <w:vAlign w:val="center"/>
            <w:hideMark/>
          </w:tcPr>
          <w:p w14:paraId="2DB1459F" w14:textId="1A35D0DB" w:rsidR="00231EB6" w:rsidRPr="00AE6905" w:rsidRDefault="00231EB6" w:rsidP="00231EB6">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2023</w:t>
            </w:r>
          </w:p>
        </w:tc>
      </w:tr>
      <w:tr w:rsidR="00231EB6" w:rsidRPr="00AE6905" w14:paraId="0A3264B3" w14:textId="77777777" w:rsidTr="00425DCB">
        <w:trPr>
          <w:trHeight w:val="144"/>
        </w:trPr>
        <w:tc>
          <w:tcPr>
            <w:tcW w:w="4320" w:type="dxa"/>
            <w:tcMar>
              <w:top w:w="0" w:type="dxa"/>
              <w:left w:w="10" w:type="dxa"/>
              <w:bottom w:w="0" w:type="dxa"/>
              <w:right w:w="10" w:type="dxa"/>
            </w:tcMar>
            <w:hideMark/>
          </w:tcPr>
          <w:p w14:paraId="21E666E8" w14:textId="77777777" w:rsidR="00231EB6" w:rsidRPr="00AE6905" w:rsidRDefault="00231EB6" w:rsidP="00231EB6">
            <w:pPr>
              <w:spacing w:line="340" w:lineRule="exact"/>
              <w:ind w:left="158" w:right="36" w:firstLine="105"/>
              <w:rPr>
                <w:rFonts w:ascii="Arial" w:hAnsi="Arial" w:cs="Arial"/>
                <w:sz w:val="16"/>
                <w:szCs w:val="16"/>
              </w:rPr>
            </w:pPr>
            <w:r w:rsidRPr="00AE6905">
              <w:rPr>
                <w:rFonts w:ascii="Arial" w:hAnsi="Arial" w:cs="Arial"/>
                <w:b/>
                <w:bCs/>
                <w:sz w:val="16"/>
                <w:szCs w:val="16"/>
              </w:rPr>
              <w:t>Subsidiaries</w:t>
            </w:r>
          </w:p>
        </w:tc>
        <w:tc>
          <w:tcPr>
            <w:tcW w:w="1237" w:type="dxa"/>
            <w:tcMar>
              <w:top w:w="0" w:type="dxa"/>
              <w:left w:w="10" w:type="dxa"/>
              <w:bottom w:w="0" w:type="dxa"/>
              <w:right w:w="10" w:type="dxa"/>
            </w:tcMar>
          </w:tcPr>
          <w:p w14:paraId="1F069EDC" w14:textId="77777777" w:rsidR="00231EB6" w:rsidRPr="00AE6905" w:rsidRDefault="00231EB6" w:rsidP="00231EB6">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5C0929D3" w14:textId="77777777" w:rsidR="00231EB6" w:rsidRPr="00AE6905" w:rsidRDefault="00231EB6" w:rsidP="00231EB6">
            <w:pPr>
              <w:spacing w:line="340"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66965D90" w14:textId="77777777" w:rsidR="00231EB6" w:rsidRPr="00AE6905" w:rsidRDefault="00231EB6" w:rsidP="00231EB6">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31905C51" w14:textId="77777777" w:rsidR="00231EB6" w:rsidRPr="00AE6905" w:rsidRDefault="00231EB6" w:rsidP="00231EB6">
            <w:pPr>
              <w:spacing w:line="340" w:lineRule="exact"/>
              <w:ind w:left="-108" w:right="99"/>
              <w:jc w:val="right"/>
              <w:rPr>
                <w:rFonts w:ascii="Arial" w:hAnsi="Arial" w:cs="Arial"/>
                <w:sz w:val="16"/>
                <w:szCs w:val="16"/>
              </w:rPr>
            </w:pPr>
          </w:p>
        </w:tc>
      </w:tr>
      <w:tr w:rsidR="00231EB6" w:rsidRPr="00AE6905" w14:paraId="2CA8C677" w14:textId="77777777" w:rsidTr="00425DCB">
        <w:trPr>
          <w:trHeight w:val="144"/>
        </w:trPr>
        <w:tc>
          <w:tcPr>
            <w:tcW w:w="4320" w:type="dxa"/>
            <w:tcMar>
              <w:top w:w="0" w:type="dxa"/>
              <w:left w:w="10" w:type="dxa"/>
              <w:bottom w:w="0" w:type="dxa"/>
              <w:right w:w="10" w:type="dxa"/>
            </w:tcMar>
            <w:hideMark/>
          </w:tcPr>
          <w:p w14:paraId="4A4DCF43" w14:textId="77777777" w:rsidR="00231EB6" w:rsidRPr="00AE6905" w:rsidRDefault="00231EB6" w:rsidP="00231EB6">
            <w:pPr>
              <w:spacing w:line="340" w:lineRule="exact"/>
              <w:ind w:left="350" w:right="36" w:hanging="87"/>
              <w:rPr>
                <w:rFonts w:ascii="Arial" w:hAnsi="Arial" w:cs="Arial"/>
                <w:b/>
                <w:bCs/>
                <w:sz w:val="16"/>
                <w:szCs w:val="16"/>
              </w:rPr>
            </w:pPr>
            <w:r w:rsidRPr="00AE6905">
              <w:rPr>
                <w:rFonts w:ascii="Arial" w:hAnsi="Arial" w:cs="Arial"/>
                <w:sz w:val="16"/>
                <w:szCs w:val="16"/>
                <w:cs/>
              </w:rPr>
              <w:t>(</w:t>
            </w:r>
            <w:r w:rsidRPr="00AE6905">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26152BF0" w14:textId="77777777" w:rsidR="00231EB6" w:rsidRPr="00AE6905" w:rsidRDefault="00231EB6" w:rsidP="00231EB6">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15434D90" w14:textId="77777777" w:rsidR="00231EB6" w:rsidRPr="00AE6905" w:rsidRDefault="00231EB6" w:rsidP="00231EB6">
            <w:pPr>
              <w:tabs>
                <w:tab w:val="decimal" w:pos="950"/>
              </w:tabs>
              <w:spacing w:line="340" w:lineRule="exact"/>
              <w:ind w:left="-108" w:right="99"/>
              <w:rPr>
                <w:rFonts w:ascii="Arial" w:hAnsi="Arial" w:cs="Arial"/>
                <w:sz w:val="16"/>
                <w:szCs w:val="16"/>
              </w:rPr>
            </w:pPr>
          </w:p>
        </w:tc>
        <w:tc>
          <w:tcPr>
            <w:tcW w:w="1237" w:type="dxa"/>
            <w:tcMar>
              <w:top w:w="0" w:type="dxa"/>
              <w:left w:w="10" w:type="dxa"/>
              <w:bottom w:w="0" w:type="dxa"/>
              <w:right w:w="10" w:type="dxa"/>
            </w:tcMar>
          </w:tcPr>
          <w:p w14:paraId="520349B4" w14:textId="77777777" w:rsidR="00231EB6" w:rsidRPr="00AE6905" w:rsidRDefault="00231EB6" w:rsidP="00231EB6">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632F67AA" w14:textId="77777777" w:rsidR="00231EB6" w:rsidRPr="00AE6905" w:rsidRDefault="00231EB6" w:rsidP="00231EB6">
            <w:pPr>
              <w:tabs>
                <w:tab w:val="decimal" w:pos="950"/>
              </w:tabs>
              <w:spacing w:line="340" w:lineRule="exact"/>
              <w:ind w:left="-108" w:right="99"/>
              <w:rPr>
                <w:rFonts w:ascii="Arial" w:hAnsi="Arial" w:cs="Arial"/>
                <w:sz w:val="16"/>
                <w:szCs w:val="16"/>
              </w:rPr>
            </w:pPr>
          </w:p>
        </w:tc>
      </w:tr>
      <w:tr w:rsidR="00231EB6" w:rsidRPr="00AE6905" w14:paraId="1029C569" w14:textId="77777777" w:rsidTr="00425DCB">
        <w:trPr>
          <w:trHeight w:val="144"/>
        </w:trPr>
        <w:tc>
          <w:tcPr>
            <w:tcW w:w="4320" w:type="dxa"/>
            <w:tcMar>
              <w:top w:w="0" w:type="dxa"/>
              <w:left w:w="10" w:type="dxa"/>
              <w:bottom w:w="0" w:type="dxa"/>
              <w:right w:w="10" w:type="dxa"/>
            </w:tcMar>
            <w:hideMark/>
          </w:tcPr>
          <w:p w14:paraId="61D297AC" w14:textId="77777777" w:rsidR="00231EB6" w:rsidRPr="00AE6905" w:rsidRDefault="00231EB6" w:rsidP="00231EB6">
            <w:pPr>
              <w:spacing w:line="340" w:lineRule="exact"/>
              <w:ind w:left="350" w:right="36" w:hanging="87"/>
              <w:rPr>
                <w:rFonts w:ascii="Arial" w:hAnsi="Arial" w:cs="Arial"/>
                <w:sz w:val="16"/>
                <w:szCs w:val="16"/>
              </w:rPr>
            </w:pPr>
            <w:proofErr w:type="spellStart"/>
            <w:r w:rsidRPr="00AE6905">
              <w:rPr>
                <w:rFonts w:ascii="Arial" w:hAnsi="Arial" w:cs="Arial"/>
                <w:sz w:val="16"/>
                <w:szCs w:val="16"/>
              </w:rPr>
              <w:t>XSpring</w:t>
            </w:r>
            <w:proofErr w:type="spellEnd"/>
            <w:r w:rsidRPr="00AE6905">
              <w:rPr>
                <w:rFonts w:ascii="Arial" w:hAnsi="Arial" w:cs="Arial"/>
                <w:sz w:val="16"/>
                <w:szCs w:val="16"/>
              </w:rPr>
              <w:t xml:space="preserve"> Asset Management Co., Ltd.</w:t>
            </w:r>
          </w:p>
        </w:tc>
        <w:tc>
          <w:tcPr>
            <w:tcW w:w="1237" w:type="dxa"/>
            <w:tcMar>
              <w:top w:w="0" w:type="dxa"/>
              <w:left w:w="10" w:type="dxa"/>
              <w:bottom w:w="0" w:type="dxa"/>
              <w:right w:w="10" w:type="dxa"/>
            </w:tcMar>
          </w:tcPr>
          <w:p w14:paraId="67119685" w14:textId="77777777" w:rsidR="00231EB6" w:rsidRPr="00AE6905" w:rsidRDefault="00231EB6" w:rsidP="00231EB6">
            <w:pPr>
              <w:tabs>
                <w:tab w:val="decimal" w:pos="950"/>
              </w:tabs>
              <w:spacing w:line="34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28C861E1" w14:textId="77777777" w:rsidR="00231EB6" w:rsidRPr="00AE6905" w:rsidRDefault="00231EB6" w:rsidP="00231EB6">
            <w:pPr>
              <w:tabs>
                <w:tab w:val="decimal" w:pos="950"/>
              </w:tabs>
              <w:spacing w:line="340"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2A5FCE5B" w14:textId="77777777" w:rsidR="00231EB6" w:rsidRPr="00AE6905" w:rsidRDefault="00231EB6" w:rsidP="00231EB6">
            <w:pPr>
              <w:tabs>
                <w:tab w:val="decimal" w:pos="950"/>
              </w:tabs>
              <w:spacing w:line="340" w:lineRule="exact"/>
              <w:ind w:firstLine="12"/>
              <w:rPr>
                <w:rFonts w:ascii="Arial" w:hAnsi="Arial" w:cs="Arial"/>
                <w:sz w:val="16"/>
                <w:szCs w:val="16"/>
                <w:cs/>
              </w:rPr>
            </w:pPr>
          </w:p>
        </w:tc>
        <w:tc>
          <w:tcPr>
            <w:tcW w:w="1238" w:type="dxa"/>
            <w:tcMar>
              <w:top w:w="0" w:type="dxa"/>
              <w:left w:w="10" w:type="dxa"/>
              <w:bottom w:w="0" w:type="dxa"/>
              <w:right w:w="10" w:type="dxa"/>
            </w:tcMar>
          </w:tcPr>
          <w:p w14:paraId="387C35D4" w14:textId="77777777" w:rsidR="00231EB6" w:rsidRPr="00AE6905" w:rsidRDefault="00231EB6" w:rsidP="00231EB6">
            <w:pPr>
              <w:tabs>
                <w:tab w:val="decimal" w:pos="950"/>
              </w:tabs>
              <w:spacing w:line="340" w:lineRule="exact"/>
              <w:ind w:left="-108" w:right="99" w:firstLine="12"/>
              <w:rPr>
                <w:rFonts w:ascii="Arial" w:hAnsi="Arial" w:cs="Arial"/>
                <w:sz w:val="16"/>
                <w:szCs w:val="16"/>
                <w:cs/>
              </w:rPr>
            </w:pPr>
          </w:p>
        </w:tc>
      </w:tr>
      <w:tr w:rsidR="006A65B7" w:rsidRPr="00AE6905" w14:paraId="5EF5DE2F" w14:textId="77777777" w:rsidTr="00425DCB">
        <w:trPr>
          <w:trHeight w:val="144"/>
        </w:trPr>
        <w:tc>
          <w:tcPr>
            <w:tcW w:w="4320" w:type="dxa"/>
            <w:tcMar>
              <w:top w:w="0" w:type="dxa"/>
              <w:left w:w="10" w:type="dxa"/>
              <w:bottom w:w="0" w:type="dxa"/>
              <w:right w:w="10" w:type="dxa"/>
            </w:tcMar>
            <w:hideMark/>
          </w:tcPr>
          <w:p w14:paraId="2D86F3E2"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Service fee income</w:t>
            </w:r>
          </w:p>
        </w:tc>
        <w:tc>
          <w:tcPr>
            <w:tcW w:w="1237" w:type="dxa"/>
            <w:tcMar>
              <w:top w:w="0" w:type="dxa"/>
              <w:left w:w="10" w:type="dxa"/>
              <w:bottom w:w="0" w:type="dxa"/>
              <w:right w:w="10" w:type="dxa"/>
            </w:tcMar>
          </w:tcPr>
          <w:p w14:paraId="2D46FB6C" w14:textId="5032B4DA"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17281B4E" w14:textId="27BF8B07"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78AC343B" w14:textId="2C22F42C"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2,145,000</w:t>
            </w:r>
          </w:p>
        </w:tc>
        <w:tc>
          <w:tcPr>
            <w:tcW w:w="1238" w:type="dxa"/>
            <w:tcMar>
              <w:top w:w="0" w:type="dxa"/>
              <w:left w:w="10" w:type="dxa"/>
              <w:bottom w:w="0" w:type="dxa"/>
              <w:right w:w="10" w:type="dxa"/>
            </w:tcMar>
            <w:hideMark/>
          </w:tcPr>
          <w:p w14:paraId="015CC4C8" w14:textId="3CDD9828"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2,185,000</w:t>
            </w:r>
          </w:p>
        </w:tc>
      </w:tr>
      <w:tr w:rsidR="006A65B7" w:rsidRPr="00AE6905" w14:paraId="37A0BF02" w14:textId="77777777" w:rsidTr="00425DCB">
        <w:trPr>
          <w:trHeight w:val="144"/>
        </w:trPr>
        <w:tc>
          <w:tcPr>
            <w:tcW w:w="4320" w:type="dxa"/>
            <w:tcMar>
              <w:top w:w="0" w:type="dxa"/>
              <w:left w:w="10" w:type="dxa"/>
              <w:bottom w:w="0" w:type="dxa"/>
              <w:right w:w="10" w:type="dxa"/>
            </w:tcMar>
            <w:hideMark/>
          </w:tcPr>
          <w:p w14:paraId="19598D64"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Rental income</w:t>
            </w:r>
          </w:p>
        </w:tc>
        <w:tc>
          <w:tcPr>
            <w:tcW w:w="1237" w:type="dxa"/>
            <w:tcMar>
              <w:top w:w="0" w:type="dxa"/>
              <w:left w:w="10" w:type="dxa"/>
              <w:bottom w:w="0" w:type="dxa"/>
              <w:right w:w="10" w:type="dxa"/>
            </w:tcMar>
          </w:tcPr>
          <w:p w14:paraId="1B91EBE1" w14:textId="4F1551AB"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4812D335" w14:textId="530475A3"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153D6223" w14:textId="53FE0D81"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1,114,344</w:t>
            </w:r>
          </w:p>
        </w:tc>
        <w:tc>
          <w:tcPr>
            <w:tcW w:w="1238" w:type="dxa"/>
            <w:tcMar>
              <w:top w:w="0" w:type="dxa"/>
              <w:left w:w="10" w:type="dxa"/>
              <w:bottom w:w="0" w:type="dxa"/>
              <w:right w:w="10" w:type="dxa"/>
            </w:tcMar>
            <w:hideMark/>
          </w:tcPr>
          <w:p w14:paraId="6EEA8FEF" w14:textId="05A59BCE"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1,114,344</w:t>
            </w:r>
          </w:p>
        </w:tc>
      </w:tr>
      <w:tr w:rsidR="006A65B7" w:rsidRPr="00AE6905" w14:paraId="6F009294" w14:textId="77777777" w:rsidTr="00425DCB">
        <w:trPr>
          <w:trHeight w:val="144"/>
        </w:trPr>
        <w:tc>
          <w:tcPr>
            <w:tcW w:w="4320" w:type="dxa"/>
            <w:tcMar>
              <w:top w:w="0" w:type="dxa"/>
              <w:left w:w="10" w:type="dxa"/>
              <w:bottom w:w="0" w:type="dxa"/>
              <w:right w:w="10" w:type="dxa"/>
            </w:tcMar>
            <w:hideMark/>
          </w:tcPr>
          <w:p w14:paraId="2CCC7AE2"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Other income</w:t>
            </w:r>
          </w:p>
        </w:tc>
        <w:tc>
          <w:tcPr>
            <w:tcW w:w="1237" w:type="dxa"/>
            <w:tcMar>
              <w:top w:w="0" w:type="dxa"/>
              <w:left w:w="10" w:type="dxa"/>
              <w:bottom w:w="0" w:type="dxa"/>
              <w:right w:w="10" w:type="dxa"/>
            </w:tcMar>
          </w:tcPr>
          <w:p w14:paraId="3B92EAB2" w14:textId="7FEAFCD6"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0E428A28" w14:textId="42C2A13E"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29BACBB1" w14:textId="5458FFAE"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19,849</w:t>
            </w:r>
          </w:p>
        </w:tc>
        <w:tc>
          <w:tcPr>
            <w:tcW w:w="1238" w:type="dxa"/>
            <w:tcMar>
              <w:top w:w="0" w:type="dxa"/>
              <w:left w:w="10" w:type="dxa"/>
              <w:bottom w:w="0" w:type="dxa"/>
              <w:right w:w="10" w:type="dxa"/>
            </w:tcMar>
            <w:hideMark/>
          </w:tcPr>
          <w:p w14:paraId="7E2510C0" w14:textId="46B00706"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27,411</w:t>
            </w:r>
          </w:p>
        </w:tc>
      </w:tr>
      <w:tr w:rsidR="006A65B7" w:rsidRPr="00AE6905" w14:paraId="4943834E" w14:textId="77777777" w:rsidTr="00425DCB">
        <w:trPr>
          <w:trHeight w:val="144"/>
        </w:trPr>
        <w:tc>
          <w:tcPr>
            <w:tcW w:w="4320" w:type="dxa"/>
            <w:tcMar>
              <w:top w:w="0" w:type="dxa"/>
              <w:left w:w="10" w:type="dxa"/>
              <w:bottom w:w="0" w:type="dxa"/>
              <w:right w:w="10" w:type="dxa"/>
            </w:tcMar>
            <w:hideMark/>
          </w:tcPr>
          <w:p w14:paraId="04042949"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Private fund management fee</w:t>
            </w:r>
          </w:p>
        </w:tc>
        <w:tc>
          <w:tcPr>
            <w:tcW w:w="1237" w:type="dxa"/>
            <w:tcMar>
              <w:top w:w="0" w:type="dxa"/>
              <w:left w:w="10" w:type="dxa"/>
              <w:bottom w:w="0" w:type="dxa"/>
              <w:right w:w="10" w:type="dxa"/>
            </w:tcMar>
          </w:tcPr>
          <w:p w14:paraId="2EB09031" w14:textId="74F29746"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469863E5" w14:textId="764DBCE7"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5F3D1597" w14:textId="75558CAD"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1,971,403</w:t>
            </w:r>
          </w:p>
        </w:tc>
        <w:tc>
          <w:tcPr>
            <w:tcW w:w="1238" w:type="dxa"/>
            <w:tcMar>
              <w:top w:w="0" w:type="dxa"/>
              <w:left w:w="10" w:type="dxa"/>
              <w:bottom w:w="0" w:type="dxa"/>
              <w:right w:w="10" w:type="dxa"/>
            </w:tcMar>
            <w:hideMark/>
          </w:tcPr>
          <w:p w14:paraId="4572340C" w14:textId="25F00761"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2,251,878</w:t>
            </w:r>
          </w:p>
        </w:tc>
      </w:tr>
      <w:tr w:rsidR="006A65B7" w:rsidRPr="00AE6905" w14:paraId="68BEE904" w14:textId="77777777" w:rsidTr="00425DCB">
        <w:trPr>
          <w:trHeight w:val="144"/>
        </w:trPr>
        <w:tc>
          <w:tcPr>
            <w:tcW w:w="4320" w:type="dxa"/>
            <w:tcMar>
              <w:top w:w="0" w:type="dxa"/>
              <w:left w:w="10" w:type="dxa"/>
              <w:bottom w:w="0" w:type="dxa"/>
              <w:right w:w="10" w:type="dxa"/>
            </w:tcMar>
            <w:hideMark/>
          </w:tcPr>
          <w:p w14:paraId="3E112419"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Service fee expense</w:t>
            </w:r>
          </w:p>
        </w:tc>
        <w:tc>
          <w:tcPr>
            <w:tcW w:w="1237" w:type="dxa"/>
            <w:tcMar>
              <w:top w:w="0" w:type="dxa"/>
              <w:left w:w="10" w:type="dxa"/>
              <w:bottom w:w="0" w:type="dxa"/>
              <w:right w:w="10" w:type="dxa"/>
            </w:tcMar>
          </w:tcPr>
          <w:p w14:paraId="32A2A7FA" w14:textId="19A24A40"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2512F3F2" w14:textId="15EBCCED"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63254163" w14:textId="6E02BA36"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274A4ED4" w14:textId="3C5826CF"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340,260</w:t>
            </w:r>
          </w:p>
        </w:tc>
      </w:tr>
      <w:tr w:rsidR="006A65B7" w:rsidRPr="00AE6905" w14:paraId="1FF7F50D" w14:textId="77777777" w:rsidTr="00425DCB">
        <w:trPr>
          <w:trHeight w:val="144"/>
        </w:trPr>
        <w:tc>
          <w:tcPr>
            <w:tcW w:w="4320" w:type="dxa"/>
            <w:tcMar>
              <w:top w:w="0" w:type="dxa"/>
              <w:left w:w="10" w:type="dxa"/>
              <w:bottom w:w="0" w:type="dxa"/>
              <w:right w:w="10" w:type="dxa"/>
            </w:tcMar>
            <w:hideMark/>
          </w:tcPr>
          <w:p w14:paraId="15F005D6" w14:textId="77777777" w:rsidR="006A65B7" w:rsidRPr="00AE6905" w:rsidRDefault="006A65B7" w:rsidP="006A65B7">
            <w:pPr>
              <w:spacing w:line="340" w:lineRule="exact"/>
              <w:ind w:left="350" w:right="36" w:hanging="87"/>
              <w:rPr>
                <w:rFonts w:ascii="Arial" w:hAnsi="Arial" w:cs="Arial"/>
                <w:sz w:val="16"/>
                <w:szCs w:val="16"/>
              </w:rPr>
            </w:pPr>
            <w:proofErr w:type="spellStart"/>
            <w:r w:rsidRPr="00AE6905">
              <w:rPr>
                <w:rFonts w:ascii="Arial" w:hAnsi="Arial" w:cs="Arial"/>
                <w:sz w:val="16"/>
                <w:szCs w:val="16"/>
              </w:rPr>
              <w:t>XSpring</w:t>
            </w:r>
            <w:proofErr w:type="spellEnd"/>
            <w:r w:rsidRPr="00AE6905">
              <w:rPr>
                <w:rFonts w:ascii="Arial" w:hAnsi="Arial" w:cs="Arial"/>
                <w:sz w:val="16"/>
                <w:szCs w:val="16"/>
              </w:rPr>
              <w:t xml:space="preserve"> AMC Asset Management Co., Ltd.</w:t>
            </w:r>
          </w:p>
        </w:tc>
        <w:tc>
          <w:tcPr>
            <w:tcW w:w="1237" w:type="dxa"/>
            <w:tcMar>
              <w:top w:w="0" w:type="dxa"/>
              <w:left w:w="10" w:type="dxa"/>
              <w:bottom w:w="0" w:type="dxa"/>
              <w:right w:w="10" w:type="dxa"/>
            </w:tcMar>
          </w:tcPr>
          <w:p w14:paraId="341CA428"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49D25BF6"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261EC682"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5B2306A"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r>
      <w:tr w:rsidR="006A65B7" w:rsidRPr="00AE6905" w14:paraId="1382BAF3" w14:textId="77777777" w:rsidTr="00425DCB">
        <w:trPr>
          <w:trHeight w:val="144"/>
        </w:trPr>
        <w:tc>
          <w:tcPr>
            <w:tcW w:w="4320" w:type="dxa"/>
            <w:tcMar>
              <w:top w:w="0" w:type="dxa"/>
              <w:left w:w="10" w:type="dxa"/>
              <w:bottom w:w="0" w:type="dxa"/>
              <w:right w:w="10" w:type="dxa"/>
            </w:tcMar>
          </w:tcPr>
          <w:p w14:paraId="0680C373" w14:textId="671ECF2D"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Interest income</w:t>
            </w:r>
            <w:r w:rsidR="00183621">
              <w:rPr>
                <w:rFonts w:ascii="Arial" w:hAnsi="Arial" w:cs="Arial"/>
                <w:sz w:val="16"/>
                <w:szCs w:val="16"/>
              </w:rPr>
              <w:t xml:space="preserve"> from loans</w:t>
            </w:r>
          </w:p>
        </w:tc>
        <w:tc>
          <w:tcPr>
            <w:tcW w:w="1237" w:type="dxa"/>
            <w:tcMar>
              <w:top w:w="0" w:type="dxa"/>
              <w:left w:w="10" w:type="dxa"/>
              <w:bottom w:w="0" w:type="dxa"/>
              <w:right w:w="10" w:type="dxa"/>
            </w:tcMar>
          </w:tcPr>
          <w:p w14:paraId="14D6D072" w14:textId="702271E6"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tcPr>
          <w:p w14:paraId="10076BB3" w14:textId="34160F7B"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07BB740B" w14:textId="20EE6B47"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6,561,425</w:t>
            </w:r>
          </w:p>
        </w:tc>
        <w:tc>
          <w:tcPr>
            <w:tcW w:w="1238" w:type="dxa"/>
            <w:tcMar>
              <w:top w:w="0" w:type="dxa"/>
              <w:left w:w="10" w:type="dxa"/>
              <w:bottom w:w="0" w:type="dxa"/>
              <w:right w:w="10" w:type="dxa"/>
            </w:tcMar>
          </w:tcPr>
          <w:p w14:paraId="3D5F7E72" w14:textId="2398506E"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2,407,439</w:t>
            </w:r>
          </w:p>
        </w:tc>
      </w:tr>
      <w:tr w:rsidR="006A65B7" w:rsidRPr="00AE6905" w14:paraId="47C9977B" w14:textId="77777777" w:rsidTr="00425DCB">
        <w:trPr>
          <w:trHeight w:val="144"/>
        </w:trPr>
        <w:tc>
          <w:tcPr>
            <w:tcW w:w="4320" w:type="dxa"/>
            <w:tcMar>
              <w:top w:w="0" w:type="dxa"/>
              <w:left w:w="10" w:type="dxa"/>
              <w:bottom w:w="0" w:type="dxa"/>
              <w:right w:w="10" w:type="dxa"/>
            </w:tcMar>
            <w:hideMark/>
          </w:tcPr>
          <w:p w14:paraId="194AC676"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Service fee income</w:t>
            </w:r>
          </w:p>
        </w:tc>
        <w:tc>
          <w:tcPr>
            <w:tcW w:w="1237" w:type="dxa"/>
            <w:tcMar>
              <w:top w:w="0" w:type="dxa"/>
              <w:left w:w="10" w:type="dxa"/>
              <w:bottom w:w="0" w:type="dxa"/>
              <w:right w:w="10" w:type="dxa"/>
            </w:tcMar>
          </w:tcPr>
          <w:p w14:paraId="64AC4999" w14:textId="74786DAD"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40905D48" w14:textId="7A4DACF1"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7D575FCE" w14:textId="759656B6"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165,000</w:t>
            </w:r>
          </w:p>
        </w:tc>
        <w:tc>
          <w:tcPr>
            <w:tcW w:w="1238" w:type="dxa"/>
            <w:tcMar>
              <w:top w:w="0" w:type="dxa"/>
              <w:left w:w="10" w:type="dxa"/>
              <w:bottom w:w="0" w:type="dxa"/>
              <w:right w:w="10" w:type="dxa"/>
            </w:tcMar>
            <w:hideMark/>
          </w:tcPr>
          <w:p w14:paraId="1C035B13" w14:textId="60AE8DF8"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168,000</w:t>
            </w:r>
          </w:p>
        </w:tc>
      </w:tr>
      <w:tr w:rsidR="006A65B7" w:rsidRPr="00AE6905" w14:paraId="01EFFCB1" w14:textId="77777777" w:rsidTr="00425DCB">
        <w:trPr>
          <w:trHeight w:val="144"/>
        </w:trPr>
        <w:tc>
          <w:tcPr>
            <w:tcW w:w="4320" w:type="dxa"/>
            <w:tcMar>
              <w:top w:w="0" w:type="dxa"/>
              <w:left w:w="10" w:type="dxa"/>
              <w:bottom w:w="0" w:type="dxa"/>
              <w:right w:w="10" w:type="dxa"/>
            </w:tcMar>
            <w:hideMark/>
          </w:tcPr>
          <w:p w14:paraId="1BC530A3"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Rental income</w:t>
            </w:r>
          </w:p>
        </w:tc>
        <w:tc>
          <w:tcPr>
            <w:tcW w:w="1237" w:type="dxa"/>
            <w:tcMar>
              <w:top w:w="0" w:type="dxa"/>
              <w:left w:w="10" w:type="dxa"/>
              <w:bottom w:w="0" w:type="dxa"/>
              <w:right w:w="10" w:type="dxa"/>
            </w:tcMar>
          </w:tcPr>
          <w:p w14:paraId="76E7A6B7" w14:textId="4B14800E"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2FF3C1F4" w14:textId="794FF28B"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356470B4" w14:textId="23896EBE"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139,293</w:t>
            </w:r>
          </w:p>
        </w:tc>
        <w:tc>
          <w:tcPr>
            <w:tcW w:w="1238" w:type="dxa"/>
            <w:tcMar>
              <w:top w:w="0" w:type="dxa"/>
              <w:left w:w="10" w:type="dxa"/>
              <w:bottom w:w="0" w:type="dxa"/>
              <w:right w:w="10" w:type="dxa"/>
            </w:tcMar>
            <w:hideMark/>
          </w:tcPr>
          <w:p w14:paraId="694472AB" w14:textId="642140EA"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139,293</w:t>
            </w:r>
          </w:p>
        </w:tc>
      </w:tr>
      <w:tr w:rsidR="006A65B7" w:rsidRPr="00AE6905" w14:paraId="004C9FB0" w14:textId="77777777" w:rsidTr="00425DCB">
        <w:trPr>
          <w:trHeight w:val="144"/>
        </w:trPr>
        <w:tc>
          <w:tcPr>
            <w:tcW w:w="4320" w:type="dxa"/>
            <w:tcMar>
              <w:top w:w="0" w:type="dxa"/>
              <w:left w:w="10" w:type="dxa"/>
              <w:bottom w:w="0" w:type="dxa"/>
              <w:right w:w="10" w:type="dxa"/>
            </w:tcMar>
            <w:hideMark/>
          </w:tcPr>
          <w:p w14:paraId="11A0B396" w14:textId="77777777" w:rsidR="006A65B7" w:rsidRPr="00AE6905" w:rsidRDefault="006A65B7" w:rsidP="006A65B7">
            <w:pPr>
              <w:spacing w:line="340" w:lineRule="exact"/>
              <w:ind w:left="350" w:right="36" w:hanging="87"/>
              <w:rPr>
                <w:rFonts w:ascii="Arial" w:hAnsi="Arial" w:cs="Arial"/>
                <w:sz w:val="16"/>
                <w:szCs w:val="16"/>
              </w:rPr>
            </w:pPr>
            <w:proofErr w:type="spellStart"/>
            <w:r w:rsidRPr="00AE6905">
              <w:rPr>
                <w:rFonts w:ascii="Arial" w:hAnsi="Arial" w:cs="Arial"/>
                <w:sz w:val="16"/>
                <w:szCs w:val="16"/>
              </w:rPr>
              <w:t>XSpring</w:t>
            </w:r>
            <w:proofErr w:type="spellEnd"/>
            <w:r w:rsidRPr="00AE6905">
              <w:rPr>
                <w:rFonts w:ascii="Arial" w:hAnsi="Arial" w:cs="Arial"/>
                <w:sz w:val="16"/>
                <w:szCs w:val="16"/>
              </w:rPr>
              <w:t xml:space="preserve"> Digital Co., Ltd.</w:t>
            </w:r>
          </w:p>
        </w:tc>
        <w:tc>
          <w:tcPr>
            <w:tcW w:w="1237" w:type="dxa"/>
            <w:tcMar>
              <w:top w:w="0" w:type="dxa"/>
              <w:left w:w="10" w:type="dxa"/>
              <w:bottom w:w="0" w:type="dxa"/>
              <w:right w:w="10" w:type="dxa"/>
            </w:tcMar>
          </w:tcPr>
          <w:p w14:paraId="5D164F44"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BEBD25F"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60F26B37" w14:textId="77777777" w:rsidR="006A65B7" w:rsidRPr="00AE6905" w:rsidRDefault="006A65B7" w:rsidP="006A65B7">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4F07FB9D"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r>
      <w:tr w:rsidR="006A65B7" w:rsidRPr="00AE6905" w14:paraId="0DAB02F0" w14:textId="77777777" w:rsidTr="00425DCB">
        <w:trPr>
          <w:trHeight w:val="144"/>
        </w:trPr>
        <w:tc>
          <w:tcPr>
            <w:tcW w:w="4320" w:type="dxa"/>
            <w:tcMar>
              <w:top w:w="0" w:type="dxa"/>
              <w:left w:w="10" w:type="dxa"/>
              <w:bottom w:w="0" w:type="dxa"/>
              <w:right w:w="10" w:type="dxa"/>
            </w:tcMar>
          </w:tcPr>
          <w:p w14:paraId="1696DAC3" w14:textId="62E9D3DF"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Interest income</w:t>
            </w:r>
            <w:r w:rsidR="00183621">
              <w:rPr>
                <w:rFonts w:ascii="Arial" w:hAnsi="Arial" w:cs="Arial"/>
                <w:sz w:val="16"/>
                <w:szCs w:val="16"/>
              </w:rPr>
              <w:t xml:space="preserve"> from loans</w:t>
            </w:r>
          </w:p>
        </w:tc>
        <w:tc>
          <w:tcPr>
            <w:tcW w:w="1237" w:type="dxa"/>
            <w:tcMar>
              <w:top w:w="0" w:type="dxa"/>
              <w:left w:w="10" w:type="dxa"/>
              <w:bottom w:w="0" w:type="dxa"/>
              <w:right w:w="10" w:type="dxa"/>
            </w:tcMar>
          </w:tcPr>
          <w:p w14:paraId="34532AAE" w14:textId="07028679"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tcPr>
          <w:p w14:paraId="75993420" w14:textId="023353EC"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117196A8" w14:textId="36883DAB"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1,745,521</w:t>
            </w:r>
          </w:p>
        </w:tc>
        <w:tc>
          <w:tcPr>
            <w:tcW w:w="1238" w:type="dxa"/>
            <w:tcMar>
              <w:top w:w="0" w:type="dxa"/>
              <w:left w:w="10" w:type="dxa"/>
              <w:bottom w:w="0" w:type="dxa"/>
              <w:right w:w="10" w:type="dxa"/>
            </w:tcMar>
          </w:tcPr>
          <w:p w14:paraId="4DAD5537" w14:textId="578F3350"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8,606</w:t>
            </w:r>
          </w:p>
        </w:tc>
      </w:tr>
      <w:tr w:rsidR="006A65B7" w:rsidRPr="00AE6905" w14:paraId="70BB499A" w14:textId="77777777" w:rsidTr="00425DCB">
        <w:trPr>
          <w:trHeight w:val="144"/>
        </w:trPr>
        <w:tc>
          <w:tcPr>
            <w:tcW w:w="4320" w:type="dxa"/>
            <w:tcMar>
              <w:top w:w="0" w:type="dxa"/>
              <w:left w:w="10" w:type="dxa"/>
              <w:bottom w:w="0" w:type="dxa"/>
              <w:right w:w="10" w:type="dxa"/>
            </w:tcMar>
            <w:hideMark/>
          </w:tcPr>
          <w:p w14:paraId="749C7080"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Service fee income</w:t>
            </w:r>
          </w:p>
        </w:tc>
        <w:tc>
          <w:tcPr>
            <w:tcW w:w="1237" w:type="dxa"/>
            <w:tcMar>
              <w:top w:w="0" w:type="dxa"/>
              <w:left w:w="10" w:type="dxa"/>
              <w:bottom w:w="0" w:type="dxa"/>
              <w:right w:w="10" w:type="dxa"/>
            </w:tcMar>
          </w:tcPr>
          <w:p w14:paraId="3094CAFF" w14:textId="06ED9485"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573C7313" w14:textId="2B398F0F"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451782F5" w14:textId="23B28823"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1,250,000</w:t>
            </w:r>
          </w:p>
        </w:tc>
        <w:tc>
          <w:tcPr>
            <w:tcW w:w="1238" w:type="dxa"/>
            <w:tcMar>
              <w:top w:w="0" w:type="dxa"/>
              <w:left w:w="10" w:type="dxa"/>
              <w:bottom w:w="0" w:type="dxa"/>
              <w:right w:w="10" w:type="dxa"/>
            </w:tcMar>
            <w:hideMark/>
          </w:tcPr>
          <w:p w14:paraId="3207CFCA" w14:textId="293A2B24"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3,000,000</w:t>
            </w:r>
          </w:p>
        </w:tc>
      </w:tr>
      <w:tr w:rsidR="008A6857" w:rsidRPr="00AE6905" w14:paraId="40D7E56B" w14:textId="77777777" w:rsidTr="00425DCB">
        <w:trPr>
          <w:trHeight w:val="144"/>
        </w:trPr>
        <w:tc>
          <w:tcPr>
            <w:tcW w:w="4320" w:type="dxa"/>
            <w:tcMar>
              <w:top w:w="0" w:type="dxa"/>
              <w:left w:w="10" w:type="dxa"/>
              <w:bottom w:w="0" w:type="dxa"/>
              <w:right w:w="10" w:type="dxa"/>
            </w:tcMar>
            <w:hideMark/>
          </w:tcPr>
          <w:p w14:paraId="5C039540" w14:textId="77777777" w:rsidR="008A6857" w:rsidRPr="00AE6905" w:rsidRDefault="008A6857" w:rsidP="008A6857">
            <w:pPr>
              <w:spacing w:line="340" w:lineRule="exact"/>
              <w:ind w:left="443" w:right="36"/>
              <w:rPr>
                <w:rFonts w:ascii="Arial" w:hAnsi="Arial" w:cs="Arial"/>
                <w:sz w:val="16"/>
                <w:szCs w:val="16"/>
              </w:rPr>
            </w:pPr>
            <w:r w:rsidRPr="00AE6905">
              <w:rPr>
                <w:rFonts w:ascii="Arial" w:hAnsi="Arial" w:cs="Arial"/>
                <w:sz w:val="16"/>
                <w:szCs w:val="16"/>
              </w:rPr>
              <w:t>Rental income</w:t>
            </w:r>
          </w:p>
        </w:tc>
        <w:tc>
          <w:tcPr>
            <w:tcW w:w="1237" w:type="dxa"/>
            <w:tcMar>
              <w:top w:w="0" w:type="dxa"/>
              <w:left w:w="10" w:type="dxa"/>
              <w:bottom w:w="0" w:type="dxa"/>
              <w:right w:w="10" w:type="dxa"/>
            </w:tcMar>
          </w:tcPr>
          <w:p w14:paraId="10819F48" w14:textId="63676D82" w:rsidR="008A6857" w:rsidRPr="00AE6905" w:rsidRDefault="008A6857" w:rsidP="008A685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57C83744" w14:textId="49D7CD91" w:rsidR="008A6857" w:rsidRPr="00AE6905" w:rsidRDefault="008A6857" w:rsidP="008A685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36FD08B1" w14:textId="02679A60" w:rsidR="008A6857" w:rsidRPr="00AE6905" w:rsidRDefault="008A6857" w:rsidP="008A685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991,53</w:t>
            </w:r>
            <w:r w:rsidRPr="00AE6905">
              <w:rPr>
                <w:rFonts w:ascii="Arial" w:hAnsi="Arial" w:cs="Arial"/>
                <w:sz w:val="16"/>
                <w:szCs w:val="20"/>
              </w:rPr>
              <w:t>4</w:t>
            </w:r>
          </w:p>
        </w:tc>
        <w:tc>
          <w:tcPr>
            <w:tcW w:w="1238" w:type="dxa"/>
            <w:tcMar>
              <w:top w:w="0" w:type="dxa"/>
              <w:left w:w="10" w:type="dxa"/>
              <w:bottom w:w="0" w:type="dxa"/>
              <w:right w:w="10" w:type="dxa"/>
            </w:tcMar>
            <w:hideMark/>
          </w:tcPr>
          <w:p w14:paraId="244331BD" w14:textId="40F70295" w:rsidR="008A6857" w:rsidRPr="00AE6905" w:rsidRDefault="008A6857" w:rsidP="008A685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991,53</w:t>
            </w:r>
            <w:r w:rsidRPr="00AE6905">
              <w:rPr>
                <w:rFonts w:ascii="Arial" w:hAnsi="Arial" w:cs="Arial"/>
                <w:sz w:val="16"/>
                <w:szCs w:val="20"/>
              </w:rPr>
              <w:t>4</w:t>
            </w:r>
          </w:p>
        </w:tc>
      </w:tr>
      <w:tr w:rsidR="008A6857" w:rsidRPr="00AE6905" w14:paraId="41693C80" w14:textId="77777777" w:rsidTr="00425DCB">
        <w:trPr>
          <w:trHeight w:val="144"/>
        </w:trPr>
        <w:tc>
          <w:tcPr>
            <w:tcW w:w="4320" w:type="dxa"/>
            <w:tcMar>
              <w:top w:w="0" w:type="dxa"/>
              <w:left w:w="10" w:type="dxa"/>
              <w:bottom w:w="0" w:type="dxa"/>
              <w:right w:w="10" w:type="dxa"/>
            </w:tcMar>
            <w:hideMark/>
          </w:tcPr>
          <w:p w14:paraId="358917D5" w14:textId="77777777" w:rsidR="008A6857" w:rsidRPr="00AE6905" w:rsidRDefault="008A6857" w:rsidP="008A6857">
            <w:pPr>
              <w:spacing w:line="340" w:lineRule="exact"/>
              <w:ind w:left="443" w:right="36"/>
              <w:rPr>
                <w:rFonts w:ascii="Arial" w:hAnsi="Arial" w:cs="Arial"/>
                <w:sz w:val="16"/>
                <w:szCs w:val="16"/>
                <w:cs/>
              </w:rPr>
            </w:pPr>
            <w:r w:rsidRPr="00AE6905">
              <w:rPr>
                <w:rFonts w:ascii="Arial" w:hAnsi="Arial" w:cs="Arial"/>
                <w:sz w:val="16"/>
                <w:szCs w:val="16"/>
              </w:rPr>
              <w:t>Other income</w:t>
            </w:r>
          </w:p>
        </w:tc>
        <w:tc>
          <w:tcPr>
            <w:tcW w:w="1237" w:type="dxa"/>
            <w:tcMar>
              <w:top w:w="0" w:type="dxa"/>
              <w:left w:w="10" w:type="dxa"/>
              <w:bottom w:w="0" w:type="dxa"/>
              <w:right w:w="10" w:type="dxa"/>
            </w:tcMar>
          </w:tcPr>
          <w:p w14:paraId="676417AD" w14:textId="11E1011A" w:rsidR="008A6857" w:rsidRPr="00AE6905" w:rsidRDefault="008A6857" w:rsidP="008A685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05ED24C3" w14:textId="59DE6233" w:rsidR="008A6857" w:rsidRPr="00AE6905" w:rsidRDefault="008A6857" w:rsidP="008A685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75A8094E" w14:textId="0CF21CAE" w:rsidR="008A6857" w:rsidRPr="00AE6905" w:rsidRDefault="008A6857" w:rsidP="008A685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16,685</w:t>
            </w:r>
          </w:p>
        </w:tc>
        <w:tc>
          <w:tcPr>
            <w:tcW w:w="1238" w:type="dxa"/>
            <w:tcMar>
              <w:top w:w="0" w:type="dxa"/>
              <w:left w:w="10" w:type="dxa"/>
              <w:bottom w:w="0" w:type="dxa"/>
              <w:right w:w="10" w:type="dxa"/>
            </w:tcMar>
            <w:hideMark/>
          </w:tcPr>
          <w:p w14:paraId="4A79E594" w14:textId="09E5F343" w:rsidR="008A6857" w:rsidRPr="00AE6905" w:rsidRDefault="008A6857" w:rsidP="008A685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49,495</w:t>
            </w:r>
          </w:p>
        </w:tc>
      </w:tr>
      <w:tr w:rsidR="006A65B7" w:rsidRPr="00AE6905" w14:paraId="7D21D79D" w14:textId="77777777" w:rsidTr="00425DCB">
        <w:trPr>
          <w:trHeight w:val="144"/>
        </w:trPr>
        <w:tc>
          <w:tcPr>
            <w:tcW w:w="4320" w:type="dxa"/>
            <w:tcMar>
              <w:top w:w="0" w:type="dxa"/>
              <w:left w:w="10" w:type="dxa"/>
              <w:bottom w:w="0" w:type="dxa"/>
              <w:right w:w="10" w:type="dxa"/>
            </w:tcMar>
          </w:tcPr>
          <w:p w14:paraId="7D42DD41" w14:textId="77777777" w:rsidR="006A65B7" w:rsidRPr="00AE6905" w:rsidRDefault="006A65B7" w:rsidP="006A65B7">
            <w:pPr>
              <w:spacing w:line="340" w:lineRule="exact"/>
              <w:ind w:left="350" w:right="36" w:hanging="87"/>
              <w:rPr>
                <w:rFonts w:ascii="Arial" w:hAnsi="Arial" w:cs="Arial"/>
                <w:sz w:val="16"/>
                <w:szCs w:val="16"/>
              </w:rPr>
            </w:pPr>
            <w:proofErr w:type="spellStart"/>
            <w:r w:rsidRPr="00AE6905">
              <w:rPr>
                <w:rFonts w:ascii="Arial" w:hAnsi="Arial" w:cs="Arial"/>
                <w:sz w:val="16"/>
                <w:szCs w:val="16"/>
              </w:rPr>
              <w:t>XSpring</w:t>
            </w:r>
            <w:proofErr w:type="spellEnd"/>
            <w:r w:rsidRPr="00AE6905">
              <w:rPr>
                <w:rFonts w:ascii="Arial" w:hAnsi="Arial" w:cs="Arial"/>
                <w:sz w:val="16"/>
                <w:szCs w:val="16"/>
              </w:rPr>
              <w:t xml:space="preserve"> Advance Solutions Co., Ltd.</w:t>
            </w:r>
          </w:p>
        </w:tc>
        <w:tc>
          <w:tcPr>
            <w:tcW w:w="1237" w:type="dxa"/>
            <w:tcMar>
              <w:top w:w="0" w:type="dxa"/>
              <w:left w:w="10" w:type="dxa"/>
              <w:bottom w:w="0" w:type="dxa"/>
              <w:right w:w="10" w:type="dxa"/>
            </w:tcMar>
          </w:tcPr>
          <w:p w14:paraId="092EEFE4"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68B5B93E"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1E90814D" w14:textId="77777777" w:rsidR="006A65B7" w:rsidRPr="00AE6905" w:rsidRDefault="006A65B7" w:rsidP="006A65B7">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28BD3187"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r>
      <w:tr w:rsidR="006A65B7" w:rsidRPr="00AE6905" w14:paraId="67AFD42E" w14:textId="77777777" w:rsidTr="00425DCB">
        <w:trPr>
          <w:trHeight w:val="144"/>
        </w:trPr>
        <w:tc>
          <w:tcPr>
            <w:tcW w:w="4320" w:type="dxa"/>
            <w:tcMar>
              <w:top w:w="0" w:type="dxa"/>
              <w:left w:w="10" w:type="dxa"/>
              <w:bottom w:w="0" w:type="dxa"/>
              <w:right w:w="10" w:type="dxa"/>
            </w:tcMar>
          </w:tcPr>
          <w:p w14:paraId="526F2B63" w14:textId="1557237C"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Interest income</w:t>
            </w:r>
            <w:r w:rsidR="00183621">
              <w:rPr>
                <w:rFonts w:ascii="Arial" w:hAnsi="Arial" w:cs="Arial"/>
                <w:sz w:val="16"/>
                <w:szCs w:val="16"/>
              </w:rPr>
              <w:t xml:space="preserve"> from loans</w:t>
            </w:r>
          </w:p>
        </w:tc>
        <w:tc>
          <w:tcPr>
            <w:tcW w:w="1237" w:type="dxa"/>
            <w:tcMar>
              <w:top w:w="0" w:type="dxa"/>
              <w:left w:w="10" w:type="dxa"/>
              <w:bottom w:w="0" w:type="dxa"/>
              <w:right w:w="10" w:type="dxa"/>
            </w:tcMar>
          </w:tcPr>
          <w:p w14:paraId="0DE0496A" w14:textId="77318021" w:rsidR="006A65B7" w:rsidRPr="00AE6905" w:rsidRDefault="006A65B7" w:rsidP="006A65B7">
            <w:pPr>
              <w:tabs>
                <w:tab w:val="decimal" w:pos="950"/>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38" w:type="dxa"/>
            <w:tcMar>
              <w:top w:w="0" w:type="dxa"/>
              <w:left w:w="10" w:type="dxa"/>
              <w:bottom w:w="0" w:type="dxa"/>
              <w:right w:w="10" w:type="dxa"/>
            </w:tcMar>
          </w:tcPr>
          <w:p w14:paraId="706D0FD1" w14:textId="5A3548CD"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2304BA7E" w14:textId="1130F997"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1,909,315</w:t>
            </w:r>
          </w:p>
        </w:tc>
        <w:tc>
          <w:tcPr>
            <w:tcW w:w="1238" w:type="dxa"/>
            <w:tcMar>
              <w:top w:w="0" w:type="dxa"/>
              <w:left w:w="10" w:type="dxa"/>
              <w:bottom w:w="0" w:type="dxa"/>
              <w:right w:w="10" w:type="dxa"/>
            </w:tcMar>
          </w:tcPr>
          <w:p w14:paraId="0773271A" w14:textId="4D406A5B"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1,712,875</w:t>
            </w:r>
          </w:p>
        </w:tc>
      </w:tr>
      <w:tr w:rsidR="006A65B7" w:rsidRPr="00AE6905" w14:paraId="495FCBCF" w14:textId="77777777" w:rsidTr="00425DCB">
        <w:trPr>
          <w:trHeight w:val="144"/>
        </w:trPr>
        <w:tc>
          <w:tcPr>
            <w:tcW w:w="4320" w:type="dxa"/>
            <w:tcMar>
              <w:top w:w="0" w:type="dxa"/>
              <w:left w:w="10" w:type="dxa"/>
              <w:bottom w:w="0" w:type="dxa"/>
              <w:right w:w="10" w:type="dxa"/>
            </w:tcMar>
            <w:hideMark/>
          </w:tcPr>
          <w:p w14:paraId="5F6BCA57"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Service fee income</w:t>
            </w:r>
          </w:p>
        </w:tc>
        <w:tc>
          <w:tcPr>
            <w:tcW w:w="1237" w:type="dxa"/>
            <w:tcMar>
              <w:top w:w="0" w:type="dxa"/>
              <w:left w:w="10" w:type="dxa"/>
              <w:bottom w:w="0" w:type="dxa"/>
              <w:right w:w="10" w:type="dxa"/>
            </w:tcMar>
          </w:tcPr>
          <w:p w14:paraId="453E5F72" w14:textId="410D5C3D" w:rsidR="006A65B7" w:rsidRPr="00AE6905" w:rsidRDefault="006A65B7" w:rsidP="006A65B7">
            <w:pPr>
              <w:tabs>
                <w:tab w:val="decimal" w:pos="950"/>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38" w:type="dxa"/>
            <w:tcMar>
              <w:top w:w="0" w:type="dxa"/>
              <w:left w:w="10" w:type="dxa"/>
              <w:bottom w:w="0" w:type="dxa"/>
              <w:right w:w="10" w:type="dxa"/>
            </w:tcMar>
            <w:hideMark/>
          </w:tcPr>
          <w:p w14:paraId="04E06B37" w14:textId="52D2E987"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307DC571" w14:textId="1EE3C8F5"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15,000</w:t>
            </w:r>
          </w:p>
        </w:tc>
        <w:tc>
          <w:tcPr>
            <w:tcW w:w="1238" w:type="dxa"/>
            <w:tcMar>
              <w:top w:w="0" w:type="dxa"/>
              <w:left w:w="10" w:type="dxa"/>
              <w:bottom w:w="0" w:type="dxa"/>
              <w:right w:w="10" w:type="dxa"/>
            </w:tcMar>
            <w:hideMark/>
          </w:tcPr>
          <w:p w14:paraId="640C5D2F" w14:textId="317567EA"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15,000</w:t>
            </w:r>
          </w:p>
        </w:tc>
      </w:tr>
      <w:tr w:rsidR="006A65B7" w:rsidRPr="00AE6905" w14:paraId="3B68618B" w14:textId="77777777" w:rsidTr="00425DCB">
        <w:trPr>
          <w:trHeight w:val="144"/>
        </w:trPr>
        <w:tc>
          <w:tcPr>
            <w:tcW w:w="4320" w:type="dxa"/>
            <w:tcMar>
              <w:top w:w="0" w:type="dxa"/>
              <w:left w:w="10" w:type="dxa"/>
              <w:bottom w:w="0" w:type="dxa"/>
              <w:right w:w="10" w:type="dxa"/>
            </w:tcMar>
          </w:tcPr>
          <w:p w14:paraId="7B1AA813" w14:textId="64695E8E"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Service fee expense</w:t>
            </w:r>
          </w:p>
        </w:tc>
        <w:tc>
          <w:tcPr>
            <w:tcW w:w="1237" w:type="dxa"/>
            <w:tcMar>
              <w:top w:w="0" w:type="dxa"/>
              <w:left w:w="10" w:type="dxa"/>
              <w:bottom w:w="0" w:type="dxa"/>
              <w:right w:w="10" w:type="dxa"/>
            </w:tcMar>
          </w:tcPr>
          <w:p w14:paraId="48AEE5FA" w14:textId="38985984" w:rsidR="006A65B7" w:rsidRPr="00AE6905" w:rsidRDefault="006A65B7" w:rsidP="006A65B7">
            <w:pPr>
              <w:tabs>
                <w:tab w:val="decimal" w:pos="950"/>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38" w:type="dxa"/>
            <w:tcMar>
              <w:top w:w="0" w:type="dxa"/>
              <w:left w:w="10" w:type="dxa"/>
              <w:bottom w:w="0" w:type="dxa"/>
              <w:right w:w="10" w:type="dxa"/>
            </w:tcMar>
          </w:tcPr>
          <w:p w14:paraId="78B97212" w14:textId="7578115F"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7D5A1CF6" w14:textId="23A13433"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3,907,470</w:t>
            </w:r>
          </w:p>
        </w:tc>
        <w:tc>
          <w:tcPr>
            <w:tcW w:w="1238" w:type="dxa"/>
            <w:tcMar>
              <w:top w:w="0" w:type="dxa"/>
              <w:left w:w="10" w:type="dxa"/>
              <w:bottom w:w="0" w:type="dxa"/>
              <w:right w:w="10" w:type="dxa"/>
            </w:tcMar>
          </w:tcPr>
          <w:p w14:paraId="05161676" w14:textId="6FB323BB"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642,000</w:t>
            </w:r>
          </w:p>
        </w:tc>
      </w:tr>
      <w:tr w:rsidR="006A65B7" w:rsidRPr="00AE6905" w14:paraId="264FF350" w14:textId="77777777" w:rsidTr="00425DCB">
        <w:trPr>
          <w:trHeight w:val="144"/>
        </w:trPr>
        <w:tc>
          <w:tcPr>
            <w:tcW w:w="4320" w:type="dxa"/>
            <w:tcMar>
              <w:top w:w="0" w:type="dxa"/>
              <w:left w:w="10" w:type="dxa"/>
              <w:bottom w:w="0" w:type="dxa"/>
              <w:right w:w="10" w:type="dxa"/>
            </w:tcMar>
          </w:tcPr>
          <w:p w14:paraId="2E72DF93"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Other expenses</w:t>
            </w:r>
          </w:p>
        </w:tc>
        <w:tc>
          <w:tcPr>
            <w:tcW w:w="1237" w:type="dxa"/>
            <w:tcMar>
              <w:top w:w="0" w:type="dxa"/>
              <w:left w:w="10" w:type="dxa"/>
              <w:bottom w:w="0" w:type="dxa"/>
              <w:right w:w="10" w:type="dxa"/>
            </w:tcMar>
          </w:tcPr>
          <w:p w14:paraId="07F7C839" w14:textId="47AEF020" w:rsidR="006A65B7" w:rsidRPr="00AE6905" w:rsidRDefault="006A65B7" w:rsidP="006A65B7">
            <w:pPr>
              <w:tabs>
                <w:tab w:val="decimal" w:pos="950"/>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38" w:type="dxa"/>
            <w:tcMar>
              <w:top w:w="0" w:type="dxa"/>
              <w:left w:w="10" w:type="dxa"/>
              <w:bottom w:w="0" w:type="dxa"/>
              <w:right w:w="10" w:type="dxa"/>
            </w:tcMar>
          </w:tcPr>
          <w:p w14:paraId="47C8E090" w14:textId="0D0F79E5"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005BD473" w14:textId="7A5C5028"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tcPr>
          <w:p w14:paraId="5DF1F4FA" w14:textId="1FC859F5"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151,985</w:t>
            </w:r>
          </w:p>
        </w:tc>
      </w:tr>
      <w:tr w:rsidR="006A65B7" w:rsidRPr="00AE6905" w14:paraId="4D74E801" w14:textId="77777777" w:rsidTr="00425DCB">
        <w:trPr>
          <w:trHeight w:val="144"/>
        </w:trPr>
        <w:tc>
          <w:tcPr>
            <w:tcW w:w="4320" w:type="dxa"/>
            <w:tcMar>
              <w:top w:w="0" w:type="dxa"/>
              <w:left w:w="10" w:type="dxa"/>
              <w:bottom w:w="0" w:type="dxa"/>
              <w:right w:w="10" w:type="dxa"/>
            </w:tcMar>
          </w:tcPr>
          <w:p w14:paraId="643619C7" w14:textId="1BEBD646" w:rsidR="006A65B7" w:rsidRPr="00AE6905" w:rsidRDefault="006A65B7" w:rsidP="006A65B7">
            <w:pPr>
              <w:spacing w:line="340" w:lineRule="exact"/>
              <w:ind w:left="350" w:right="36" w:hanging="87"/>
              <w:rPr>
                <w:rFonts w:ascii="Arial" w:hAnsi="Arial" w:cs="Arial"/>
                <w:sz w:val="16"/>
                <w:szCs w:val="16"/>
              </w:rPr>
            </w:pPr>
            <w:r w:rsidRPr="00AE6905">
              <w:rPr>
                <w:rFonts w:ascii="Arial" w:hAnsi="Arial" w:cs="Arial"/>
                <w:sz w:val="16"/>
                <w:szCs w:val="16"/>
              </w:rPr>
              <w:t>PK Land Holding Co., Ltd.</w:t>
            </w:r>
          </w:p>
        </w:tc>
        <w:tc>
          <w:tcPr>
            <w:tcW w:w="1237" w:type="dxa"/>
            <w:tcMar>
              <w:top w:w="0" w:type="dxa"/>
              <w:left w:w="10" w:type="dxa"/>
              <w:bottom w:w="0" w:type="dxa"/>
              <w:right w:w="10" w:type="dxa"/>
            </w:tcMar>
          </w:tcPr>
          <w:p w14:paraId="0A87DFB5"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99DD243"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56980DF5" w14:textId="77777777" w:rsidR="006A65B7" w:rsidRPr="00AE6905" w:rsidRDefault="006A65B7" w:rsidP="006A65B7">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225C63FF" w14:textId="77777777" w:rsidR="006A65B7" w:rsidRPr="00AE6905" w:rsidRDefault="006A65B7" w:rsidP="006A65B7">
            <w:pPr>
              <w:tabs>
                <w:tab w:val="decimal" w:pos="950"/>
              </w:tabs>
              <w:spacing w:line="340" w:lineRule="exact"/>
              <w:ind w:left="86" w:right="130" w:firstLine="12"/>
              <w:rPr>
                <w:rFonts w:ascii="Arial" w:hAnsi="Arial" w:cs="Arial"/>
                <w:sz w:val="16"/>
                <w:szCs w:val="16"/>
              </w:rPr>
            </w:pPr>
          </w:p>
        </w:tc>
      </w:tr>
      <w:tr w:rsidR="006A65B7" w:rsidRPr="00AE6905" w14:paraId="7EAAA249" w14:textId="77777777" w:rsidTr="00425DCB">
        <w:trPr>
          <w:trHeight w:val="144"/>
        </w:trPr>
        <w:tc>
          <w:tcPr>
            <w:tcW w:w="4320" w:type="dxa"/>
            <w:tcMar>
              <w:top w:w="0" w:type="dxa"/>
              <w:left w:w="10" w:type="dxa"/>
              <w:bottom w:w="0" w:type="dxa"/>
              <w:right w:w="10" w:type="dxa"/>
            </w:tcMar>
          </w:tcPr>
          <w:p w14:paraId="18F55B50" w14:textId="4E4FBF43"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Interest income</w:t>
            </w:r>
            <w:r w:rsidR="00183621">
              <w:rPr>
                <w:rFonts w:ascii="Arial" w:hAnsi="Arial" w:cs="Arial"/>
                <w:sz w:val="16"/>
                <w:szCs w:val="16"/>
              </w:rPr>
              <w:t xml:space="preserve"> from loans</w:t>
            </w:r>
          </w:p>
        </w:tc>
        <w:tc>
          <w:tcPr>
            <w:tcW w:w="1237" w:type="dxa"/>
            <w:tcMar>
              <w:top w:w="0" w:type="dxa"/>
              <w:left w:w="10" w:type="dxa"/>
              <w:bottom w:w="0" w:type="dxa"/>
              <w:right w:w="10" w:type="dxa"/>
            </w:tcMar>
          </w:tcPr>
          <w:p w14:paraId="17BCC396" w14:textId="64B6ED0A"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tcPr>
          <w:p w14:paraId="3FA81BD2" w14:textId="69D80C18"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2F402853" w14:textId="250DEE5A"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165,148</w:t>
            </w:r>
          </w:p>
        </w:tc>
        <w:tc>
          <w:tcPr>
            <w:tcW w:w="1238" w:type="dxa"/>
            <w:tcMar>
              <w:top w:w="0" w:type="dxa"/>
              <w:left w:w="10" w:type="dxa"/>
              <w:bottom w:w="0" w:type="dxa"/>
              <w:right w:w="10" w:type="dxa"/>
            </w:tcMar>
          </w:tcPr>
          <w:p w14:paraId="4B57B43F" w14:textId="174D3DCC"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450,508</w:t>
            </w:r>
          </w:p>
        </w:tc>
      </w:tr>
      <w:tr w:rsidR="006A65B7" w:rsidRPr="00AE6905" w14:paraId="6AEEEEF8" w14:textId="77777777" w:rsidTr="00425DCB">
        <w:trPr>
          <w:trHeight w:val="144"/>
        </w:trPr>
        <w:tc>
          <w:tcPr>
            <w:tcW w:w="4320" w:type="dxa"/>
            <w:tcMar>
              <w:top w:w="0" w:type="dxa"/>
              <w:left w:w="10" w:type="dxa"/>
              <w:bottom w:w="0" w:type="dxa"/>
              <w:right w:w="10" w:type="dxa"/>
            </w:tcMar>
          </w:tcPr>
          <w:p w14:paraId="7320BCB5"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Service fee income</w:t>
            </w:r>
          </w:p>
        </w:tc>
        <w:tc>
          <w:tcPr>
            <w:tcW w:w="1237" w:type="dxa"/>
            <w:tcMar>
              <w:top w:w="0" w:type="dxa"/>
              <w:left w:w="10" w:type="dxa"/>
              <w:bottom w:w="0" w:type="dxa"/>
              <w:right w:w="10" w:type="dxa"/>
            </w:tcMar>
          </w:tcPr>
          <w:p w14:paraId="49F46510" w14:textId="58B0771E"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tcPr>
          <w:p w14:paraId="3FD5F3A6" w14:textId="72C6DBA0"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0DF1032C" w14:textId="227DB409"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15,000</w:t>
            </w:r>
          </w:p>
        </w:tc>
        <w:tc>
          <w:tcPr>
            <w:tcW w:w="1238" w:type="dxa"/>
            <w:tcMar>
              <w:top w:w="0" w:type="dxa"/>
              <w:left w:w="10" w:type="dxa"/>
              <w:bottom w:w="0" w:type="dxa"/>
              <w:right w:w="10" w:type="dxa"/>
            </w:tcMar>
          </w:tcPr>
          <w:p w14:paraId="7213569E" w14:textId="3CE689B9"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15,000</w:t>
            </w:r>
          </w:p>
        </w:tc>
      </w:tr>
      <w:tr w:rsidR="006A65B7" w:rsidRPr="00AE6905" w14:paraId="082A18D0" w14:textId="77777777" w:rsidTr="00425DCB">
        <w:trPr>
          <w:trHeight w:val="144"/>
        </w:trPr>
        <w:tc>
          <w:tcPr>
            <w:tcW w:w="4320" w:type="dxa"/>
            <w:tcMar>
              <w:top w:w="0" w:type="dxa"/>
              <w:left w:w="10" w:type="dxa"/>
              <w:bottom w:w="0" w:type="dxa"/>
              <w:right w:w="10" w:type="dxa"/>
            </w:tcMar>
            <w:hideMark/>
          </w:tcPr>
          <w:p w14:paraId="6B529ECC" w14:textId="77777777" w:rsidR="006A65B7" w:rsidRPr="00AE6905" w:rsidRDefault="006A65B7" w:rsidP="006A65B7">
            <w:pPr>
              <w:spacing w:line="340" w:lineRule="exact"/>
              <w:ind w:left="158" w:right="36" w:firstLine="84"/>
              <w:rPr>
                <w:rFonts w:ascii="Arial" w:hAnsi="Arial" w:cs="Arial"/>
                <w:sz w:val="16"/>
                <w:szCs w:val="16"/>
              </w:rPr>
            </w:pPr>
            <w:r w:rsidRPr="00AE6905">
              <w:rPr>
                <w:rFonts w:ascii="Arial" w:hAnsi="Arial" w:cs="Arial"/>
                <w:b/>
                <w:bCs/>
                <w:sz w:val="16"/>
                <w:szCs w:val="16"/>
              </w:rPr>
              <w:lastRenderedPageBreak/>
              <w:t>Associates</w:t>
            </w:r>
          </w:p>
        </w:tc>
        <w:tc>
          <w:tcPr>
            <w:tcW w:w="1237" w:type="dxa"/>
            <w:tcMar>
              <w:top w:w="0" w:type="dxa"/>
              <w:left w:w="10" w:type="dxa"/>
              <w:bottom w:w="0" w:type="dxa"/>
              <w:right w:w="10" w:type="dxa"/>
            </w:tcMar>
          </w:tcPr>
          <w:p w14:paraId="5BA2D7F1" w14:textId="77777777" w:rsidR="006A65B7" w:rsidRPr="00AE6905" w:rsidRDefault="006A65B7" w:rsidP="006A65B7">
            <w:pPr>
              <w:tabs>
                <w:tab w:val="decimal" w:pos="950"/>
              </w:tabs>
              <w:spacing w:line="34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11431EAE" w14:textId="77777777" w:rsidR="006A65B7" w:rsidRPr="00AE6905" w:rsidRDefault="006A65B7" w:rsidP="006A65B7">
            <w:pPr>
              <w:tabs>
                <w:tab w:val="decimal" w:pos="950"/>
              </w:tabs>
              <w:spacing w:line="340"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56FCC2CA" w14:textId="77777777" w:rsidR="006A65B7" w:rsidRPr="00AE6905" w:rsidRDefault="006A65B7" w:rsidP="006A65B7">
            <w:pPr>
              <w:tabs>
                <w:tab w:val="decimal" w:pos="950"/>
              </w:tabs>
              <w:spacing w:line="340" w:lineRule="exact"/>
              <w:ind w:left="-108" w:right="99"/>
              <w:rPr>
                <w:rFonts w:ascii="Arial" w:hAnsi="Arial" w:cs="Arial"/>
                <w:sz w:val="16"/>
                <w:szCs w:val="16"/>
                <w:cs/>
              </w:rPr>
            </w:pPr>
          </w:p>
        </w:tc>
        <w:tc>
          <w:tcPr>
            <w:tcW w:w="1238" w:type="dxa"/>
            <w:tcMar>
              <w:top w:w="0" w:type="dxa"/>
              <w:left w:w="10" w:type="dxa"/>
              <w:bottom w:w="0" w:type="dxa"/>
              <w:right w:w="10" w:type="dxa"/>
            </w:tcMar>
          </w:tcPr>
          <w:p w14:paraId="39C9A775" w14:textId="77777777" w:rsidR="006A65B7" w:rsidRPr="00AE6905" w:rsidRDefault="006A65B7" w:rsidP="006A65B7">
            <w:pPr>
              <w:tabs>
                <w:tab w:val="decimal" w:pos="950"/>
              </w:tabs>
              <w:spacing w:line="340" w:lineRule="exact"/>
              <w:ind w:left="-108" w:right="99"/>
              <w:rPr>
                <w:rFonts w:ascii="Arial" w:hAnsi="Arial" w:cs="Arial"/>
                <w:sz w:val="16"/>
                <w:szCs w:val="16"/>
              </w:rPr>
            </w:pPr>
          </w:p>
        </w:tc>
      </w:tr>
      <w:tr w:rsidR="006A65B7" w:rsidRPr="00AE6905" w14:paraId="40E4AD79" w14:textId="77777777" w:rsidTr="00425DCB">
        <w:trPr>
          <w:trHeight w:val="144"/>
        </w:trPr>
        <w:tc>
          <w:tcPr>
            <w:tcW w:w="4320" w:type="dxa"/>
            <w:tcMar>
              <w:top w:w="0" w:type="dxa"/>
              <w:left w:w="10" w:type="dxa"/>
              <w:bottom w:w="0" w:type="dxa"/>
              <w:right w:w="10" w:type="dxa"/>
            </w:tcMar>
            <w:hideMark/>
          </w:tcPr>
          <w:p w14:paraId="520686DA" w14:textId="6AC51C24" w:rsidR="006A65B7" w:rsidRPr="00AE6905" w:rsidRDefault="006A65B7" w:rsidP="006A65B7">
            <w:pPr>
              <w:spacing w:line="340" w:lineRule="exact"/>
              <w:ind w:left="448" w:right="36" w:hanging="206"/>
              <w:rPr>
                <w:rFonts w:ascii="Arial" w:hAnsi="Arial" w:cs="Arial"/>
                <w:sz w:val="16"/>
                <w:szCs w:val="16"/>
              </w:rPr>
            </w:pPr>
            <w:proofErr w:type="spellStart"/>
            <w:r w:rsidRPr="00AE6905">
              <w:rPr>
                <w:rFonts w:ascii="Arial" w:hAnsi="Arial" w:cs="Arial"/>
                <w:sz w:val="16"/>
                <w:szCs w:val="16"/>
              </w:rPr>
              <w:t>Krungthai</w:t>
            </w:r>
            <w:proofErr w:type="spellEnd"/>
            <w:r w:rsidRPr="00AE6905">
              <w:rPr>
                <w:rFonts w:ascii="Arial" w:hAnsi="Arial" w:cs="Arial"/>
                <w:sz w:val="16"/>
                <w:szCs w:val="16"/>
              </w:rPr>
              <w:t xml:space="preserve"> </w:t>
            </w:r>
            <w:proofErr w:type="spellStart"/>
            <w:r w:rsidRPr="00AE6905">
              <w:rPr>
                <w:rFonts w:ascii="Arial" w:hAnsi="Arial" w:cs="Arial"/>
                <w:sz w:val="16"/>
                <w:szCs w:val="16"/>
              </w:rPr>
              <w:t>XSpring</w:t>
            </w:r>
            <w:proofErr w:type="spellEnd"/>
            <w:r w:rsidRPr="00AE6905">
              <w:rPr>
                <w:rFonts w:ascii="Arial" w:hAnsi="Arial" w:cs="Arial"/>
                <w:sz w:val="16"/>
                <w:szCs w:val="16"/>
              </w:rPr>
              <w:t xml:space="preserve"> Securities Co., Ltd.</w:t>
            </w:r>
          </w:p>
        </w:tc>
        <w:tc>
          <w:tcPr>
            <w:tcW w:w="1237" w:type="dxa"/>
            <w:tcMar>
              <w:top w:w="0" w:type="dxa"/>
              <w:left w:w="10" w:type="dxa"/>
              <w:bottom w:w="0" w:type="dxa"/>
              <w:right w:w="10" w:type="dxa"/>
            </w:tcMar>
          </w:tcPr>
          <w:p w14:paraId="5F70483D" w14:textId="77777777" w:rsidR="006A65B7" w:rsidRPr="00AE6905" w:rsidRDefault="006A65B7" w:rsidP="006A65B7">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71902D57" w14:textId="77777777" w:rsidR="006A65B7" w:rsidRPr="00AE6905" w:rsidRDefault="006A65B7" w:rsidP="006A65B7">
            <w:pPr>
              <w:tabs>
                <w:tab w:val="decimal" w:pos="950"/>
              </w:tabs>
              <w:spacing w:line="340" w:lineRule="exact"/>
              <w:ind w:left="448" w:right="36" w:hanging="206"/>
              <w:rPr>
                <w:rFonts w:ascii="Arial" w:hAnsi="Arial" w:cs="Arial"/>
                <w:sz w:val="16"/>
                <w:szCs w:val="16"/>
              </w:rPr>
            </w:pPr>
          </w:p>
        </w:tc>
        <w:tc>
          <w:tcPr>
            <w:tcW w:w="1237" w:type="dxa"/>
            <w:tcMar>
              <w:top w:w="0" w:type="dxa"/>
              <w:left w:w="10" w:type="dxa"/>
              <w:bottom w:w="0" w:type="dxa"/>
              <w:right w:w="10" w:type="dxa"/>
            </w:tcMar>
          </w:tcPr>
          <w:p w14:paraId="432852FF" w14:textId="77777777" w:rsidR="006A65B7" w:rsidRPr="00AE6905" w:rsidRDefault="006A65B7" w:rsidP="006A65B7">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7D04EC28" w14:textId="77777777" w:rsidR="006A65B7" w:rsidRPr="00AE6905" w:rsidRDefault="006A65B7" w:rsidP="006A65B7">
            <w:pPr>
              <w:tabs>
                <w:tab w:val="decimal" w:pos="950"/>
              </w:tabs>
              <w:spacing w:line="340" w:lineRule="exact"/>
              <w:ind w:left="448" w:right="36" w:hanging="206"/>
              <w:rPr>
                <w:rFonts w:ascii="Arial" w:hAnsi="Arial" w:cs="Arial"/>
                <w:sz w:val="16"/>
                <w:szCs w:val="16"/>
              </w:rPr>
            </w:pPr>
          </w:p>
        </w:tc>
      </w:tr>
      <w:tr w:rsidR="006A65B7" w:rsidRPr="00AE6905" w14:paraId="69ADD3EB" w14:textId="77777777" w:rsidTr="00425DCB">
        <w:trPr>
          <w:trHeight w:val="144"/>
        </w:trPr>
        <w:tc>
          <w:tcPr>
            <w:tcW w:w="4320" w:type="dxa"/>
            <w:tcMar>
              <w:top w:w="0" w:type="dxa"/>
              <w:left w:w="10" w:type="dxa"/>
              <w:bottom w:w="0" w:type="dxa"/>
              <w:right w:w="10" w:type="dxa"/>
            </w:tcMar>
          </w:tcPr>
          <w:p w14:paraId="2E1DFB83" w14:textId="6831F33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Referral fee income</w:t>
            </w:r>
          </w:p>
        </w:tc>
        <w:tc>
          <w:tcPr>
            <w:tcW w:w="1237" w:type="dxa"/>
            <w:tcMar>
              <w:top w:w="0" w:type="dxa"/>
              <w:left w:w="10" w:type="dxa"/>
              <w:bottom w:w="0" w:type="dxa"/>
              <w:right w:w="10" w:type="dxa"/>
            </w:tcMar>
          </w:tcPr>
          <w:p w14:paraId="4F469599" w14:textId="0F80C9AE"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1,291,850</w:t>
            </w:r>
          </w:p>
        </w:tc>
        <w:tc>
          <w:tcPr>
            <w:tcW w:w="1238" w:type="dxa"/>
            <w:tcMar>
              <w:top w:w="0" w:type="dxa"/>
              <w:left w:w="10" w:type="dxa"/>
              <w:bottom w:w="0" w:type="dxa"/>
              <w:right w:w="10" w:type="dxa"/>
            </w:tcMar>
          </w:tcPr>
          <w:p w14:paraId="61E5F395" w14:textId="310EE0D2"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c>
          <w:tcPr>
            <w:tcW w:w="1237" w:type="dxa"/>
            <w:tcMar>
              <w:top w:w="0" w:type="dxa"/>
              <w:left w:w="10" w:type="dxa"/>
              <w:bottom w:w="0" w:type="dxa"/>
              <w:right w:w="10" w:type="dxa"/>
            </w:tcMar>
          </w:tcPr>
          <w:p w14:paraId="4DBE95A3" w14:textId="3698C03B"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1,291,850</w:t>
            </w:r>
          </w:p>
        </w:tc>
        <w:tc>
          <w:tcPr>
            <w:tcW w:w="1238" w:type="dxa"/>
            <w:tcMar>
              <w:top w:w="0" w:type="dxa"/>
              <w:left w:w="10" w:type="dxa"/>
              <w:bottom w:w="0" w:type="dxa"/>
              <w:right w:w="10" w:type="dxa"/>
            </w:tcMar>
          </w:tcPr>
          <w:p w14:paraId="237F6762" w14:textId="6B427670"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r>
      <w:tr w:rsidR="006A65B7" w:rsidRPr="00AE6905" w14:paraId="2501AF15" w14:textId="77777777" w:rsidTr="00425DCB">
        <w:trPr>
          <w:trHeight w:val="144"/>
        </w:trPr>
        <w:tc>
          <w:tcPr>
            <w:tcW w:w="4320" w:type="dxa"/>
            <w:tcMar>
              <w:top w:w="0" w:type="dxa"/>
              <w:left w:w="10" w:type="dxa"/>
              <w:bottom w:w="0" w:type="dxa"/>
              <w:right w:w="10" w:type="dxa"/>
            </w:tcMar>
            <w:hideMark/>
          </w:tcPr>
          <w:p w14:paraId="1FDFC703" w14:textId="5A444EE9" w:rsidR="006A65B7" w:rsidRPr="00AE6905" w:rsidRDefault="00183621" w:rsidP="006A65B7">
            <w:pPr>
              <w:spacing w:line="340" w:lineRule="exact"/>
              <w:ind w:left="443" w:right="36"/>
              <w:rPr>
                <w:rFonts w:ascii="Arial" w:hAnsi="Arial" w:cs="Arial"/>
                <w:sz w:val="16"/>
                <w:szCs w:val="16"/>
              </w:rPr>
            </w:pPr>
            <w:r>
              <w:rPr>
                <w:rFonts w:ascii="Arial" w:hAnsi="Arial" w:cs="Arial"/>
                <w:sz w:val="16"/>
                <w:szCs w:val="16"/>
              </w:rPr>
              <w:t>Interest income from deposits</w:t>
            </w:r>
          </w:p>
        </w:tc>
        <w:tc>
          <w:tcPr>
            <w:tcW w:w="1237" w:type="dxa"/>
            <w:tcMar>
              <w:top w:w="0" w:type="dxa"/>
              <w:left w:w="10" w:type="dxa"/>
              <w:bottom w:w="0" w:type="dxa"/>
              <w:right w:w="10" w:type="dxa"/>
            </w:tcMar>
          </w:tcPr>
          <w:p w14:paraId="66E27F93" w14:textId="712110BC"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cs/>
              </w:rPr>
              <w:t>9</w:t>
            </w:r>
            <w:r w:rsidRPr="00AE6905">
              <w:rPr>
                <w:rFonts w:ascii="Arial" w:hAnsi="Arial" w:cs="Arial"/>
                <w:sz w:val="16"/>
                <w:szCs w:val="16"/>
              </w:rPr>
              <w:t>,</w:t>
            </w:r>
            <w:r w:rsidRPr="00AE6905">
              <w:rPr>
                <w:rFonts w:ascii="Arial" w:hAnsi="Arial" w:cs="Arial"/>
                <w:sz w:val="16"/>
                <w:szCs w:val="16"/>
                <w:cs/>
              </w:rPr>
              <w:t>8</w:t>
            </w:r>
            <w:r w:rsidRPr="00AE6905">
              <w:rPr>
                <w:rFonts w:ascii="Arial" w:hAnsi="Arial" w:cs="Arial"/>
                <w:sz w:val="16"/>
                <w:szCs w:val="16"/>
              </w:rPr>
              <w:t>62</w:t>
            </w:r>
          </w:p>
        </w:tc>
        <w:tc>
          <w:tcPr>
            <w:tcW w:w="1238" w:type="dxa"/>
            <w:tcMar>
              <w:top w:w="0" w:type="dxa"/>
              <w:left w:w="10" w:type="dxa"/>
              <w:bottom w:w="0" w:type="dxa"/>
              <w:right w:w="10" w:type="dxa"/>
            </w:tcMar>
            <w:hideMark/>
          </w:tcPr>
          <w:p w14:paraId="1A45212B" w14:textId="43FCF54D"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10,496</w:t>
            </w:r>
          </w:p>
        </w:tc>
        <w:tc>
          <w:tcPr>
            <w:tcW w:w="1237" w:type="dxa"/>
            <w:tcMar>
              <w:top w:w="0" w:type="dxa"/>
              <w:left w:w="10" w:type="dxa"/>
              <w:bottom w:w="0" w:type="dxa"/>
              <w:right w:w="10" w:type="dxa"/>
            </w:tcMar>
          </w:tcPr>
          <w:p w14:paraId="69161E46" w14:textId="1D135C4C"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cs/>
              </w:rPr>
              <w:t>9</w:t>
            </w:r>
            <w:r w:rsidRPr="00AE6905">
              <w:rPr>
                <w:rFonts w:ascii="Arial" w:hAnsi="Arial" w:cs="Arial"/>
                <w:sz w:val="16"/>
                <w:szCs w:val="16"/>
              </w:rPr>
              <w:t>,</w:t>
            </w:r>
            <w:r w:rsidRPr="00AE6905">
              <w:rPr>
                <w:rFonts w:ascii="Arial" w:hAnsi="Arial" w:cs="Arial"/>
                <w:sz w:val="16"/>
                <w:szCs w:val="16"/>
                <w:cs/>
              </w:rPr>
              <w:t>8</w:t>
            </w:r>
            <w:r w:rsidRPr="00AE6905">
              <w:rPr>
                <w:rFonts w:ascii="Arial" w:hAnsi="Arial" w:cs="Arial"/>
                <w:sz w:val="16"/>
                <w:szCs w:val="16"/>
              </w:rPr>
              <w:t>62</w:t>
            </w:r>
          </w:p>
        </w:tc>
        <w:tc>
          <w:tcPr>
            <w:tcW w:w="1238" w:type="dxa"/>
            <w:tcMar>
              <w:top w:w="0" w:type="dxa"/>
              <w:left w:w="10" w:type="dxa"/>
              <w:bottom w:w="0" w:type="dxa"/>
              <w:right w:w="10" w:type="dxa"/>
            </w:tcMar>
            <w:hideMark/>
          </w:tcPr>
          <w:p w14:paraId="1094515A" w14:textId="37F5CADA"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10,496</w:t>
            </w:r>
          </w:p>
        </w:tc>
      </w:tr>
      <w:tr w:rsidR="006A65B7" w:rsidRPr="00AE6905" w14:paraId="38EA91F6" w14:textId="77777777" w:rsidTr="00425DCB">
        <w:trPr>
          <w:trHeight w:val="144"/>
        </w:trPr>
        <w:tc>
          <w:tcPr>
            <w:tcW w:w="4320" w:type="dxa"/>
            <w:tcMar>
              <w:top w:w="0" w:type="dxa"/>
              <w:left w:w="10" w:type="dxa"/>
              <w:bottom w:w="0" w:type="dxa"/>
              <w:right w:w="10" w:type="dxa"/>
            </w:tcMar>
            <w:hideMark/>
          </w:tcPr>
          <w:p w14:paraId="4CA673BF" w14:textId="77777777"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Service and other fee expenses</w:t>
            </w:r>
          </w:p>
        </w:tc>
        <w:tc>
          <w:tcPr>
            <w:tcW w:w="1237" w:type="dxa"/>
            <w:tcMar>
              <w:top w:w="0" w:type="dxa"/>
              <w:left w:w="10" w:type="dxa"/>
              <w:bottom w:w="0" w:type="dxa"/>
              <w:right w:w="10" w:type="dxa"/>
            </w:tcMar>
          </w:tcPr>
          <w:p w14:paraId="28B34C4A" w14:textId="41EF65D6"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556,707</w:t>
            </w:r>
          </w:p>
        </w:tc>
        <w:tc>
          <w:tcPr>
            <w:tcW w:w="1238" w:type="dxa"/>
            <w:tcMar>
              <w:top w:w="0" w:type="dxa"/>
              <w:left w:w="10" w:type="dxa"/>
              <w:bottom w:w="0" w:type="dxa"/>
              <w:right w:w="10" w:type="dxa"/>
            </w:tcMar>
            <w:hideMark/>
          </w:tcPr>
          <w:p w14:paraId="01828DED" w14:textId="7C998F5D"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133,804</w:t>
            </w:r>
          </w:p>
        </w:tc>
        <w:tc>
          <w:tcPr>
            <w:tcW w:w="1237" w:type="dxa"/>
            <w:tcMar>
              <w:top w:w="0" w:type="dxa"/>
              <w:left w:w="10" w:type="dxa"/>
              <w:bottom w:w="0" w:type="dxa"/>
              <w:right w:w="10" w:type="dxa"/>
            </w:tcMar>
          </w:tcPr>
          <w:p w14:paraId="088B64D0" w14:textId="0AC88051"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cs/>
              </w:rPr>
              <w:t>25</w:t>
            </w:r>
            <w:r w:rsidRPr="00AE6905">
              <w:rPr>
                <w:rFonts w:ascii="Arial" w:hAnsi="Arial" w:cs="Arial"/>
                <w:sz w:val="16"/>
                <w:szCs w:val="16"/>
              </w:rPr>
              <w:t>3,</w:t>
            </w:r>
            <w:r w:rsidRPr="00AE6905">
              <w:rPr>
                <w:rFonts w:ascii="Arial" w:hAnsi="Arial" w:cs="Arial"/>
                <w:sz w:val="16"/>
                <w:szCs w:val="16"/>
                <w:cs/>
              </w:rPr>
              <w:t>303</w:t>
            </w:r>
          </w:p>
        </w:tc>
        <w:tc>
          <w:tcPr>
            <w:tcW w:w="1238" w:type="dxa"/>
            <w:tcMar>
              <w:top w:w="0" w:type="dxa"/>
              <w:left w:w="10" w:type="dxa"/>
              <w:bottom w:w="0" w:type="dxa"/>
              <w:right w:w="10" w:type="dxa"/>
            </w:tcMar>
            <w:hideMark/>
          </w:tcPr>
          <w:p w14:paraId="66A73D61" w14:textId="5A16C30F"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133,804</w:t>
            </w:r>
          </w:p>
        </w:tc>
      </w:tr>
      <w:tr w:rsidR="006A65B7" w:rsidRPr="00AE6905" w14:paraId="5782DF24" w14:textId="77777777" w:rsidTr="00425DCB">
        <w:trPr>
          <w:trHeight w:val="144"/>
        </w:trPr>
        <w:tc>
          <w:tcPr>
            <w:tcW w:w="4320" w:type="dxa"/>
            <w:tcMar>
              <w:top w:w="0" w:type="dxa"/>
              <w:left w:w="10" w:type="dxa"/>
              <w:bottom w:w="0" w:type="dxa"/>
              <w:right w:w="10" w:type="dxa"/>
            </w:tcMar>
          </w:tcPr>
          <w:p w14:paraId="35F5D41E" w14:textId="582CBF32" w:rsidR="006A65B7" w:rsidRPr="00AE6905" w:rsidRDefault="006A65B7" w:rsidP="006A65B7">
            <w:pPr>
              <w:spacing w:line="340" w:lineRule="exact"/>
              <w:ind w:left="443" w:right="36"/>
              <w:rPr>
                <w:rFonts w:ascii="Arial" w:hAnsi="Arial" w:cs="Arial"/>
                <w:sz w:val="16"/>
                <w:szCs w:val="16"/>
              </w:rPr>
            </w:pPr>
            <w:r w:rsidRPr="00AE6905">
              <w:rPr>
                <w:rFonts w:ascii="Arial" w:hAnsi="Arial" w:cs="Arial"/>
                <w:sz w:val="16"/>
                <w:szCs w:val="16"/>
              </w:rPr>
              <w:t>Referral fee expenses</w:t>
            </w:r>
          </w:p>
        </w:tc>
        <w:tc>
          <w:tcPr>
            <w:tcW w:w="1237" w:type="dxa"/>
            <w:tcMar>
              <w:top w:w="0" w:type="dxa"/>
              <w:left w:w="10" w:type="dxa"/>
              <w:bottom w:w="0" w:type="dxa"/>
              <w:right w:w="10" w:type="dxa"/>
            </w:tcMar>
          </w:tcPr>
          <w:p w14:paraId="32D75AF1" w14:textId="0148840A"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240,000</w:t>
            </w:r>
          </w:p>
        </w:tc>
        <w:tc>
          <w:tcPr>
            <w:tcW w:w="1238" w:type="dxa"/>
            <w:tcMar>
              <w:top w:w="0" w:type="dxa"/>
              <w:left w:w="10" w:type="dxa"/>
              <w:bottom w:w="0" w:type="dxa"/>
              <w:right w:w="10" w:type="dxa"/>
            </w:tcMar>
          </w:tcPr>
          <w:p w14:paraId="0AC89370" w14:textId="7BCCCB12"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72,000</w:t>
            </w:r>
          </w:p>
        </w:tc>
        <w:tc>
          <w:tcPr>
            <w:tcW w:w="1237" w:type="dxa"/>
            <w:tcMar>
              <w:top w:w="0" w:type="dxa"/>
              <w:left w:w="10" w:type="dxa"/>
              <w:bottom w:w="0" w:type="dxa"/>
              <w:right w:w="10" w:type="dxa"/>
            </w:tcMar>
          </w:tcPr>
          <w:p w14:paraId="4BCCF8E4" w14:textId="48EF5973"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w:t>
            </w:r>
          </w:p>
        </w:tc>
        <w:tc>
          <w:tcPr>
            <w:tcW w:w="1238" w:type="dxa"/>
            <w:tcMar>
              <w:top w:w="0" w:type="dxa"/>
              <w:left w:w="10" w:type="dxa"/>
              <w:bottom w:w="0" w:type="dxa"/>
              <w:right w:w="10" w:type="dxa"/>
            </w:tcMar>
          </w:tcPr>
          <w:p w14:paraId="11752E6E" w14:textId="6FC69A00"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r>
      <w:tr w:rsidR="006A65B7" w:rsidRPr="00AE6905" w14:paraId="1C98C0DF" w14:textId="77777777" w:rsidTr="00425DCB">
        <w:trPr>
          <w:trHeight w:val="144"/>
        </w:trPr>
        <w:tc>
          <w:tcPr>
            <w:tcW w:w="4320" w:type="dxa"/>
            <w:tcMar>
              <w:top w:w="0" w:type="dxa"/>
              <w:left w:w="10" w:type="dxa"/>
              <w:bottom w:w="0" w:type="dxa"/>
              <w:right w:w="10" w:type="dxa"/>
            </w:tcMar>
            <w:hideMark/>
          </w:tcPr>
          <w:p w14:paraId="19EE52C0" w14:textId="77777777" w:rsidR="006A65B7" w:rsidRPr="00AE6905" w:rsidRDefault="006A65B7" w:rsidP="006A65B7">
            <w:pPr>
              <w:spacing w:line="340" w:lineRule="exact"/>
              <w:ind w:left="443" w:right="36"/>
              <w:rPr>
                <w:rFonts w:ascii="Arial" w:hAnsi="Arial" w:cs="Arial"/>
                <w:sz w:val="16"/>
                <w:szCs w:val="16"/>
                <w:cs/>
              </w:rPr>
            </w:pPr>
            <w:r w:rsidRPr="00AE6905">
              <w:rPr>
                <w:rFonts w:ascii="Arial" w:hAnsi="Arial" w:cs="Arial"/>
                <w:sz w:val="16"/>
                <w:szCs w:val="16"/>
              </w:rPr>
              <w:t>Other expenses</w:t>
            </w:r>
          </w:p>
        </w:tc>
        <w:tc>
          <w:tcPr>
            <w:tcW w:w="1237" w:type="dxa"/>
            <w:tcMar>
              <w:top w:w="0" w:type="dxa"/>
              <w:left w:w="10" w:type="dxa"/>
              <w:bottom w:w="0" w:type="dxa"/>
              <w:right w:w="10" w:type="dxa"/>
            </w:tcMar>
          </w:tcPr>
          <w:p w14:paraId="66E9550E" w14:textId="12F585ED"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24,000</w:t>
            </w:r>
          </w:p>
        </w:tc>
        <w:tc>
          <w:tcPr>
            <w:tcW w:w="1238" w:type="dxa"/>
            <w:tcMar>
              <w:top w:w="0" w:type="dxa"/>
              <w:left w:w="10" w:type="dxa"/>
              <w:bottom w:w="0" w:type="dxa"/>
              <w:right w:w="10" w:type="dxa"/>
            </w:tcMar>
            <w:hideMark/>
          </w:tcPr>
          <w:p w14:paraId="2070FAF7" w14:textId="1CDCAFD4"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9,000</w:t>
            </w:r>
          </w:p>
        </w:tc>
        <w:tc>
          <w:tcPr>
            <w:tcW w:w="1237" w:type="dxa"/>
            <w:tcMar>
              <w:top w:w="0" w:type="dxa"/>
              <w:left w:w="10" w:type="dxa"/>
              <w:bottom w:w="0" w:type="dxa"/>
              <w:right w:w="10" w:type="dxa"/>
            </w:tcMar>
          </w:tcPr>
          <w:p w14:paraId="29589964" w14:textId="21476932" w:rsidR="006A65B7" w:rsidRPr="00AE6905" w:rsidRDefault="006A65B7" w:rsidP="006A65B7">
            <w:pPr>
              <w:tabs>
                <w:tab w:val="decimal" w:pos="950"/>
              </w:tabs>
              <w:spacing w:line="340" w:lineRule="exact"/>
              <w:ind w:left="86" w:right="130" w:firstLine="12"/>
              <w:rPr>
                <w:rFonts w:ascii="Arial" w:hAnsi="Arial" w:cs="Arial"/>
                <w:sz w:val="16"/>
                <w:szCs w:val="16"/>
                <w:cs/>
              </w:rPr>
            </w:pPr>
            <w:r w:rsidRPr="00AE6905">
              <w:rPr>
                <w:rFonts w:ascii="Arial" w:hAnsi="Arial" w:cs="Arial"/>
                <w:sz w:val="16"/>
                <w:szCs w:val="16"/>
              </w:rPr>
              <w:t>5,000</w:t>
            </w:r>
          </w:p>
        </w:tc>
        <w:tc>
          <w:tcPr>
            <w:tcW w:w="1238" w:type="dxa"/>
            <w:tcMar>
              <w:top w:w="0" w:type="dxa"/>
              <w:left w:w="10" w:type="dxa"/>
              <w:bottom w:w="0" w:type="dxa"/>
              <w:right w:w="10" w:type="dxa"/>
            </w:tcMar>
            <w:hideMark/>
          </w:tcPr>
          <w:p w14:paraId="47016BFE" w14:textId="35E08461" w:rsidR="006A65B7" w:rsidRPr="00AE6905" w:rsidRDefault="006A65B7" w:rsidP="006A65B7">
            <w:pPr>
              <w:tabs>
                <w:tab w:val="decimal" w:pos="950"/>
              </w:tabs>
              <w:spacing w:line="340" w:lineRule="exact"/>
              <w:ind w:left="86" w:right="130" w:firstLine="12"/>
              <w:rPr>
                <w:rFonts w:ascii="Arial" w:hAnsi="Arial" w:cs="Arial"/>
                <w:sz w:val="16"/>
                <w:szCs w:val="16"/>
              </w:rPr>
            </w:pPr>
            <w:r w:rsidRPr="00AE6905">
              <w:rPr>
                <w:rFonts w:ascii="Arial" w:hAnsi="Arial" w:cs="Arial"/>
                <w:sz w:val="16"/>
                <w:szCs w:val="16"/>
              </w:rPr>
              <w:t>-</w:t>
            </w:r>
          </w:p>
        </w:tc>
      </w:tr>
      <w:tr w:rsidR="006A65B7" w:rsidRPr="00AE6905" w14:paraId="4E37F8BF" w14:textId="77777777" w:rsidTr="00425DCB">
        <w:trPr>
          <w:trHeight w:val="144"/>
        </w:trPr>
        <w:tc>
          <w:tcPr>
            <w:tcW w:w="4320" w:type="dxa"/>
            <w:tcMar>
              <w:top w:w="0" w:type="dxa"/>
              <w:left w:w="10" w:type="dxa"/>
              <w:bottom w:w="0" w:type="dxa"/>
              <w:right w:w="10" w:type="dxa"/>
            </w:tcMar>
            <w:hideMark/>
          </w:tcPr>
          <w:p w14:paraId="00FF0631" w14:textId="3AA042EC" w:rsidR="006A65B7" w:rsidRPr="00AE6905" w:rsidRDefault="006A65B7" w:rsidP="006A65B7">
            <w:pPr>
              <w:spacing w:line="290" w:lineRule="exact"/>
              <w:ind w:left="158" w:right="36" w:firstLine="84"/>
              <w:rPr>
                <w:rFonts w:ascii="Arial" w:hAnsi="Arial" w:cs="Arial"/>
                <w:sz w:val="16"/>
                <w:szCs w:val="16"/>
              </w:rPr>
            </w:pPr>
            <w:r w:rsidRPr="00AE6905">
              <w:rPr>
                <w:rFonts w:ascii="Arial" w:hAnsi="Arial" w:cs="Arial"/>
                <w:sz w:val="16"/>
                <w:szCs w:val="16"/>
              </w:rPr>
              <w:t>XE Technology Co.,</w:t>
            </w:r>
            <w:r w:rsidR="00655C69">
              <w:rPr>
                <w:rFonts w:ascii="Arial" w:hAnsi="Arial" w:cs="Arial"/>
                <w:sz w:val="16"/>
                <w:szCs w:val="16"/>
              </w:rPr>
              <w:t xml:space="preserve"> </w:t>
            </w:r>
            <w:r w:rsidRPr="00AE6905">
              <w:rPr>
                <w:rFonts w:ascii="Arial" w:hAnsi="Arial" w:cs="Arial"/>
                <w:sz w:val="16"/>
                <w:szCs w:val="16"/>
              </w:rPr>
              <w:t>Ltd.</w:t>
            </w:r>
          </w:p>
        </w:tc>
        <w:tc>
          <w:tcPr>
            <w:tcW w:w="1237" w:type="dxa"/>
            <w:tcMar>
              <w:top w:w="0" w:type="dxa"/>
              <w:left w:w="10" w:type="dxa"/>
              <w:bottom w:w="0" w:type="dxa"/>
              <w:right w:w="10" w:type="dxa"/>
            </w:tcMar>
          </w:tcPr>
          <w:p w14:paraId="529D3C7F"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526C4E7"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6B5CC561"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610D16FE"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r>
      <w:tr w:rsidR="006A65B7" w:rsidRPr="00AE6905" w14:paraId="0D385EAA" w14:textId="77777777" w:rsidTr="00425DCB">
        <w:trPr>
          <w:trHeight w:val="144"/>
        </w:trPr>
        <w:tc>
          <w:tcPr>
            <w:tcW w:w="4320" w:type="dxa"/>
            <w:tcMar>
              <w:top w:w="0" w:type="dxa"/>
              <w:left w:w="10" w:type="dxa"/>
              <w:bottom w:w="0" w:type="dxa"/>
              <w:right w:w="10" w:type="dxa"/>
            </w:tcMar>
          </w:tcPr>
          <w:p w14:paraId="1BD5A6B5" w14:textId="4D2D73E1" w:rsidR="006A65B7" w:rsidRPr="00AE6905" w:rsidRDefault="006A65B7" w:rsidP="006A65B7">
            <w:pPr>
              <w:spacing w:line="290" w:lineRule="exact"/>
              <w:ind w:left="443" w:right="36"/>
              <w:rPr>
                <w:rFonts w:ascii="Arial" w:hAnsi="Arial" w:cs="Arial"/>
                <w:sz w:val="16"/>
                <w:szCs w:val="16"/>
              </w:rPr>
            </w:pPr>
            <w:r w:rsidRPr="00AE6905">
              <w:rPr>
                <w:rFonts w:ascii="Arial" w:hAnsi="Arial" w:cs="Arial"/>
                <w:sz w:val="16"/>
                <w:szCs w:val="16"/>
              </w:rPr>
              <w:t>Interest income</w:t>
            </w:r>
            <w:r w:rsidR="00183621">
              <w:rPr>
                <w:rFonts w:ascii="Arial" w:hAnsi="Arial" w:cs="Arial"/>
                <w:sz w:val="16"/>
                <w:szCs w:val="16"/>
              </w:rPr>
              <w:t xml:space="preserve"> from loans</w:t>
            </w:r>
          </w:p>
        </w:tc>
        <w:tc>
          <w:tcPr>
            <w:tcW w:w="1237" w:type="dxa"/>
            <w:tcMar>
              <w:top w:w="0" w:type="dxa"/>
              <w:left w:w="10" w:type="dxa"/>
              <w:bottom w:w="0" w:type="dxa"/>
              <w:right w:w="10" w:type="dxa"/>
            </w:tcMar>
          </w:tcPr>
          <w:p w14:paraId="6E693070" w14:textId="14E70BE2"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1,859,707</w:t>
            </w:r>
          </w:p>
        </w:tc>
        <w:tc>
          <w:tcPr>
            <w:tcW w:w="1238" w:type="dxa"/>
            <w:tcMar>
              <w:top w:w="0" w:type="dxa"/>
              <w:left w:w="10" w:type="dxa"/>
              <w:bottom w:w="0" w:type="dxa"/>
              <w:right w:w="10" w:type="dxa"/>
            </w:tcMar>
          </w:tcPr>
          <w:p w14:paraId="54742BDA" w14:textId="16CC876C"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2,221,309</w:t>
            </w:r>
          </w:p>
        </w:tc>
        <w:tc>
          <w:tcPr>
            <w:tcW w:w="1237" w:type="dxa"/>
            <w:tcMar>
              <w:top w:w="0" w:type="dxa"/>
              <w:left w:w="10" w:type="dxa"/>
              <w:bottom w:w="0" w:type="dxa"/>
              <w:right w:w="10" w:type="dxa"/>
            </w:tcMar>
          </w:tcPr>
          <w:p w14:paraId="07C32B15" w14:textId="3F73FA4C"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1,859,707</w:t>
            </w:r>
          </w:p>
        </w:tc>
        <w:tc>
          <w:tcPr>
            <w:tcW w:w="1238" w:type="dxa"/>
            <w:tcMar>
              <w:top w:w="0" w:type="dxa"/>
              <w:left w:w="10" w:type="dxa"/>
              <w:bottom w:w="0" w:type="dxa"/>
              <w:right w:w="10" w:type="dxa"/>
            </w:tcMar>
          </w:tcPr>
          <w:p w14:paraId="655872C8" w14:textId="05590C68"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2,221,309</w:t>
            </w:r>
          </w:p>
        </w:tc>
      </w:tr>
      <w:tr w:rsidR="006A65B7" w:rsidRPr="00AE6905" w14:paraId="2AEFE55E" w14:textId="77777777" w:rsidTr="00425DCB">
        <w:trPr>
          <w:trHeight w:val="144"/>
        </w:trPr>
        <w:tc>
          <w:tcPr>
            <w:tcW w:w="4320" w:type="dxa"/>
            <w:tcMar>
              <w:top w:w="0" w:type="dxa"/>
              <w:left w:w="10" w:type="dxa"/>
              <w:bottom w:w="0" w:type="dxa"/>
              <w:right w:w="10" w:type="dxa"/>
            </w:tcMar>
          </w:tcPr>
          <w:p w14:paraId="544E957F" w14:textId="77777777" w:rsidR="006A65B7" w:rsidRPr="00AE6905" w:rsidRDefault="006A65B7" w:rsidP="006A65B7">
            <w:pPr>
              <w:spacing w:line="290" w:lineRule="exact"/>
              <w:ind w:left="443" w:right="36"/>
              <w:rPr>
                <w:rFonts w:ascii="Arial" w:hAnsi="Arial" w:cs="Arial"/>
                <w:sz w:val="16"/>
                <w:szCs w:val="16"/>
              </w:rPr>
            </w:pPr>
            <w:r w:rsidRPr="00AE6905">
              <w:rPr>
                <w:rFonts w:ascii="Arial" w:hAnsi="Arial" w:cs="Arial"/>
                <w:sz w:val="16"/>
                <w:szCs w:val="16"/>
              </w:rPr>
              <w:t>Service fee income</w:t>
            </w:r>
          </w:p>
        </w:tc>
        <w:tc>
          <w:tcPr>
            <w:tcW w:w="1237" w:type="dxa"/>
            <w:tcMar>
              <w:top w:w="0" w:type="dxa"/>
              <w:left w:w="10" w:type="dxa"/>
              <w:bottom w:w="0" w:type="dxa"/>
              <w:right w:w="10" w:type="dxa"/>
            </w:tcMar>
          </w:tcPr>
          <w:p w14:paraId="65CA085E" w14:textId="443DB238"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15,000</w:t>
            </w:r>
          </w:p>
        </w:tc>
        <w:tc>
          <w:tcPr>
            <w:tcW w:w="1238" w:type="dxa"/>
            <w:tcMar>
              <w:top w:w="0" w:type="dxa"/>
              <w:left w:w="10" w:type="dxa"/>
              <w:bottom w:w="0" w:type="dxa"/>
              <w:right w:w="10" w:type="dxa"/>
            </w:tcMar>
          </w:tcPr>
          <w:p w14:paraId="12AFF92F" w14:textId="091096C8"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15,000</w:t>
            </w:r>
          </w:p>
        </w:tc>
        <w:tc>
          <w:tcPr>
            <w:tcW w:w="1237" w:type="dxa"/>
            <w:tcMar>
              <w:top w:w="0" w:type="dxa"/>
              <w:left w:w="10" w:type="dxa"/>
              <w:bottom w:w="0" w:type="dxa"/>
              <w:right w:w="10" w:type="dxa"/>
            </w:tcMar>
          </w:tcPr>
          <w:p w14:paraId="03F73D4B" w14:textId="5C7538F7"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15,000</w:t>
            </w:r>
          </w:p>
        </w:tc>
        <w:tc>
          <w:tcPr>
            <w:tcW w:w="1238" w:type="dxa"/>
            <w:tcMar>
              <w:top w:w="0" w:type="dxa"/>
              <w:left w:w="10" w:type="dxa"/>
              <w:bottom w:w="0" w:type="dxa"/>
              <w:right w:w="10" w:type="dxa"/>
            </w:tcMar>
          </w:tcPr>
          <w:p w14:paraId="3EF72915" w14:textId="51C1A1EB"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15,000</w:t>
            </w:r>
          </w:p>
        </w:tc>
      </w:tr>
      <w:tr w:rsidR="006A65B7" w:rsidRPr="00AE6905" w14:paraId="1FDD9579" w14:textId="77777777" w:rsidTr="00425DCB">
        <w:trPr>
          <w:trHeight w:val="144"/>
        </w:trPr>
        <w:tc>
          <w:tcPr>
            <w:tcW w:w="4320" w:type="dxa"/>
            <w:tcMar>
              <w:top w:w="0" w:type="dxa"/>
              <w:left w:w="10" w:type="dxa"/>
              <w:bottom w:w="0" w:type="dxa"/>
              <w:right w:w="10" w:type="dxa"/>
            </w:tcMar>
          </w:tcPr>
          <w:p w14:paraId="5FDB0E66" w14:textId="77777777" w:rsidR="006A65B7" w:rsidRPr="00AE6905" w:rsidRDefault="006A65B7" w:rsidP="006A65B7">
            <w:pPr>
              <w:spacing w:line="290" w:lineRule="exact"/>
              <w:ind w:left="448" w:right="36" w:hanging="206"/>
              <w:rPr>
                <w:rFonts w:ascii="Arial" w:hAnsi="Arial" w:cs="Arial"/>
                <w:sz w:val="16"/>
                <w:szCs w:val="16"/>
              </w:rPr>
            </w:pPr>
            <w:r w:rsidRPr="00AE6905">
              <w:rPr>
                <w:rFonts w:ascii="Arial" w:hAnsi="Arial" w:cs="Arial"/>
                <w:b/>
                <w:bCs/>
                <w:sz w:val="16"/>
                <w:szCs w:val="16"/>
              </w:rPr>
              <w:t>Related companies</w:t>
            </w:r>
          </w:p>
        </w:tc>
        <w:tc>
          <w:tcPr>
            <w:tcW w:w="1237" w:type="dxa"/>
            <w:tcMar>
              <w:top w:w="0" w:type="dxa"/>
              <w:left w:w="10" w:type="dxa"/>
              <w:bottom w:w="0" w:type="dxa"/>
              <w:right w:w="10" w:type="dxa"/>
            </w:tcMar>
          </w:tcPr>
          <w:p w14:paraId="71C45956"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4A422DE"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77DA6467"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04AC7BF"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r>
      <w:tr w:rsidR="006A65B7" w:rsidRPr="00AE6905" w14:paraId="1F77F188" w14:textId="77777777" w:rsidTr="00425DCB">
        <w:trPr>
          <w:trHeight w:val="144"/>
        </w:trPr>
        <w:tc>
          <w:tcPr>
            <w:tcW w:w="4320" w:type="dxa"/>
            <w:tcMar>
              <w:top w:w="0" w:type="dxa"/>
              <w:left w:w="10" w:type="dxa"/>
              <w:bottom w:w="0" w:type="dxa"/>
              <w:right w:w="10" w:type="dxa"/>
            </w:tcMar>
            <w:hideMark/>
          </w:tcPr>
          <w:p w14:paraId="12BC0772" w14:textId="77777777" w:rsidR="006A65B7" w:rsidRPr="00AE6905" w:rsidRDefault="006A65B7" w:rsidP="006A65B7">
            <w:pPr>
              <w:spacing w:line="290" w:lineRule="exact"/>
              <w:ind w:left="448" w:right="36" w:hanging="206"/>
              <w:rPr>
                <w:rFonts w:ascii="Arial" w:hAnsi="Arial" w:cs="Arial"/>
                <w:sz w:val="16"/>
                <w:szCs w:val="16"/>
              </w:rPr>
            </w:pPr>
            <w:proofErr w:type="spellStart"/>
            <w:r w:rsidRPr="00AE6905">
              <w:rPr>
                <w:rFonts w:ascii="Arial" w:hAnsi="Arial" w:cs="Arial"/>
                <w:sz w:val="16"/>
                <w:szCs w:val="16"/>
              </w:rPr>
              <w:t>Sansiri</w:t>
            </w:r>
            <w:proofErr w:type="spellEnd"/>
            <w:r w:rsidRPr="00AE6905">
              <w:rPr>
                <w:rFonts w:ascii="Arial" w:hAnsi="Arial" w:cs="Arial"/>
                <w:sz w:val="16"/>
                <w:szCs w:val="16"/>
              </w:rPr>
              <w:t xml:space="preserve"> Plc.</w:t>
            </w:r>
          </w:p>
        </w:tc>
        <w:tc>
          <w:tcPr>
            <w:tcW w:w="1237" w:type="dxa"/>
            <w:tcMar>
              <w:top w:w="0" w:type="dxa"/>
              <w:left w:w="10" w:type="dxa"/>
              <w:bottom w:w="0" w:type="dxa"/>
              <w:right w:w="10" w:type="dxa"/>
            </w:tcMar>
          </w:tcPr>
          <w:p w14:paraId="527654A3"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2099E235"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4A87E1CC"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9EE2114" w14:textId="77777777" w:rsidR="006A65B7" w:rsidRPr="00AE6905" w:rsidRDefault="006A65B7" w:rsidP="006A65B7">
            <w:pPr>
              <w:tabs>
                <w:tab w:val="decimal" w:pos="950"/>
              </w:tabs>
              <w:spacing w:line="290" w:lineRule="exact"/>
              <w:ind w:left="86" w:right="130" w:firstLine="12"/>
              <w:rPr>
                <w:rFonts w:ascii="Arial" w:hAnsi="Arial" w:cs="Arial"/>
                <w:sz w:val="16"/>
                <w:szCs w:val="16"/>
              </w:rPr>
            </w:pPr>
          </w:p>
        </w:tc>
      </w:tr>
      <w:tr w:rsidR="006A65B7" w:rsidRPr="00AE6905" w14:paraId="30BB6D32" w14:textId="77777777" w:rsidTr="00425DCB">
        <w:trPr>
          <w:trHeight w:val="144"/>
        </w:trPr>
        <w:tc>
          <w:tcPr>
            <w:tcW w:w="4320" w:type="dxa"/>
            <w:tcMar>
              <w:top w:w="0" w:type="dxa"/>
              <w:left w:w="10" w:type="dxa"/>
              <w:bottom w:w="0" w:type="dxa"/>
              <w:right w:w="10" w:type="dxa"/>
            </w:tcMar>
            <w:hideMark/>
          </w:tcPr>
          <w:p w14:paraId="5779AC25" w14:textId="77777777" w:rsidR="006A65B7" w:rsidRPr="00AE6905" w:rsidRDefault="006A65B7" w:rsidP="006A65B7">
            <w:pPr>
              <w:spacing w:line="290" w:lineRule="exact"/>
              <w:ind w:left="443" w:right="36"/>
              <w:rPr>
                <w:rFonts w:ascii="Arial" w:hAnsi="Arial" w:cs="Arial"/>
                <w:sz w:val="16"/>
                <w:szCs w:val="16"/>
              </w:rPr>
            </w:pPr>
            <w:r w:rsidRPr="00AE6905">
              <w:rPr>
                <w:rFonts w:ascii="Arial" w:hAnsi="Arial" w:cs="Arial"/>
                <w:sz w:val="16"/>
                <w:szCs w:val="16"/>
              </w:rPr>
              <w:t>Private fund management income</w:t>
            </w:r>
          </w:p>
        </w:tc>
        <w:tc>
          <w:tcPr>
            <w:tcW w:w="1237" w:type="dxa"/>
            <w:tcMar>
              <w:top w:w="0" w:type="dxa"/>
              <w:left w:w="10" w:type="dxa"/>
              <w:bottom w:w="0" w:type="dxa"/>
              <w:right w:w="10" w:type="dxa"/>
            </w:tcMar>
          </w:tcPr>
          <w:p w14:paraId="71CDFB0E" w14:textId="046EAB03"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385,573</w:t>
            </w:r>
          </w:p>
        </w:tc>
        <w:tc>
          <w:tcPr>
            <w:tcW w:w="1238" w:type="dxa"/>
            <w:tcMar>
              <w:top w:w="0" w:type="dxa"/>
              <w:left w:w="10" w:type="dxa"/>
              <w:bottom w:w="0" w:type="dxa"/>
              <w:right w:w="10" w:type="dxa"/>
            </w:tcMar>
            <w:hideMark/>
          </w:tcPr>
          <w:p w14:paraId="06252C58" w14:textId="29068273"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361,324</w:t>
            </w:r>
          </w:p>
        </w:tc>
        <w:tc>
          <w:tcPr>
            <w:tcW w:w="1237" w:type="dxa"/>
            <w:tcMar>
              <w:top w:w="0" w:type="dxa"/>
              <w:left w:w="10" w:type="dxa"/>
              <w:bottom w:w="0" w:type="dxa"/>
              <w:right w:w="10" w:type="dxa"/>
            </w:tcMar>
          </w:tcPr>
          <w:p w14:paraId="5B22E0F1" w14:textId="79C741FA"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641C677F" w14:textId="2FEC6DD4"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r>
      <w:tr w:rsidR="006A65B7" w:rsidRPr="00AE6905" w14:paraId="6BF24301" w14:textId="77777777" w:rsidTr="00425DCB">
        <w:trPr>
          <w:trHeight w:val="144"/>
        </w:trPr>
        <w:tc>
          <w:tcPr>
            <w:tcW w:w="4320" w:type="dxa"/>
            <w:tcMar>
              <w:top w:w="0" w:type="dxa"/>
              <w:left w:w="10" w:type="dxa"/>
              <w:bottom w:w="0" w:type="dxa"/>
              <w:right w:w="10" w:type="dxa"/>
            </w:tcMar>
            <w:hideMark/>
          </w:tcPr>
          <w:p w14:paraId="2158ECE2" w14:textId="56B16861" w:rsidR="006A65B7" w:rsidRPr="00AE6905" w:rsidRDefault="006A65B7" w:rsidP="006A65B7">
            <w:pPr>
              <w:spacing w:line="290" w:lineRule="exact"/>
              <w:ind w:left="443" w:right="36"/>
              <w:rPr>
                <w:rFonts w:ascii="Arial" w:hAnsi="Arial" w:cs="Arial"/>
                <w:sz w:val="16"/>
                <w:szCs w:val="16"/>
              </w:rPr>
            </w:pPr>
            <w:r w:rsidRPr="00AE6905">
              <w:rPr>
                <w:rFonts w:ascii="Arial" w:hAnsi="Arial" w:cs="Arial"/>
                <w:sz w:val="16"/>
                <w:szCs w:val="16"/>
              </w:rPr>
              <w:t>Interest expenses</w:t>
            </w:r>
            <w:r w:rsidR="00183621">
              <w:rPr>
                <w:rFonts w:ascii="Arial" w:hAnsi="Arial" w:cs="Arial"/>
                <w:sz w:val="16"/>
                <w:szCs w:val="16"/>
              </w:rPr>
              <w:t xml:space="preserve"> from loans</w:t>
            </w:r>
          </w:p>
        </w:tc>
        <w:tc>
          <w:tcPr>
            <w:tcW w:w="1237" w:type="dxa"/>
            <w:tcMar>
              <w:top w:w="0" w:type="dxa"/>
              <w:left w:w="10" w:type="dxa"/>
              <w:bottom w:w="0" w:type="dxa"/>
              <w:right w:w="10" w:type="dxa"/>
            </w:tcMar>
          </w:tcPr>
          <w:p w14:paraId="6B846C25" w14:textId="1C3E34DC"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285,452</w:t>
            </w:r>
          </w:p>
        </w:tc>
        <w:tc>
          <w:tcPr>
            <w:tcW w:w="1238" w:type="dxa"/>
            <w:tcMar>
              <w:top w:w="0" w:type="dxa"/>
              <w:left w:w="10" w:type="dxa"/>
              <w:bottom w:w="0" w:type="dxa"/>
              <w:right w:w="10" w:type="dxa"/>
            </w:tcMar>
            <w:hideMark/>
          </w:tcPr>
          <w:p w14:paraId="5235C3AC" w14:textId="2A4F8B33"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285,452</w:t>
            </w:r>
          </w:p>
        </w:tc>
        <w:tc>
          <w:tcPr>
            <w:tcW w:w="1237" w:type="dxa"/>
            <w:tcMar>
              <w:top w:w="0" w:type="dxa"/>
              <w:left w:w="10" w:type="dxa"/>
              <w:bottom w:w="0" w:type="dxa"/>
              <w:right w:w="10" w:type="dxa"/>
            </w:tcMar>
          </w:tcPr>
          <w:p w14:paraId="73A07D9D" w14:textId="489BE2C4"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6EFFF1F5" w14:textId="75DA0A7D"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r>
      <w:tr w:rsidR="006A65B7" w:rsidRPr="00AE6905" w14:paraId="33B7AD02" w14:textId="77777777" w:rsidTr="00425DCB">
        <w:trPr>
          <w:trHeight w:val="144"/>
        </w:trPr>
        <w:tc>
          <w:tcPr>
            <w:tcW w:w="4320" w:type="dxa"/>
            <w:tcMar>
              <w:top w:w="0" w:type="dxa"/>
              <w:left w:w="10" w:type="dxa"/>
              <w:bottom w:w="0" w:type="dxa"/>
              <w:right w:w="10" w:type="dxa"/>
            </w:tcMar>
            <w:hideMark/>
          </w:tcPr>
          <w:p w14:paraId="48017912" w14:textId="77777777" w:rsidR="006A65B7" w:rsidRPr="00AE6905" w:rsidRDefault="006A65B7" w:rsidP="006A65B7">
            <w:pPr>
              <w:spacing w:line="290" w:lineRule="exact"/>
              <w:ind w:left="443" w:right="36"/>
              <w:rPr>
                <w:rFonts w:ascii="Arial" w:hAnsi="Arial" w:cs="Arial"/>
                <w:sz w:val="16"/>
                <w:szCs w:val="16"/>
              </w:rPr>
            </w:pPr>
            <w:r w:rsidRPr="00AE6905">
              <w:rPr>
                <w:rFonts w:ascii="Arial" w:hAnsi="Arial" w:cs="Arial"/>
                <w:sz w:val="16"/>
                <w:szCs w:val="16"/>
              </w:rPr>
              <w:t>Rental expenses</w:t>
            </w:r>
          </w:p>
        </w:tc>
        <w:tc>
          <w:tcPr>
            <w:tcW w:w="1237" w:type="dxa"/>
            <w:tcMar>
              <w:top w:w="0" w:type="dxa"/>
              <w:left w:w="10" w:type="dxa"/>
              <w:bottom w:w="0" w:type="dxa"/>
              <w:right w:w="10" w:type="dxa"/>
            </w:tcMar>
          </w:tcPr>
          <w:p w14:paraId="7B8E7D2E" w14:textId="48D16674"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4,411,964</w:t>
            </w:r>
          </w:p>
        </w:tc>
        <w:tc>
          <w:tcPr>
            <w:tcW w:w="1238" w:type="dxa"/>
            <w:tcMar>
              <w:top w:w="0" w:type="dxa"/>
              <w:left w:w="10" w:type="dxa"/>
              <w:bottom w:w="0" w:type="dxa"/>
              <w:right w:w="10" w:type="dxa"/>
            </w:tcMar>
            <w:hideMark/>
          </w:tcPr>
          <w:p w14:paraId="24653F28" w14:textId="51EEA51D"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4,411,964</w:t>
            </w:r>
          </w:p>
        </w:tc>
        <w:tc>
          <w:tcPr>
            <w:tcW w:w="1237" w:type="dxa"/>
            <w:tcMar>
              <w:top w:w="0" w:type="dxa"/>
              <w:left w:w="10" w:type="dxa"/>
              <w:bottom w:w="0" w:type="dxa"/>
              <w:right w:w="10" w:type="dxa"/>
            </w:tcMar>
          </w:tcPr>
          <w:p w14:paraId="5B34954E" w14:textId="4B41197C"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4,411,964</w:t>
            </w:r>
          </w:p>
        </w:tc>
        <w:tc>
          <w:tcPr>
            <w:tcW w:w="1238" w:type="dxa"/>
            <w:tcMar>
              <w:top w:w="0" w:type="dxa"/>
              <w:left w:w="10" w:type="dxa"/>
              <w:bottom w:w="0" w:type="dxa"/>
              <w:right w:w="10" w:type="dxa"/>
            </w:tcMar>
            <w:hideMark/>
          </w:tcPr>
          <w:p w14:paraId="0B50BEE2" w14:textId="6B6899AE"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4,411,964</w:t>
            </w:r>
          </w:p>
        </w:tc>
      </w:tr>
      <w:tr w:rsidR="006A65B7" w:rsidRPr="00AE6905" w14:paraId="14FBC1E0" w14:textId="77777777" w:rsidTr="00425DCB">
        <w:trPr>
          <w:trHeight w:val="144"/>
        </w:trPr>
        <w:tc>
          <w:tcPr>
            <w:tcW w:w="4320" w:type="dxa"/>
            <w:tcMar>
              <w:top w:w="0" w:type="dxa"/>
              <w:left w:w="10" w:type="dxa"/>
              <w:bottom w:w="0" w:type="dxa"/>
              <w:right w:w="10" w:type="dxa"/>
            </w:tcMar>
            <w:hideMark/>
          </w:tcPr>
          <w:p w14:paraId="2874F574" w14:textId="77777777" w:rsidR="006A65B7" w:rsidRPr="00AE6905" w:rsidRDefault="006A65B7" w:rsidP="006A65B7">
            <w:pPr>
              <w:spacing w:line="290" w:lineRule="exact"/>
              <w:ind w:left="443" w:right="36"/>
              <w:rPr>
                <w:rFonts w:ascii="Arial" w:hAnsi="Arial" w:cs="Arial"/>
                <w:sz w:val="16"/>
                <w:szCs w:val="16"/>
              </w:rPr>
            </w:pPr>
            <w:r w:rsidRPr="00AE6905">
              <w:rPr>
                <w:rFonts w:ascii="Arial" w:hAnsi="Arial" w:cs="Arial"/>
                <w:sz w:val="16"/>
                <w:szCs w:val="16"/>
              </w:rPr>
              <w:t>Other expenses</w:t>
            </w:r>
          </w:p>
        </w:tc>
        <w:tc>
          <w:tcPr>
            <w:tcW w:w="1237" w:type="dxa"/>
            <w:tcMar>
              <w:top w:w="0" w:type="dxa"/>
              <w:left w:w="10" w:type="dxa"/>
              <w:bottom w:w="0" w:type="dxa"/>
              <w:right w:w="10" w:type="dxa"/>
            </w:tcMar>
          </w:tcPr>
          <w:p w14:paraId="29F920CF" w14:textId="26DC91B6"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146,195</w:t>
            </w:r>
          </w:p>
        </w:tc>
        <w:tc>
          <w:tcPr>
            <w:tcW w:w="1238" w:type="dxa"/>
            <w:tcMar>
              <w:top w:w="0" w:type="dxa"/>
              <w:left w:w="10" w:type="dxa"/>
              <w:bottom w:w="0" w:type="dxa"/>
              <w:right w:w="10" w:type="dxa"/>
            </w:tcMar>
            <w:hideMark/>
          </w:tcPr>
          <w:p w14:paraId="556C6B7B" w14:textId="7529B53A"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131,560</w:t>
            </w:r>
          </w:p>
        </w:tc>
        <w:tc>
          <w:tcPr>
            <w:tcW w:w="1237" w:type="dxa"/>
            <w:tcMar>
              <w:top w:w="0" w:type="dxa"/>
              <w:left w:w="10" w:type="dxa"/>
              <w:bottom w:w="0" w:type="dxa"/>
              <w:right w:w="10" w:type="dxa"/>
            </w:tcMar>
          </w:tcPr>
          <w:p w14:paraId="3B64360F" w14:textId="5C1A6861"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93,761</w:t>
            </w:r>
          </w:p>
        </w:tc>
        <w:tc>
          <w:tcPr>
            <w:tcW w:w="1238" w:type="dxa"/>
            <w:tcMar>
              <w:top w:w="0" w:type="dxa"/>
              <w:left w:w="10" w:type="dxa"/>
              <w:bottom w:w="0" w:type="dxa"/>
              <w:right w:w="10" w:type="dxa"/>
            </w:tcMar>
            <w:hideMark/>
          </w:tcPr>
          <w:p w14:paraId="0E7AB844" w14:textId="70E43A23" w:rsidR="006A65B7" w:rsidRPr="00AE6905" w:rsidRDefault="006A65B7" w:rsidP="006A65B7">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81,055</w:t>
            </w:r>
          </w:p>
        </w:tc>
      </w:tr>
    </w:tbl>
    <w:p w14:paraId="1949788F" w14:textId="77777777" w:rsidR="00231EB6" w:rsidRPr="00AE6905" w:rsidRDefault="00231EB6" w:rsidP="00231EB6">
      <w:pPr>
        <w:spacing w:line="290" w:lineRule="exact"/>
        <w:rPr>
          <w:rFonts w:ascii="Arial" w:hAnsi="Arial" w:cs="Arial"/>
          <w:sz w:val="16"/>
          <w:szCs w:val="16"/>
        </w:rPr>
      </w:pP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15"/>
        <w:gridCol w:w="1260"/>
      </w:tblGrid>
      <w:tr w:rsidR="00231EB6" w:rsidRPr="00AE6905" w14:paraId="3C3AD07B" w14:textId="77777777" w:rsidTr="004D2D0D">
        <w:trPr>
          <w:trHeight w:val="144"/>
          <w:tblHeader/>
        </w:trPr>
        <w:tc>
          <w:tcPr>
            <w:tcW w:w="4320" w:type="dxa"/>
            <w:tcMar>
              <w:top w:w="0" w:type="dxa"/>
              <w:left w:w="10" w:type="dxa"/>
              <w:bottom w:w="0" w:type="dxa"/>
              <w:right w:w="10" w:type="dxa"/>
            </w:tcMar>
            <w:vAlign w:val="bottom"/>
          </w:tcPr>
          <w:p w14:paraId="32A2B2AF" w14:textId="77777777" w:rsidR="00231EB6" w:rsidRPr="00AE6905" w:rsidRDefault="00231EB6" w:rsidP="00425DCB">
            <w:pPr>
              <w:spacing w:line="29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26ADA7E9" w14:textId="77777777" w:rsidR="00231EB6" w:rsidRPr="00AE6905" w:rsidRDefault="00231EB6" w:rsidP="00425DCB">
            <w:pPr>
              <w:spacing w:line="29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6F0F624B" w14:textId="77777777" w:rsidR="00231EB6" w:rsidRPr="00AE6905" w:rsidRDefault="00231EB6" w:rsidP="00425DCB">
            <w:pPr>
              <w:spacing w:line="290" w:lineRule="exact"/>
              <w:ind w:left="86" w:right="136" w:firstLine="4"/>
              <w:jc w:val="right"/>
              <w:rPr>
                <w:rFonts w:ascii="Arial" w:hAnsi="Arial" w:cs="Arial"/>
                <w:sz w:val="16"/>
                <w:szCs w:val="16"/>
              </w:rPr>
            </w:pPr>
            <w:r w:rsidRPr="00AE6905">
              <w:rPr>
                <w:rFonts w:ascii="Arial" w:hAnsi="Arial" w:cs="Arial"/>
                <w:sz w:val="16"/>
                <w:szCs w:val="16"/>
              </w:rPr>
              <w:t>(Unit:</w:t>
            </w:r>
            <w:r w:rsidRPr="00AE6905">
              <w:rPr>
                <w:rFonts w:ascii="Arial" w:hAnsi="Arial" w:cs="Arial"/>
                <w:sz w:val="16"/>
                <w:szCs w:val="16"/>
                <w:cs/>
              </w:rPr>
              <w:t xml:space="preserve"> </w:t>
            </w:r>
            <w:r w:rsidRPr="00AE6905">
              <w:rPr>
                <w:rFonts w:ascii="Arial" w:hAnsi="Arial" w:cs="Arial"/>
                <w:sz w:val="16"/>
                <w:szCs w:val="16"/>
              </w:rPr>
              <w:t>Baht)</w:t>
            </w:r>
          </w:p>
        </w:tc>
      </w:tr>
      <w:tr w:rsidR="00231EB6" w:rsidRPr="00AE6905" w14:paraId="1D41F9C6" w14:textId="77777777" w:rsidTr="004D2D0D">
        <w:trPr>
          <w:trHeight w:val="144"/>
          <w:tblHeader/>
        </w:trPr>
        <w:tc>
          <w:tcPr>
            <w:tcW w:w="4320" w:type="dxa"/>
            <w:tcMar>
              <w:top w:w="0" w:type="dxa"/>
              <w:left w:w="10" w:type="dxa"/>
              <w:bottom w:w="0" w:type="dxa"/>
              <w:right w:w="10" w:type="dxa"/>
            </w:tcMar>
            <w:vAlign w:val="bottom"/>
          </w:tcPr>
          <w:p w14:paraId="375CD4A1" w14:textId="77777777" w:rsidR="00231EB6" w:rsidRPr="00AE6905" w:rsidRDefault="00231EB6" w:rsidP="00425DCB">
            <w:pPr>
              <w:spacing w:line="29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7F55E513" w14:textId="77777777" w:rsidR="00231EB6" w:rsidRPr="00AE6905" w:rsidRDefault="00231EB6" w:rsidP="00425DCB">
            <w:pPr>
              <w:pBdr>
                <w:bottom w:val="single" w:sz="4" w:space="1" w:color="auto"/>
              </w:pBdr>
              <w:spacing w:line="290" w:lineRule="exact"/>
              <w:ind w:left="86" w:right="136" w:firstLine="4"/>
              <w:jc w:val="center"/>
              <w:rPr>
                <w:rFonts w:ascii="Arial" w:hAnsi="Arial" w:cs="Arial"/>
                <w:sz w:val="16"/>
                <w:szCs w:val="16"/>
                <w:cs/>
              </w:rPr>
            </w:pPr>
            <w:r w:rsidRPr="00AE6905">
              <w:rPr>
                <w:rFonts w:ascii="Arial" w:hAnsi="Arial" w:cs="Arial"/>
                <w:sz w:val="16"/>
                <w:szCs w:val="16"/>
              </w:rPr>
              <w:t>For the nine-month periods ended 30 September</w:t>
            </w:r>
          </w:p>
        </w:tc>
      </w:tr>
      <w:tr w:rsidR="00231EB6" w:rsidRPr="00AE6905" w14:paraId="4C845581" w14:textId="77777777" w:rsidTr="004D2D0D">
        <w:trPr>
          <w:trHeight w:val="144"/>
          <w:tblHeader/>
        </w:trPr>
        <w:tc>
          <w:tcPr>
            <w:tcW w:w="4320" w:type="dxa"/>
            <w:tcMar>
              <w:top w:w="0" w:type="dxa"/>
              <w:left w:w="10" w:type="dxa"/>
              <w:bottom w:w="0" w:type="dxa"/>
              <w:right w:w="10" w:type="dxa"/>
            </w:tcMar>
            <w:vAlign w:val="bottom"/>
          </w:tcPr>
          <w:p w14:paraId="0717DBC1" w14:textId="77777777" w:rsidR="00231EB6" w:rsidRPr="00AE6905" w:rsidRDefault="00231EB6" w:rsidP="00425DCB">
            <w:pPr>
              <w:spacing w:line="29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39561EC8" w14:textId="77777777" w:rsidR="00231EB6" w:rsidRPr="00AE6905" w:rsidRDefault="00231EB6" w:rsidP="00425DCB">
            <w:pPr>
              <w:pBdr>
                <w:bottom w:val="single" w:sz="4" w:space="1" w:color="auto"/>
              </w:pBdr>
              <w:spacing w:line="290" w:lineRule="exact"/>
              <w:ind w:left="86" w:right="136" w:firstLine="4"/>
              <w:jc w:val="center"/>
              <w:rPr>
                <w:rFonts w:ascii="Arial" w:hAnsi="Arial" w:cs="Arial"/>
                <w:sz w:val="16"/>
                <w:szCs w:val="16"/>
              </w:rPr>
            </w:pPr>
            <w:r w:rsidRPr="00AE6905">
              <w:rPr>
                <w:rFonts w:ascii="Arial" w:hAnsi="Arial" w:cs="Arial"/>
                <w:sz w:val="16"/>
                <w:szCs w:val="16"/>
              </w:rPr>
              <w:t>Consolidated</w:t>
            </w:r>
            <w:r w:rsidRPr="00AE6905">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37E7A3D1" w14:textId="77777777" w:rsidR="00231EB6" w:rsidRPr="00AE6905" w:rsidRDefault="00231EB6" w:rsidP="00425DCB">
            <w:pPr>
              <w:pBdr>
                <w:bottom w:val="single" w:sz="4" w:space="1" w:color="auto"/>
              </w:pBdr>
              <w:spacing w:line="290" w:lineRule="exact"/>
              <w:ind w:left="86" w:right="136" w:firstLine="4"/>
              <w:jc w:val="center"/>
              <w:rPr>
                <w:rFonts w:ascii="Arial" w:hAnsi="Arial" w:cs="Arial"/>
                <w:sz w:val="16"/>
                <w:szCs w:val="16"/>
              </w:rPr>
            </w:pPr>
            <w:r w:rsidRPr="00AE6905">
              <w:rPr>
                <w:rFonts w:ascii="Arial" w:hAnsi="Arial" w:cs="Arial"/>
                <w:sz w:val="16"/>
                <w:szCs w:val="16"/>
              </w:rPr>
              <w:t>Separate</w:t>
            </w:r>
            <w:r w:rsidRPr="00AE6905">
              <w:rPr>
                <w:rFonts w:ascii="Arial" w:hAnsi="Arial" w:cs="Arial"/>
                <w:sz w:val="16"/>
                <w:szCs w:val="16"/>
              </w:rPr>
              <w:br/>
              <w:t>financial statements</w:t>
            </w:r>
          </w:p>
        </w:tc>
      </w:tr>
      <w:tr w:rsidR="00231EB6" w:rsidRPr="00AE6905" w14:paraId="09C17BF1" w14:textId="77777777" w:rsidTr="004D2D0D">
        <w:trPr>
          <w:trHeight w:val="144"/>
          <w:tblHeader/>
        </w:trPr>
        <w:tc>
          <w:tcPr>
            <w:tcW w:w="4320" w:type="dxa"/>
            <w:tcMar>
              <w:top w:w="0" w:type="dxa"/>
              <w:left w:w="10" w:type="dxa"/>
              <w:bottom w:w="0" w:type="dxa"/>
              <w:right w:w="10" w:type="dxa"/>
            </w:tcMar>
            <w:vAlign w:val="bottom"/>
          </w:tcPr>
          <w:p w14:paraId="0BD101C5" w14:textId="77777777" w:rsidR="00231EB6" w:rsidRPr="00AE6905" w:rsidRDefault="00231EB6" w:rsidP="00231EB6">
            <w:pPr>
              <w:spacing w:line="29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6C3D961D" w14:textId="093E090C" w:rsidR="00231EB6" w:rsidRPr="00AE6905" w:rsidRDefault="00231EB6" w:rsidP="00231EB6">
            <w:pPr>
              <w:pBdr>
                <w:bottom w:val="single" w:sz="4" w:space="1" w:color="auto"/>
              </w:pBdr>
              <w:spacing w:line="290" w:lineRule="exact"/>
              <w:ind w:left="86" w:right="136" w:firstLine="4"/>
              <w:jc w:val="center"/>
              <w:rPr>
                <w:rFonts w:ascii="Arial" w:hAnsi="Arial" w:cs="Arial"/>
                <w:sz w:val="16"/>
                <w:szCs w:val="16"/>
              </w:rPr>
            </w:pPr>
            <w:r w:rsidRPr="00AE6905">
              <w:rPr>
                <w:rFonts w:ascii="Arial" w:hAnsi="Arial" w:cs="Arial"/>
                <w:sz w:val="16"/>
                <w:szCs w:val="16"/>
              </w:rPr>
              <w:t>2024</w:t>
            </w:r>
          </w:p>
        </w:tc>
        <w:tc>
          <w:tcPr>
            <w:tcW w:w="1238" w:type="dxa"/>
            <w:tcMar>
              <w:top w:w="0" w:type="dxa"/>
              <w:left w:w="10" w:type="dxa"/>
              <w:bottom w:w="0" w:type="dxa"/>
              <w:right w:w="10" w:type="dxa"/>
            </w:tcMar>
            <w:vAlign w:val="center"/>
            <w:hideMark/>
          </w:tcPr>
          <w:p w14:paraId="11B4D58B" w14:textId="54921DAC" w:rsidR="00231EB6" w:rsidRPr="00AE6905" w:rsidRDefault="00231EB6" w:rsidP="00231EB6">
            <w:pPr>
              <w:pBdr>
                <w:bottom w:val="single" w:sz="4" w:space="1" w:color="auto"/>
              </w:pBdr>
              <w:spacing w:line="290" w:lineRule="exact"/>
              <w:ind w:left="86" w:right="136" w:firstLine="4"/>
              <w:jc w:val="center"/>
              <w:rPr>
                <w:rFonts w:ascii="Arial" w:hAnsi="Arial" w:cs="Arial"/>
                <w:sz w:val="16"/>
                <w:szCs w:val="16"/>
              </w:rPr>
            </w:pPr>
            <w:r w:rsidRPr="00AE6905">
              <w:rPr>
                <w:rFonts w:ascii="Arial" w:hAnsi="Arial" w:cs="Arial"/>
                <w:sz w:val="16"/>
                <w:szCs w:val="16"/>
              </w:rPr>
              <w:t>2023</w:t>
            </w:r>
          </w:p>
        </w:tc>
        <w:tc>
          <w:tcPr>
            <w:tcW w:w="1215" w:type="dxa"/>
            <w:tcMar>
              <w:top w:w="0" w:type="dxa"/>
              <w:left w:w="10" w:type="dxa"/>
              <w:bottom w:w="0" w:type="dxa"/>
              <w:right w:w="10" w:type="dxa"/>
            </w:tcMar>
            <w:vAlign w:val="center"/>
          </w:tcPr>
          <w:p w14:paraId="6170E479" w14:textId="65FC6DF4" w:rsidR="00231EB6" w:rsidRPr="00AE6905" w:rsidRDefault="00231EB6" w:rsidP="00231EB6">
            <w:pPr>
              <w:pBdr>
                <w:bottom w:val="single" w:sz="4" w:space="1" w:color="auto"/>
              </w:pBdr>
              <w:spacing w:line="290" w:lineRule="exact"/>
              <w:ind w:left="86" w:right="136" w:firstLine="4"/>
              <w:jc w:val="center"/>
              <w:rPr>
                <w:rFonts w:ascii="Arial" w:hAnsi="Arial" w:cs="Arial"/>
                <w:sz w:val="16"/>
                <w:szCs w:val="16"/>
              </w:rPr>
            </w:pPr>
            <w:r w:rsidRPr="00AE6905">
              <w:rPr>
                <w:rFonts w:ascii="Arial" w:hAnsi="Arial" w:cs="Arial"/>
                <w:sz w:val="16"/>
                <w:szCs w:val="16"/>
              </w:rPr>
              <w:t>2024</w:t>
            </w:r>
          </w:p>
        </w:tc>
        <w:tc>
          <w:tcPr>
            <w:tcW w:w="1260" w:type="dxa"/>
            <w:tcMar>
              <w:top w:w="0" w:type="dxa"/>
              <w:left w:w="10" w:type="dxa"/>
              <w:bottom w:w="0" w:type="dxa"/>
              <w:right w:w="10" w:type="dxa"/>
            </w:tcMar>
            <w:vAlign w:val="center"/>
            <w:hideMark/>
          </w:tcPr>
          <w:p w14:paraId="42F9F1E3" w14:textId="702772A0" w:rsidR="00231EB6" w:rsidRPr="00AE6905" w:rsidRDefault="00231EB6" w:rsidP="00231EB6">
            <w:pPr>
              <w:pBdr>
                <w:bottom w:val="single" w:sz="4" w:space="1" w:color="auto"/>
              </w:pBdr>
              <w:spacing w:line="290" w:lineRule="exact"/>
              <w:ind w:left="86" w:right="136" w:firstLine="4"/>
              <w:jc w:val="center"/>
              <w:rPr>
                <w:rFonts w:ascii="Arial" w:hAnsi="Arial" w:cs="Arial"/>
                <w:sz w:val="16"/>
                <w:szCs w:val="16"/>
              </w:rPr>
            </w:pPr>
            <w:r w:rsidRPr="00AE6905">
              <w:rPr>
                <w:rFonts w:ascii="Arial" w:hAnsi="Arial" w:cs="Arial"/>
                <w:sz w:val="16"/>
                <w:szCs w:val="16"/>
              </w:rPr>
              <w:t>2023</w:t>
            </w:r>
          </w:p>
        </w:tc>
      </w:tr>
      <w:tr w:rsidR="00231EB6" w:rsidRPr="00AE6905" w14:paraId="6C23C14C" w14:textId="77777777" w:rsidTr="00425DCB">
        <w:trPr>
          <w:trHeight w:val="144"/>
        </w:trPr>
        <w:tc>
          <w:tcPr>
            <w:tcW w:w="4320" w:type="dxa"/>
            <w:tcMar>
              <w:top w:w="0" w:type="dxa"/>
              <w:left w:w="10" w:type="dxa"/>
              <w:bottom w:w="0" w:type="dxa"/>
              <w:right w:w="10" w:type="dxa"/>
            </w:tcMar>
            <w:hideMark/>
          </w:tcPr>
          <w:p w14:paraId="5EBC844C" w14:textId="77777777" w:rsidR="00231EB6" w:rsidRPr="00AE6905" w:rsidRDefault="00231EB6" w:rsidP="00231EB6">
            <w:pPr>
              <w:spacing w:line="290" w:lineRule="exact"/>
              <w:ind w:left="158" w:right="36" w:firstLine="105"/>
              <w:rPr>
                <w:rFonts w:ascii="Arial" w:hAnsi="Arial" w:cs="Arial"/>
                <w:sz w:val="16"/>
                <w:szCs w:val="16"/>
              </w:rPr>
            </w:pPr>
            <w:r w:rsidRPr="00AE6905">
              <w:rPr>
                <w:rFonts w:ascii="Arial" w:hAnsi="Arial" w:cs="Arial"/>
                <w:b/>
                <w:bCs/>
                <w:sz w:val="16"/>
                <w:szCs w:val="16"/>
              </w:rPr>
              <w:t>Subsidiaries</w:t>
            </w:r>
          </w:p>
        </w:tc>
        <w:tc>
          <w:tcPr>
            <w:tcW w:w="1237" w:type="dxa"/>
            <w:tcMar>
              <w:top w:w="0" w:type="dxa"/>
              <w:left w:w="10" w:type="dxa"/>
              <w:bottom w:w="0" w:type="dxa"/>
              <w:right w:w="10" w:type="dxa"/>
            </w:tcMar>
          </w:tcPr>
          <w:p w14:paraId="012C36D9" w14:textId="77777777" w:rsidR="00231EB6" w:rsidRPr="00AE6905" w:rsidRDefault="00231EB6" w:rsidP="00231EB6">
            <w:pPr>
              <w:spacing w:line="29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1840D124" w14:textId="77777777" w:rsidR="00231EB6" w:rsidRPr="00AE6905" w:rsidRDefault="00231EB6" w:rsidP="00231EB6">
            <w:pPr>
              <w:spacing w:line="290" w:lineRule="exact"/>
              <w:ind w:left="-108" w:right="99"/>
              <w:jc w:val="right"/>
              <w:rPr>
                <w:rFonts w:ascii="Arial" w:hAnsi="Arial" w:cs="Arial"/>
                <w:sz w:val="16"/>
                <w:szCs w:val="16"/>
              </w:rPr>
            </w:pPr>
          </w:p>
        </w:tc>
        <w:tc>
          <w:tcPr>
            <w:tcW w:w="1215" w:type="dxa"/>
            <w:tcMar>
              <w:top w:w="0" w:type="dxa"/>
              <w:left w:w="10" w:type="dxa"/>
              <w:bottom w:w="0" w:type="dxa"/>
              <w:right w:w="10" w:type="dxa"/>
            </w:tcMar>
          </w:tcPr>
          <w:p w14:paraId="09A40F4D" w14:textId="77777777" w:rsidR="00231EB6" w:rsidRPr="00AE6905" w:rsidRDefault="00231EB6" w:rsidP="00231EB6">
            <w:pPr>
              <w:spacing w:line="290" w:lineRule="exact"/>
              <w:ind w:left="-108" w:right="99"/>
              <w:jc w:val="right"/>
              <w:rPr>
                <w:rFonts w:ascii="Arial" w:hAnsi="Arial" w:cs="Arial"/>
                <w:sz w:val="16"/>
                <w:szCs w:val="16"/>
              </w:rPr>
            </w:pPr>
          </w:p>
        </w:tc>
        <w:tc>
          <w:tcPr>
            <w:tcW w:w="1260" w:type="dxa"/>
            <w:tcMar>
              <w:top w:w="0" w:type="dxa"/>
              <w:left w:w="10" w:type="dxa"/>
              <w:bottom w:w="0" w:type="dxa"/>
              <w:right w:w="10" w:type="dxa"/>
            </w:tcMar>
          </w:tcPr>
          <w:p w14:paraId="75EBA4F2" w14:textId="77777777" w:rsidR="00231EB6" w:rsidRPr="00AE6905" w:rsidRDefault="00231EB6" w:rsidP="00231EB6">
            <w:pPr>
              <w:spacing w:line="290" w:lineRule="exact"/>
              <w:ind w:left="-108" w:right="99"/>
              <w:jc w:val="right"/>
              <w:rPr>
                <w:rFonts w:ascii="Arial" w:hAnsi="Arial" w:cs="Arial"/>
                <w:sz w:val="16"/>
                <w:szCs w:val="16"/>
              </w:rPr>
            </w:pPr>
          </w:p>
        </w:tc>
      </w:tr>
      <w:tr w:rsidR="00231EB6" w:rsidRPr="00AE6905" w14:paraId="17900FBF" w14:textId="77777777" w:rsidTr="00425DCB">
        <w:trPr>
          <w:trHeight w:val="144"/>
        </w:trPr>
        <w:tc>
          <w:tcPr>
            <w:tcW w:w="4320" w:type="dxa"/>
            <w:tcMar>
              <w:top w:w="0" w:type="dxa"/>
              <w:left w:w="10" w:type="dxa"/>
              <w:bottom w:w="0" w:type="dxa"/>
              <w:right w:w="10" w:type="dxa"/>
            </w:tcMar>
            <w:hideMark/>
          </w:tcPr>
          <w:p w14:paraId="32BB8010" w14:textId="77777777" w:rsidR="00231EB6" w:rsidRPr="00AE6905" w:rsidRDefault="00231EB6" w:rsidP="00231EB6">
            <w:pPr>
              <w:spacing w:line="290" w:lineRule="exact"/>
              <w:ind w:left="350" w:right="36" w:hanging="87"/>
              <w:rPr>
                <w:rFonts w:ascii="Arial" w:hAnsi="Arial" w:cs="Arial"/>
                <w:b/>
                <w:bCs/>
                <w:sz w:val="16"/>
                <w:szCs w:val="16"/>
              </w:rPr>
            </w:pPr>
            <w:r w:rsidRPr="00AE6905">
              <w:rPr>
                <w:rFonts w:ascii="Arial" w:hAnsi="Arial" w:cs="Arial"/>
                <w:sz w:val="16"/>
                <w:szCs w:val="16"/>
                <w:cs/>
              </w:rPr>
              <w:t>(</w:t>
            </w:r>
            <w:r w:rsidRPr="00AE6905">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5E2CBE9A" w14:textId="77777777" w:rsidR="00231EB6" w:rsidRPr="00AE6905" w:rsidRDefault="00231EB6" w:rsidP="00231EB6">
            <w:pPr>
              <w:tabs>
                <w:tab w:val="decimal" w:pos="950"/>
              </w:tabs>
              <w:spacing w:line="290" w:lineRule="exact"/>
              <w:ind w:left="-108" w:right="99"/>
              <w:rPr>
                <w:rFonts w:ascii="Arial" w:hAnsi="Arial" w:cs="Arial"/>
                <w:sz w:val="16"/>
                <w:szCs w:val="16"/>
              </w:rPr>
            </w:pPr>
          </w:p>
        </w:tc>
        <w:tc>
          <w:tcPr>
            <w:tcW w:w="1238" w:type="dxa"/>
            <w:tcMar>
              <w:top w:w="0" w:type="dxa"/>
              <w:left w:w="10" w:type="dxa"/>
              <w:bottom w:w="0" w:type="dxa"/>
              <w:right w:w="10" w:type="dxa"/>
            </w:tcMar>
          </w:tcPr>
          <w:p w14:paraId="7598FD26" w14:textId="77777777" w:rsidR="00231EB6" w:rsidRPr="00AE6905" w:rsidRDefault="00231EB6" w:rsidP="00231EB6">
            <w:pPr>
              <w:tabs>
                <w:tab w:val="decimal" w:pos="950"/>
              </w:tabs>
              <w:spacing w:line="290" w:lineRule="exact"/>
              <w:ind w:left="-108" w:right="99"/>
              <w:rPr>
                <w:rFonts w:ascii="Arial" w:hAnsi="Arial" w:cs="Arial"/>
                <w:sz w:val="16"/>
                <w:szCs w:val="16"/>
              </w:rPr>
            </w:pPr>
          </w:p>
        </w:tc>
        <w:tc>
          <w:tcPr>
            <w:tcW w:w="1215" w:type="dxa"/>
            <w:tcMar>
              <w:top w:w="0" w:type="dxa"/>
              <w:left w:w="10" w:type="dxa"/>
              <w:bottom w:w="0" w:type="dxa"/>
              <w:right w:w="10" w:type="dxa"/>
            </w:tcMar>
          </w:tcPr>
          <w:p w14:paraId="09348788" w14:textId="77777777" w:rsidR="00231EB6" w:rsidRPr="00AE6905" w:rsidRDefault="00231EB6" w:rsidP="00231EB6">
            <w:pPr>
              <w:tabs>
                <w:tab w:val="decimal" w:pos="950"/>
              </w:tabs>
              <w:spacing w:line="290" w:lineRule="exact"/>
              <w:ind w:left="-108" w:right="99"/>
              <w:rPr>
                <w:rFonts w:ascii="Arial" w:hAnsi="Arial" w:cs="Arial"/>
                <w:sz w:val="16"/>
                <w:szCs w:val="16"/>
              </w:rPr>
            </w:pPr>
          </w:p>
        </w:tc>
        <w:tc>
          <w:tcPr>
            <w:tcW w:w="1260" w:type="dxa"/>
            <w:tcMar>
              <w:top w:w="0" w:type="dxa"/>
              <w:left w:w="10" w:type="dxa"/>
              <w:bottom w:w="0" w:type="dxa"/>
              <w:right w:w="10" w:type="dxa"/>
            </w:tcMar>
          </w:tcPr>
          <w:p w14:paraId="3F400F19" w14:textId="77777777" w:rsidR="00231EB6" w:rsidRPr="00AE6905" w:rsidRDefault="00231EB6" w:rsidP="00231EB6">
            <w:pPr>
              <w:tabs>
                <w:tab w:val="decimal" w:pos="950"/>
              </w:tabs>
              <w:spacing w:line="290" w:lineRule="exact"/>
              <w:ind w:left="-108" w:right="99"/>
              <w:rPr>
                <w:rFonts w:ascii="Arial" w:hAnsi="Arial" w:cs="Arial"/>
                <w:sz w:val="16"/>
                <w:szCs w:val="16"/>
              </w:rPr>
            </w:pPr>
          </w:p>
        </w:tc>
      </w:tr>
      <w:tr w:rsidR="00231EB6" w:rsidRPr="00AE6905" w14:paraId="49523A2B" w14:textId="77777777" w:rsidTr="00425DCB">
        <w:trPr>
          <w:trHeight w:val="144"/>
        </w:trPr>
        <w:tc>
          <w:tcPr>
            <w:tcW w:w="4320" w:type="dxa"/>
            <w:tcMar>
              <w:top w:w="0" w:type="dxa"/>
              <w:left w:w="10" w:type="dxa"/>
              <w:bottom w:w="0" w:type="dxa"/>
              <w:right w:w="10" w:type="dxa"/>
            </w:tcMar>
            <w:hideMark/>
          </w:tcPr>
          <w:p w14:paraId="0CB8C7D0" w14:textId="77777777" w:rsidR="00231EB6" w:rsidRPr="00AE6905" w:rsidRDefault="00231EB6" w:rsidP="00231EB6">
            <w:pPr>
              <w:spacing w:line="290" w:lineRule="exact"/>
              <w:ind w:left="350" w:right="36" w:hanging="87"/>
              <w:rPr>
                <w:rFonts w:ascii="Arial" w:hAnsi="Arial" w:cs="Arial"/>
                <w:sz w:val="16"/>
                <w:szCs w:val="16"/>
              </w:rPr>
            </w:pPr>
            <w:proofErr w:type="spellStart"/>
            <w:r w:rsidRPr="00AE6905">
              <w:rPr>
                <w:rFonts w:ascii="Arial" w:hAnsi="Arial" w:cs="Arial"/>
                <w:sz w:val="16"/>
                <w:szCs w:val="16"/>
              </w:rPr>
              <w:t>XSpring</w:t>
            </w:r>
            <w:proofErr w:type="spellEnd"/>
            <w:r w:rsidRPr="00AE6905">
              <w:rPr>
                <w:rFonts w:ascii="Arial" w:hAnsi="Arial" w:cs="Arial"/>
                <w:sz w:val="16"/>
                <w:szCs w:val="16"/>
              </w:rPr>
              <w:t xml:space="preserve"> Asset Management Co., Ltd.</w:t>
            </w:r>
          </w:p>
        </w:tc>
        <w:tc>
          <w:tcPr>
            <w:tcW w:w="1237" w:type="dxa"/>
            <w:tcMar>
              <w:top w:w="0" w:type="dxa"/>
              <w:left w:w="10" w:type="dxa"/>
              <w:bottom w:w="0" w:type="dxa"/>
              <w:right w:w="10" w:type="dxa"/>
            </w:tcMar>
          </w:tcPr>
          <w:p w14:paraId="27D63D99" w14:textId="77777777" w:rsidR="00231EB6" w:rsidRPr="00AE6905" w:rsidRDefault="00231EB6" w:rsidP="00231EB6">
            <w:pPr>
              <w:tabs>
                <w:tab w:val="decimal" w:pos="950"/>
              </w:tabs>
              <w:spacing w:line="29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6105D18D" w14:textId="77777777" w:rsidR="00231EB6" w:rsidRPr="00AE6905" w:rsidRDefault="00231EB6" w:rsidP="00231EB6">
            <w:pPr>
              <w:tabs>
                <w:tab w:val="decimal" w:pos="950"/>
              </w:tabs>
              <w:spacing w:line="290" w:lineRule="exact"/>
              <w:ind w:left="-108" w:right="99" w:firstLine="12"/>
              <w:rPr>
                <w:rFonts w:ascii="Arial" w:hAnsi="Arial" w:cs="Arial"/>
                <w:sz w:val="16"/>
                <w:szCs w:val="16"/>
              </w:rPr>
            </w:pPr>
          </w:p>
        </w:tc>
        <w:tc>
          <w:tcPr>
            <w:tcW w:w="1215" w:type="dxa"/>
            <w:tcMar>
              <w:top w:w="0" w:type="dxa"/>
              <w:left w:w="10" w:type="dxa"/>
              <w:bottom w:w="0" w:type="dxa"/>
              <w:right w:w="10" w:type="dxa"/>
            </w:tcMar>
          </w:tcPr>
          <w:p w14:paraId="3744E630" w14:textId="77777777" w:rsidR="00231EB6" w:rsidRPr="00AE6905" w:rsidRDefault="00231EB6" w:rsidP="00231EB6">
            <w:pPr>
              <w:tabs>
                <w:tab w:val="decimal" w:pos="950"/>
              </w:tabs>
              <w:spacing w:line="290" w:lineRule="exact"/>
              <w:ind w:firstLine="12"/>
              <w:rPr>
                <w:rFonts w:ascii="Arial" w:hAnsi="Arial" w:cs="Arial"/>
                <w:sz w:val="16"/>
                <w:szCs w:val="16"/>
                <w:cs/>
              </w:rPr>
            </w:pPr>
          </w:p>
        </w:tc>
        <w:tc>
          <w:tcPr>
            <w:tcW w:w="1260" w:type="dxa"/>
            <w:tcMar>
              <w:top w:w="0" w:type="dxa"/>
              <w:left w:w="10" w:type="dxa"/>
              <w:bottom w:w="0" w:type="dxa"/>
              <w:right w:w="10" w:type="dxa"/>
            </w:tcMar>
          </w:tcPr>
          <w:p w14:paraId="693FA2B7" w14:textId="77777777" w:rsidR="00231EB6" w:rsidRPr="00AE6905" w:rsidRDefault="00231EB6" w:rsidP="00231EB6">
            <w:pPr>
              <w:tabs>
                <w:tab w:val="decimal" w:pos="950"/>
              </w:tabs>
              <w:spacing w:line="290" w:lineRule="exact"/>
              <w:ind w:left="-108" w:right="99" w:firstLine="12"/>
              <w:rPr>
                <w:rFonts w:ascii="Arial" w:hAnsi="Arial" w:cs="Arial"/>
                <w:sz w:val="16"/>
                <w:szCs w:val="16"/>
                <w:cs/>
              </w:rPr>
            </w:pPr>
          </w:p>
        </w:tc>
      </w:tr>
      <w:tr w:rsidR="004A21BF" w:rsidRPr="00AE6905" w14:paraId="174465F3" w14:textId="77777777" w:rsidTr="00425DCB">
        <w:trPr>
          <w:trHeight w:val="144"/>
        </w:trPr>
        <w:tc>
          <w:tcPr>
            <w:tcW w:w="4320" w:type="dxa"/>
            <w:tcMar>
              <w:top w:w="0" w:type="dxa"/>
              <w:left w:w="10" w:type="dxa"/>
              <w:bottom w:w="0" w:type="dxa"/>
              <w:right w:w="10" w:type="dxa"/>
            </w:tcMar>
            <w:hideMark/>
          </w:tcPr>
          <w:p w14:paraId="728E6ED7" w14:textId="77777777"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Service fee income</w:t>
            </w:r>
          </w:p>
        </w:tc>
        <w:tc>
          <w:tcPr>
            <w:tcW w:w="1237" w:type="dxa"/>
            <w:tcMar>
              <w:top w:w="0" w:type="dxa"/>
              <w:left w:w="10" w:type="dxa"/>
              <w:bottom w:w="0" w:type="dxa"/>
              <w:right w:w="10" w:type="dxa"/>
            </w:tcMar>
          </w:tcPr>
          <w:p w14:paraId="5D3F2B89" w14:textId="0DF9BC09"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5B76034E" w14:textId="20B7BC26"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5969ADB0" w14:textId="4339C166" w:rsidR="004A21BF" w:rsidRPr="00AE6905" w:rsidRDefault="004A21BF" w:rsidP="004A21BF">
            <w:pPr>
              <w:tabs>
                <w:tab w:val="decimal" w:pos="950"/>
              </w:tabs>
              <w:spacing w:line="290" w:lineRule="exact"/>
              <w:ind w:left="86" w:right="130" w:firstLine="12"/>
              <w:rPr>
                <w:rFonts w:ascii="Arial" w:hAnsi="Arial" w:cs="Arial"/>
                <w:sz w:val="16"/>
                <w:szCs w:val="16"/>
                <w:cs/>
              </w:rPr>
            </w:pPr>
            <w:r w:rsidRPr="00AE6905">
              <w:rPr>
                <w:rFonts w:ascii="Arial" w:hAnsi="Arial" w:cs="Arial"/>
                <w:sz w:val="16"/>
                <w:szCs w:val="16"/>
              </w:rPr>
              <w:t>6,435,000</w:t>
            </w:r>
          </w:p>
        </w:tc>
        <w:tc>
          <w:tcPr>
            <w:tcW w:w="1260" w:type="dxa"/>
            <w:tcMar>
              <w:top w:w="0" w:type="dxa"/>
              <w:left w:w="10" w:type="dxa"/>
              <w:bottom w:w="0" w:type="dxa"/>
              <w:right w:w="10" w:type="dxa"/>
            </w:tcMar>
            <w:hideMark/>
          </w:tcPr>
          <w:p w14:paraId="4639176C" w14:textId="2DB31FB3"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6,715,000</w:t>
            </w:r>
          </w:p>
        </w:tc>
      </w:tr>
      <w:tr w:rsidR="004A21BF" w:rsidRPr="00AE6905" w14:paraId="29B601F7" w14:textId="77777777" w:rsidTr="00425DCB">
        <w:trPr>
          <w:trHeight w:val="144"/>
        </w:trPr>
        <w:tc>
          <w:tcPr>
            <w:tcW w:w="4320" w:type="dxa"/>
            <w:tcMar>
              <w:top w:w="0" w:type="dxa"/>
              <w:left w:w="10" w:type="dxa"/>
              <w:bottom w:w="0" w:type="dxa"/>
              <w:right w:w="10" w:type="dxa"/>
            </w:tcMar>
            <w:hideMark/>
          </w:tcPr>
          <w:p w14:paraId="3607DB58" w14:textId="77777777"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Rental income</w:t>
            </w:r>
          </w:p>
        </w:tc>
        <w:tc>
          <w:tcPr>
            <w:tcW w:w="1237" w:type="dxa"/>
            <w:tcMar>
              <w:top w:w="0" w:type="dxa"/>
              <w:left w:w="10" w:type="dxa"/>
              <w:bottom w:w="0" w:type="dxa"/>
              <w:right w:w="10" w:type="dxa"/>
            </w:tcMar>
          </w:tcPr>
          <w:p w14:paraId="66767E0E" w14:textId="40AF68A1"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6ACEDD0A" w14:textId="48EC4522"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1D02AF70" w14:textId="19BD4ECF" w:rsidR="004A21BF" w:rsidRPr="00AE6905" w:rsidRDefault="004A21BF" w:rsidP="004A21BF">
            <w:pPr>
              <w:tabs>
                <w:tab w:val="decimal" w:pos="950"/>
              </w:tabs>
              <w:spacing w:line="290" w:lineRule="exact"/>
              <w:ind w:left="86" w:right="130" w:firstLine="12"/>
              <w:rPr>
                <w:rFonts w:ascii="Arial" w:hAnsi="Arial" w:cs="Arial"/>
                <w:sz w:val="16"/>
                <w:szCs w:val="16"/>
                <w:cs/>
              </w:rPr>
            </w:pPr>
            <w:r w:rsidRPr="00AE6905">
              <w:rPr>
                <w:rFonts w:ascii="Arial" w:hAnsi="Arial" w:cs="Arial"/>
                <w:sz w:val="16"/>
                <w:szCs w:val="16"/>
              </w:rPr>
              <w:t>3,343,032</w:t>
            </w:r>
          </w:p>
        </w:tc>
        <w:tc>
          <w:tcPr>
            <w:tcW w:w="1260" w:type="dxa"/>
            <w:tcMar>
              <w:top w:w="0" w:type="dxa"/>
              <w:left w:w="10" w:type="dxa"/>
              <w:bottom w:w="0" w:type="dxa"/>
              <w:right w:w="10" w:type="dxa"/>
            </w:tcMar>
            <w:hideMark/>
          </w:tcPr>
          <w:p w14:paraId="0B111742" w14:textId="1A5E6393"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3,343,032</w:t>
            </w:r>
          </w:p>
        </w:tc>
      </w:tr>
      <w:tr w:rsidR="004A21BF" w:rsidRPr="00AE6905" w14:paraId="7FA1558B" w14:textId="77777777" w:rsidTr="00425DCB">
        <w:trPr>
          <w:trHeight w:val="144"/>
        </w:trPr>
        <w:tc>
          <w:tcPr>
            <w:tcW w:w="4320" w:type="dxa"/>
            <w:tcMar>
              <w:top w:w="0" w:type="dxa"/>
              <w:left w:w="10" w:type="dxa"/>
              <w:bottom w:w="0" w:type="dxa"/>
              <w:right w:w="10" w:type="dxa"/>
            </w:tcMar>
            <w:hideMark/>
          </w:tcPr>
          <w:p w14:paraId="4676230B" w14:textId="77777777"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Other income</w:t>
            </w:r>
          </w:p>
        </w:tc>
        <w:tc>
          <w:tcPr>
            <w:tcW w:w="1237" w:type="dxa"/>
            <w:tcMar>
              <w:top w:w="0" w:type="dxa"/>
              <w:left w:w="10" w:type="dxa"/>
              <w:bottom w:w="0" w:type="dxa"/>
              <w:right w:w="10" w:type="dxa"/>
            </w:tcMar>
          </w:tcPr>
          <w:p w14:paraId="3D2B2D52" w14:textId="244DCDA5"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3C7671D7" w14:textId="47EC69F8"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26FA10C9" w14:textId="0E850C21" w:rsidR="004A21BF" w:rsidRPr="00AE6905" w:rsidRDefault="004A21BF" w:rsidP="004A21BF">
            <w:pPr>
              <w:tabs>
                <w:tab w:val="decimal" w:pos="950"/>
              </w:tabs>
              <w:spacing w:line="290" w:lineRule="exact"/>
              <w:ind w:left="86" w:right="130" w:firstLine="12"/>
              <w:rPr>
                <w:rFonts w:ascii="Arial" w:hAnsi="Arial" w:cs="Arial"/>
                <w:sz w:val="16"/>
                <w:szCs w:val="16"/>
                <w:cs/>
              </w:rPr>
            </w:pPr>
            <w:r w:rsidRPr="00AE6905">
              <w:rPr>
                <w:rFonts w:ascii="Arial" w:hAnsi="Arial" w:cs="Arial"/>
                <w:sz w:val="16"/>
                <w:szCs w:val="16"/>
              </w:rPr>
              <w:t>59,132</w:t>
            </w:r>
          </w:p>
        </w:tc>
        <w:tc>
          <w:tcPr>
            <w:tcW w:w="1260" w:type="dxa"/>
            <w:tcMar>
              <w:top w:w="0" w:type="dxa"/>
              <w:left w:w="10" w:type="dxa"/>
              <w:bottom w:w="0" w:type="dxa"/>
              <w:right w:w="10" w:type="dxa"/>
            </w:tcMar>
            <w:hideMark/>
          </w:tcPr>
          <w:p w14:paraId="6262B407" w14:textId="632CC1C6"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57,384</w:t>
            </w:r>
          </w:p>
        </w:tc>
      </w:tr>
      <w:tr w:rsidR="004A21BF" w:rsidRPr="00AE6905" w14:paraId="18EDEA68" w14:textId="77777777" w:rsidTr="00425DCB">
        <w:trPr>
          <w:trHeight w:val="144"/>
        </w:trPr>
        <w:tc>
          <w:tcPr>
            <w:tcW w:w="4320" w:type="dxa"/>
            <w:tcMar>
              <w:top w:w="0" w:type="dxa"/>
              <w:left w:w="10" w:type="dxa"/>
              <w:bottom w:w="0" w:type="dxa"/>
              <w:right w:w="10" w:type="dxa"/>
            </w:tcMar>
            <w:hideMark/>
          </w:tcPr>
          <w:p w14:paraId="6B5BB000" w14:textId="77777777"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Private fund management fee</w:t>
            </w:r>
          </w:p>
        </w:tc>
        <w:tc>
          <w:tcPr>
            <w:tcW w:w="1237" w:type="dxa"/>
            <w:tcMar>
              <w:top w:w="0" w:type="dxa"/>
              <w:left w:w="10" w:type="dxa"/>
              <w:bottom w:w="0" w:type="dxa"/>
              <w:right w:w="10" w:type="dxa"/>
            </w:tcMar>
          </w:tcPr>
          <w:p w14:paraId="377BEF9B" w14:textId="57D6EEA8"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28A3CDAC" w14:textId="43A616D7"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2F161A73" w14:textId="212F18EB" w:rsidR="004A21BF" w:rsidRPr="00AE6905" w:rsidRDefault="004A21BF" w:rsidP="004A21BF">
            <w:pPr>
              <w:tabs>
                <w:tab w:val="decimal" w:pos="950"/>
              </w:tabs>
              <w:spacing w:line="290" w:lineRule="exact"/>
              <w:ind w:left="86" w:right="130" w:firstLine="12"/>
              <w:rPr>
                <w:rFonts w:ascii="Arial" w:hAnsi="Arial" w:cs="Arial"/>
                <w:sz w:val="16"/>
                <w:szCs w:val="16"/>
                <w:cs/>
              </w:rPr>
            </w:pPr>
            <w:r w:rsidRPr="00AE6905">
              <w:rPr>
                <w:rFonts w:ascii="Arial" w:hAnsi="Arial" w:cs="Arial"/>
                <w:sz w:val="16"/>
                <w:szCs w:val="16"/>
              </w:rPr>
              <w:t>6,564,764</w:t>
            </w:r>
          </w:p>
        </w:tc>
        <w:tc>
          <w:tcPr>
            <w:tcW w:w="1260" w:type="dxa"/>
            <w:tcMar>
              <w:top w:w="0" w:type="dxa"/>
              <w:left w:w="10" w:type="dxa"/>
              <w:bottom w:w="0" w:type="dxa"/>
              <w:right w:w="10" w:type="dxa"/>
            </w:tcMar>
            <w:hideMark/>
          </w:tcPr>
          <w:p w14:paraId="7E0174E1" w14:textId="3284FF86"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8,680,188</w:t>
            </w:r>
          </w:p>
        </w:tc>
      </w:tr>
      <w:tr w:rsidR="004A21BF" w:rsidRPr="00AE6905" w14:paraId="6D7A3AE2" w14:textId="77777777" w:rsidTr="00425DCB">
        <w:trPr>
          <w:trHeight w:val="144"/>
        </w:trPr>
        <w:tc>
          <w:tcPr>
            <w:tcW w:w="4320" w:type="dxa"/>
            <w:tcMar>
              <w:top w:w="0" w:type="dxa"/>
              <w:left w:w="10" w:type="dxa"/>
              <w:bottom w:w="0" w:type="dxa"/>
              <w:right w:w="10" w:type="dxa"/>
            </w:tcMar>
            <w:hideMark/>
          </w:tcPr>
          <w:p w14:paraId="7A464542" w14:textId="77777777"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Service fee expense</w:t>
            </w:r>
          </w:p>
        </w:tc>
        <w:tc>
          <w:tcPr>
            <w:tcW w:w="1237" w:type="dxa"/>
            <w:tcMar>
              <w:top w:w="0" w:type="dxa"/>
              <w:left w:w="10" w:type="dxa"/>
              <w:bottom w:w="0" w:type="dxa"/>
              <w:right w:w="10" w:type="dxa"/>
            </w:tcMar>
          </w:tcPr>
          <w:p w14:paraId="74DBFEFE" w14:textId="6B8E9A51"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36D24698" w14:textId="4EC75F17"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3BEAF37C" w14:textId="26DBBB6D"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60" w:type="dxa"/>
            <w:tcMar>
              <w:top w:w="0" w:type="dxa"/>
              <w:left w:w="10" w:type="dxa"/>
              <w:bottom w:w="0" w:type="dxa"/>
              <w:right w:w="10" w:type="dxa"/>
            </w:tcMar>
            <w:hideMark/>
          </w:tcPr>
          <w:p w14:paraId="3F8BB3B7" w14:textId="70EA3D39"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1,020,780</w:t>
            </w:r>
          </w:p>
        </w:tc>
      </w:tr>
      <w:tr w:rsidR="004A21BF" w:rsidRPr="00AE6905" w14:paraId="79436F20" w14:textId="77777777" w:rsidTr="00425DCB">
        <w:trPr>
          <w:trHeight w:val="144"/>
        </w:trPr>
        <w:tc>
          <w:tcPr>
            <w:tcW w:w="4320" w:type="dxa"/>
            <w:tcMar>
              <w:top w:w="0" w:type="dxa"/>
              <w:left w:w="10" w:type="dxa"/>
              <w:bottom w:w="0" w:type="dxa"/>
              <w:right w:w="10" w:type="dxa"/>
            </w:tcMar>
          </w:tcPr>
          <w:p w14:paraId="0531F447" w14:textId="096B045C"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Other expense</w:t>
            </w:r>
            <w:r w:rsidR="00183621">
              <w:rPr>
                <w:rFonts w:ascii="Arial" w:hAnsi="Arial" w:cs="Arial"/>
                <w:sz w:val="16"/>
                <w:szCs w:val="16"/>
              </w:rPr>
              <w:t>s</w:t>
            </w:r>
          </w:p>
        </w:tc>
        <w:tc>
          <w:tcPr>
            <w:tcW w:w="1237" w:type="dxa"/>
            <w:tcMar>
              <w:top w:w="0" w:type="dxa"/>
              <w:left w:w="10" w:type="dxa"/>
              <w:bottom w:w="0" w:type="dxa"/>
              <w:right w:w="10" w:type="dxa"/>
            </w:tcMar>
          </w:tcPr>
          <w:p w14:paraId="68750B27" w14:textId="58C2F5DB"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tcPr>
          <w:p w14:paraId="6D39BC52" w14:textId="461D180C"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5AFA77DE" w14:textId="56B20615"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2,675,000</w:t>
            </w:r>
          </w:p>
        </w:tc>
        <w:tc>
          <w:tcPr>
            <w:tcW w:w="1260" w:type="dxa"/>
            <w:tcMar>
              <w:top w:w="0" w:type="dxa"/>
              <w:left w:w="10" w:type="dxa"/>
              <w:bottom w:w="0" w:type="dxa"/>
              <w:right w:w="10" w:type="dxa"/>
            </w:tcMar>
          </w:tcPr>
          <w:p w14:paraId="55D57702" w14:textId="3EC51F91"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r>
      <w:tr w:rsidR="004A21BF" w:rsidRPr="00AE6905" w14:paraId="0B4F12BC" w14:textId="77777777" w:rsidTr="00425DCB">
        <w:trPr>
          <w:trHeight w:val="144"/>
        </w:trPr>
        <w:tc>
          <w:tcPr>
            <w:tcW w:w="4320" w:type="dxa"/>
            <w:tcMar>
              <w:top w:w="0" w:type="dxa"/>
              <w:left w:w="10" w:type="dxa"/>
              <w:bottom w:w="0" w:type="dxa"/>
              <w:right w:w="10" w:type="dxa"/>
            </w:tcMar>
            <w:hideMark/>
          </w:tcPr>
          <w:p w14:paraId="2B0B11F1" w14:textId="77777777" w:rsidR="004A21BF" w:rsidRPr="00AE6905" w:rsidRDefault="004A21BF" w:rsidP="004A21BF">
            <w:pPr>
              <w:spacing w:line="290" w:lineRule="exact"/>
              <w:ind w:left="350" w:right="36" w:hanging="87"/>
              <w:rPr>
                <w:rFonts w:ascii="Arial" w:hAnsi="Arial" w:cs="Arial"/>
                <w:sz w:val="16"/>
                <w:szCs w:val="16"/>
              </w:rPr>
            </w:pPr>
            <w:proofErr w:type="spellStart"/>
            <w:r w:rsidRPr="00AE6905">
              <w:rPr>
                <w:rFonts w:ascii="Arial" w:hAnsi="Arial" w:cs="Arial"/>
                <w:sz w:val="16"/>
                <w:szCs w:val="16"/>
              </w:rPr>
              <w:t>XSpring</w:t>
            </w:r>
            <w:proofErr w:type="spellEnd"/>
            <w:r w:rsidRPr="00AE6905">
              <w:rPr>
                <w:rFonts w:ascii="Arial" w:hAnsi="Arial" w:cs="Arial"/>
                <w:sz w:val="16"/>
                <w:szCs w:val="16"/>
              </w:rPr>
              <w:t xml:space="preserve"> AMC Asset Management Co., Ltd.</w:t>
            </w:r>
          </w:p>
        </w:tc>
        <w:tc>
          <w:tcPr>
            <w:tcW w:w="1237" w:type="dxa"/>
            <w:tcMar>
              <w:top w:w="0" w:type="dxa"/>
              <w:left w:w="10" w:type="dxa"/>
              <w:bottom w:w="0" w:type="dxa"/>
              <w:right w:w="10" w:type="dxa"/>
            </w:tcMar>
          </w:tcPr>
          <w:p w14:paraId="62BC1301" w14:textId="77777777" w:rsidR="004A21BF" w:rsidRPr="00AE6905" w:rsidRDefault="004A21BF" w:rsidP="004A21BF">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64320000" w14:textId="77777777" w:rsidR="004A21BF" w:rsidRPr="00AE6905" w:rsidRDefault="004A21BF" w:rsidP="004A21BF">
            <w:pPr>
              <w:tabs>
                <w:tab w:val="decimal" w:pos="950"/>
              </w:tabs>
              <w:spacing w:line="29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6D36FCC1" w14:textId="77777777" w:rsidR="004A21BF" w:rsidRPr="00AE6905" w:rsidRDefault="004A21BF" w:rsidP="004A21BF">
            <w:pPr>
              <w:tabs>
                <w:tab w:val="decimal" w:pos="950"/>
              </w:tabs>
              <w:spacing w:line="29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718B6282" w14:textId="77777777" w:rsidR="004A21BF" w:rsidRPr="00AE6905" w:rsidRDefault="004A21BF" w:rsidP="004A21BF">
            <w:pPr>
              <w:tabs>
                <w:tab w:val="decimal" w:pos="950"/>
              </w:tabs>
              <w:spacing w:line="290" w:lineRule="exact"/>
              <w:ind w:left="86" w:right="130" w:firstLine="12"/>
              <w:rPr>
                <w:rFonts w:ascii="Arial" w:hAnsi="Arial" w:cs="Arial"/>
                <w:sz w:val="16"/>
                <w:szCs w:val="16"/>
              </w:rPr>
            </w:pPr>
          </w:p>
        </w:tc>
      </w:tr>
      <w:tr w:rsidR="004A21BF" w:rsidRPr="00AE6905" w14:paraId="522F5DD0" w14:textId="77777777" w:rsidTr="00425DCB">
        <w:trPr>
          <w:trHeight w:val="144"/>
        </w:trPr>
        <w:tc>
          <w:tcPr>
            <w:tcW w:w="4320" w:type="dxa"/>
            <w:tcMar>
              <w:top w:w="0" w:type="dxa"/>
              <w:left w:w="10" w:type="dxa"/>
              <w:bottom w:w="0" w:type="dxa"/>
              <w:right w:w="10" w:type="dxa"/>
            </w:tcMar>
          </w:tcPr>
          <w:p w14:paraId="738E735C" w14:textId="28208BEE"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Interest income</w:t>
            </w:r>
            <w:r w:rsidR="00183621">
              <w:rPr>
                <w:rFonts w:ascii="Arial" w:hAnsi="Arial" w:cs="Arial"/>
                <w:sz w:val="16"/>
                <w:szCs w:val="16"/>
              </w:rPr>
              <w:t xml:space="preserve"> from loans</w:t>
            </w:r>
          </w:p>
        </w:tc>
        <w:tc>
          <w:tcPr>
            <w:tcW w:w="1237" w:type="dxa"/>
            <w:tcMar>
              <w:top w:w="0" w:type="dxa"/>
              <w:left w:w="10" w:type="dxa"/>
              <w:bottom w:w="0" w:type="dxa"/>
              <w:right w:w="10" w:type="dxa"/>
            </w:tcMar>
          </w:tcPr>
          <w:p w14:paraId="3AEC920C" w14:textId="4A5ECA12"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tcPr>
          <w:p w14:paraId="20ABB97E" w14:textId="0955F654"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76F7D629" w14:textId="091ADEC7"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19,633,568</w:t>
            </w:r>
          </w:p>
        </w:tc>
        <w:tc>
          <w:tcPr>
            <w:tcW w:w="1260" w:type="dxa"/>
            <w:tcMar>
              <w:top w:w="0" w:type="dxa"/>
              <w:left w:w="10" w:type="dxa"/>
              <w:bottom w:w="0" w:type="dxa"/>
              <w:right w:w="10" w:type="dxa"/>
            </w:tcMar>
          </w:tcPr>
          <w:p w14:paraId="1CDFD65D" w14:textId="0995DD09"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4,849,936</w:t>
            </w:r>
          </w:p>
        </w:tc>
      </w:tr>
      <w:tr w:rsidR="004A21BF" w:rsidRPr="00AE6905" w14:paraId="02DAC0E4" w14:textId="77777777" w:rsidTr="00425DCB">
        <w:trPr>
          <w:trHeight w:val="144"/>
        </w:trPr>
        <w:tc>
          <w:tcPr>
            <w:tcW w:w="4320" w:type="dxa"/>
            <w:tcMar>
              <w:top w:w="0" w:type="dxa"/>
              <w:left w:w="10" w:type="dxa"/>
              <w:bottom w:w="0" w:type="dxa"/>
              <w:right w:w="10" w:type="dxa"/>
            </w:tcMar>
            <w:hideMark/>
          </w:tcPr>
          <w:p w14:paraId="7E2EDEF5" w14:textId="77777777"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Service fee income</w:t>
            </w:r>
          </w:p>
        </w:tc>
        <w:tc>
          <w:tcPr>
            <w:tcW w:w="1237" w:type="dxa"/>
            <w:tcMar>
              <w:top w:w="0" w:type="dxa"/>
              <w:left w:w="10" w:type="dxa"/>
              <w:bottom w:w="0" w:type="dxa"/>
              <w:right w:w="10" w:type="dxa"/>
            </w:tcMar>
          </w:tcPr>
          <w:p w14:paraId="672C5A82" w14:textId="317AE384"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2B9910A8" w14:textId="0788A1A4"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2A20D84C" w14:textId="66E1350F"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495,000</w:t>
            </w:r>
          </w:p>
        </w:tc>
        <w:tc>
          <w:tcPr>
            <w:tcW w:w="1260" w:type="dxa"/>
            <w:tcMar>
              <w:top w:w="0" w:type="dxa"/>
              <w:left w:w="10" w:type="dxa"/>
              <w:bottom w:w="0" w:type="dxa"/>
              <w:right w:w="10" w:type="dxa"/>
            </w:tcMar>
            <w:hideMark/>
          </w:tcPr>
          <w:p w14:paraId="4916983A" w14:textId="12B43400"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516,000</w:t>
            </w:r>
          </w:p>
        </w:tc>
      </w:tr>
      <w:tr w:rsidR="004A21BF" w:rsidRPr="00AE6905" w14:paraId="19EE4B3B" w14:textId="77777777" w:rsidTr="00425DCB">
        <w:trPr>
          <w:trHeight w:val="144"/>
        </w:trPr>
        <w:tc>
          <w:tcPr>
            <w:tcW w:w="4320" w:type="dxa"/>
            <w:tcMar>
              <w:top w:w="0" w:type="dxa"/>
              <w:left w:w="10" w:type="dxa"/>
              <w:bottom w:w="0" w:type="dxa"/>
              <w:right w:w="10" w:type="dxa"/>
            </w:tcMar>
            <w:hideMark/>
          </w:tcPr>
          <w:p w14:paraId="1D2699D0" w14:textId="77777777"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Rental income</w:t>
            </w:r>
          </w:p>
        </w:tc>
        <w:tc>
          <w:tcPr>
            <w:tcW w:w="1237" w:type="dxa"/>
            <w:tcMar>
              <w:top w:w="0" w:type="dxa"/>
              <w:left w:w="10" w:type="dxa"/>
              <w:bottom w:w="0" w:type="dxa"/>
              <w:right w:w="10" w:type="dxa"/>
            </w:tcMar>
          </w:tcPr>
          <w:p w14:paraId="6CE76FC4" w14:textId="527703A9"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05B7B3AF" w14:textId="6949D31E"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7374EF40" w14:textId="68BD6633"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417,879</w:t>
            </w:r>
          </w:p>
        </w:tc>
        <w:tc>
          <w:tcPr>
            <w:tcW w:w="1260" w:type="dxa"/>
            <w:tcMar>
              <w:top w:w="0" w:type="dxa"/>
              <w:left w:w="10" w:type="dxa"/>
              <w:bottom w:w="0" w:type="dxa"/>
              <w:right w:w="10" w:type="dxa"/>
            </w:tcMar>
            <w:hideMark/>
          </w:tcPr>
          <w:p w14:paraId="680B70AB" w14:textId="5AA16D4A"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417,879</w:t>
            </w:r>
          </w:p>
        </w:tc>
      </w:tr>
      <w:tr w:rsidR="004A21BF" w:rsidRPr="00AE6905" w14:paraId="29A18F4B" w14:textId="77777777" w:rsidTr="00425DCB">
        <w:trPr>
          <w:trHeight w:val="144"/>
        </w:trPr>
        <w:tc>
          <w:tcPr>
            <w:tcW w:w="4320" w:type="dxa"/>
            <w:tcMar>
              <w:top w:w="0" w:type="dxa"/>
              <w:left w:w="10" w:type="dxa"/>
              <w:bottom w:w="0" w:type="dxa"/>
              <w:right w:w="10" w:type="dxa"/>
            </w:tcMar>
            <w:hideMark/>
          </w:tcPr>
          <w:p w14:paraId="099C7272" w14:textId="77777777" w:rsidR="004A21BF" w:rsidRPr="00AE6905" w:rsidRDefault="004A21BF" w:rsidP="004A21BF">
            <w:pPr>
              <w:spacing w:line="290" w:lineRule="exact"/>
              <w:ind w:left="350" w:right="36" w:hanging="87"/>
              <w:rPr>
                <w:rFonts w:ascii="Arial" w:hAnsi="Arial" w:cs="Arial"/>
                <w:sz w:val="16"/>
                <w:szCs w:val="16"/>
              </w:rPr>
            </w:pPr>
            <w:proofErr w:type="spellStart"/>
            <w:r w:rsidRPr="00AE6905">
              <w:rPr>
                <w:rFonts w:ascii="Arial" w:hAnsi="Arial" w:cs="Arial"/>
                <w:sz w:val="16"/>
                <w:szCs w:val="16"/>
              </w:rPr>
              <w:t>XSpring</w:t>
            </w:r>
            <w:proofErr w:type="spellEnd"/>
            <w:r w:rsidRPr="00AE6905">
              <w:rPr>
                <w:rFonts w:ascii="Arial" w:hAnsi="Arial" w:cs="Arial"/>
                <w:sz w:val="16"/>
                <w:szCs w:val="16"/>
              </w:rPr>
              <w:t xml:space="preserve"> Digital Co., Ltd.</w:t>
            </w:r>
          </w:p>
        </w:tc>
        <w:tc>
          <w:tcPr>
            <w:tcW w:w="1237" w:type="dxa"/>
            <w:tcMar>
              <w:top w:w="0" w:type="dxa"/>
              <w:left w:w="10" w:type="dxa"/>
              <w:bottom w:w="0" w:type="dxa"/>
              <w:right w:w="10" w:type="dxa"/>
            </w:tcMar>
          </w:tcPr>
          <w:p w14:paraId="51DF465F" w14:textId="77777777" w:rsidR="004A21BF" w:rsidRPr="00AE6905" w:rsidRDefault="004A21BF" w:rsidP="004A21BF">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D9B9BDE" w14:textId="77777777" w:rsidR="004A21BF" w:rsidRPr="00AE6905" w:rsidRDefault="004A21BF" w:rsidP="004A21BF">
            <w:pPr>
              <w:tabs>
                <w:tab w:val="decimal" w:pos="950"/>
              </w:tabs>
              <w:spacing w:line="29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55B77DBF" w14:textId="77777777" w:rsidR="004A21BF" w:rsidRPr="00AE6905" w:rsidRDefault="004A21BF" w:rsidP="004A21BF">
            <w:pPr>
              <w:tabs>
                <w:tab w:val="decimal" w:pos="950"/>
              </w:tabs>
              <w:spacing w:line="290"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7B5FEA04" w14:textId="77777777" w:rsidR="004A21BF" w:rsidRPr="00AE6905" w:rsidRDefault="004A21BF" w:rsidP="004A21BF">
            <w:pPr>
              <w:tabs>
                <w:tab w:val="decimal" w:pos="950"/>
              </w:tabs>
              <w:spacing w:line="290" w:lineRule="exact"/>
              <w:ind w:left="86" w:right="130" w:firstLine="12"/>
              <w:rPr>
                <w:rFonts w:ascii="Arial" w:hAnsi="Arial" w:cs="Arial"/>
                <w:sz w:val="16"/>
                <w:szCs w:val="16"/>
              </w:rPr>
            </w:pPr>
          </w:p>
        </w:tc>
      </w:tr>
      <w:tr w:rsidR="004A21BF" w:rsidRPr="00AE6905" w14:paraId="05C8680F" w14:textId="77777777" w:rsidTr="00425DCB">
        <w:trPr>
          <w:trHeight w:val="144"/>
        </w:trPr>
        <w:tc>
          <w:tcPr>
            <w:tcW w:w="4320" w:type="dxa"/>
            <w:tcMar>
              <w:top w:w="0" w:type="dxa"/>
              <w:left w:w="10" w:type="dxa"/>
              <w:bottom w:w="0" w:type="dxa"/>
              <w:right w:w="10" w:type="dxa"/>
            </w:tcMar>
          </w:tcPr>
          <w:p w14:paraId="36030331" w14:textId="6A884925"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Interest income</w:t>
            </w:r>
            <w:r w:rsidR="00183621">
              <w:rPr>
                <w:rFonts w:ascii="Arial" w:hAnsi="Arial" w:cs="Arial"/>
                <w:sz w:val="16"/>
                <w:szCs w:val="16"/>
              </w:rPr>
              <w:t xml:space="preserve"> from loans</w:t>
            </w:r>
          </w:p>
        </w:tc>
        <w:tc>
          <w:tcPr>
            <w:tcW w:w="1237" w:type="dxa"/>
            <w:tcMar>
              <w:top w:w="0" w:type="dxa"/>
              <w:left w:w="10" w:type="dxa"/>
              <w:bottom w:w="0" w:type="dxa"/>
              <w:right w:w="10" w:type="dxa"/>
            </w:tcMar>
          </w:tcPr>
          <w:p w14:paraId="2C9E4B90" w14:textId="7F893E17"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tcPr>
          <w:p w14:paraId="4FC5A835" w14:textId="10AC438C"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6CD2CB5F" w14:textId="0892CE9E" w:rsidR="004A21BF" w:rsidRPr="00AE6905" w:rsidRDefault="004A21BF" w:rsidP="004A21BF">
            <w:pPr>
              <w:tabs>
                <w:tab w:val="decimal" w:pos="950"/>
              </w:tabs>
              <w:spacing w:line="290" w:lineRule="exact"/>
              <w:ind w:left="86" w:right="130" w:firstLine="12"/>
              <w:rPr>
                <w:rFonts w:ascii="Arial" w:hAnsi="Arial" w:cs="Arial"/>
                <w:sz w:val="16"/>
                <w:szCs w:val="16"/>
                <w:cs/>
              </w:rPr>
            </w:pPr>
            <w:r w:rsidRPr="00AE6905">
              <w:rPr>
                <w:rFonts w:ascii="Arial" w:hAnsi="Arial" w:cs="Arial"/>
                <w:sz w:val="16"/>
                <w:szCs w:val="16"/>
              </w:rPr>
              <w:t>4,955,574</w:t>
            </w:r>
          </w:p>
        </w:tc>
        <w:tc>
          <w:tcPr>
            <w:tcW w:w="1260" w:type="dxa"/>
            <w:tcMar>
              <w:top w:w="0" w:type="dxa"/>
              <w:left w:w="10" w:type="dxa"/>
              <w:bottom w:w="0" w:type="dxa"/>
              <w:right w:w="10" w:type="dxa"/>
            </w:tcMar>
          </w:tcPr>
          <w:p w14:paraId="6DD0FEB5" w14:textId="4755E519"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1,967,661</w:t>
            </w:r>
          </w:p>
        </w:tc>
      </w:tr>
      <w:tr w:rsidR="004A21BF" w:rsidRPr="00AE6905" w14:paraId="08C8F4D0" w14:textId="77777777" w:rsidTr="00425DCB">
        <w:trPr>
          <w:trHeight w:val="144"/>
        </w:trPr>
        <w:tc>
          <w:tcPr>
            <w:tcW w:w="4320" w:type="dxa"/>
            <w:tcMar>
              <w:top w:w="0" w:type="dxa"/>
              <w:left w:w="10" w:type="dxa"/>
              <w:bottom w:w="0" w:type="dxa"/>
              <w:right w:w="10" w:type="dxa"/>
            </w:tcMar>
            <w:hideMark/>
          </w:tcPr>
          <w:p w14:paraId="744CB620" w14:textId="77777777"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Service fee income</w:t>
            </w:r>
          </w:p>
        </w:tc>
        <w:tc>
          <w:tcPr>
            <w:tcW w:w="1237" w:type="dxa"/>
            <w:tcMar>
              <w:top w:w="0" w:type="dxa"/>
              <w:left w:w="10" w:type="dxa"/>
              <w:bottom w:w="0" w:type="dxa"/>
              <w:right w:w="10" w:type="dxa"/>
            </w:tcMar>
          </w:tcPr>
          <w:p w14:paraId="3DF3F00C" w14:textId="4F1FF662"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524CD11A" w14:textId="3B345FA2"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67FEBCFE" w14:textId="030D481D" w:rsidR="004A21BF" w:rsidRPr="00AE6905" w:rsidRDefault="004A21BF" w:rsidP="004A21BF">
            <w:pPr>
              <w:tabs>
                <w:tab w:val="decimal" w:pos="950"/>
              </w:tabs>
              <w:spacing w:line="290" w:lineRule="exact"/>
              <w:ind w:left="86" w:right="130" w:firstLine="12"/>
              <w:rPr>
                <w:rFonts w:ascii="Arial" w:hAnsi="Arial" w:cs="Arial"/>
                <w:sz w:val="16"/>
                <w:szCs w:val="16"/>
                <w:cs/>
              </w:rPr>
            </w:pPr>
            <w:r w:rsidRPr="00AE6905">
              <w:rPr>
                <w:rFonts w:ascii="Arial" w:hAnsi="Arial" w:cs="Arial"/>
                <w:sz w:val="16"/>
                <w:szCs w:val="16"/>
              </w:rPr>
              <w:t>4,250,000</w:t>
            </w:r>
          </w:p>
        </w:tc>
        <w:tc>
          <w:tcPr>
            <w:tcW w:w="1260" w:type="dxa"/>
            <w:tcMar>
              <w:top w:w="0" w:type="dxa"/>
              <w:left w:w="10" w:type="dxa"/>
              <w:bottom w:w="0" w:type="dxa"/>
              <w:right w:w="10" w:type="dxa"/>
            </w:tcMar>
            <w:hideMark/>
          </w:tcPr>
          <w:p w14:paraId="32A5415A" w14:textId="2EAAF003"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9,000,000</w:t>
            </w:r>
          </w:p>
        </w:tc>
      </w:tr>
      <w:tr w:rsidR="004A21BF" w:rsidRPr="00AE6905" w14:paraId="2BDFE340" w14:textId="77777777" w:rsidTr="00425DCB">
        <w:trPr>
          <w:trHeight w:val="144"/>
        </w:trPr>
        <w:tc>
          <w:tcPr>
            <w:tcW w:w="4320" w:type="dxa"/>
            <w:tcMar>
              <w:top w:w="0" w:type="dxa"/>
              <w:left w:w="10" w:type="dxa"/>
              <w:bottom w:w="0" w:type="dxa"/>
              <w:right w:w="10" w:type="dxa"/>
            </w:tcMar>
            <w:hideMark/>
          </w:tcPr>
          <w:p w14:paraId="20647E3F" w14:textId="77777777" w:rsidR="004A21BF" w:rsidRPr="00AE6905" w:rsidRDefault="004A21BF" w:rsidP="004A21BF">
            <w:pPr>
              <w:spacing w:line="290" w:lineRule="exact"/>
              <w:ind w:left="443" w:right="36"/>
              <w:rPr>
                <w:rFonts w:ascii="Arial" w:hAnsi="Arial" w:cs="Arial"/>
                <w:sz w:val="16"/>
                <w:szCs w:val="16"/>
              </w:rPr>
            </w:pPr>
            <w:r w:rsidRPr="00AE6905">
              <w:rPr>
                <w:rFonts w:ascii="Arial" w:hAnsi="Arial" w:cs="Arial"/>
                <w:sz w:val="16"/>
                <w:szCs w:val="16"/>
              </w:rPr>
              <w:t>Rental income</w:t>
            </w:r>
          </w:p>
        </w:tc>
        <w:tc>
          <w:tcPr>
            <w:tcW w:w="1237" w:type="dxa"/>
            <w:tcMar>
              <w:top w:w="0" w:type="dxa"/>
              <w:left w:w="10" w:type="dxa"/>
              <w:bottom w:w="0" w:type="dxa"/>
              <w:right w:w="10" w:type="dxa"/>
            </w:tcMar>
          </w:tcPr>
          <w:p w14:paraId="4A4BF095" w14:textId="7A86A531"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5E5958B9" w14:textId="02BF424E"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24AD8DD2" w14:textId="2F94234E"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2,974,603</w:t>
            </w:r>
          </w:p>
        </w:tc>
        <w:tc>
          <w:tcPr>
            <w:tcW w:w="1260" w:type="dxa"/>
            <w:tcMar>
              <w:top w:w="0" w:type="dxa"/>
              <w:left w:w="10" w:type="dxa"/>
              <w:bottom w:w="0" w:type="dxa"/>
              <w:right w:w="10" w:type="dxa"/>
            </w:tcMar>
            <w:hideMark/>
          </w:tcPr>
          <w:p w14:paraId="3126783F" w14:textId="4BE2341A" w:rsidR="004A21BF" w:rsidRPr="00AE6905" w:rsidRDefault="004A21BF" w:rsidP="004A21BF">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2,974,603</w:t>
            </w:r>
          </w:p>
        </w:tc>
      </w:tr>
      <w:tr w:rsidR="00231EB6" w:rsidRPr="00AE6905" w14:paraId="3D1A8D7E" w14:textId="77777777" w:rsidTr="00425DCB">
        <w:trPr>
          <w:trHeight w:val="144"/>
        </w:trPr>
        <w:tc>
          <w:tcPr>
            <w:tcW w:w="4320" w:type="dxa"/>
            <w:tcMar>
              <w:top w:w="0" w:type="dxa"/>
              <w:left w:w="10" w:type="dxa"/>
              <w:bottom w:w="0" w:type="dxa"/>
              <w:right w:w="10" w:type="dxa"/>
            </w:tcMar>
            <w:hideMark/>
          </w:tcPr>
          <w:p w14:paraId="471DEA56" w14:textId="77777777" w:rsidR="00231EB6" w:rsidRPr="00AE6905" w:rsidRDefault="00231EB6" w:rsidP="00231EB6">
            <w:pPr>
              <w:spacing w:line="290" w:lineRule="exact"/>
              <w:ind w:left="443" w:right="36"/>
              <w:rPr>
                <w:rFonts w:ascii="Arial" w:hAnsi="Arial" w:cs="Arial"/>
                <w:sz w:val="16"/>
                <w:szCs w:val="16"/>
                <w:cs/>
              </w:rPr>
            </w:pPr>
            <w:r w:rsidRPr="00AE6905">
              <w:rPr>
                <w:rFonts w:ascii="Arial" w:hAnsi="Arial" w:cs="Arial"/>
                <w:sz w:val="16"/>
                <w:szCs w:val="16"/>
              </w:rPr>
              <w:t>Other income</w:t>
            </w:r>
          </w:p>
        </w:tc>
        <w:tc>
          <w:tcPr>
            <w:tcW w:w="1237" w:type="dxa"/>
            <w:tcMar>
              <w:top w:w="0" w:type="dxa"/>
              <w:left w:w="10" w:type="dxa"/>
              <w:bottom w:w="0" w:type="dxa"/>
              <w:right w:w="10" w:type="dxa"/>
            </w:tcMar>
          </w:tcPr>
          <w:p w14:paraId="61B3C825" w14:textId="66749CC7" w:rsidR="00231EB6" w:rsidRPr="00AE6905" w:rsidRDefault="004A21BF" w:rsidP="00231EB6">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38" w:type="dxa"/>
            <w:tcMar>
              <w:top w:w="0" w:type="dxa"/>
              <w:left w:w="10" w:type="dxa"/>
              <w:bottom w:w="0" w:type="dxa"/>
              <w:right w:w="10" w:type="dxa"/>
            </w:tcMar>
            <w:hideMark/>
          </w:tcPr>
          <w:p w14:paraId="49122AA7" w14:textId="288569EF" w:rsidR="00231EB6" w:rsidRPr="00AE6905" w:rsidRDefault="00231EB6" w:rsidP="00231EB6">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w:t>
            </w:r>
          </w:p>
        </w:tc>
        <w:tc>
          <w:tcPr>
            <w:tcW w:w="1215" w:type="dxa"/>
            <w:tcMar>
              <w:top w:w="0" w:type="dxa"/>
              <w:left w:w="10" w:type="dxa"/>
              <w:bottom w:w="0" w:type="dxa"/>
              <w:right w:w="10" w:type="dxa"/>
            </w:tcMar>
          </w:tcPr>
          <w:p w14:paraId="58FB2222" w14:textId="06AE4408" w:rsidR="00231EB6" w:rsidRPr="00AE6905" w:rsidRDefault="004A21BF" w:rsidP="00231EB6">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75,868</w:t>
            </w:r>
          </w:p>
        </w:tc>
        <w:tc>
          <w:tcPr>
            <w:tcW w:w="1260" w:type="dxa"/>
            <w:tcMar>
              <w:top w:w="0" w:type="dxa"/>
              <w:left w:w="10" w:type="dxa"/>
              <w:bottom w:w="0" w:type="dxa"/>
              <w:right w:w="10" w:type="dxa"/>
            </w:tcMar>
            <w:hideMark/>
          </w:tcPr>
          <w:p w14:paraId="3559478C" w14:textId="507CD70C" w:rsidR="00231EB6" w:rsidRPr="00AE6905" w:rsidRDefault="00231EB6" w:rsidP="00231EB6">
            <w:pPr>
              <w:tabs>
                <w:tab w:val="decimal" w:pos="950"/>
              </w:tabs>
              <w:spacing w:line="290" w:lineRule="exact"/>
              <w:ind w:left="86" w:right="130" w:firstLine="12"/>
              <w:rPr>
                <w:rFonts w:ascii="Arial" w:hAnsi="Arial" w:cs="Arial"/>
                <w:sz w:val="16"/>
                <w:szCs w:val="16"/>
              </w:rPr>
            </w:pPr>
            <w:r w:rsidRPr="00AE6905">
              <w:rPr>
                <w:rFonts w:ascii="Arial" w:hAnsi="Arial" w:cs="Arial"/>
                <w:sz w:val="16"/>
                <w:szCs w:val="16"/>
              </w:rPr>
              <w:t>161,899</w:t>
            </w:r>
          </w:p>
        </w:tc>
      </w:tr>
    </w:tbl>
    <w:p w14:paraId="01257AF6" w14:textId="77777777" w:rsidR="00AE6905" w:rsidRDefault="00AE6905">
      <w:r>
        <w:br w:type="page"/>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15"/>
        <w:gridCol w:w="1260"/>
      </w:tblGrid>
      <w:tr w:rsidR="00AE6905" w:rsidRPr="00C7244D" w14:paraId="656DFD84" w14:textId="77777777" w:rsidTr="00EA6FE6">
        <w:trPr>
          <w:trHeight w:val="144"/>
          <w:tblHeader/>
        </w:trPr>
        <w:tc>
          <w:tcPr>
            <w:tcW w:w="4320" w:type="dxa"/>
            <w:tcMar>
              <w:top w:w="0" w:type="dxa"/>
              <w:left w:w="10" w:type="dxa"/>
              <w:bottom w:w="0" w:type="dxa"/>
              <w:right w:w="10" w:type="dxa"/>
            </w:tcMar>
            <w:vAlign w:val="bottom"/>
          </w:tcPr>
          <w:p w14:paraId="246CBEA5" w14:textId="77777777" w:rsidR="00AE6905" w:rsidRPr="00C7244D" w:rsidRDefault="00AE6905" w:rsidP="00C7244D">
            <w:pPr>
              <w:spacing w:line="34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7ADA8639" w14:textId="77777777" w:rsidR="00AE6905" w:rsidRPr="00C7244D" w:rsidRDefault="00AE6905" w:rsidP="00C7244D">
            <w:pPr>
              <w:spacing w:line="34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2C5C2115" w14:textId="77777777" w:rsidR="00AE6905" w:rsidRPr="00C7244D" w:rsidRDefault="00AE6905" w:rsidP="00C7244D">
            <w:pPr>
              <w:spacing w:line="340" w:lineRule="exact"/>
              <w:ind w:left="86" w:right="136" w:firstLine="4"/>
              <w:jc w:val="right"/>
              <w:rPr>
                <w:rFonts w:ascii="Arial" w:hAnsi="Arial" w:cs="Arial"/>
                <w:sz w:val="16"/>
                <w:szCs w:val="16"/>
              </w:rPr>
            </w:pPr>
            <w:r w:rsidRPr="00C7244D">
              <w:rPr>
                <w:rFonts w:ascii="Arial" w:hAnsi="Arial" w:cs="Arial"/>
                <w:sz w:val="16"/>
                <w:szCs w:val="16"/>
              </w:rPr>
              <w:t>(Unit:</w:t>
            </w:r>
            <w:r w:rsidRPr="00C7244D">
              <w:rPr>
                <w:rFonts w:ascii="Arial" w:hAnsi="Arial" w:cs="Arial"/>
                <w:sz w:val="16"/>
                <w:szCs w:val="16"/>
                <w:cs/>
              </w:rPr>
              <w:t xml:space="preserve"> </w:t>
            </w:r>
            <w:r w:rsidRPr="00C7244D">
              <w:rPr>
                <w:rFonts w:ascii="Arial" w:hAnsi="Arial" w:cs="Arial"/>
                <w:sz w:val="16"/>
                <w:szCs w:val="16"/>
              </w:rPr>
              <w:t>Baht)</w:t>
            </w:r>
          </w:p>
        </w:tc>
      </w:tr>
      <w:tr w:rsidR="00AE6905" w:rsidRPr="00C7244D" w14:paraId="23A54CC9" w14:textId="77777777" w:rsidTr="00EA6FE6">
        <w:trPr>
          <w:trHeight w:val="144"/>
          <w:tblHeader/>
        </w:trPr>
        <w:tc>
          <w:tcPr>
            <w:tcW w:w="4320" w:type="dxa"/>
            <w:tcMar>
              <w:top w:w="0" w:type="dxa"/>
              <w:left w:w="10" w:type="dxa"/>
              <w:bottom w:w="0" w:type="dxa"/>
              <w:right w:w="10" w:type="dxa"/>
            </w:tcMar>
            <w:vAlign w:val="bottom"/>
          </w:tcPr>
          <w:p w14:paraId="47A39774" w14:textId="77777777" w:rsidR="00AE6905" w:rsidRPr="00C7244D" w:rsidRDefault="00AE6905" w:rsidP="00C7244D">
            <w:pPr>
              <w:spacing w:line="34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69F6298F" w14:textId="77777777" w:rsidR="00AE6905" w:rsidRPr="00C7244D" w:rsidRDefault="00AE6905" w:rsidP="00C7244D">
            <w:pPr>
              <w:pBdr>
                <w:bottom w:val="single" w:sz="4" w:space="1" w:color="auto"/>
              </w:pBdr>
              <w:spacing w:line="340" w:lineRule="exact"/>
              <w:ind w:left="86" w:right="136" w:firstLine="4"/>
              <w:jc w:val="center"/>
              <w:rPr>
                <w:rFonts w:ascii="Arial" w:hAnsi="Arial" w:cs="Arial"/>
                <w:sz w:val="16"/>
                <w:szCs w:val="16"/>
                <w:cs/>
              </w:rPr>
            </w:pPr>
            <w:r w:rsidRPr="00C7244D">
              <w:rPr>
                <w:rFonts w:ascii="Arial" w:hAnsi="Arial" w:cs="Arial"/>
                <w:sz w:val="16"/>
                <w:szCs w:val="16"/>
              </w:rPr>
              <w:t>For the nine-month periods ended 30 September</w:t>
            </w:r>
          </w:p>
        </w:tc>
      </w:tr>
      <w:tr w:rsidR="00AE6905" w:rsidRPr="00C7244D" w14:paraId="2BBA602D" w14:textId="77777777" w:rsidTr="00EA6FE6">
        <w:trPr>
          <w:trHeight w:val="144"/>
          <w:tblHeader/>
        </w:trPr>
        <w:tc>
          <w:tcPr>
            <w:tcW w:w="4320" w:type="dxa"/>
            <w:tcMar>
              <w:top w:w="0" w:type="dxa"/>
              <w:left w:w="10" w:type="dxa"/>
              <w:bottom w:w="0" w:type="dxa"/>
              <w:right w:w="10" w:type="dxa"/>
            </w:tcMar>
            <w:vAlign w:val="bottom"/>
          </w:tcPr>
          <w:p w14:paraId="177F7BD6" w14:textId="77777777" w:rsidR="00AE6905" w:rsidRPr="00C7244D" w:rsidRDefault="00AE6905" w:rsidP="00C7244D">
            <w:pPr>
              <w:spacing w:line="34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10BE78CB" w14:textId="77777777" w:rsidR="00AE6905" w:rsidRPr="00C7244D" w:rsidRDefault="00AE6905" w:rsidP="00C7244D">
            <w:pPr>
              <w:pBdr>
                <w:bottom w:val="single" w:sz="4" w:space="1" w:color="auto"/>
              </w:pBdr>
              <w:spacing w:line="340" w:lineRule="exact"/>
              <w:ind w:left="86" w:right="136" w:firstLine="4"/>
              <w:jc w:val="center"/>
              <w:rPr>
                <w:rFonts w:ascii="Arial" w:hAnsi="Arial" w:cs="Arial"/>
                <w:sz w:val="16"/>
                <w:szCs w:val="16"/>
              </w:rPr>
            </w:pPr>
            <w:r w:rsidRPr="00C7244D">
              <w:rPr>
                <w:rFonts w:ascii="Arial" w:hAnsi="Arial" w:cs="Arial"/>
                <w:sz w:val="16"/>
                <w:szCs w:val="16"/>
              </w:rPr>
              <w:t>Consolidated</w:t>
            </w:r>
            <w:r w:rsidRPr="00C7244D">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762CB220" w14:textId="77777777" w:rsidR="00AE6905" w:rsidRPr="00C7244D" w:rsidRDefault="00AE6905" w:rsidP="00C7244D">
            <w:pPr>
              <w:pBdr>
                <w:bottom w:val="single" w:sz="4" w:space="1" w:color="auto"/>
              </w:pBdr>
              <w:spacing w:line="340" w:lineRule="exact"/>
              <w:ind w:left="86" w:right="136" w:firstLine="4"/>
              <w:jc w:val="center"/>
              <w:rPr>
                <w:rFonts w:ascii="Arial" w:hAnsi="Arial" w:cs="Arial"/>
                <w:sz w:val="16"/>
                <w:szCs w:val="16"/>
              </w:rPr>
            </w:pPr>
            <w:r w:rsidRPr="00C7244D">
              <w:rPr>
                <w:rFonts w:ascii="Arial" w:hAnsi="Arial" w:cs="Arial"/>
                <w:sz w:val="16"/>
                <w:szCs w:val="16"/>
              </w:rPr>
              <w:t>Separate</w:t>
            </w:r>
            <w:r w:rsidRPr="00C7244D">
              <w:rPr>
                <w:rFonts w:ascii="Arial" w:hAnsi="Arial" w:cs="Arial"/>
                <w:sz w:val="16"/>
                <w:szCs w:val="16"/>
              </w:rPr>
              <w:br/>
              <w:t>financial statements</w:t>
            </w:r>
          </w:p>
        </w:tc>
      </w:tr>
      <w:tr w:rsidR="00AE6905" w:rsidRPr="00C7244D" w14:paraId="36486320" w14:textId="77777777" w:rsidTr="00EA6FE6">
        <w:trPr>
          <w:trHeight w:val="144"/>
          <w:tblHeader/>
        </w:trPr>
        <w:tc>
          <w:tcPr>
            <w:tcW w:w="4320" w:type="dxa"/>
            <w:tcMar>
              <w:top w:w="0" w:type="dxa"/>
              <w:left w:w="10" w:type="dxa"/>
              <w:bottom w:w="0" w:type="dxa"/>
              <w:right w:w="10" w:type="dxa"/>
            </w:tcMar>
            <w:vAlign w:val="bottom"/>
          </w:tcPr>
          <w:p w14:paraId="28085D37" w14:textId="77777777" w:rsidR="00AE6905" w:rsidRPr="00C7244D" w:rsidRDefault="00AE6905" w:rsidP="00C7244D">
            <w:pPr>
              <w:spacing w:line="34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63ECC9AA" w14:textId="77777777" w:rsidR="00AE6905" w:rsidRPr="00C7244D" w:rsidRDefault="00AE6905" w:rsidP="00C7244D">
            <w:pPr>
              <w:pBdr>
                <w:bottom w:val="single" w:sz="4" w:space="1" w:color="auto"/>
              </w:pBdr>
              <w:spacing w:line="340" w:lineRule="exact"/>
              <w:ind w:left="86" w:right="136" w:firstLine="4"/>
              <w:jc w:val="center"/>
              <w:rPr>
                <w:rFonts w:ascii="Arial" w:hAnsi="Arial" w:cs="Arial"/>
                <w:sz w:val="16"/>
                <w:szCs w:val="16"/>
              </w:rPr>
            </w:pPr>
            <w:r w:rsidRPr="00C7244D">
              <w:rPr>
                <w:rFonts w:ascii="Arial" w:hAnsi="Arial" w:cs="Arial"/>
                <w:sz w:val="16"/>
                <w:szCs w:val="16"/>
              </w:rPr>
              <w:t>2024</w:t>
            </w:r>
          </w:p>
        </w:tc>
        <w:tc>
          <w:tcPr>
            <w:tcW w:w="1238" w:type="dxa"/>
            <w:tcMar>
              <w:top w:w="0" w:type="dxa"/>
              <w:left w:w="10" w:type="dxa"/>
              <w:bottom w:w="0" w:type="dxa"/>
              <w:right w:w="10" w:type="dxa"/>
            </w:tcMar>
            <w:vAlign w:val="center"/>
            <w:hideMark/>
          </w:tcPr>
          <w:p w14:paraId="0E0171ED" w14:textId="77777777" w:rsidR="00AE6905" w:rsidRPr="00C7244D" w:rsidRDefault="00AE6905" w:rsidP="00C7244D">
            <w:pPr>
              <w:pBdr>
                <w:bottom w:val="single" w:sz="4" w:space="1" w:color="auto"/>
              </w:pBdr>
              <w:spacing w:line="340" w:lineRule="exact"/>
              <w:ind w:left="86" w:right="136" w:firstLine="4"/>
              <w:jc w:val="center"/>
              <w:rPr>
                <w:rFonts w:ascii="Arial" w:hAnsi="Arial" w:cs="Arial"/>
                <w:sz w:val="16"/>
                <w:szCs w:val="16"/>
              </w:rPr>
            </w:pPr>
            <w:r w:rsidRPr="00C7244D">
              <w:rPr>
                <w:rFonts w:ascii="Arial" w:hAnsi="Arial" w:cs="Arial"/>
                <w:sz w:val="16"/>
                <w:szCs w:val="16"/>
              </w:rPr>
              <w:t>2023</w:t>
            </w:r>
          </w:p>
        </w:tc>
        <w:tc>
          <w:tcPr>
            <w:tcW w:w="1215" w:type="dxa"/>
            <w:tcMar>
              <w:top w:w="0" w:type="dxa"/>
              <w:left w:w="10" w:type="dxa"/>
              <w:bottom w:w="0" w:type="dxa"/>
              <w:right w:w="10" w:type="dxa"/>
            </w:tcMar>
            <w:vAlign w:val="center"/>
          </w:tcPr>
          <w:p w14:paraId="687C4B8A" w14:textId="77777777" w:rsidR="00AE6905" w:rsidRPr="00C7244D" w:rsidRDefault="00AE6905" w:rsidP="00C7244D">
            <w:pPr>
              <w:pBdr>
                <w:bottom w:val="single" w:sz="4" w:space="1" w:color="auto"/>
              </w:pBdr>
              <w:spacing w:line="340" w:lineRule="exact"/>
              <w:ind w:left="86" w:right="136" w:firstLine="4"/>
              <w:jc w:val="center"/>
              <w:rPr>
                <w:rFonts w:ascii="Arial" w:hAnsi="Arial" w:cs="Arial"/>
                <w:sz w:val="16"/>
                <w:szCs w:val="16"/>
              </w:rPr>
            </w:pPr>
            <w:r w:rsidRPr="00C7244D">
              <w:rPr>
                <w:rFonts w:ascii="Arial" w:hAnsi="Arial" w:cs="Arial"/>
                <w:sz w:val="16"/>
                <w:szCs w:val="16"/>
              </w:rPr>
              <w:t>2024</w:t>
            </w:r>
          </w:p>
        </w:tc>
        <w:tc>
          <w:tcPr>
            <w:tcW w:w="1260" w:type="dxa"/>
            <w:tcMar>
              <w:top w:w="0" w:type="dxa"/>
              <w:left w:w="10" w:type="dxa"/>
              <w:bottom w:w="0" w:type="dxa"/>
              <w:right w:w="10" w:type="dxa"/>
            </w:tcMar>
            <w:vAlign w:val="center"/>
            <w:hideMark/>
          </w:tcPr>
          <w:p w14:paraId="036AE10D" w14:textId="77777777" w:rsidR="00AE6905" w:rsidRPr="00C7244D" w:rsidRDefault="00AE6905" w:rsidP="00C7244D">
            <w:pPr>
              <w:pBdr>
                <w:bottom w:val="single" w:sz="4" w:space="1" w:color="auto"/>
              </w:pBdr>
              <w:spacing w:line="340" w:lineRule="exact"/>
              <w:ind w:left="86" w:right="136" w:firstLine="4"/>
              <w:jc w:val="center"/>
              <w:rPr>
                <w:rFonts w:ascii="Arial" w:hAnsi="Arial" w:cs="Arial"/>
                <w:sz w:val="16"/>
                <w:szCs w:val="16"/>
              </w:rPr>
            </w:pPr>
            <w:r w:rsidRPr="00C7244D">
              <w:rPr>
                <w:rFonts w:ascii="Arial" w:hAnsi="Arial" w:cs="Arial"/>
                <w:sz w:val="16"/>
                <w:szCs w:val="16"/>
              </w:rPr>
              <w:t>2023</w:t>
            </w:r>
          </w:p>
        </w:tc>
      </w:tr>
      <w:tr w:rsidR="00AE6905" w:rsidRPr="00C7244D" w14:paraId="6A2ED1F6" w14:textId="77777777" w:rsidTr="00EA6FE6">
        <w:trPr>
          <w:trHeight w:val="144"/>
        </w:trPr>
        <w:tc>
          <w:tcPr>
            <w:tcW w:w="4320" w:type="dxa"/>
            <w:tcMar>
              <w:top w:w="0" w:type="dxa"/>
              <w:left w:w="10" w:type="dxa"/>
              <w:bottom w:w="0" w:type="dxa"/>
              <w:right w:w="10" w:type="dxa"/>
            </w:tcMar>
            <w:hideMark/>
          </w:tcPr>
          <w:p w14:paraId="120F8D55" w14:textId="44BCE4FD" w:rsidR="00AE6905" w:rsidRPr="00C7244D" w:rsidRDefault="00AE6905" w:rsidP="00C7244D">
            <w:pPr>
              <w:spacing w:line="340" w:lineRule="exact"/>
              <w:ind w:left="158" w:right="36" w:firstLine="105"/>
              <w:rPr>
                <w:rFonts w:ascii="Arial" w:hAnsi="Arial" w:cs="Arial"/>
                <w:sz w:val="16"/>
                <w:szCs w:val="16"/>
              </w:rPr>
            </w:pPr>
            <w:r w:rsidRPr="00C7244D">
              <w:rPr>
                <w:rFonts w:ascii="Arial" w:hAnsi="Arial" w:cs="Arial"/>
                <w:b/>
                <w:bCs/>
                <w:sz w:val="16"/>
                <w:szCs w:val="16"/>
              </w:rPr>
              <w:t>Subsidiaries</w:t>
            </w:r>
            <w:r w:rsidR="00183621">
              <w:rPr>
                <w:rFonts w:ascii="Arial" w:hAnsi="Arial" w:cs="Arial"/>
                <w:b/>
                <w:bCs/>
                <w:sz w:val="16"/>
                <w:szCs w:val="16"/>
              </w:rPr>
              <w:t xml:space="preserve"> (continued)</w:t>
            </w:r>
          </w:p>
        </w:tc>
        <w:tc>
          <w:tcPr>
            <w:tcW w:w="1237" w:type="dxa"/>
            <w:tcMar>
              <w:top w:w="0" w:type="dxa"/>
              <w:left w:w="10" w:type="dxa"/>
              <w:bottom w:w="0" w:type="dxa"/>
              <w:right w:w="10" w:type="dxa"/>
            </w:tcMar>
          </w:tcPr>
          <w:p w14:paraId="79ADAD06" w14:textId="77777777" w:rsidR="00AE6905" w:rsidRPr="00C7244D" w:rsidRDefault="00AE6905" w:rsidP="00C7244D">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16D3B365" w14:textId="77777777" w:rsidR="00AE6905" w:rsidRPr="00C7244D" w:rsidRDefault="00AE6905" w:rsidP="00C7244D">
            <w:pPr>
              <w:spacing w:line="340" w:lineRule="exact"/>
              <w:ind w:left="-108" w:right="99"/>
              <w:jc w:val="right"/>
              <w:rPr>
                <w:rFonts w:ascii="Arial" w:hAnsi="Arial" w:cs="Arial"/>
                <w:sz w:val="16"/>
                <w:szCs w:val="16"/>
              </w:rPr>
            </w:pPr>
          </w:p>
        </w:tc>
        <w:tc>
          <w:tcPr>
            <w:tcW w:w="1215" w:type="dxa"/>
            <w:tcMar>
              <w:top w:w="0" w:type="dxa"/>
              <w:left w:w="10" w:type="dxa"/>
              <w:bottom w:w="0" w:type="dxa"/>
              <w:right w:w="10" w:type="dxa"/>
            </w:tcMar>
          </w:tcPr>
          <w:p w14:paraId="5295F90A" w14:textId="77777777" w:rsidR="00AE6905" w:rsidRPr="00C7244D" w:rsidRDefault="00AE6905" w:rsidP="00C7244D">
            <w:pPr>
              <w:spacing w:line="340" w:lineRule="exact"/>
              <w:ind w:left="-108" w:right="99"/>
              <w:jc w:val="right"/>
              <w:rPr>
                <w:rFonts w:ascii="Arial" w:hAnsi="Arial" w:cs="Arial"/>
                <w:sz w:val="16"/>
                <w:szCs w:val="16"/>
              </w:rPr>
            </w:pPr>
          </w:p>
        </w:tc>
        <w:tc>
          <w:tcPr>
            <w:tcW w:w="1260" w:type="dxa"/>
            <w:tcMar>
              <w:top w:w="0" w:type="dxa"/>
              <w:left w:w="10" w:type="dxa"/>
              <w:bottom w:w="0" w:type="dxa"/>
              <w:right w:w="10" w:type="dxa"/>
            </w:tcMar>
          </w:tcPr>
          <w:p w14:paraId="5E7FDC2F" w14:textId="77777777" w:rsidR="00AE6905" w:rsidRPr="00C7244D" w:rsidRDefault="00AE6905" w:rsidP="00C7244D">
            <w:pPr>
              <w:spacing w:line="340" w:lineRule="exact"/>
              <w:ind w:left="-108" w:right="99"/>
              <w:jc w:val="right"/>
              <w:rPr>
                <w:rFonts w:ascii="Arial" w:hAnsi="Arial" w:cs="Arial"/>
                <w:sz w:val="16"/>
                <w:szCs w:val="16"/>
              </w:rPr>
            </w:pPr>
          </w:p>
        </w:tc>
      </w:tr>
      <w:tr w:rsidR="00231EB6" w:rsidRPr="00C7244D" w14:paraId="7AC11515" w14:textId="77777777" w:rsidTr="00425DCB">
        <w:trPr>
          <w:trHeight w:val="144"/>
        </w:trPr>
        <w:tc>
          <w:tcPr>
            <w:tcW w:w="4320" w:type="dxa"/>
            <w:tcMar>
              <w:top w:w="0" w:type="dxa"/>
              <w:left w:w="10" w:type="dxa"/>
              <w:bottom w:w="0" w:type="dxa"/>
              <w:right w:w="10" w:type="dxa"/>
            </w:tcMar>
          </w:tcPr>
          <w:p w14:paraId="3EB2E720" w14:textId="7102528A" w:rsidR="00231EB6" w:rsidRPr="00C7244D" w:rsidRDefault="00231EB6" w:rsidP="00C7244D">
            <w:pPr>
              <w:spacing w:line="340" w:lineRule="exact"/>
              <w:ind w:left="350" w:right="36" w:hanging="87"/>
              <w:rPr>
                <w:rFonts w:ascii="Arial" w:hAnsi="Arial" w:cs="Arial"/>
                <w:sz w:val="16"/>
                <w:szCs w:val="16"/>
              </w:rPr>
            </w:pPr>
            <w:proofErr w:type="spellStart"/>
            <w:r w:rsidRPr="00C7244D">
              <w:rPr>
                <w:rFonts w:ascii="Arial" w:hAnsi="Arial" w:cs="Arial"/>
                <w:sz w:val="16"/>
                <w:szCs w:val="16"/>
              </w:rPr>
              <w:t>XSpring</w:t>
            </w:r>
            <w:proofErr w:type="spellEnd"/>
            <w:r w:rsidRPr="00C7244D">
              <w:rPr>
                <w:rFonts w:ascii="Arial" w:hAnsi="Arial" w:cs="Arial"/>
                <w:sz w:val="16"/>
                <w:szCs w:val="16"/>
              </w:rPr>
              <w:t xml:space="preserve"> Advance Solutions Co., Ltd.</w:t>
            </w:r>
          </w:p>
        </w:tc>
        <w:tc>
          <w:tcPr>
            <w:tcW w:w="1237" w:type="dxa"/>
            <w:tcMar>
              <w:top w:w="0" w:type="dxa"/>
              <w:left w:w="10" w:type="dxa"/>
              <w:bottom w:w="0" w:type="dxa"/>
              <w:right w:w="10" w:type="dxa"/>
            </w:tcMar>
          </w:tcPr>
          <w:p w14:paraId="705993FC"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78F10D3"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0685463F" w14:textId="77777777" w:rsidR="00231EB6" w:rsidRPr="00C7244D" w:rsidRDefault="00231EB6" w:rsidP="00C7244D">
            <w:pPr>
              <w:tabs>
                <w:tab w:val="decimal" w:pos="982"/>
              </w:tabs>
              <w:spacing w:line="340"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41E49F53"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r>
      <w:tr w:rsidR="004A21BF" w:rsidRPr="00C7244D" w14:paraId="3D8A994D" w14:textId="77777777" w:rsidTr="00425DCB">
        <w:trPr>
          <w:trHeight w:val="144"/>
        </w:trPr>
        <w:tc>
          <w:tcPr>
            <w:tcW w:w="4320" w:type="dxa"/>
            <w:tcMar>
              <w:top w:w="0" w:type="dxa"/>
              <w:left w:w="10" w:type="dxa"/>
              <w:bottom w:w="0" w:type="dxa"/>
              <w:right w:w="10" w:type="dxa"/>
            </w:tcMar>
          </w:tcPr>
          <w:p w14:paraId="6DCABA27" w14:textId="0C1BAA5A" w:rsidR="004A21BF" w:rsidRPr="00C7244D" w:rsidRDefault="004A21BF" w:rsidP="00C7244D">
            <w:pPr>
              <w:spacing w:line="340" w:lineRule="exact"/>
              <w:ind w:left="443" w:right="36"/>
              <w:rPr>
                <w:rFonts w:ascii="Arial" w:hAnsi="Arial" w:cs="Arial"/>
                <w:sz w:val="16"/>
                <w:szCs w:val="16"/>
              </w:rPr>
            </w:pPr>
            <w:r w:rsidRPr="00C7244D">
              <w:rPr>
                <w:rFonts w:ascii="Arial" w:hAnsi="Arial" w:cs="Arial"/>
                <w:sz w:val="16"/>
                <w:szCs w:val="16"/>
              </w:rPr>
              <w:t>Interest income</w:t>
            </w:r>
            <w:r w:rsidR="00183621">
              <w:rPr>
                <w:rFonts w:ascii="Arial" w:hAnsi="Arial" w:cs="Arial"/>
                <w:sz w:val="16"/>
                <w:szCs w:val="16"/>
              </w:rPr>
              <w:t xml:space="preserve"> from loans</w:t>
            </w:r>
          </w:p>
        </w:tc>
        <w:tc>
          <w:tcPr>
            <w:tcW w:w="1237" w:type="dxa"/>
            <w:tcMar>
              <w:top w:w="0" w:type="dxa"/>
              <w:left w:w="10" w:type="dxa"/>
              <w:bottom w:w="0" w:type="dxa"/>
              <w:right w:w="10" w:type="dxa"/>
            </w:tcMar>
          </w:tcPr>
          <w:p w14:paraId="15546162" w14:textId="129497DC"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38" w:type="dxa"/>
            <w:tcMar>
              <w:top w:w="0" w:type="dxa"/>
              <w:left w:w="10" w:type="dxa"/>
              <w:bottom w:w="0" w:type="dxa"/>
              <w:right w:w="10" w:type="dxa"/>
            </w:tcMar>
          </w:tcPr>
          <w:p w14:paraId="6128B6B4" w14:textId="56F370DE"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15" w:type="dxa"/>
            <w:tcMar>
              <w:top w:w="0" w:type="dxa"/>
              <w:left w:w="10" w:type="dxa"/>
              <w:bottom w:w="0" w:type="dxa"/>
              <w:right w:w="10" w:type="dxa"/>
            </w:tcMar>
          </w:tcPr>
          <w:p w14:paraId="71F609E1" w14:textId="74FE0A27" w:rsidR="004A21BF" w:rsidRPr="00C7244D" w:rsidRDefault="004A21BF" w:rsidP="00C7244D">
            <w:pPr>
              <w:tabs>
                <w:tab w:val="decimal" w:pos="982"/>
              </w:tabs>
              <w:spacing w:line="340" w:lineRule="exact"/>
              <w:ind w:left="86" w:right="130" w:firstLine="12"/>
              <w:rPr>
                <w:rFonts w:ascii="Arial" w:hAnsi="Arial" w:cs="Arial"/>
                <w:sz w:val="16"/>
                <w:szCs w:val="16"/>
                <w:cs/>
              </w:rPr>
            </w:pPr>
            <w:r w:rsidRPr="00C7244D">
              <w:rPr>
                <w:rFonts w:ascii="Arial" w:hAnsi="Arial" w:cs="Arial"/>
                <w:sz w:val="16"/>
                <w:szCs w:val="16"/>
              </w:rPr>
              <w:t>5,344,023</w:t>
            </w:r>
          </w:p>
        </w:tc>
        <w:tc>
          <w:tcPr>
            <w:tcW w:w="1260" w:type="dxa"/>
            <w:tcMar>
              <w:top w:w="0" w:type="dxa"/>
              <w:left w:w="10" w:type="dxa"/>
              <w:bottom w:w="0" w:type="dxa"/>
              <w:right w:w="10" w:type="dxa"/>
            </w:tcMar>
          </w:tcPr>
          <w:p w14:paraId="06E5EB90" w14:textId="6568298E"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2,271,891</w:t>
            </w:r>
          </w:p>
        </w:tc>
      </w:tr>
      <w:tr w:rsidR="004A21BF" w:rsidRPr="00C7244D" w14:paraId="6A3F360A" w14:textId="77777777" w:rsidTr="00425DCB">
        <w:trPr>
          <w:trHeight w:val="144"/>
        </w:trPr>
        <w:tc>
          <w:tcPr>
            <w:tcW w:w="4320" w:type="dxa"/>
            <w:tcMar>
              <w:top w:w="0" w:type="dxa"/>
              <w:left w:w="10" w:type="dxa"/>
              <w:bottom w:w="0" w:type="dxa"/>
              <w:right w:w="10" w:type="dxa"/>
            </w:tcMar>
          </w:tcPr>
          <w:p w14:paraId="0927FC56" w14:textId="77777777" w:rsidR="004A21BF" w:rsidRPr="00C7244D" w:rsidRDefault="004A21BF" w:rsidP="00C7244D">
            <w:pPr>
              <w:spacing w:line="340" w:lineRule="exact"/>
              <w:ind w:left="443" w:right="36"/>
              <w:rPr>
                <w:rFonts w:ascii="Arial" w:hAnsi="Arial" w:cs="Arial"/>
                <w:sz w:val="16"/>
                <w:szCs w:val="16"/>
              </w:rPr>
            </w:pPr>
            <w:r w:rsidRPr="00C7244D">
              <w:rPr>
                <w:rFonts w:ascii="Arial" w:hAnsi="Arial" w:cs="Arial"/>
                <w:sz w:val="16"/>
                <w:szCs w:val="16"/>
              </w:rPr>
              <w:t>Service fee income</w:t>
            </w:r>
          </w:p>
        </w:tc>
        <w:tc>
          <w:tcPr>
            <w:tcW w:w="1237" w:type="dxa"/>
            <w:tcMar>
              <w:top w:w="0" w:type="dxa"/>
              <w:left w:w="10" w:type="dxa"/>
              <w:bottom w:w="0" w:type="dxa"/>
              <w:right w:w="10" w:type="dxa"/>
            </w:tcMar>
          </w:tcPr>
          <w:p w14:paraId="5E082F28" w14:textId="699299F4"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38" w:type="dxa"/>
            <w:tcMar>
              <w:top w:w="0" w:type="dxa"/>
              <w:left w:w="10" w:type="dxa"/>
              <w:bottom w:w="0" w:type="dxa"/>
              <w:right w:w="10" w:type="dxa"/>
            </w:tcMar>
          </w:tcPr>
          <w:p w14:paraId="7B05E90B" w14:textId="617AEAD7"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15" w:type="dxa"/>
            <w:tcMar>
              <w:top w:w="0" w:type="dxa"/>
              <w:left w:w="10" w:type="dxa"/>
              <w:bottom w:w="0" w:type="dxa"/>
              <w:right w:w="10" w:type="dxa"/>
            </w:tcMar>
          </w:tcPr>
          <w:p w14:paraId="2CCA5132" w14:textId="50D8701B"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45,000</w:t>
            </w:r>
          </w:p>
        </w:tc>
        <w:tc>
          <w:tcPr>
            <w:tcW w:w="1260" w:type="dxa"/>
            <w:tcMar>
              <w:top w:w="0" w:type="dxa"/>
              <w:left w:w="10" w:type="dxa"/>
              <w:bottom w:w="0" w:type="dxa"/>
              <w:right w:w="10" w:type="dxa"/>
            </w:tcMar>
          </w:tcPr>
          <w:p w14:paraId="6899AAED" w14:textId="25C0BAE4"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170,000</w:t>
            </w:r>
          </w:p>
        </w:tc>
      </w:tr>
      <w:tr w:rsidR="004A21BF" w:rsidRPr="00C7244D" w14:paraId="2F6CEBF7" w14:textId="77777777" w:rsidTr="00425DCB">
        <w:trPr>
          <w:trHeight w:val="144"/>
        </w:trPr>
        <w:tc>
          <w:tcPr>
            <w:tcW w:w="4320" w:type="dxa"/>
            <w:tcMar>
              <w:top w:w="0" w:type="dxa"/>
              <w:left w:w="10" w:type="dxa"/>
              <w:bottom w:w="0" w:type="dxa"/>
              <w:right w:w="10" w:type="dxa"/>
            </w:tcMar>
          </w:tcPr>
          <w:p w14:paraId="1A27C0C3" w14:textId="64ED316F" w:rsidR="004A21BF" w:rsidRPr="00C7244D" w:rsidRDefault="004A21BF" w:rsidP="00C7244D">
            <w:pPr>
              <w:spacing w:line="340" w:lineRule="exact"/>
              <w:ind w:left="443" w:right="36"/>
              <w:rPr>
                <w:rFonts w:ascii="Arial" w:hAnsi="Arial" w:cs="Arial"/>
                <w:sz w:val="16"/>
                <w:szCs w:val="16"/>
              </w:rPr>
            </w:pPr>
            <w:r w:rsidRPr="00C7244D">
              <w:rPr>
                <w:rFonts w:ascii="Arial" w:hAnsi="Arial" w:cs="Arial"/>
                <w:sz w:val="16"/>
                <w:szCs w:val="16"/>
              </w:rPr>
              <w:t>Other income</w:t>
            </w:r>
          </w:p>
        </w:tc>
        <w:tc>
          <w:tcPr>
            <w:tcW w:w="1237" w:type="dxa"/>
            <w:tcMar>
              <w:top w:w="0" w:type="dxa"/>
              <w:left w:w="10" w:type="dxa"/>
              <w:bottom w:w="0" w:type="dxa"/>
              <w:right w:w="10" w:type="dxa"/>
            </w:tcMar>
          </w:tcPr>
          <w:p w14:paraId="021AB2FD" w14:textId="382906F9"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38" w:type="dxa"/>
            <w:tcMar>
              <w:top w:w="0" w:type="dxa"/>
              <w:left w:w="10" w:type="dxa"/>
              <w:bottom w:w="0" w:type="dxa"/>
              <w:right w:w="10" w:type="dxa"/>
            </w:tcMar>
          </w:tcPr>
          <w:p w14:paraId="55514596" w14:textId="16C2A548"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15" w:type="dxa"/>
            <w:tcMar>
              <w:top w:w="0" w:type="dxa"/>
              <w:left w:w="10" w:type="dxa"/>
              <w:bottom w:w="0" w:type="dxa"/>
              <w:right w:w="10" w:type="dxa"/>
            </w:tcMar>
          </w:tcPr>
          <w:p w14:paraId="29E775BF" w14:textId="1A51920E"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130</w:t>
            </w:r>
          </w:p>
        </w:tc>
        <w:tc>
          <w:tcPr>
            <w:tcW w:w="1260" w:type="dxa"/>
            <w:tcMar>
              <w:top w:w="0" w:type="dxa"/>
              <w:left w:w="10" w:type="dxa"/>
              <w:bottom w:w="0" w:type="dxa"/>
              <w:right w:w="10" w:type="dxa"/>
            </w:tcMar>
          </w:tcPr>
          <w:p w14:paraId="2F9CDA3C" w14:textId="7A8E50CD"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r>
      <w:tr w:rsidR="004A21BF" w:rsidRPr="00C7244D" w14:paraId="70CFFE23" w14:textId="77777777" w:rsidTr="00425DCB">
        <w:trPr>
          <w:trHeight w:val="144"/>
        </w:trPr>
        <w:tc>
          <w:tcPr>
            <w:tcW w:w="4320" w:type="dxa"/>
            <w:tcMar>
              <w:top w:w="0" w:type="dxa"/>
              <w:left w:w="10" w:type="dxa"/>
              <w:bottom w:w="0" w:type="dxa"/>
              <w:right w:w="10" w:type="dxa"/>
            </w:tcMar>
          </w:tcPr>
          <w:p w14:paraId="160905B6" w14:textId="77777777" w:rsidR="004A21BF" w:rsidRPr="00C7244D" w:rsidRDefault="004A21BF" w:rsidP="00C7244D">
            <w:pPr>
              <w:spacing w:line="340" w:lineRule="exact"/>
              <w:ind w:left="443" w:right="36"/>
              <w:rPr>
                <w:rFonts w:ascii="Arial" w:hAnsi="Arial" w:cs="Arial"/>
                <w:sz w:val="16"/>
                <w:szCs w:val="16"/>
              </w:rPr>
            </w:pPr>
            <w:r w:rsidRPr="00C7244D">
              <w:rPr>
                <w:rFonts w:ascii="Arial" w:hAnsi="Arial" w:cs="Arial"/>
                <w:sz w:val="16"/>
                <w:szCs w:val="16"/>
              </w:rPr>
              <w:t>Service fee expense</w:t>
            </w:r>
          </w:p>
        </w:tc>
        <w:tc>
          <w:tcPr>
            <w:tcW w:w="1237" w:type="dxa"/>
            <w:tcMar>
              <w:top w:w="0" w:type="dxa"/>
              <w:left w:w="10" w:type="dxa"/>
              <w:bottom w:w="0" w:type="dxa"/>
              <w:right w:w="10" w:type="dxa"/>
            </w:tcMar>
          </w:tcPr>
          <w:p w14:paraId="732CD60E" w14:textId="18FD566D"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38" w:type="dxa"/>
            <w:tcMar>
              <w:top w:w="0" w:type="dxa"/>
              <w:left w:w="10" w:type="dxa"/>
              <w:bottom w:w="0" w:type="dxa"/>
              <w:right w:w="10" w:type="dxa"/>
            </w:tcMar>
          </w:tcPr>
          <w:p w14:paraId="1A1CC71B" w14:textId="0BD81FE1" w:rsidR="004A21BF" w:rsidRPr="00C7244D" w:rsidRDefault="004A21BF" w:rsidP="00C7244D">
            <w:pPr>
              <w:tabs>
                <w:tab w:val="decimal" w:pos="982"/>
              </w:tabs>
              <w:spacing w:line="340" w:lineRule="exact"/>
              <w:ind w:left="86" w:right="130" w:firstLine="12"/>
              <w:rPr>
                <w:rFonts w:ascii="Arial" w:hAnsi="Arial" w:cs="Arial"/>
                <w:sz w:val="16"/>
                <w:szCs w:val="16"/>
                <w:cs/>
              </w:rPr>
            </w:pPr>
            <w:r w:rsidRPr="00C7244D">
              <w:rPr>
                <w:rFonts w:ascii="Arial" w:hAnsi="Arial" w:cs="Arial"/>
                <w:sz w:val="16"/>
                <w:szCs w:val="16"/>
              </w:rPr>
              <w:t>-</w:t>
            </w:r>
          </w:p>
        </w:tc>
        <w:tc>
          <w:tcPr>
            <w:tcW w:w="1215" w:type="dxa"/>
            <w:tcMar>
              <w:top w:w="0" w:type="dxa"/>
              <w:left w:w="10" w:type="dxa"/>
              <w:bottom w:w="0" w:type="dxa"/>
              <w:right w:w="10" w:type="dxa"/>
            </w:tcMar>
          </w:tcPr>
          <w:p w14:paraId="5D0F1F90" w14:textId="465CD92F"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11,722,410</w:t>
            </w:r>
          </w:p>
        </w:tc>
        <w:tc>
          <w:tcPr>
            <w:tcW w:w="1260" w:type="dxa"/>
            <w:tcMar>
              <w:top w:w="0" w:type="dxa"/>
              <w:left w:w="10" w:type="dxa"/>
              <w:bottom w:w="0" w:type="dxa"/>
              <w:right w:w="10" w:type="dxa"/>
            </w:tcMar>
          </w:tcPr>
          <w:p w14:paraId="283ABF77" w14:textId="24246D18"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856,000</w:t>
            </w:r>
          </w:p>
        </w:tc>
      </w:tr>
      <w:tr w:rsidR="004A21BF" w:rsidRPr="00C7244D" w14:paraId="19EA1320" w14:textId="77777777" w:rsidTr="00425DCB">
        <w:trPr>
          <w:trHeight w:val="144"/>
        </w:trPr>
        <w:tc>
          <w:tcPr>
            <w:tcW w:w="4320" w:type="dxa"/>
            <w:tcMar>
              <w:top w:w="0" w:type="dxa"/>
              <w:left w:w="10" w:type="dxa"/>
              <w:bottom w:w="0" w:type="dxa"/>
              <w:right w:w="10" w:type="dxa"/>
            </w:tcMar>
          </w:tcPr>
          <w:p w14:paraId="7655709C" w14:textId="77777777" w:rsidR="004A21BF" w:rsidRPr="00C7244D" w:rsidRDefault="004A21BF" w:rsidP="00C7244D">
            <w:pPr>
              <w:spacing w:line="340" w:lineRule="exact"/>
              <w:ind w:left="443" w:right="36"/>
              <w:rPr>
                <w:rFonts w:ascii="Arial" w:hAnsi="Arial" w:cs="Arial"/>
                <w:sz w:val="16"/>
                <w:szCs w:val="16"/>
              </w:rPr>
            </w:pPr>
            <w:r w:rsidRPr="00C7244D">
              <w:rPr>
                <w:rFonts w:ascii="Arial" w:hAnsi="Arial" w:cs="Arial"/>
                <w:sz w:val="16"/>
                <w:szCs w:val="16"/>
              </w:rPr>
              <w:t>Other expenses</w:t>
            </w:r>
          </w:p>
        </w:tc>
        <w:tc>
          <w:tcPr>
            <w:tcW w:w="1237" w:type="dxa"/>
            <w:tcMar>
              <w:top w:w="0" w:type="dxa"/>
              <w:left w:w="10" w:type="dxa"/>
              <w:bottom w:w="0" w:type="dxa"/>
              <w:right w:w="10" w:type="dxa"/>
            </w:tcMar>
          </w:tcPr>
          <w:p w14:paraId="46CE0017" w14:textId="49E95084"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38" w:type="dxa"/>
            <w:tcMar>
              <w:top w:w="0" w:type="dxa"/>
              <w:left w:w="10" w:type="dxa"/>
              <w:bottom w:w="0" w:type="dxa"/>
              <w:right w:w="10" w:type="dxa"/>
            </w:tcMar>
          </w:tcPr>
          <w:p w14:paraId="67E65017" w14:textId="5C363C57"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15" w:type="dxa"/>
            <w:tcMar>
              <w:top w:w="0" w:type="dxa"/>
              <w:left w:w="10" w:type="dxa"/>
              <w:bottom w:w="0" w:type="dxa"/>
              <w:right w:w="10" w:type="dxa"/>
            </w:tcMar>
          </w:tcPr>
          <w:p w14:paraId="099B651D" w14:textId="7304BF75" w:rsidR="004A21BF" w:rsidRPr="00C7244D" w:rsidRDefault="004A21BF" w:rsidP="00C7244D">
            <w:pPr>
              <w:tabs>
                <w:tab w:val="decimal" w:pos="982"/>
              </w:tabs>
              <w:spacing w:line="340" w:lineRule="exact"/>
              <w:ind w:left="86" w:right="130" w:firstLine="12"/>
              <w:rPr>
                <w:rFonts w:ascii="Arial" w:hAnsi="Arial" w:cs="Arial"/>
                <w:sz w:val="16"/>
                <w:szCs w:val="16"/>
                <w:cs/>
              </w:rPr>
            </w:pPr>
            <w:r w:rsidRPr="00C7244D">
              <w:rPr>
                <w:rFonts w:ascii="Arial" w:hAnsi="Arial" w:cs="Arial"/>
                <w:sz w:val="16"/>
                <w:szCs w:val="16"/>
              </w:rPr>
              <w:t>-</w:t>
            </w:r>
          </w:p>
        </w:tc>
        <w:tc>
          <w:tcPr>
            <w:tcW w:w="1260" w:type="dxa"/>
            <w:tcMar>
              <w:top w:w="0" w:type="dxa"/>
              <w:left w:w="10" w:type="dxa"/>
              <w:bottom w:w="0" w:type="dxa"/>
              <w:right w:w="10" w:type="dxa"/>
            </w:tcMar>
          </w:tcPr>
          <w:p w14:paraId="2982CC73" w14:textId="789044D3" w:rsidR="004A21BF" w:rsidRPr="00C7244D" w:rsidRDefault="004A21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151,985</w:t>
            </w:r>
          </w:p>
        </w:tc>
      </w:tr>
      <w:tr w:rsidR="00231EB6" w:rsidRPr="00C7244D" w14:paraId="7D1AC1CF" w14:textId="77777777" w:rsidTr="00425DCB">
        <w:trPr>
          <w:trHeight w:val="144"/>
        </w:trPr>
        <w:tc>
          <w:tcPr>
            <w:tcW w:w="4320" w:type="dxa"/>
            <w:tcMar>
              <w:top w:w="0" w:type="dxa"/>
              <w:left w:w="10" w:type="dxa"/>
              <w:bottom w:w="0" w:type="dxa"/>
              <w:right w:w="10" w:type="dxa"/>
            </w:tcMar>
          </w:tcPr>
          <w:p w14:paraId="43EC60B5" w14:textId="2B9D7F85" w:rsidR="00231EB6" w:rsidRPr="00C7244D" w:rsidRDefault="00231EB6" w:rsidP="00C7244D">
            <w:pPr>
              <w:spacing w:line="340" w:lineRule="exact"/>
              <w:ind w:left="350" w:right="36" w:hanging="87"/>
              <w:rPr>
                <w:rFonts w:ascii="Arial" w:hAnsi="Arial" w:cs="Arial"/>
                <w:sz w:val="16"/>
                <w:szCs w:val="16"/>
              </w:rPr>
            </w:pPr>
            <w:r w:rsidRPr="00C7244D">
              <w:rPr>
                <w:rFonts w:ascii="Arial" w:hAnsi="Arial" w:cs="Arial"/>
                <w:sz w:val="16"/>
                <w:szCs w:val="16"/>
              </w:rPr>
              <w:t>PK Land Holding Co., Ltd.</w:t>
            </w:r>
          </w:p>
        </w:tc>
        <w:tc>
          <w:tcPr>
            <w:tcW w:w="1237" w:type="dxa"/>
            <w:tcMar>
              <w:top w:w="0" w:type="dxa"/>
              <w:left w:w="10" w:type="dxa"/>
              <w:bottom w:w="0" w:type="dxa"/>
              <w:right w:w="10" w:type="dxa"/>
            </w:tcMar>
          </w:tcPr>
          <w:p w14:paraId="5E46CE6D"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D6A2129"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4B86FB82" w14:textId="77777777" w:rsidR="00231EB6" w:rsidRPr="00C7244D" w:rsidRDefault="00231EB6" w:rsidP="00C7244D">
            <w:pPr>
              <w:tabs>
                <w:tab w:val="decimal" w:pos="982"/>
              </w:tabs>
              <w:spacing w:line="340"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146B8D5C" w14:textId="51AD5866" w:rsidR="00231EB6" w:rsidRPr="00C7244D" w:rsidRDefault="00231EB6" w:rsidP="00C7244D">
            <w:pPr>
              <w:tabs>
                <w:tab w:val="decimal" w:pos="982"/>
              </w:tabs>
              <w:spacing w:line="340" w:lineRule="exact"/>
              <w:ind w:left="86" w:right="130" w:firstLine="12"/>
              <w:rPr>
                <w:rFonts w:ascii="Arial" w:hAnsi="Arial" w:cs="Arial"/>
                <w:sz w:val="16"/>
                <w:szCs w:val="16"/>
              </w:rPr>
            </w:pPr>
          </w:p>
        </w:tc>
      </w:tr>
      <w:tr w:rsidR="00AF7DA1" w:rsidRPr="00C7244D" w14:paraId="583BDBA2" w14:textId="77777777" w:rsidTr="00425DCB">
        <w:trPr>
          <w:trHeight w:val="144"/>
        </w:trPr>
        <w:tc>
          <w:tcPr>
            <w:tcW w:w="4320" w:type="dxa"/>
            <w:tcMar>
              <w:top w:w="0" w:type="dxa"/>
              <w:left w:w="10" w:type="dxa"/>
              <w:bottom w:w="0" w:type="dxa"/>
              <w:right w:w="10" w:type="dxa"/>
            </w:tcMar>
          </w:tcPr>
          <w:p w14:paraId="068A15AB" w14:textId="1A253CD7" w:rsidR="00AF7DA1" w:rsidRPr="00C7244D" w:rsidRDefault="00AF7DA1" w:rsidP="00C7244D">
            <w:pPr>
              <w:spacing w:line="340" w:lineRule="exact"/>
              <w:ind w:left="443" w:right="36"/>
              <w:rPr>
                <w:rFonts w:ascii="Arial" w:hAnsi="Arial" w:cs="Arial"/>
                <w:sz w:val="16"/>
                <w:szCs w:val="16"/>
              </w:rPr>
            </w:pPr>
            <w:r w:rsidRPr="00C7244D">
              <w:rPr>
                <w:rFonts w:ascii="Arial" w:hAnsi="Arial" w:cs="Arial"/>
                <w:sz w:val="16"/>
                <w:szCs w:val="16"/>
              </w:rPr>
              <w:t>Interest income</w:t>
            </w:r>
            <w:r w:rsidR="00183621">
              <w:rPr>
                <w:rFonts w:ascii="Arial" w:hAnsi="Arial" w:cs="Arial"/>
                <w:sz w:val="16"/>
                <w:szCs w:val="16"/>
              </w:rPr>
              <w:t xml:space="preserve"> from loans</w:t>
            </w:r>
          </w:p>
        </w:tc>
        <w:tc>
          <w:tcPr>
            <w:tcW w:w="1237" w:type="dxa"/>
            <w:tcMar>
              <w:top w:w="0" w:type="dxa"/>
              <w:left w:w="10" w:type="dxa"/>
              <w:bottom w:w="0" w:type="dxa"/>
              <w:right w:w="10" w:type="dxa"/>
            </w:tcMar>
          </w:tcPr>
          <w:p w14:paraId="7A6DF126" w14:textId="02092647"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38" w:type="dxa"/>
            <w:tcMar>
              <w:top w:w="0" w:type="dxa"/>
              <w:left w:w="10" w:type="dxa"/>
              <w:bottom w:w="0" w:type="dxa"/>
              <w:right w:w="10" w:type="dxa"/>
            </w:tcMar>
          </w:tcPr>
          <w:p w14:paraId="66C92933" w14:textId="0193E905"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15" w:type="dxa"/>
            <w:tcMar>
              <w:top w:w="0" w:type="dxa"/>
              <w:left w:w="10" w:type="dxa"/>
              <w:bottom w:w="0" w:type="dxa"/>
              <w:right w:w="10" w:type="dxa"/>
            </w:tcMar>
          </w:tcPr>
          <w:p w14:paraId="4E3E8708" w14:textId="5BBB9C06" w:rsidR="00AF7DA1" w:rsidRPr="00C7244D" w:rsidRDefault="00AF7DA1" w:rsidP="00C7244D">
            <w:pPr>
              <w:tabs>
                <w:tab w:val="decimal" w:pos="982"/>
              </w:tabs>
              <w:spacing w:line="340" w:lineRule="exact"/>
              <w:ind w:left="86" w:right="130" w:firstLine="12"/>
              <w:rPr>
                <w:rFonts w:ascii="Arial" w:hAnsi="Arial" w:cs="Arial"/>
                <w:sz w:val="16"/>
                <w:szCs w:val="16"/>
                <w:cs/>
              </w:rPr>
            </w:pPr>
            <w:r w:rsidRPr="00C7244D">
              <w:rPr>
                <w:rFonts w:ascii="Arial" w:hAnsi="Arial" w:cs="Arial"/>
                <w:sz w:val="16"/>
                <w:szCs w:val="16"/>
                <w:cs/>
              </w:rPr>
              <w:t>507</w:t>
            </w:r>
            <w:r w:rsidRPr="00C7244D">
              <w:rPr>
                <w:rFonts w:ascii="Arial" w:hAnsi="Arial" w:cs="Arial"/>
                <w:sz w:val="16"/>
                <w:szCs w:val="16"/>
              </w:rPr>
              <w:t>,</w:t>
            </w:r>
            <w:r w:rsidRPr="00C7244D">
              <w:rPr>
                <w:rFonts w:ascii="Arial" w:hAnsi="Arial" w:cs="Arial"/>
                <w:sz w:val="16"/>
                <w:szCs w:val="16"/>
                <w:cs/>
              </w:rPr>
              <w:t>3</w:t>
            </w:r>
            <w:r w:rsidRPr="00C7244D">
              <w:rPr>
                <w:rFonts w:ascii="Arial" w:hAnsi="Arial" w:cs="Arial"/>
                <w:sz w:val="16"/>
                <w:szCs w:val="16"/>
              </w:rPr>
              <w:t>60</w:t>
            </w:r>
          </w:p>
        </w:tc>
        <w:tc>
          <w:tcPr>
            <w:tcW w:w="1260" w:type="dxa"/>
            <w:tcMar>
              <w:top w:w="0" w:type="dxa"/>
              <w:left w:w="10" w:type="dxa"/>
              <w:bottom w:w="0" w:type="dxa"/>
              <w:right w:w="10" w:type="dxa"/>
            </w:tcMar>
          </w:tcPr>
          <w:p w14:paraId="4FCF2143" w14:textId="65D8C59A"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668,659</w:t>
            </w:r>
          </w:p>
        </w:tc>
      </w:tr>
      <w:tr w:rsidR="00AF7DA1" w:rsidRPr="00C7244D" w14:paraId="0187DA50" w14:textId="77777777" w:rsidTr="00425DCB">
        <w:trPr>
          <w:trHeight w:val="144"/>
        </w:trPr>
        <w:tc>
          <w:tcPr>
            <w:tcW w:w="4320" w:type="dxa"/>
            <w:tcMar>
              <w:top w:w="0" w:type="dxa"/>
              <w:left w:w="10" w:type="dxa"/>
              <w:bottom w:w="0" w:type="dxa"/>
              <w:right w:w="10" w:type="dxa"/>
            </w:tcMar>
          </w:tcPr>
          <w:p w14:paraId="0B65BCF5" w14:textId="77777777" w:rsidR="00AF7DA1" w:rsidRPr="00C7244D" w:rsidRDefault="00AF7DA1" w:rsidP="00C7244D">
            <w:pPr>
              <w:spacing w:line="340" w:lineRule="exact"/>
              <w:ind w:left="443" w:right="36"/>
              <w:rPr>
                <w:rFonts w:ascii="Arial" w:hAnsi="Arial" w:cs="Arial"/>
                <w:sz w:val="16"/>
                <w:szCs w:val="16"/>
              </w:rPr>
            </w:pPr>
            <w:r w:rsidRPr="00C7244D">
              <w:rPr>
                <w:rFonts w:ascii="Arial" w:hAnsi="Arial" w:cs="Arial"/>
                <w:sz w:val="16"/>
                <w:szCs w:val="16"/>
              </w:rPr>
              <w:t>Service fee income</w:t>
            </w:r>
          </w:p>
        </w:tc>
        <w:tc>
          <w:tcPr>
            <w:tcW w:w="1237" w:type="dxa"/>
            <w:tcMar>
              <w:top w:w="0" w:type="dxa"/>
              <w:left w:w="10" w:type="dxa"/>
              <w:bottom w:w="0" w:type="dxa"/>
              <w:right w:w="10" w:type="dxa"/>
            </w:tcMar>
          </w:tcPr>
          <w:p w14:paraId="590EB415" w14:textId="340E1888"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38" w:type="dxa"/>
            <w:tcMar>
              <w:top w:w="0" w:type="dxa"/>
              <w:left w:w="10" w:type="dxa"/>
              <w:bottom w:w="0" w:type="dxa"/>
              <w:right w:w="10" w:type="dxa"/>
            </w:tcMar>
          </w:tcPr>
          <w:p w14:paraId="241F627F" w14:textId="341A1398"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15" w:type="dxa"/>
            <w:tcMar>
              <w:top w:w="0" w:type="dxa"/>
              <w:left w:w="10" w:type="dxa"/>
              <w:bottom w:w="0" w:type="dxa"/>
              <w:right w:w="10" w:type="dxa"/>
            </w:tcMar>
          </w:tcPr>
          <w:p w14:paraId="631265F2" w14:textId="475D6B32" w:rsidR="00AF7DA1" w:rsidRPr="00C7244D" w:rsidRDefault="00AF7DA1" w:rsidP="00C7244D">
            <w:pPr>
              <w:tabs>
                <w:tab w:val="decimal" w:pos="982"/>
              </w:tabs>
              <w:spacing w:line="340" w:lineRule="exact"/>
              <w:ind w:left="86" w:right="130" w:firstLine="12"/>
              <w:rPr>
                <w:rFonts w:ascii="Arial" w:hAnsi="Arial" w:cs="Arial"/>
                <w:sz w:val="16"/>
                <w:szCs w:val="16"/>
                <w:cs/>
              </w:rPr>
            </w:pPr>
            <w:r w:rsidRPr="00C7244D">
              <w:rPr>
                <w:rFonts w:ascii="Arial" w:hAnsi="Arial" w:cs="Arial"/>
                <w:sz w:val="16"/>
                <w:szCs w:val="16"/>
                <w:cs/>
              </w:rPr>
              <w:t>45</w:t>
            </w:r>
            <w:r w:rsidRPr="00C7244D">
              <w:rPr>
                <w:rFonts w:ascii="Arial" w:hAnsi="Arial" w:cs="Arial"/>
                <w:sz w:val="16"/>
                <w:szCs w:val="16"/>
              </w:rPr>
              <w:t>,</w:t>
            </w:r>
            <w:r w:rsidRPr="00C7244D">
              <w:rPr>
                <w:rFonts w:ascii="Arial" w:hAnsi="Arial" w:cs="Arial"/>
                <w:sz w:val="16"/>
                <w:szCs w:val="16"/>
                <w:cs/>
              </w:rPr>
              <w:t>000</w:t>
            </w:r>
          </w:p>
        </w:tc>
        <w:tc>
          <w:tcPr>
            <w:tcW w:w="1260" w:type="dxa"/>
            <w:tcMar>
              <w:top w:w="0" w:type="dxa"/>
              <w:left w:w="10" w:type="dxa"/>
              <w:bottom w:w="0" w:type="dxa"/>
              <w:right w:w="10" w:type="dxa"/>
            </w:tcMar>
          </w:tcPr>
          <w:p w14:paraId="53DDDD83" w14:textId="49D5B900"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45,000</w:t>
            </w:r>
          </w:p>
        </w:tc>
      </w:tr>
      <w:tr w:rsidR="00231EB6" w:rsidRPr="00C7244D" w14:paraId="228189D1" w14:textId="77777777" w:rsidTr="00425DCB">
        <w:trPr>
          <w:trHeight w:val="144"/>
        </w:trPr>
        <w:tc>
          <w:tcPr>
            <w:tcW w:w="4320" w:type="dxa"/>
            <w:tcMar>
              <w:top w:w="0" w:type="dxa"/>
              <w:left w:w="10" w:type="dxa"/>
              <w:bottom w:w="0" w:type="dxa"/>
              <w:right w:w="10" w:type="dxa"/>
            </w:tcMar>
            <w:hideMark/>
          </w:tcPr>
          <w:p w14:paraId="1FA63999" w14:textId="77777777" w:rsidR="00231EB6" w:rsidRPr="00C7244D" w:rsidRDefault="00231EB6" w:rsidP="00C7244D">
            <w:pPr>
              <w:spacing w:line="340" w:lineRule="exact"/>
              <w:ind w:left="158" w:right="36" w:firstLine="84"/>
              <w:rPr>
                <w:rFonts w:ascii="Arial" w:hAnsi="Arial" w:cs="Arial"/>
                <w:sz w:val="16"/>
                <w:szCs w:val="16"/>
              </w:rPr>
            </w:pPr>
            <w:r w:rsidRPr="00C7244D">
              <w:rPr>
                <w:rFonts w:ascii="Arial" w:hAnsi="Arial" w:cs="Arial"/>
                <w:b/>
                <w:bCs/>
                <w:sz w:val="16"/>
                <w:szCs w:val="16"/>
              </w:rPr>
              <w:t>Associates</w:t>
            </w:r>
          </w:p>
        </w:tc>
        <w:tc>
          <w:tcPr>
            <w:tcW w:w="1237" w:type="dxa"/>
            <w:tcMar>
              <w:top w:w="0" w:type="dxa"/>
              <w:left w:w="10" w:type="dxa"/>
              <w:bottom w:w="0" w:type="dxa"/>
              <w:right w:w="10" w:type="dxa"/>
            </w:tcMar>
          </w:tcPr>
          <w:p w14:paraId="46FC5708" w14:textId="77777777" w:rsidR="00231EB6" w:rsidRPr="00C7244D" w:rsidRDefault="00231EB6" w:rsidP="00C7244D">
            <w:pPr>
              <w:tabs>
                <w:tab w:val="decimal" w:pos="982"/>
              </w:tabs>
              <w:spacing w:line="34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59A3AD70" w14:textId="77777777" w:rsidR="00231EB6" w:rsidRPr="00C7244D" w:rsidRDefault="00231EB6" w:rsidP="00C7244D">
            <w:pPr>
              <w:tabs>
                <w:tab w:val="decimal" w:pos="982"/>
              </w:tabs>
              <w:spacing w:line="340" w:lineRule="exact"/>
              <w:ind w:left="-1234" w:right="363" w:firstLine="90"/>
              <w:rPr>
                <w:rFonts w:ascii="Arial" w:hAnsi="Arial" w:cs="Arial"/>
                <w:sz w:val="16"/>
                <w:szCs w:val="16"/>
              </w:rPr>
            </w:pPr>
          </w:p>
        </w:tc>
        <w:tc>
          <w:tcPr>
            <w:tcW w:w="1215" w:type="dxa"/>
            <w:tcMar>
              <w:top w:w="0" w:type="dxa"/>
              <w:left w:w="10" w:type="dxa"/>
              <w:bottom w:w="0" w:type="dxa"/>
              <w:right w:w="10" w:type="dxa"/>
            </w:tcMar>
          </w:tcPr>
          <w:p w14:paraId="7741923A" w14:textId="77777777" w:rsidR="00231EB6" w:rsidRPr="00C7244D" w:rsidRDefault="00231EB6" w:rsidP="00C7244D">
            <w:pPr>
              <w:tabs>
                <w:tab w:val="decimal" w:pos="982"/>
              </w:tabs>
              <w:spacing w:line="340"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2993B488" w14:textId="77777777" w:rsidR="00231EB6" w:rsidRPr="00C7244D" w:rsidRDefault="00231EB6" w:rsidP="00C7244D">
            <w:pPr>
              <w:tabs>
                <w:tab w:val="decimal" w:pos="982"/>
              </w:tabs>
              <w:spacing w:line="340" w:lineRule="exact"/>
              <w:ind w:left="-108" w:right="99"/>
              <w:rPr>
                <w:rFonts w:ascii="Arial" w:hAnsi="Arial" w:cs="Arial"/>
                <w:sz w:val="16"/>
                <w:szCs w:val="16"/>
              </w:rPr>
            </w:pPr>
          </w:p>
        </w:tc>
      </w:tr>
      <w:tr w:rsidR="00231EB6" w:rsidRPr="00C7244D" w14:paraId="26F7ED28" w14:textId="77777777" w:rsidTr="00425DCB">
        <w:trPr>
          <w:trHeight w:val="144"/>
        </w:trPr>
        <w:tc>
          <w:tcPr>
            <w:tcW w:w="4320" w:type="dxa"/>
            <w:tcMar>
              <w:top w:w="0" w:type="dxa"/>
              <w:left w:w="10" w:type="dxa"/>
              <w:bottom w:w="0" w:type="dxa"/>
              <w:right w:w="10" w:type="dxa"/>
            </w:tcMar>
            <w:hideMark/>
          </w:tcPr>
          <w:p w14:paraId="5E90EA8B" w14:textId="6D225213" w:rsidR="00231EB6" w:rsidRPr="00C7244D" w:rsidRDefault="00231EB6" w:rsidP="00C7244D">
            <w:pPr>
              <w:spacing w:line="340" w:lineRule="exact"/>
              <w:ind w:left="448" w:right="36" w:hanging="206"/>
              <w:rPr>
                <w:rFonts w:ascii="Arial" w:hAnsi="Arial" w:cs="Arial"/>
                <w:sz w:val="16"/>
                <w:szCs w:val="16"/>
              </w:rPr>
            </w:pPr>
            <w:proofErr w:type="spellStart"/>
            <w:r w:rsidRPr="00C7244D">
              <w:rPr>
                <w:rFonts w:ascii="Arial" w:hAnsi="Arial" w:cs="Arial"/>
                <w:sz w:val="16"/>
                <w:szCs w:val="16"/>
              </w:rPr>
              <w:t>Krungthai</w:t>
            </w:r>
            <w:proofErr w:type="spellEnd"/>
            <w:r w:rsidRPr="00C7244D">
              <w:rPr>
                <w:rFonts w:ascii="Arial" w:hAnsi="Arial" w:cs="Arial"/>
                <w:sz w:val="16"/>
                <w:szCs w:val="16"/>
              </w:rPr>
              <w:t xml:space="preserve"> </w:t>
            </w:r>
            <w:proofErr w:type="spellStart"/>
            <w:r w:rsidRPr="00C7244D">
              <w:rPr>
                <w:rFonts w:ascii="Arial" w:hAnsi="Arial" w:cs="Arial"/>
                <w:sz w:val="16"/>
                <w:szCs w:val="16"/>
              </w:rPr>
              <w:t>XSpring</w:t>
            </w:r>
            <w:proofErr w:type="spellEnd"/>
            <w:r w:rsidRPr="00C7244D">
              <w:rPr>
                <w:rFonts w:ascii="Arial" w:hAnsi="Arial" w:cs="Arial"/>
                <w:sz w:val="16"/>
                <w:szCs w:val="16"/>
              </w:rPr>
              <w:t xml:space="preserve"> Securities Co., Ltd</w:t>
            </w:r>
            <w:r w:rsidR="00243892" w:rsidRPr="00C7244D">
              <w:rPr>
                <w:rFonts w:ascii="Arial" w:hAnsi="Arial" w:cs="Arial"/>
                <w:sz w:val="16"/>
                <w:szCs w:val="16"/>
              </w:rPr>
              <w:t>.</w:t>
            </w:r>
          </w:p>
        </w:tc>
        <w:tc>
          <w:tcPr>
            <w:tcW w:w="1237" w:type="dxa"/>
            <w:tcMar>
              <w:top w:w="0" w:type="dxa"/>
              <w:left w:w="10" w:type="dxa"/>
              <w:bottom w:w="0" w:type="dxa"/>
              <w:right w:w="10" w:type="dxa"/>
            </w:tcMar>
          </w:tcPr>
          <w:p w14:paraId="7882CB9B" w14:textId="77777777" w:rsidR="00231EB6" w:rsidRPr="00C7244D" w:rsidRDefault="00231EB6" w:rsidP="00C7244D">
            <w:pPr>
              <w:tabs>
                <w:tab w:val="decimal" w:pos="982"/>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4CC9F5D7" w14:textId="77777777" w:rsidR="00231EB6" w:rsidRPr="00C7244D" w:rsidRDefault="00231EB6" w:rsidP="00C7244D">
            <w:pPr>
              <w:tabs>
                <w:tab w:val="decimal" w:pos="982"/>
              </w:tabs>
              <w:spacing w:line="340" w:lineRule="exact"/>
              <w:ind w:left="448" w:right="36" w:hanging="206"/>
              <w:rPr>
                <w:rFonts w:ascii="Arial" w:hAnsi="Arial" w:cs="Arial"/>
                <w:sz w:val="16"/>
                <w:szCs w:val="16"/>
              </w:rPr>
            </w:pPr>
          </w:p>
        </w:tc>
        <w:tc>
          <w:tcPr>
            <w:tcW w:w="1215" w:type="dxa"/>
            <w:tcMar>
              <w:top w:w="0" w:type="dxa"/>
              <w:left w:w="10" w:type="dxa"/>
              <w:bottom w:w="0" w:type="dxa"/>
              <w:right w:w="10" w:type="dxa"/>
            </w:tcMar>
          </w:tcPr>
          <w:p w14:paraId="7AE90EBF"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59E7A6D4" w14:textId="77777777" w:rsidR="00231EB6" w:rsidRPr="00C7244D" w:rsidRDefault="00231EB6" w:rsidP="00C7244D">
            <w:pPr>
              <w:tabs>
                <w:tab w:val="decimal" w:pos="982"/>
              </w:tabs>
              <w:spacing w:line="340" w:lineRule="exact"/>
              <w:ind w:left="448" w:right="36" w:hanging="206"/>
              <w:rPr>
                <w:rFonts w:ascii="Arial" w:hAnsi="Arial" w:cs="Arial"/>
                <w:sz w:val="16"/>
                <w:szCs w:val="16"/>
              </w:rPr>
            </w:pPr>
          </w:p>
        </w:tc>
      </w:tr>
      <w:tr w:rsidR="00AF7DA1" w:rsidRPr="00C7244D" w14:paraId="68951A3F" w14:textId="77777777" w:rsidTr="00425DCB">
        <w:trPr>
          <w:trHeight w:val="144"/>
        </w:trPr>
        <w:tc>
          <w:tcPr>
            <w:tcW w:w="4320" w:type="dxa"/>
            <w:tcMar>
              <w:top w:w="0" w:type="dxa"/>
              <w:left w:w="10" w:type="dxa"/>
              <w:bottom w:w="0" w:type="dxa"/>
              <w:right w:w="10" w:type="dxa"/>
            </w:tcMar>
          </w:tcPr>
          <w:p w14:paraId="1051DEB7" w14:textId="77777777" w:rsidR="00AF7DA1" w:rsidRPr="00C7244D" w:rsidRDefault="00AF7DA1" w:rsidP="00C7244D">
            <w:pPr>
              <w:spacing w:line="340" w:lineRule="exact"/>
              <w:ind w:left="443" w:right="36"/>
              <w:rPr>
                <w:rFonts w:ascii="Arial" w:hAnsi="Arial" w:cs="Arial"/>
                <w:sz w:val="16"/>
                <w:szCs w:val="16"/>
              </w:rPr>
            </w:pPr>
            <w:r w:rsidRPr="00C7244D">
              <w:rPr>
                <w:rFonts w:ascii="Arial" w:hAnsi="Arial" w:cs="Arial"/>
                <w:sz w:val="16"/>
                <w:szCs w:val="16"/>
              </w:rPr>
              <w:t>Referral fee income</w:t>
            </w:r>
          </w:p>
        </w:tc>
        <w:tc>
          <w:tcPr>
            <w:tcW w:w="1237" w:type="dxa"/>
            <w:tcMar>
              <w:top w:w="0" w:type="dxa"/>
              <w:left w:w="10" w:type="dxa"/>
              <w:bottom w:w="0" w:type="dxa"/>
              <w:right w:w="10" w:type="dxa"/>
            </w:tcMar>
          </w:tcPr>
          <w:p w14:paraId="2FD9DB63" w14:textId="3AB706C1"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1,291,850</w:t>
            </w:r>
          </w:p>
        </w:tc>
        <w:tc>
          <w:tcPr>
            <w:tcW w:w="1238" w:type="dxa"/>
            <w:tcMar>
              <w:top w:w="0" w:type="dxa"/>
              <w:left w:w="10" w:type="dxa"/>
              <w:bottom w:w="0" w:type="dxa"/>
              <w:right w:w="10" w:type="dxa"/>
            </w:tcMar>
          </w:tcPr>
          <w:p w14:paraId="53C234B0" w14:textId="1B289318"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5,250</w:t>
            </w:r>
          </w:p>
        </w:tc>
        <w:tc>
          <w:tcPr>
            <w:tcW w:w="1215" w:type="dxa"/>
            <w:tcMar>
              <w:top w:w="0" w:type="dxa"/>
              <w:left w:w="10" w:type="dxa"/>
              <w:bottom w:w="0" w:type="dxa"/>
              <w:right w:w="10" w:type="dxa"/>
            </w:tcMar>
          </w:tcPr>
          <w:p w14:paraId="5C6C27F7" w14:textId="7408267E"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1,291,850</w:t>
            </w:r>
          </w:p>
        </w:tc>
        <w:tc>
          <w:tcPr>
            <w:tcW w:w="1260" w:type="dxa"/>
            <w:tcMar>
              <w:top w:w="0" w:type="dxa"/>
              <w:left w:w="10" w:type="dxa"/>
              <w:bottom w:w="0" w:type="dxa"/>
              <w:right w:w="10" w:type="dxa"/>
            </w:tcMar>
          </w:tcPr>
          <w:p w14:paraId="3C461B61" w14:textId="65D06233"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r>
      <w:tr w:rsidR="00AF7DA1" w:rsidRPr="00C7244D" w14:paraId="2BB27B15" w14:textId="77777777" w:rsidTr="00425DCB">
        <w:trPr>
          <w:trHeight w:val="144"/>
        </w:trPr>
        <w:tc>
          <w:tcPr>
            <w:tcW w:w="4320" w:type="dxa"/>
            <w:tcMar>
              <w:top w:w="0" w:type="dxa"/>
              <w:left w:w="10" w:type="dxa"/>
              <w:bottom w:w="0" w:type="dxa"/>
              <w:right w:w="10" w:type="dxa"/>
            </w:tcMar>
          </w:tcPr>
          <w:p w14:paraId="3B1CE410" w14:textId="1F0AB91F" w:rsidR="00AF7DA1" w:rsidRPr="00C7244D" w:rsidRDefault="00AF7DA1" w:rsidP="00C7244D">
            <w:pPr>
              <w:spacing w:line="340" w:lineRule="exact"/>
              <w:ind w:left="443" w:right="36"/>
              <w:rPr>
                <w:rFonts w:ascii="Arial" w:hAnsi="Arial" w:cs="Arial"/>
                <w:sz w:val="16"/>
                <w:szCs w:val="16"/>
              </w:rPr>
            </w:pPr>
            <w:r w:rsidRPr="00C7244D">
              <w:rPr>
                <w:rFonts w:ascii="Arial" w:hAnsi="Arial" w:cs="Arial"/>
                <w:sz w:val="16"/>
                <w:szCs w:val="16"/>
              </w:rPr>
              <w:t xml:space="preserve">Interest </w:t>
            </w:r>
            <w:r w:rsidR="00183621">
              <w:rPr>
                <w:rFonts w:ascii="Arial" w:hAnsi="Arial" w:cs="Arial"/>
                <w:sz w:val="16"/>
                <w:szCs w:val="16"/>
              </w:rPr>
              <w:t>i</w:t>
            </w:r>
            <w:r w:rsidRPr="00C7244D">
              <w:rPr>
                <w:rFonts w:ascii="Arial" w:hAnsi="Arial" w:cs="Arial"/>
                <w:sz w:val="16"/>
                <w:szCs w:val="16"/>
              </w:rPr>
              <w:t>ncome</w:t>
            </w:r>
            <w:r w:rsidR="00183621">
              <w:rPr>
                <w:rFonts w:ascii="Arial" w:hAnsi="Arial" w:cs="Arial"/>
                <w:sz w:val="16"/>
                <w:szCs w:val="16"/>
              </w:rPr>
              <w:t xml:space="preserve"> from deposits</w:t>
            </w:r>
          </w:p>
        </w:tc>
        <w:tc>
          <w:tcPr>
            <w:tcW w:w="1237" w:type="dxa"/>
            <w:tcMar>
              <w:top w:w="0" w:type="dxa"/>
              <w:left w:w="10" w:type="dxa"/>
              <w:bottom w:w="0" w:type="dxa"/>
              <w:right w:w="10" w:type="dxa"/>
            </w:tcMar>
          </w:tcPr>
          <w:p w14:paraId="5E661958" w14:textId="1A8AEB7D"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30,107</w:t>
            </w:r>
          </w:p>
        </w:tc>
        <w:tc>
          <w:tcPr>
            <w:tcW w:w="1238" w:type="dxa"/>
            <w:tcMar>
              <w:top w:w="0" w:type="dxa"/>
              <w:left w:w="10" w:type="dxa"/>
              <w:bottom w:w="0" w:type="dxa"/>
              <w:right w:w="10" w:type="dxa"/>
            </w:tcMar>
          </w:tcPr>
          <w:p w14:paraId="0DE73584" w14:textId="4FF51379"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23,089</w:t>
            </w:r>
          </w:p>
        </w:tc>
        <w:tc>
          <w:tcPr>
            <w:tcW w:w="1215" w:type="dxa"/>
            <w:tcMar>
              <w:top w:w="0" w:type="dxa"/>
              <w:left w:w="10" w:type="dxa"/>
              <w:bottom w:w="0" w:type="dxa"/>
              <w:right w:w="10" w:type="dxa"/>
            </w:tcMar>
          </w:tcPr>
          <w:p w14:paraId="79FCB5AF" w14:textId="77B9A987"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30,107</w:t>
            </w:r>
          </w:p>
        </w:tc>
        <w:tc>
          <w:tcPr>
            <w:tcW w:w="1260" w:type="dxa"/>
            <w:tcMar>
              <w:top w:w="0" w:type="dxa"/>
              <w:left w:w="10" w:type="dxa"/>
              <w:bottom w:w="0" w:type="dxa"/>
              <w:right w:w="10" w:type="dxa"/>
            </w:tcMar>
          </w:tcPr>
          <w:p w14:paraId="6ED2E545" w14:textId="6476B177"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23,089</w:t>
            </w:r>
          </w:p>
        </w:tc>
      </w:tr>
      <w:tr w:rsidR="00AF7DA1" w:rsidRPr="00C7244D" w14:paraId="778E2F1C" w14:textId="77777777" w:rsidTr="00425DCB">
        <w:trPr>
          <w:trHeight w:val="144"/>
        </w:trPr>
        <w:tc>
          <w:tcPr>
            <w:tcW w:w="4320" w:type="dxa"/>
            <w:tcMar>
              <w:top w:w="0" w:type="dxa"/>
              <w:left w:w="10" w:type="dxa"/>
              <w:bottom w:w="0" w:type="dxa"/>
              <w:right w:w="10" w:type="dxa"/>
            </w:tcMar>
            <w:hideMark/>
          </w:tcPr>
          <w:p w14:paraId="7928A792" w14:textId="77777777" w:rsidR="00AF7DA1" w:rsidRPr="00C7244D" w:rsidRDefault="00AF7DA1" w:rsidP="00C7244D">
            <w:pPr>
              <w:spacing w:line="340" w:lineRule="exact"/>
              <w:ind w:left="443" w:right="36"/>
              <w:rPr>
                <w:rFonts w:ascii="Arial" w:hAnsi="Arial" w:cs="Arial"/>
                <w:sz w:val="16"/>
                <w:szCs w:val="16"/>
              </w:rPr>
            </w:pPr>
            <w:r w:rsidRPr="00C7244D">
              <w:rPr>
                <w:rFonts w:ascii="Arial" w:hAnsi="Arial" w:cs="Arial"/>
                <w:sz w:val="16"/>
                <w:szCs w:val="16"/>
              </w:rPr>
              <w:t>Dividend income</w:t>
            </w:r>
          </w:p>
        </w:tc>
        <w:tc>
          <w:tcPr>
            <w:tcW w:w="1237" w:type="dxa"/>
            <w:tcMar>
              <w:top w:w="0" w:type="dxa"/>
              <w:left w:w="10" w:type="dxa"/>
              <w:bottom w:w="0" w:type="dxa"/>
              <w:right w:w="10" w:type="dxa"/>
            </w:tcMar>
          </w:tcPr>
          <w:p w14:paraId="27B18F2A" w14:textId="5E78E364"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45,080,560</w:t>
            </w:r>
          </w:p>
        </w:tc>
        <w:tc>
          <w:tcPr>
            <w:tcW w:w="1238" w:type="dxa"/>
            <w:tcMar>
              <w:top w:w="0" w:type="dxa"/>
              <w:left w:w="10" w:type="dxa"/>
              <w:bottom w:w="0" w:type="dxa"/>
              <w:right w:w="10" w:type="dxa"/>
            </w:tcMar>
            <w:hideMark/>
          </w:tcPr>
          <w:p w14:paraId="61CE134D" w14:textId="7340F0D9"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15" w:type="dxa"/>
            <w:tcMar>
              <w:top w:w="0" w:type="dxa"/>
              <w:left w:w="10" w:type="dxa"/>
              <w:bottom w:w="0" w:type="dxa"/>
              <w:right w:w="10" w:type="dxa"/>
            </w:tcMar>
          </w:tcPr>
          <w:p w14:paraId="39C75108" w14:textId="28A9A6B1"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45,080,560</w:t>
            </w:r>
          </w:p>
        </w:tc>
        <w:tc>
          <w:tcPr>
            <w:tcW w:w="1260" w:type="dxa"/>
            <w:tcMar>
              <w:top w:w="0" w:type="dxa"/>
              <w:left w:w="10" w:type="dxa"/>
              <w:bottom w:w="0" w:type="dxa"/>
              <w:right w:w="10" w:type="dxa"/>
            </w:tcMar>
          </w:tcPr>
          <w:p w14:paraId="2E7C7480" w14:textId="146BEBF2"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r>
      <w:tr w:rsidR="00AF7DA1" w:rsidRPr="00C7244D" w14:paraId="1DEA2727" w14:textId="77777777" w:rsidTr="00425DCB">
        <w:trPr>
          <w:trHeight w:val="144"/>
        </w:trPr>
        <w:tc>
          <w:tcPr>
            <w:tcW w:w="4320" w:type="dxa"/>
            <w:tcMar>
              <w:top w:w="0" w:type="dxa"/>
              <w:left w:w="10" w:type="dxa"/>
              <w:bottom w:w="0" w:type="dxa"/>
              <w:right w:w="10" w:type="dxa"/>
            </w:tcMar>
            <w:hideMark/>
          </w:tcPr>
          <w:p w14:paraId="4472EA9B" w14:textId="77777777" w:rsidR="00AF7DA1" w:rsidRPr="00C7244D" w:rsidRDefault="00AF7DA1" w:rsidP="00C7244D">
            <w:pPr>
              <w:spacing w:line="340" w:lineRule="exact"/>
              <w:ind w:left="443" w:right="36"/>
              <w:rPr>
                <w:rFonts w:ascii="Arial" w:hAnsi="Arial" w:cs="Arial"/>
                <w:sz w:val="16"/>
                <w:szCs w:val="16"/>
              </w:rPr>
            </w:pPr>
            <w:r w:rsidRPr="00C7244D">
              <w:rPr>
                <w:rFonts w:ascii="Arial" w:hAnsi="Arial" w:cs="Arial"/>
                <w:sz w:val="16"/>
                <w:szCs w:val="16"/>
              </w:rPr>
              <w:t>Service and other fee expenses</w:t>
            </w:r>
          </w:p>
        </w:tc>
        <w:tc>
          <w:tcPr>
            <w:tcW w:w="1237" w:type="dxa"/>
            <w:tcMar>
              <w:top w:w="0" w:type="dxa"/>
              <w:left w:w="10" w:type="dxa"/>
              <w:bottom w:w="0" w:type="dxa"/>
              <w:right w:w="10" w:type="dxa"/>
            </w:tcMar>
          </w:tcPr>
          <w:p w14:paraId="079F05D1" w14:textId="5EB84A05"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cs/>
              </w:rPr>
              <w:t>1</w:t>
            </w:r>
            <w:r w:rsidRPr="00C7244D">
              <w:rPr>
                <w:rFonts w:ascii="Arial" w:hAnsi="Arial" w:cs="Arial"/>
                <w:sz w:val="16"/>
                <w:szCs w:val="16"/>
              </w:rPr>
              <w:t>,344,357</w:t>
            </w:r>
          </w:p>
        </w:tc>
        <w:tc>
          <w:tcPr>
            <w:tcW w:w="1238" w:type="dxa"/>
            <w:tcMar>
              <w:top w:w="0" w:type="dxa"/>
              <w:left w:w="10" w:type="dxa"/>
              <w:bottom w:w="0" w:type="dxa"/>
              <w:right w:w="10" w:type="dxa"/>
            </w:tcMar>
            <w:hideMark/>
          </w:tcPr>
          <w:p w14:paraId="7AAEDDAB" w14:textId="372C5DF0"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401,412</w:t>
            </w:r>
          </w:p>
        </w:tc>
        <w:tc>
          <w:tcPr>
            <w:tcW w:w="1215" w:type="dxa"/>
            <w:tcMar>
              <w:top w:w="0" w:type="dxa"/>
              <w:left w:w="10" w:type="dxa"/>
              <w:bottom w:w="0" w:type="dxa"/>
              <w:right w:w="10" w:type="dxa"/>
            </w:tcMar>
          </w:tcPr>
          <w:p w14:paraId="217AD28C" w14:textId="02B8DE8D"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1,039,548</w:t>
            </w:r>
          </w:p>
        </w:tc>
        <w:tc>
          <w:tcPr>
            <w:tcW w:w="1260" w:type="dxa"/>
            <w:tcMar>
              <w:top w:w="0" w:type="dxa"/>
              <w:left w:w="10" w:type="dxa"/>
              <w:bottom w:w="0" w:type="dxa"/>
              <w:right w:w="10" w:type="dxa"/>
            </w:tcMar>
            <w:hideMark/>
          </w:tcPr>
          <w:p w14:paraId="7FEC0E36" w14:textId="1B272995" w:rsidR="00AF7DA1" w:rsidRPr="00C7244D" w:rsidRDefault="00AF7DA1" w:rsidP="00C7244D">
            <w:pPr>
              <w:tabs>
                <w:tab w:val="decimal" w:pos="982"/>
              </w:tabs>
              <w:spacing w:line="340" w:lineRule="exact"/>
              <w:ind w:left="86" w:right="130" w:firstLine="12"/>
              <w:rPr>
                <w:rFonts w:ascii="Arial" w:hAnsi="Arial" w:cs="Arial"/>
                <w:sz w:val="16"/>
                <w:szCs w:val="16"/>
                <w:cs/>
              </w:rPr>
            </w:pPr>
            <w:r w:rsidRPr="00C7244D">
              <w:rPr>
                <w:rFonts w:ascii="Arial" w:hAnsi="Arial" w:cs="Arial"/>
                <w:sz w:val="16"/>
                <w:szCs w:val="16"/>
              </w:rPr>
              <w:t>401,412</w:t>
            </w:r>
          </w:p>
        </w:tc>
      </w:tr>
      <w:tr w:rsidR="00AF7DA1" w:rsidRPr="00C7244D" w14:paraId="0C513DAB" w14:textId="77777777" w:rsidTr="00425DCB">
        <w:trPr>
          <w:trHeight w:val="144"/>
        </w:trPr>
        <w:tc>
          <w:tcPr>
            <w:tcW w:w="4320" w:type="dxa"/>
            <w:tcMar>
              <w:top w:w="0" w:type="dxa"/>
              <w:left w:w="10" w:type="dxa"/>
              <w:bottom w:w="0" w:type="dxa"/>
              <w:right w:w="10" w:type="dxa"/>
            </w:tcMar>
          </w:tcPr>
          <w:p w14:paraId="546690FF" w14:textId="579B936E" w:rsidR="00AF7DA1" w:rsidRPr="00C7244D" w:rsidRDefault="00AF7DA1" w:rsidP="00C7244D">
            <w:pPr>
              <w:spacing w:line="340" w:lineRule="exact"/>
              <w:ind w:left="443" w:right="36"/>
              <w:rPr>
                <w:rFonts w:ascii="Arial" w:hAnsi="Arial" w:cs="Arial"/>
                <w:sz w:val="16"/>
                <w:szCs w:val="16"/>
              </w:rPr>
            </w:pPr>
            <w:r w:rsidRPr="00C7244D">
              <w:rPr>
                <w:rFonts w:ascii="Arial" w:hAnsi="Arial" w:cs="Arial"/>
                <w:sz w:val="16"/>
                <w:szCs w:val="16"/>
              </w:rPr>
              <w:t>Referral fee expenses</w:t>
            </w:r>
          </w:p>
        </w:tc>
        <w:tc>
          <w:tcPr>
            <w:tcW w:w="1237" w:type="dxa"/>
            <w:tcMar>
              <w:top w:w="0" w:type="dxa"/>
              <w:left w:w="10" w:type="dxa"/>
              <w:bottom w:w="0" w:type="dxa"/>
              <w:right w:w="10" w:type="dxa"/>
            </w:tcMar>
          </w:tcPr>
          <w:p w14:paraId="7DD56412" w14:textId="5EFC81B9"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2,720,000</w:t>
            </w:r>
          </w:p>
        </w:tc>
        <w:tc>
          <w:tcPr>
            <w:tcW w:w="1238" w:type="dxa"/>
            <w:tcMar>
              <w:top w:w="0" w:type="dxa"/>
              <w:left w:w="10" w:type="dxa"/>
              <w:bottom w:w="0" w:type="dxa"/>
              <w:right w:w="10" w:type="dxa"/>
            </w:tcMar>
          </w:tcPr>
          <w:p w14:paraId="7E6CF3C8" w14:textId="3C1C8C04"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360,000</w:t>
            </w:r>
          </w:p>
        </w:tc>
        <w:tc>
          <w:tcPr>
            <w:tcW w:w="1215" w:type="dxa"/>
            <w:tcMar>
              <w:top w:w="0" w:type="dxa"/>
              <w:left w:w="10" w:type="dxa"/>
              <w:bottom w:w="0" w:type="dxa"/>
              <w:right w:w="10" w:type="dxa"/>
            </w:tcMar>
          </w:tcPr>
          <w:p w14:paraId="34D13991" w14:textId="1B894109" w:rsidR="00AF7DA1" w:rsidRPr="00C7244D" w:rsidRDefault="00AF7DA1" w:rsidP="00C7244D">
            <w:pPr>
              <w:tabs>
                <w:tab w:val="decimal" w:pos="982"/>
              </w:tabs>
              <w:spacing w:line="340" w:lineRule="exact"/>
              <w:ind w:left="86" w:right="130" w:firstLine="12"/>
              <w:rPr>
                <w:rFonts w:ascii="Arial" w:hAnsi="Arial" w:cs="Arial"/>
                <w:sz w:val="16"/>
                <w:szCs w:val="16"/>
                <w:cs/>
              </w:rPr>
            </w:pPr>
            <w:r w:rsidRPr="00C7244D">
              <w:rPr>
                <w:rFonts w:ascii="Arial" w:hAnsi="Arial" w:cs="Arial"/>
                <w:sz w:val="16"/>
                <w:szCs w:val="16"/>
              </w:rPr>
              <w:t>-</w:t>
            </w:r>
          </w:p>
        </w:tc>
        <w:tc>
          <w:tcPr>
            <w:tcW w:w="1260" w:type="dxa"/>
            <w:tcMar>
              <w:top w:w="0" w:type="dxa"/>
              <w:left w:w="10" w:type="dxa"/>
              <w:bottom w:w="0" w:type="dxa"/>
              <w:right w:w="10" w:type="dxa"/>
            </w:tcMar>
          </w:tcPr>
          <w:p w14:paraId="599A3788" w14:textId="23B773C2"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r>
      <w:tr w:rsidR="00AF7DA1" w:rsidRPr="00C7244D" w14:paraId="499BD9D2" w14:textId="77777777" w:rsidTr="00425DCB">
        <w:trPr>
          <w:trHeight w:val="144"/>
        </w:trPr>
        <w:tc>
          <w:tcPr>
            <w:tcW w:w="4320" w:type="dxa"/>
            <w:tcMar>
              <w:top w:w="0" w:type="dxa"/>
              <w:left w:w="10" w:type="dxa"/>
              <w:bottom w:w="0" w:type="dxa"/>
              <w:right w:w="10" w:type="dxa"/>
            </w:tcMar>
            <w:hideMark/>
          </w:tcPr>
          <w:p w14:paraId="3AECCE9F" w14:textId="77777777" w:rsidR="00AF7DA1" w:rsidRPr="00C7244D" w:rsidRDefault="00AF7DA1" w:rsidP="00C7244D">
            <w:pPr>
              <w:spacing w:line="340" w:lineRule="exact"/>
              <w:ind w:left="443" w:right="36"/>
              <w:rPr>
                <w:rFonts w:ascii="Arial" w:hAnsi="Arial" w:cs="Arial"/>
                <w:sz w:val="16"/>
                <w:szCs w:val="16"/>
                <w:cs/>
              </w:rPr>
            </w:pPr>
            <w:r w:rsidRPr="00C7244D">
              <w:rPr>
                <w:rFonts w:ascii="Arial" w:hAnsi="Arial" w:cs="Arial"/>
                <w:sz w:val="16"/>
                <w:szCs w:val="16"/>
              </w:rPr>
              <w:t>Other expenses</w:t>
            </w:r>
          </w:p>
        </w:tc>
        <w:tc>
          <w:tcPr>
            <w:tcW w:w="1237" w:type="dxa"/>
            <w:tcMar>
              <w:top w:w="0" w:type="dxa"/>
              <w:left w:w="10" w:type="dxa"/>
              <w:bottom w:w="0" w:type="dxa"/>
              <w:right w:w="10" w:type="dxa"/>
            </w:tcMar>
          </w:tcPr>
          <w:p w14:paraId="29BF803B" w14:textId="1809833B"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62,000</w:t>
            </w:r>
          </w:p>
        </w:tc>
        <w:tc>
          <w:tcPr>
            <w:tcW w:w="1238" w:type="dxa"/>
            <w:tcMar>
              <w:top w:w="0" w:type="dxa"/>
              <w:left w:w="10" w:type="dxa"/>
              <w:bottom w:w="0" w:type="dxa"/>
              <w:right w:w="10" w:type="dxa"/>
            </w:tcMar>
            <w:hideMark/>
          </w:tcPr>
          <w:p w14:paraId="32A72270" w14:textId="26CA4DD1"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27,000</w:t>
            </w:r>
          </w:p>
        </w:tc>
        <w:tc>
          <w:tcPr>
            <w:tcW w:w="1215" w:type="dxa"/>
            <w:tcMar>
              <w:top w:w="0" w:type="dxa"/>
              <w:left w:w="10" w:type="dxa"/>
              <w:bottom w:w="0" w:type="dxa"/>
              <w:right w:w="10" w:type="dxa"/>
            </w:tcMar>
          </w:tcPr>
          <w:p w14:paraId="50E0F5B5" w14:textId="7B90B3EF" w:rsidR="00AF7DA1" w:rsidRPr="00C7244D" w:rsidRDefault="00AF7DA1" w:rsidP="00C7244D">
            <w:pPr>
              <w:tabs>
                <w:tab w:val="decimal" w:pos="982"/>
              </w:tabs>
              <w:spacing w:line="340" w:lineRule="exact"/>
              <w:ind w:left="86" w:right="130" w:firstLine="12"/>
              <w:rPr>
                <w:rFonts w:ascii="Arial" w:hAnsi="Arial" w:cs="Arial"/>
                <w:sz w:val="16"/>
                <w:szCs w:val="16"/>
                <w:cs/>
              </w:rPr>
            </w:pPr>
            <w:r w:rsidRPr="00C7244D">
              <w:rPr>
                <w:rFonts w:ascii="Arial" w:hAnsi="Arial" w:cs="Arial"/>
                <w:sz w:val="16"/>
                <w:szCs w:val="16"/>
              </w:rPr>
              <w:t>5,000</w:t>
            </w:r>
          </w:p>
        </w:tc>
        <w:tc>
          <w:tcPr>
            <w:tcW w:w="1260" w:type="dxa"/>
            <w:tcMar>
              <w:top w:w="0" w:type="dxa"/>
              <w:left w:w="10" w:type="dxa"/>
              <w:bottom w:w="0" w:type="dxa"/>
              <w:right w:w="10" w:type="dxa"/>
            </w:tcMar>
            <w:hideMark/>
          </w:tcPr>
          <w:p w14:paraId="613F047B" w14:textId="007DB359"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r>
      <w:tr w:rsidR="00231EB6" w:rsidRPr="00C7244D" w14:paraId="1B84CDBA" w14:textId="77777777" w:rsidTr="00425DCB">
        <w:trPr>
          <w:trHeight w:val="144"/>
        </w:trPr>
        <w:tc>
          <w:tcPr>
            <w:tcW w:w="4320" w:type="dxa"/>
            <w:tcMar>
              <w:top w:w="0" w:type="dxa"/>
              <w:left w:w="10" w:type="dxa"/>
              <w:bottom w:w="0" w:type="dxa"/>
              <w:right w:w="10" w:type="dxa"/>
            </w:tcMar>
          </w:tcPr>
          <w:p w14:paraId="7B001FC8" w14:textId="3AB28197" w:rsidR="00231EB6" w:rsidRPr="00C7244D" w:rsidRDefault="00231EB6" w:rsidP="00C7244D">
            <w:pPr>
              <w:spacing w:line="340" w:lineRule="exact"/>
              <w:ind w:left="448" w:right="36" w:hanging="206"/>
              <w:rPr>
                <w:rFonts w:ascii="Arial" w:hAnsi="Arial" w:cs="Arial"/>
                <w:sz w:val="16"/>
                <w:szCs w:val="16"/>
              </w:rPr>
            </w:pPr>
            <w:r w:rsidRPr="00C7244D">
              <w:rPr>
                <w:rFonts w:ascii="Arial" w:hAnsi="Arial" w:cs="Arial"/>
                <w:sz w:val="16"/>
                <w:szCs w:val="16"/>
              </w:rPr>
              <w:t>XE Technology Co., Ltd</w:t>
            </w:r>
            <w:r w:rsidR="00243892" w:rsidRPr="00C7244D">
              <w:rPr>
                <w:rFonts w:ascii="Arial" w:hAnsi="Arial" w:cs="Arial"/>
                <w:sz w:val="16"/>
                <w:szCs w:val="16"/>
              </w:rPr>
              <w:t>.</w:t>
            </w:r>
          </w:p>
        </w:tc>
        <w:tc>
          <w:tcPr>
            <w:tcW w:w="1237" w:type="dxa"/>
            <w:tcMar>
              <w:top w:w="0" w:type="dxa"/>
              <w:left w:w="10" w:type="dxa"/>
              <w:bottom w:w="0" w:type="dxa"/>
              <w:right w:w="10" w:type="dxa"/>
            </w:tcMar>
          </w:tcPr>
          <w:p w14:paraId="4ED03B55"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25811980"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64BC135F"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1E40157B"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r>
      <w:tr w:rsidR="00AF7DA1" w:rsidRPr="00C7244D" w14:paraId="248017CE" w14:textId="77777777" w:rsidTr="00425DCB">
        <w:trPr>
          <w:trHeight w:val="144"/>
        </w:trPr>
        <w:tc>
          <w:tcPr>
            <w:tcW w:w="4320" w:type="dxa"/>
            <w:tcMar>
              <w:top w:w="0" w:type="dxa"/>
              <w:left w:w="10" w:type="dxa"/>
              <w:bottom w:w="0" w:type="dxa"/>
              <w:right w:w="10" w:type="dxa"/>
            </w:tcMar>
          </w:tcPr>
          <w:p w14:paraId="4818F4AC" w14:textId="57EA7646" w:rsidR="00AF7DA1" w:rsidRPr="00C7244D" w:rsidRDefault="00AF7DA1" w:rsidP="00C7244D">
            <w:pPr>
              <w:spacing w:line="340" w:lineRule="exact"/>
              <w:ind w:left="443" w:right="36"/>
              <w:rPr>
                <w:rFonts w:ascii="Arial" w:hAnsi="Arial" w:cs="Arial"/>
                <w:sz w:val="16"/>
                <w:szCs w:val="16"/>
              </w:rPr>
            </w:pPr>
            <w:r w:rsidRPr="00C7244D">
              <w:rPr>
                <w:rFonts w:ascii="Arial" w:hAnsi="Arial" w:cs="Arial"/>
                <w:sz w:val="16"/>
                <w:szCs w:val="16"/>
              </w:rPr>
              <w:t>Interest income</w:t>
            </w:r>
            <w:r w:rsidR="00183621">
              <w:rPr>
                <w:rFonts w:ascii="Arial" w:hAnsi="Arial" w:cs="Arial"/>
                <w:sz w:val="16"/>
                <w:szCs w:val="16"/>
              </w:rPr>
              <w:t xml:space="preserve"> from loans</w:t>
            </w:r>
          </w:p>
        </w:tc>
        <w:tc>
          <w:tcPr>
            <w:tcW w:w="1237" w:type="dxa"/>
            <w:tcMar>
              <w:top w:w="0" w:type="dxa"/>
              <w:left w:w="10" w:type="dxa"/>
              <w:bottom w:w="0" w:type="dxa"/>
              <w:right w:w="10" w:type="dxa"/>
            </w:tcMar>
          </w:tcPr>
          <w:p w14:paraId="006F5569" w14:textId="7D4A14D5"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5,538,693</w:t>
            </w:r>
          </w:p>
        </w:tc>
        <w:tc>
          <w:tcPr>
            <w:tcW w:w="1238" w:type="dxa"/>
            <w:tcMar>
              <w:top w:w="0" w:type="dxa"/>
              <w:left w:w="10" w:type="dxa"/>
              <w:bottom w:w="0" w:type="dxa"/>
              <w:right w:w="10" w:type="dxa"/>
            </w:tcMar>
          </w:tcPr>
          <w:p w14:paraId="4A2C5856" w14:textId="1DAF420F"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6,652,608</w:t>
            </w:r>
          </w:p>
        </w:tc>
        <w:tc>
          <w:tcPr>
            <w:tcW w:w="1215" w:type="dxa"/>
            <w:tcMar>
              <w:top w:w="0" w:type="dxa"/>
              <w:left w:w="10" w:type="dxa"/>
              <w:bottom w:w="0" w:type="dxa"/>
              <w:right w:w="10" w:type="dxa"/>
            </w:tcMar>
          </w:tcPr>
          <w:p w14:paraId="2245C81E" w14:textId="6785F6BD"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5,538,693</w:t>
            </w:r>
          </w:p>
        </w:tc>
        <w:tc>
          <w:tcPr>
            <w:tcW w:w="1260" w:type="dxa"/>
            <w:tcMar>
              <w:top w:w="0" w:type="dxa"/>
              <w:left w:w="10" w:type="dxa"/>
              <w:bottom w:w="0" w:type="dxa"/>
              <w:right w:w="10" w:type="dxa"/>
            </w:tcMar>
          </w:tcPr>
          <w:p w14:paraId="6A1AE2EA" w14:textId="51C1BBA2"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6,652,608</w:t>
            </w:r>
          </w:p>
        </w:tc>
      </w:tr>
      <w:tr w:rsidR="00AF7DA1" w:rsidRPr="00C7244D" w14:paraId="15163D1B" w14:textId="77777777" w:rsidTr="00425DCB">
        <w:trPr>
          <w:trHeight w:val="144"/>
        </w:trPr>
        <w:tc>
          <w:tcPr>
            <w:tcW w:w="4320" w:type="dxa"/>
            <w:tcMar>
              <w:top w:w="0" w:type="dxa"/>
              <w:left w:w="10" w:type="dxa"/>
              <w:bottom w:w="0" w:type="dxa"/>
              <w:right w:w="10" w:type="dxa"/>
            </w:tcMar>
          </w:tcPr>
          <w:p w14:paraId="50D51B55" w14:textId="77777777" w:rsidR="00AF7DA1" w:rsidRPr="00C7244D" w:rsidRDefault="00AF7DA1" w:rsidP="00C7244D">
            <w:pPr>
              <w:spacing w:line="340" w:lineRule="exact"/>
              <w:ind w:left="443" w:right="36"/>
              <w:rPr>
                <w:rFonts w:ascii="Arial" w:hAnsi="Arial" w:cs="Arial"/>
                <w:sz w:val="16"/>
                <w:szCs w:val="16"/>
              </w:rPr>
            </w:pPr>
            <w:r w:rsidRPr="00C7244D">
              <w:rPr>
                <w:rFonts w:ascii="Arial" w:hAnsi="Arial" w:cs="Arial"/>
                <w:sz w:val="16"/>
                <w:szCs w:val="16"/>
              </w:rPr>
              <w:t>Service fee income</w:t>
            </w:r>
          </w:p>
        </w:tc>
        <w:tc>
          <w:tcPr>
            <w:tcW w:w="1237" w:type="dxa"/>
            <w:tcMar>
              <w:top w:w="0" w:type="dxa"/>
              <w:left w:w="10" w:type="dxa"/>
              <w:bottom w:w="0" w:type="dxa"/>
              <w:right w:w="10" w:type="dxa"/>
            </w:tcMar>
          </w:tcPr>
          <w:p w14:paraId="1A865FA7" w14:textId="10480ECB"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45,000</w:t>
            </w:r>
          </w:p>
        </w:tc>
        <w:tc>
          <w:tcPr>
            <w:tcW w:w="1238" w:type="dxa"/>
            <w:tcMar>
              <w:top w:w="0" w:type="dxa"/>
              <w:left w:w="10" w:type="dxa"/>
              <w:bottom w:w="0" w:type="dxa"/>
              <w:right w:w="10" w:type="dxa"/>
            </w:tcMar>
          </w:tcPr>
          <w:p w14:paraId="30103FFE" w14:textId="50C09528"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45,000</w:t>
            </w:r>
          </w:p>
        </w:tc>
        <w:tc>
          <w:tcPr>
            <w:tcW w:w="1215" w:type="dxa"/>
            <w:tcMar>
              <w:top w:w="0" w:type="dxa"/>
              <w:left w:w="10" w:type="dxa"/>
              <w:bottom w:w="0" w:type="dxa"/>
              <w:right w:w="10" w:type="dxa"/>
            </w:tcMar>
          </w:tcPr>
          <w:p w14:paraId="7A73C132" w14:textId="07270FA1"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45,000</w:t>
            </w:r>
          </w:p>
        </w:tc>
        <w:tc>
          <w:tcPr>
            <w:tcW w:w="1260" w:type="dxa"/>
            <w:tcMar>
              <w:top w:w="0" w:type="dxa"/>
              <w:left w:w="10" w:type="dxa"/>
              <w:bottom w:w="0" w:type="dxa"/>
              <w:right w:w="10" w:type="dxa"/>
            </w:tcMar>
          </w:tcPr>
          <w:p w14:paraId="45C797C5" w14:textId="121B54FE" w:rsidR="00AF7DA1" w:rsidRPr="00C7244D" w:rsidRDefault="00AF7DA1"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45,000</w:t>
            </w:r>
          </w:p>
        </w:tc>
      </w:tr>
      <w:tr w:rsidR="00231EB6" w:rsidRPr="00C7244D" w14:paraId="006AD01B" w14:textId="77777777" w:rsidTr="00425DCB">
        <w:trPr>
          <w:trHeight w:val="144"/>
        </w:trPr>
        <w:tc>
          <w:tcPr>
            <w:tcW w:w="4320" w:type="dxa"/>
            <w:tcMar>
              <w:top w:w="0" w:type="dxa"/>
              <w:left w:w="10" w:type="dxa"/>
              <w:bottom w:w="0" w:type="dxa"/>
              <w:right w:w="10" w:type="dxa"/>
            </w:tcMar>
            <w:hideMark/>
          </w:tcPr>
          <w:p w14:paraId="5B0320FC" w14:textId="77777777" w:rsidR="00231EB6" w:rsidRPr="00C7244D" w:rsidRDefault="00231EB6" w:rsidP="00C7244D">
            <w:pPr>
              <w:spacing w:line="340" w:lineRule="exact"/>
              <w:ind w:left="158" w:right="36" w:firstLine="84"/>
              <w:rPr>
                <w:rFonts w:ascii="Arial" w:hAnsi="Arial" w:cs="Arial"/>
                <w:sz w:val="16"/>
                <w:szCs w:val="16"/>
              </w:rPr>
            </w:pPr>
            <w:r w:rsidRPr="00C7244D">
              <w:rPr>
                <w:rFonts w:ascii="Arial" w:hAnsi="Arial" w:cs="Arial"/>
                <w:b/>
                <w:bCs/>
                <w:sz w:val="16"/>
                <w:szCs w:val="16"/>
              </w:rPr>
              <w:t>Related companies</w:t>
            </w:r>
          </w:p>
        </w:tc>
        <w:tc>
          <w:tcPr>
            <w:tcW w:w="1237" w:type="dxa"/>
            <w:tcMar>
              <w:top w:w="0" w:type="dxa"/>
              <w:left w:w="10" w:type="dxa"/>
              <w:bottom w:w="0" w:type="dxa"/>
              <w:right w:w="10" w:type="dxa"/>
            </w:tcMar>
          </w:tcPr>
          <w:p w14:paraId="22154435"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24E664DF"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35B87AA8"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014648FD"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r>
      <w:tr w:rsidR="00231EB6" w:rsidRPr="00C7244D" w14:paraId="7570D4F2" w14:textId="77777777" w:rsidTr="00425DCB">
        <w:trPr>
          <w:trHeight w:val="144"/>
        </w:trPr>
        <w:tc>
          <w:tcPr>
            <w:tcW w:w="4320" w:type="dxa"/>
            <w:tcMar>
              <w:top w:w="0" w:type="dxa"/>
              <w:left w:w="10" w:type="dxa"/>
              <w:bottom w:w="0" w:type="dxa"/>
              <w:right w:w="10" w:type="dxa"/>
            </w:tcMar>
            <w:hideMark/>
          </w:tcPr>
          <w:p w14:paraId="1CBE4626" w14:textId="77777777" w:rsidR="00231EB6" w:rsidRPr="00C7244D" w:rsidRDefault="00231EB6" w:rsidP="00C7244D">
            <w:pPr>
              <w:spacing w:line="340" w:lineRule="exact"/>
              <w:ind w:left="448" w:right="36" w:hanging="206"/>
              <w:rPr>
                <w:rFonts w:ascii="Arial" w:hAnsi="Arial" w:cs="Arial"/>
                <w:sz w:val="16"/>
                <w:szCs w:val="16"/>
              </w:rPr>
            </w:pPr>
            <w:proofErr w:type="spellStart"/>
            <w:r w:rsidRPr="00C7244D">
              <w:rPr>
                <w:rFonts w:ascii="Arial" w:hAnsi="Arial" w:cs="Arial"/>
                <w:sz w:val="16"/>
                <w:szCs w:val="16"/>
              </w:rPr>
              <w:t>Sansiri</w:t>
            </w:r>
            <w:proofErr w:type="spellEnd"/>
            <w:r w:rsidRPr="00C7244D">
              <w:rPr>
                <w:rFonts w:ascii="Arial" w:hAnsi="Arial" w:cs="Arial"/>
                <w:sz w:val="16"/>
                <w:szCs w:val="16"/>
              </w:rPr>
              <w:t xml:space="preserve"> Plc.</w:t>
            </w:r>
          </w:p>
        </w:tc>
        <w:tc>
          <w:tcPr>
            <w:tcW w:w="1237" w:type="dxa"/>
            <w:tcMar>
              <w:top w:w="0" w:type="dxa"/>
              <w:left w:w="10" w:type="dxa"/>
              <w:bottom w:w="0" w:type="dxa"/>
              <w:right w:w="10" w:type="dxa"/>
            </w:tcMar>
          </w:tcPr>
          <w:p w14:paraId="4A95D078"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06B60AC"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62689D2B"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62627008" w14:textId="77777777" w:rsidR="00231EB6" w:rsidRPr="00C7244D" w:rsidRDefault="00231EB6" w:rsidP="00C7244D">
            <w:pPr>
              <w:tabs>
                <w:tab w:val="decimal" w:pos="982"/>
              </w:tabs>
              <w:spacing w:line="340" w:lineRule="exact"/>
              <w:ind w:left="86" w:right="130" w:firstLine="12"/>
              <w:rPr>
                <w:rFonts w:ascii="Arial" w:hAnsi="Arial" w:cs="Arial"/>
                <w:sz w:val="16"/>
                <w:szCs w:val="16"/>
              </w:rPr>
            </w:pPr>
          </w:p>
        </w:tc>
      </w:tr>
      <w:tr w:rsidR="00960BC2" w:rsidRPr="00C7244D" w14:paraId="523AF028" w14:textId="77777777" w:rsidTr="00425DCB">
        <w:trPr>
          <w:trHeight w:val="144"/>
        </w:trPr>
        <w:tc>
          <w:tcPr>
            <w:tcW w:w="4320" w:type="dxa"/>
            <w:tcMar>
              <w:top w:w="0" w:type="dxa"/>
              <w:left w:w="10" w:type="dxa"/>
              <w:bottom w:w="0" w:type="dxa"/>
              <w:right w:w="10" w:type="dxa"/>
            </w:tcMar>
            <w:hideMark/>
          </w:tcPr>
          <w:p w14:paraId="04A6334A" w14:textId="77777777" w:rsidR="00960BC2" w:rsidRPr="00C7244D" w:rsidRDefault="00960BC2" w:rsidP="00183621">
            <w:pPr>
              <w:spacing w:line="340" w:lineRule="exact"/>
              <w:ind w:left="446" w:right="43"/>
              <w:rPr>
                <w:rFonts w:ascii="Arial" w:hAnsi="Arial" w:cs="Arial"/>
                <w:sz w:val="16"/>
                <w:szCs w:val="16"/>
              </w:rPr>
            </w:pPr>
            <w:r w:rsidRPr="00C7244D">
              <w:rPr>
                <w:rFonts w:ascii="Arial" w:hAnsi="Arial" w:cs="Arial"/>
                <w:sz w:val="16"/>
                <w:szCs w:val="16"/>
              </w:rPr>
              <w:t>Private fund management income</w:t>
            </w:r>
          </w:p>
        </w:tc>
        <w:tc>
          <w:tcPr>
            <w:tcW w:w="1237" w:type="dxa"/>
            <w:tcMar>
              <w:top w:w="0" w:type="dxa"/>
              <w:left w:w="10" w:type="dxa"/>
              <w:bottom w:w="0" w:type="dxa"/>
              <w:right w:w="10" w:type="dxa"/>
            </w:tcMar>
          </w:tcPr>
          <w:p w14:paraId="770A5C98" w14:textId="4D3D292F"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1,079,600</w:t>
            </w:r>
          </w:p>
        </w:tc>
        <w:tc>
          <w:tcPr>
            <w:tcW w:w="1238" w:type="dxa"/>
            <w:tcMar>
              <w:top w:w="0" w:type="dxa"/>
              <w:left w:w="10" w:type="dxa"/>
              <w:bottom w:w="0" w:type="dxa"/>
              <w:right w:w="10" w:type="dxa"/>
            </w:tcMar>
            <w:hideMark/>
          </w:tcPr>
          <w:p w14:paraId="638F34B1" w14:textId="7FEAEF67"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1,079,806</w:t>
            </w:r>
          </w:p>
        </w:tc>
        <w:tc>
          <w:tcPr>
            <w:tcW w:w="1215" w:type="dxa"/>
            <w:tcMar>
              <w:top w:w="0" w:type="dxa"/>
              <w:left w:w="10" w:type="dxa"/>
              <w:bottom w:w="0" w:type="dxa"/>
              <w:right w:w="10" w:type="dxa"/>
            </w:tcMar>
          </w:tcPr>
          <w:p w14:paraId="07E565B6" w14:textId="0D639506" w:rsidR="00960BC2" w:rsidRPr="00C7244D" w:rsidRDefault="00EC39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60" w:type="dxa"/>
            <w:tcMar>
              <w:top w:w="0" w:type="dxa"/>
              <w:left w:w="10" w:type="dxa"/>
              <w:bottom w:w="0" w:type="dxa"/>
              <w:right w:w="10" w:type="dxa"/>
            </w:tcMar>
            <w:hideMark/>
          </w:tcPr>
          <w:p w14:paraId="067BB0D1" w14:textId="3801E641"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r>
      <w:tr w:rsidR="00960BC2" w:rsidRPr="00C7244D" w14:paraId="05CF247F" w14:textId="77777777" w:rsidTr="00425DCB">
        <w:trPr>
          <w:trHeight w:val="144"/>
        </w:trPr>
        <w:tc>
          <w:tcPr>
            <w:tcW w:w="4320" w:type="dxa"/>
            <w:tcMar>
              <w:top w:w="0" w:type="dxa"/>
              <w:left w:w="10" w:type="dxa"/>
              <w:bottom w:w="0" w:type="dxa"/>
              <w:right w:w="10" w:type="dxa"/>
            </w:tcMar>
            <w:hideMark/>
          </w:tcPr>
          <w:p w14:paraId="3A1C0B25" w14:textId="77777777" w:rsidR="00960BC2" w:rsidRPr="00C7244D" w:rsidRDefault="00960BC2" w:rsidP="00C7244D">
            <w:pPr>
              <w:spacing w:line="340" w:lineRule="exact"/>
              <w:ind w:left="443" w:right="36"/>
              <w:rPr>
                <w:rFonts w:ascii="Arial" w:hAnsi="Arial" w:cs="Arial"/>
                <w:sz w:val="16"/>
                <w:szCs w:val="16"/>
              </w:rPr>
            </w:pPr>
            <w:r w:rsidRPr="00C7244D">
              <w:rPr>
                <w:rFonts w:ascii="Arial" w:hAnsi="Arial" w:cs="Arial"/>
                <w:sz w:val="16"/>
                <w:szCs w:val="16"/>
              </w:rPr>
              <w:t>Interest expenses</w:t>
            </w:r>
          </w:p>
        </w:tc>
        <w:tc>
          <w:tcPr>
            <w:tcW w:w="1237" w:type="dxa"/>
            <w:tcMar>
              <w:top w:w="0" w:type="dxa"/>
              <w:left w:w="10" w:type="dxa"/>
              <w:bottom w:w="0" w:type="dxa"/>
              <w:right w:w="10" w:type="dxa"/>
            </w:tcMar>
          </w:tcPr>
          <w:p w14:paraId="60E45166" w14:textId="3E61BD2D"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850,151</w:t>
            </w:r>
          </w:p>
        </w:tc>
        <w:tc>
          <w:tcPr>
            <w:tcW w:w="1238" w:type="dxa"/>
            <w:tcMar>
              <w:top w:w="0" w:type="dxa"/>
              <w:left w:w="10" w:type="dxa"/>
              <w:bottom w:w="0" w:type="dxa"/>
              <w:right w:w="10" w:type="dxa"/>
            </w:tcMar>
            <w:hideMark/>
          </w:tcPr>
          <w:p w14:paraId="3213906B" w14:textId="620386AD"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847,048</w:t>
            </w:r>
          </w:p>
        </w:tc>
        <w:tc>
          <w:tcPr>
            <w:tcW w:w="1215" w:type="dxa"/>
            <w:tcMar>
              <w:top w:w="0" w:type="dxa"/>
              <w:left w:w="10" w:type="dxa"/>
              <w:bottom w:w="0" w:type="dxa"/>
              <w:right w:w="10" w:type="dxa"/>
            </w:tcMar>
          </w:tcPr>
          <w:p w14:paraId="339834F6" w14:textId="4058C6F2" w:rsidR="00960BC2" w:rsidRPr="00C7244D" w:rsidRDefault="00EC39BF"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c>
          <w:tcPr>
            <w:tcW w:w="1260" w:type="dxa"/>
            <w:tcMar>
              <w:top w:w="0" w:type="dxa"/>
              <w:left w:w="10" w:type="dxa"/>
              <w:bottom w:w="0" w:type="dxa"/>
              <w:right w:w="10" w:type="dxa"/>
            </w:tcMar>
            <w:hideMark/>
          </w:tcPr>
          <w:p w14:paraId="71347DE8" w14:textId="44FD935A"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w:t>
            </w:r>
          </w:p>
        </w:tc>
      </w:tr>
      <w:tr w:rsidR="00960BC2" w:rsidRPr="00C7244D" w14:paraId="20B9C9E0" w14:textId="77777777" w:rsidTr="00425DCB">
        <w:trPr>
          <w:trHeight w:val="144"/>
        </w:trPr>
        <w:tc>
          <w:tcPr>
            <w:tcW w:w="4320" w:type="dxa"/>
            <w:tcMar>
              <w:top w:w="0" w:type="dxa"/>
              <w:left w:w="10" w:type="dxa"/>
              <w:bottom w:w="0" w:type="dxa"/>
              <w:right w:w="10" w:type="dxa"/>
            </w:tcMar>
            <w:hideMark/>
          </w:tcPr>
          <w:p w14:paraId="76B7CF4F" w14:textId="77777777" w:rsidR="00960BC2" w:rsidRPr="00C7244D" w:rsidRDefault="00960BC2" w:rsidP="00C7244D">
            <w:pPr>
              <w:spacing w:line="340" w:lineRule="exact"/>
              <w:ind w:left="443" w:right="36"/>
              <w:rPr>
                <w:rFonts w:ascii="Arial" w:hAnsi="Arial" w:cs="Arial"/>
                <w:sz w:val="16"/>
                <w:szCs w:val="16"/>
              </w:rPr>
            </w:pPr>
            <w:r w:rsidRPr="00C7244D">
              <w:rPr>
                <w:rFonts w:ascii="Arial" w:hAnsi="Arial" w:cs="Arial"/>
                <w:sz w:val="16"/>
                <w:szCs w:val="16"/>
              </w:rPr>
              <w:t>Rental expenses</w:t>
            </w:r>
          </w:p>
        </w:tc>
        <w:tc>
          <w:tcPr>
            <w:tcW w:w="1237" w:type="dxa"/>
            <w:tcMar>
              <w:top w:w="0" w:type="dxa"/>
              <w:left w:w="10" w:type="dxa"/>
              <w:bottom w:w="0" w:type="dxa"/>
              <w:right w:w="10" w:type="dxa"/>
            </w:tcMar>
          </w:tcPr>
          <w:p w14:paraId="04990C3A" w14:textId="46A33DAA"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13,235,894</w:t>
            </w:r>
          </w:p>
        </w:tc>
        <w:tc>
          <w:tcPr>
            <w:tcW w:w="1238" w:type="dxa"/>
            <w:tcMar>
              <w:top w:w="0" w:type="dxa"/>
              <w:left w:w="10" w:type="dxa"/>
              <w:bottom w:w="0" w:type="dxa"/>
              <w:right w:w="10" w:type="dxa"/>
            </w:tcMar>
            <w:hideMark/>
          </w:tcPr>
          <w:p w14:paraId="7E76D0BA" w14:textId="117D8766"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13,235,894</w:t>
            </w:r>
          </w:p>
        </w:tc>
        <w:tc>
          <w:tcPr>
            <w:tcW w:w="1215" w:type="dxa"/>
            <w:tcMar>
              <w:top w:w="0" w:type="dxa"/>
              <w:left w:w="10" w:type="dxa"/>
              <w:bottom w:w="0" w:type="dxa"/>
              <w:right w:w="10" w:type="dxa"/>
            </w:tcMar>
          </w:tcPr>
          <w:p w14:paraId="2F327099" w14:textId="4D5AB479"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13,235,894</w:t>
            </w:r>
          </w:p>
        </w:tc>
        <w:tc>
          <w:tcPr>
            <w:tcW w:w="1260" w:type="dxa"/>
            <w:tcMar>
              <w:top w:w="0" w:type="dxa"/>
              <w:left w:w="10" w:type="dxa"/>
              <w:bottom w:w="0" w:type="dxa"/>
              <w:right w:w="10" w:type="dxa"/>
            </w:tcMar>
            <w:hideMark/>
          </w:tcPr>
          <w:p w14:paraId="3D166F54" w14:textId="4F0AC93A"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13,235,894</w:t>
            </w:r>
          </w:p>
        </w:tc>
      </w:tr>
      <w:tr w:rsidR="00960BC2" w:rsidRPr="00C7244D" w14:paraId="23056530" w14:textId="77777777" w:rsidTr="00425DCB">
        <w:trPr>
          <w:trHeight w:val="144"/>
        </w:trPr>
        <w:tc>
          <w:tcPr>
            <w:tcW w:w="4320" w:type="dxa"/>
            <w:tcMar>
              <w:top w:w="0" w:type="dxa"/>
              <w:left w:w="10" w:type="dxa"/>
              <w:bottom w:w="0" w:type="dxa"/>
              <w:right w:w="10" w:type="dxa"/>
            </w:tcMar>
            <w:hideMark/>
          </w:tcPr>
          <w:p w14:paraId="1282607B" w14:textId="77777777" w:rsidR="00960BC2" w:rsidRPr="00C7244D" w:rsidRDefault="00960BC2" w:rsidP="00C7244D">
            <w:pPr>
              <w:spacing w:line="340" w:lineRule="exact"/>
              <w:ind w:left="443" w:right="36"/>
              <w:rPr>
                <w:rFonts w:ascii="Arial" w:hAnsi="Arial" w:cs="Arial"/>
                <w:sz w:val="16"/>
                <w:szCs w:val="16"/>
              </w:rPr>
            </w:pPr>
            <w:r w:rsidRPr="00C7244D">
              <w:rPr>
                <w:rFonts w:ascii="Arial" w:hAnsi="Arial" w:cs="Arial"/>
                <w:sz w:val="16"/>
                <w:szCs w:val="16"/>
              </w:rPr>
              <w:t>Other expenses</w:t>
            </w:r>
          </w:p>
        </w:tc>
        <w:tc>
          <w:tcPr>
            <w:tcW w:w="1237" w:type="dxa"/>
            <w:tcMar>
              <w:top w:w="0" w:type="dxa"/>
              <w:left w:w="10" w:type="dxa"/>
              <w:bottom w:w="0" w:type="dxa"/>
              <w:right w:w="10" w:type="dxa"/>
            </w:tcMar>
          </w:tcPr>
          <w:p w14:paraId="2EBC1AD0" w14:textId="7F81862F"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423,503</w:t>
            </w:r>
          </w:p>
        </w:tc>
        <w:tc>
          <w:tcPr>
            <w:tcW w:w="1238" w:type="dxa"/>
            <w:tcMar>
              <w:top w:w="0" w:type="dxa"/>
              <w:left w:w="10" w:type="dxa"/>
              <w:bottom w:w="0" w:type="dxa"/>
              <w:right w:w="10" w:type="dxa"/>
            </w:tcMar>
            <w:hideMark/>
          </w:tcPr>
          <w:p w14:paraId="015D6606" w14:textId="777ABBCF"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426,671</w:t>
            </w:r>
          </w:p>
        </w:tc>
        <w:tc>
          <w:tcPr>
            <w:tcW w:w="1215" w:type="dxa"/>
            <w:tcMar>
              <w:top w:w="0" w:type="dxa"/>
              <w:left w:w="10" w:type="dxa"/>
              <w:bottom w:w="0" w:type="dxa"/>
              <w:right w:w="10" w:type="dxa"/>
            </w:tcMar>
          </w:tcPr>
          <w:p w14:paraId="771F9A17" w14:textId="2BCA71B5"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268,729</w:t>
            </w:r>
          </w:p>
        </w:tc>
        <w:tc>
          <w:tcPr>
            <w:tcW w:w="1260" w:type="dxa"/>
            <w:tcMar>
              <w:top w:w="0" w:type="dxa"/>
              <w:left w:w="10" w:type="dxa"/>
              <w:bottom w:w="0" w:type="dxa"/>
              <w:right w:w="10" w:type="dxa"/>
            </w:tcMar>
            <w:hideMark/>
          </w:tcPr>
          <w:p w14:paraId="1267611E" w14:textId="689586B4" w:rsidR="00960BC2" w:rsidRPr="00C7244D" w:rsidRDefault="00960BC2" w:rsidP="00C7244D">
            <w:pPr>
              <w:tabs>
                <w:tab w:val="decimal" w:pos="982"/>
              </w:tabs>
              <w:spacing w:line="340" w:lineRule="exact"/>
              <w:ind w:left="86" w:right="130" w:firstLine="12"/>
              <w:rPr>
                <w:rFonts w:ascii="Arial" w:hAnsi="Arial" w:cs="Arial"/>
                <w:sz w:val="16"/>
                <w:szCs w:val="16"/>
              </w:rPr>
            </w:pPr>
            <w:r w:rsidRPr="00C7244D">
              <w:rPr>
                <w:rFonts w:ascii="Arial" w:hAnsi="Arial" w:cs="Arial"/>
                <w:sz w:val="16"/>
                <w:szCs w:val="16"/>
              </w:rPr>
              <w:t>253,431</w:t>
            </w:r>
          </w:p>
        </w:tc>
      </w:tr>
    </w:tbl>
    <w:p w14:paraId="5BE5D2F0" w14:textId="77777777" w:rsidR="004D2D0D" w:rsidRPr="00AE6905" w:rsidRDefault="004D2D0D" w:rsidP="004C6D1B">
      <w:pPr>
        <w:pStyle w:val="ListParagraph"/>
        <w:spacing w:before="240" w:after="120" w:line="380" w:lineRule="exact"/>
        <w:ind w:left="547" w:hanging="547"/>
        <w:contextualSpacing w:val="0"/>
        <w:jc w:val="thaiDistribute"/>
        <w:rPr>
          <w:rFonts w:ascii="Arial" w:hAnsi="Arial" w:cs="Arial"/>
          <w:b/>
          <w:bCs/>
          <w:lang w:bidi="th-TH"/>
        </w:rPr>
      </w:pPr>
      <w:r w:rsidRPr="00AE6905">
        <w:rPr>
          <w:rFonts w:ascii="Arial" w:hAnsi="Arial" w:cs="Arial"/>
          <w:b/>
          <w:bCs/>
          <w:lang w:bidi="th-TH"/>
        </w:rPr>
        <w:br w:type="page"/>
      </w:r>
    </w:p>
    <w:p w14:paraId="6D179CF5" w14:textId="0B8DD9B6" w:rsidR="00061F3B" w:rsidRPr="00AE6905" w:rsidRDefault="000A6033" w:rsidP="00C7244D">
      <w:pPr>
        <w:pStyle w:val="ListParagraph"/>
        <w:spacing w:before="120" w:after="120" w:line="380" w:lineRule="exact"/>
        <w:ind w:left="547" w:hanging="547"/>
        <w:contextualSpacing w:val="0"/>
        <w:jc w:val="thaiDistribute"/>
        <w:rPr>
          <w:rFonts w:ascii="Arial" w:hAnsi="Arial" w:cs="Arial"/>
          <w:b/>
          <w:bCs/>
          <w:lang w:bidi="th-TH"/>
        </w:rPr>
      </w:pPr>
      <w:r w:rsidRPr="00AE6905">
        <w:rPr>
          <w:rFonts w:ascii="Arial" w:hAnsi="Arial" w:cs="Arial"/>
          <w:b/>
          <w:bCs/>
          <w:lang w:bidi="th-TH"/>
        </w:rPr>
        <w:lastRenderedPageBreak/>
        <w:t>1</w:t>
      </w:r>
      <w:r w:rsidR="00483BAF" w:rsidRPr="00AE6905">
        <w:rPr>
          <w:rFonts w:ascii="Arial" w:hAnsi="Arial" w:cs="Arial"/>
          <w:b/>
          <w:bCs/>
          <w:lang w:bidi="th-TH"/>
        </w:rPr>
        <w:t>3</w:t>
      </w:r>
      <w:r w:rsidR="00EE3CB3" w:rsidRPr="00AE6905">
        <w:rPr>
          <w:rFonts w:ascii="Arial" w:hAnsi="Arial" w:cs="Arial"/>
          <w:b/>
          <w:bCs/>
          <w:lang w:bidi="th-TH"/>
        </w:rPr>
        <w:t>.1</w:t>
      </w:r>
      <w:r w:rsidR="00666AB1" w:rsidRPr="00AE6905">
        <w:rPr>
          <w:rFonts w:ascii="Arial" w:hAnsi="Arial" w:cs="Arial"/>
          <w:b/>
          <w:bCs/>
          <w:cs/>
          <w:lang w:bidi="th-TH"/>
        </w:rPr>
        <w:tab/>
      </w:r>
      <w:r w:rsidR="00666AB1" w:rsidRPr="00AE6905">
        <w:rPr>
          <w:rFonts w:ascii="Arial" w:hAnsi="Arial" w:cs="Arial"/>
          <w:b/>
          <w:bCs/>
          <w:lang w:bidi="th-TH"/>
        </w:rPr>
        <w:t>L</w:t>
      </w:r>
      <w:r w:rsidR="00061F3B" w:rsidRPr="00AE6905">
        <w:rPr>
          <w:rFonts w:ascii="Arial" w:hAnsi="Arial" w:cs="Arial"/>
          <w:b/>
          <w:bCs/>
          <w:lang w:bidi="th-TH"/>
        </w:rPr>
        <w:t>oans to related parties</w:t>
      </w:r>
    </w:p>
    <w:p w14:paraId="500B6F1F" w14:textId="18601236" w:rsidR="000C1A51" w:rsidRPr="00AE6905" w:rsidRDefault="000C1A51" w:rsidP="00C7244D">
      <w:pPr>
        <w:pStyle w:val="ListParagraph"/>
        <w:spacing w:before="120" w:after="120" w:line="380" w:lineRule="exact"/>
        <w:ind w:left="547"/>
        <w:contextualSpacing w:val="0"/>
        <w:jc w:val="thaiDistribute"/>
        <w:rPr>
          <w:rFonts w:ascii="Arial" w:hAnsi="Arial" w:cs="Arial"/>
          <w:lang w:bidi="th-TH"/>
        </w:rPr>
      </w:pPr>
      <w:r w:rsidRPr="00AE6905">
        <w:rPr>
          <w:rFonts w:ascii="Arial" w:hAnsi="Arial" w:cs="Arial"/>
          <w:lang w:bidi="th-TH"/>
        </w:rPr>
        <w:t xml:space="preserve">During the </w:t>
      </w:r>
      <w:r w:rsidR="00EB004C" w:rsidRPr="00AE6905">
        <w:rPr>
          <w:rFonts w:ascii="Arial" w:hAnsi="Arial" w:cs="Arial"/>
          <w:lang w:bidi="th-TH"/>
        </w:rPr>
        <w:t>nine-month</w:t>
      </w:r>
      <w:r w:rsidRPr="00AE6905">
        <w:rPr>
          <w:rFonts w:ascii="Arial" w:hAnsi="Arial" w:cs="Arial"/>
          <w:lang w:bidi="th-TH"/>
        </w:rPr>
        <w:t xml:space="preserve"> period ended </w:t>
      </w:r>
      <w:r w:rsidR="00EB004C" w:rsidRPr="00AE6905">
        <w:rPr>
          <w:rFonts w:ascii="Arial" w:hAnsi="Arial" w:cs="Arial"/>
          <w:lang w:bidi="th-TH"/>
        </w:rPr>
        <w:t>30 September 2024</w:t>
      </w:r>
      <w:r w:rsidR="00CE2081" w:rsidRPr="00AE6905">
        <w:rPr>
          <w:rFonts w:ascii="Arial" w:hAnsi="Arial" w:cs="Arial"/>
          <w:lang w:bidi="th-TH"/>
        </w:rPr>
        <w:t xml:space="preserve">, </w:t>
      </w:r>
      <w:r w:rsidRPr="00AE6905">
        <w:rPr>
          <w:rFonts w:ascii="Arial" w:hAnsi="Arial" w:cs="Arial"/>
          <w:lang w:bidi="th-TH"/>
        </w:rPr>
        <w:t xml:space="preserve">movements of the Company’s </w:t>
      </w:r>
      <w:r w:rsidR="0095739E" w:rsidRPr="00AE6905">
        <w:rPr>
          <w:rFonts w:ascii="Arial" w:hAnsi="Arial" w:cs="Arial"/>
          <w:lang w:bidi="th-TH"/>
        </w:rPr>
        <w:t>loans to</w:t>
      </w:r>
      <w:r w:rsidRPr="00AE6905">
        <w:rPr>
          <w:rFonts w:ascii="Arial" w:hAnsi="Arial" w:cs="Arial"/>
          <w:lang w:bidi="th-TH"/>
        </w:rPr>
        <w:t xml:space="preserve"> related parties which is </w:t>
      </w:r>
      <w:r w:rsidR="00AE4A29" w:rsidRPr="00AE6905">
        <w:rPr>
          <w:rFonts w:ascii="Arial" w:hAnsi="Arial" w:cs="Arial"/>
          <w:lang w:bidi="th-TH"/>
        </w:rPr>
        <w:t>n</w:t>
      </w:r>
      <w:r w:rsidRPr="00AE6905">
        <w:rPr>
          <w:rFonts w:ascii="Arial" w:hAnsi="Arial" w:cs="Arial"/>
          <w:lang w:bidi="th-TH"/>
        </w:rPr>
        <w:t>on-</w:t>
      </w:r>
      <w:proofErr w:type="spellStart"/>
      <w:r w:rsidRPr="00AE6905">
        <w:rPr>
          <w:rFonts w:ascii="Arial" w:hAnsi="Arial" w:cs="Arial"/>
          <w:lang w:bidi="th-TH"/>
        </w:rPr>
        <w:t>collateralised</w:t>
      </w:r>
      <w:proofErr w:type="spellEnd"/>
      <w:r w:rsidRPr="00AE6905">
        <w:rPr>
          <w:rFonts w:ascii="Arial" w:hAnsi="Arial" w:cs="Arial"/>
          <w:lang w:bidi="th-TH"/>
        </w:rPr>
        <w:t xml:space="preserve"> loans were as follows:</w:t>
      </w:r>
    </w:p>
    <w:tbl>
      <w:tblPr>
        <w:tblW w:w="9360" w:type="dxa"/>
        <w:tblInd w:w="450" w:type="dxa"/>
        <w:tblLayout w:type="fixed"/>
        <w:tblLook w:val="04A0" w:firstRow="1" w:lastRow="0" w:firstColumn="1" w:lastColumn="0" w:noHBand="0" w:noVBand="1"/>
      </w:tblPr>
      <w:tblGrid>
        <w:gridCol w:w="2419"/>
        <w:gridCol w:w="10"/>
        <w:gridCol w:w="1724"/>
        <w:gridCol w:w="1739"/>
        <w:gridCol w:w="1734"/>
        <w:gridCol w:w="1734"/>
      </w:tblGrid>
      <w:tr w:rsidR="000D212B" w:rsidRPr="00C7244D" w14:paraId="2945C904" w14:textId="77777777" w:rsidTr="004C6D1B">
        <w:trPr>
          <w:cantSplit/>
          <w:tblHeader/>
        </w:trPr>
        <w:tc>
          <w:tcPr>
            <w:tcW w:w="2429" w:type="dxa"/>
            <w:gridSpan w:val="2"/>
          </w:tcPr>
          <w:p w14:paraId="35F3804B" w14:textId="77777777" w:rsidR="000D212B" w:rsidRPr="00C7244D" w:rsidRDefault="000D212B" w:rsidP="00C7244D">
            <w:pPr>
              <w:spacing w:line="360" w:lineRule="exact"/>
              <w:jc w:val="right"/>
              <w:rPr>
                <w:rFonts w:ascii="Arial" w:eastAsia="Calibri" w:hAnsi="Arial" w:cs="Arial"/>
                <w:sz w:val="18"/>
                <w:szCs w:val="18"/>
              </w:rPr>
            </w:pPr>
          </w:p>
        </w:tc>
        <w:tc>
          <w:tcPr>
            <w:tcW w:w="6931" w:type="dxa"/>
            <w:gridSpan w:val="4"/>
            <w:vAlign w:val="bottom"/>
            <w:hideMark/>
          </w:tcPr>
          <w:p w14:paraId="598DA026" w14:textId="77777777" w:rsidR="000D212B" w:rsidRPr="00C7244D" w:rsidRDefault="000D212B" w:rsidP="00C7244D">
            <w:pPr>
              <w:spacing w:line="360" w:lineRule="exact"/>
              <w:jc w:val="right"/>
              <w:rPr>
                <w:rFonts w:ascii="Arial" w:eastAsia="Calibri" w:hAnsi="Arial" w:cs="Arial"/>
                <w:sz w:val="18"/>
                <w:szCs w:val="18"/>
              </w:rPr>
            </w:pPr>
            <w:r w:rsidRPr="00C7244D">
              <w:rPr>
                <w:rFonts w:ascii="Arial" w:eastAsia="Calibri" w:hAnsi="Arial" w:cs="Arial"/>
                <w:sz w:val="18"/>
                <w:szCs w:val="18"/>
              </w:rPr>
              <w:t>(Unit: Baht)</w:t>
            </w:r>
          </w:p>
        </w:tc>
      </w:tr>
      <w:tr w:rsidR="004C6D1B" w:rsidRPr="00C7244D" w14:paraId="75F1E2B1" w14:textId="77777777" w:rsidTr="004C6D1B">
        <w:trPr>
          <w:cantSplit/>
          <w:tblHeader/>
        </w:trPr>
        <w:tc>
          <w:tcPr>
            <w:tcW w:w="2419" w:type="dxa"/>
            <w:vAlign w:val="bottom"/>
          </w:tcPr>
          <w:p w14:paraId="71E40A3B" w14:textId="77777777" w:rsidR="004C6D1B" w:rsidRPr="00C7244D" w:rsidRDefault="004C6D1B" w:rsidP="00C7244D">
            <w:pPr>
              <w:spacing w:line="360" w:lineRule="exact"/>
              <w:rPr>
                <w:rFonts w:ascii="Arial" w:eastAsia="Calibri" w:hAnsi="Arial" w:cs="Arial"/>
                <w:sz w:val="18"/>
                <w:szCs w:val="18"/>
                <w:cs/>
              </w:rPr>
            </w:pPr>
          </w:p>
        </w:tc>
        <w:tc>
          <w:tcPr>
            <w:tcW w:w="6941" w:type="dxa"/>
            <w:gridSpan w:val="5"/>
            <w:vAlign w:val="bottom"/>
          </w:tcPr>
          <w:p w14:paraId="241C8A49" w14:textId="4DAD597D" w:rsidR="004C6D1B" w:rsidRPr="00C7244D" w:rsidRDefault="004C6D1B" w:rsidP="00C7244D">
            <w:pPr>
              <w:pBdr>
                <w:bottom w:val="single" w:sz="4" w:space="1" w:color="auto"/>
              </w:pBdr>
              <w:spacing w:line="360" w:lineRule="exact"/>
              <w:jc w:val="center"/>
              <w:rPr>
                <w:rFonts w:ascii="Arial" w:eastAsia="Calibri" w:hAnsi="Arial" w:cs="Arial"/>
                <w:sz w:val="18"/>
                <w:szCs w:val="18"/>
              </w:rPr>
            </w:pPr>
            <w:r w:rsidRPr="00C7244D">
              <w:rPr>
                <w:rFonts w:ascii="Arial" w:eastAsia="Calibri" w:hAnsi="Arial" w:cs="Arial"/>
                <w:sz w:val="18"/>
                <w:szCs w:val="18"/>
              </w:rPr>
              <w:t>Consolidated financial statements</w:t>
            </w:r>
          </w:p>
        </w:tc>
      </w:tr>
      <w:tr w:rsidR="000D212B" w:rsidRPr="00C7244D" w14:paraId="6F8CD6B3" w14:textId="77777777" w:rsidTr="004C6D1B">
        <w:trPr>
          <w:cantSplit/>
          <w:tblHeader/>
        </w:trPr>
        <w:tc>
          <w:tcPr>
            <w:tcW w:w="2419" w:type="dxa"/>
            <w:vAlign w:val="bottom"/>
          </w:tcPr>
          <w:p w14:paraId="3FB17BEC" w14:textId="77777777" w:rsidR="000D212B" w:rsidRPr="00C7244D" w:rsidRDefault="000D212B" w:rsidP="00C7244D">
            <w:pPr>
              <w:spacing w:line="360" w:lineRule="exact"/>
              <w:rPr>
                <w:rFonts w:ascii="Arial" w:eastAsia="Calibri" w:hAnsi="Arial" w:cs="Arial"/>
                <w:sz w:val="18"/>
                <w:szCs w:val="18"/>
                <w:cs/>
              </w:rPr>
            </w:pPr>
          </w:p>
        </w:tc>
        <w:tc>
          <w:tcPr>
            <w:tcW w:w="1734" w:type="dxa"/>
            <w:gridSpan w:val="2"/>
            <w:vAlign w:val="bottom"/>
          </w:tcPr>
          <w:p w14:paraId="16EBE5FA" w14:textId="6A8E7EA5" w:rsidR="000D212B" w:rsidRPr="00C7244D" w:rsidRDefault="000D212B" w:rsidP="00C7244D">
            <w:pPr>
              <w:pBdr>
                <w:bottom w:val="single" w:sz="4" w:space="1" w:color="auto"/>
              </w:pBdr>
              <w:spacing w:line="360" w:lineRule="exact"/>
              <w:jc w:val="center"/>
              <w:rPr>
                <w:rFonts w:ascii="Arial" w:eastAsia="Calibri" w:hAnsi="Arial" w:cs="Arial"/>
                <w:sz w:val="18"/>
                <w:szCs w:val="18"/>
                <w:cs/>
              </w:rPr>
            </w:pPr>
            <w:r w:rsidRPr="00C7244D">
              <w:rPr>
                <w:rFonts w:ascii="Arial" w:eastAsia="Calibri" w:hAnsi="Arial" w:cs="Arial"/>
                <w:sz w:val="18"/>
                <w:szCs w:val="18"/>
              </w:rPr>
              <w:t>1 January 202</w:t>
            </w:r>
            <w:r w:rsidR="001867B3" w:rsidRPr="00C7244D">
              <w:rPr>
                <w:rFonts w:ascii="Arial" w:eastAsia="Calibri" w:hAnsi="Arial" w:cs="Arial"/>
                <w:sz w:val="18"/>
                <w:szCs w:val="18"/>
              </w:rPr>
              <w:t>4</w:t>
            </w:r>
          </w:p>
        </w:tc>
        <w:tc>
          <w:tcPr>
            <w:tcW w:w="1739" w:type="dxa"/>
            <w:vAlign w:val="bottom"/>
            <w:hideMark/>
          </w:tcPr>
          <w:p w14:paraId="72E2681B" w14:textId="569DD9AA" w:rsidR="000D212B" w:rsidRPr="00C7244D" w:rsidRDefault="000D212B" w:rsidP="00C7244D">
            <w:pPr>
              <w:pBdr>
                <w:bottom w:val="single" w:sz="4" w:space="1" w:color="auto"/>
              </w:pBdr>
              <w:spacing w:line="360" w:lineRule="exact"/>
              <w:jc w:val="center"/>
              <w:rPr>
                <w:rFonts w:ascii="Arial" w:eastAsia="Calibri" w:hAnsi="Arial" w:cs="Arial"/>
                <w:sz w:val="18"/>
                <w:szCs w:val="18"/>
                <w:cs/>
              </w:rPr>
            </w:pPr>
            <w:r w:rsidRPr="00C7244D">
              <w:rPr>
                <w:rFonts w:ascii="Arial" w:eastAsia="Calibri" w:hAnsi="Arial" w:cs="Arial"/>
                <w:sz w:val="18"/>
                <w:szCs w:val="18"/>
              </w:rPr>
              <w:t>Increase</w:t>
            </w:r>
          </w:p>
        </w:tc>
        <w:tc>
          <w:tcPr>
            <w:tcW w:w="1734" w:type="dxa"/>
            <w:vAlign w:val="bottom"/>
            <w:hideMark/>
          </w:tcPr>
          <w:p w14:paraId="72C0CE2A" w14:textId="1D1889A4" w:rsidR="000D212B" w:rsidRPr="00C7244D" w:rsidRDefault="000D212B" w:rsidP="00C7244D">
            <w:pPr>
              <w:pBdr>
                <w:bottom w:val="single" w:sz="4" w:space="1" w:color="auto"/>
              </w:pBdr>
              <w:spacing w:line="360" w:lineRule="exact"/>
              <w:jc w:val="center"/>
              <w:rPr>
                <w:rFonts w:ascii="Arial" w:eastAsia="Calibri" w:hAnsi="Arial" w:cs="Arial"/>
                <w:sz w:val="18"/>
                <w:szCs w:val="18"/>
                <w:cs/>
              </w:rPr>
            </w:pPr>
            <w:r w:rsidRPr="00C7244D">
              <w:rPr>
                <w:rFonts w:ascii="Arial" w:eastAsia="Calibri" w:hAnsi="Arial" w:cs="Arial"/>
                <w:sz w:val="18"/>
                <w:szCs w:val="18"/>
              </w:rPr>
              <w:t>Decrease</w:t>
            </w:r>
          </w:p>
        </w:tc>
        <w:tc>
          <w:tcPr>
            <w:tcW w:w="1734" w:type="dxa"/>
            <w:vAlign w:val="bottom"/>
            <w:hideMark/>
          </w:tcPr>
          <w:p w14:paraId="69B212EC" w14:textId="0661C4FF" w:rsidR="000D212B" w:rsidRPr="00C7244D" w:rsidRDefault="00EB004C" w:rsidP="00C7244D">
            <w:pPr>
              <w:pBdr>
                <w:bottom w:val="single" w:sz="4" w:space="1" w:color="auto"/>
              </w:pBdr>
              <w:spacing w:line="360" w:lineRule="exact"/>
              <w:jc w:val="center"/>
              <w:rPr>
                <w:rFonts w:ascii="Arial" w:eastAsia="Calibri" w:hAnsi="Arial" w:cs="Arial"/>
                <w:spacing w:val="-4"/>
                <w:sz w:val="18"/>
                <w:szCs w:val="18"/>
                <w:cs/>
              </w:rPr>
            </w:pPr>
            <w:r w:rsidRPr="00C7244D">
              <w:rPr>
                <w:rFonts w:ascii="Arial" w:eastAsia="Calibri" w:hAnsi="Arial" w:cs="Arial"/>
                <w:spacing w:val="-4"/>
                <w:sz w:val="18"/>
                <w:szCs w:val="18"/>
              </w:rPr>
              <w:t>30 September 2024</w:t>
            </w:r>
          </w:p>
        </w:tc>
      </w:tr>
      <w:tr w:rsidR="000D212B" w:rsidRPr="00C7244D" w14:paraId="38140B29" w14:textId="77777777" w:rsidTr="004C6D1B">
        <w:trPr>
          <w:cantSplit/>
        </w:trPr>
        <w:tc>
          <w:tcPr>
            <w:tcW w:w="2419" w:type="dxa"/>
            <w:vAlign w:val="bottom"/>
            <w:hideMark/>
          </w:tcPr>
          <w:p w14:paraId="0915919C" w14:textId="77777777" w:rsidR="000D212B" w:rsidRPr="00C7244D" w:rsidRDefault="000D212B" w:rsidP="00C7244D">
            <w:pPr>
              <w:spacing w:line="360" w:lineRule="exact"/>
              <w:rPr>
                <w:rFonts w:ascii="Arial" w:eastAsia="Calibri" w:hAnsi="Arial" w:cs="Arial"/>
                <w:b/>
                <w:bCs/>
                <w:sz w:val="18"/>
                <w:szCs w:val="18"/>
              </w:rPr>
            </w:pPr>
            <w:r w:rsidRPr="00C7244D">
              <w:rPr>
                <w:rFonts w:ascii="Arial" w:eastAsia="Calibri" w:hAnsi="Arial" w:cs="Arial"/>
                <w:b/>
                <w:bCs/>
                <w:sz w:val="18"/>
                <w:szCs w:val="18"/>
              </w:rPr>
              <w:t>Short-term loans</w:t>
            </w:r>
          </w:p>
        </w:tc>
        <w:tc>
          <w:tcPr>
            <w:tcW w:w="1734" w:type="dxa"/>
            <w:gridSpan w:val="2"/>
          </w:tcPr>
          <w:p w14:paraId="1B7FB576" w14:textId="77777777" w:rsidR="000D212B" w:rsidRPr="00C7244D" w:rsidRDefault="000D212B" w:rsidP="00C7244D">
            <w:pPr>
              <w:tabs>
                <w:tab w:val="decimal" w:pos="1152"/>
              </w:tabs>
              <w:spacing w:line="360" w:lineRule="exact"/>
              <w:jc w:val="center"/>
              <w:rPr>
                <w:rFonts w:ascii="Arial" w:eastAsia="Calibri" w:hAnsi="Arial" w:cs="Arial"/>
                <w:sz w:val="18"/>
                <w:szCs w:val="18"/>
              </w:rPr>
            </w:pPr>
          </w:p>
        </w:tc>
        <w:tc>
          <w:tcPr>
            <w:tcW w:w="1739" w:type="dxa"/>
            <w:vAlign w:val="bottom"/>
          </w:tcPr>
          <w:p w14:paraId="0D6134A8" w14:textId="77777777" w:rsidR="000D212B" w:rsidRPr="00C7244D" w:rsidRDefault="000D212B" w:rsidP="00C7244D">
            <w:pPr>
              <w:tabs>
                <w:tab w:val="decimal" w:pos="1152"/>
              </w:tabs>
              <w:spacing w:line="360" w:lineRule="exact"/>
              <w:jc w:val="center"/>
              <w:rPr>
                <w:rFonts w:ascii="Arial" w:eastAsia="Calibri" w:hAnsi="Arial" w:cs="Arial"/>
                <w:sz w:val="18"/>
                <w:szCs w:val="18"/>
              </w:rPr>
            </w:pPr>
          </w:p>
        </w:tc>
        <w:tc>
          <w:tcPr>
            <w:tcW w:w="1734" w:type="dxa"/>
            <w:vAlign w:val="bottom"/>
          </w:tcPr>
          <w:p w14:paraId="652DBAC4" w14:textId="77777777" w:rsidR="000D212B" w:rsidRPr="00C7244D" w:rsidRDefault="000D212B" w:rsidP="00C7244D">
            <w:pPr>
              <w:tabs>
                <w:tab w:val="decimal" w:pos="1152"/>
              </w:tabs>
              <w:spacing w:line="360" w:lineRule="exact"/>
              <w:jc w:val="center"/>
              <w:rPr>
                <w:rFonts w:ascii="Arial" w:eastAsia="Calibri" w:hAnsi="Arial" w:cs="Arial"/>
                <w:sz w:val="18"/>
                <w:szCs w:val="18"/>
              </w:rPr>
            </w:pPr>
          </w:p>
        </w:tc>
        <w:tc>
          <w:tcPr>
            <w:tcW w:w="1734" w:type="dxa"/>
            <w:vAlign w:val="bottom"/>
          </w:tcPr>
          <w:p w14:paraId="2662D1B6" w14:textId="77777777" w:rsidR="000D212B" w:rsidRPr="00C7244D" w:rsidRDefault="000D212B" w:rsidP="00C7244D">
            <w:pPr>
              <w:tabs>
                <w:tab w:val="decimal" w:pos="1152"/>
              </w:tabs>
              <w:spacing w:line="360" w:lineRule="exact"/>
              <w:jc w:val="center"/>
              <w:rPr>
                <w:rFonts w:ascii="Arial" w:eastAsia="Calibri" w:hAnsi="Arial" w:cs="Arial"/>
                <w:sz w:val="18"/>
                <w:szCs w:val="18"/>
              </w:rPr>
            </w:pPr>
          </w:p>
        </w:tc>
      </w:tr>
      <w:tr w:rsidR="00CD0713" w:rsidRPr="00C7244D" w14:paraId="60F2A8BE" w14:textId="77777777" w:rsidTr="004C6D1B">
        <w:trPr>
          <w:cantSplit/>
          <w:trHeight w:val="349"/>
        </w:trPr>
        <w:tc>
          <w:tcPr>
            <w:tcW w:w="2419" w:type="dxa"/>
            <w:vAlign w:val="bottom"/>
          </w:tcPr>
          <w:p w14:paraId="73FCE7C7" w14:textId="77777777" w:rsidR="00CD0713" w:rsidRPr="00C7244D" w:rsidRDefault="00CD0713" w:rsidP="00C7244D">
            <w:pPr>
              <w:spacing w:line="360" w:lineRule="exact"/>
              <w:rPr>
                <w:rFonts w:ascii="Arial" w:eastAsia="Calibri" w:hAnsi="Arial" w:cs="Arial"/>
                <w:sz w:val="18"/>
                <w:szCs w:val="18"/>
              </w:rPr>
            </w:pPr>
            <w:r w:rsidRPr="00C7244D">
              <w:rPr>
                <w:rFonts w:ascii="Arial" w:eastAsia="Calibri" w:hAnsi="Arial" w:cs="Arial"/>
                <w:sz w:val="18"/>
                <w:szCs w:val="18"/>
              </w:rPr>
              <w:t>XE Technology Co., Ltd.</w:t>
            </w:r>
          </w:p>
        </w:tc>
        <w:tc>
          <w:tcPr>
            <w:tcW w:w="1734" w:type="dxa"/>
            <w:gridSpan w:val="2"/>
            <w:vAlign w:val="bottom"/>
          </w:tcPr>
          <w:p w14:paraId="4854ACDC" w14:textId="4D1094E4" w:rsidR="00CD0713" w:rsidRPr="00C7244D" w:rsidRDefault="00CD0713" w:rsidP="00C7244D">
            <w:pPr>
              <w:pBdr>
                <w:bottom w:val="single" w:sz="4" w:space="1" w:color="auto"/>
              </w:pBdr>
              <w:tabs>
                <w:tab w:val="decimal" w:pos="1397"/>
              </w:tabs>
              <w:spacing w:line="360" w:lineRule="exact"/>
              <w:rPr>
                <w:rFonts w:ascii="Arial" w:eastAsia="Calibri" w:hAnsi="Arial" w:cs="Arial"/>
                <w:sz w:val="18"/>
                <w:szCs w:val="18"/>
                <w:cs/>
              </w:rPr>
            </w:pPr>
            <w:r w:rsidRPr="00C7244D">
              <w:rPr>
                <w:rFonts w:ascii="Arial" w:eastAsia="Calibri" w:hAnsi="Arial" w:cs="Arial"/>
                <w:sz w:val="18"/>
                <w:szCs w:val="18"/>
              </w:rPr>
              <w:t xml:space="preserve">       57,800,000</w:t>
            </w:r>
          </w:p>
        </w:tc>
        <w:tc>
          <w:tcPr>
            <w:tcW w:w="1739" w:type="dxa"/>
            <w:vAlign w:val="bottom"/>
          </w:tcPr>
          <w:p w14:paraId="73785F97" w14:textId="25E1817E" w:rsidR="00CD0713" w:rsidRPr="00C7244D" w:rsidRDefault="00CD0713" w:rsidP="00C7244D">
            <w:pPr>
              <w:pBdr>
                <w:bottom w:val="single" w:sz="4" w:space="1" w:color="auto"/>
              </w:pBd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w:t>
            </w:r>
          </w:p>
        </w:tc>
        <w:tc>
          <w:tcPr>
            <w:tcW w:w="1734" w:type="dxa"/>
            <w:vAlign w:val="bottom"/>
          </w:tcPr>
          <w:p w14:paraId="6BF824BB" w14:textId="1EC17EEB" w:rsidR="00CD0713" w:rsidRPr="00C7244D" w:rsidRDefault="00CD0713" w:rsidP="00C7244D">
            <w:pPr>
              <w:pBdr>
                <w:bottom w:val="single" w:sz="4" w:space="1" w:color="auto"/>
              </w:pBdr>
              <w:tabs>
                <w:tab w:val="decimal" w:pos="1397"/>
              </w:tabs>
              <w:spacing w:line="360" w:lineRule="exact"/>
              <w:rPr>
                <w:rFonts w:ascii="Arial" w:eastAsia="Calibri" w:hAnsi="Arial" w:cs="Arial"/>
                <w:sz w:val="18"/>
                <w:szCs w:val="18"/>
                <w:cs/>
              </w:rPr>
            </w:pPr>
            <w:r w:rsidRPr="00C7244D">
              <w:rPr>
                <w:rFonts w:ascii="Arial" w:eastAsia="Calibri" w:hAnsi="Arial" w:cs="Arial"/>
                <w:sz w:val="18"/>
                <w:szCs w:val="18"/>
              </w:rPr>
              <w:t>-</w:t>
            </w:r>
          </w:p>
        </w:tc>
        <w:tc>
          <w:tcPr>
            <w:tcW w:w="1734" w:type="dxa"/>
            <w:vAlign w:val="bottom"/>
          </w:tcPr>
          <w:p w14:paraId="29A603F5" w14:textId="6ACF41AE" w:rsidR="00CD0713" w:rsidRPr="00C7244D" w:rsidRDefault="00CD0713" w:rsidP="00C7244D">
            <w:pPr>
              <w:pBdr>
                <w:bottom w:val="single" w:sz="4" w:space="1" w:color="auto"/>
              </w:pBd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 xml:space="preserve">       57,800,000</w:t>
            </w:r>
          </w:p>
        </w:tc>
      </w:tr>
      <w:tr w:rsidR="00CD0713" w:rsidRPr="00C7244D" w14:paraId="3D445E51" w14:textId="77777777" w:rsidTr="004C6D1B">
        <w:trPr>
          <w:cantSplit/>
          <w:trHeight w:val="349"/>
        </w:trPr>
        <w:tc>
          <w:tcPr>
            <w:tcW w:w="2419" w:type="dxa"/>
            <w:vAlign w:val="bottom"/>
          </w:tcPr>
          <w:p w14:paraId="408C660A" w14:textId="15CEA701" w:rsidR="00CD0713" w:rsidRPr="00C7244D" w:rsidRDefault="00CD0713" w:rsidP="00C7244D">
            <w:pPr>
              <w:spacing w:line="360" w:lineRule="exact"/>
              <w:rPr>
                <w:rFonts w:ascii="Arial" w:eastAsia="Calibri" w:hAnsi="Arial" w:cs="Arial"/>
                <w:sz w:val="18"/>
                <w:szCs w:val="18"/>
              </w:rPr>
            </w:pPr>
            <w:r w:rsidRPr="00C7244D">
              <w:rPr>
                <w:rFonts w:ascii="Arial" w:eastAsia="Calibri" w:hAnsi="Arial" w:cs="Arial"/>
                <w:sz w:val="18"/>
                <w:szCs w:val="18"/>
              </w:rPr>
              <w:t>Total</w:t>
            </w:r>
          </w:p>
        </w:tc>
        <w:tc>
          <w:tcPr>
            <w:tcW w:w="1734" w:type="dxa"/>
            <w:gridSpan w:val="2"/>
            <w:vAlign w:val="bottom"/>
          </w:tcPr>
          <w:p w14:paraId="65335869" w14:textId="102CBA95" w:rsidR="00CD0713" w:rsidRPr="00C7244D" w:rsidRDefault="00CD0713" w:rsidP="00C7244D">
            <w:pPr>
              <w:pBdr>
                <w:bottom w:val="double" w:sz="4" w:space="1" w:color="auto"/>
              </w:pBdr>
              <w:tabs>
                <w:tab w:val="decimal" w:pos="1397"/>
              </w:tabs>
              <w:spacing w:line="360" w:lineRule="exact"/>
              <w:rPr>
                <w:rFonts w:ascii="Arial" w:eastAsia="Calibri" w:hAnsi="Arial" w:cs="Arial"/>
                <w:sz w:val="18"/>
                <w:szCs w:val="18"/>
                <w:cs/>
              </w:rPr>
            </w:pPr>
            <w:r w:rsidRPr="00C7244D">
              <w:rPr>
                <w:rFonts w:ascii="Arial" w:eastAsia="Calibri" w:hAnsi="Arial" w:cs="Arial"/>
                <w:sz w:val="18"/>
                <w:szCs w:val="18"/>
              </w:rPr>
              <w:t>57,800,000</w:t>
            </w:r>
          </w:p>
        </w:tc>
        <w:tc>
          <w:tcPr>
            <w:tcW w:w="1739" w:type="dxa"/>
            <w:vAlign w:val="bottom"/>
          </w:tcPr>
          <w:p w14:paraId="7DD3989F" w14:textId="1A57659A" w:rsidR="00CD0713" w:rsidRPr="00C7244D" w:rsidRDefault="00CD0713" w:rsidP="00C7244D">
            <w:pPr>
              <w:pBdr>
                <w:bottom w:val="double" w:sz="4" w:space="1" w:color="auto"/>
              </w:pBd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w:t>
            </w:r>
          </w:p>
        </w:tc>
        <w:tc>
          <w:tcPr>
            <w:tcW w:w="1734" w:type="dxa"/>
            <w:vAlign w:val="bottom"/>
          </w:tcPr>
          <w:p w14:paraId="3992FBDB" w14:textId="002EB160" w:rsidR="00CD0713" w:rsidRPr="00C7244D" w:rsidRDefault="00CD0713" w:rsidP="00C7244D">
            <w:pPr>
              <w:pBdr>
                <w:bottom w:val="double" w:sz="4" w:space="1" w:color="auto"/>
              </w:pBd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w:t>
            </w:r>
          </w:p>
        </w:tc>
        <w:tc>
          <w:tcPr>
            <w:tcW w:w="1734" w:type="dxa"/>
            <w:vAlign w:val="bottom"/>
          </w:tcPr>
          <w:p w14:paraId="56D4D035" w14:textId="2C178E79" w:rsidR="00CD0713" w:rsidRPr="00C7244D" w:rsidRDefault="00CD0713" w:rsidP="00C7244D">
            <w:pPr>
              <w:pBdr>
                <w:bottom w:val="double" w:sz="4" w:space="1" w:color="auto"/>
              </w:pBd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57,800,000</w:t>
            </w:r>
          </w:p>
        </w:tc>
      </w:tr>
    </w:tbl>
    <w:p w14:paraId="14FBF272" w14:textId="1ADA2764" w:rsidR="00231EB6" w:rsidRPr="00C7244D" w:rsidRDefault="00231EB6" w:rsidP="00C7244D">
      <w:pPr>
        <w:spacing w:line="360" w:lineRule="exact"/>
        <w:rPr>
          <w:rFonts w:ascii="Arial" w:hAnsi="Arial" w:cs="Arial"/>
          <w:sz w:val="18"/>
          <w:szCs w:val="18"/>
        </w:rPr>
      </w:pPr>
    </w:p>
    <w:tbl>
      <w:tblPr>
        <w:tblW w:w="9360" w:type="dxa"/>
        <w:tblInd w:w="450" w:type="dxa"/>
        <w:tblLayout w:type="fixed"/>
        <w:tblLook w:val="04A0" w:firstRow="1" w:lastRow="0" w:firstColumn="1" w:lastColumn="0" w:noHBand="0" w:noVBand="1"/>
      </w:tblPr>
      <w:tblGrid>
        <w:gridCol w:w="2429"/>
        <w:gridCol w:w="1731"/>
        <w:gridCol w:w="1732"/>
        <w:gridCol w:w="1734"/>
        <w:gridCol w:w="1734"/>
      </w:tblGrid>
      <w:tr w:rsidR="001313E2" w:rsidRPr="00C7244D" w14:paraId="2080AA7F" w14:textId="77777777" w:rsidTr="004C6D1B">
        <w:trPr>
          <w:cantSplit/>
          <w:tblHeader/>
        </w:trPr>
        <w:tc>
          <w:tcPr>
            <w:tcW w:w="2429" w:type="dxa"/>
          </w:tcPr>
          <w:p w14:paraId="23F94A3A" w14:textId="6D774E18" w:rsidR="00061F3B" w:rsidRPr="00C7244D" w:rsidRDefault="00061F3B" w:rsidP="00C7244D">
            <w:pPr>
              <w:spacing w:line="360" w:lineRule="exact"/>
              <w:jc w:val="right"/>
              <w:rPr>
                <w:rFonts w:ascii="Arial" w:eastAsia="Calibri" w:hAnsi="Arial" w:cs="Arial"/>
                <w:sz w:val="18"/>
                <w:szCs w:val="18"/>
              </w:rPr>
            </w:pPr>
          </w:p>
        </w:tc>
        <w:tc>
          <w:tcPr>
            <w:tcW w:w="6931" w:type="dxa"/>
            <w:gridSpan w:val="4"/>
            <w:vAlign w:val="bottom"/>
            <w:hideMark/>
          </w:tcPr>
          <w:p w14:paraId="2DA14FD7" w14:textId="6AF9EB92" w:rsidR="00061F3B" w:rsidRPr="00C7244D" w:rsidRDefault="00061F3B" w:rsidP="00C7244D">
            <w:pPr>
              <w:spacing w:line="360" w:lineRule="exact"/>
              <w:jc w:val="right"/>
              <w:rPr>
                <w:rFonts w:ascii="Arial" w:eastAsia="Calibri" w:hAnsi="Arial" w:cs="Arial"/>
                <w:sz w:val="18"/>
                <w:szCs w:val="18"/>
              </w:rPr>
            </w:pPr>
            <w:r w:rsidRPr="00C7244D">
              <w:rPr>
                <w:rFonts w:ascii="Arial" w:eastAsia="Calibri" w:hAnsi="Arial" w:cs="Arial"/>
                <w:sz w:val="18"/>
                <w:szCs w:val="18"/>
              </w:rPr>
              <w:t>(Unit: Baht)</w:t>
            </w:r>
          </w:p>
        </w:tc>
      </w:tr>
      <w:tr w:rsidR="001313E2" w:rsidRPr="00C7244D" w14:paraId="1C299402" w14:textId="77777777" w:rsidTr="004C6D1B">
        <w:trPr>
          <w:cantSplit/>
          <w:tblHeader/>
        </w:trPr>
        <w:tc>
          <w:tcPr>
            <w:tcW w:w="2429" w:type="dxa"/>
            <w:vAlign w:val="bottom"/>
          </w:tcPr>
          <w:p w14:paraId="0319973E" w14:textId="77777777" w:rsidR="000C1A51" w:rsidRPr="00C7244D" w:rsidRDefault="000C1A51" w:rsidP="00C7244D">
            <w:pPr>
              <w:spacing w:line="360" w:lineRule="exact"/>
              <w:rPr>
                <w:rFonts w:ascii="Arial" w:eastAsia="Calibri" w:hAnsi="Arial" w:cs="Arial"/>
                <w:sz w:val="18"/>
                <w:szCs w:val="18"/>
              </w:rPr>
            </w:pPr>
          </w:p>
        </w:tc>
        <w:tc>
          <w:tcPr>
            <w:tcW w:w="6931" w:type="dxa"/>
            <w:gridSpan w:val="4"/>
            <w:vAlign w:val="bottom"/>
            <w:hideMark/>
          </w:tcPr>
          <w:p w14:paraId="31C98CC1" w14:textId="0A03F1B3" w:rsidR="000C1A51" w:rsidRPr="00C7244D" w:rsidRDefault="000C1A51" w:rsidP="00C7244D">
            <w:pPr>
              <w:pBdr>
                <w:bottom w:val="single" w:sz="4" w:space="1" w:color="auto"/>
              </w:pBdr>
              <w:spacing w:line="360" w:lineRule="exact"/>
              <w:jc w:val="center"/>
              <w:rPr>
                <w:rFonts w:ascii="Arial" w:eastAsia="Calibri" w:hAnsi="Arial" w:cs="Arial"/>
                <w:sz w:val="18"/>
                <w:szCs w:val="18"/>
              </w:rPr>
            </w:pPr>
            <w:r w:rsidRPr="00C7244D">
              <w:rPr>
                <w:rFonts w:ascii="Arial" w:eastAsia="Calibri" w:hAnsi="Arial" w:cs="Arial"/>
                <w:sz w:val="18"/>
                <w:szCs w:val="18"/>
              </w:rPr>
              <w:t>Separate financial statements</w:t>
            </w:r>
            <w:r w:rsidRPr="00C7244D">
              <w:rPr>
                <w:rFonts w:ascii="Arial" w:eastAsia="Calibri" w:hAnsi="Arial" w:cs="Arial"/>
                <w:sz w:val="18"/>
                <w:szCs w:val="18"/>
                <w:cs/>
              </w:rPr>
              <w:t xml:space="preserve">                                     </w:t>
            </w:r>
          </w:p>
        </w:tc>
      </w:tr>
      <w:tr w:rsidR="001313E2" w:rsidRPr="00C7244D" w14:paraId="5175EF60" w14:textId="77777777" w:rsidTr="004C6D1B">
        <w:trPr>
          <w:cantSplit/>
          <w:tblHeader/>
        </w:trPr>
        <w:tc>
          <w:tcPr>
            <w:tcW w:w="2429" w:type="dxa"/>
            <w:vAlign w:val="bottom"/>
          </w:tcPr>
          <w:p w14:paraId="021FDB66" w14:textId="77777777" w:rsidR="000C1A51" w:rsidRPr="00C7244D" w:rsidRDefault="000C1A51" w:rsidP="00C7244D">
            <w:pPr>
              <w:spacing w:line="360" w:lineRule="exact"/>
              <w:rPr>
                <w:rFonts w:ascii="Arial" w:eastAsia="Calibri" w:hAnsi="Arial" w:cs="Arial"/>
                <w:sz w:val="18"/>
                <w:szCs w:val="18"/>
                <w:cs/>
              </w:rPr>
            </w:pPr>
          </w:p>
        </w:tc>
        <w:tc>
          <w:tcPr>
            <w:tcW w:w="1731" w:type="dxa"/>
            <w:vAlign w:val="bottom"/>
          </w:tcPr>
          <w:p w14:paraId="2D8D02DE" w14:textId="29617D91" w:rsidR="000C1A51" w:rsidRPr="00C7244D" w:rsidRDefault="000C1A51" w:rsidP="00C7244D">
            <w:pPr>
              <w:pBdr>
                <w:bottom w:val="single" w:sz="4" w:space="1" w:color="auto"/>
              </w:pBdr>
              <w:spacing w:line="360" w:lineRule="exact"/>
              <w:jc w:val="center"/>
              <w:rPr>
                <w:rFonts w:ascii="Arial" w:eastAsia="Calibri" w:hAnsi="Arial" w:cs="Arial"/>
                <w:sz w:val="18"/>
                <w:szCs w:val="18"/>
                <w:cs/>
              </w:rPr>
            </w:pPr>
            <w:r w:rsidRPr="00C7244D">
              <w:rPr>
                <w:rFonts w:ascii="Arial" w:eastAsia="Calibri" w:hAnsi="Arial" w:cs="Arial"/>
                <w:sz w:val="18"/>
                <w:szCs w:val="18"/>
              </w:rPr>
              <w:t>1 January 202</w:t>
            </w:r>
            <w:r w:rsidR="001867B3" w:rsidRPr="00C7244D">
              <w:rPr>
                <w:rFonts w:ascii="Arial" w:eastAsia="Calibri" w:hAnsi="Arial" w:cs="Arial"/>
                <w:sz w:val="18"/>
                <w:szCs w:val="18"/>
              </w:rPr>
              <w:t>4</w:t>
            </w:r>
          </w:p>
        </w:tc>
        <w:tc>
          <w:tcPr>
            <w:tcW w:w="1732" w:type="dxa"/>
            <w:vAlign w:val="bottom"/>
            <w:hideMark/>
          </w:tcPr>
          <w:p w14:paraId="15B3BE61" w14:textId="29EAA0CA" w:rsidR="000C1A51" w:rsidRPr="00C7244D" w:rsidRDefault="000C1A51" w:rsidP="00C7244D">
            <w:pPr>
              <w:pBdr>
                <w:bottom w:val="single" w:sz="4" w:space="1" w:color="auto"/>
              </w:pBdr>
              <w:spacing w:line="360" w:lineRule="exact"/>
              <w:jc w:val="center"/>
              <w:rPr>
                <w:rFonts w:ascii="Arial" w:eastAsia="Calibri" w:hAnsi="Arial" w:cs="Arial"/>
                <w:sz w:val="18"/>
                <w:szCs w:val="18"/>
                <w:cs/>
              </w:rPr>
            </w:pPr>
            <w:r w:rsidRPr="00C7244D">
              <w:rPr>
                <w:rFonts w:ascii="Arial" w:eastAsia="Calibri" w:hAnsi="Arial" w:cs="Arial"/>
                <w:sz w:val="18"/>
                <w:szCs w:val="18"/>
              </w:rPr>
              <w:t>Increase</w:t>
            </w:r>
          </w:p>
        </w:tc>
        <w:tc>
          <w:tcPr>
            <w:tcW w:w="1734" w:type="dxa"/>
            <w:vAlign w:val="bottom"/>
            <w:hideMark/>
          </w:tcPr>
          <w:p w14:paraId="2B9B4227" w14:textId="5D3C12B8" w:rsidR="000C1A51" w:rsidRPr="00C7244D" w:rsidRDefault="000C1A51" w:rsidP="00C7244D">
            <w:pPr>
              <w:pBdr>
                <w:bottom w:val="single" w:sz="4" w:space="1" w:color="auto"/>
              </w:pBdr>
              <w:spacing w:line="360" w:lineRule="exact"/>
              <w:jc w:val="center"/>
              <w:rPr>
                <w:rFonts w:ascii="Arial" w:eastAsia="Calibri" w:hAnsi="Arial" w:cs="Arial"/>
                <w:sz w:val="18"/>
                <w:szCs w:val="18"/>
                <w:cs/>
              </w:rPr>
            </w:pPr>
            <w:r w:rsidRPr="00C7244D">
              <w:rPr>
                <w:rFonts w:ascii="Arial" w:eastAsia="Calibri" w:hAnsi="Arial" w:cs="Arial"/>
                <w:sz w:val="18"/>
                <w:szCs w:val="18"/>
              </w:rPr>
              <w:t>Decrease</w:t>
            </w:r>
          </w:p>
        </w:tc>
        <w:tc>
          <w:tcPr>
            <w:tcW w:w="1734" w:type="dxa"/>
            <w:vAlign w:val="bottom"/>
            <w:hideMark/>
          </w:tcPr>
          <w:p w14:paraId="7E45A91E" w14:textId="4EDEEC44" w:rsidR="000C1A51" w:rsidRPr="00C7244D" w:rsidRDefault="00EB004C" w:rsidP="00C7244D">
            <w:pPr>
              <w:pBdr>
                <w:bottom w:val="single" w:sz="4" w:space="1" w:color="auto"/>
              </w:pBdr>
              <w:spacing w:line="360" w:lineRule="exact"/>
              <w:jc w:val="center"/>
              <w:rPr>
                <w:rFonts w:ascii="Arial" w:eastAsia="Calibri" w:hAnsi="Arial" w:cs="Arial"/>
                <w:spacing w:val="-4"/>
                <w:sz w:val="18"/>
                <w:szCs w:val="18"/>
                <w:cs/>
              </w:rPr>
            </w:pPr>
            <w:r w:rsidRPr="00C7244D">
              <w:rPr>
                <w:rFonts w:ascii="Arial" w:eastAsia="Calibri" w:hAnsi="Arial" w:cs="Arial"/>
                <w:spacing w:val="-4"/>
                <w:sz w:val="18"/>
                <w:szCs w:val="18"/>
              </w:rPr>
              <w:t>30 September</w:t>
            </w:r>
            <w:r w:rsidR="00D05D09" w:rsidRPr="00C7244D">
              <w:rPr>
                <w:rFonts w:ascii="Arial" w:eastAsia="Calibri" w:hAnsi="Arial" w:cs="Arial"/>
                <w:spacing w:val="-4"/>
                <w:sz w:val="18"/>
                <w:szCs w:val="18"/>
              </w:rPr>
              <w:t xml:space="preserve"> </w:t>
            </w:r>
            <w:r w:rsidRPr="00C7244D">
              <w:rPr>
                <w:rFonts w:ascii="Arial" w:eastAsia="Calibri" w:hAnsi="Arial" w:cs="Arial"/>
                <w:spacing w:val="-4"/>
                <w:sz w:val="18"/>
                <w:szCs w:val="18"/>
              </w:rPr>
              <w:t>2024</w:t>
            </w:r>
          </w:p>
        </w:tc>
      </w:tr>
      <w:tr w:rsidR="001313E2" w:rsidRPr="00C7244D" w14:paraId="3F41728B" w14:textId="77777777" w:rsidTr="004C6D1B">
        <w:trPr>
          <w:cantSplit/>
        </w:trPr>
        <w:tc>
          <w:tcPr>
            <w:tcW w:w="2429" w:type="dxa"/>
            <w:vAlign w:val="bottom"/>
            <w:hideMark/>
          </w:tcPr>
          <w:p w14:paraId="346D27B1" w14:textId="6D0A1E2B" w:rsidR="000C1A51" w:rsidRPr="00C7244D" w:rsidRDefault="00666AB1" w:rsidP="00C7244D">
            <w:pPr>
              <w:spacing w:line="360" w:lineRule="exact"/>
              <w:rPr>
                <w:rFonts w:ascii="Arial" w:eastAsia="Calibri" w:hAnsi="Arial" w:cs="Arial"/>
                <w:b/>
                <w:bCs/>
                <w:sz w:val="18"/>
                <w:szCs w:val="18"/>
              </w:rPr>
            </w:pPr>
            <w:r w:rsidRPr="00C7244D">
              <w:rPr>
                <w:rFonts w:ascii="Arial" w:eastAsia="Calibri" w:hAnsi="Arial" w:cs="Arial"/>
                <w:b/>
                <w:bCs/>
                <w:sz w:val="18"/>
                <w:szCs w:val="18"/>
              </w:rPr>
              <w:t xml:space="preserve">Short-term </w:t>
            </w:r>
            <w:r w:rsidR="00CE7507" w:rsidRPr="00C7244D">
              <w:rPr>
                <w:rFonts w:ascii="Arial" w:eastAsia="Calibri" w:hAnsi="Arial" w:cs="Arial"/>
                <w:b/>
                <w:bCs/>
                <w:sz w:val="18"/>
                <w:szCs w:val="18"/>
              </w:rPr>
              <w:t>l</w:t>
            </w:r>
            <w:r w:rsidR="000C1A51" w:rsidRPr="00C7244D">
              <w:rPr>
                <w:rFonts w:ascii="Arial" w:eastAsia="Calibri" w:hAnsi="Arial" w:cs="Arial"/>
                <w:b/>
                <w:bCs/>
                <w:sz w:val="18"/>
                <w:szCs w:val="18"/>
              </w:rPr>
              <w:t>oan</w:t>
            </w:r>
            <w:r w:rsidRPr="00C7244D">
              <w:rPr>
                <w:rFonts w:ascii="Arial" w:eastAsia="Calibri" w:hAnsi="Arial" w:cs="Arial"/>
                <w:b/>
                <w:bCs/>
                <w:sz w:val="18"/>
                <w:szCs w:val="18"/>
              </w:rPr>
              <w:t>s</w:t>
            </w:r>
          </w:p>
        </w:tc>
        <w:tc>
          <w:tcPr>
            <w:tcW w:w="1731" w:type="dxa"/>
          </w:tcPr>
          <w:p w14:paraId="289D5B92" w14:textId="77777777" w:rsidR="000C1A51" w:rsidRPr="00C7244D" w:rsidRDefault="000C1A51" w:rsidP="00C7244D">
            <w:pPr>
              <w:tabs>
                <w:tab w:val="decimal" w:pos="1152"/>
              </w:tabs>
              <w:spacing w:line="360" w:lineRule="exact"/>
              <w:jc w:val="center"/>
              <w:rPr>
                <w:rFonts w:ascii="Arial" w:eastAsia="Calibri" w:hAnsi="Arial" w:cs="Arial"/>
                <w:sz w:val="18"/>
                <w:szCs w:val="18"/>
              </w:rPr>
            </w:pPr>
          </w:p>
        </w:tc>
        <w:tc>
          <w:tcPr>
            <w:tcW w:w="1732" w:type="dxa"/>
            <w:vAlign w:val="bottom"/>
          </w:tcPr>
          <w:p w14:paraId="37CEC30F" w14:textId="77777777" w:rsidR="000C1A51" w:rsidRPr="00C7244D" w:rsidRDefault="000C1A51" w:rsidP="00C7244D">
            <w:pPr>
              <w:tabs>
                <w:tab w:val="decimal" w:pos="1152"/>
              </w:tabs>
              <w:spacing w:line="360" w:lineRule="exact"/>
              <w:jc w:val="center"/>
              <w:rPr>
                <w:rFonts w:ascii="Arial" w:eastAsia="Calibri" w:hAnsi="Arial" w:cs="Arial"/>
                <w:sz w:val="18"/>
                <w:szCs w:val="18"/>
              </w:rPr>
            </w:pPr>
          </w:p>
        </w:tc>
        <w:tc>
          <w:tcPr>
            <w:tcW w:w="1734" w:type="dxa"/>
            <w:vAlign w:val="bottom"/>
          </w:tcPr>
          <w:p w14:paraId="121DFA2F" w14:textId="77777777" w:rsidR="000C1A51" w:rsidRPr="00C7244D" w:rsidRDefault="000C1A51" w:rsidP="00C7244D">
            <w:pPr>
              <w:tabs>
                <w:tab w:val="decimal" w:pos="1152"/>
              </w:tabs>
              <w:spacing w:line="360" w:lineRule="exact"/>
              <w:jc w:val="center"/>
              <w:rPr>
                <w:rFonts w:ascii="Arial" w:eastAsia="Calibri" w:hAnsi="Arial" w:cs="Arial"/>
                <w:sz w:val="18"/>
                <w:szCs w:val="18"/>
              </w:rPr>
            </w:pPr>
          </w:p>
        </w:tc>
        <w:tc>
          <w:tcPr>
            <w:tcW w:w="1734" w:type="dxa"/>
            <w:vAlign w:val="bottom"/>
          </w:tcPr>
          <w:p w14:paraId="2313877C" w14:textId="77777777" w:rsidR="000C1A51" w:rsidRPr="00C7244D" w:rsidRDefault="000C1A51" w:rsidP="00C7244D">
            <w:pPr>
              <w:tabs>
                <w:tab w:val="decimal" w:pos="1152"/>
              </w:tabs>
              <w:spacing w:line="360" w:lineRule="exact"/>
              <w:jc w:val="center"/>
              <w:rPr>
                <w:rFonts w:ascii="Arial" w:eastAsia="Calibri" w:hAnsi="Arial" w:cs="Arial"/>
                <w:sz w:val="18"/>
                <w:szCs w:val="18"/>
              </w:rPr>
            </w:pPr>
          </w:p>
        </w:tc>
      </w:tr>
      <w:tr w:rsidR="00CD0713" w:rsidRPr="00C7244D" w14:paraId="5604A7F8" w14:textId="77777777" w:rsidTr="007F0D9E">
        <w:trPr>
          <w:cantSplit/>
        </w:trPr>
        <w:tc>
          <w:tcPr>
            <w:tcW w:w="2429" w:type="dxa"/>
            <w:vAlign w:val="bottom"/>
          </w:tcPr>
          <w:p w14:paraId="4CD417CF" w14:textId="7F93BA81" w:rsidR="00CD0713" w:rsidRPr="00C7244D" w:rsidRDefault="00CD0713" w:rsidP="00C7244D">
            <w:pPr>
              <w:spacing w:line="360" w:lineRule="exact"/>
              <w:ind w:left="163" w:hanging="163"/>
              <w:rPr>
                <w:rFonts w:ascii="Arial" w:eastAsia="Calibri" w:hAnsi="Arial" w:cs="Arial"/>
                <w:sz w:val="18"/>
                <w:szCs w:val="18"/>
                <w:cs/>
              </w:rPr>
            </w:pPr>
            <w:proofErr w:type="spellStart"/>
            <w:r w:rsidRPr="00C7244D">
              <w:rPr>
                <w:rFonts w:ascii="Arial" w:eastAsia="Calibri" w:hAnsi="Arial" w:cs="Arial"/>
                <w:sz w:val="18"/>
                <w:szCs w:val="18"/>
              </w:rPr>
              <w:t>XSpring</w:t>
            </w:r>
            <w:proofErr w:type="spellEnd"/>
            <w:r w:rsidRPr="00C7244D">
              <w:rPr>
                <w:rFonts w:ascii="Arial" w:eastAsia="Calibri" w:hAnsi="Arial" w:cs="Arial"/>
                <w:sz w:val="18"/>
                <w:szCs w:val="18"/>
              </w:rPr>
              <w:t xml:space="preserve"> AMC Asset Management Co., Ltd.</w:t>
            </w:r>
          </w:p>
        </w:tc>
        <w:tc>
          <w:tcPr>
            <w:tcW w:w="1731" w:type="dxa"/>
            <w:vAlign w:val="bottom"/>
          </w:tcPr>
          <w:p w14:paraId="1090412A" w14:textId="05D05503"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1,255,000,000</w:t>
            </w:r>
          </w:p>
        </w:tc>
        <w:tc>
          <w:tcPr>
            <w:tcW w:w="1732" w:type="dxa"/>
            <w:vAlign w:val="bottom"/>
          </w:tcPr>
          <w:p w14:paraId="0920B404" w14:textId="23EF897B"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w:t>
            </w:r>
          </w:p>
        </w:tc>
        <w:tc>
          <w:tcPr>
            <w:tcW w:w="1734" w:type="dxa"/>
            <w:vAlign w:val="bottom"/>
          </w:tcPr>
          <w:p w14:paraId="46A6A311" w14:textId="3779E789" w:rsidR="00CD0713" w:rsidRPr="00C7244D" w:rsidRDefault="00CD0713" w:rsidP="00C7244D">
            <w:pPr>
              <w:tabs>
                <w:tab w:val="decimal" w:pos="1397"/>
              </w:tabs>
              <w:spacing w:line="360" w:lineRule="exact"/>
              <w:rPr>
                <w:rFonts w:ascii="Arial" w:eastAsia="Calibri" w:hAnsi="Arial" w:cs="Arial"/>
                <w:sz w:val="18"/>
                <w:szCs w:val="18"/>
                <w:cs/>
              </w:rPr>
            </w:pPr>
            <w:r w:rsidRPr="00C7244D">
              <w:rPr>
                <w:rFonts w:ascii="Arial" w:eastAsia="Calibri" w:hAnsi="Arial" w:cs="Arial"/>
                <w:sz w:val="18"/>
                <w:szCs w:val="18"/>
              </w:rPr>
              <w:t>(135,000,000)</w:t>
            </w:r>
          </w:p>
        </w:tc>
        <w:tc>
          <w:tcPr>
            <w:tcW w:w="1734" w:type="dxa"/>
            <w:vAlign w:val="bottom"/>
          </w:tcPr>
          <w:p w14:paraId="01CAA410" w14:textId="5AB440EB"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1,120,000,000</w:t>
            </w:r>
          </w:p>
        </w:tc>
      </w:tr>
      <w:tr w:rsidR="00CD0713" w:rsidRPr="00C7244D" w14:paraId="060AE3BD" w14:textId="77777777" w:rsidTr="007F0D9E">
        <w:trPr>
          <w:cantSplit/>
          <w:trHeight w:val="349"/>
        </w:trPr>
        <w:tc>
          <w:tcPr>
            <w:tcW w:w="2429" w:type="dxa"/>
            <w:vAlign w:val="bottom"/>
            <w:hideMark/>
          </w:tcPr>
          <w:p w14:paraId="7A1EF6BD" w14:textId="4FC909E7" w:rsidR="00CD0713" w:rsidRPr="00C7244D" w:rsidRDefault="00CD0713" w:rsidP="00C7244D">
            <w:pPr>
              <w:spacing w:line="360" w:lineRule="exact"/>
              <w:rPr>
                <w:rFonts w:ascii="Arial" w:eastAsia="Calibri" w:hAnsi="Arial" w:cs="Arial"/>
                <w:sz w:val="18"/>
                <w:szCs w:val="18"/>
              </w:rPr>
            </w:pPr>
            <w:r w:rsidRPr="00C7244D">
              <w:rPr>
                <w:rFonts w:ascii="Arial" w:eastAsia="Calibri" w:hAnsi="Arial" w:cs="Arial"/>
                <w:sz w:val="18"/>
                <w:szCs w:val="18"/>
              </w:rPr>
              <w:t>PK Land Holding Co., Ltd.</w:t>
            </w:r>
          </w:p>
        </w:tc>
        <w:tc>
          <w:tcPr>
            <w:tcW w:w="1731" w:type="dxa"/>
            <w:vAlign w:val="bottom"/>
          </w:tcPr>
          <w:p w14:paraId="61F3CF58" w14:textId="460E185F"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50,000,000</w:t>
            </w:r>
          </w:p>
        </w:tc>
        <w:tc>
          <w:tcPr>
            <w:tcW w:w="1732" w:type="dxa"/>
            <w:vAlign w:val="bottom"/>
          </w:tcPr>
          <w:p w14:paraId="61665A67" w14:textId="502B6285"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w:t>
            </w:r>
          </w:p>
        </w:tc>
        <w:tc>
          <w:tcPr>
            <w:tcW w:w="1734" w:type="dxa"/>
            <w:vAlign w:val="bottom"/>
          </w:tcPr>
          <w:p w14:paraId="2EA70FCA" w14:textId="2B6F586B"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(21,600,000)</w:t>
            </w:r>
          </w:p>
        </w:tc>
        <w:tc>
          <w:tcPr>
            <w:tcW w:w="1734" w:type="dxa"/>
            <w:vAlign w:val="bottom"/>
          </w:tcPr>
          <w:p w14:paraId="5A158136" w14:textId="699FBB03"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28,400,000</w:t>
            </w:r>
          </w:p>
        </w:tc>
      </w:tr>
      <w:tr w:rsidR="00CD0713" w:rsidRPr="00C7244D" w14:paraId="42CBDA68" w14:textId="77777777" w:rsidTr="007F0D9E">
        <w:trPr>
          <w:cantSplit/>
          <w:trHeight w:val="349"/>
        </w:trPr>
        <w:tc>
          <w:tcPr>
            <w:tcW w:w="2429" w:type="dxa"/>
            <w:vAlign w:val="bottom"/>
          </w:tcPr>
          <w:p w14:paraId="0D5A5E4E" w14:textId="40ABF84E" w:rsidR="00CD0713" w:rsidRPr="00C7244D" w:rsidRDefault="00CD0713" w:rsidP="00C7244D">
            <w:pPr>
              <w:spacing w:line="360" w:lineRule="exact"/>
              <w:ind w:left="160" w:hanging="160"/>
              <w:rPr>
                <w:rFonts w:ascii="Arial" w:eastAsia="Calibri" w:hAnsi="Arial" w:cs="Arial"/>
                <w:sz w:val="18"/>
                <w:szCs w:val="18"/>
              </w:rPr>
            </w:pPr>
            <w:proofErr w:type="spellStart"/>
            <w:r w:rsidRPr="00C7244D">
              <w:rPr>
                <w:rFonts w:ascii="Arial" w:eastAsia="Calibri" w:hAnsi="Arial" w:cs="Arial"/>
                <w:sz w:val="18"/>
                <w:szCs w:val="18"/>
              </w:rPr>
              <w:t>XSpring</w:t>
            </w:r>
            <w:proofErr w:type="spellEnd"/>
            <w:r w:rsidRPr="00C7244D">
              <w:rPr>
                <w:rFonts w:ascii="Arial" w:eastAsia="Calibri" w:hAnsi="Arial" w:cs="Arial"/>
                <w:sz w:val="18"/>
                <w:szCs w:val="18"/>
              </w:rPr>
              <w:t xml:space="preserve"> Advance Solutions Co., Ltd.</w:t>
            </w:r>
          </w:p>
        </w:tc>
        <w:tc>
          <w:tcPr>
            <w:tcW w:w="1731" w:type="dxa"/>
            <w:vAlign w:val="bottom"/>
          </w:tcPr>
          <w:p w14:paraId="5EE07D5F" w14:textId="5FC60C9F"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302,000,000</w:t>
            </w:r>
          </w:p>
        </w:tc>
        <w:tc>
          <w:tcPr>
            <w:tcW w:w="1732" w:type="dxa"/>
            <w:vAlign w:val="bottom"/>
          </w:tcPr>
          <w:p w14:paraId="653697B3" w14:textId="2FD6607F"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8,000,000</w:t>
            </w:r>
          </w:p>
        </w:tc>
        <w:tc>
          <w:tcPr>
            <w:tcW w:w="1734" w:type="dxa"/>
            <w:vAlign w:val="bottom"/>
          </w:tcPr>
          <w:p w14:paraId="7A66A755" w14:textId="4E40AC05"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(7,000,000)</w:t>
            </w:r>
          </w:p>
        </w:tc>
        <w:tc>
          <w:tcPr>
            <w:tcW w:w="1734" w:type="dxa"/>
            <w:vAlign w:val="bottom"/>
          </w:tcPr>
          <w:p w14:paraId="4F2E6B01" w14:textId="22142B63"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303,000,000</w:t>
            </w:r>
          </w:p>
        </w:tc>
      </w:tr>
      <w:tr w:rsidR="00CD0713" w:rsidRPr="00C7244D" w14:paraId="4BBB41A7" w14:textId="77777777" w:rsidTr="007F0D9E">
        <w:trPr>
          <w:cantSplit/>
          <w:trHeight w:val="349"/>
        </w:trPr>
        <w:tc>
          <w:tcPr>
            <w:tcW w:w="2429" w:type="dxa"/>
            <w:vAlign w:val="bottom"/>
          </w:tcPr>
          <w:p w14:paraId="35C561C1" w14:textId="40D5D362" w:rsidR="00CD0713" w:rsidRPr="00C7244D" w:rsidRDefault="00CD0713" w:rsidP="00C7244D">
            <w:pPr>
              <w:spacing w:line="360" w:lineRule="exact"/>
              <w:rPr>
                <w:rFonts w:ascii="Arial" w:eastAsia="Calibri" w:hAnsi="Arial" w:cs="Arial"/>
                <w:sz w:val="18"/>
                <w:szCs w:val="18"/>
              </w:rPr>
            </w:pPr>
            <w:r w:rsidRPr="00C7244D">
              <w:rPr>
                <w:rFonts w:ascii="Arial" w:eastAsia="Calibri" w:hAnsi="Arial" w:cs="Arial"/>
                <w:sz w:val="18"/>
                <w:szCs w:val="18"/>
              </w:rPr>
              <w:t>XE Technology Co., Ltd.</w:t>
            </w:r>
          </w:p>
        </w:tc>
        <w:tc>
          <w:tcPr>
            <w:tcW w:w="1731" w:type="dxa"/>
            <w:vAlign w:val="bottom"/>
          </w:tcPr>
          <w:p w14:paraId="7044014D" w14:textId="20797678"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57,800,000</w:t>
            </w:r>
          </w:p>
        </w:tc>
        <w:tc>
          <w:tcPr>
            <w:tcW w:w="1732" w:type="dxa"/>
            <w:vAlign w:val="bottom"/>
          </w:tcPr>
          <w:p w14:paraId="7BF2DF28" w14:textId="7AD13A32"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w:t>
            </w:r>
          </w:p>
        </w:tc>
        <w:tc>
          <w:tcPr>
            <w:tcW w:w="1734" w:type="dxa"/>
            <w:vAlign w:val="bottom"/>
          </w:tcPr>
          <w:p w14:paraId="2F67E8DC" w14:textId="47B28A12"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w:t>
            </w:r>
          </w:p>
        </w:tc>
        <w:tc>
          <w:tcPr>
            <w:tcW w:w="1734" w:type="dxa"/>
            <w:vAlign w:val="bottom"/>
          </w:tcPr>
          <w:p w14:paraId="405D05FB" w14:textId="2767C2C3"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57,800,000</w:t>
            </w:r>
          </w:p>
        </w:tc>
      </w:tr>
      <w:tr w:rsidR="00CD0713" w:rsidRPr="00C7244D" w14:paraId="3BB46DFE" w14:textId="77777777" w:rsidTr="007F0D9E">
        <w:trPr>
          <w:cantSplit/>
          <w:trHeight w:val="349"/>
        </w:trPr>
        <w:tc>
          <w:tcPr>
            <w:tcW w:w="2429" w:type="dxa"/>
            <w:vAlign w:val="bottom"/>
          </w:tcPr>
          <w:p w14:paraId="77ECEA4E" w14:textId="416D55F3" w:rsidR="00CD0713" w:rsidRPr="00C7244D" w:rsidRDefault="00CD0713" w:rsidP="00C7244D">
            <w:pPr>
              <w:spacing w:line="360" w:lineRule="exact"/>
              <w:rPr>
                <w:rFonts w:ascii="Arial" w:eastAsia="Calibri" w:hAnsi="Arial" w:cs="Arial"/>
                <w:sz w:val="18"/>
                <w:szCs w:val="18"/>
              </w:rPr>
            </w:pPr>
            <w:proofErr w:type="spellStart"/>
            <w:r w:rsidRPr="00C7244D">
              <w:rPr>
                <w:rFonts w:ascii="Arial" w:eastAsia="Calibri" w:hAnsi="Arial" w:cs="Arial"/>
                <w:sz w:val="18"/>
                <w:szCs w:val="18"/>
              </w:rPr>
              <w:t>XSpring</w:t>
            </w:r>
            <w:proofErr w:type="spellEnd"/>
            <w:r w:rsidRPr="00C7244D">
              <w:rPr>
                <w:rFonts w:ascii="Arial" w:eastAsia="Calibri" w:hAnsi="Arial" w:cs="Arial"/>
                <w:sz w:val="18"/>
                <w:szCs w:val="18"/>
              </w:rPr>
              <w:t xml:space="preserve"> Digital Co., Ltd.</w:t>
            </w:r>
          </w:p>
        </w:tc>
        <w:tc>
          <w:tcPr>
            <w:tcW w:w="1731" w:type="dxa"/>
            <w:vAlign w:val="bottom"/>
          </w:tcPr>
          <w:p w14:paraId="56E5B77C" w14:textId="70CF6C74"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56,000,000</w:t>
            </w:r>
          </w:p>
        </w:tc>
        <w:tc>
          <w:tcPr>
            <w:tcW w:w="1732" w:type="dxa"/>
            <w:vAlign w:val="bottom"/>
          </w:tcPr>
          <w:p w14:paraId="45BCE158" w14:textId="52A76DBC"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hAnsi="Arial" w:cs="Arial"/>
                <w:sz w:val="18"/>
                <w:szCs w:val="18"/>
              </w:rPr>
              <w:t>693,000,000</w:t>
            </w:r>
          </w:p>
        </w:tc>
        <w:tc>
          <w:tcPr>
            <w:tcW w:w="1734" w:type="dxa"/>
            <w:vAlign w:val="bottom"/>
          </w:tcPr>
          <w:p w14:paraId="7A1DC9E0" w14:textId="7C29964A"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hAnsi="Arial" w:cs="Arial"/>
                <w:sz w:val="18"/>
                <w:szCs w:val="18"/>
              </w:rPr>
              <w:t>(171,000,000)</w:t>
            </w:r>
          </w:p>
        </w:tc>
        <w:tc>
          <w:tcPr>
            <w:tcW w:w="1734" w:type="dxa"/>
            <w:vAlign w:val="bottom"/>
          </w:tcPr>
          <w:p w14:paraId="63D69F91" w14:textId="6277A2A5" w:rsidR="00CD0713" w:rsidRPr="00C7244D" w:rsidRDefault="00CD0713" w:rsidP="00C7244D">
            <w:pPr>
              <w:tabs>
                <w:tab w:val="decimal" w:pos="1397"/>
              </w:tabs>
              <w:spacing w:line="360" w:lineRule="exact"/>
              <w:rPr>
                <w:rFonts w:ascii="Arial" w:eastAsia="Calibri" w:hAnsi="Arial" w:cs="Arial"/>
                <w:sz w:val="18"/>
                <w:szCs w:val="18"/>
              </w:rPr>
            </w:pPr>
            <w:r w:rsidRPr="00C7244D">
              <w:rPr>
                <w:rFonts w:ascii="Arial" w:hAnsi="Arial" w:cs="Arial"/>
                <w:sz w:val="18"/>
                <w:szCs w:val="18"/>
              </w:rPr>
              <w:t>578,000,000</w:t>
            </w:r>
          </w:p>
        </w:tc>
      </w:tr>
      <w:tr w:rsidR="00CD0713" w:rsidRPr="00C7244D" w14:paraId="720DE588" w14:textId="77777777" w:rsidTr="007F0D9E">
        <w:trPr>
          <w:cantSplit/>
          <w:trHeight w:val="283"/>
        </w:trPr>
        <w:tc>
          <w:tcPr>
            <w:tcW w:w="2429" w:type="dxa"/>
            <w:vAlign w:val="bottom"/>
          </w:tcPr>
          <w:p w14:paraId="6ACF8B72" w14:textId="1434706B" w:rsidR="00CD0713" w:rsidRPr="00C7244D" w:rsidRDefault="00CD0713" w:rsidP="00C7244D">
            <w:pPr>
              <w:spacing w:line="360" w:lineRule="exact"/>
              <w:rPr>
                <w:rFonts w:ascii="Arial" w:eastAsia="Calibri" w:hAnsi="Arial" w:cs="Arial"/>
                <w:sz w:val="18"/>
                <w:szCs w:val="18"/>
                <w:cs/>
              </w:rPr>
            </w:pPr>
            <w:r w:rsidRPr="00C7244D">
              <w:rPr>
                <w:rFonts w:ascii="Arial" w:eastAsia="Calibri" w:hAnsi="Arial" w:cs="Arial"/>
                <w:sz w:val="18"/>
                <w:szCs w:val="18"/>
              </w:rPr>
              <w:t>Total</w:t>
            </w:r>
          </w:p>
        </w:tc>
        <w:tc>
          <w:tcPr>
            <w:tcW w:w="1731" w:type="dxa"/>
            <w:vAlign w:val="bottom"/>
          </w:tcPr>
          <w:p w14:paraId="34C6A58C" w14:textId="7E014E9E" w:rsidR="00CD0713" w:rsidRPr="00C7244D" w:rsidRDefault="00CD0713" w:rsidP="00C7244D">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C7244D">
              <w:rPr>
                <w:rFonts w:ascii="Arial" w:eastAsia="Calibri" w:hAnsi="Arial" w:cs="Arial"/>
                <w:sz w:val="18"/>
                <w:szCs w:val="18"/>
              </w:rPr>
              <w:t>1,720,800,000</w:t>
            </w:r>
          </w:p>
        </w:tc>
        <w:tc>
          <w:tcPr>
            <w:tcW w:w="1732" w:type="dxa"/>
            <w:vAlign w:val="bottom"/>
          </w:tcPr>
          <w:p w14:paraId="43C9BBE2" w14:textId="22A78742" w:rsidR="00CD0713" w:rsidRPr="00C7244D" w:rsidRDefault="00CD0713" w:rsidP="00C7244D">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701,000,000</w:t>
            </w:r>
          </w:p>
        </w:tc>
        <w:tc>
          <w:tcPr>
            <w:tcW w:w="1734" w:type="dxa"/>
            <w:vAlign w:val="bottom"/>
          </w:tcPr>
          <w:p w14:paraId="2D39A6A4" w14:textId="0FFCB75C" w:rsidR="00CD0713" w:rsidRPr="00C7244D" w:rsidRDefault="00CD0713" w:rsidP="00C7244D">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C7244D">
              <w:rPr>
                <w:rFonts w:ascii="Arial" w:eastAsia="Calibri" w:hAnsi="Arial" w:cs="Arial"/>
                <w:sz w:val="18"/>
                <w:szCs w:val="18"/>
              </w:rPr>
              <w:t>(334,600,000)</w:t>
            </w:r>
          </w:p>
        </w:tc>
        <w:tc>
          <w:tcPr>
            <w:tcW w:w="1734" w:type="dxa"/>
            <w:vAlign w:val="bottom"/>
          </w:tcPr>
          <w:p w14:paraId="17BABDBE" w14:textId="6D1309BA" w:rsidR="00CD0713" w:rsidRPr="00C7244D" w:rsidRDefault="00CD0713" w:rsidP="00C7244D">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C7244D">
              <w:rPr>
                <w:rFonts w:ascii="Arial" w:eastAsia="Calibri" w:hAnsi="Arial" w:cs="Arial"/>
                <w:sz w:val="18"/>
                <w:szCs w:val="18"/>
              </w:rPr>
              <w:t>2,087,200,000</w:t>
            </w:r>
          </w:p>
        </w:tc>
      </w:tr>
    </w:tbl>
    <w:p w14:paraId="3A8602DE" w14:textId="77777777" w:rsidR="004D2D0D" w:rsidRPr="00AE6905" w:rsidRDefault="004D2D0D" w:rsidP="00EE680E">
      <w:pPr>
        <w:spacing w:before="120" w:after="120" w:line="380" w:lineRule="exact"/>
        <w:ind w:left="540" w:hanging="630"/>
        <w:rPr>
          <w:rFonts w:ascii="Arial" w:eastAsia="Calibri" w:hAnsi="Arial" w:cs="Arial"/>
          <w:b/>
          <w:bCs/>
          <w:sz w:val="22"/>
          <w:szCs w:val="22"/>
        </w:rPr>
      </w:pPr>
      <w:r w:rsidRPr="00AE6905">
        <w:rPr>
          <w:rFonts w:ascii="Arial" w:eastAsia="Calibri" w:hAnsi="Arial" w:cs="Arial"/>
          <w:b/>
          <w:bCs/>
          <w:sz w:val="22"/>
          <w:szCs w:val="22"/>
        </w:rPr>
        <w:br w:type="page"/>
      </w:r>
    </w:p>
    <w:p w14:paraId="1E73E213" w14:textId="66D2A80E" w:rsidR="00EE3CB3" w:rsidRPr="00AE6905" w:rsidRDefault="00EC29EA" w:rsidP="00EE680E">
      <w:pPr>
        <w:spacing w:before="120" w:after="120" w:line="380" w:lineRule="exact"/>
        <w:ind w:left="540" w:hanging="630"/>
        <w:rPr>
          <w:rFonts w:ascii="Arial" w:eastAsia="Calibri" w:hAnsi="Arial" w:cs="Arial"/>
          <w:b/>
          <w:bCs/>
          <w:sz w:val="22"/>
          <w:szCs w:val="22"/>
        </w:rPr>
      </w:pPr>
      <w:r w:rsidRPr="00AE6905">
        <w:rPr>
          <w:rFonts w:ascii="Arial" w:eastAsia="Calibri" w:hAnsi="Arial" w:cs="Arial"/>
          <w:b/>
          <w:bCs/>
          <w:sz w:val="22"/>
          <w:szCs w:val="22"/>
        </w:rPr>
        <w:lastRenderedPageBreak/>
        <w:t>1</w:t>
      </w:r>
      <w:r w:rsidR="00483BAF" w:rsidRPr="00AE6905">
        <w:rPr>
          <w:rFonts w:ascii="Arial" w:eastAsia="Calibri" w:hAnsi="Arial" w:cs="Arial"/>
          <w:b/>
          <w:bCs/>
          <w:sz w:val="22"/>
          <w:szCs w:val="22"/>
        </w:rPr>
        <w:t>3</w:t>
      </w:r>
      <w:r w:rsidR="00061F3B" w:rsidRPr="00AE6905">
        <w:rPr>
          <w:rFonts w:ascii="Arial" w:eastAsia="Calibri" w:hAnsi="Arial" w:cs="Arial"/>
          <w:b/>
          <w:bCs/>
          <w:sz w:val="22"/>
          <w:szCs w:val="22"/>
        </w:rPr>
        <w:t>.2</w:t>
      </w:r>
      <w:r w:rsidR="000F4FA0" w:rsidRPr="00AE6905">
        <w:rPr>
          <w:rFonts w:ascii="Arial" w:eastAsia="Calibri" w:hAnsi="Arial" w:cs="Arial"/>
          <w:b/>
          <w:bCs/>
          <w:sz w:val="22"/>
          <w:szCs w:val="22"/>
        </w:rPr>
        <w:t xml:space="preserve"> </w:t>
      </w:r>
      <w:r w:rsidR="00186FC2" w:rsidRPr="00AE6905">
        <w:rPr>
          <w:rFonts w:ascii="Arial" w:eastAsia="Calibri" w:hAnsi="Arial" w:cs="Arial"/>
          <w:b/>
          <w:bCs/>
          <w:sz w:val="22"/>
          <w:szCs w:val="22"/>
        </w:rPr>
        <w:tab/>
      </w:r>
      <w:r w:rsidR="00FB56B4" w:rsidRPr="00AE6905">
        <w:rPr>
          <w:rFonts w:ascii="Arial" w:eastAsia="Calibri" w:hAnsi="Arial" w:cs="Arial"/>
          <w:b/>
          <w:bCs/>
          <w:sz w:val="22"/>
          <w:szCs w:val="22"/>
        </w:rPr>
        <w:t>Long-term borrowings from related party</w:t>
      </w:r>
    </w:p>
    <w:p w14:paraId="5EB4C2A0" w14:textId="07D9DB7D" w:rsidR="00EE3CB3" w:rsidRPr="00AE6905" w:rsidRDefault="00186FC2" w:rsidP="00186FC2">
      <w:pPr>
        <w:pStyle w:val="ListParagraph"/>
        <w:spacing w:before="120" w:after="120" w:line="380" w:lineRule="exact"/>
        <w:ind w:left="547" w:hanging="547"/>
        <w:contextualSpacing w:val="0"/>
        <w:jc w:val="thaiDistribute"/>
        <w:rPr>
          <w:rFonts w:ascii="Arial" w:hAnsi="Arial" w:cs="Arial"/>
          <w:lang w:bidi="th-TH"/>
        </w:rPr>
      </w:pPr>
      <w:r w:rsidRPr="00AE6905">
        <w:rPr>
          <w:rFonts w:ascii="Arial" w:hAnsi="Arial" w:cs="Arial"/>
          <w:lang w:bidi="th-TH"/>
        </w:rPr>
        <w:tab/>
      </w:r>
      <w:r w:rsidR="00EE3CB3" w:rsidRPr="00AE6905">
        <w:rPr>
          <w:rFonts w:ascii="Arial" w:hAnsi="Arial" w:cs="Arial"/>
          <w:lang w:bidi="th-TH"/>
        </w:rPr>
        <w:t xml:space="preserve">During the </w:t>
      </w:r>
      <w:r w:rsidR="00EB004C" w:rsidRPr="00AE6905">
        <w:rPr>
          <w:rFonts w:ascii="Arial" w:hAnsi="Arial" w:cs="Arial"/>
          <w:lang w:bidi="th-TH"/>
        </w:rPr>
        <w:t>nine-month</w:t>
      </w:r>
      <w:r w:rsidR="00D74879" w:rsidRPr="00AE6905">
        <w:rPr>
          <w:rFonts w:ascii="Arial" w:hAnsi="Arial" w:cs="Arial"/>
          <w:lang w:bidi="th-TH"/>
        </w:rPr>
        <w:t xml:space="preserve"> </w:t>
      </w:r>
      <w:r w:rsidR="00EE3CB3" w:rsidRPr="00AE6905">
        <w:rPr>
          <w:rFonts w:ascii="Arial" w:hAnsi="Arial" w:cs="Arial"/>
          <w:lang w:bidi="th-TH"/>
        </w:rPr>
        <w:t xml:space="preserve">period ended </w:t>
      </w:r>
      <w:r w:rsidR="00EB004C" w:rsidRPr="00AE6905">
        <w:rPr>
          <w:rFonts w:ascii="Arial" w:hAnsi="Arial" w:cs="Arial"/>
          <w:lang w:bidi="th-TH"/>
        </w:rPr>
        <w:t>30 September 2024</w:t>
      </w:r>
      <w:r w:rsidR="00EE3CB3" w:rsidRPr="00AE6905">
        <w:rPr>
          <w:rFonts w:ascii="Arial" w:hAnsi="Arial" w:cs="Arial"/>
          <w:lang w:bidi="th-TH"/>
        </w:rPr>
        <w:t xml:space="preserve">, movements of the Company’s </w:t>
      </w:r>
      <w:r w:rsidR="00A7239C" w:rsidRPr="00AE6905">
        <w:rPr>
          <w:rFonts w:ascii="Arial" w:hAnsi="Arial" w:cs="Arial"/>
          <w:lang w:bidi="th-TH"/>
        </w:rPr>
        <w:t xml:space="preserve">long-term </w:t>
      </w:r>
      <w:r w:rsidR="00EE3CB3" w:rsidRPr="00AE6905">
        <w:rPr>
          <w:rFonts w:ascii="Arial" w:hAnsi="Arial" w:cs="Arial"/>
          <w:lang w:bidi="th-TH"/>
        </w:rPr>
        <w:t xml:space="preserve">borrowings were as follows: </w:t>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1313E2" w:rsidRPr="00AE6905" w14:paraId="4A71DD58" w14:textId="77777777" w:rsidTr="00DE2D67">
        <w:trPr>
          <w:cantSplit/>
          <w:tblHeader/>
        </w:trPr>
        <w:tc>
          <w:tcPr>
            <w:tcW w:w="9360" w:type="dxa"/>
            <w:gridSpan w:val="5"/>
            <w:vAlign w:val="bottom"/>
            <w:hideMark/>
          </w:tcPr>
          <w:p w14:paraId="742F0223" w14:textId="77777777" w:rsidR="00F53EA0" w:rsidRPr="00AE6905" w:rsidRDefault="00F53EA0" w:rsidP="00A51D1F">
            <w:pPr>
              <w:spacing w:line="360" w:lineRule="exact"/>
              <w:jc w:val="right"/>
              <w:rPr>
                <w:rFonts w:ascii="Arial" w:eastAsia="Calibri" w:hAnsi="Arial" w:cs="Arial"/>
                <w:sz w:val="18"/>
                <w:szCs w:val="18"/>
              </w:rPr>
            </w:pPr>
            <w:r w:rsidRPr="00AE6905">
              <w:rPr>
                <w:rFonts w:ascii="Arial" w:eastAsia="Calibri" w:hAnsi="Arial" w:cs="Arial"/>
                <w:sz w:val="18"/>
                <w:szCs w:val="18"/>
              </w:rPr>
              <w:t>(Unit: Baht)</w:t>
            </w:r>
          </w:p>
        </w:tc>
      </w:tr>
      <w:tr w:rsidR="001313E2" w:rsidRPr="00AE6905" w14:paraId="3322CF77" w14:textId="77777777" w:rsidTr="00DE2D67">
        <w:trPr>
          <w:cantSplit/>
          <w:tblHeader/>
        </w:trPr>
        <w:tc>
          <w:tcPr>
            <w:tcW w:w="2340" w:type="dxa"/>
            <w:vAlign w:val="bottom"/>
          </w:tcPr>
          <w:p w14:paraId="0D4550B7" w14:textId="77777777" w:rsidR="00F53EA0" w:rsidRPr="00AE6905" w:rsidRDefault="00F53EA0" w:rsidP="00A51D1F">
            <w:pPr>
              <w:spacing w:line="360" w:lineRule="exact"/>
              <w:rPr>
                <w:rFonts w:ascii="Arial" w:eastAsia="Calibri" w:hAnsi="Arial" w:cs="Arial"/>
                <w:sz w:val="18"/>
                <w:szCs w:val="18"/>
              </w:rPr>
            </w:pPr>
          </w:p>
        </w:tc>
        <w:tc>
          <w:tcPr>
            <w:tcW w:w="7020" w:type="dxa"/>
            <w:gridSpan w:val="4"/>
            <w:vAlign w:val="bottom"/>
            <w:hideMark/>
          </w:tcPr>
          <w:p w14:paraId="3736247E" w14:textId="5B279E97" w:rsidR="00F53EA0" w:rsidRPr="00AE6905" w:rsidRDefault="003A6CB6" w:rsidP="00A51D1F">
            <w:pPr>
              <w:pBdr>
                <w:bottom w:val="single" w:sz="4" w:space="1" w:color="auto"/>
              </w:pBdr>
              <w:spacing w:line="360" w:lineRule="exact"/>
              <w:jc w:val="center"/>
              <w:rPr>
                <w:rFonts w:ascii="Arial" w:eastAsia="Calibri" w:hAnsi="Arial" w:cs="Arial"/>
                <w:sz w:val="18"/>
                <w:szCs w:val="18"/>
              </w:rPr>
            </w:pPr>
            <w:r w:rsidRPr="00AE6905">
              <w:rPr>
                <w:rFonts w:ascii="Arial" w:eastAsia="Calibri" w:hAnsi="Arial" w:cs="Arial"/>
                <w:sz w:val="18"/>
                <w:szCs w:val="18"/>
              </w:rPr>
              <w:t>Consolidated</w:t>
            </w:r>
            <w:r w:rsidR="00F53EA0" w:rsidRPr="00AE6905">
              <w:rPr>
                <w:rFonts w:ascii="Arial" w:eastAsia="Calibri" w:hAnsi="Arial" w:cs="Arial"/>
                <w:sz w:val="18"/>
                <w:szCs w:val="18"/>
              </w:rPr>
              <w:t xml:space="preserve"> financial statement</w:t>
            </w:r>
            <w:r w:rsidR="00A368DF" w:rsidRPr="00AE6905">
              <w:rPr>
                <w:rFonts w:ascii="Arial" w:eastAsia="Calibri" w:hAnsi="Arial" w:cs="Arial"/>
                <w:sz w:val="18"/>
                <w:szCs w:val="18"/>
              </w:rPr>
              <w:t>s</w:t>
            </w:r>
            <w:r w:rsidR="00F53EA0" w:rsidRPr="00AE6905">
              <w:rPr>
                <w:rFonts w:ascii="Arial" w:eastAsia="Calibri" w:hAnsi="Arial" w:cs="Arial"/>
                <w:sz w:val="18"/>
                <w:szCs w:val="18"/>
                <w:cs/>
              </w:rPr>
              <w:t xml:space="preserve">                                     </w:t>
            </w:r>
          </w:p>
        </w:tc>
      </w:tr>
      <w:tr w:rsidR="001313E2" w:rsidRPr="00AE6905" w14:paraId="75533E23" w14:textId="77777777" w:rsidTr="00DE2D67">
        <w:trPr>
          <w:cantSplit/>
          <w:tblHeader/>
        </w:trPr>
        <w:tc>
          <w:tcPr>
            <w:tcW w:w="2340" w:type="dxa"/>
            <w:vAlign w:val="bottom"/>
          </w:tcPr>
          <w:p w14:paraId="597DCBF7" w14:textId="77777777" w:rsidR="00F53EA0" w:rsidRPr="00AE6905" w:rsidRDefault="00F53EA0" w:rsidP="00A51D1F">
            <w:pPr>
              <w:spacing w:line="360" w:lineRule="exact"/>
              <w:rPr>
                <w:rFonts w:ascii="Arial" w:eastAsia="Calibri" w:hAnsi="Arial" w:cs="Arial"/>
                <w:sz w:val="18"/>
                <w:szCs w:val="18"/>
                <w:cs/>
              </w:rPr>
            </w:pPr>
          </w:p>
        </w:tc>
        <w:tc>
          <w:tcPr>
            <w:tcW w:w="1732" w:type="dxa"/>
            <w:vAlign w:val="bottom"/>
            <w:hideMark/>
          </w:tcPr>
          <w:p w14:paraId="4A06A45D" w14:textId="3A96A53B" w:rsidR="00F53EA0" w:rsidRPr="00AE6905" w:rsidRDefault="00F53EA0" w:rsidP="00A51D1F">
            <w:pPr>
              <w:pBdr>
                <w:bottom w:val="single" w:sz="4" w:space="1" w:color="auto"/>
              </w:pBdr>
              <w:spacing w:line="360" w:lineRule="exact"/>
              <w:jc w:val="center"/>
              <w:rPr>
                <w:rFonts w:ascii="Arial" w:eastAsia="Calibri" w:hAnsi="Arial" w:cs="Arial"/>
                <w:sz w:val="18"/>
                <w:szCs w:val="18"/>
              </w:rPr>
            </w:pPr>
            <w:r w:rsidRPr="00AE6905">
              <w:rPr>
                <w:rFonts w:ascii="Arial" w:eastAsia="Calibri" w:hAnsi="Arial" w:cs="Arial"/>
                <w:sz w:val="18"/>
                <w:szCs w:val="18"/>
              </w:rPr>
              <w:t>1 January 202</w:t>
            </w:r>
            <w:r w:rsidR="001867B3" w:rsidRPr="00AE6905">
              <w:rPr>
                <w:rFonts w:ascii="Arial" w:eastAsia="Calibri" w:hAnsi="Arial" w:cs="Arial"/>
                <w:sz w:val="18"/>
                <w:szCs w:val="18"/>
              </w:rPr>
              <w:t>4</w:t>
            </w:r>
          </w:p>
        </w:tc>
        <w:tc>
          <w:tcPr>
            <w:tcW w:w="1733" w:type="dxa"/>
            <w:vAlign w:val="bottom"/>
            <w:hideMark/>
          </w:tcPr>
          <w:p w14:paraId="7BDC5142" w14:textId="77777777" w:rsidR="00F53EA0" w:rsidRPr="00AE6905" w:rsidRDefault="00F53EA0" w:rsidP="00A51D1F">
            <w:pPr>
              <w:pBdr>
                <w:bottom w:val="single" w:sz="4" w:space="1" w:color="auto"/>
              </w:pBdr>
              <w:spacing w:line="360" w:lineRule="exact"/>
              <w:jc w:val="center"/>
              <w:rPr>
                <w:rFonts w:ascii="Arial" w:eastAsia="Calibri" w:hAnsi="Arial" w:cs="Arial"/>
                <w:sz w:val="18"/>
                <w:szCs w:val="18"/>
                <w:cs/>
              </w:rPr>
            </w:pPr>
            <w:r w:rsidRPr="00AE6905">
              <w:rPr>
                <w:rFonts w:ascii="Arial" w:eastAsia="Calibri" w:hAnsi="Arial" w:cs="Arial"/>
                <w:sz w:val="18"/>
                <w:szCs w:val="18"/>
              </w:rPr>
              <w:t>Increase</w:t>
            </w:r>
          </w:p>
        </w:tc>
        <w:tc>
          <w:tcPr>
            <w:tcW w:w="1732" w:type="dxa"/>
            <w:vAlign w:val="bottom"/>
            <w:hideMark/>
          </w:tcPr>
          <w:p w14:paraId="4E264A23" w14:textId="77777777" w:rsidR="00F53EA0" w:rsidRPr="00AE6905" w:rsidRDefault="00F53EA0" w:rsidP="00A51D1F">
            <w:pPr>
              <w:pBdr>
                <w:bottom w:val="single" w:sz="4" w:space="1" w:color="auto"/>
              </w:pBdr>
              <w:spacing w:line="360" w:lineRule="exact"/>
              <w:jc w:val="center"/>
              <w:rPr>
                <w:rFonts w:ascii="Arial" w:eastAsia="Calibri" w:hAnsi="Arial" w:cs="Arial"/>
                <w:sz w:val="18"/>
                <w:szCs w:val="18"/>
                <w:cs/>
              </w:rPr>
            </w:pPr>
            <w:r w:rsidRPr="00AE6905">
              <w:rPr>
                <w:rFonts w:ascii="Arial" w:eastAsia="Calibri" w:hAnsi="Arial" w:cs="Arial"/>
                <w:sz w:val="18"/>
                <w:szCs w:val="18"/>
              </w:rPr>
              <w:t>Decrease</w:t>
            </w:r>
          </w:p>
        </w:tc>
        <w:tc>
          <w:tcPr>
            <w:tcW w:w="1823" w:type="dxa"/>
            <w:vAlign w:val="bottom"/>
            <w:hideMark/>
          </w:tcPr>
          <w:p w14:paraId="2DF6EF9E" w14:textId="0A8B41F7" w:rsidR="00F53EA0" w:rsidRPr="00AE6905" w:rsidRDefault="00EB004C" w:rsidP="00A51D1F">
            <w:pPr>
              <w:pBdr>
                <w:bottom w:val="single" w:sz="4" w:space="1" w:color="auto"/>
              </w:pBdr>
              <w:spacing w:line="360" w:lineRule="exact"/>
              <w:jc w:val="center"/>
              <w:rPr>
                <w:rFonts w:ascii="Arial" w:eastAsia="Calibri" w:hAnsi="Arial" w:cs="Arial"/>
                <w:sz w:val="18"/>
                <w:szCs w:val="18"/>
                <w:cs/>
              </w:rPr>
            </w:pPr>
            <w:r w:rsidRPr="00AE6905">
              <w:rPr>
                <w:rFonts w:ascii="Arial" w:eastAsia="Calibri" w:hAnsi="Arial" w:cs="Arial"/>
                <w:sz w:val="18"/>
                <w:szCs w:val="18"/>
              </w:rPr>
              <w:t>30 September 2024</w:t>
            </w:r>
          </w:p>
        </w:tc>
      </w:tr>
      <w:tr w:rsidR="001313E2" w:rsidRPr="00AE6905" w14:paraId="6FC1996E" w14:textId="77777777" w:rsidTr="00DE2D67">
        <w:trPr>
          <w:cantSplit/>
        </w:trPr>
        <w:tc>
          <w:tcPr>
            <w:tcW w:w="2340" w:type="dxa"/>
            <w:vAlign w:val="bottom"/>
            <w:hideMark/>
          </w:tcPr>
          <w:p w14:paraId="1583B855" w14:textId="49D2BD11" w:rsidR="00F53EA0" w:rsidRPr="00AE6905" w:rsidRDefault="00FB56B4" w:rsidP="00A51D1F">
            <w:pPr>
              <w:spacing w:line="360" w:lineRule="exact"/>
              <w:ind w:left="162" w:hanging="162"/>
              <w:rPr>
                <w:rFonts w:ascii="Arial" w:eastAsia="Calibri" w:hAnsi="Arial" w:cs="Arial"/>
                <w:b/>
                <w:bCs/>
                <w:sz w:val="18"/>
                <w:szCs w:val="18"/>
                <w:cs/>
              </w:rPr>
            </w:pPr>
            <w:r w:rsidRPr="00AE6905">
              <w:rPr>
                <w:rFonts w:ascii="Arial" w:eastAsia="Calibri" w:hAnsi="Arial" w:cs="Arial"/>
                <w:b/>
                <w:bCs/>
                <w:sz w:val="18"/>
                <w:szCs w:val="18"/>
              </w:rPr>
              <w:t>Long-term</w:t>
            </w:r>
            <w:r w:rsidR="00F53EA0" w:rsidRPr="00AE6905">
              <w:rPr>
                <w:rFonts w:ascii="Arial" w:eastAsia="Calibri" w:hAnsi="Arial" w:cs="Arial"/>
                <w:b/>
                <w:bCs/>
                <w:sz w:val="18"/>
                <w:szCs w:val="18"/>
              </w:rPr>
              <w:t xml:space="preserve"> borrowings</w:t>
            </w:r>
          </w:p>
        </w:tc>
        <w:tc>
          <w:tcPr>
            <w:tcW w:w="1732" w:type="dxa"/>
            <w:vAlign w:val="bottom"/>
          </w:tcPr>
          <w:p w14:paraId="794352D7" w14:textId="77777777" w:rsidR="00F53EA0" w:rsidRPr="00AE6905"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AE6905"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AE6905" w:rsidRDefault="00F53EA0" w:rsidP="00A51D1F">
            <w:pPr>
              <w:tabs>
                <w:tab w:val="decimal" w:pos="1152"/>
              </w:tabs>
              <w:spacing w:line="360" w:lineRule="exact"/>
              <w:rPr>
                <w:rFonts w:ascii="Arial" w:eastAsia="Calibri" w:hAnsi="Arial" w:cs="Arial"/>
                <w:sz w:val="18"/>
                <w:szCs w:val="18"/>
              </w:rPr>
            </w:pPr>
          </w:p>
        </w:tc>
        <w:tc>
          <w:tcPr>
            <w:tcW w:w="1823" w:type="dxa"/>
            <w:vAlign w:val="bottom"/>
          </w:tcPr>
          <w:p w14:paraId="79C75981" w14:textId="77777777" w:rsidR="00F53EA0" w:rsidRPr="00AE6905" w:rsidRDefault="00F53EA0" w:rsidP="00A51D1F">
            <w:pPr>
              <w:tabs>
                <w:tab w:val="decimal" w:pos="1152"/>
              </w:tabs>
              <w:spacing w:line="360" w:lineRule="exact"/>
              <w:rPr>
                <w:rFonts w:ascii="Arial" w:eastAsia="Calibri" w:hAnsi="Arial" w:cs="Arial"/>
                <w:sz w:val="18"/>
                <w:szCs w:val="18"/>
              </w:rPr>
            </w:pPr>
          </w:p>
        </w:tc>
      </w:tr>
      <w:tr w:rsidR="001313E2" w:rsidRPr="00AE6905" w14:paraId="6D143C18" w14:textId="77777777" w:rsidTr="00315769">
        <w:trPr>
          <w:cantSplit/>
          <w:trHeight w:val="198"/>
        </w:trPr>
        <w:tc>
          <w:tcPr>
            <w:tcW w:w="2340" w:type="dxa"/>
            <w:vAlign w:val="bottom"/>
            <w:hideMark/>
          </w:tcPr>
          <w:p w14:paraId="7127FCA1" w14:textId="5CBFD982" w:rsidR="000A3C36" w:rsidRPr="00AE6905" w:rsidRDefault="000A3C36" w:rsidP="000A3C36">
            <w:pPr>
              <w:spacing w:line="360" w:lineRule="exact"/>
              <w:ind w:left="340" w:hanging="178"/>
              <w:rPr>
                <w:rFonts w:ascii="Arial" w:eastAsia="Calibri" w:hAnsi="Arial" w:cs="Arial"/>
                <w:sz w:val="18"/>
                <w:szCs w:val="18"/>
              </w:rPr>
            </w:pPr>
            <w:proofErr w:type="spellStart"/>
            <w:r w:rsidRPr="00AE6905">
              <w:rPr>
                <w:rFonts w:ascii="Arial" w:eastAsia="Calibri" w:hAnsi="Arial" w:cs="Arial"/>
                <w:sz w:val="18"/>
                <w:szCs w:val="18"/>
              </w:rPr>
              <w:t>Sansiri</w:t>
            </w:r>
            <w:proofErr w:type="spellEnd"/>
            <w:r w:rsidRPr="00AE6905">
              <w:rPr>
                <w:rFonts w:ascii="Arial" w:eastAsia="Calibri" w:hAnsi="Arial" w:cs="Arial"/>
                <w:sz w:val="18"/>
                <w:szCs w:val="18"/>
              </w:rPr>
              <w:t xml:space="preserve"> Plc.</w:t>
            </w:r>
          </w:p>
        </w:tc>
        <w:tc>
          <w:tcPr>
            <w:tcW w:w="1732" w:type="dxa"/>
            <w:vAlign w:val="bottom"/>
          </w:tcPr>
          <w:p w14:paraId="2613AD71" w14:textId="6CAE261C" w:rsidR="000A3C36" w:rsidRPr="00AE6905" w:rsidRDefault="008F7D73" w:rsidP="004C6D1B">
            <w:pPr>
              <w:pBdr>
                <w:bottom w:val="double" w:sz="4" w:space="1" w:color="auto"/>
              </w:pBdr>
              <w:tabs>
                <w:tab w:val="decimal" w:pos="1397"/>
              </w:tabs>
              <w:spacing w:line="360" w:lineRule="exact"/>
              <w:rPr>
                <w:rFonts w:ascii="Arial" w:eastAsia="Calibri" w:hAnsi="Arial" w:cs="Arial"/>
                <w:sz w:val="18"/>
                <w:szCs w:val="18"/>
                <w:cs/>
              </w:rPr>
            </w:pPr>
            <w:r w:rsidRPr="00AE6905">
              <w:rPr>
                <w:rFonts w:ascii="Arial" w:eastAsia="Calibri" w:hAnsi="Arial" w:cs="Arial"/>
                <w:sz w:val="18"/>
                <w:szCs w:val="18"/>
              </w:rPr>
              <w:t>75,000,000</w:t>
            </w:r>
          </w:p>
        </w:tc>
        <w:tc>
          <w:tcPr>
            <w:tcW w:w="1733" w:type="dxa"/>
            <w:vAlign w:val="bottom"/>
          </w:tcPr>
          <w:p w14:paraId="5BF192C1" w14:textId="11C93A2B" w:rsidR="000A3C36" w:rsidRPr="00AE6905" w:rsidRDefault="00CD0713" w:rsidP="004C6D1B">
            <w:pPr>
              <w:pBdr>
                <w:bottom w:val="double" w:sz="4" w:space="1" w:color="auto"/>
              </w:pBdr>
              <w:tabs>
                <w:tab w:val="decimal" w:pos="1397"/>
              </w:tabs>
              <w:spacing w:line="360" w:lineRule="exact"/>
              <w:rPr>
                <w:rFonts w:ascii="Arial" w:eastAsia="Calibri" w:hAnsi="Arial" w:cs="Arial"/>
                <w:sz w:val="18"/>
                <w:szCs w:val="18"/>
              </w:rPr>
            </w:pPr>
            <w:r w:rsidRPr="00AE6905">
              <w:rPr>
                <w:rFonts w:ascii="Arial" w:eastAsia="Calibri" w:hAnsi="Arial" w:cs="Arial"/>
                <w:sz w:val="18"/>
                <w:szCs w:val="18"/>
              </w:rPr>
              <w:t>-</w:t>
            </w:r>
          </w:p>
        </w:tc>
        <w:tc>
          <w:tcPr>
            <w:tcW w:w="1732" w:type="dxa"/>
            <w:vAlign w:val="bottom"/>
          </w:tcPr>
          <w:p w14:paraId="5D97D39F" w14:textId="4D535AA5" w:rsidR="000A3C36" w:rsidRPr="00AE6905" w:rsidRDefault="00CD0713" w:rsidP="004C6D1B">
            <w:pPr>
              <w:pBdr>
                <w:bottom w:val="double" w:sz="4" w:space="1" w:color="auto"/>
              </w:pBdr>
              <w:tabs>
                <w:tab w:val="decimal" w:pos="1397"/>
              </w:tabs>
              <w:spacing w:line="360" w:lineRule="exact"/>
              <w:rPr>
                <w:rFonts w:ascii="Arial" w:eastAsia="Calibri" w:hAnsi="Arial" w:cs="Arial"/>
                <w:sz w:val="18"/>
                <w:szCs w:val="18"/>
              </w:rPr>
            </w:pPr>
            <w:r w:rsidRPr="00AE6905">
              <w:rPr>
                <w:rFonts w:ascii="Arial" w:eastAsia="Calibri" w:hAnsi="Arial" w:cs="Arial"/>
                <w:sz w:val="18"/>
                <w:szCs w:val="18"/>
              </w:rPr>
              <w:t>-</w:t>
            </w:r>
          </w:p>
        </w:tc>
        <w:tc>
          <w:tcPr>
            <w:tcW w:w="1823" w:type="dxa"/>
            <w:vAlign w:val="bottom"/>
          </w:tcPr>
          <w:p w14:paraId="249E6EFA" w14:textId="282FD035" w:rsidR="000A3C36" w:rsidRPr="00AE6905" w:rsidRDefault="00CD0713" w:rsidP="004C6D1B">
            <w:pPr>
              <w:pBdr>
                <w:bottom w:val="double" w:sz="4" w:space="1" w:color="auto"/>
              </w:pBdr>
              <w:tabs>
                <w:tab w:val="decimal" w:pos="1397"/>
              </w:tabs>
              <w:spacing w:line="360" w:lineRule="exact"/>
              <w:rPr>
                <w:rFonts w:ascii="Arial" w:eastAsia="Calibri" w:hAnsi="Arial" w:cs="Arial"/>
                <w:sz w:val="18"/>
                <w:szCs w:val="18"/>
              </w:rPr>
            </w:pPr>
            <w:r w:rsidRPr="00AE6905">
              <w:rPr>
                <w:rFonts w:ascii="Arial" w:eastAsia="Calibri" w:hAnsi="Arial" w:cs="Arial"/>
                <w:sz w:val="18"/>
                <w:szCs w:val="18"/>
              </w:rPr>
              <w:t>75,000,000</w:t>
            </w:r>
          </w:p>
        </w:tc>
      </w:tr>
    </w:tbl>
    <w:p w14:paraId="47F1BCD0" w14:textId="51A33054" w:rsidR="009717A4" w:rsidRPr="00AE6905" w:rsidRDefault="00EC29EA" w:rsidP="00090F62">
      <w:pPr>
        <w:tabs>
          <w:tab w:val="left" w:pos="540"/>
          <w:tab w:val="left" w:pos="630"/>
        </w:tabs>
        <w:spacing w:before="240" w:after="120" w:line="380" w:lineRule="exact"/>
        <w:jc w:val="thaiDistribute"/>
        <w:rPr>
          <w:rFonts w:ascii="Arial" w:eastAsia="Calibri" w:hAnsi="Arial" w:cs="Arial"/>
          <w:b/>
          <w:bCs/>
          <w:sz w:val="22"/>
          <w:szCs w:val="22"/>
        </w:rPr>
      </w:pPr>
      <w:r w:rsidRPr="00AE6905">
        <w:rPr>
          <w:rFonts w:ascii="Arial" w:eastAsia="Calibri" w:hAnsi="Arial" w:cs="Arial"/>
          <w:b/>
          <w:bCs/>
          <w:sz w:val="22"/>
          <w:szCs w:val="22"/>
        </w:rPr>
        <w:t>1</w:t>
      </w:r>
      <w:r w:rsidR="00483BAF" w:rsidRPr="00AE6905">
        <w:rPr>
          <w:rFonts w:ascii="Arial" w:eastAsia="Calibri" w:hAnsi="Arial" w:cs="Arial"/>
          <w:b/>
          <w:bCs/>
          <w:sz w:val="22"/>
          <w:szCs w:val="22"/>
        </w:rPr>
        <w:t>3</w:t>
      </w:r>
      <w:r w:rsidR="00D2786D" w:rsidRPr="00AE6905">
        <w:rPr>
          <w:rFonts w:ascii="Arial" w:eastAsia="Calibri" w:hAnsi="Arial" w:cs="Arial"/>
          <w:b/>
          <w:bCs/>
          <w:sz w:val="22"/>
          <w:szCs w:val="22"/>
        </w:rPr>
        <w:t>.</w:t>
      </w:r>
      <w:r w:rsidR="00061F3B" w:rsidRPr="00AE6905">
        <w:rPr>
          <w:rFonts w:ascii="Arial" w:eastAsia="Calibri" w:hAnsi="Arial" w:cs="Arial"/>
          <w:b/>
          <w:bCs/>
          <w:sz w:val="22"/>
          <w:szCs w:val="22"/>
        </w:rPr>
        <w:t>3</w:t>
      </w:r>
      <w:r w:rsidR="00AF05BB" w:rsidRPr="00AE6905">
        <w:rPr>
          <w:rFonts w:ascii="Arial" w:eastAsia="Calibri" w:hAnsi="Arial" w:cs="Arial"/>
          <w:b/>
          <w:bCs/>
          <w:sz w:val="22"/>
          <w:szCs w:val="22"/>
        </w:rPr>
        <w:tab/>
      </w:r>
      <w:r w:rsidRPr="00AE6905">
        <w:rPr>
          <w:rFonts w:ascii="Arial" w:eastAsia="Calibri" w:hAnsi="Arial" w:cs="Arial"/>
          <w:b/>
          <w:bCs/>
          <w:sz w:val="22"/>
          <w:szCs w:val="22"/>
        </w:rPr>
        <w:t>Directors and management’s benefit</w:t>
      </w:r>
    </w:p>
    <w:p w14:paraId="38E144CC" w14:textId="045F2E03" w:rsidR="001C433A" w:rsidRPr="00AE6905" w:rsidRDefault="001C433A" w:rsidP="001C433A">
      <w:pPr>
        <w:tabs>
          <w:tab w:val="left" w:pos="540"/>
          <w:tab w:val="left" w:pos="630"/>
        </w:tabs>
        <w:spacing w:before="120" w:after="120" w:line="380" w:lineRule="exact"/>
        <w:ind w:left="540"/>
        <w:jc w:val="thaiDistribute"/>
        <w:rPr>
          <w:rFonts w:ascii="Arial" w:eastAsia="Calibri" w:hAnsi="Arial" w:cs="Arial"/>
          <w:sz w:val="22"/>
          <w:szCs w:val="22"/>
        </w:rPr>
      </w:pPr>
      <w:r w:rsidRPr="00AE6905">
        <w:rPr>
          <w:rFonts w:ascii="Arial" w:eastAsia="Calibri" w:hAnsi="Arial" w:cs="Arial"/>
          <w:sz w:val="22"/>
          <w:szCs w:val="22"/>
        </w:rPr>
        <w:t xml:space="preserve">For the three-month and </w:t>
      </w:r>
      <w:r w:rsidR="00EB004C" w:rsidRPr="00AE6905">
        <w:rPr>
          <w:rFonts w:ascii="Arial" w:eastAsia="Calibri" w:hAnsi="Arial" w:cs="Arial"/>
          <w:sz w:val="22"/>
          <w:szCs w:val="22"/>
        </w:rPr>
        <w:t>nine-month</w:t>
      </w:r>
      <w:r w:rsidRPr="00AE6905">
        <w:rPr>
          <w:rFonts w:ascii="Arial" w:eastAsia="Calibri" w:hAnsi="Arial" w:cs="Arial"/>
          <w:sz w:val="22"/>
          <w:szCs w:val="22"/>
        </w:rPr>
        <w:t xml:space="preserve"> periods ended </w:t>
      </w:r>
      <w:r w:rsidR="00EB004C" w:rsidRPr="00AE6905">
        <w:rPr>
          <w:rFonts w:ascii="Arial" w:eastAsia="Calibri" w:hAnsi="Arial" w:cs="Arial"/>
          <w:sz w:val="22"/>
          <w:szCs w:val="22"/>
        </w:rPr>
        <w:t>30 September 2024</w:t>
      </w:r>
      <w:r w:rsidRPr="00AE6905">
        <w:rPr>
          <w:rFonts w:ascii="Arial" w:eastAsia="Calibri" w:hAnsi="Arial" w:cs="Arial"/>
          <w:sz w:val="22"/>
          <w:szCs w:val="22"/>
        </w:rPr>
        <w:t xml:space="preserve"> and 2023, 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231EB6" w:rsidRPr="00AE6905" w14:paraId="4FD083A4" w14:textId="77777777" w:rsidTr="00425DCB">
        <w:trPr>
          <w:trHeight w:val="360"/>
        </w:trPr>
        <w:tc>
          <w:tcPr>
            <w:tcW w:w="4320" w:type="dxa"/>
          </w:tcPr>
          <w:p w14:paraId="48527E45" w14:textId="77777777" w:rsidR="00231EB6" w:rsidRPr="00AE6905" w:rsidRDefault="00231EB6" w:rsidP="00425DCB">
            <w:pPr>
              <w:spacing w:line="360" w:lineRule="exact"/>
              <w:ind w:left="342" w:hanging="367"/>
              <w:rPr>
                <w:rFonts w:ascii="Arial" w:hAnsi="Arial" w:cs="Arial"/>
                <w:sz w:val="18"/>
                <w:szCs w:val="18"/>
                <w:u w:val="single"/>
              </w:rPr>
            </w:pPr>
          </w:p>
        </w:tc>
        <w:tc>
          <w:tcPr>
            <w:tcW w:w="2610" w:type="dxa"/>
            <w:gridSpan w:val="2"/>
          </w:tcPr>
          <w:p w14:paraId="1FC2F93B" w14:textId="77777777" w:rsidR="00231EB6" w:rsidRPr="00AE6905" w:rsidRDefault="00231EB6" w:rsidP="00425DCB">
            <w:pPr>
              <w:spacing w:line="360" w:lineRule="exact"/>
              <w:ind w:left="86" w:right="136" w:hanging="367"/>
              <w:jc w:val="center"/>
              <w:rPr>
                <w:rFonts w:ascii="Arial" w:hAnsi="Arial" w:cs="Arial"/>
                <w:sz w:val="18"/>
                <w:szCs w:val="18"/>
                <w:cs/>
              </w:rPr>
            </w:pPr>
          </w:p>
        </w:tc>
        <w:tc>
          <w:tcPr>
            <w:tcW w:w="2610" w:type="dxa"/>
            <w:gridSpan w:val="2"/>
          </w:tcPr>
          <w:p w14:paraId="15E00FF2" w14:textId="77777777" w:rsidR="00231EB6" w:rsidRPr="00AE6905" w:rsidRDefault="00231EB6" w:rsidP="00425DCB">
            <w:pPr>
              <w:spacing w:line="360" w:lineRule="exact"/>
              <w:ind w:left="86" w:right="136" w:hanging="367"/>
              <w:jc w:val="right"/>
              <w:rPr>
                <w:rFonts w:ascii="Arial" w:hAnsi="Arial" w:cs="Arial"/>
                <w:sz w:val="18"/>
                <w:szCs w:val="18"/>
                <w:cs/>
              </w:rPr>
            </w:pPr>
            <w:r w:rsidRPr="00AE6905">
              <w:rPr>
                <w:rFonts w:ascii="Arial" w:hAnsi="Arial" w:cs="Arial"/>
                <w:sz w:val="18"/>
                <w:szCs w:val="18"/>
                <w:cs/>
              </w:rPr>
              <w:t>(</w:t>
            </w:r>
            <w:r w:rsidRPr="00AE6905">
              <w:rPr>
                <w:rFonts w:ascii="Arial" w:hAnsi="Arial" w:cs="Arial"/>
                <w:sz w:val="18"/>
                <w:szCs w:val="18"/>
              </w:rPr>
              <w:t>Unit:</w:t>
            </w:r>
            <w:r w:rsidRPr="00AE6905">
              <w:rPr>
                <w:rFonts w:ascii="Arial" w:hAnsi="Arial" w:cs="Arial"/>
                <w:sz w:val="18"/>
                <w:szCs w:val="18"/>
                <w:cs/>
              </w:rPr>
              <w:t xml:space="preserve"> </w:t>
            </w:r>
            <w:r w:rsidRPr="00AE6905">
              <w:rPr>
                <w:rFonts w:ascii="Arial" w:hAnsi="Arial" w:cs="Arial"/>
                <w:sz w:val="18"/>
                <w:szCs w:val="18"/>
              </w:rPr>
              <w:t>Baht</w:t>
            </w:r>
            <w:r w:rsidRPr="00AE6905">
              <w:rPr>
                <w:rFonts w:ascii="Arial" w:hAnsi="Arial" w:cs="Arial"/>
                <w:sz w:val="18"/>
                <w:szCs w:val="18"/>
                <w:cs/>
              </w:rPr>
              <w:t>)</w:t>
            </w:r>
          </w:p>
        </w:tc>
      </w:tr>
      <w:tr w:rsidR="00231EB6" w:rsidRPr="00AE6905" w14:paraId="703F03E2" w14:textId="77777777" w:rsidTr="00425DCB">
        <w:trPr>
          <w:trHeight w:val="360"/>
        </w:trPr>
        <w:tc>
          <w:tcPr>
            <w:tcW w:w="4320" w:type="dxa"/>
          </w:tcPr>
          <w:p w14:paraId="0D57046C" w14:textId="77777777" w:rsidR="00231EB6" w:rsidRPr="00AE6905" w:rsidRDefault="00231EB6" w:rsidP="00425DCB">
            <w:pPr>
              <w:spacing w:line="360" w:lineRule="exact"/>
              <w:ind w:left="342"/>
              <w:rPr>
                <w:rFonts w:ascii="Arial" w:hAnsi="Arial" w:cs="Arial"/>
                <w:sz w:val="18"/>
                <w:szCs w:val="18"/>
                <w:u w:val="single"/>
              </w:rPr>
            </w:pPr>
          </w:p>
        </w:tc>
        <w:tc>
          <w:tcPr>
            <w:tcW w:w="5220" w:type="dxa"/>
            <w:gridSpan w:val="4"/>
          </w:tcPr>
          <w:p w14:paraId="5E514E8B" w14:textId="77777777" w:rsidR="00231EB6" w:rsidRPr="00AE6905" w:rsidRDefault="00231EB6" w:rsidP="00425DCB">
            <w:pPr>
              <w:pBdr>
                <w:bottom w:val="single" w:sz="4" w:space="1" w:color="auto"/>
              </w:pBdr>
              <w:spacing w:line="360" w:lineRule="exact"/>
              <w:ind w:left="86" w:right="136" w:firstLine="4"/>
              <w:jc w:val="center"/>
              <w:rPr>
                <w:rFonts w:ascii="Arial" w:hAnsi="Arial" w:cs="Arial"/>
                <w:sz w:val="18"/>
                <w:szCs w:val="18"/>
                <w:cs/>
              </w:rPr>
            </w:pPr>
            <w:r w:rsidRPr="00AE6905">
              <w:rPr>
                <w:rFonts w:ascii="Arial" w:hAnsi="Arial" w:cs="Arial"/>
                <w:sz w:val="18"/>
                <w:szCs w:val="18"/>
              </w:rPr>
              <w:t xml:space="preserve">For the three-month periods ended </w:t>
            </w:r>
            <w:r w:rsidRPr="00AE6905">
              <w:rPr>
                <w:rFonts w:ascii="Arial" w:hAnsi="Arial" w:cs="Arial"/>
                <w:sz w:val="18"/>
                <w:szCs w:val="18"/>
                <w:cs/>
              </w:rPr>
              <w:t>3</w:t>
            </w:r>
            <w:r w:rsidRPr="00AE6905">
              <w:rPr>
                <w:rFonts w:ascii="Arial" w:hAnsi="Arial" w:cs="Arial"/>
                <w:sz w:val="18"/>
                <w:szCs w:val="18"/>
              </w:rPr>
              <w:t>0</w:t>
            </w:r>
            <w:r w:rsidRPr="00AE6905">
              <w:rPr>
                <w:rFonts w:ascii="Arial" w:hAnsi="Arial" w:cs="Arial"/>
                <w:sz w:val="18"/>
                <w:szCs w:val="18"/>
                <w:cs/>
              </w:rPr>
              <w:t xml:space="preserve"> </w:t>
            </w:r>
            <w:r w:rsidRPr="00AE6905">
              <w:rPr>
                <w:rFonts w:ascii="Arial" w:hAnsi="Arial" w:cs="Arial"/>
                <w:sz w:val="18"/>
                <w:szCs w:val="18"/>
              </w:rPr>
              <w:t>September</w:t>
            </w:r>
          </w:p>
        </w:tc>
      </w:tr>
      <w:tr w:rsidR="00231EB6" w:rsidRPr="00AE6905" w14:paraId="24F08F2F" w14:textId="77777777" w:rsidTr="00425DCB">
        <w:trPr>
          <w:trHeight w:val="360"/>
        </w:trPr>
        <w:tc>
          <w:tcPr>
            <w:tcW w:w="4320" w:type="dxa"/>
          </w:tcPr>
          <w:p w14:paraId="3C84E9B1" w14:textId="77777777" w:rsidR="00231EB6" w:rsidRPr="00AE6905" w:rsidRDefault="00231EB6" w:rsidP="00425DCB">
            <w:pPr>
              <w:spacing w:line="360" w:lineRule="exact"/>
              <w:ind w:left="342"/>
              <w:rPr>
                <w:rFonts w:ascii="Arial" w:hAnsi="Arial" w:cs="Arial"/>
                <w:sz w:val="18"/>
                <w:szCs w:val="18"/>
                <w:u w:val="single"/>
              </w:rPr>
            </w:pPr>
          </w:p>
        </w:tc>
        <w:tc>
          <w:tcPr>
            <w:tcW w:w="2610" w:type="dxa"/>
            <w:gridSpan w:val="2"/>
          </w:tcPr>
          <w:p w14:paraId="5205F70D" w14:textId="77777777" w:rsidR="00231EB6" w:rsidRPr="00AE6905" w:rsidRDefault="00231EB6" w:rsidP="00425DCB">
            <w:pPr>
              <w:pBdr>
                <w:bottom w:val="single" w:sz="4" w:space="1" w:color="auto"/>
              </w:pBdr>
              <w:spacing w:line="360" w:lineRule="exact"/>
              <w:ind w:left="86" w:right="136" w:firstLine="4"/>
              <w:jc w:val="center"/>
              <w:rPr>
                <w:rFonts w:ascii="Arial" w:hAnsi="Arial" w:cs="Arial"/>
                <w:sz w:val="18"/>
                <w:szCs w:val="18"/>
                <w:cs/>
              </w:rPr>
            </w:pPr>
            <w:r w:rsidRPr="00AE6905">
              <w:rPr>
                <w:rFonts w:ascii="Arial" w:hAnsi="Arial" w:cs="Arial"/>
                <w:sz w:val="18"/>
                <w:szCs w:val="18"/>
              </w:rPr>
              <w:t>Consolidated                        financial statements</w:t>
            </w:r>
          </w:p>
        </w:tc>
        <w:tc>
          <w:tcPr>
            <w:tcW w:w="2610" w:type="dxa"/>
            <w:gridSpan w:val="2"/>
          </w:tcPr>
          <w:p w14:paraId="49E3A010" w14:textId="77777777" w:rsidR="00231EB6" w:rsidRPr="00AE6905" w:rsidRDefault="00231EB6" w:rsidP="00425DCB">
            <w:pPr>
              <w:pBdr>
                <w:bottom w:val="single" w:sz="4" w:space="1" w:color="auto"/>
              </w:pBdr>
              <w:spacing w:line="360" w:lineRule="exact"/>
              <w:ind w:left="86" w:right="136" w:firstLine="4"/>
              <w:jc w:val="center"/>
              <w:rPr>
                <w:rFonts w:ascii="Arial" w:hAnsi="Arial" w:cs="Arial"/>
                <w:sz w:val="18"/>
                <w:szCs w:val="18"/>
              </w:rPr>
            </w:pPr>
            <w:r w:rsidRPr="00AE6905">
              <w:rPr>
                <w:rFonts w:ascii="Arial" w:hAnsi="Arial" w:cs="Arial"/>
                <w:sz w:val="18"/>
                <w:szCs w:val="18"/>
              </w:rPr>
              <w:t>Separate</w:t>
            </w:r>
          </w:p>
          <w:p w14:paraId="3C8066B2" w14:textId="77777777" w:rsidR="00231EB6" w:rsidRPr="00AE6905" w:rsidRDefault="00231EB6" w:rsidP="00425DCB">
            <w:pPr>
              <w:pBdr>
                <w:bottom w:val="single" w:sz="4" w:space="1" w:color="auto"/>
              </w:pBdr>
              <w:spacing w:line="360" w:lineRule="exact"/>
              <w:ind w:left="86" w:right="136" w:firstLine="4"/>
              <w:jc w:val="center"/>
              <w:rPr>
                <w:rFonts w:ascii="Arial" w:hAnsi="Arial" w:cs="Arial"/>
                <w:sz w:val="18"/>
                <w:szCs w:val="18"/>
                <w:cs/>
              </w:rPr>
            </w:pPr>
            <w:r w:rsidRPr="00AE6905">
              <w:rPr>
                <w:rFonts w:ascii="Arial" w:hAnsi="Arial" w:cs="Arial"/>
                <w:sz w:val="18"/>
                <w:szCs w:val="18"/>
              </w:rPr>
              <w:t xml:space="preserve"> financial statements</w:t>
            </w:r>
          </w:p>
        </w:tc>
      </w:tr>
      <w:tr w:rsidR="00231EB6" w:rsidRPr="00AE6905" w14:paraId="103E0DE1" w14:textId="77777777" w:rsidTr="00425DCB">
        <w:trPr>
          <w:trHeight w:val="360"/>
        </w:trPr>
        <w:tc>
          <w:tcPr>
            <w:tcW w:w="4320" w:type="dxa"/>
            <w:vAlign w:val="bottom"/>
          </w:tcPr>
          <w:p w14:paraId="3BB1D3B8" w14:textId="77777777" w:rsidR="00231EB6" w:rsidRPr="00AE6905" w:rsidRDefault="00231EB6" w:rsidP="00231EB6">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301404EC" w14:textId="5512498F" w:rsidR="00231EB6" w:rsidRPr="00AE6905" w:rsidRDefault="00231EB6" w:rsidP="00231EB6">
            <w:pPr>
              <w:pBdr>
                <w:bottom w:val="single" w:sz="4" w:space="1" w:color="auto"/>
              </w:pBdr>
              <w:spacing w:line="360" w:lineRule="exact"/>
              <w:ind w:left="86" w:right="136" w:firstLine="4"/>
              <w:jc w:val="center"/>
              <w:rPr>
                <w:rFonts w:ascii="Arial" w:hAnsi="Arial" w:cs="Arial"/>
                <w:sz w:val="18"/>
                <w:szCs w:val="18"/>
              </w:rPr>
            </w:pPr>
            <w:r w:rsidRPr="00AE6905">
              <w:rPr>
                <w:rFonts w:ascii="Arial" w:hAnsi="Arial" w:cs="Arial"/>
                <w:sz w:val="18"/>
                <w:szCs w:val="18"/>
              </w:rPr>
              <w:t>2024</w:t>
            </w:r>
          </w:p>
        </w:tc>
        <w:tc>
          <w:tcPr>
            <w:tcW w:w="1305" w:type="dxa"/>
            <w:vAlign w:val="bottom"/>
          </w:tcPr>
          <w:p w14:paraId="0B0DABBA" w14:textId="74BAC33D" w:rsidR="00231EB6" w:rsidRPr="00AE6905" w:rsidRDefault="00231EB6" w:rsidP="00231EB6">
            <w:pPr>
              <w:pBdr>
                <w:bottom w:val="single" w:sz="4" w:space="1" w:color="auto"/>
              </w:pBdr>
              <w:spacing w:line="360" w:lineRule="exact"/>
              <w:ind w:left="86" w:right="136" w:firstLine="4"/>
              <w:jc w:val="center"/>
              <w:rPr>
                <w:rFonts w:ascii="Arial" w:hAnsi="Arial" w:cs="Arial"/>
                <w:sz w:val="18"/>
                <w:szCs w:val="18"/>
              </w:rPr>
            </w:pPr>
            <w:r w:rsidRPr="00AE6905">
              <w:rPr>
                <w:rFonts w:ascii="Arial" w:hAnsi="Arial" w:cs="Arial"/>
                <w:sz w:val="18"/>
                <w:szCs w:val="18"/>
              </w:rPr>
              <w:t>2023</w:t>
            </w:r>
          </w:p>
        </w:tc>
        <w:tc>
          <w:tcPr>
            <w:tcW w:w="1305" w:type="dxa"/>
            <w:vAlign w:val="bottom"/>
          </w:tcPr>
          <w:p w14:paraId="2681B7D1" w14:textId="61620521" w:rsidR="00231EB6" w:rsidRPr="00AE6905" w:rsidRDefault="00231EB6" w:rsidP="00231EB6">
            <w:pPr>
              <w:pBdr>
                <w:bottom w:val="single" w:sz="4" w:space="1" w:color="auto"/>
              </w:pBdr>
              <w:spacing w:line="360" w:lineRule="exact"/>
              <w:ind w:left="86" w:right="136" w:firstLine="4"/>
              <w:jc w:val="center"/>
              <w:rPr>
                <w:rFonts w:ascii="Arial" w:hAnsi="Arial" w:cs="Arial"/>
                <w:sz w:val="18"/>
                <w:szCs w:val="18"/>
              </w:rPr>
            </w:pPr>
            <w:r w:rsidRPr="00AE6905">
              <w:rPr>
                <w:rFonts w:ascii="Arial" w:hAnsi="Arial" w:cs="Arial"/>
                <w:sz w:val="18"/>
                <w:szCs w:val="18"/>
              </w:rPr>
              <w:t>2024</w:t>
            </w:r>
          </w:p>
        </w:tc>
        <w:tc>
          <w:tcPr>
            <w:tcW w:w="1305" w:type="dxa"/>
            <w:vAlign w:val="bottom"/>
          </w:tcPr>
          <w:p w14:paraId="59759E12" w14:textId="33D3577E" w:rsidR="00231EB6" w:rsidRPr="00AE6905" w:rsidRDefault="00231EB6" w:rsidP="00231EB6">
            <w:pPr>
              <w:pBdr>
                <w:bottom w:val="single" w:sz="4" w:space="1" w:color="auto"/>
              </w:pBdr>
              <w:spacing w:line="360" w:lineRule="exact"/>
              <w:ind w:left="86" w:right="136" w:firstLine="4"/>
              <w:jc w:val="center"/>
              <w:rPr>
                <w:rFonts w:ascii="Arial" w:hAnsi="Arial" w:cs="Arial"/>
                <w:sz w:val="18"/>
                <w:szCs w:val="18"/>
              </w:rPr>
            </w:pPr>
            <w:r w:rsidRPr="00AE6905">
              <w:rPr>
                <w:rFonts w:ascii="Arial" w:hAnsi="Arial" w:cs="Arial"/>
                <w:sz w:val="18"/>
                <w:szCs w:val="18"/>
              </w:rPr>
              <w:t>2023</w:t>
            </w:r>
          </w:p>
        </w:tc>
      </w:tr>
      <w:tr w:rsidR="001D72C1" w:rsidRPr="00AE6905" w14:paraId="41F2FC67" w14:textId="77777777" w:rsidTr="00425DCB">
        <w:trPr>
          <w:trHeight w:val="360"/>
        </w:trPr>
        <w:tc>
          <w:tcPr>
            <w:tcW w:w="4320" w:type="dxa"/>
          </w:tcPr>
          <w:p w14:paraId="37A73573" w14:textId="77777777" w:rsidR="001D72C1" w:rsidRPr="00AE6905" w:rsidRDefault="001D72C1" w:rsidP="001D72C1">
            <w:pPr>
              <w:pStyle w:val="BodyTextIndent2"/>
              <w:tabs>
                <w:tab w:val="clear" w:pos="990"/>
              </w:tabs>
              <w:spacing w:line="360" w:lineRule="exact"/>
              <w:ind w:left="504" w:hanging="52"/>
              <w:rPr>
                <w:rFonts w:ascii="Arial" w:hAnsi="Arial" w:cs="Arial"/>
                <w:sz w:val="18"/>
                <w:szCs w:val="18"/>
                <w:cs/>
                <w:lang w:val="en-GB" w:eastAsia="en-US"/>
              </w:rPr>
            </w:pPr>
            <w:r w:rsidRPr="00AE6905">
              <w:rPr>
                <w:rFonts w:ascii="Arial" w:hAnsi="Arial" w:cs="Arial"/>
                <w:sz w:val="18"/>
                <w:szCs w:val="18"/>
                <w:lang w:val="en-GB" w:eastAsia="en-US"/>
              </w:rPr>
              <w:t>Short-term benefits</w:t>
            </w:r>
          </w:p>
        </w:tc>
        <w:tc>
          <w:tcPr>
            <w:tcW w:w="1305" w:type="dxa"/>
          </w:tcPr>
          <w:p w14:paraId="24BA45E9" w14:textId="7DBCE49C" w:rsidR="001D72C1" w:rsidRPr="00AE6905" w:rsidRDefault="001D72C1" w:rsidP="001D72C1">
            <w:pP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21,644,362</w:t>
            </w:r>
          </w:p>
        </w:tc>
        <w:tc>
          <w:tcPr>
            <w:tcW w:w="1305" w:type="dxa"/>
          </w:tcPr>
          <w:p w14:paraId="1918B9EA" w14:textId="28D21555" w:rsidR="001D72C1" w:rsidRPr="00AE6905" w:rsidRDefault="001D72C1" w:rsidP="001D72C1">
            <w:pP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7,141,154</w:t>
            </w:r>
          </w:p>
        </w:tc>
        <w:tc>
          <w:tcPr>
            <w:tcW w:w="1305" w:type="dxa"/>
          </w:tcPr>
          <w:p w14:paraId="64A0F74F" w14:textId="1E891BC6" w:rsidR="001D72C1" w:rsidRPr="00AE6905" w:rsidRDefault="001D72C1" w:rsidP="001D72C1">
            <w:pP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10,297,801</w:t>
            </w:r>
          </w:p>
        </w:tc>
        <w:tc>
          <w:tcPr>
            <w:tcW w:w="1305" w:type="dxa"/>
          </w:tcPr>
          <w:p w14:paraId="0E3C7F79" w14:textId="1B63DB21" w:rsidR="001D72C1" w:rsidRPr="00AE6905" w:rsidRDefault="001D72C1" w:rsidP="001D72C1">
            <w:pP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3,351,000</w:t>
            </w:r>
          </w:p>
        </w:tc>
      </w:tr>
      <w:tr w:rsidR="001D72C1" w:rsidRPr="00AE6905" w14:paraId="075E4347" w14:textId="77777777" w:rsidTr="00425DCB">
        <w:trPr>
          <w:trHeight w:val="360"/>
        </w:trPr>
        <w:tc>
          <w:tcPr>
            <w:tcW w:w="4320" w:type="dxa"/>
          </w:tcPr>
          <w:p w14:paraId="21C9E525" w14:textId="77777777" w:rsidR="001D72C1" w:rsidRPr="00AE6905" w:rsidRDefault="001D72C1" w:rsidP="001D72C1">
            <w:pPr>
              <w:pStyle w:val="BodyTextIndent2"/>
              <w:tabs>
                <w:tab w:val="clear" w:pos="990"/>
              </w:tabs>
              <w:spacing w:line="360" w:lineRule="exact"/>
              <w:ind w:left="504" w:hanging="54"/>
              <w:rPr>
                <w:rFonts w:ascii="Arial" w:hAnsi="Arial" w:cs="Arial"/>
                <w:sz w:val="18"/>
                <w:szCs w:val="18"/>
                <w:cs/>
                <w:lang w:val="en-GB" w:eastAsia="en-US"/>
              </w:rPr>
            </w:pPr>
            <w:r w:rsidRPr="00AE6905">
              <w:rPr>
                <w:rFonts w:ascii="Arial" w:hAnsi="Arial" w:cs="Arial"/>
                <w:sz w:val="18"/>
                <w:szCs w:val="18"/>
                <w:lang w:val="en-GB" w:eastAsia="en-US"/>
              </w:rPr>
              <w:t>Post-employment benefits</w:t>
            </w:r>
          </w:p>
        </w:tc>
        <w:tc>
          <w:tcPr>
            <w:tcW w:w="1305" w:type="dxa"/>
          </w:tcPr>
          <w:p w14:paraId="59687B3B" w14:textId="60DA368F" w:rsidR="001D72C1" w:rsidRPr="00AE6905" w:rsidRDefault="001D72C1" w:rsidP="001D72C1">
            <w:pPr>
              <w:pBdr>
                <w:bottom w:val="sing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267,603</w:t>
            </w:r>
          </w:p>
        </w:tc>
        <w:tc>
          <w:tcPr>
            <w:tcW w:w="1305" w:type="dxa"/>
          </w:tcPr>
          <w:p w14:paraId="184C6884" w14:textId="01602E40" w:rsidR="001D72C1" w:rsidRPr="00AE6905" w:rsidRDefault="001D72C1" w:rsidP="001D72C1">
            <w:pPr>
              <w:pBdr>
                <w:bottom w:val="single" w:sz="4" w:space="1" w:color="auto"/>
              </w:pBdr>
              <w:tabs>
                <w:tab w:val="decimal" w:pos="1170"/>
              </w:tabs>
              <w:spacing w:line="360" w:lineRule="exact"/>
              <w:ind w:left="86" w:right="130"/>
              <w:rPr>
                <w:rFonts w:ascii="Arial" w:eastAsia="Calibri" w:hAnsi="Arial" w:cs="Arial"/>
                <w:sz w:val="18"/>
                <w:szCs w:val="18"/>
                <w:cs/>
              </w:rPr>
            </w:pPr>
            <w:r w:rsidRPr="00AE6905">
              <w:rPr>
                <w:rFonts w:ascii="Arial" w:hAnsi="Arial" w:cs="Arial"/>
                <w:sz w:val="18"/>
                <w:szCs w:val="18"/>
              </w:rPr>
              <w:t>223,792</w:t>
            </w:r>
          </w:p>
        </w:tc>
        <w:tc>
          <w:tcPr>
            <w:tcW w:w="1305" w:type="dxa"/>
          </w:tcPr>
          <w:p w14:paraId="465260E0" w14:textId="61DAFF9A" w:rsidR="001D72C1" w:rsidRPr="00AE6905" w:rsidRDefault="001D72C1" w:rsidP="001D72C1">
            <w:pPr>
              <w:pBdr>
                <w:bottom w:val="sing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35,748</w:t>
            </w:r>
          </w:p>
        </w:tc>
        <w:tc>
          <w:tcPr>
            <w:tcW w:w="1305" w:type="dxa"/>
          </w:tcPr>
          <w:p w14:paraId="615B51CE" w14:textId="10F74805" w:rsidR="001D72C1" w:rsidRPr="00AE6905" w:rsidRDefault="001D72C1" w:rsidP="001D72C1">
            <w:pPr>
              <w:pBdr>
                <w:bottom w:val="sing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23,794</w:t>
            </w:r>
          </w:p>
        </w:tc>
      </w:tr>
      <w:tr w:rsidR="001D72C1" w:rsidRPr="00AE6905" w14:paraId="3A86C327" w14:textId="77777777" w:rsidTr="00425DCB">
        <w:trPr>
          <w:trHeight w:val="360"/>
        </w:trPr>
        <w:tc>
          <w:tcPr>
            <w:tcW w:w="4320" w:type="dxa"/>
          </w:tcPr>
          <w:p w14:paraId="46479C70" w14:textId="77777777" w:rsidR="001D72C1" w:rsidRPr="00AE6905" w:rsidRDefault="001D72C1" w:rsidP="001D72C1">
            <w:pPr>
              <w:pStyle w:val="BodyTextIndent2"/>
              <w:tabs>
                <w:tab w:val="clear" w:pos="990"/>
              </w:tabs>
              <w:spacing w:line="360" w:lineRule="exact"/>
              <w:ind w:left="504" w:hanging="54"/>
              <w:rPr>
                <w:rFonts w:ascii="Arial" w:hAnsi="Arial" w:cs="Arial"/>
                <w:sz w:val="18"/>
                <w:szCs w:val="18"/>
                <w:lang w:val="en-GB" w:eastAsia="en-US"/>
              </w:rPr>
            </w:pPr>
            <w:r w:rsidRPr="00AE6905">
              <w:rPr>
                <w:rFonts w:ascii="Arial" w:hAnsi="Arial" w:cs="Arial"/>
                <w:sz w:val="18"/>
                <w:szCs w:val="18"/>
                <w:lang w:val="en-GB" w:eastAsia="en-US"/>
              </w:rPr>
              <w:t>Total</w:t>
            </w:r>
          </w:p>
        </w:tc>
        <w:tc>
          <w:tcPr>
            <w:tcW w:w="1305" w:type="dxa"/>
          </w:tcPr>
          <w:p w14:paraId="44493D85" w14:textId="7992A867" w:rsidR="001D72C1" w:rsidRPr="00AE6905" w:rsidRDefault="001D72C1" w:rsidP="001D72C1">
            <w:pPr>
              <w:pBdr>
                <w:bottom w:val="doub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21,911,965</w:t>
            </w:r>
          </w:p>
        </w:tc>
        <w:tc>
          <w:tcPr>
            <w:tcW w:w="1305" w:type="dxa"/>
          </w:tcPr>
          <w:p w14:paraId="48C9E012" w14:textId="3CAE3CB4" w:rsidR="001D72C1" w:rsidRPr="00AE6905" w:rsidRDefault="001D72C1" w:rsidP="001D72C1">
            <w:pPr>
              <w:pBdr>
                <w:bottom w:val="double" w:sz="4" w:space="1" w:color="auto"/>
              </w:pBdr>
              <w:tabs>
                <w:tab w:val="decimal" w:pos="1170"/>
              </w:tabs>
              <w:spacing w:line="360" w:lineRule="exact"/>
              <w:ind w:left="86" w:right="130"/>
              <w:rPr>
                <w:rFonts w:ascii="Arial" w:eastAsia="Calibri" w:hAnsi="Arial" w:cs="Arial"/>
                <w:sz w:val="18"/>
                <w:szCs w:val="18"/>
                <w:cs/>
              </w:rPr>
            </w:pPr>
            <w:r w:rsidRPr="00AE6905">
              <w:rPr>
                <w:rFonts w:ascii="Arial" w:hAnsi="Arial" w:cs="Arial"/>
                <w:sz w:val="18"/>
                <w:szCs w:val="18"/>
              </w:rPr>
              <w:t>7,364,946</w:t>
            </w:r>
          </w:p>
        </w:tc>
        <w:tc>
          <w:tcPr>
            <w:tcW w:w="1305" w:type="dxa"/>
          </w:tcPr>
          <w:p w14:paraId="03A5FAB2" w14:textId="035B8F6C" w:rsidR="001D72C1" w:rsidRPr="00AE6905" w:rsidRDefault="001D72C1" w:rsidP="001D72C1">
            <w:pPr>
              <w:pBdr>
                <w:bottom w:val="doub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10,333,549</w:t>
            </w:r>
          </w:p>
        </w:tc>
        <w:tc>
          <w:tcPr>
            <w:tcW w:w="1305" w:type="dxa"/>
          </w:tcPr>
          <w:p w14:paraId="118F1E36" w14:textId="2D4EDA45" w:rsidR="001D72C1" w:rsidRPr="00AE6905" w:rsidRDefault="001D72C1" w:rsidP="001D72C1">
            <w:pPr>
              <w:pBdr>
                <w:bottom w:val="doub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3,374,794</w:t>
            </w:r>
          </w:p>
        </w:tc>
      </w:tr>
      <w:tr w:rsidR="00231EB6" w:rsidRPr="00AE6905" w14:paraId="52DEB8D0" w14:textId="77777777" w:rsidTr="00425DCB">
        <w:trPr>
          <w:trHeight w:val="360"/>
        </w:trPr>
        <w:tc>
          <w:tcPr>
            <w:tcW w:w="4320" w:type="dxa"/>
          </w:tcPr>
          <w:p w14:paraId="5EF97839" w14:textId="77777777" w:rsidR="00231EB6" w:rsidRPr="00AE6905" w:rsidRDefault="00231EB6" w:rsidP="00231EB6">
            <w:pPr>
              <w:pStyle w:val="BodyTextIndent2"/>
              <w:tabs>
                <w:tab w:val="clear" w:pos="990"/>
              </w:tabs>
              <w:spacing w:line="360" w:lineRule="exact"/>
              <w:ind w:left="504" w:hanging="54"/>
              <w:rPr>
                <w:rFonts w:ascii="Arial" w:hAnsi="Arial" w:cs="Arial"/>
                <w:sz w:val="18"/>
                <w:szCs w:val="18"/>
                <w:lang w:val="en-GB" w:eastAsia="en-US"/>
              </w:rPr>
            </w:pPr>
          </w:p>
        </w:tc>
        <w:tc>
          <w:tcPr>
            <w:tcW w:w="1305" w:type="dxa"/>
          </w:tcPr>
          <w:p w14:paraId="2386005F" w14:textId="77777777" w:rsidR="00231EB6" w:rsidRPr="00AE6905" w:rsidRDefault="00231EB6" w:rsidP="00231EB6">
            <w:pPr>
              <w:tabs>
                <w:tab w:val="decimal" w:pos="1170"/>
              </w:tabs>
              <w:spacing w:line="360" w:lineRule="exact"/>
              <w:ind w:left="86" w:right="130"/>
              <w:rPr>
                <w:rFonts w:ascii="Arial" w:eastAsia="Calibri" w:hAnsi="Arial" w:cs="Arial"/>
                <w:sz w:val="18"/>
                <w:szCs w:val="18"/>
              </w:rPr>
            </w:pPr>
          </w:p>
        </w:tc>
        <w:tc>
          <w:tcPr>
            <w:tcW w:w="1305" w:type="dxa"/>
          </w:tcPr>
          <w:p w14:paraId="66C8F1EF" w14:textId="77777777" w:rsidR="00231EB6" w:rsidRPr="00AE6905" w:rsidRDefault="00231EB6" w:rsidP="00231EB6">
            <w:pPr>
              <w:tabs>
                <w:tab w:val="decimal" w:pos="1170"/>
              </w:tabs>
              <w:spacing w:line="360" w:lineRule="exact"/>
              <w:ind w:left="86" w:right="130"/>
              <w:rPr>
                <w:rFonts w:ascii="Arial" w:eastAsia="Calibri" w:hAnsi="Arial" w:cs="Arial"/>
                <w:sz w:val="18"/>
                <w:szCs w:val="18"/>
              </w:rPr>
            </w:pPr>
          </w:p>
        </w:tc>
        <w:tc>
          <w:tcPr>
            <w:tcW w:w="1305" w:type="dxa"/>
          </w:tcPr>
          <w:p w14:paraId="45F64B38" w14:textId="77777777" w:rsidR="00231EB6" w:rsidRPr="00AE6905" w:rsidRDefault="00231EB6" w:rsidP="00231EB6">
            <w:pPr>
              <w:tabs>
                <w:tab w:val="decimal" w:pos="1170"/>
              </w:tabs>
              <w:spacing w:line="360" w:lineRule="exact"/>
              <w:ind w:left="86" w:right="130"/>
              <w:rPr>
                <w:rFonts w:ascii="Arial" w:eastAsia="Calibri" w:hAnsi="Arial" w:cs="Arial"/>
                <w:sz w:val="18"/>
                <w:szCs w:val="18"/>
              </w:rPr>
            </w:pPr>
          </w:p>
        </w:tc>
        <w:tc>
          <w:tcPr>
            <w:tcW w:w="1305" w:type="dxa"/>
          </w:tcPr>
          <w:p w14:paraId="14B084AE" w14:textId="77777777" w:rsidR="00231EB6" w:rsidRPr="00AE6905" w:rsidRDefault="00231EB6" w:rsidP="00231EB6">
            <w:pPr>
              <w:tabs>
                <w:tab w:val="decimal" w:pos="1170"/>
              </w:tabs>
              <w:spacing w:line="360" w:lineRule="exact"/>
              <w:ind w:left="86" w:right="130"/>
              <w:rPr>
                <w:rFonts w:ascii="Arial" w:eastAsia="Calibri" w:hAnsi="Arial" w:cs="Arial"/>
                <w:sz w:val="18"/>
                <w:szCs w:val="18"/>
              </w:rPr>
            </w:pPr>
          </w:p>
        </w:tc>
      </w:tr>
      <w:tr w:rsidR="00231EB6" w:rsidRPr="00AE6905" w14:paraId="6D928028" w14:textId="77777777" w:rsidTr="00425DCB">
        <w:trPr>
          <w:trHeight w:val="360"/>
        </w:trPr>
        <w:tc>
          <w:tcPr>
            <w:tcW w:w="4320" w:type="dxa"/>
          </w:tcPr>
          <w:p w14:paraId="4564E6D8" w14:textId="279D8546" w:rsidR="00231EB6" w:rsidRPr="00AE6905" w:rsidRDefault="00231EB6" w:rsidP="00425DCB">
            <w:pPr>
              <w:spacing w:line="360" w:lineRule="exact"/>
              <w:ind w:left="342" w:hanging="367"/>
              <w:rPr>
                <w:rFonts w:ascii="Arial" w:hAnsi="Arial" w:cs="Arial"/>
                <w:sz w:val="18"/>
                <w:szCs w:val="18"/>
                <w:u w:val="single"/>
              </w:rPr>
            </w:pPr>
            <w:r w:rsidRPr="00AE6905">
              <w:rPr>
                <w:rFonts w:ascii="Arial" w:hAnsi="Arial" w:cs="Arial"/>
                <w:sz w:val="18"/>
                <w:szCs w:val="18"/>
              </w:rPr>
              <w:br w:type="page"/>
            </w:r>
          </w:p>
        </w:tc>
        <w:tc>
          <w:tcPr>
            <w:tcW w:w="2610" w:type="dxa"/>
            <w:gridSpan w:val="2"/>
          </w:tcPr>
          <w:p w14:paraId="4AF8B9CB" w14:textId="77777777" w:rsidR="00231EB6" w:rsidRPr="00AE6905" w:rsidRDefault="00231EB6" w:rsidP="00425DCB">
            <w:pPr>
              <w:spacing w:line="360" w:lineRule="exact"/>
              <w:ind w:left="86" w:right="136" w:hanging="367"/>
              <w:jc w:val="center"/>
              <w:rPr>
                <w:rFonts w:ascii="Arial" w:hAnsi="Arial" w:cs="Arial"/>
                <w:sz w:val="18"/>
                <w:szCs w:val="18"/>
                <w:cs/>
              </w:rPr>
            </w:pPr>
          </w:p>
        </w:tc>
        <w:tc>
          <w:tcPr>
            <w:tcW w:w="2610" w:type="dxa"/>
            <w:gridSpan w:val="2"/>
          </w:tcPr>
          <w:p w14:paraId="42FC8BF8" w14:textId="77777777" w:rsidR="00231EB6" w:rsidRPr="00AE6905" w:rsidRDefault="00231EB6" w:rsidP="00425DCB">
            <w:pPr>
              <w:spacing w:line="360" w:lineRule="exact"/>
              <w:ind w:left="86" w:right="136" w:hanging="367"/>
              <w:jc w:val="right"/>
              <w:rPr>
                <w:rFonts w:ascii="Arial" w:hAnsi="Arial" w:cs="Arial"/>
                <w:sz w:val="18"/>
                <w:szCs w:val="18"/>
                <w:cs/>
              </w:rPr>
            </w:pPr>
            <w:r w:rsidRPr="00AE6905">
              <w:rPr>
                <w:rFonts w:ascii="Arial" w:hAnsi="Arial" w:cs="Arial"/>
                <w:sz w:val="18"/>
                <w:szCs w:val="18"/>
                <w:cs/>
              </w:rPr>
              <w:t>(</w:t>
            </w:r>
            <w:r w:rsidRPr="00AE6905">
              <w:rPr>
                <w:rFonts w:ascii="Arial" w:hAnsi="Arial" w:cs="Arial"/>
                <w:sz w:val="18"/>
                <w:szCs w:val="18"/>
              </w:rPr>
              <w:t>Unit:</w:t>
            </w:r>
            <w:r w:rsidRPr="00AE6905">
              <w:rPr>
                <w:rFonts w:ascii="Arial" w:hAnsi="Arial" w:cs="Arial"/>
                <w:sz w:val="18"/>
                <w:szCs w:val="18"/>
                <w:cs/>
              </w:rPr>
              <w:t xml:space="preserve"> </w:t>
            </w:r>
            <w:r w:rsidRPr="00AE6905">
              <w:rPr>
                <w:rFonts w:ascii="Arial" w:hAnsi="Arial" w:cs="Arial"/>
                <w:sz w:val="18"/>
                <w:szCs w:val="18"/>
              </w:rPr>
              <w:t>Baht</w:t>
            </w:r>
            <w:r w:rsidRPr="00AE6905">
              <w:rPr>
                <w:rFonts w:ascii="Arial" w:hAnsi="Arial" w:cs="Arial"/>
                <w:sz w:val="18"/>
                <w:szCs w:val="18"/>
                <w:cs/>
              </w:rPr>
              <w:t>)</w:t>
            </w:r>
          </w:p>
        </w:tc>
      </w:tr>
      <w:tr w:rsidR="00231EB6" w:rsidRPr="00AE6905" w14:paraId="154CCAA4" w14:textId="77777777" w:rsidTr="00425DCB">
        <w:trPr>
          <w:trHeight w:val="360"/>
        </w:trPr>
        <w:tc>
          <w:tcPr>
            <w:tcW w:w="4320" w:type="dxa"/>
          </w:tcPr>
          <w:p w14:paraId="284B8148" w14:textId="77777777" w:rsidR="00231EB6" w:rsidRPr="00AE6905" w:rsidRDefault="00231EB6" w:rsidP="00425DCB">
            <w:pPr>
              <w:spacing w:line="360" w:lineRule="exact"/>
              <w:ind w:left="342"/>
              <w:rPr>
                <w:rFonts w:ascii="Arial" w:hAnsi="Arial" w:cs="Arial"/>
                <w:sz w:val="18"/>
                <w:szCs w:val="18"/>
                <w:u w:val="single"/>
              </w:rPr>
            </w:pPr>
          </w:p>
        </w:tc>
        <w:tc>
          <w:tcPr>
            <w:tcW w:w="5220" w:type="dxa"/>
            <w:gridSpan w:val="4"/>
          </w:tcPr>
          <w:p w14:paraId="73AB7FA5" w14:textId="77777777" w:rsidR="00231EB6" w:rsidRPr="00AE6905" w:rsidRDefault="00231EB6" w:rsidP="00425DCB">
            <w:pPr>
              <w:pBdr>
                <w:bottom w:val="single" w:sz="4" w:space="1" w:color="auto"/>
              </w:pBdr>
              <w:spacing w:line="360" w:lineRule="exact"/>
              <w:ind w:left="86" w:right="136" w:firstLine="4"/>
              <w:jc w:val="center"/>
              <w:rPr>
                <w:rFonts w:ascii="Arial" w:hAnsi="Arial" w:cs="Arial"/>
                <w:sz w:val="18"/>
                <w:szCs w:val="18"/>
                <w:cs/>
              </w:rPr>
            </w:pPr>
            <w:r w:rsidRPr="00AE6905">
              <w:rPr>
                <w:rFonts w:ascii="Arial" w:hAnsi="Arial" w:cs="Arial"/>
                <w:sz w:val="18"/>
                <w:szCs w:val="18"/>
              </w:rPr>
              <w:t xml:space="preserve">For the nine-month periods ended </w:t>
            </w:r>
            <w:r w:rsidRPr="00AE6905">
              <w:rPr>
                <w:rFonts w:ascii="Arial" w:hAnsi="Arial" w:cs="Arial"/>
                <w:sz w:val="18"/>
                <w:szCs w:val="18"/>
                <w:cs/>
              </w:rPr>
              <w:t>3</w:t>
            </w:r>
            <w:r w:rsidRPr="00AE6905">
              <w:rPr>
                <w:rFonts w:ascii="Arial" w:hAnsi="Arial" w:cs="Arial"/>
                <w:sz w:val="18"/>
                <w:szCs w:val="18"/>
              </w:rPr>
              <w:t>0</w:t>
            </w:r>
            <w:r w:rsidRPr="00AE6905">
              <w:rPr>
                <w:rFonts w:ascii="Arial" w:hAnsi="Arial" w:cs="Arial"/>
                <w:sz w:val="18"/>
                <w:szCs w:val="18"/>
                <w:cs/>
              </w:rPr>
              <w:t xml:space="preserve"> </w:t>
            </w:r>
            <w:r w:rsidRPr="00AE6905">
              <w:rPr>
                <w:rFonts w:ascii="Arial" w:hAnsi="Arial" w:cs="Arial"/>
                <w:sz w:val="18"/>
                <w:szCs w:val="18"/>
              </w:rPr>
              <w:t>September</w:t>
            </w:r>
          </w:p>
        </w:tc>
      </w:tr>
      <w:tr w:rsidR="00231EB6" w:rsidRPr="00AE6905" w14:paraId="61674E5E" w14:textId="77777777" w:rsidTr="00425DCB">
        <w:trPr>
          <w:trHeight w:val="360"/>
        </w:trPr>
        <w:tc>
          <w:tcPr>
            <w:tcW w:w="4320" w:type="dxa"/>
          </w:tcPr>
          <w:p w14:paraId="3E06A60F" w14:textId="77777777" w:rsidR="00231EB6" w:rsidRPr="00AE6905" w:rsidRDefault="00231EB6" w:rsidP="00425DCB">
            <w:pPr>
              <w:spacing w:line="360" w:lineRule="exact"/>
              <w:ind w:left="342"/>
              <w:rPr>
                <w:rFonts w:ascii="Arial" w:hAnsi="Arial" w:cs="Arial"/>
                <w:sz w:val="18"/>
                <w:szCs w:val="18"/>
                <w:u w:val="single"/>
              </w:rPr>
            </w:pPr>
          </w:p>
        </w:tc>
        <w:tc>
          <w:tcPr>
            <w:tcW w:w="2610" w:type="dxa"/>
            <w:gridSpan w:val="2"/>
          </w:tcPr>
          <w:p w14:paraId="201D54EF" w14:textId="77777777" w:rsidR="00231EB6" w:rsidRPr="00AE6905" w:rsidRDefault="00231EB6" w:rsidP="00425DCB">
            <w:pPr>
              <w:pBdr>
                <w:bottom w:val="single" w:sz="4" w:space="1" w:color="auto"/>
              </w:pBdr>
              <w:spacing w:line="360" w:lineRule="exact"/>
              <w:ind w:left="86" w:right="136" w:firstLine="4"/>
              <w:jc w:val="center"/>
              <w:rPr>
                <w:rFonts w:ascii="Arial" w:hAnsi="Arial" w:cs="Arial"/>
                <w:sz w:val="18"/>
                <w:szCs w:val="18"/>
                <w:cs/>
              </w:rPr>
            </w:pPr>
            <w:r w:rsidRPr="00AE6905">
              <w:rPr>
                <w:rFonts w:ascii="Arial" w:hAnsi="Arial" w:cs="Arial"/>
                <w:sz w:val="18"/>
                <w:szCs w:val="18"/>
              </w:rPr>
              <w:t>Consolidated                        financial statements</w:t>
            </w:r>
          </w:p>
        </w:tc>
        <w:tc>
          <w:tcPr>
            <w:tcW w:w="2610" w:type="dxa"/>
            <w:gridSpan w:val="2"/>
          </w:tcPr>
          <w:p w14:paraId="2050133E" w14:textId="77777777" w:rsidR="00231EB6" w:rsidRPr="00AE6905" w:rsidRDefault="00231EB6" w:rsidP="00425DCB">
            <w:pPr>
              <w:pBdr>
                <w:bottom w:val="single" w:sz="4" w:space="1" w:color="auto"/>
              </w:pBdr>
              <w:spacing w:line="360" w:lineRule="exact"/>
              <w:ind w:left="86" w:right="136" w:firstLine="4"/>
              <w:jc w:val="center"/>
              <w:rPr>
                <w:rFonts w:ascii="Arial" w:hAnsi="Arial" w:cs="Arial"/>
                <w:sz w:val="18"/>
                <w:szCs w:val="18"/>
              </w:rPr>
            </w:pPr>
            <w:r w:rsidRPr="00AE6905">
              <w:rPr>
                <w:rFonts w:ascii="Arial" w:hAnsi="Arial" w:cs="Arial"/>
                <w:sz w:val="18"/>
                <w:szCs w:val="18"/>
              </w:rPr>
              <w:t>Separate</w:t>
            </w:r>
          </w:p>
          <w:p w14:paraId="3AFEF0C3" w14:textId="77777777" w:rsidR="00231EB6" w:rsidRPr="00AE6905" w:rsidRDefault="00231EB6" w:rsidP="00425DCB">
            <w:pPr>
              <w:pBdr>
                <w:bottom w:val="single" w:sz="4" w:space="1" w:color="auto"/>
              </w:pBdr>
              <w:spacing w:line="360" w:lineRule="exact"/>
              <w:ind w:left="86" w:right="136" w:firstLine="4"/>
              <w:jc w:val="center"/>
              <w:rPr>
                <w:rFonts w:ascii="Arial" w:hAnsi="Arial" w:cs="Arial"/>
                <w:sz w:val="18"/>
                <w:szCs w:val="18"/>
                <w:cs/>
              </w:rPr>
            </w:pPr>
            <w:r w:rsidRPr="00AE6905">
              <w:rPr>
                <w:rFonts w:ascii="Arial" w:hAnsi="Arial" w:cs="Arial"/>
                <w:sz w:val="18"/>
                <w:szCs w:val="18"/>
              </w:rPr>
              <w:t xml:space="preserve"> financial statements</w:t>
            </w:r>
          </w:p>
        </w:tc>
      </w:tr>
      <w:tr w:rsidR="00231EB6" w:rsidRPr="00AE6905" w14:paraId="62210355" w14:textId="77777777" w:rsidTr="00425DCB">
        <w:trPr>
          <w:trHeight w:val="360"/>
        </w:trPr>
        <w:tc>
          <w:tcPr>
            <w:tcW w:w="4320" w:type="dxa"/>
            <w:vAlign w:val="bottom"/>
          </w:tcPr>
          <w:p w14:paraId="53364AB5" w14:textId="77777777" w:rsidR="00231EB6" w:rsidRPr="00AE6905" w:rsidRDefault="00231EB6" w:rsidP="00231EB6">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64DCE46F" w14:textId="08D2D3EB" w:rsidR="00231EB6" w:rsidRPr="00AE6905" w:rsidRDefault="00231EB6" w:rsidP="00231EB6">
            <w:pPr>
              <w:pBdr>
                <w:bottom w:val="single" w:sz="4" w:space="1" w:color="auto"/>
              </w:pBdr>
              <w:spacing w:line="360" w:lineRule="exact"/>
              <w:ind w:left="86" w:right="136" w:firstLine="4"/>
              <w:jc w:val="center"/>
              <w:rPr>
                <w:rFonts w:ascii="Arial" w:hAnsi="Arial" w:cs="Arial"/>
                <w:sz w:val="18"/>
                <w:szCs w:val="18"/>
              </w:rPr>
            </w:pPr>
            <w:r w:rsidRPr="00AE6905">
              <w:rPr>
                <w:rFonts w:ascii="Arial" w:hAnsi="Arial" w:cs="Arial"/>
                <w:sz w:val="18"/>
                <w:szCs w:val="18"/>
              </w:rPr>
              <w:t>2024</w:t>
            </w:r>
          </w:p>
        </w:tc>
        <w:tc>
          <w:tcPr>
            <w:tcW w:w="1305" w:type="dxa"/>
            <w:vAlign w:val="bottom"/>
          </w:tcPr>
          <w:p w14:paraId="093458A2" w14:textId="2E514964" w:rsidR="00231EB6" w:rsidRPr="00AE6905" w:rsidRDefault="00231EB6" w:rsidP="00231EB6">
            <w:pPr>
              <w:pBdr>
                <w:bottom w:val="single" w:sz="4" w:space="1" w:color="auto"/>
              </w:pBdr>
              <w:spacing w:line="360" w:lineRule="exact"/>
              <w:ind w:left="86" w:right="136" w:firstLine="4"/>
              <w:jc w:val="center"/>
              <w:rPr>
                <w:rFonts w:ascii="Arial" w:hAnsi="Arial" w:cs="Arial"/>
                <w:sz w:val="18"/>
                <w:szCs w:val="18"/>
              </w:rPr>
            </w:pPr>
            <w:r w:rsidRPr="00AE6905">
              <w:rPr>
                <w:rFonts w:ascii="Arial" w:hAnsi="Arial" w:cs="Arial"/>
                <w:sz w:val="18"/>
                <w:szCs w:val="18"/>
              </w:rPr>
              <w:t>2023</w:t>
            </w:r>
          </w:p>
        </w:tc>
        <w:tc>
          <w:tcPr>
            <w:tcW w:w="1305" w:type="dxa"/>
            <w:vAlign w:val="bottom"/>
          </w:tcPr>
          <w:p w14:paraId="3838FE51" w14:textId="2639A016" w:rsidR="00231EB6" w:rsidRPr="00AE6905" w:rsidRDefault="00231EB6" w:rsidP="00231EB6">
            <w:pPr>
              <w:pBdr>
                <w:bottom w:val="single" w:sz="4" w:space="1" w:color="auto"/>
              </w:pBdr>
              <w:spacing w:line="360" w:lineRule="exact"/>
              <w:ind w:left="86" w:right="136" w:firstLine="4"/>
              <w:jc w:val="center"/>
              <w:rPr>
                <w:rFonts w:ascii="Arial" w:hAnsi="Arial" w:cs="Arial"/>
                <w:sz w:val="18"/>
                <w:szCs w:val="18"/>
              </w:rPr>
            </w:pPr>
            <w:r w:rsidRPr="00AE6905">
              <w:rPr>
                <w:rFonts w:ascii="Arial" w:hAnsi="Arial" w:cs="Arial"/>
                <w:sz w:val="18"/>
                <w:szCs w:val="18"/>
              </w:rPr>
              <w:t>2024</w:t>
            </w:r>
          </w:p>
        </w:tc>
        <w:tc>
          <w:tcPr>
            <w:tcW w:w="1305" w:type="dxa"/>
            <w:vAlign w:val="bottom"/>
          </w:tcPr>
          <w:p w14:paraId="7D813D7E" w14:textId="33BA0206" w:rsidR="00231EB6" w:rsidRPr="00AE6905" w:rsidRDefault="00231EB6" w:rsidP="00231EB6">
            <w:pPr>
              <w:pBdr>
                <w:bottom w:val="single" w:sz="4" w:space="1" w:color="auto"/>
              </w:pBdr>
              <w:spacing w:line="360" w:lineRule="exact"/>
              <w:ind w:left="86" w:right="136" w:firstLine="4"/>
              <w:jc w:val="center"/>
              <w:rPr>
                <w:rFonts w:ascii="Arial" w:hAnsi="Arial" w:cs="Arial"/>
                <w:sz w:val="18"/>
                <w:szCs w:val="18"/>
              </w:rPr>
            </w:pPr>
            <w:r w:rsidRPr="00AE6905">
              <w:rPr>
                <w:rFonts w:ascii="Arial" w:hAnsi="Arial" w:cs="Arial"/>
                <w:sz w:val="18"/>
                <w:szCs w:val="18"/>
              </w:rPr>
              <w:t>2023</w:t>
            </w:r>
          </w:p>
        </w:tc>
      </w:tr>
      <w:tr w:rsidR="001D72C1" w:rsidRPr="00AE6905" w14:paraId="4401AD8E" w14:textId="77777777" w:rsidTr="00425DCB">
        <w:trPr>
          <w:trHeight w:val="360"/>
        </w:trPr>
        <w:tc>
          <w:tcPr>
            <w:tcW w:w="4320" w:type="dxa"/>
          </w:tcPr>
          <w:p w14:paraId="2789B7C3" w14:textId="77777777" w:rsidR="001D72C1" w:rsidRPr="00AE6905" w:rsidRDefault="001D72C1" w:rsidP="001D72C1">
            <w:pPr>
              <w:pStyle w:val="BodyTextIndent2"/>
              <w:tabs>
                <w:tab w:val="clear" w:pos="990"/>
              </w:tabs>
              <w:spacing w:line="360" w:lineRule="exact"/>
              <w:ind w:left="504" w:hanging="52"/>
              <w:rPr>
                <w:rFonts w:ascii="Arial" w:hAnsi="Arial" w:cs="Arial"/>
                <w:sz w:val="18"/>
                <w:szCs w:val="18"/>
                <w:cs/>
                <w:lang w:val="en-GB" w:eastAsia="en-US"/>
              </w:rPr>
            </w:pPr>
            <w:r w:rsidRPr="00AE6905">
              <w:rPr>
                <w:rFonts w:ascii="Arial" w:hAnsi="Arial" w:cs="Arial"/>
                <w:sz w:val="18"/>
                <w:szCs w:val="18"/>
                <w:lang w:val="en-GB" w:eastAsia="en-US"/>
              </w:rPr>
              <w:t>Short-term benefits</w:t>
            </w:r>
          </w:p>
        </w:tc>
        <w:tc>
          <w:tcPr>
            <w:tcW w:w="1305" w:type="dxa"/>
          </w:tcPr>
          <w:p w14:paraId="695B6C2F" w14:textId="18E57597" w:rsidR="001D72C1" w:rsidRPr="00AE6905" w:rsidRDefault="001D72C1" w:rsidP="001D72C1">
            <w:pP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67,901,652</w:t>
            </w:r>
          </w:p>
        </w:tc>
        <w:tc>
          <w:tcPr>
            <w:tcW w:w="1305" w:type="dxa"/>
          </w:tcPr>
          <w:p w14:paraId="735237B0" w14:textId="74A32788" w:rsidR="001D72C1" w:rsidRPr="00AE6905" w:rsidRDefault="001D72C1" w:rsidP="001D72C1">
            <w:pP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21,419,343</w:t>
            </w:r>
          </w:p>
        </w:tc>
        <w:tc>
          <w:tcPr>
            <w:tcW w:w="1305" w:type="dxa"/>
          </w:tcPr>
          <w:p w14:paraId="342F5B5E" w14:textId="323072D6" w:rsidR="001D72C1" w:rsidRPr="00AE6905" w:rsidRDefault="001D72C1" w:rsidP="001D72C1">
            <w:pP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31,319,918</w:t>
            </w:r>
          </w:p>
        </w:tc>
        <w:tc>
          <w:tcPr>
            <w:tcW w:w="1305" w:type="dxa"/>
          </w:tcPr>
          <w:p w14:paraId="17D0E584" w14:textId="5B8AB4D7" w:rsidR="001D72C1" w:rsidRPr="00AE6905" w:rsidRDefault="001D72C1" w:rsidP="001D72C1">
            <w:pP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10,048,880</w:t>
            </w:r>
          </w:p>
        </w:tc>
      </w:tr>
      <w:tr w:rsidR="001D72C1" w:rsidRPr="00AE6905" w14:paraId="1F79410C" w14:textId="77777777" w:rsidTr="00425DCB">
        <w:trPr>
          <w:trHeight w:val="360"/>
        </w:trPr>
        <w:tc>
          <w:tcPr>
            <w:tcW w:w="4320" w:type="dxa"/>
          </w:tcPr>
          <w:p w14:paraId="0F6BE7B2" w14:textId="77777777" w:rsidR="001D72C1" w:rsidRPr="00AE6905" w:rsidRDefault="001D72C1" w:rsidP="001D72C1">
            <w:pPr>
              <w:pStyle w:val="BodyTextIndent2"/>
              <w:tabs>
                <w:tab w:val="clear" w:pos="990"/>
              </w:tabs>
              <w:spacing w:line="360" w:lineRule="exact"/>
              <w:ind w:left="504" w:hanging="54"/>
              <w:rPr>
                <w:rFonts w:ascii="Arial" w:hAnsi="Arial" w:cs="Arial"/>
                <w:sz w:val="18"/>
                <w:szCs w:val="18"/>
                <w:cs/>
                <w:lang w:val="en-GB" w:eastAsia="en-US"/>
              </w:rPr>
            </w:pPr>
            <w:r w:rsidRPr="00AE6905">
              <w:rPr>
                <w:rFonts w:ascii="Arial" w:hAnsi="Arial" w:cs="Arial"/>
                <w:sz w:val="18"/>
                <w:szCs w:val="18"/>
                <w:lang w:val="en-GB" w:eastAsia="en-US"/>
              </w:rPr>
              <w:t>Post-employment benefits</w:t>
            </w:r>
          </w:p>
        </w:tc>
        <w:tc>
          <w:tcPr>
            <w:tcW w:w="1305" w:type="dxa"/>
          </w:tcPr>
          <w:p w14:paraId="39A4599A" w14:textId="73487EC9" w:rsidR="001D72C1" w:rsidRPr="00AE6905" w:rsidRDefault="001D72C1" w:rsidP="001D72C1">
            <w:pPr>
              <w:pBdr>
                <w:bottom w:val="sing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802,811</w:t>
            </w:r>
          </w:p>
        </w:tc>
        <w:tc>
          <w:tcPr>
            <w:tcW w:w="1305" w:type="dxa"/>
          </w:tcPr>
          <w:p w14:paraId="710E3CCA" w14:textId="66CFA0FA" w:rsidR="001D72C1" w:rsidRPr="00AE6905" w:rsidRDefault="001D72C1" w:rsidP="001D72C1">
            <w:pPr>
              <w:pBdr>
                <w:bottom w:val="single" w:sz="4" w:space="1" w:color="auto"/>
              </w:pBdr>
              <w:tabs>
                <w:tab w:val="decimal" w:pos="1170"/>
              </w:tabs>
              <w:spacing w:line="360" w:lineRule="exact"/>
              <w:ind w:left="86" w:right="130"/>
              <w:rPr>
                <w:rFonts w:ascii="Arial" w:eastAsia="Calibri" w:hAnsi="Arial" w:cs="Arial"/>
                <w:sz w:val="18"/>
                <w:szCs w:val="18"/>
                <w:cs/>
              </w:rPr>
            </w:pPr>
            <w:r w:rsidRPr="00AE6905">
              <w:rPr>
                <w:rFonts w:ascii="Arial" w:hAnsi="Arial" w:cs="Arial"/>
                <w:sz w:val="18"/>
                <w:szCs w:val="18"/>
              </w:rPr>
              <w:t>671,379</w:t>
            </w:r>
          </w:p>
        </w:tc>
        <w:tc>
          <w:tcPr>
            <w:tcW w:w="1305" w:type="dxa"/>
          </w:tcPr>
          <w:p w14:paraId="4A3EF50A" w14:textId="465F9141" w:rsidR="001D72C1" w:rsidRPr="00AE6905" w:rsidRDefault="001D72C1" w:rsidP="001D72C1">
            <w:pPr>
              <w:pBdr>
                <w:bottom w:val="sing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107,243</w:t>
            </w:r>
          </w:p>
        </w:tc>
        <w:tc>
          <w:tcPr>
            <w:tcW w:w="1305" w:type="dxa"/>
          </w:tcPr>
          <w:p w14:paraId="6C4B4A96" w14:textId="49ADB501" w:rsidR="001D72C1" w:rsidRPr="00AE6905" w:rsidRDefault="001D72C1" w:rsidP="001D72C1">
            <w:pPr>
              <w:pBdr>
                <w:bottom w:val="sing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71,383</w:t>
            </w:r>
          </w:p>
        </w:tc>
      </w:tr>
      <w:tr w:rsidR="001D72C1" w:rsidRPr="00AE6905" w14:paraId="025B4273" w14:textId="77777777" w:rsidTr="00425DCB">
        <w:trPr>
          <w:trHeight w:val="360"/>
        </w:trPr>
        <w:tc>
          <w:tcPr>
            <w:tcW w:w="4320" w:type="dxa"/>
          </w:tcPr>
          <w:p w14:paraId="09C13A36" w14:textId="77777777" w:rsidR="001D72C1" w:rsidRPr="00AE6905" w:rsidRDefault="001D72C1" w:rsidP="001D72C1">
            <w:pPr>
              <w:pStyle w:val="BodyTextIndent2"/>
              <w:tabs>
                <w:tab w:val="clear" w:pos="990"/>
              </w:tabs>
              <w:spacing w:line="360" w:lineRule="exact"/>
              <w:ind w:left="504" w:hanging="54"/>
              <w:rPr>
                <w:rFonts w:ascii="Arial" w:hAnsi="Arial" w:cs="Arial"/>
                <w:sz w:val="18"/>
                <w:szCs w:val="18"/>
                <w:lang w:val="en-GB" w:eastAsia="en-US"/>
              </w:rPr>
            </w:pPr>
            <w:r w:rsidRPr="00AE6905">
              <w:rPr>
                <w:rFonts w:ascii="Arial" w:hAnsi="Arial" w:cs="Arial"/>
                <w:sz w:val="18"/>
                <w:szCs w:val="18"/>
                <w:lang w:val="en-GB" w:eastAsia="en-US"/>
              </w:rPr>
              <w:t>Total</w:t>
            </w:r>
          </w:p>
        </w:tc>
        <w:tc>
          <w:tcPr>
            <w:tcW w:w="1305" w:type="dxa"/>
          </w:tcPr>
          <w:p w14:paraId="54E2DCB8" w14:textId="2805BF1B" w:rsidR="001D72C1" w:rsidRPr="00AE6905" w:rsidRDefault="001D72C1" w:rsidP="001D72C1">
            <w:pPr>
              <w:pBdr>
                <w:bottom w:val="doub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68,704,463</w:t>
            </w:r>
          </w:p>
        </w:tc>
        <w:tc>
          <w:tcPr>
            <w:tcW w:w="1305" w:type="dxa"/>
          </w:tcPr>
          <w:p w14:paraId="1E3A540A" w14:textId="1C150DC4" w:rsidR="001D72C1" w:rsidRPr="00AE6905" w:rsidRDefault="001D72C1" w:rsidP="001D72C1">
            <w:pPr>
              <w:pBdr>
                <w:bottom w:val="double" w:sz="4" w:space="1" w:color="auto"/>
              </w:pBdr>
              <w:tabs>
                <w:tab w:val="decimal" w:pos="1170"/>
              </w:tabs>
              <w:spacing w:line="360" w:lineRule="exact"/>
              <w:ind w:left="86" w:right="130"/>
              <w:rPr>
                <w:rFonts w:ascii="Arial" w:eastAsia="Calibri" w:hAnsi="Arial" w:cs="Arial"/>
                <w:sz w:val="18"/>
                <w:szCs w:val="18"/>
                <w:cs/>
              </w:rPr>
            </w:pPr>
            <w:r w:rsidRPr="00AE6905">
              <w:rPr>
                <w:rFonts w:ascii="Arial" w:hAnsi="Arial" w:cs="Arial"/>
                <w:sz w:val="18"/>
                <w:szCs w:val="18"/>
              </w:rPr>
              <w:t>22,090,722</w:t>
            </w:r>
          </w:p>
        </w:tc>
        <w:tc>
          <w:tcPr>
            <w:tcW w:w="1305" w:type="dxa"/>
          </w:tcPr>
          <w:p w14:paraId="3EB6CB44" w14:textId="6EBDDC03" w:rsidR="001D72C1" w:rsidRPr="00AE6905" w:rsidRDefault="001D72C1" w:rsidP="001D72C1">
            <w:pPr>
              <w:pBdr>
                <w:bottom w:val="doub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31,427,161</w:t>
            </w:r>
          </w:p>
        </w:tc>
        <w:tc>
          <w:tcPr>
            <w:tcW w:w="1305" w:type="dxa"/>
          </w:tcPr>
          <w:p w14:paraId="05A0BC0F" w14:textId="2D011AA8" w:rsidR="001D72C1" w:rsidRPr="00AE6905" w:rsidRDefault="001D72C1" w:rsidP="001D72C1">
            <w:pPr>
              <w:pBdr>
                <w:bottom w:val="double" w:sz="4" w:space="1" w:color="auto"/>
              </w:pBdr>
              <w:tabs>
                <w:tab w:val="decimal" w:pos="1170"/>
              </w:tabs>
              <w:spacing w:line="360" w:lineRule="exact"/>
              <w:ind w:left="86" w:right="130"/>
              <w:rPr>
                <w:rFonts w:ascii="Arial" w:eastAsia="Calibri" w:hAnsi="Arial" w:cs="Arial"/>
                <w:sz w:val="18"/>
                <w:szCs w:val="18"/>
              </w:rPr>
            </w:pPr>
            <w:r w:rsidRPr="00AE6905">
              <w:rPr>
                <w:rFonts w:ascii="Arial" w:hAnsi="Arial" w:cs="Arial"/>
                <w:sz w:val="18"/>
                <w:szCs w:val="18"/>
              </w:rPr>
              <w:t>10,120,263</w:t>
            </w:r>
          </w:p>
        </w:tc>
      </w:tr>
    </w:tbl>
    <w:p w14:paraId="24190293" w14:textId="77777777" w:rsidR="004D2D0D" w:rsidRPr="00AE6905" w:rsidRDefault="004D2D0D" w:rsidP="001313E2">
      <w:pPr>
        <w:pStyle w:val="ListParagraph"/>
        <w:spacing w:before="120" w:after="120" w:line="380" w:lineRule="exact"/>
        <w:ind w:left="547" w:hanging="547"/>
        <w:contextualSpacing w:val="0"/>
        <w:jc w:val="thaiDistribute"/>
        <w:rPr>
          <w:rFonts w:ascii="Arial" w:hAnsi="Arial" w:cs="Arial"/>
          <w:b/>
          <w:bCs/>
          <w:lang w:bidi="th-TH"/>
        </w:rPr>
      </w:pPr>
      <w:r w:rsidRPr="00AE6905">
        <w:rPr>
          <w:rFonts w:ascii="Arial" w:hAnsi="Arial" w:cs="Arial"/>
          <w:b/>
          <w:bCs/>
          <w:lang w:bidi="th-TH"/>
        </w:rPr>
        <w:br w:type="page"/>
      </w:r>
    </w:p>
    <w:p w14:paraId="645DB6F0" w14:textId="1A64B24D" w:rsidR="00EE3CB3" w:rsidRPr="00AE6905" w:rsidRDefault="00EC29EA" w:rsidP="001313E2">
      <w:pPr>
        <w:pStyle w:val="ListParagraph"/>
        <w:spacing w:before="120" w:after="120" w:line="380" w:lineRule="exact"/>
        <w:ind w:left="547" w:hanging="547"/>
        <w:contextualSpacing w:val="0"/>
        <w:jc w:val="thaiDistribute"/>
        <w:rPr>
          <w:rFonts w:ascii="Arial" w:hAnsi="Arial" w:cs="Arial"/>
          <w:b/>
          <w:bCs/>
          <w:lang w:bidi="th-TH"/>
        </w:rPr>
      </w:pPr>
      <w:r w:rsidRPr="00AE6905">
        <w:rPr>
          <w:rFonts w:ascii="Arial" w:hAnsi="Arial" w:cs="Arial"/>
          <w:b/>
          <w:bCs/>
          <w:lang w:bidi="th-TH"/>
        </w:rPr>
        <w:lastRenderedPageBreak/>
        <w:t>1</w:t>
      </w:r>
      <w:r w:rsidR="00483BAF" w:rsidRPr="00AE6905">
        <w:rPr>
          <w:rFonts w:ascii="Arial" w:hAnsi="Arial" w:cs="Arial"/>
          <w:b/>
          <w:bCs/>
          <w:lang w:bidi="th-TH"/>
        </w:rPr>
        <w:t>3</w:t>
      </w:r>
      <w:r w:rsidR="00EE3CB3" w:rsidRPr="00AE6905">
        <w:rPr>
          <w:rFonts w:ascii="Arial" w:hAnsi="Arial" w:cs="Arial"/>
          <w:b/>
          <w:bCs/>
          <w:lang w:bidi="th-TH"/>
        </w:rPr>
        <w:t>.</w:t>
      </w:r>
      <w:r w:rsidR="004E5497" w:rsidRPr="00AE6905">
        <w:rPr>
          <w:rFonts w:ascii="Arial" w:hAnsi="Arial" w:cs="Arial"/>
          <w:b/>
          <w:bCs/>
          <w:lang w:bidi="th-TH"/>
        </w:rPr>
        <w:t>4</w:t>
      </w:r>
      <w:r w:rsidR="00A86402" w:rsidRPr="00AE6905">
        <w:rPr>
          <w:rFonts w:ascii="Arial" w:hAnsi="Arial" w:cs="Arial"/>
          <w:b/>
          <w:bCs/>
          <w:lang w:bidi="th-TH"/>
        </w:rPr>
        <w:tab/>
      </w:r>
      <w:r w:rsidR="00EE3CB3" w:rsidRPr="00AE6905">
        <w:rPr>
          <w:rFonts w:ascii="Arial" w:hAnsi="Arial" w:cs="Arial"/>
          <w:b/>
          <w:bCs/>
          <w:lang w:bidi="th-TH"/>
        </w:rPr>
        <w:t>Significant agreements with related parties </w:t>
      </w:r>
    </w:p>
    <w:p w14:paraId="038CBCB1" w14:textId="66C4B9BB" w:rsidR="000733CB" w:rsidRPr="00AE6905" w:rsidRDefault="002A633D" w:rsidP="001313E2">
      <w:pPr>
        <w:pStyle w:val="ListParagraph"/>
        <w:spacing w:before="120" w:after="120" w:line="380" w:lineRule="exact"/>
        <w:ind w:left="540" w:firstLine="7"/>
        <w:contextualSpacing w:val="0"/>
        <w:jc w:val="thaiDistribute"/>
        <w:rPr>
          <w:rFonts w:ascii="Arial" w:hAnsi="Arial" w:cs="Arial"/>
          <w:lang w:bidi="th-TH"/>
        </w:rPr>
      </w:pPr>
      <w:r w:rsidRPr="00AE6905">
        <w:rPr>
          <w:rFonts w:ascii="Arial" w:hAnsi="Arial" w:cs="Arial"/>
          <w:lang w:bidi="th-TH"/>
        </w:rPr>
        <w:t xml:space="preserve">During the </w:t>
      </w:r>
      <w:r w:rsidR="00984055" w:rsidRPr="00AE6905">
        <w:rPr>
          <w:rFonts w:ascii="Arial" w:hAnsi="Arial" w:cs="Arial"/>
          <w:lang w:bidi="th-TH"/>
        </w:rPr>
        <w:t xml:space="preserve">current </w:t>
      </w:r>
      <w:r w:rsidRPr="00AE6905">
        <w:rPr>
          <w:rFonts w:ascii="Arial" w:hAnsi="Arial" w:cs="Arial"/>
          <w:lang w:bidi="th-TH"/>
        </w:rPr>
        <w:t>period,</w:t>
      </w:r>
      <w:r w:rsidR="00CA0524" w:rsidRPr="00AE6905">
        <w:rPr>
          <w:rFonts w:ascii="Arial" w:hAnsi="Arial" w:cs="Arial"/>
          <w:lang w:bidi="th-TH"/>
        </w:rPr>
        <w:t xml:space="preserve"> there have been no significant changes in the agreement with the related parties as disclosed in Note 33.4 to the 202</w:t>
      </w:r>
      <w:r w:rsidR="0051423C" w:rsidRPr="00AE6905">
        <w:rPr>
          <w:rFonts w:ascii="Arial" w:hAnsi="Arial" w:cs="Arial"/>
          <w:lang w:bidi="th-TH"/>
        </w:rPr>
        <w:t>3</w:t>
      </w:r>
      <w:r w:rsidR="00CA0524" w:rsidRPr="00AE6905">
        <w:rPr>
          <w:rFonts w:ascii="Arial" w:hAnsi="Arial" w:cs="Arial"/>
          <w:lang w:bidi="th-TH"/>
        </w:rPr>
        <w:t xml:space="preserve"> consolidated financial statements</w:t>
      </w:r>
      <w:r w:rsidR="00A800FF" w:rsidRPr="00AE6905">
        <w:rPr>
          <w:rFonts w:ascii="Arial" w:hAnsi="Arial" w:cs="Arial"/>
          <w:lang w:bidi="th-TH"/>
        </w:rPr>
        <w:t xml:space="preserve"> except</w:t>
      </w:r>
      <w:r w:rsidR="000733CB" w:rsidRPr="00AE6905">
        <w:rPr>
          <w:rFonts w:ascii="Arial" w:hAnsi="Arial" w:cs="Arial"/>
          <w:lang w:bidi="th-TH"/>
        </w:rPr>
        <w:t xml:space="preserve"> as follow:</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620"/>
        <w:gridCol w:w="1350"/>
        <w:gridCol w:w="1530"/>
        <w:gridCol w:w="1620"/>
        <w:gridCol w:w="990"/>
        <w:gridCol w:w="1080"/>
      </w:tblGrid>
      <w:tr w:rsidR="00D93BC0" w:rsidRPr="00AE6905" w14:paraId="1BB62BFB" w14:textId="77777777" w:rsidTr="00BC3D45">
        <w:trPr>
          <w:trHeight w:val="624"/>
          <w:tblHeader/>
        </w:trPr>
        <w:tc>
          <w:tcPr>
            <w:tcW w:w="1800" w:type="dxa"/>
            <w:vMerge w:val="restart"/>
            <w:shd w:val="clear" w:color="auto" w:fill="auto"/>
            <w:noWrap/>
            <w:tcMar>
              <w:top w:w="15" w:type="dxa"/>
              <w:left w:w="15" w:type="dxa"/>
              <w:bottom w:w="0" w:type="dxa"/>
              <w:right w:w="15" w:type="dxa"/>
            </w:tcMar>
            <w:vAlign w:val="center"/>
            <w:hideMark/>
          </w:tcPr>
          <w:p w14:paraId="7434297E" w14:textId="77777777" w:rsidR="00D93BC0" w:rsidRPr="00AE6905" w:rsidRDefault="00D93BC0"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Types</w:t>
            </w:r>
          </w:p>
        </w:tc>
        <w:tc>
          <w:tcPr>
            <w:tcW w:w="1620" w:type="dxa"/>
            <w:vMerge w:val="restart"/>
            <w:shd w:val="clear" w:color="auto" w:fill="auto"/>
            <w:noWrap/>
            <w:tcMar>
              <w:top w:w="15" w:type="dxa"/>
              <w:left w:w="15" w:type="dxa"/>
              <w:bottom w:w="0" w:type="dxa"/>
              <w:right w:w="15" w:type="dxa"/>
            </w:tcMar>
            <w:vAlign w:val="center"/>
            <w:hideMark/>
          </w:tcPr>
          <w:p w14:paraId="1028BB97" w14:textId="77777777" w:rsidR="00D93BC0" w:rsidRPr="00AE6905" w:rsidRDefault="00D93BC0"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Counterparties</w:t>
            </w:r>
          </w:p>
        </w:tc>
        <w:tc>
          <w:tcPr>
            <w:tcW w:w="2880" w:type="dxa"/>
            <w:gridSpan w:val="2"/>
            <w:shd w:val="clear" w:color="auto" w:fill="auto"/>
            <w:noWrap/>
            <w:tcMar>
              <w:top w:w="15" w:type="dxa"/>
              <w:left w:w="15" w:type="dxa"/>
              <w:bottom w:w="0" w:type="dxa"/>
              <w:right w:w="15" w:type="dxa"/>
            </w:tcMar>
            <w:vAlign w:val="center"/>
            <w:hideMark/>
          </w:tcPr>
          <w:p w14:paraId="05B14A3A" w14:textId="77777777" w:rsidR="00D93BC0" w:rsidRPr="00AE6905" w:rsidRDefault="00D93BC0"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Period</w:t>
            </w:r>
          </w:p>
        </w:tc>
        <w:tc>
          <w:tcPr>
            <w:tcW w:w="1620" w:type="dxa"/>
            <w:shd w:val="clear" w:color="auto" w:fill="auto"/>
            <w:noWrap/>
            <w:tcMar>
              <w:top w:w="15" w:type="dxa"/>
              <w:left w:w="15" w:type="dxa"/>
              <w:bottom w:w="0" w:type="dxa"/>
              <w:right w:w="15" w:type="dxa"/>
            </w:tcMar>
            <w:vAlign w:val="center"/>
            <w:hideMark/>
          </w:tcPr>
          <w:p w14:paraId="7D7959A6" w14:textId="77777777" w:rsidR="00D93BC0" w:rsidRPr="00AE6905" w:rsidRDefault="00D93BC0"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Amount</w:t>
            </w:r>
          </w:p>
          <w:p w14:paraId="3371398E" w14:textId="77777777" w:rsidR="00D93BC0" w:rsidRPr="00AE6905" w:rsidRDefault="00D93BC0"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(per month)</w:t>
            </w:r>
          </w:p>
        </w:tc>
        <w:tc>
          <w:tcPr>
            <w:tcW w:w="990" w:type="dxa"/>
            <w:vMerge w:val="restart"/>
            <w:shd w:val="clear" w:color="auto" w:fill="auto"/>
            <w:noWrap/>
            <w:tcMar>
              <w:top w:w="15" w:type="dxa"/>
              <w:left w:w="15" w:type="dxa"/>
              <w:bottom w:w="0" w:type="dxa"/>
              <w:right w:w="15" w:type="dxa"/>
            </w:tcMar>
            <w:vAlign w:val="center"/>
            <w:hideMark/>
          </w:tcPr>
          <w:p w14:paraId="19B9C6FE" w14:textId="2A171BE2" w:rsidR="00D93BC0" w:rsidRPr="00AE6905" w:rsidRDefault="00D93BC0"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 xml:space="preserve">The </w:t>
            </w:r>
            <w:r w:rsidR="007B1D9E" w:rsidRPr="00AE6905">
              <w:rPr>
                <w:rFonts w:ascii="Arial" w:eastAsia="Times New Roman" w:hAnsi="Arial" w:cs="Arial"/>
                <w:sz w:val="16"/>
                <w:szCs w:val="16"/>
              </w:rPr>
              <w:t>e</w:t>
            </w:r>
            <w:r w:rsidRPr="00AE6905">
              <w:rPr>
                <w:rFonts w:ascii="Arial" w:eastAsia="Times New Roman" w:hAnsi="Arial" w:cs="Arial"/>
                <w:sz w:val="16"/>
                <w:szCs w:val="16"/>
              </w:rPr>
              <w:t>xtends periods of agreements</w:t>
            </w:r>
          </w:p>
        </w:tc>
        <w:tc>
          <w:tcPr>
            <w:tcW w:w="1080" w:type="dxa"/>
            <w:vMerge w:val="restart"/>
            <w:shd w:val="clear" w:color="auto" w:fill="auto"/>
            <w:tcMar>
              <w:top w:w="15" w:type="dxa"/>
              <w:left w:w="15" w:type="dxa"/>
              <w:bottom w:w="0" w:type="dxa"/>
              <w:right w:w="15" w:type="dxa"/>
            </w:tcMar>
            <w:vAlign w:val="center"/>
            <w:hideMark/>
          </w:tcPr>
          <w:p w14:paraId="0713BFEA" w14:textId="77777777" w:rsidR="00D93BC0" w:rsidRPr="00AE6905" w:rsidRDefault="00D93BC0"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The at least notice period for termination of the agreement</w:t>
            </w:r>
          </w:p>
        </w:tc>
      </w:tr>
      <w:tr w:rsidR="00D93BC0" w:rsidRPr="00AE6905" w14:paraId="00CC1548" w14:textId="77777777" w:rsidTr="00BC3D45">
        <w:trPr>
          <w:trHeight w:val="28"/>
          <w:tblHeader/>
        </w:trPr>
        <w:tc>
          <w:tcPr>
            <w:tcW w:w="1800" w:type="dxa"/>
            <w:vMerge/>
            <w:vAlign w:val="center"/>
            <w:hideMark/>
          </w:tcPr>
          <w:p w14:paraId="36C209F6" w14:textId="77777777" w:rsidR="00D93BC0" w:rsidRPr="00AE6905" w:rsidRDefault="00D93BC0" w:rsidP="00D93BC0">
            <w:pPr>
              <w:spacing w:line="295" w:lineRule="exact"/>
              <w:rPr>
                <w:rFonts w:ascii="Arial" w:eastAsia="Times New Roman" w:hAnsi="Arial" w:cs="Arial"/>
                <w:sz w:val="16"/>
                <w:szCs w:val="16"/>
              </w:rPr>
            </w:pPr>
          </w:p>
        </w:tc>
        <w:tc>
          <w:tcPr>
            <w:tcW w:w="1620" w:type="dxa"/>
            <w:vMerge/>
            <w:vAlign w:val="center"/>
            <w:hideMark/>
          </w:tcPr>
          <w:p w14:paraId="4D04EAAC" w14:textId="77777777" w:rsidR="00D93BC0" w:rsidRPr="00AE6905" w:rsidRDefault="00D93BC0" w:rsidP="00D93BC0">
            <w:pPr>
              <w:spacing w:line="295" w:lineRule="exact"/>
              <w:rPr>
                <w:rFonts w:ascii="Arial" w:eastAsia="Times New Roman" w:hAnsi="Arial" w:cs="Arial"/>
                <w:sz w:val="16"/>
                <w:szCs w:val="16"/>
              </w:rPr>
            </w:pPr>
          </w:p>
        </w:tc>
        <w:tc>
          <w:tcPr>
            <w:tcW w:w="1350" w:type="dxa"/>
            <w:shd w:val="clear" w:color="auto" w:fill="auto"/>
            <w:noWrap/>
            <w:tcMar>
              <w:top w:w="15" w:type="dxa"/>
              <w:left w:w="15" w:type="dxa"/>
              <w:bottom w:w="0" w:type="dxa"/>
              <w:right w:w="15" w:type="dxa"/>
            </w:tcMar>
            <w:vAlign w:val="center"/>
            <w:hideMark/>
          </w:tcPr>
          <w:p w14:paraId="50ABAD30" w14:textId="77777777" w:rsidR="00D93BC0" w:rsidRPr="00AE6905" w:rsidRDefault="00D93BC0"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from</w:t>
            </w:r>
          </w:p>
        </w:tc>
        <w:tc>
          <w:tcPr>
            <w:tcW w:w="1530" w:type="dxa"/>
            <w:shd w:val="clear" w:color="auto" w:fill="auto"/>
            <w:noWrap/>
            <w:tcMar>
              <w:top w:w="15" w:type="dxa"/>
              <w:left w:w="15" w:type="dxa"/>
              <w:bottom w:w="0" w:type="dxa"/>
              <w:right w:w="15" w:type="dxa"/>
            </w:tcMar>
            <w:vAlign w:val="center"/>
            <w:hideMark/>
          </w:tcPr>
          <w:p w14:paraId="651FE912" w14:textId="77777777" w:rsidR="00D93BC0" w:rsidRPr="00AE6905" w:rsidRDefault="00D93BC0"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to</w:t>
            </w:r>
          </w:p>
        </w:tc>
        <w:tc>
          <w:tcPr>
            <w:tcW w:w="1620" w:type="dxa"/>
            <w:shd w:val="clear" w:color="auto" w:fill="auto"/>
            <w:noWrap/>
            <w:tcMar>
              <w:top w:w="15" w:type="dxa"/>
              <w:left w:w="15" w:type="dxa"/>
              <w:bottom w:w="0" w:type="dxa"/>
              <w:right w:w="15" w:type="dxa"/>
            </w:tcMar>
            <w:vAlign w:val="center"/>
            <w:hideMark/>
          </w:tcPr>
          <w:p w14:paraId="143D4131" w14:textId="77777777" w:rsidR="00D93BC0" w:rsidRPr="00AE6905" w:rsidRDefault="00D93BC0"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Baht</w:t>
            </w:r>
          </w:p>
        </w:tc>
        <w:tc>
          <w:tcPr>
            <w:tcW w:w="990" w:type="dxa"/>
            <w:vMerge/>
            <w:vAlign w:val="center"/>
            <w:hideMark/>
          </w:tcPr>
          <w:p w14:paraId="0CFAACA0" w14:textId="77777777" w:rsidR="00D93BC0" w:rsidRPr="00AE6905" w:rsidRDefault="00D93BC0" w:rsidP="00D93BC0">
            <w:pPr>
              <w:spacing w:line="295" w:lineRule="exact"/>
              <w:rPr>
                <w:rFonts w:ascii="Arial" w:eastAsia="Times New Roman" w:hAnsi="Arial" w:cs="Arial"/>
                <w:sz w:val="16"/>
                <w:szCs w:val="16"/>
              </w:rPr>
            </w:pPr>
          </w:p>
        </w:tc>
        <w:tc>
          <w:tcPr>
            <w:tcW w:w="1080" w:type="dxa"/>
            <w:vMerge/>
            <w:vAlign w:val="center"/>
            <w:hideMark/>
          </w:tcPr>
          <w:p w14:paraId="07BD35F8" w14:textId="77777777" w:rsidR="00D93BC0" w:rsidRPr="00AE6905" w:rsidRDefault="00D93BC0" w:rsidP="00D93BC0">
            <w:pPr>
              <w:spacing w:line="295" w:lineRule="exact"/>
              <w:rPr>
                <w:rFonts w:ascii="Arial" w:eastAsia="Times New Roman" w:hAnsi="Arial" w:cs="Arial"/>
                <w:sz w:val="16"/>
                <w:szCs w:val="16"/>
              </w:rPr>
            </w:pPr>
          </w:p>
        </w:tc>
      </w:tr>
      <w:tr w:rsidR="005E36AB" w:rsidRPr="00AE6905" w14:paraId="7E3EFBA8" w14:textId="77777777" w:rsidTr="00BC3D45">
        <w:trPr>
          <w:trHeight w:val="33"/>
        </w:trPr>
        <w:tc>
          <w:tcPr>
            <w:tcW w:w="1800" w:type="dxa"/>
            <w:vMerge w:val="restart"/>
            <w:shd w:val="clear" w:color="auto" w:fill="auto"/>
            <w:noWrap/>
            <w:tcMar>
              <w:top w:w="15" w:type="dxa"/>
              <w:left w:w="15" w:type="dxa"/>
              <w:bottom w:w="0" w:type="dxa"/>
              <w:right w:w="15" w:type="dxa"/>
            </w:tcMar>
          </w:tcPr>
          <w:p w14:paraId="5377800A" w14:textId="77777777" w:rsidR="005E36AB" w:rsidRPr="00AE6905" w:rsidRDefault="005E36AB" w:rsidP="005E36AB">
            <w:pPr>
              <w:spacing w:line="295" w:lineRule="exact"/>
              <w:ind w:left="160" w:hanging="95"/>
              <w:rPr>
                <w:rFonts w:ascii="Arial" w:eastAsia="Times New Roman" w:hAnsi="Arial" w:cs="Arial"/>
                <w:sz w:val="16"/>
                <w:szCs w:val="16"/>
              </w:rPr>
            </w:pPr>
            <w:r w:rsidRPr="00AE6905">
              <w:rPr>
                <w:rFonts w:ascii="Arial" w:eastAsia="Times New Roman" w:hAnsi="Arial" w:cs="Arial"/>
                <w:sz w:val="16"/>
                <w:szCs w:val="16"/>
              </w:rPr>
              <w:t>Information and Technology service agreement</w:t>
            </w:r>
          </w:p>
          <w:p w14:paraId="305928C0" w14:textId="098F247D" w:rsidR="005E36AB" w:rsidRPr="00AE6905" w:rsidRDefault="005E36AB" w:rsidP="00D93BC0">
            <w:pPr>
              <w:spacing w:line="295" w:lineRule="exact"/>
              <w:jc w:val="center"/>
              <w:rPr>
                <w:rFonts w:ascii="Arial" w:eastAsia="Times New Roman" w:hAnsi="Arial" w:cs="Arial"/>
                <w:sz w:val="16"/>
                <w:szCs w:val="16"/>
              </w:rPr>
            </w:pPr>
          </w:p>
        </w:tc>
        <w:tc>
          <w:tcPr>
            <w:tcW w:w="1620" w:type="dxa"/>
            <w:vMerge w:val="restart"/>
            <w:shd w:val="clear" w:color="auto" w:fill="auto"/>
            <w:noWrap/>
            <w:tcMar>
              <w:top w:w="15" w:type="dxa"/>
              <w:left w:w="15" w:type="dxa"/>
              <w:bottom w:w="0" w:type="dxa"/>
              <w:right w:w="15" w:type="dxa"/>
            </w:tcMar>
          </w:tcPr>
          <w:p w14:paraId="677D0D10" w14:textId="1737BE36" w:rsidR="005E36AB" w:rsidRPr="00AE6905" w:rsidRDefault="005E36AB" w:rsidP="005E36AB">
            <w:pPr>
              <w:spacing w:line="295" w:lineRule="exact"/>
              <w:ind w:left="170" w:hanging="95"/>
              <w:rPr>
                <w:rFonts w:ascii="Arial" w:eastAsia="Times New Roman" w:hAnsi="Arial" w:cs="Arial"/>
                <w:sz w:val="16"/>
                <w:szCs w:val="16"/>
              </w:rPr>
            </w:pPr>
            <w:proofErr w:type="spellStart"/>
            <w:r w:rsidRPr="00AE6905">
              <w:rPr>
                <w:rFonts w:ascii="Arial" w:eastAsia="Times New Roman" w:hAnsi="Arial" w:cs="Arial"/>
                <w:sz w:val="16"/>
                <w:szCs w:val="16"/>
              </w:rPr>
              <w:t>XSpring</w:t>
            </w:r>
            <w:proofErr w:type="spellEnd"/>
            <w:r w:rsidRPr="00AE6905">
              <w:rPr>
                <w:rFonts w:ascii="Arial" w:eastAsia="Times New Roman" w:hAnsi="Arial" w:cs="Arial"/>
                <w:sz w:val="16"/>
                <w:szCs w:val="16"/>
              </w:rPr>
              <w:t xml:space="preserve"> Advance Solutions Co., Ltd.</w:t>
            </w:r>
          </w:p>
        </w:tc>
        <w:tc>
          <w:tcPr>
            <w:tcW w:w="1350" w:type="dxa"/>
            <w:shd w:val="clear" w:color="auto" w:fill="auto"/>
            <w:noWrap/>
            <w:tcMar>
              <w:top w:w="15" w:type="dxa"/>
              <w:left w:w="15" w:type="dxa"/>
              <w:bottom w:w="0" w:type="dxa"/>
              <w:right w:w="15" w:type="dxa"/>
            </w:tcMar>
          </w:tcPr>
          <w:p w14:paraId="436B16CF" w14:textId="6844689A" w:rsidR="005E36AB" w:rsidRPr="00AE6905" w:rsidRDefault="005E36AB"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1 June 2023</w:t>
            </w:r>
          </w:p>
        </w:tc>
        <w:tc>
          <w:tcPr>
            <w:tcW w:w="1530" w:type="dxa"/>
            <w:shd w:val="clear" w:color="auto" w:fill="auto"/>
            <w:noWrap/>
            <w:tcMar>
              <w:top w:w="15" w:type="dxa"/>
              <w:left w:w="15" w:type="dxa"/>
              <w:bottom w:w="0" w:type="dxa"/>
              <w:right w:w="15" w:type="dxa"/>
            </w:tcMar>
          </w:tcPr>
          <w:p w14:paraId="328BB752" w14:textId="1307A32D" w:rsidR="005E36AB" w:rsidRPr="00AE6905" w:rsidRDefault="005E36AB"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31 May 2024</w:t>
            </w:r>
          </w:p>
          <w:p w14:paraId="7E56EC3F" w14:textId="5E4FCF3B" w:rsidR="005E36AB" w:rsidRPr="00AE6905" w:rsidRDefault="005E36AB" w:rsidP="00D93BC0">
            <w:pPr>
              <w:spacing w:line="295" w:lineRule="exact"/>
              <w:jc w:val="center"/>
              <w:rPr>
                <w:rFonts w:ascii="Arial" w:eastAsia="Times New Roman" w:hAnsi="Arial" w:cs="Arial"/>
                <w:sz w:val="16"/>
                <w:szCs w:val="16"/>
              </w:rPr>
            </w:pPr>
            <w:r w:rsidRPr="00AE6905">
              <w:rPr>
                <w:rFonts w:ascii="Arial" w:hAnsi="Arial" w:cs="Arial"/>
                <w:sz w:val="16"/>
                <w:szCs w:val="16"/>
              </w:rPr>
              <w:t>(Canceled                           1 January 2024)</w:t>
            </w:r>
          </w:p>
        </w:tc>
        <w:tc>
          <w:tcPr>
            <w:tcW w:w="1620" w:type="dxa"/>
            <w:shd w:val="clear" w:color="auto" w:fill="auto"/>
            <w:noWrap/>
            <w:tcMar>
              <w:top w:w="15" w:type="dxa"/>
              <w:left w:w="15" w:type="dxa"/>
              <w:bottom w:w="0" w:type="dxa"/>
              <w:right w:w="15" w:type="dxa"/>
            </w:tcMar>
          </w:tcPr>
          <w:p w14:paraId="67B2200D" w14:textId="3E7B2665" w:rsidR="005E36AB" w:rsidRPr="00AE6905" w:rsidRDefault="005E36AB" w:rsidP="00D93BC0">
            <w:pPr>
              <w:spacing w:line="295" w:lineRule="exact"/>
              <w:ind w:right="75"/>
              <w:jc w:val="right"/>
              <w:rPr>
                <w:rFonts w:ascii="Arial" w:eastAsia="Times New Roman" w:hAnsi="Arial" w:cs="Arial"/>
                <w:sz w:val="16"/>
                <w:szCs w:val="16"/>
                <w:rtl/>
                <w:lang w:bidi="ar-SA"/>
              </w:rPr>
            </w:pPr>
            <w:r w:rsidRPr="00AE6905">
              <w:rPr>
                <w:rFonts w:ascii="Arial" w:eastAsia="Times New Roman" w:hAnsi="Arial" w:cs="Arial"/>
                <w:sz w:val="16"/>
                <w:szCs w:val="16"/>
                <w:rtl/>
                <w:lang w:bidi="ar-SA"/>
              </w:rPr>
              <w:t>271</w:t>
            </w:r>
            <w:r w:rsidRPr="00AE6905">
              <w:rPr>
                <w:rFonts w:ascii="Arial" w:eastAsia="Times New Roman" w:hAnsi="Arial" w:cs="Arial"/>
                <w:sz w:val="16"/>
                <w:szCs w:val="16"/>
                <w:lang w:bidi="ar-SA"/>
              </w:rPr>
              <w:t>,021</w:t>
            </w:r>
          </w:p>
        </w:tc>
        <w:tc>
          <w:tcPr>
            <w:tcW w:w="990" w:type="dxa"/>
            <w:shd w:val="clear" w:color="auto" w:fill="auto"/>
            <w:noWrap/>
            <w:tcMar>
              <w:top w:w="15" w:type="dxa"/>
              <w:left w:w="15" w:type="dxa"/>
              <w:bottom w:w="0" w:type="dxa"/>
              <w:right w:w="15" w:type="dxa"/>
            </w:tcMar>
          </w:tcPr>
          <w:p w14:paraId="3784739B" w14:textId="6C74A004" w:rsidR="005E36AB" w:rsidRPr="00AE6905" w:rsidRDefault="005E36AB"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1 year</w:t>
            </w:r>
          </w:p>
        </w:tc>
        <w:tc>
          <w:tcPr>
            <w:tcW w:w="1080" w:type="dxa"/>
            <w:shd w:val="clear" w:color="auto" w:fill="auto"/>
            <w:noWrap/>
            <w:tcMar>
              <w:top w:w="15" w:type="dxa"/>
              <w:left w:w="15" w:type="dxa"/>
              <w:bottom w:w="0" w:type="dxa"/>
              <w:right w:w="15" w:type="dxa"/>
            </w:tcMar>
          </w:tcPr>
          <w:p w14:paraId="6F53D5D3" w14:textId="12989526" w:rsidR="005E36AB" w:rsidRPr="00AE6905" w:rsidRDefault="005E36AB"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60 days</w:t>
            </w:r>
          </w:p>
        </w:tc>
      </w:tr>
      <w:tr w:rsidR="005E36AB" w:rsidRPr="00AE6905" w14:paraId="3F919D79" w14:textId="77777777" w:rsidTr="00BC3D45">
        <w:trPr>
          <w:trHeight w:val="33"/>
        </w:trPr>
        <w:tc>
          <w:tcPr>
            <w:tcW w:w="1800" w:type="dxa"/>
            <w:vMerge/>
            <w:shd w:val="clear" w:color="auto" w:fill="auto"/>
            <w:noWrap/>
            <w:tcMar>
              <w:top w:w="15" w:type="dxa"/>
              <w:left w:w="15" w:type="dxa"/>
              <w:bottom w:w="0" w:type="dxa"/>
              <w:right w:w="15" w:type="dxa"/>
            </w:tcMar>
          </w:tcPr>
          <w:p w14:paraId="6BCC39B5" w14:textId="77777777" w:rsidR="005E36AB" w:rsidRPr="00AE6905" w:rsidRDefault="005E36AB" w:rsidP="005E36AB">
            <w:pPr>
              <w:spacing w:line="295" w:lineRule="exact"/>
              <w:rPr>
                <w:rFonts w:ascii="Arial" w:eastAsia="Times New Roman" w:hAnsi="Arial" w:cs="Arial"/>
                <w:sz w:val="16"/>
                <w:szCs w:val="16"/>
              </w:rPr>
            </w:pPr>
          </w:p>
        </w:tc>
        <w:tc>
          <w:tcPr>
            <w:tcW w:w="1620" w:type="dxa"/>
            <w:vMerge/>
            <w:shd w:val="clear" w:color="auto" w:fill="auto"/>
            <w:noWrap/>
            <w:tcMar>
              <w:top w:w="15" w:type="dxa"/>
              <w:left w:w="15" w:type="dxa"/>
              <w:bottom w:w="0" w:type="dxa"/>
              <w:right w:w="15" w:type="dxa"/>
            </w:tcMar>
          </w:tcPr>
          <w:p w14:paraId="14CECEE4" w14:textId="2DE99250" w:rsidR="005E36AB" w:rsidRPr="00AE6905" w:rsidRDefault="005E36AB" w:rsidP="005E36AB">
            <w:pPr>
              <w:spacing w:line="295" w:lineRule="exact"/>
              <w:ind w:left="170" w:hanging="95"/>
              <w:rPr>
                <w:rFonts w:ascii="Arial" w:eastAsia="Calibri" w:hAnsi="Arial" w:cs="Arial"/>
                <w:sz w:val="16"/>
                <w:szCs w:val="16"/>
              </w:rPr>
            </w:pPr>
          </w:p>
        </w:tc>
        <w:tc>
          <w:tcPr>
            <w:tcW w:w="1350" w:type="dxa"/>
            <w:shd w:val="clear" w:color="auto" w:fill="auto"/>
            <w:noWrap/>
            <w:tcMar>
              <w:top w:w="15" w:type="dxa"/>
              <w:left w:w="15" w:type="dxa"/>
              <w:bottom w:w="0" w:type="dxa"/>
              <w:right w:w="15" w:type="dxa"/>
            </w:tcMar>
          </w:tcPr>
          <w:p w14:paraId="5CE3B74D" w14:textId="2C981D82" w:rsidR="005E36AB" w:rsidRPr="00AE6905" w:rsidRDefault="005E36AB" w:rsidP="005E36AB">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1 January 2024</w:t>
            </w:r>
          </w:p>
        </w:tc>
        <w:tc>
          <w:tcPr>
            <w:tcW w:w="1530" w:type="dxa"/>
            <w:shd w:val="clear" w:color="auto" w:fill="auto"/>
            <w:noWrap/>
            <w:tcMar>
              <w:top w:w="15" w:type="dxa"/>
              <w:left w:w="15" w:type="dxa"/>
              <w:bottom w:w="0" w:type="dxa"/>
              <w:right w:w="15" w:type="dxa"/>
            </w:tcMar>
          </w:tcPr>
          <w:p w14:paraId="26FBE0D6" w14:textId="1AAA9A19" w:rsidR="005E36AB" w:rsidRPr="00AE6905" w:rsidRDefault="005E36AB" w:rsidP="005E36AB">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31 December 2024</w:t>
            </w:r>
          </w:p>
        </w:tc>
        <w:tc>
          <w:tcPr>
            <w:tcW w:w="1620" w:type="dxa"/>
            <w:shd w:val="clear" w:color="auto" w:fill="auto"/>
            <w:noWrap/>
            <w:tcMar>
              <w:top w:w="15" w:type="dxa"/>
              <w:left w:w="15" w:type="dxa"/>
              <w:bottom w:w="0" w:type="dxa"/>
              <w:right w:w="15" w:type="dxa"/>
            </w:tcMar>
          </w:tcPr>
          <w:p w14:paraId="27ED3FBF" w14:textId="46B44DE3" w:rsidR="005E36AB" w:rsidRPr="00AE6905" w:rsidRDefault="005E36AB" w:rsidP="005E36AB">
            <w:pPr>
              <w:spacing w:line="295" w:lineRule="exact"/>
              <w:ind w:right="75"/>
              <w:jc w:val="right"/>
              <w:rPr>
                <w:rFonts w:ascii="Arial" w:eastAsia="Times New Roman" w:hAnsi="Arial" w:cs="Arial"/>
                <w:sz w:val="16"/>
                <w:szCs w:val="16"/>
                <w:rtl/>
                <w:lang w:bidi="ar-SA"/>
              </w:rPr>
            </w:pPr>
            <w:r w:rsidRPr="00AE6905">
              <w:rPr>
                <w:rFonts w:ascii="Arial" w:eastAsia="Times New Roman" w:hAnsi="Arial" w:cs="Arial"/>
                <w:sz w:val="16"/>
                <w:szCs w:val="16"/>
                <w:lang w:bidi="ar-SA"/>
              </w:rPr>
              <w:t>1,302,490</w:t>
            </w:r>
          </w:p>
        </w:tc>
        <w:tc>
          <w:tcPr>
            <w:tcW w:w="990" w:type="dxa"/>
            <w:shd w:val="clear" w:color="auto" w:fill="auto"/>
            <w:noWrap/>
            <w:tcMar>
              <w:top w:w="15" w:type="dxa"/>
              <w:left w:w="15" w:type="dxa"/>
              <w:bottom w:w="0" w:type="dxa"/>
              <w:right w:w="15" w:type="dxa"/>
            </w:tcMar>
          </w:tcPr>
          <w:p w14:paraId="53B3393C" w14:textId="7BC1B62C" w:rsidR="005E36AB" w:rsidRPr="00AE6905" w:rsidRDefault="005E36AB" w:rsidP="005E36AB">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1 year</w:t>
            </w:r>
          </w:p>
        </w:tc>
        <w:tc>
          <w:tcPr>
            <w:tcW w:w="1080" w:type="dxa"/>
            <w:shd w:val="clear" w:color="auto" w:fill="auto"/>
            <w:noWrap/>
            <w:tcMar>
              <w:top w:w="15" w:type="dxa"/>
              <w:left w:w="15" w:type="dxa"/>
              <w:bottom w:w="0" w:type="dxa"/>
              <w:right w:w="15" w:type="dxa"/>
            </w:tcMar>
          </w:tcPr>
          <w:p w14:paraId="1DA78B24" w14:textId="51769FEF" w:rsidR="005E36AB" w:rsidRPr="00AE6905" w:rsidRDefault="005E36AB" w:rsidP="005E36AB">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60 days</w:t>
            </w:r>
          </w:p>
        </w:tc>
      </w:tr>
      <w:tr w:rsidR="00BC3D45" w:rsidRPr="00AE6905" w14:paraId="2783CEC2" w14:textId="77777777" w:rsidTr="00BC3D45">
        <w:trPr>
          <w:trHeight w:val="33"/>
        </w:trPr>
        <w:tc>
          <w:tcPr>
            <w:tcW w:w="1800" w:type="dxa"/>
            <w:vMerge w:val="restart"/>
            <w:shd w:val="clear" w:color="auto" w:fill="auto"/>
            <w:noWrap/>
            <w:tcMar>
              <w:top w:w="15" w:type="dxa"/>
              <w:left w:w="15" w:type="dxa"/>
              <w:bottom w:w="0" w:type="dxa"/>
              <w:right w:w="15" w:type="dxa"/>
            </w:tcMar>
          </w:tcPr>
          <w:p w14:paraId="50530A0A" w14:textId="77777777" w:rsidR="00BC3D45" w:rsidRPr="00AE6905" w:rsidRDefault="00BC3D45" w:rsidP="00D93BC0">
            <w:pPr>
              <w:spacing w:line="295" w:lineRule="exact"/>
              <w:ind w:left="160" w:hanging="95"/>
              <w:rPr>
                <w:rFonts w:ascii="Arial" w:eastAsia="Times New Roman" w:hAnsi="Arial" w:cs="Arial"/>
                <w:sz w:val="16"/>
                <w:szCs w:val="16"/>
              </w:rPr>
            </w:pPr>
            <w:r w:rsidRPr="00AE6905">
              <w:rPr>
                <w:rFonts w:ascii="Arial" w:eastAsia="Times New Roman" w:hAnsi="Arial" w:cs="Arial"/>
                <w:sz w:val="16"/>
                <w:szCs w:val="16"/>
              </w:rPr>
              <w:t>Service agreement for company secretary, risk management, finance and accounting, marketing and public relations, legal, compliance and human resources and other operating</w:t>
            </w:r>
          </w:p>
        </w:tc>
        <w:tc>
          <w:tcPr>
            <w:tcW w:w="1620" w:type="dxa"/>
            <w:vMerge w:val="restart"/>
            <w:shd w:val="clear" w:color="auto" w:fill="auto"/>
            <w:noWrap/>
            <w:tcMar>
              <w:top w:w="15" w:type="dxa"/>
              <w:left w:w="15" w:type="dxa"/>
              <w:bottom w:w="0" w:type="dxa"/>
              <w:right w:w="15" w:type="dxa"/>
            </w:tcMar>
          </w:tcPr>
          <w:p w14:paraId="1CB50EBB" w14:textId="08D4C74F" w:rsidR="00BC3D45" w:rsidRPr="00AE6905" w:rsidRDefault="00BC3D45" w:rsidP="00D93BC0">
            <w:pPr>
              <w:spacing w:line="295" w:lineRule="exact"/>
              <w:ind w:left="170" w:hanging="95"/>
              <w:rPr>
                <w:rFonts w:ascii="Arial" w:eastAsia="Times New Roman" w:hAnsi="Arial" w:cs="Arial"/>
                <w:sz w:val="16"/>
                <w:szCs w:val="16"/>
              </w:rPr>
            </w:pPr>
            <w:proofErr w:type="spellStart"/>
            <w:r w:rsidRPr="00AE6905">
              <w:rPr>
                <w:rFonts w:ascii="Arial" w:eastAsia="Times New Roman" w:hAnsi="Arial" w:cs="Arial"/>
                <w:sz w:val="16"/>
                <w:szCs w:val="16"/>
              </w:rPr>
              <w:t>XSpring</w:t>
            </w:r>
            <w:proofErr w:type="spellEnd"/>
            <w:r w:rsidRPr="00AE6905">
              <w:rPr>
                <w:rFonts w:ascii="Arial" w:eastAsia="Times New Roman" w:hAnsi="Arial" w:cs="Arial"/>
                <w:sz w:val="16"/>
                <w:szCs w:val="16"/>
              </w:rPr>
              <w:t xml:space="preserve"> Digital </w:t>
            </w:r>
            <w:r w:rsidR="005C2A27">
              <w:rPr>
                <w:rFonts w:ascii="Arial" w:eastAsia="Times New Roman" w:hAnsi="Arial" w:cs="Arial"/>
                <w:sz w:val="16"/>
                <w:szCs w:val="16"/>
              </w:rPr>
              <w:t xml:space="preserve">                </w:t>
            </w:r>
            <w:r w:rsidRPr="00AE6905">
              <w:rPr>
                <w:rFonts w:ascii="Arial" w:eastAsia="Times New Roman" w:hAnsi="Arial" w:cs="Arial"/>
                <w:sz w:val="16"/>
                <w:szCs w:val="16"/>
              </w:rPr>
              <w:t>Co.,</w:t>
            </w:r>
            <w:r w:rsidR="005C2A27">
              <w:rPr>
                <w:rFonts w:ascii="Arial" w:eastAsia="Times New Roman" w:hAnsi="Arial" w:cs="Arial"/>
                <w:sz w:val="16"/>
                <w:szCs w:val="16"/>
              </w:rPr>
              <w:t xml:space="preserve"> </w:t>
            </w:r>
            <w:r w:rsidRPr="00AE6905">
              <w:rPr>
                <w:rFonts w:ascii="Arial" w:eastAsia="Times New Roman" w:hAnsi="Arial" w:cs="Arial"/>
                <w:sz w:val="16"/>
                <w:szCs w:val="16"/>
              </w:rPr>
              <w:t>Ltd.</w:t>
            </w:r>
          </w:p>
        </w:tc>
        <w:tc>
          <w:tcPr>
            <w:tcW w:w="1350" w:type="dxa"/>
            <w:shd w:val="clear" w:color="auto" w:fill="auto"/>
            <w:noWrap/>
            <w:tcMar>
              <w:top w:w="15" w:type="dxa"/>
              <w:left w:w="15" w:type="dxa"/>
              <w:bottom w:w="0" w:type="dxa"/>
              <w:right w:w="15" w:type="dxa"/>
            </w:tcMar>
          </w:tcPr>
          <w:p w14:paraId="6902E164" w14:textId="5EAFEEC6" w:rsidR="00BC3D45" w:rsidRPr="00AE6905" w:rsidRDefault="00BC3D45"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1 January 2024</w:t>
            </w:r>
          </w:p>
        </w:tc>
        <w:tc>
          <w:tcPr>
            <w:tcW w:w="1530" w:type="dxa"/>
            <w:shd w:val="clear" w:color="auto" w:fill="auto"/>
            <w:noWrap/>
            <w:tcMar>
              <w:top w:w="15" w:type="dxa"/>
              <w:left w:w="15" w:type="dxa"/>
              <w:bottom w:w="0" w:type="dxa"/>
              <w:right w:w="15" w:type="dxa"/>
            </w:tcMar>
          </w:tcPr>
          <w:p w14:paraId="2E8DA1C8" w14:textId="662F24D3" w:rsidR="00BC3D45" w:rsidRPr="00AE6905" w:rsidRDefault="00BC3D45"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31 August 2024</w:t>
            </w:r>
          </w:p>
        </w:tc>
        <w:tc>
          <w:tcPr>
            <w:tcW w:w="1620" w:type="dxa"/>
            <w:shd w:val="clear" w:color="auto" w:fill="auto"/>
            <w:noWrap/>
            <w:tcMar>
              <w:top w:w="15" w:type="dxa"/>
              <w:left w:w="15" w:type="dxa"/>
              <w:bottom w:w="0" w:type="dxa"/>
              <w:right w:w="15" w:type="dxa"/>
            </w:tcMar>
          </w:tcPr>
          <w:p w14:paraId="5CB180B4" w14:textId="77777777" w:rsidR="00BC3D45" w:rsidRPr="00AE6905" w:rsidRDefault="00BC3D45" w:rsidP="00D93BC0">
            <w:pPr>
              <w:spacing w:line="295" w:lineRule="exact"/>
              <w:ind w:right="75"/>
              <w:jc w:val="right"/>
              <w:rPr>
                <w:rFonts w:ascii="Arial" w:eastAsia="Times New Roman" w:hAnsi="Arial" w:cs="Arial"/>
                <w:sz w:val="16"/>
                <w:szCs w:val="16"/>
                <w:lang w:bidi="ar-SA"/>
              </w:rPr>
            </w:pPr>
            <w:r w:rsidRPr="00AE6905">
              <w:rPr>
                <w:rFonts w:ascii="Arial" w:eastAsia="Times New Roman" w:hAnsi="Arial" w:cs="Arial"/>
                <w:sz w:val="16"/>
                <w:szCs w:val="16"/>
                <w:lang w:bidi="ar-SA"/>
              </w:rPr>
              <w:t>500,000</w:t>
            </w:r>
          </w:p>
          <w:p w14:paraId="0A843114" w14:textId="06766577" w:rsidR="00BC3D45" w:rsidRPr="00AE6905" w:rsidRDefault="00BC3D45" w:rsidP="00D93BC0">
            <w:pPr>
              <w:spacing w:line="295" w:lineRule="exact"/>
              <w:ind w:right="75"/>
              <w:jc w:val="right"/>
              <w:rPr>
                <w:rFonts w:ascii="Arial" w:eastAsia="Times New Roman" w:hAnsi="Arial" w:cs="Arial"/>
                <w:sz w:val="16"/>
                <w:szCs w:val="16"/>
              </w:rPr>
            </w:pPr>
            <w:r w:rsidRPr="00AE6905">
              <w:rPr>
                <w:rFonts w:ascii="Arial" w:eastAsia="Times New Roman" w:hAnsi="Arial" w:cs="Arial"/>
                <w:sz w:val="16"/>
                <w:szCs w:val="16"/>
              </w:rPr>
              <w:t>(</w:t>
            </w:r>
            <w:r w:rsidRPr="00AE6905">
              <w:rPr>
                <w:rFonts w:ascii="Arial" w:hAnsi="Arial" w:cs="Arial"/>
                <w:sz w:val="16"/>
                <w:szCs w:val="16"/>
              </w:rPr>
              <w:t xml:space="preserve">Details specified             in the agreement were amended, starting from                        1 </w:t>
            </w:r>
            <w:r w:rsidRPr="00AE6905">
              <w:rPr>
                <w:rFonts w:ascii="Arial" w:hAnsi="Arial" w:cs="Arial"/>
                <w:sz w:val="16"/>
                <w:szCs w:val="20"/>
              </w:rPr>
              <w:t>January</w:t>
            </w:r>
            <w:r w:rsidRPr="00AE6905">
              <w:rPr>
                <w:rFonts w:ascii="Arial" w:hAnsi="Arial" w:cs="Arial"/>
                <w:sz w:val="16"/>
                <w:szCs w:val="16"/>
              </w:rPr>
              <w:t xml:space="preserve"> 2024)</w:t>
            </w:r>
          </w:p>
        </w:tc>
        <w:tc>
          <w:tcPr>
            <w:tcW w:w="990" w:type="dxa"/>
            <w:shd w:val="clear" w:color="auto" w:fill="auto"/>
            <w:noWrap/>
            <w:tcMar>
              <w:top w:w="15" w:type="dxa"/>
              <w:left w:w="15" w:type="dxa"/>
              <w:bottom w:w="0" w:type="dxa"/>
              <w:right w:w="15" w:type="dxa"/>
            </w:tcMar>
          </w:tcPr>
          <w:p w14:paraId="0C5B8151" w14:textId="77777777" w:rsidR="00BC3D45" w:rsidRPr="00AE6905" w:rsidRDefault="00BC3D45"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1 year</w:t>
            </w:r>
          </w:p>
        </w:tc>
        <w:tc>
          <w:tcPr>
            <w:tcW w:w="1080" w:type="dxa"/>
            <w:shd w:val="clear" w:color="auto" w:fill="auto"/>
            <w:noWrap/>
            <w:tcMar>
              <w:top w:w="15" w:type="dxa"/>
              <w:left w:w="15" w:type="dxa"/>
              <w:bottom w:w="0" w:type="dxa"/>
              <w:right w:w="15" w:type="dxa"/>
            </w:tcMar>
          </w:tcPr>
          <w:p w14:paraId="2D7CCAFB" w14:textId="3A13A5FA" w:rsidR="00BC3D45" w:rsidRPr="00AE6905" w:rsidRDefault="00BC3D45" w:rsidP="00D93BC0">
            <w:pPr>
              <w:spacing w:line="295" w:lineRule="exact"/>
              <w:jc w:val="center"/>
              <w:rPr>
                <w:rFonts w:ascii="Arial" w:eastAsia="Times New Roman" w:hAnsi="Arial" w:cs="Arial"/>
                <w:sz w:val="16"/>
                <w:szCs w:val="16"/>
              </w:rPr>
            </w:pPr>
            <w:r w:rsidRPr="00AE6905">
              <w:rPr>
                <w:rFonts w:ascii="Arial" w:eastAsia="Times New Roman" w:hAnsi="Arial" w:cs="Arial"/>
                <w:sz w:val="16"/>
                <w:szCs w:val="16"/>
                <w:rtl/>
                <w:lang w:bidi="ar-SA"/>
              </w:rPr>
              <w:t xml:space="preserve"> </w:t>
            </w:r>
            <w:r w:rsidRPr="00AE6905">
              <w:rPr>
                <w:rFonts w:ascii="Arial" w:eastAsia="Times New Roman" w:hAnsi="Arial" w:cs="Arial"/>
                <w:sz w:val="16"/>
                <w:szCs w:val="16"/>
              </w:rPr>
              <w:t>60 days</w:t>
            </w:r>
          </w:p>
        </w:tc>
      </w:tr>
      <w:tr w:rsidR="00BC3D45" w:rsidRPr="00AE6905" w14:paraId="64197948" w14:textId="77777777" w:rsidTr="00BC3D45">
        <w:trPr>
          <w:trHeight w:val="33"/>
        </w:trPr>
        <w:tc>
          <w:tcPr>
            <w:tcW w:w="1800" w:type="dxa"/>
            <w:vMerge/>
            <w:shd w:val="clear" w:color="auto" w:fill="auto"/>
            <w:noWrap/>
            <w:tcMar>
              <w:top w:w="15" w:type="dxa"/>
              <w:left w:w="15" w:type="dxa"/>
              <w:bottom w:w="0" w:type="dxa"/>
              <w:right w:w="15" w:type="dxa"/>
            </w:tcMar>
          </w:tcPr>
          <w:p w14:paraId="1299C685" w14:textId="77777777" w:rsidR="00BC3D45" w:rsidRPr="00AE6905" w:rsidRDefault="00BC3D45" w:rsidP="00BC3D45">
            <w:pPr>
              <w:spacing w:line="295" w:lineRule="exact"/>
              <w:ind w:left="160" w:hanging="95"/>
              <w:rPr>
                <w:rFonts w:ascii="Arial" w:eastAsia="Times New Roman" w:hAnsi="Arial" w:cs="Arial"/>
                <w:sz w:val="16"/>
                <w:szCs w:val="16"/>
              </w:rPr>
            </w:pPr>
          </w:p>
        </w:tc>
        <w:tc>
          <w:tcPr>
            <w:tcW w:w="1620" w:type="dxa"/>
            <w:vMerge/>
            <w:shd w:val="clear" w:color="auto" w:fill="auto"/>
            <w:noWrap/>
            <w:tcMar>
              <w:top w:w="15" w:type="dxa"/>
              <w:left w:w="15" w:type="dxa"/>
              <w:bottom w:w="0" w:type="dxa"/>
              <w:right w:w="15" w:type="dxa"/>
            </w:tcMar>
          </w:tcPr>
          <w:p w14:paraId="3061AA18" w14:textId="77777777" w:rsidR="00BC3D45" w:rsidRPr="00AE6905" w:rsidRDefault="00BC3D45" w:rsidP="00BC3D45">
            <w:pPr>
              <w:spacing w:line="295" w:lineRule="exact"/>
              <w:ind w:left="170" w:hanging="95"/>
              <w:rPr>
                <w:rFonts w:ascii="Arial" w:eastAsia="Times New Roman" w:hAnsi="Arial" w:cs="Arial"/>
                <w:sz w:val="16"/>
                <w:szCs w:val="16"/>
              </w:rPr>
            </w:pPr>
          </w:p>
        </w:tc>
        <w:tc>
          <w:tcPr>
            <w:tcW w:w="1350" w:type="dxa"/>
            <w:shd w:val="clear" w:color="auto" w:fill="auto"/>
            <w:noWrap/>
            <w:tcMar>
              <w:top w:w="15" w:type="dxa"/>
              <w:left w:w="15" w:type="dxa"/>
              <w:bottom w:w="0" w:type="dxa"/>
              <w:right w:w="15" w:type="dxa"/>
            </w:tcMar>
          </w:tcPr>
          <w:p w14:paraId="2DC72307" w14:textId="5E03BE31" w:rsidR="00BC3D45" w:rsidRPr="00AE6905" w:rsidRDefault="00BC3D45" w:rsidP="00BC3D45">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1 September 2024</w:t>
            </w:r>
          </w:p>
        </w:tc>
        <w:tc>
          <w:tcPr>
            <w:tcW w:w="1530" w:type="dxa"/>
            <w:shd w:val="clear" w:color="auto" w:fill="auto"/>
            <w:noWrap/>
            <w:tcMar>
              <w:top w:w="15" w:type="dxa"/>
              <w:left w:w="15" w:type="dxa"/>
              <w:bottom w:w="0" w:type="dxa"/>
              <w:right w:w="15" w:type="dxa"/>
            </w:tcMar>
          </w:tcPr>
          <w:p w14:paraId="4B9781E2" w14:textId="35E7F85B" w:rsidR="00BC3D45" w:rsidRPr="00AE6905" w:rsidRDefault="00BC3D45" w:rsidP="00BC3D45">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31 December 2024</w:t>
            </w:r>
          </w:p>
        </w:tc>
        <w:tc>
          <w:tcPr>
            <w:tcW w:w="1620" w:type="dxa"/>
            <w:shd w:val="clear" w:color="auto" w:fill="auto"/>
            <w:noWrap/>
            <w:tcMar>
              <w:top w:w="15" w:type="dxa"/>
              <w:left w:w="15" w:type="dxa"/>
              <w:bottom w:w="0" w:type="dxa"/>
              <w:right w:w="15" w:type="dxa"/>
            </w:tcMar>
          </w:tcPr>
          <w:p w14:paraId="06634C38" w14:textId="17E685F8" w:rsidR="00BC3D45" w:rsidRPr="00AE6905" w:rsidRDefault="00BC3D45" w:rsidP="00BC3D45">
            <w:pPr>
              <w:spacing w:line="295" w:lineRule="exact"/>
              <w:ind w:right="75"/>
              <w:jc w:val="right"/>
              <w:rPr>
                <w:rFonts w:ascii="Arial" w:eastAsia="Times New Roman" w:hAnsi="Arial" w:cs="Arial"/>
                <w:sz w:val="16"/>
                <w:szCs w:val="16"/>
                <w:lang w:bidi="ar-SA"/>
              </w:rPr>
            </w:pPr>
            <w:r w:rsidRPr="00AE6905">
              <w:rPr>
                <w:rFonts w:ascii="Arial" w:eastAsia="Times New Roman" w:hAnsi="Arial" w:cs="Arial"/>
                <w:sz w:val="16"/>
                <w:szCs w:val="16"/>
                <w:lang w:bidi="ar-SA"/>
              </w:rPr>
              <w:t>250,000</w:t>
            </w:r>
          </w:p>
          <w:p w14:paraId="0E5E99BD" w14:textId="4FC2855E" w:rsidR="00BC3D45" w:rsidRPr="00AE6905" w:rsidRDefault="00BC3D45" w:rsidP="00BC3D45">
            <w:pPr>
              <w:spacing w:line="295" w:lineRule="exact"/>
              <w:ind w:right="75"/>
              <w:jc w:val="right"/>
              <w:rPr>
                <w:rFonts w:ascii="Arial" w:eastAsia="Times New Roman" w:hAnsi="Arial" w:cs="Arial"/>
                <w:sz w:val="16"/>
                <w:szCs w:val="16"/>
                <w:lang w:bidi="ar-SA"/>
              </w:rPr>
            </w:pPr>
            <w:r w:rsidRPr="00AE6905">
              <w:rPr>
                <w:rFonts w:ascii="Arial" w:eastAsia="Times New Roman" w:hAnsi="Arial" w:cs="Arial"/>
                <w:sz w:val="16"/>
                <w:szCs w:val="16"/>
              </w:rPr>
              <w:t>(</w:t>
            </w:r>
            <w:r w:rsidRPr="00AE6905">
              <w:rPr>
                <w:rFonts w:ascii="Arial" w:hAnsi="Arial" w:cs="Arial"/>
                <w:sz w:val="16"/>
                <w:szCs w:val="16"/>
              </w:rPr>
              <w:t xml:space="preserve">Details specified             in the agreement were amended, starting from                        1 </w:t>
            </w:r>
            <w:r w:rsidRPr="00AE6905">
              <w:rPr>
                <w:rFonts w:ascii="Arial" w:hAnsi="Arial" w:cs="Arial"/>
                <w:sz w:val="16"/>
                <w:szCs w:val="20"/>
              </w:rPr>
              <w:t>September</w:t>
            </w:r>
            <w:r w:rsidRPr="00AE6905">
              <w:rPr>
                <w:rFonts w:ascii="Arial" w:hAnsi="Arial" w:cs="Arial"/>
                <w:sz w:val="16"/>
                <w:szCs w:val="16"/>
              </w:rPr>
              <w:t xml:space="preserve"> 2024)</w:t>
            </w:r>
          </w:p>
        </w:tc>
        <w:tc>
          <w:tcPr>
            <w:tcW w:w="990" w:type="dxa"/>
            <w:shd w:val="clear" w:color="auto" w:fill="auto"/>
            <w:noWrap/>
            <w:tcMar>
              <w:top w:w="15" w:type="dxa"/>
              <w:left w:w="15" w:type="dxa"/>
              <w:bottom w:w="0" w:type="dxa"/>
              <w:right w:w="15" w:type="dxa"/>
            </w:tcMar>
          </w:tcPr>
          <w:p w14:paraId="5E3CAAF2" w14:textId="10653292" w:rsidR="00BC3D45" w:rsidRPr="00AE6905" w:rsidRDefault="00BC3D45" w:rsidP="00BC3D45">
            <w:pPr>
              <w:spacing w:line="295" w:lineRule="exact"/>
              <w:jc w:val="center"/>
              <w:rPr>
                <w:rFonts w:ascii="Arial" w:eastAsia="Times New Roman" w:hAnsi="Arial" w:cs="Arial"/>
                <w:sz w:val="16"/>
                <w:szCs w:val="16"/>
              </w:rPr>
            </w:pPr>
            <w:r w:rsidRPr="00AE6905">
              <w:rPr>
                <w:rFonts w:ascii="Arial" w:eastAsia="Times New Roman" w:hAnsi="Arial" w:cs="Arial"/>
                <w:sz w:val="16"/>
                <w:szCs w:val="16"/>
              </w:rPr>
              <w:t>1 year</w:t>
            </w:r>
          </w:p>
        </w:tc>
        <w:tc>
          <w:tcPr>
            <w:tcW w:w="1080" w:type="dxa"/>
            <w:shd w:val="clear" w:color="auto" w:fill="auto"/>
            <w:noWrap/>
            <w:tcMar>
              <w:top w:w="15" w:type="dxa"/>
              <w:left w:w="15" w:type="dxa"/>
              <w:bottom w:w="0" w:type="dxa"/>
              <w:right w:w="15" w:type="dxa"/>
            </w:tcMar>
          </w:tcPr>
          <w:p w14:paraId="5876E419" w14:textId="1551B813" w:rsidR="00BC3D45" w:rsidRPr="00AE6905" w:rsidRDefault="00BC3D45" w:rsidP="00BC3D45">
            <w:pPr>
              <w:spacing w:line="295" w:lineRule="exact"/>
              <w:jc w:val="center"/>
              <w:rPr>
                <w:rFonts w:ascii="Arial" w:eastAsia="Times New Roman" w:hAnsi="Arial" w:cs="Arial"/>
                <w:sz w:val="16"/>
                <w:szCs w:val="16"/>
                <w:rtl/>
                <w:lang w:bidi="ar-SA"/>
              </w:rPr>
            </w:pPr>
            <w:r w:rsidRPr="00AE6905">
              <w:rPr>
                <w:rFonts w:ascii="Arial" w:eastAsia="Times New Roman" w:hAnsi="Arial" w:cs="Arial"/>
                <w:sz w:val="16"/>
                <w:szCs w:val="16"/>
                <w:rtl/>
                <w:lang w:bidi="ar-SA"/>
              </w:rPr>
              <w:t xml:space="preserve"> </w:t>
            </w:r>
            <w:r w:rsidRPr="00AE6905">
              <w:rPr>
                <w:rFonts w:ascii="Arial" w:eastAsia="Times New Roman" w:hAnsi="Arial" w:cs="Arial"/>
                <w:sz w:val="16"/>
                <w:szCs w:val="16"/>
              </w:rPr>
              <w:t>60 days</w:t>
            </w:r>
          </w:p>
        </w:tc>
      </w:tr>
    </w:tbl>
    <w:p w14:paraId="0228500A" w14:textId="0670E9FB" w:rsidR="0065236D" w:rsidRPr="00AE6905" w:rsidRDefault="00EC29EA" w:rsidP="001E2D53">
      <w:pPr>
        <w:tabs>
          <w:tab w:val="left" w:pos="2160"/>
        </w:tabs>
        <w:spacing w:before="240" w:after="120" w:line="380" w:lineRule="exact"/>
        <w:ind w:left="547" w:hanging="547"/>
        <w:jc w:val="both"/>
        <w:outlineLvl w:val="0"/>
        <w:rPr>
          <w:rFonts w:ascii="Arial" w:eastAsia="Calibri" w:hAnsi="Arial" w:cs="Arial"/>
          <w:b/>
          <w:bCs/>
          <w:sz w:val="22"/>
          <w:szCs w:val="22"/>
        </w:rPr>
      </w:pPr>
      <w:bookmarkStart w:id="33" w:name="_Toc181782161"/>
      <w:r w:rsidRPr="00AE6905">
        <w:rPr>
          <w:rFonts w:ascii="Arial" w:eastAsia="Calibri" w:hAnsi="Arial" w:cs="Arial"/>
          <w:b/>
          <w:bCs/>
          <w:sz w:val="22"/>
          <w:szCs w:val="22"/>
        </w:rPr>
        <w:t>1</w:t>
      </w:r>
      <w:r w:rsidR="00483BAF" w:rsidRPr="00AE6905">
        <w:rPr>
          <w:rFonts w:ascii="Arial" w:eastAsia="Calibri" w:hAnsi="Arial" w:cs="Arial"/>
          <w:b/>
          <w:bCs/>
          <w:sz w:val="22"/>
          <w:szCs w:val="22"/>
        </w:rPr>
        <w:t>4</w:t>
      </w:r>
      <w:r w:rsidR="009E4346" w:rsidRPr="00AE6905">
        <w:rPr>
          <w:rFonts w:ascii="Arial" w:eastAsia="Calibri" w:hAnsi="Arial" w:cs="Arial"/>
          <w:b/>
          <w:bCs/>
          <w:sz w:val="22"/>
          <w:szCs w:val="22"/>
        </w:rPr>
        <w:t>.</w:t>
      </w:r>
      <w:r w:rsidR="00197CD6" w:rsidRPr="00AE6905">
        <w:rPr>
          <w:rFonts w:ascii="Arial" w:eastAsia="Calibri" w:hAnsi="Arial" w:cs="Arial"/>
          <w:b/>
          <w:bCs/>
          <w:sz w:val="22"/>
          <w:szCs w:val="22"/>
          <w:cs/>
        </w:rPr>
        <w:tab/>
      </w:r>
      <w:r w:rsidR="00AB1EAD" w:rsidRPr="00AE6905">
        <w:rPr>
          <w:rFonts w:ascii="Arial" w:eastAsia="Calibri" w:hAnsi="Arial" w:cs="Arial"/>
          <w:b/>
          <w:bCs/>
          <w:sz w:val="22"/>
          <w:szCs w:val="22"/>
        </w:rPr>
        <w:t>Commitments with non-related parties</w:t>
      </w:r>
      <w:bookmarkEnd w:id="33"/>
    </w:p>
    <w:p w14:paraId="34116CEE" w14:textId="5ADFC668" w:rsidR="009239C7" w:rsidRPr="00AE6905" w:rsidRDefault="009239C7" w:rsidP="009239C7">
      <w:pPr>
        <w:spacing w:before="120" w:after="120" w:line="380" w:lineRule="exact"/>
        <w:ind w:left="540" w:hanging="540"/>
        <w:jc w:val="thaiDistribute"/>
        <w:rPr>
          <w:rFonts w:ascii="Arial" w:hAnsi="Arial" w:cs="Arial"/>
          <w:sz w:val="22"/>
          <w:szCs w:val="22"/>
        </w:rPr>
      </w:pPr>
      <w:r w:rsidRPr="00AE6905">
        <w:rPr>
          <w:rFonts w:ascii="Arial" w:hAnsi="Arial" w:cs="Arial"/>
          <w:b/>
          <w:bCs/>
          <w:sz w:val="22"/>
          <w:szCs w:val="22"/>
        </w:rPr>
        <w:t>14.1</w:t>
      </w:r>
      <w:r w:rsidRPr="00AE6905">
        <w:rPr>
          <w:rFonts w:ascii="Arial" w:hAnsi="Arial" w:cs="Arial"/>
          <w:sz w:val="22"/>
          <w:szCs w:val="22"/>
        </w:rPr>
        <w:tab/>
        <w:t xml:space="preserve">As </w:t>
      </w:r>
      <w:proofErr w:type="gramStart"/>
      <w:r w:rsidRPr="00AE6905">
        <w:rPr>
          <w:rFonts w:ascii="Arial" w:hAnsi="Arial" w:cs="Arial"/>
          <w:sz w:val="22"/>
          <w:szCs w:val="22"/>
        </w:rPr>
        <w:t>at</w:t>
      </w:r>
      <w:proofErr w:type="gramEnd"/>
      <w:r w:rsidRPr="00AE6905">
        <w:rPr>
          <w:rFonts w:ascii="Arial" w:hAnsi="Arial" w:cs="Arial"/>
          <w:sz w:val="22"/>
          <w:szCs w:val="22"/>
        </w:rPr>
        <w:t xml:space="preserve"> </w:t>
      </w:r>
      <w:r w:rsidR="00EB004C" w:rsidRPr="00AE6905">
        <w:rPr>
          <w:rFonts w:ascii="Arial" w:hAnsi="Arial" w:cs="Arial"/>
          <w:sz w:val="22"/>
          <w:szCs w:val="22"/>
        </w:rPr>
        <w:t>30 September 2024</w:t>
      </w:r>
      <w:r w:rsidRPr="00AE6905">
        <w:rPr>
          <w:rFonts w:ascii="Arial" w:hAnsi="Arial" w:cs="Arial"/>
          <w:sz w:val="22"/>
          <w:szCs w:val="22"/>
        </w:rPr>
        <w:t xml:space="preserve"> and 31 December 2023, the Group had obligation under long-term lease contract for office equipment and other service expenses to pay future rental and service expense as follows.</w:t>
      </w:r>
    </w:p>
    <w:tbl>
      <w:tblPr>
        <w:tblW w:w="9450" w:type="dxa"/>
        <w:tblInd w:w="90" w:type="dxa"/>
        <w:tblLayout w:type="fixed"/>
        <w:tblCellMar>
          <w:left w:w="0" w:type="dxa"/>
          <w:right w:w="0" w:type="dxa"/>
        </w:tblCellMar>
        <w:tblLook w:val="0000" w:firstRow="0" w:lastRow="0" w:firstColumn="0" w:lastColumn="0" w:noHBand="0" w:noVBand="0"/>
      </w:tblPr>
      <w:tblGrid>
        <w:gridCol w:w="2610"/>
        <w:gridCol w:w="1710"/>
        <w:gridCol w:w="1710"/>
        <w:gridCol w:w="1710"/>
        <w:gridCol w:w="1710"/>
      </w:tblGrid>
      <w:tr w:rsidR="009239C7" w:rsidRPr="00AE6905" w14:paraId="2BBD58F1" w14:textId="77777777" w:rsidTr="00186FC2">
        <w:tc>
          <w:tcPr>
            <w:tcW w:w="2610" w:type="dxa"/>
          </w:tcPr>
          <w:p w14:paraId="1B8CBBCF" w14:textId="77777777" w:rsidR="009239C7" w:rsidRPr="00AE6905" w:rsidRDefault="009239C7" w:rsidP="005F19BC">
            <w:pPr>
              <w:spacing w:line="360" w:lineRule="exact"/>
              <w:ind w:left="342"/>
              <w:rPr>
                <w:rFonts w:ascii="Arial" w:hAnsi="Arial" w:cs="Arial"/>
                <w:u w:val="single"/>
              </w:rPr>
            </w:pPr>
          </w:p>
        </w:tc>
        <w:tc>
          <w:tcPr>
            <w:tcW w:w="3420" w:type="dxa"/>
            <w:gridSpan w:val="2"/>
          </w:tcPr>
          <w:p w14:paraId="010DA369" w14:textId="77777777" w:rsidR="009239C7" w:rsidRPr="00AE6905" w:rsidRDefault="009239C7" w:rsidP="005F19BC">
            <w:pPr>
              <w:spacing w:line="360" w:lineRule="exact"/>
              <w:ind w:left="85" w:right="48"/>
              <w:jc w:val="center"/>
              <w:rPr>
                <w:rFonts w:ascii="Arial" w:hAnsi="Arial" w:cs="Arial"/>
                <w:cs/>
              </w:rPr>
            </w:pPr>
          </w:p>
        </w:tc>
        <w:tc>
          <w:tcPr>
            <w:tcW w:w="3420" w:type="dxa"/>
            <w:gridSpan w:val="2"/>
          </w:tcPr>
          <w:p w14:paraId="034290E5" w14:textId="77777777" w:rsidR="009239C7" w:rsidRPr="00AE6905" w:rsidRDefault="009239C7" w:rsidP="005F19BC">
            <w:pPr>
              <w:spacing w:line="360" w:lineRule="exact"/>
              <w:jc w:val="right"/>
              <w:rPr>
                <w:rFonts w:ascii="Arial" w:hAnsi="Arial" w:cs="Arial"/>
                <w:cs/>
              </w:rPr>
            </w:pPr>
            <w:r w:rsidRPr="00AE6905">
              <w:rPr>
                <w:rFonts w:ascii="Arial" w:hAnsi="Arial" w:cs="Arial"/>
                <w:sz w:val="18"/>
                <w:szCs w:val="18"/>
                <w:cs/>
              </w:rPr>
              <w:t>(</w:t>
            </w:r>
            <w:r w:rsidRPr="00AE6905">
              <w:rPr>
                <w:rFonts w:ascii="Arial" w:hAnsi="Arial" w:cs="Arial"/>
                <w:sz w:val="18"/>
                <w:szCs w:val="18"/>
              </w:rPr>
              <w:t>Unit:</w:t>
            </w:r>
            <w:r w:rsidRPr="00AE6905">
              <w:rPr>
                <w:rFonts w:ascii="Arial" w:hAnsi="Arial" w:cs="Arial"/>
                <w:sz w:val="18"/>
                <w:szCs w:val="18"/>
                <w:cs/>
              </w:rPr>
              <w:t xml:space="preserve"> </w:t>
            </w:r>
            <w:r w:rsidRPr="00AE6905">
              <w:rPr>
                <w:rFonts w:ascii="Arial" w:hAnsi="Arial" w:cs="Arial"/>
                <w:sz w:val="18"/>
                <w:szCs w:val="18"/>
              </w:rPr>
              <w:t>Thousand Baht</w:t>
            </w:r>
            <w:r w:rsidRPr="00AE6905">
              <w:rPr>
                <w:rFonts w:ascii="Arial" w:hAnsi="Arial" w:cs="Arial"/>
                <w:sz w:val="18"/>
                <w:szCs w:val="18"/>
                <w:cs/>
              </w:rPr>
              <w:t>)</w:t>
            </w:r>
          </w:p>
        </w:tc>
      </w:tr>
      <w:tr w:rsidR="009239C7" w:rsidRPr="00AE6905" w14:paraId="6B784A06" w14:textId="77777777" w:rsidTr="00186FC2">
        <w:tc>
          <w:tcPr>
            <w:tcW w:w="2610" w:type="dxa"/>
          </w:tcPr>
          <w:p w14:paraId="1A09D9EC" w14:textId="77777777" w:rsidR="009239C7" w:rsidRPr="00AE6905" w:rsidRDefault="009239C7" w:rsidP="005F19BC">
            <w:pPr>
              <w:spacing w:line="360" w:lineRule="exact"/>
              <w:ind w:left="342"/>
              <w:rPr>
                <w:rFonts w:ascii="Arial" w:hAnsi="Arial" w:cs="Arial"/>
                <w:u w:val="single"/>
              </w:rPr>
            </w:pPr>
          </w:p>
        </w:tc>
        <w:tc>
          <w:tcPr>
            <w:tcW w:w="3420" w:type="dxa"/>
            <w:gridSpan w:val="2"/>
          </w:tcPr>
          <w:p w14:paraId="06F9FF0D" w14:textId="77777777" w:rsidR="009239C7" w:rsidRPr="00AE6905" w:rsidRDefault="009239C7" w:rsidP="005F19BC">
            <w:pPr>
              <w:pBdr>
                <w:bottom w:val="single" w:sz="4" w:space="1" w:color="auto"/>
              </w:pBdr>
              <w:spacing w:line="360" w:lineRule="exact"/>
              <w:ind w:left="85" w:right="48"/>
              <w:jc w:val="center"/>
              <w:rPr>
                <w:rFonts w:ascii="Arial" w:hAnsi="Arial" w:cs="Arial"/>
                <w:cs/>
              </w:rPr>
            </w:pPr>
            <w:r w:rsidRPr="00AE6905">
              <w:rPr>
                <w:rFonts w:ascii="Arial" w:hAnsi="Arial" w:cs="Arial"/>
                <w:sz w:val="18"/>
                <w:szCs w:val="18"/>
              </w:rPr>
              <w:t>Consolidated financial statements</w:t>
            </w:r>
          </w:p>
        </w:tc>
        <w:tc>
          <w:tcPr>
            <w:tcW w:w="3420" w:type="dxa"/>
            <w:gridSpan w:val="2"/>
          </w:tcPr>
          <w:p w14:paraId="3FBA5C6B" w14:textId="77777777" w:rsidR="009239C7" w:rsidRPr="00AE6905" w:rsidRDefault="009239C7" w:rsidP="005F19BC">
            <w:pPr>
              <w:pBdr>
                <w:bottom w:val="single" w:sz="4" w:space="1" w:color="auto"/>
              </w:pBdr>
              <w:spacing w:line="360" w:lineRule="exact"/>
              <w:ind w:left="85" w:right="48"/>
              <w:jc w:val="center"/>
              <w:rPr>
                <w:rFonts w:ascii="Arial" w:hAnsi="Arial" w:cs="Arial"/>
                <w:cs/>
              </w:rPr>
            </w:pPr>
            <w:r w:rsidRPr="00AE6905">
              <w:rPr>
                <w:rFonts w:ascii="Arial" w:hAnsi="Arial" w:cs="Arial"/>
                <w:sz w:val="18"/>
                <w:szCs w:val="18"/>
              </w:rPr>
              <w:t>Separate financial statements</w:t>
            </w:r>
          </w:p>
        </w:tc>
      </w:tr>
      <w:tr w:rsidR="00C52A48" w:rsidRPr="00AE6905" w14:paraId="64138791" w14:textId="77777777" w:rsidTr="00186FC2">
        <w:tc>
          <w:tcPr>
            <w:tcW w:w="2610" w:type="dxa"/>
            <w:vAlign w:val="bottom"/>
          </w:tcPr>
          <w:p w14:paraId="00BCC5EA" w14:textId="77777777" w:rsidR="00C52A48" w:rsidRPr="00AE6905" w:rsidRDefault="00C52A48" w:rsidP="00C52A48">
            <w:pPr>
              <w:pStyle w:val="Heading8"/>
              <w:spacing w:line="360" w:lineRule="exact"/>
              <w:ind w:left="342"/>
              <w:rPr>
                <w:rFonts w:ascii="Arial" w:hAnsi="Arial" w:cs="Arial"/>
                <w:sz w:val="28"/>
                <w:szCs w:val="28"/>
                <w:cs/>
              </w:rPr>
            </w:pPr>
          </w:p>
        </w:tc>
        <w:tc>
          <w:tcPr>
            <w:tcW w:w="1710" w:type="dxa"/>
            <w:vAlign w:val="bottom"/>
          </w:tcPr>
          <w:p w14:paraId="65014DB0" w14:textId="77CA77CC" w:rsidR="00C52A48" w:rsidRPr="00AE6905" w:rsidRDefault="00EB004C" w:rsidP="00C52A48">
            <w:pPr>
              <w:pBdr>
                <w:bottom w:val="single" w:sz="4" w:space="1" w:color="auto"/>
              </w:pBdr>
              <w:spacing w:line="360" w:lineRule="exact"/>
              <w:ind w:left="85" w:right="48"/>
              <w:jc w:val="center"/>
              <w:rPr>
                <w:rFonts w:ascii="Arial" w:hAnsi="Arial" w:cs="Arial"/>
              </w:rPr>
            </w:pPr>
            <w:r w:rsidRPr="00AE6905">
              <w:rPr>
                <w:rFonts w:ascii="Arial" w:hAnsi="Arial" w:cs="Arial"/>
                <w:sz w:val="18"/>
                <w:szCs w:val="18"/>
              </w:rPr>
              <w:t>30 September 2024</w:t>
            </w:r>
          </w:p>
        </w:tc>
        <w:tc>
          <w:tcPr>
            <w:tcW w:w="1710" w:type="dxa"/>
            <w:vAlign w:val="bottom"/>
          </w:tcPr>
          <w:p w14:paraId="7E0E552B" w14:textId="35862B3E" w:rsidR="00C52A48" w:rsidRPr="00AE6905" w:rsidRDefault="00C52A48" w:rsidP="00C52A48">
            <w:pPr>
              <w:pBdr>
                <w:bottom w:val="single" w:sz="4" w:space="1" w:color="auto"/>
              </w:pBdr>
              <w:spacing w:line="360" w:lineRule="exact"/>
              <w:ind w:left="85" w:right="48"/>
              <w:jc w:val="center"/>
              <w:rPr>
                <w:rFonts w:ascii="Arial" w:hAnsi="Arial" w:cs="Arial"/>
              </w:rPr>
            </w:pPr>
            <w:r w:rsidRPr="00AE6905">
              <w:rPr>
                <w:rFonts w:ascii="Arial" w:hAnsi="Arial" w:cs="Arial"/>
                <w:sz w:val="18"/>
                <w:szCs w:val="18"/>
              </w:rPr>
              <w:t xml:space="preserve">31 </w:t>
            </w:r>
            <w:proofErr w:type="gramStart"/>
            <w:r w:rsidRPr="00AE6905">
              <w:rPr>
                <w:rFonts w:ascii="Arial" w:hAnsi="Arial" w:cs="Arial"/>
                <w:sz w:val="18"/>
                <w:szCs w:val="18"/>
              </w:rPr>
              <w:t>December</w:t>
            </w:r>
            <w:r w:rsidR="00231EB6" w:rsidRPr="00AE6905">
              <w:rPr>
                <w:rFonts w:ascii="Arial" w:hAnsi="Arial" w:cs="Arial"/>
                <w:sz w:val="18"/>
                <w:szCs w:val="18"/>
              </w:rPr>
              <w:t xml:space="preserve"> </w:t>
            </w:r>
            <w:r w:rsidRPr="00AE6905">
              <w:rPr>
                <w:rFonts w:ascii="Arial" w:hAnsi="Arial" w:cs="Arial"/>
                <w:sz w:val="18"/>
                <w:szCs w:val="18"/>
              </w:rPr>
              <w:t xml:space="preserve"> 2023</w:t>
            </w:r>
            <w:proofErr w:type="gramEnd"/>
          </w:p>
        </w:tc>
        <w:tc>
          <w:tcPr>
            <w:tcW w:w="1710" w:type="dxa"/>
            <w:vAlign w:val="bottom"/>
          </w:tcPr>
          <w:p w14:paraId="06E63E12" w14:textId="43821B31" w:rsidR="00C52A48" w:rsidRPr="00AE6905" w:rsidRDefault="00EB004C" w:rsidP="00C52A48">
            <w:pPr>
              <w:pBdr>
                <w:bottom w:val="single" w:sz="4" w:space="1" w:color="auto"/>
              </w:pBdr>
              <w:spacing w:line="360" w:lineRule="exact"/>
              <w:ind w:left="85" w:right="48"/>
              <w:jc w:val="center"/>
              <w:rPr>
                <w:rFonts w:ascii="Arial" w:hAnsi="Arial" w:cs="Arial"/>
              </w:rPr>
            </w:pPr>
            <w:r w:rsidRPr="00AE6905">
              <w:rPr>
                <w:rFonts w:ascii="Arial" w:hAnsi="Arial" w:cs="Arial"/>
                <w:sz w:val="18"/>
                <w:szCs w:val="18"/>
              </w:rPr>
              <w:t>30 September 2024</w:t>
            </w:r>
          </w:p>
        </w:tc>
        <w:tc>
          <w:tcPr>
            <w:tcW w:w="1710" w:type="dxa"/>
            <w:vAlign w:val="bottom"/>
          </w:tcPr>
          <w:p w14:paraId="49E7FE4C" w14:textId="7735A7F0" w:rsidR="00C52A48" w:rsidRPr="00AE6905" w:rsidRDefault="00C52A48" w:rsidP="00C52A48">
            <w:pPr>
              <w:pBdr>
                <w:bottom w:val="single" w:sz="4" w:space="1" w:color="auto"/>
              </w:pBdr>
              <w:spacing w:line="360" w:lineRule="exact"/>
              <w:ind w:left="85" w:right="48"/>
              <w:jc w:val="center"/>
              <w:rPr>
                <w:rFonts w:ascii="Arial" w:hAnsi="Arial" w:cs="Arial"/>
              </w:rPr>
            </w:pPr>
            <w:r w:rsidRPr="00AE6905">
              <w:rPr>
                <w:rFonts w:ascii="Arial" w:hAnsi="Arial" w:cs="Arial"/>
                <w:sz w:val="18"/>
                <w:szCs w:val="18"/>
              </w:rPr>
              <w:t xml:space="preserve">31 </w:t>
            </w:r>
            <w:proofErr w:type="gramStart"/>
            <w:r w:rsidRPr="00AE6905">
              <w:rPr>
                <w:rFonts w:ascii="Arial" w:hAnsi="Arial" w:cs="Arial"/>
                <w:sz w:val="18"/>
                <w:szCs w:val="18"/>
              </w:rPr>
              <w:t>December</w:t>
            </w:r>
            <w:r w:rsidR="00231EB6" w:rsidRPr="00AE6905">
              <w:rPr>
                <w:rFonts w:ascii="Arial" w:hAnsi="Arial" w:cs="Arial"/>
                <w:sz w:val="18"/>
                <w:szCs w:val="18"/>
              </w:rPr>
              <w:t xml:space="preserve"> </w:t>
            </w:r>
            <w:r w:rsidRPr="00AE6905">
              <w:rPr>
                <w:rFonts w:ascii="Arial" w:hAnsi="Arial" w:cs="Arial"/>
                <w:sz w:val="18"/>
                <w:szCs w:val="18"/>
              </w:rPr>
              <w:t xml:space="preserve"> 2023</w:t>
            </w:r>
            <w:proofErr w:type="gramEnd"/>
          </w:p>
        </w:tc>
      </w:tr>
      <w:tr w:rsidR="008108CC" w:rsidRPr="00AE6905" w14:paraId="2CC256B7" w14:textId="77777777" w:rsidTr="00186FC2">
        <w:tc>
          <w:tcPr>
            <w:tcW w:w="2610" w:type="dxa"/>
          </w:tcPr>
          <w:p w14:paraId="5C44BD56" w14:textId="77777777" w:rsidR="008108CC" w:rsidRPr="00AE6905" w:rsidRDefault="008108CC" w:rsidP="008108CC">
            <w:pPr>
              <w:pStyle w:val="BodyTextIndent2"/>
              <w:spacing w:line="360" w:lineRule="exact"/>
              <w:ind w:left="504" w:hanging="52"/>
              <w:rPr>
                <w:rFonts w:ascii="Arial" w:hAnsi="Arial" w:cs="Arial"/>
                <w:sz w:val="18"/>
                <w:szCs w:val="18"/>
                <w:cs/>
                <w:lang w:eastAsia="en-US"/>
              </w:rPr>
            </w:pPr>
            <w:r w:rsidRPr="00AE6905">
              <w:rPr>
                <w:rFonts w:ascii="Arial" w:hAnsi="Arial" w:cs="Arial"/>
                <w:sz w:val="18"/>
                <w:szCs w:val="18"/>
                <w:lang w:eastAsia="en-US"/>
              </w:rPr>
              <w:t>Within 1</w:t>
            </w:r>
            <w:r w:rsidRPr="00AE6905">
              <w:rPr>
                <w:rFonts w:ascii="Arial" w:hAnsi="Arial" w:cs="Arial"/>
                <w:sz w:val="18"/>
                <w:szCs w:val="18"/>
                <w:cs/>
                <w:lang w:eastAsia="en-US"/>
              </w:rPr>
              <w:t xml:space="preserve"> </w:t>
            </w:r>
            <w:r w:rsidRPr="00AE6905">
              <w:rPr>
                <w:rFonts w:ascii="Arial" w:hAnsi="Arial" w:cs="Arial"/>
                <w:sz w:val="18"/>
                <w:szCs w:val="18"/>
                <w:lang w:eastAsia="en-US"/>
              </w:rPr>
              <w:t>year</w:t>
            </w:r>
          </w:p>
        </w:tc>
        <w:tc>
          <w:tcPr>
            <w:tcW w:w="1710" w:type="dxa"/>
          </w:tcPr>
          <w:p w14:paraId="54206927" w14:textId="219B2F2F" w:rsidR="008108CC" w:rsidRPr="00AE6905" w:rsidRDefault="008108CC" w:rsidP="008108CC">
            <w:pPr>
              <w:tabs>
                <w:tab w:val="decimal" w:pos="1533"/>
              </w:tabs>
              <w:spacing w:line="360" w:lineRule="exact"/>
              <w:ind w:left="86" w:right="43"/>
              <w:rPr>
                <w:rFonts w:ascii="Arial" w:hAnsi="Arial" w:cs="Arial"/>
                <w:sz w:val="18"/>
                <w:szCs w:val="18"/>
              </w:rPr>
            </w:pPr>
            <w:r w:rsidRPr="00AE6905">
              <w:rPr>
                <w:rFonts w:ascii="Arial" w:hAnsi="Arial" w:cs="Arial"/>
                <w:sz w:val="18"/>
                <w:szCs w:val="18"/>
              </w:rPr>
              <w:t>2,369</w:t>
            </w:r>
          </w:p>
        </w:tc>
        <w:tc>
          <w:tcPr>
            <w:tcW w:w="1710" w:type="dxa"/>
          </w:tcPr>
          <w:p w14:paraId="7A6EDFFF" w14:textId="64BF4362" w:rsidR="008108CC" w:rsidRPr="00AE6905" w:rsidRDefault="008108CC" w:rsidP="008108CC">
            <w:pPr>
              <w:tabs>
                <w:tab w:val="decimal" w:pos="1533"/>
              </w:tabs>
              <w:spacing w:line="360" w:lineRule="exact"/>
              <w:ind w:left="86" w:right="43"/>
              <w:rPr>
                <w:rFonts w:ascii="Arial" w:hAnsi="Arial" w:cs="Arial"/>
                <w:sz w:val="18"/>
                <w:szCs w:val="18"/>
              </w:rPr>
            </w:pPr>
            <w:r w:rsidRPr="00AE6905">
              <w:rPr>
                <w:rFonts w:ascii="Arial" w:hAnsi="Arial" w:cs="Arial"/>
                <w:sz w:val="18"/>
                <w:szCs w:val="18"/>
              </w:rPr>
              <w:t>4,626</w:t>
            </w:r>
          </w:p>
        </w:tc>
        <w:tc>
          <w:tcPr>
            <w:tcW w:w="1710" w:type="dxa"/>
          </w:tcPr>
          <w:p w14:paraId="0A9429E2" w14:textId="18890289" w:rsidR="008108CC" w:rsidRPr="00AE6905" w:rsidRDefault="008108CC" w:rsidP="008108CC">
            <w:pPr>
              <w:tabs>
                <w:tab w:val="decimal" w:pos="1533"/>
              </w:tabs>
              <w:spacing w:line="360" w:lineRule="exact"/>
              <w:ind w:left="86" w:right="43"/>
              <w:rPr>
                <w:rFonts w:ascii="Arial" w:hAnsi="Arial" w:cs="Arial"/>
                <w:sz w:val="18"/>
                <w:szCs w:val="18"/>
              </w:rPr>
            </w:pPr>
            <w:r w:rsidRPr="00AE6905">
              <w:rPr>
                <w:rFonts w:ascii="Arial" w:hAnsi="Arial" w:cs="Arial"/>
                <w:sz w:val="18"/>
                <w:szCs w:val="18"/>
              </w:rPr>
              <w:t>1,270</w:t>
            </w:r>
          </w:p>
        </w:tc>
        <w:tc>
          <w:tcPr>
            <w:tcW w:w="1710" w:type="dxa"/>
          </w:tcPr>
          <w:p w14:paraId="71177A79" w14:textId="4F7566D9" w:rsidR="008108CC" w:rsidRPr="00AE6905" w:rsidRDefault="008108CC" w:rsidP="008108CC">
            <w:pPr>
              <w:tabs>
                <w:tab w:val="decimal" w:pos="1533"/>
              </w:tabs>
              <w:spacing w:line="360" w:lineRule="exact"/>
              <w:ind w:left="86" w:right="43"/>
              <w:rPr>
                <w:rFonts w:ascii="Arial" w:hAnsi="Arial" w:cs="Arial"/>
                <w:sz w:val="18"/>
                <w:szCs w:val="18"/>
              </w:rPr>
            </w:pPr>
            <w:r w:rsidRPr="00AE6905">
              <w:rPr>
                <w:rFonts w:ascii="Arial" w:hAnsi="Arial" w:cs="Arial"/>
                <w:sz w:val="18"/>
                <w:szCs w:val="18"/>
              </w:rPr>
              <w:t>3,753</w:t>
            </w:r>
          </w:p>
        </w:tc>
      </w:tr>
      <w:tr w:rsidR="008108CC" w:rsidRPr="00AE6905" w14:paraId="2C70395D" w14:textId="77777777" w:rsidTr="00186FC2">
        <w:tc>
          <w:tcPr>
            <w:tcW w:w="2610" w:type="dxa"/>
          </w:tcPr>
          <w:p w14:paraId="36856D8B" w14:textId="77777777" w:rsidR="008108CC" w:rsidRPr="00AE6905" w:rsidRDefault="008108CC" w:rsidP="008108CC">
            <w:pPr>
              <w:pStyle w:val="BodyTextIndent2"/>
              <w:spacing w:line="360" w:lineRule="exact"/>
              <w:ind w:left="504" w:hanging="52"/>
              <w:rPr>
                <w:rFonts w:ascii="Arial" w:hAnsi="Arial" w:cs="Arial"/>
                <w:sz w:val="18"/>
                <w:szCs w:val="18"/>
                <w:cs/>
                <w:lang w:eastAsia="en-US"/>
              </w:rPr>
            </w:pPr>
            <w:r w:rsidRPr="00AE6905">
              <w:rPr>
                <w:rFonts w:ascii="Arial" w:hAnsi="Arial" w:cs="Arial"/>
                <w:sz w:val="18"/>
                <w:szCs w:val="18"/>
                <w:lang w:eastAsia="en-US"/>
              </w:rPr>
              <w:t>1 - 5 years</w:t>
            </w:r>
          </w:p>
        </w:tc>
        <w:tc>
          <w:tcPr>
            <w:tcW w:w="1710" w:type="dxa"/>
          </w:tcPr>
          <w:p w14:paraId="37C836C7" w14:textId="65F77210" w:rsidR="008108CC" w:rsidRPr="00AE6905" w:rsidRDefault="008108CC" w:rsidP="008108CC">
            <w:pPr>
              <w:pBdr>
                <w:bottom w:val="single" w:sz="4" w:space="1" w:color="auto"/>
              </w:pBdr>
              <w:tabs>
                <w:tab w:val="decimal" w:pos="1533"/>
              </w:tabs>
              <w:spacing w:line="360" w:lineRule="exact"/>
              <w:ind w:left="86" w:right="43"/>
              <w:rPr>
                <w:rFonts w:ascii="Arial" w:hAnsi="Arial" w:cs="Arial"/>
                <w:sz w:val="18"/>
                <w:szCs w:val="18"/>
              </w:rPr>
            </w:pPr>
            <w:r w:rsidRPr="00AE6905">
              <w:rPr>
                <w:rFonts w:ascii="Arial" w:hAnsi="Arial" w:cs="Arial"/>
                <w:sz w:val="18"/>
                <w:szCs w:val="18"/>
              </w:rPr>
              <w:t>668</w:t>
            </w:r>
          </w:p>
        </w:tc>
        <w:tc>
          <w:tcPr>
            <w:tcW w:w="1710" w:type="dxa"/>
          </w:tcPr>
          <w:p w14:paraId="16EA3C7F" w14:textId="0475A40D" w:rsidR="008108CC" w:rsidRPr="00AE6905" w:rsidRDefault="008108CC" w:rsidP="008108CC">
            <w:pPr>
              <w:pBdr>
                <w:bottom w:val="single" w:sz="4" w:space="1" w:color="auto"/>
              </w:pBdr>
              <w:tabs>
                <w:tab w:val="decimal" w:pos="1533"/>
              </w:tabs>
              <w:spacing w:line="360" w:lineRule="exact"/>
              <w:ind w:left="86" w:right="43"/>
              <w:rPr>
                <w:rFonts w:ascii="Arial" w:hAnsi="Arial" w:cs="Arial"/>
                <w:sz w:val="18"/>
                <w:szCs w:val="18"/>
                <w:cs/>
              </w:rPr>
            </w:pPr>
            <w:r w:rsidRPr="00AE6905">
              <w:rPr>
                <w:rFonts w:ascii="Arial" w:hAnsi="Arial" w:cs="Arial"/>
                <w:sz w:val="18"/>
                <w:szCs w:val="18"/>
              </w:rPr>
              <w:t>1,244</w:t>
            </w:r>
          </w:p>
        </w:tc>
        <w:tc>
          <w:tcPr>
            <w:tcW w:w="1710" w:type="dxa"/>
          </w:tcPr>
          <w:p w14:paraId="331FA390" w14:textId="3023498F" w:rsidR="008108CC" w:rsidRPr="00AE6905" w:rsidRDefault="008108CC" w:rsidP="008108CC">
            <w:pPr>
              <w:pBdr>
                <w:bottom w:val="single" w:sz="4" w:space="1" w:color="auto"/>
              </w:pBdr>
              <w:tabs>
                <w:tab w:val="decimal" w:pos="1533"/>
              </w:tabs>
              <w:spacing w:line="360" w:lineRule="exact"/>
              <w:ind w:left="86" w:right="43"/>
              <w:rPr>
                <w:rFonts w:ascii="Arial" w:hAnsi="Arial" w:cs="Arial"/>
                <w:sz w:val="18"/>
                <w:szCs w:val="18"/>
              </w:rPr>
            </w:pPr>
            <w:r w:rsidRPr="00AE6905">
              <w:rPr>
                <w:rFonts w:ascii="Arial" w:hAnsi="Arial" w:cs="Arial"/>
                <w:sz w:val="18"/>
                <w:szCs w:val="18"/>
              </w:rPr>
              <w:t>33</w:t>
            </w:r>
          </w:p>
        </w:tc>
        <w:tc>
          <w:tcPr>
            <w:tcW w:w="1710" w:type="dxa"/>
          </w:tcPr>
          <w:p w14:paraId="5FD29378" w14:textId="5CE4B180" w:rsidR="008108CC" w:rsidRPr="00AE6905" w:rsidRDefault="008108CC" w:rsidP="008108CC">
            <w:pPr>
              <w:pBdr>
                <w:bottom w:val="single" w:sz="4" w:space="1" w:color="auto"/>
              </w:pBdr>
              <w:tabs>
                <w:tab w:val="decimal" w:pos="1533"/>
              </w:tabs>
              <w:spacing w:line="360" w:lineRule="exact"/>
              <w:ind w:left="86" w:right="43"/>
              <w:rPr>
                <w:rFonts w:ascii="Arial" w:hAnsi="Arial" w:cs="Arial"/>
                <w:sz w:val="18"/>
                <w:szCs w:val="18"/>
              </w:rPr>
            </w:pPr>
            <w:r w:rsidRPr="00AE6905">
              <w:rPr>
                <w:rFonts w:ascii="Arial" w:hAnsi="Arial" w:cs="Arial"/>
                <w:sz w:val="18"/>
                <w:szCs w:val="18"/>
              </w:rPr>
              <w:t>365</w:t>
            </w:r>
          </w:p>
        </w:tc>
      </w:tr>
      <w:tr w:rsidR="008108CC" w:rsidRPr="00AE6905" w14:paraId="573B58C0" w14:textId="77777777" w:rsidTr="00186FC2">
        <w:tc>
          <w:tcPr>
            <w:tcW w:w="2610" w:type="dxa"/>
          </w:tcPr>
          <w:p w14:paraId="6855654C" w14:textId="77777777" w:rsidR="008108CC" w:rsidRPr="00AE6905" w:rsidRDefault="008108CC" w:rsidP="008108CC">
            <w:pPr>
              <w:pStyle w:val="BodyTextIndent2"/>
              <w:spacing w:line="360" w:lineRule="exact"/>
              <w:ind w:left="504" w:hanging="52"/>
              <w:rPr>
                <w:rFonts w:ascii="Arial" w:hAnsi="Arial" w:cs="Arial"/>
                <w:sz w:val="18"/>
                <w:szCs w:val="18"/>
                <w:lang w:eastAsia="en-US"/>
              </w:rPr>
            </w:pPr>
            <w:r w:rsidRPr="00AE6905">
              <w:rPr>
                <w:rFonts w:ascii="Arial" w:hAnsi="Arial" w:cs="Arial"/>
                <w:sz w:val="18"/>
                <w:szCs w:val="18"/>
                <w:lang w:eastAsia="en-US"/>
              </w:rPr>
              <w:t>Total</w:t>
            </w:r>
          </w:p>
        </w:tc>
        <w:tc>
          <w:tcPr>
            <w:tcW w:w="1710" w:type="dxa"/>
          </w:tcPr>
          <w:p w14:paraId="2F1BFD83" w14:textId="4C7A702A" w:rsidR="008108CC" w:rsidRPr="00AE6905" w:rsidRDefault="008108CC" w:rsidP="008108CC">
            <w:pPr>
              <w:pBdr>
                <w:bottom w:val="double" w:sz="4" w:space="1" w:color="auto"/>
              </w:pBdr>
              <w:tabs>
                <w:tab w:val="decimal" w:pos="1533"/>
              </w:tabs>
              <w:spacing w:line="360" w:lineRule="exact"/>
              <w:ind w:left="86" w:right="43"/>
              <w:rPr>
                <w:rFonts w:ascii="Arial" w:hAnsi="Arial" w:cs="Arial"/>
                <w:sz w:val="18"/>
                <w:szCs w:val="18"/>
              </w:rPr>
            </w:pPr>
            <w:r w:rsidRPr="00AE6905">
              <w:rPr>
                <w:rFonts w:ascii="Arial" w:hAnsi="Arial" w:cs="Arial"/>
                <w:sz w:val="18"/>
                <w:szCs w:val="18"/>
              </w:rPr>
              <w:t>3,037</w:t>
            </w:r>
          </w:p>
        </w:tc>
        <w:tc>
          <w:tcPr>
            <w:tcW w:w="1710" w:type="dxa"/>
          </w:tcPr>
          <w:p w14:paraId="5FD94974" w14:textId="4843DE0A" w:rsidR="008108CC" w:rsidRPr="00AE6905" w:rsidRDefault="008108CC" w:rsidP="008108CC">
            <w:pPr>
              <w:pBdr>
                <w:bottom w:val="double" w:sz="4" w:space="1" w:color="auto"/>
              </w:pBdr>
              <w:tabs>
                <w:tab w:val="decimal" w:pos="1533"/>
              </w:tabs>
              <w:spacing w:line="360" w:lineRule="exact"/>
              <w:ind w:left="86" w:right="43"/>
              <w:rPr>
                <w:rFonts w:ascii="Arial" w:hAnsi="Arial" w:cs="Arial"/>
                <w:sz w:val="18"/>
                <w:szCs w:val="18"/>
                <w:cs/>
              </w:rPr>
            </w:pPr>
            <w:r w:rsidRPr="00AE6905">
              <w:rPr>
                <w:rFonts w:ascii="Arial" w:hAnsi="Arial" w:cs="Arial"/>
                <w:sz w:val="18"/>
                <w:szCs w:val="18"/>
              </w:rPr>
              <w:t>5,870</w:t>
            </w:r>
          </w:p>
        </w:tc>
        <w:tc>
          <w:tcPr>
            <w:tcW w:w="1710" w:type="dxa"/>
          </w:tcPr>
          <w:p w14:paraId="2DE3D031" w14:textId="6EAA06E3" w:rsidR="008108CC" w:rsidRPr="00AE6905" w:rsidRDefault="008108CC" w:rsidP="008108CC">
            <w:pPr>
              <w:pBdr>
                <w:bottom w:val="double" w:sz="4" w:space="1" w:color="auto"/>
              </w:pBdr>
              <w:tabs>
                <w:tab w:val="decimal" w:pos="1533"/>
              </w:tabs>
              <w:spacing w:line="360" w:lineRule="exact"/>
              <w:ind w:left="86" w:right="43"/>
              <w:rPr>
                <w:rFonts w:ascii="Arial" w:hAnsi="Arial" w:cs="Arial"/>
                <w:sz w:val="18"/>
                <w:szCs w:val="18"/>
              </w:rPr>
            </w:pPr>
            <w:r w:rsidRPr="00AE6905">
              <w:rPr>
                <w:rFonts w:ascii="Arial" w:hAnsi="Arial" w:cs="Arial"/>
                <w:sz w:val="18"/>
                <w:szCs w:val="18"/>
              </w:rPr>
              <w:t>1,303</w:t>
            </w:r>
          </w:p>
        </w:tc>
        <w:tc>
          <w:tcPr>
            <w:tcW w:w="1710" w:type="dxa"/>
          </w:tcPr>
          <w:p w14:paraId="17B6B49B" w14:textId="586C6B21" w:rsidR="008108CC" w:rsidRPr="00AE6905" w:rsidRDefault="008108CC" w:rsidP="008108CC">
            <w:pPr>
              <w:pBdr>
                <w:bottom w:val="double" w:sz="4" w:space="1" w:color="auto"/>
              </w:pBdr>
              <w:tabs>
                <w:tab w:val="decimal" w:pos="1533"/>
              </w:tabs>
              <w:spacing w:line="360" w:lineRule="exact"/>
              <w:ind w:left="86" w:right="43"/>
              <w:rPr>
                <w:rFonts w:ascii="Arial" w:hAnsi="Arial" w:cs="Arial"/>
                <w:sz w:val="18"/>
                <w:szCs w:val="18"/>
              </w:rPr>
            </w:pPr>
            <w:r w:rsidRPr="00AE6905">
              <w:rPr>
                <w:rFonts w:ascii="Arial" w:hAnsi="Arial" w:cs="Arial"/>
                <w:sz w:val="18"/>
                <w:szCs w:val="18"/>
              </w:rPr>
              <w:t>4,118</w:t>
            </w:r>
          </w:p>
        </w:tc>
      </w:tr>
    </w:tbl>
    <w:p w14:paraId="08BC11E8" w14:textId="77777777" w:rsidR="008108CC" w:rsidRPr="00AE6905" w:rsidRDefault="008108CC" w:rsidP="00186FC2">
      <w:pPr>
        <w:spacing w:before="240" w:after="120" w:line="380" w:lineRule="exact"/>
        <w:ind w:left="547" w:hanging="547"/>
        <w:jc w:val="thaiDistribute"/>
        <w:rPr>
          <w:rFonts w:ascii="Arial" w:hAnsi="Arial" w:cs="Arial"/>
          <w:b/>
          <w:bCs/>
          <w:sz w:val="22"/>
          <w:szCs w:val="22"/>
        </w:rPr>
      </w:pPr>
    </w:p>
    <w:p w14:paraId="6CE07A46" w14:textId="77777777" w:rsidR="008108CC" w:rsidRPr="00AE6905" w:rsidRDefault="008108CC" w:rsidP="00186FC2">
      <w:pPr>
        <w:spacing w:before="240" w:after="120" w:line="380" w:lineRule="exact"/>
        <w:ind w:left="547" w:hanging="547"/>
        <w:jc w:val="thaiDistribute"/>
        <w:rPr>
          <w:rFonts w:ascii="Arial" w:hAnsi="Arial" w:cs="Arial"/>
          <w:b/>
          <w:bCs/>
          <w:sz w:val="22"/>
          <w:szCs w:val="22"/>
        </w:rPr>
      </w:pPr>
    </w:p>
    <w:p w14:paraId="5E9D9FF2" w14:textId="3207B611" w:rsidR="009239C7" w:rsidRPr="00AE6905" w:rsidRDefault="009239C7" w:rsidP="00186FC2">
      <w:pPr>
        <w:spacing w:before="240" w:after="120" w:line="380" w:lineRule="exact"/>
        <w:ind w:left="547" w:hanging="547"/>
        <w:jc w:val="thaiDistribute"/>
        <w:rPr>
          <w:rFonts w:ascii="Arial" w:hAnsi="Arial" w:cs="Arial"/>
          <w:b/>
          <w:bCs/>
          <w:sz w:val="22"/>
          <w:szCs w:val="22"/>
        </w:rPr>
      </w:pPr>
      <w:r w:rsidRPr="00AE6905">
        <w:rPr>
          <w:rFonts w:ascii="Arial" w:hAnsi="Arial" w:cs="Arial"/>
          <w:b/>
          <w:bCs/>
          <w:sz w:val="22"/>
          <w:szCs w:val="22"/>
        </w:rPr>
        <w:lastRenderedPageBreak/>
        <w:t>14.2</w:t>
      </w:r>
      <w:r w:rsidRPr="00AE6905">
        <w:rPr>
          <w:rFonts w:ascii="Arial" w:hAnsi="Arial" w:cs="Arial"/>
          <w:b/>
          <w:bCs/>
          <w:sz w:val="22"/>
          <w:szCs w:val="22"/>
        </w:rPr>
        <w:tab/>
        <w:t>Restricted bank deposits</w:t>
      </w:r>
    </w:p>
    <w:p w14:paraId="52051451" w14:textId="0151D129" w:rsidR="004D2D0D" w:rsidRPr="00AE6905" w:rsidRDefault="00B552AA" w:rsidP="000C1324">
      <w:pPr>
        <w:spacing w:before="120" w:after="120" w:line="380" w:lineRule="exact"/>
        <w:ind w:left="540" w:hanging="540"/>
        <w:jc w:val="thaiDistribute"/>
        <w:rPr>
          <w:rFonts w:ascii="Arial" w:eastAsia="Calibri" w:hAnsi="Arial" w:cs="Arial"/>
          <w:b/>
          <w:bCs/>
          <w:sz w:val="22"/>
          <w:szCs w:val="22"/>
        </w:rPr>
      </w:pPr>
      <w:r w:rsidRPr="00AE6905">
        <w:rPr>
          <w:rFonts w:ascii="Arial" w:hAnsi="Arial" w:cs="Arial"/>
          <w:sz w:val="22"/>
          <w:szCs w:val="22"/>
          <w:cs/>
        </w:rPr>
        <w:tab/>
      </w:r>
      <w:r w:rsidRPr="00AE6905">
        <w:rPr>
          <w:rFonts w:ascii="Arial" w:hAnsi="Arial" w:cs="Arial"/>
          <w:sz w:val="22"/>
          <w:szCs w:val="22"/>
        </w:rPr>
        <w:t xml:space="preserve">As </w:t>
      </w:r>
      <w:proofErr w:type="gramStart"/>
      <w:r w:rsidRPr="00AE6905">
        <w:rPr>
          <w:rFonts w:ascii="Arial" w:hAnsi="Arial" w:cs="Arial"/>
          <w:sz w:val="22"/>
          <w:szCs w:val="22"/>
        </w:rPr>
        <w:t>at</w:t>
      </w:r>
      <w:proofErr w:type="gramEnd"/>
      <w:r w:rsidRPr="00AE6905">
        <w:rPr>
          <w:rFonts w:ascii="Arial" w:hAnsi="Arial" w:cs="Arial"/>
          <w:sz w:val="22"/>
          <w:szCs w:val="22"/>
        </w:rPr>
        <w:t xml:space="preserve"> </w:t>
      </w:r>
      <w:r w:rsidR="00EB004C" w:rsidRPr="00AE6905">
        <w:rPr>
          <w:rFonts w:ascii="Arial" w:hAnsi="Arial" w:cs="Arial"/>
          <w:sz w:val="22"/>
          <w:szCs w:val="22"/>
        </w:rPr>
        <w:t>30 September 2024</w:t>
      </w:r>
      <w:r w:rsidRPr="00AE6905">
        <w:rPr>
          <w:rFonts w:ascii="Arial" w:hAnsi="Arial" w:cs="Arial"/>
          <w:sz w:val="22"/>
          <w:szCs w:val="22"/>
        </w:rPr>
        <w:t>,</w:t>
      </w:r>
      <w:r w:rsidR="00C06C88" w:rsidRPr="00AE6905">
        <w:rPr>
          <w:rFonts w:ascii="Arial" w:hAnsi="Arial" w:cs="Arial"/>
          <w:sz w:val="22"/>
          <w:szCs w:val="22"/>
        </w:rPr>
        <w:t xml:space="preserve"> the Company and</w:t>
      </w:r>
      <w:r w:rsidRPr="00AE6905">
        <w:rPr>
          <w:rFonts w:ascii="Arial" w:hAnsi="Arial" w:cs="Arial"/>
          <w:sz w:val="22"/>
          <w:szCs w:val="22"/>
        </w:rPr>
        <w:t xml:space="preserve"> the Group had saving deposits </w:t>
      </w:r>
      <w:r w:rsidR="00C06C88" w:rsidRPr="00AE6905">
        <w:rPr>
          <w:rFonts w:ascii="Arial" w:hAnsi="Arial" w:cs="Arial"/>
          <w:sz w:val="22"/>
          <w:szCs w:val="22"/>
        </w:rPr>
        <w:t xml:space="preserve">of Baht </w:t>
      </w:r>
      <w:r w:rsidR="008108CC" w:rsidRPr="00AE6905">
        <w:rPr>
          <w:rFonts w:ascii="Arial" w:hAnsi="Arial" w:cs="Arial"/>
          <w:sz w:val="22"/>
          <w:szCs w:val="22"/>
        </w:rPr>
        <w:t>0.20</w:t>
      </w:r>
      <w:r w:rsidR="00C06C88" w:rsidRPr="00AE6905">
        <w:rPr>
          <w:rFonts w:ascii="Arial" w:hAnsi="Arial" w:cs="Arial"/>
          <w:sz w:val="22"/>
          <w:szCs w:val="22"/>
        </w:rPr>
        <w:t xml:space="preserve"> million </w:t>
      </w:r>
      <w:r w:rsidR="00D447E4" w:rsidRPr="00AE6905">
        <w:rPr>
          <w:rFonts w:ascii="Arial" w:hAnsi="Arial" w:cs="Arial"/>
          <w:sz w:val="22"/>
          <w:szCs w:val="22"/>
        </w:rPr>
        <w:t xml:space="preserve">that have been pledged as a security for payment of debt </w:t>
      </w:r>
      <w:r w:rsidRPr="00AE6905">
        <w:rPr>
          <w:rFonts w:ascii="Arial" w:hAnsi="Arial" w:cs="Arial"/>
          <w:sz w:val="22"/>
          <w:szCs w:val="22"/>
        </w:rPr>
        <w:t xml:space="preserve">and 3-month fixed deposits </w:t>
      </w:r>
      <w:r w:rsidR="00C06C88" w:rsidRPr="00AE6905">
        <w:rPr>
          <w:rFonts w:ascii="Arial" w:hAnsi="Arial" w:cs="Arial"/>
          <w:sz w:val="22"/>
          <w:szCs w:val="22"/>
        </w:rPr>
        <w:t xml:space="preserve">of Baht </w:t>
      </w:r>
      <w:r w:rsidR="008108CC" w:rsidRPr="00AE6905">
        <w:rPr>
          <w:rFonts w:ascii="Arial" w:hAnsi="Arial" w:cs="Arial"/>
          <w:sz w:val="22"/>
          <w:szCs w:val="22"/>
        </w:rPr>
        <w:t>30.50</w:t>
      </w:r>
      <w:r w:rsidR="00C06C88" w:rsidRPr="00AE6905">
        <w:rPr>
          <w:rFonts w:ascii="Arial" w:hAnsi="Arial" w:cs="Arial"/>
          <w:sz w:val="22"/>
          <w:szCs w:val="22"/>
        </w:rPr>
        <w:t xml:space="preserve"> million </w:t>
      </w:r>
      <w:r w:rsidRPr="00AE6905">
        <w:rPr>
          <w:rFonts w:ascii="Arial" w:hAnsi="Arial" w:cs="Arial"/>
          <w:sz w:val="22"/>
          <w:szCs w:val="22"/>
        </w:rPr>
        <w:t>that have been pledged as collateral for derivative transactions.</w:t>
      </w:r>
    </w:p>
    <w:p w14:paraId="5EDB59D2" w14:textId="4DF884A2" w:rsidR="007D6037" w:rsidRPr="00AE6905" w:rsidRDefault="00627C68" w:rsidP="00AB17FD">
      <w:pPr>
        <w:tabs>
          <w:tab w:val="left" w:pos="2160"/>
        </w:tabs>
        <w:spacing w:before="120" w:after="120" w:line="380" w:lineRule="exact"/>
        <w:ind w:left="547" w:hanging="547"/>
        <w:jc w:val="both"/>
        <w:outlineLvl w:val="0"/>
        <w:rPr>
          <w:rFonts w:ascii="Arial" w:hAnsi="Arial" w:cs="Arial"/>
          <w:sz w:val="22"/>
          <w:szCs w:val="22"/>
        </w:rPr>
      </w:pPr>
      <w:bookmarkStart w:id="34" w:name="_Toc181782162"/>
      <w:r w:rsidRPr="00AE6905">
        <w:rPr>
          <w:rFonts w:ascii="Arial" w:eastAsia="Calibri" w:hAnsi="Arial" w:cs="Arial"/>
          <w:b/>
          <w:bCs/>
          <w:sz w:val="22"/>
          <w:szCs w:val="22"/>
        </w:rPr>
        <w:t>1</w:t>
      </w:r>
      <w:r w:rsidR="00483BAF" w:rsidRPr="00AE6905">
        <w:rPr>
          <w:rFonts w:ascii="Arial" w:eastAsia="Calibri" w:hAnsi="Arial" w:cs="Arial"/>
          <w:b/>
          <w:bCs/>
          <w:sz w:val="22"/>
          <w:szCs w:val="22"/>
        </w:rPr>
        <w:t>5</w:t>
      </w:r>
      <w:r w:rsidR="0065236D" w:rsidRPr="00AE6905">
        <w:rPr>
          <w:rFonts w:ascii="Arial" w:eastAsia="Calibri" w:hAnsi="Arial" w:cs="Arial"/>
          <w:b/>
          <w:bCs/>
          <w:sz w:val="22"/>
          <w:szCs w:val="22"/>
        </w:rPr>
        <w:t>.</w:t>
      </w:r>
      <w:r w:rsidR="00867D7B" w:rsidRPr="00AE6905">
        <w:rPr>
          <w:rFonts w:ascii="Arial" w:eastAsia="Calibri" w:hAnsi="Arial" w:cs="Arial"/>
          <w:b/>
          <w:bCs/>
          <w:sz w:val="22"/>
          <w:szCs w:val="22"/>
        </w:rPr>
        <w:t xml:space="preserve"> </w:t>
      </w:r>
      <w:r w:rsidR="00AB17FD" w:rsidRPr="00AE6905">
        <w:rPr>
          <w:rFonts w:ascii="Arial" w:eastAsia="Calibri" w:hAnsi="Arial" w:cs="Arial"/>
          <w:b/>
          <w:bCs/>
          <w:sz w:val="22"/>
          <w:szCs w:val="22"/>
        </w:rPr>
        <w:tab/>
      </w:r>
      <w:r w:rsidR="00984055" w:rsidRPr="00AE6905">
        <w:rPr>
          <w:rFonts w:ascii="Arial" w:eastAsia="Calibri" w:hAnsi="Arial" w:cs="Arial"/>
          <w:b/>
          <w:bCs/>
          <w:sz w:val="22"/>
          <w:szCs w:val="22"/>
        </w:rPr>
        <w:t>Segment</w:t>
      </w:r>
      <w:r w:rsidR="00F36C74" w:rsidRPr="00AE6905">
        <w:rPr>
          <w:rFonts w:ascii="Arial" w:eastAsia="Calibri" w:hAnsi="Arial" w:cs="Arial"/>
          <w:b/>
          <w:bCs/>
          <w:sz w:val="22"/>
          <w:szCs w:val="22"/>
        </w:rPr>
        <w:t xml:space="preserve"> information</w:t>
      </w:r>
      <w:bookmarkEnd w:id="34"/>
      <w:r w:rsidR="00F36C74" w:rsidRPr="00AE6905">
        <w:rPr>
          <w:rFonts w:ascii="Arial" w:eastAsia="Calibri" w:hAnsi="Arial" w:cs="Arial"/>
          <w:b/>
          <w:bCs/>
          <w:sz w:val="22"/>
          <w:szCs w:val="22"/>
        </w:rPr>
        <w:t xml:space="preserve"> </w:t>
      </w:r>
    </w:p>
    <w:p w14:paraId="782E6DD5" w14:textId="6D175EA6" w:rsidR="00EC29EA" w:rsidRPr="00AE6905" w:rsidRDefault="00EC29EA" w:rsidP="009B6F23">
      <w:pPr>
        <w:pStyle w:val="ListParagraph"/>
        <w:spacing w:before="120" w:after="120" w:line="380" w:lineRule="exact"/>
        <w:ind w:left="547" w:hanging="547"/>
        <w:contextualSpacing w:val="0"/>
        <w:jc w:val="thaiDistribute"/>
        <w:rPr>
          <w:rFonts w:ascii="Arial" w:hAnsi="Arial" w:cs="Arial"/>
        </w:rPr>
      </w:pPr>
      <w:r w:rsidRPr="00AE6905">
        <w:rPr>
          <w:rFonts w:ascii="Arial" w:hAnsi="Arial" w:cs="Arial"/>
        </w:rPr>
        <w:tab/>
        <w:t xml:space="preserve">The Group is </w:t>
      </w:r>
      <w:proofErr w:type="spellStart"/>
      <w:r w:rsidRPr="00AE6905">
        <w:rPr>
          <w:rFonts w:ascii="Arial" w:hAnsi="Arial" w:cs="Arial"/>
        </w:rPr>
        <w:t>organi</w:t>
      </w:r>
      <w:r w:rsidR="00B61D7C" w:rsidRPr="00AE6905">
        <w:rPr>
          <w:rFonts w:ascii="Arial" w:hAnsi="Arial" w:cs="Arial"/>
        </w:rPr>
        <w:t>s</w:t>
      </w:r>
      <w:r w:rsidRPr="00AE6905">
        <w:rPr>
          <w:rFonts w:ascii="Arial" w:hAnsi="Arial" w:cs="Arial"/>
        </w:rPr>
        <w:t>ed</w:t>
      </w:r>
      <w:proofErr w:type="spellEnd"/>
      <w:r w:rsidRPr="00AE6905">
        <w:rPr>
          <w:rFonts w:ascii="Arial" w:hAnsi="Arial" w:cs="Arial"/>
        </w:rPr>
        <w:t xml:space="preserve"> into business units based on products and services. During the </w:t>
      </w:r>
      <w:r w:rsidR="00193CF0" w:rsidRPr="00AE6905">
        <w:rPr>
          <w:rFonts w:ascii="Arial" w:hAnsi="Arial" w:cs="Arial"/>
        </w:rPr>
        <w:t xml:space="preserve">current </w:t>
      </w:r>
      <w:r w:rsidRPr="00AE6905">
        <w:rPr>
          <w:rFonts w:ascii="Arial" w:hAnsi="Arial" w:cs="Arial"/>
        </w:rPr>
        <w:t xml:space="preserve">period, the Group has no changes in the </w:t>
      </w:r>
      <w:proofErr w:type="spellStart"/>
      <w:r w:rsidRPr="00AE6905">
        <w:rPr>
          <w:rFonts w:ascii="Arial" w:hAnsi="Arial" w:cs="Arial"/>
        </w:rPr>
        <w:t>organisation</w:t>
      </w:r>
      <w:proofErr w:type="spellEnd"/>
      <w:r w:rsidRPr="00AE6905">
        <w:rPr>
          <w:rFonts w:ascii="Arial" w:hAnsi="Arial" w:cs="Arial"/>
        </w:rPr>
        <w:t xml:space="preserve"> of business sector as disclosed in the </w:t>
      </w:r>
      <w:r w:rsidR="00F02C6A" w:rsidRPr="00AE6905">
        <w:rPr>
          <w:rFonts w:ascii="Arial" w:hAnsi="Arial" w:cs="Arial"/>
        </w:rPr>
        <w:t>latest</w:t>
      </w:r>
      <w:r w:rsidRPr="00AE6905">
        <w:rPr>
          <w:rFonts w:ascii="Arial" w:hAnsi="Arial" w:cs="Arial"/>
        </w:rPr>
        <w:t xml:space="preserve"> consolidated financial statements.</w:t>
      </w:r>
    </w:p>
    <w:p w14:paraId="2011B36B" w14:textId="33A01D6C" w:rsidR="0039628B" w:rsidRPr="00AE6905" w:rsidRDefault="00D52E65" w:rsidP="009B6F23">
      <w:pPr>
        <w:pStyle w:val="ListParagraph"/>
        <w:spacing w:before="120" w:after="120" w:line="380" w:lineRule="exact"/>
        <w:ind w:left="547" w:hanging="547"/>
        <w:contextualSpacing w:val="0"/>
        <w:jc w:val="thaiDistribute"/>
        <w:rPr>
          <w:rFonts w:ascii="Arial" w:hAnsi="Arial" w:cs="Arial"/>
          <w:rtl/>
        </w:rPr>
      </w:pPr>
      <w:r w:rsidRPr="00AE6905">
        <w:rPr>
          <w:rFonts w:ascii="Arial" w:hAnsi="Arial" w:cs="Arial"/>
          <w:sz w:val="32"/>
          <w:szCs w:val="32"/>
        </w:rPr>
        <w:tab/>
      </w:r>
      <w:r w:rsidR="006C343D" w:rsidRPr="00AE6905">
        <w:rPr>
          <w:rFonts w:ascii="Arial" w:hAnsi="Arial" w:cs="Arial"/>
        </w:rPr>
        <w:t xml:space="preserve">Business segment information of the </w:t>
      </w:r>
      <w:r w:rsidR="00E24F72" w:rsidRPr="00AE6905">
        <w:rPr>
          <w:rFonts w:ascii="Arial" w:hAnsi="Arial" w:cs="Arial"/>
        </w:rPr>
        <w:t>Group</w:t>
      </w:r>
      <w:r w:rsidR="006C343D" w:rsidRPr="00AE6905">
        <w:rPr>
          <w:rFonts w:ascii="Arial" w:hAnsi="Arial" w:cs="Arial"/>
        </w:rPr>
        <w:t xml:space="preserve"> for the </w:t>
      </w:r>
      <w:r w:rsidR="00C7244D">
        <w:rPr>
          <w:rFonts w:ascii="Arial" w:hAnsi="Arial" w:cs="Arial"/>
        </w:rPr>
        <w:t xml:space="preserve">three-month and </w:t>
      </w:r>
      <w:r w:rsidR="00EB004C" w:rsidRPr="00AE6905">
        <w:rPr>
          <w:rFonts w:ascii="Arial" w:hAnsi="Arial" w:cs="Arial"/>
        </w:rPr>
        <w:t>nine-month</w:t>
      </w:r>
      <w:r w:rsidR="009717A4" w:rsidRPr="00AE6905">
        <w:rPr>
          <w:rFonts w:ascii="Arial" w:hAnsi="Arial" w:cs="Arial"/>
        </w:rPr>
        <w:t xml:space="preserve"> </w:t>
      </w:r>
      <w:r w:rsidR="00E24F72" w:rsidRPr="00AE6905">
        <w:rPr>
          <w:rFonts w:ascii="Arial" w:hAnsi="Arial" w:cs="Arial"/>
        </w:rPr>
        <w:t>period</w:t>
      </w:r>
      <w:r w:rsidR="00984055" w:rsidRPr="00AE6905">
        <w:rPr>
          <w:rFonts w:ascii="Arial" w:hAnsi="Arial" w:cs="Arial"/>
        </w:rPr>
        <w:t>s</w:t>
      </w:r>
      <w:r w:rsidR="00E24F72" w:rsidRPr="00AE6905">
        <w:rPr>
          <w:rFonts w:ascii="Arial" w:hAnsi="Arial" w:cs="Arial"/>
        </w:rPr>
        <w:t xml:space="preserve"> ended </w:t>
      </w:r>
      <w:r w:rsidR="00EB004C" w:rsidRPr="00AE6905">
        <w:rPr>
          <w:rFonts w:ascii="Arial" w:hAnsi="Arial" w:cs="Arial"/>
        </w:rPr>
        <w:t>30 September 2024</w:t>
      </w:r>
      <w:r w:rsidR="006C343D" w:rsidRPr="00AE6905">
        <w:rPr>
          <w:rFonts w:ascii="Arial" w:hAnsi="Arial" w:cs="Arial"/>
        </w:rPr>
        <w:t xml:space="preserve"> and 202</w:t>
      </w:r>
      <w:r w:rsidR="0051423C" w:rsidRPr="00AE6905">
        <w:rPr>
          <w:rFonts w:ascii="Arial" w:hAnsi="Arial" w:cs="Arial"/>
        </w:rPr>
        <w:t>3</w:t>
      </w:r>
      <w:r w:rsidR="006C343D" w:rsidRPr="00AE6905">
        <w:rPr>
          <w:rFonts w:ascii="Arial" w:hAnsi="Arial" w:cs="Arial"/>
        </w:rPr>
        <w:t xml:space="preserve"> are as follows:</w:t>
      </w:r>
      <w:r w:rsidR="007D6037" w:rsidRPr="00AE6905">
        <w:rPr>
          <w:rFonts w:ascii="Arial" w:hAnsi="Arial" w:cs="Arial"/>
          <w:rtl/>
          <w:cs/>
        </w:rPr>
        <w:t xml:space="preserve"> </w:t>
      </w:r>
    </w:p>
    <w:tbl>
      <w:tblPr>
        <w:tblW w:w="10080" w:type="dxa"/>
        <w:tblLayout w:type="fixed"/>
        <w:tblCellMar>
          <w:left w:w="0" w:type="dxa"/>
          <w:right w:w="0" w:type="dxa"/>
        </w:tblCellMar>
        <w:tblLook w:val="01E0" w:firstRow="1" w:lastRow="1" w:firstColumn="1" w:lastColumn="1" w:noHBand="0" w:noVBand="0"/>
      </w:tblPr>
      <w:tblGrid>
        <w:gridCol w:w="3060"/>
        <w:gridCol w:w="59"/>
        <w:gridCol w:w="1111"/>
        <w:gridCol w:w="1170"/>
        <w:gridCol w:w="1170"/>
        <w:gridCol w:w="1170"/>
        <w:gridCol w:w="1035"/>
        <w:gridCol w:w="1290"/>
        <w:gridCol w:w="15"/>
      </w:tblGrid>
      <w:tr w:rsidR="001C433A" w:rsidRPr="00AE6905" w14:paraId="28DCB992" w14:textId="77777777" w:rsidTr="00A17A3A">
        <w:trPr>
          <w:gridAfter w:val="1"/>
          <w:wAfter w:w="15" w:type="dxa"/>
          <w:cantSplit/>
          <w:trHeight w:val="261"/>
        </w:trPr>
        <w:tc>
          <w:tcPr>
            <w:tcW w:w="3119" w:type="dxa"/>
            <w:gridSpan w:val="2"/>
            <w:vAlign w:val="bottom"/>
          </w:tcPr>
          <w:p w14:paraId="5C30E96E" w14:textId="77777777" w:rsidR="001C433A" w:rsidRPr="00AE6905" w:rsidRDefault="001C433A" w:rsidP="001E2D53">
            <w:pPr>
              <w:tabs>
                <w:tab w:val="left" w:pos="900"/>
              </w:tabs>
              <w:spacing w:line="340" w:lineRule="exact"/>
              <w:ind w:right="-108"/>
              <w:rPr>
                <w:rFonts w:ascii="Arial" w:hAnsi="Arial" w:cs="Arial"/>
                <w:b/>
                <w:bCs/>
                <w:sz w:val="16"/>
                <w:szCs w:val="16"/>
              </w:rPr>
            </w:pPr>
          </w:p>
        </w:tc>
        <w:tc>
          <w:tcPr>
            <w:tcW w:w="6946" w:type="dxa"/>
            <w:gridSpan w:val="6"/>
            <w:vAlign w:val="bottom"/>
          </w:tcPr>
          <w:p w14:paraId="5B781579" w14:textId="77777777" w:rsidR="001C433A" w:rsidRPr="00AE6905" w:rsidRDefault="001C433A" w:rsidP="001E2D53">
            <w:pPr>
              <w:spacing w:line="340" w:lineRule="exact"/>
              <w:ind w:left="86" w:right="136" w:firstLine="4"/>
              <w:jc w:val="right"/>
              <w:rPr>
                <w:rFonts w:ascii="Arial" w:hAnsi="Arial" w:cs="Arial"/>
                <w:sz w:val="16"/>
                <w:szCs w:val="16"/>
                <w:cs/>
              </w:rPr>
            </w:pPr>
            <w:r w:rsidRPr="00AE6905">
              <w:rPr>
                <w:rFonts w:ascii="Arial" w:hAnsi="Arial" w:cs="Arial"/>
                <w:sz w:val="16"/>
                <w:szCs w:val="16"/>
                <w:cs/>
              </w:rPr>
              <w:t>(</w:t>
            </w:r>
            <w:r w:rsidRPr="00AE6905">
              <w:rPr>
                <w:rFonts w:ascii="Arial" w:hAnsi="Arial" w:cs="Arial"/>
                <w:sz w:val="16"/>
                <w:szCs w:val="16"/>
              </w:rPr>
              <w:t>Unit: Thousand Baht</w:t>
            </w:r>
            <w:r w:rsidRPr="00AE6905">
              <w:rPr>
                <w:rFonts w:ascii="Arial" w:hAnsi="Arial" w:cs="Arial"/>
                <w:sz w:val="16"/>
                <w:szCs w:val="16"/>
                <w:cs/>
              </w:rPr>
              <w:t>)</w:t>
            </w:r>
          </w:p>
        </w:tc>
      </w:tr>
      <w:tr w:rsidR="001C433A" w:rsidRPr="00AE6905" w14:paraId="3B97F973" w14:textId="77777777" w:rsidTr="00A17A3A">
        <w:trPr>
          <w:gridAfter w:val="1"/>
          <w:wAfter w:w="15" w:type="dxa"/>
          <w:cantSplit/>
          <w:trHeight w:val="261"/>
        </w:trPr>
        <w:tc>
          <w:tcPr>
            <w:tcW w:w="3119" w:type="dxa"/>
            <w:gridSpan w:val="2"/>
            <w:vAlign w:val="bottom"/>
          </w:tcPr>
          <w:p w14:paraId="36C7DE1F" w14:textId="77777777" w:rsidR="001C433A" w:rsidRPr="00AE6905" w:rsidRDefault="001C433A" w:rsidP="001E2D53">
            <w:pPr>
              <w:tabs>
                <w:tab w:val="left" w:pos="900"/>
              </w:tabs>
              <w:spacing w:line="340" w:lineRule="exact"/>
              <w:ind w:right="-108"/>
              <w:rPr>
                <w:rFonts w:ascii="Arial" w:hAnsi="Arial" w:cs="Arial"/>
                <w:b/>
                <w:bCs/>
                <w:sz w:val="16"/>
                <w:szCs w:val="16"/>
                <w:cs/>
              </w:rPr>
            </w:pPr>
          </w:p>
        </w:tc>
        <w:tc>
          <w:tcPr>
            <w:tcW w:w="6946" w:type="dxa"/>
            <w:gridSpan w:val="6"/>
            <w:vAlign w:val="bottom"/>
          </w:tcPr>
          <w:p w14:paraId="2CA11B10" w14:textId="7CA38AB5"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 xml:space="preserve">For the three-month period ended </w:t>
            </w:r>
            <w:r w:rsidR="00EB004C" w:rsidRPr="00AE6905">
              <w:rPr>
                <w:rFonts w:ascii="Arial" w:hAnsi="Arial" w:cs="Arial"/>
                <w:sz w:val="16"/>
                <w:szCs w:val="16"/>
              </w:rPr>
              <w:t>30 September 2024</w:t>
            </w:r>
          </w:p>
        </w:tc>
      </w:tr>
      <w:tr w:rsidR="001C433A" w:rsidRPr="00AE6905" w14:paraId="7FB6F05F" w14:textId="77777777" w:rsidTr="00A17A3A">
        <w:trPr>
          <w:cantSplit/>
          <w:trHeight w:val="271"/>
        </w:trPr>
        <w:tc>
          <w:tcPr>
            <w:tcW w:w="3060" w:type="dxa"/>
            <w:vAlign w:val="bottom"/>
          </w:tcPr>
          <w:p w14:paraId="504972F0" w14:textId="77777777" w:rsidR="001C433A" w:rsidRPr="00AE6905" w:rsidRDefault="001C433A" w:rsidP="001E2D53">
            <w:pPr>
              <w:tabs>
                <w:tab w:val="left" w:pos="900"/>
              </w:tabs>
              <w:spacing w:line="340" w:lineRule="exact"/>
              <w:ind w:right="-108"/>
              <w:rPr>
                <w:rFonts w:ascii="Arial" w:hAnsi="Arial" w:cs="Arial"/>
                <w:b/>
                <w:bCs/>
                <w:sz w:val="16"/>
                <w:szCs w:val="16"/>
                <w:cs/>
              </w:rPr>
            </w:pPr>
          </w:p>
        </w:tc>
        <w:tc>
          <w:tcPr>
            <w:tcW w:w="1170" w:type="dxa"/>
            <w:gridSpan w:val="2"/>
            <w:vAlign w:val="bottom"/>
          </w:tcPr>
          <w:p w14:paraId="2CCB49F0"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Securities</w:t>
            </w:r>
          </w:p>
          <w:p w14:paraId="0DE0537B"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business</w:t>
            </w:r>
          </w:p>
        </w:tc>
        <w:tc>
          <w:tcPr>
            <w:tcW w:w="1170" w:type="dxa"/>
            <w:vAlign w:val="bottom"/>
          </w:tcPr>
          <w:p w14:paraId="71EF609C"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cs/>
              </w:rPr>
            </w:pPr>
            <w:r w:rsidRPr="00AE6905">
              <w:rPr>
                <w:rFonts w:ascii="Arial" w:hAnsi="Arial" w:cs="Arial"/>
                <w:sz w:val="16"/>
                <w:szCs w:val="16"/>
              </w:rPr>
              <w:t>Fund asset management business</w:t>
            </w:r>
          </w:p>
        </w:tc>
        <w:tc>
          <w:tcPr>
            <w:tcW w:w="1170" w:type="dxa"/>
            <w:vAlign w:val="bottom"/>
          </w:tcPr>
          <w:p w14:paraId="075A3317"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Digital assets</w:t>
            </w:r>
          </w:p>
          <w:p w14:paraId="2A66BAEB"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cs/>
              </w:rPr>
            </w:pPr>
            <w:r w:rsidRPr="00AE6905">
              <w:rPr>
                <w:rFonts w:ascii="Arial" w:hAnsi="Arial" w:cs="Arial"/>
                <w:sz w:val="16"/>
                <w:szCs w:val="16"/>
              </w:rPr>
              <w:t>business</w:t>
            </w:r>
          </w:p>
        </w:tc>
        <w:tc>
          <w:tcPr>
            <w:tcW w:w="1170" w:type="dxa"/>
          </w:tcPr>
          <w:p w14:paraId="421DA0BD"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Asset management business</w:t>
            </w:r>
          </w:p>
        </w:tc>
        <w:tc>
          <w:tcPr>
            <w:tcW w:w="1035" w:type="dxa"/>
            <w:vAlign w:val="bottom"/>
          </w:tcPr>
          <w:p w14:paraId="05AC4490"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Investment</w:t>
            </w:r>
          </w:p>
          <w:p w14:paraId="3CCEE9E2"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and other</w:t>
            </w:r>
          </w:p>
          <w:p w14:paraId="68EF44F6"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cs/>
              </w:rPr>
            </w:pPr>
            <w:r w:rsidRPr="00AE6905">
              <w:rPr>
                <w:rFonts w:ascii="Arial" w:hAnsi="Arial" w:cs="Arial"/>
                <w:sz w:val="16"/>
                <w:szCs w:val="16"/>
              </w:rPr>
              <w:t>businesses</w:t>
            </w:r>
          </w:p>
        </w:tc>
        <w:tc>
          <w:tcPr>
            <w:tcW w:w="1305" w:type="dxa"/>
            <w:gridSpan w:val="2"/>
            <w:vAlign w:val="bottom"/>
          </w:tcPr>
          <w:p w14:paraId="3E35849B"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Consolidated</w:t>
            </w:r>
          </w:p>
          <w:p w14:paraId="262D1616"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financial</w:t>
            </w:r>
          </w:p>
          <w:p w14:paraId="2AB5136C" w14:textId="77777777" w:rsidR="001C433A" w:rsidRPr="00AE6905" w:rsidRDefault="001C433A" w:rsidP="001E2D53">
            <w:pPr>
              <w:pBdr>
                <w:bottom w:val="single" w:sz="4" w:space="1" w:color="auto"/>
              </w:pBdr>
              <w:spacing w:line="340" w:lineRule="exact"/>
              <w:ind w:left="86" w:right="136" w:firstLine="4"/>
              <w:jc w:val="center"/>
              <w:rPr>
                <w:rFonts w:ascii="Arial" w:hAnsi="Arial" w:cs="Arial"/>
                <w:sz w:val="16"/>
                <w:szCs w:val="16"/>
              </w:rPr>
            </w:pPr>
            <w:r w:rsidRPr="00AE6905">
              <w:rPr>
                <w:rFonts w:ascii="Arial" w:hAnsi="Arial" w:cs="Arial"/>
                <w:sz w:val="16"/>
                <w:szCs w:val="16"/>
              </w:rPr>
              <w:t>statement</w:t>
            </w:r>
          </w:p>
        </w:tc>
      </w:tr>
      <w:tr w:rsidR="000C1324" w:rsidRPr="00AE6905" w14:paraId="35DFDFE0" w14:textId="77777777" w:rsidTr="00A17A3A">
        <w:trPr>
          <w:cantSplit/>
          <w:trHeight w:val="261"/>
        </w:trPr>
        <w:tc>
          <w:tcPr>
            <w:tcW w:w="3060" w:type="dxa"/>
            <w:vAlign w:val="bottom"/>
          </w:tcPr>
          <w:p w14:paraId="28305A0F" w14:textId="77777777" w:rsidR="000C1324" w:rsidRPr="00AE6905" w:rsidRDefault="000C1324" w:rsidP="000C1324">
            <w:pPr>
              <w:spacing w:line="340" w:lineRule="exact"/>
              <w:ind w:left="155" w:right="-108" w:hanging="155"/>
              <w:rPr>
                <w:rFonts w:ascii="Arial" w:hAnsi="Arial" w:cs="Arial"/>
                <w:sz w:val="16"/>
                <w:szCs w:val="16"/>
                <w:cs/>
              </w:rPr>
            </w:pPr>
            <w:r w:rsidRPr="00AE6905">
              <w:rPr>
                <w:rFonts w:ascii="Arial" w:hAnsi="Arial" w:cs="Arial"/>
                <w:sz w:val="16"/>
                <w:szCs w:val="16"/>
              </w:rPr>
              <w:t>Revenue from external customers</w:t>
            </w:r>
          </w:p>
        </w:tc>
        <w:tc>
          <w:tcPr>
            <w:tcW w:w="1170" w:type="dxa"/>
            <w:gridSpan w:val="2"/>
          </w:tcPr>
          <w:p w14:paraId="61FBBA81" w14:textId="759E5534"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599</w:t>
            </w:r>
          </w:p>
        </w:tc>
        <w:tc>
          <w:tcPr>
            <w:tcW w:w="1170" w:type="dxa"/>
          </w:tcPr>
          <w:p w14:paraId="112EC487" w14:textId="5637935E"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21,034</w:t>
            </w:r>
          </w:p>
        </w:tc>
        <w:tc>
          <w:tcPr>
            <w:tcW w:w="1170" w:type="dxa"/>
          </w:tcPr>
          <w:p w14:paraId="4A362477" w14:textId="2099A20C"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3,20</w:t>
            </w:r>
            <w:r w:rsidR="00CF4E72" w:rsidRPr="00AE6905">
              <w:rPr>
                <w:rFonts w:ascii="Arial" w:hAnsi="Arial" w:cs="Arial"/>
                <w:sz w:val="16"/>
                <w:szCs w:val="16"/>
              </w:rPr>
              <w:t>1</w:t>
            </w:r>
          </w:p>
        </w:tc>
        <w:tc>
          <w:tcPr>
            <w:tcW w:w="1170" w:type="dxa"/>
          </w:tcPr>
          <w:p w14:paraId="1A21D6A1" w14:textId="58BEC3AB"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27,154</w:t>
            </w:r>
          </w:p>
        </w:tc>
        <w:tc>
          <w:tcPr>
            <w:tcW w:w="1035" w:type="dxa"/>
          </w:tcPr>
          <w:p w14:paraId="1F339976" w14:textId="6C9C8845"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197,46</w:t>
            </w:r>
            <w:r w:rsidR="00CF4E72" w:rsidRPr="00AE6905">
              <w:rPr>
                <w:rFonts w:ascii="Arial" w:hAnsi="Arial" w:cs="Arial"/>
                <w:sz w:val="16"/>
                <w:szCs w:val="16"/>
              </w:rPr>
              <w:t>1</w:t>
            </w:r>
          </w:p>
        </w:tc>
        <w:tc>
          <w:tcPr>
            <w:tcW w:w="1305" w:type="dxa"/>
            <w:gridSpan w:val="2"/>
            <w:vAlign w:val="bottom"/>
          </w:tcPr>
          <w:p w14:paraId="1992F579" w14:textId="30FC26BA"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249,449</w:t>
            </w:r>
          </w:p>
        </w:tc>
      </w:tr>
      <w:tr w:rsidR="000C1324" w:rsidRPr="00AE6905" w14:paraId="280E62C3" w14:textId="77777777" w:rsidTr="00A17A3A">
        <w:trPr>
          <w:cantSplit/>
          <w:trHeight w:val="251"/>
        </w:trPr>
        <w:tc>
          <w:tcPr>
            <w:tcW w:w="3060" w:type="dxa"/>
            <w:vAlign w:val="bottom"/>
          </w:tcPr>
          <w:p w14:paraId="689C61B3" w14:textId="77777777" w:rsidR="000C1324" w:rsidRPr="00AE6905" w:rsidRDefault="000C1324" w:rsidP="000C1324">
            <w:pPr>
              <w:spacing w:line="340" w:lineRule="exact"/>
              <w:ind w:left="155" w:right="-108" w:hanging="155"/>
              <w:rPr>
                <w:rFonts w:ascii="Arial" w:hAnsi="Arial" w:cs="Arial"/>
                <w:sz w:val="16"/>
                <w:szCs w:val="16"/>
                <w:cs/>
              </w:rPr>
            </w:pPr>
            <w:r w:rsidRPr="00AE6905">
              <w:rPr>
                <w:rFonts w:ascii="Arial" w:hAnsi="Arial" w:cs="Arial"/>
                <w:sz w:val="16"/>
                <w:szCs w:val="16"/>
              </w:rPr>
              <w:t>Total revenues</w:t>
            </w:r>
          </w:p>
        </w:tc>
        <w:tc>
          <w:tcPr>
            <w:tcW w:w="1170" w:type="dxa"/>
            <w:gridSpan w:val="2"/>
          </w:tcPr>
          <w:p w14:paraId="525CFB40" w14:textId="54667F77"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599</w:t>
            </w:r>
          </w:p>
        </w:tc>
        <w:tc>
          <w:tcPr>
            <w:tcW w:w="1170" w:type="dxa"/>
          </w:tcPr>
          <w:p w14:paraId="541F9D51" w14:textId="7B34E686"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21,034</w:t>
            </w:r>
          </w:p>
        </w:tc>
        <w:tc>
          <w:tcPr>
            <w:tcW w:w="1170" w:type="dxa"/>
          </w:tcPr>
          <w:p w14:paraId="5BE308D0" w14:textId="7DCF4702"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3,20</w:t>
            </w:r>
            <w:r w:rsidR="00CF4E72" w:rsidRPr="00AE6905">
              <w:rPr>
                <w:rFonts w:ascii="Arial" w:hAnsi="Arial" w:cs="Arial"/>
                <w:sz w:val="16"/>
                <w:szCs w:val="16"/>
              </w:rPr>
              <w:t>1</w:t>
            </w:r>
          </w:p>
        </w:tc>
        <w:tc>
          <w:tcPr>
            <w:tcW w:w="1170" w:type="dxa"/>
          </w:tcPr>
          <w:p w14:paraId="2FD5EBFB" w14:textId="3FE9B33C"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27,154</w:t>
            </w:r>
          </w:p>
        </w:tc>
        <w:tc>
          <w:tcPr>
            <w:tcW w:w="1035" w:type="dxa"/>
          </w:tcPr>
          <w:p w14:paraId="3CCABC8C" w14:textId="37E775F5"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197,46</w:t>
            </w:r>
            <w:r w:rsidR="00CF4E72" w:rsidRPr="00AE6905">
              <w:rPr>
                <w:rFonts w:ascii="Arial" w:hAnsi="Arial" w:cs="Arial"/>
                <w:sz w:val="16"/>
                <w:szCs w:val="16"/>
              </w:rPr>
              <w:t>1</w:t>
            </w:r>
          </w:p>
        </w:tc>
        <w:tc>
          <w:tcPr>
            <w:tcW w:w="1305" w:type="dxa"/>
            <w:gridSpan w:val="2"/>
            <w:vAlign w:val="bottom"/>
          </w:tcPr>
          <w:p w14:paraId="48B021D2" w14:textId="72052304"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249,449</w:t>
            </w:r>
          </w:p>
        </w:tc>
      </w:tr>
      <w:tr w:rsidR="000C1324" w:rsidRPr="00AE6905" w14:paraId="13ED494E" w14:textId="77777777" w:rsidTr="00A17A3A">
        <w:trPr>
          <w:cantSplit/>
          <w:trHeight w:val="261"/>
        </w:trPr>
        <w:tc>
          <w:tcPr>
            <w:tcW w:w="3060" w:type="dxa"/>
            <w:vAlign w:val="bottom"/>
          </w:tcPr>
          <w:p w14:paraId="4AEF94C7" w14:textId="77777777" w:rsidR="000C1324" w:rsidRPr="00AE6905" w:rsidRDefault="000C1324" w:rsidP="000C1324">
            <w:pPr>
              <w:spacing w:line="340" w:lineRule="exact"/>
              <w:ind w:left="155" w:right="-108" w:hanging="155"/>
              <w:rPr>
                <w:rFonts w:ascii="Arial" w:hAnsi="Arial" w:cs="Arial"/>
                <w:sz w:val="16"/>
                <w:szCs w:val="16"/>
              </w:rPr>
            </w:pPr>
            <w:r w:rsidRPr="00AE6905">
              <w:rPr>
                <w:rFonts w:ascii="Arial" w:hAnsi="Arial" w:cs="Arial"/>
                <w:sz w:val="16"/>
                <w:szCs w:val="16"/>
              </w:rPr>
              <w:t>Profit (loss) from segment operations</w:t>
            </w:r>
          </w:p>
        </w:tc>
        <w:tc>
          <w:tcPr>
            <w:tcW w:w="1170" w:type="dxa"/>
            <w:gridSpan w:val="2"/>
          </w:tcPr>
          <w:p w14:paraId="642B6A23" w14:textId="61C5ED8A" w:rsidR="000C1324" w:rsidRPr="00AE6905" w:rsidRDefault="000C1324" w:rsidP="000C1324">
            <w:pP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599</w:t>
            </w:r>
          </w:p>
        </w:tc>
        <w:tc>
          <w:tcPr>
            <w:tcW w:w="1170" w:type="dxa"/>
          </w:tcPr>
          <w:p w14:paraId="7093A45E" w14:textId="27E9E0B5" w:rsidR="000C1324" w:rsidRPr="00AE6905" w:rsidRDefault="000C1324" w:rsidP="000C1324">
            <w:pP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(17,072)</w:t>
            </w:r>
          </w:p>
        </w:tc>
        <w:tc>
          <w:tcPr>
            <w:tcW w:w="1170" w:type="dxa"/>
          </w:tcPr>
          <w:p w14:paraId="6B159A50" w14:textId="3031DA50" w:rsidR="000C1324" w:rsidRPr="00AE6905" w:rsidRDefault="000C1324" w:rsidP="000C1324">
            <w:pP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(21,25</w:t>
            </w:r>
            <w:r w:rsidR="00CF4E72" w:rsidRPr="00AE6905">
              <w:rPr>
                <w:rFonts w:ascii="Arial" w:hAnsi="Arial" w:cs="Arial"/>
                <w:sz w:val="16"/>
                <w:szCs w:val="16"/>
              </w:rPr>
              <w:t>7</w:t>
            </w:r>
            <w:r w:rsidRPr="00AE6905">
              <w:rPr>
                <w:rFonts w:ascii="Arial" w:hAnsi="Arial" w:cs="Arial"/>
                <w:sz w:val="16"/>
                <w:szCs w:val="16"/>
              </w:rPr>
              <w:t>)</w:t>
            </w:r>
          </w:p>
        </w:tc>
        <w:tc>
          <w:tcPr>
            <w:tcW w:w="1170" w:type="dxa"/>
          </w:tcPr>
          <w:p w14:paraId="36CDEC1E" w14:textId="7902A5A5" w:rsidR="000C1324" w:rsidRPr="00AE6905" w:rsidRDefault="000C1324" w:rsidP="000C1324">
            <w:pP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(8,232)</w:t>
            </w:r>
          </w:p>
        </w:tc>
        <w:tc>
          <w:tcPr>
            <w:tcW w:w="1035" w:type="dxa"/>
          </w:tcPr>
          <w:p w14:paraId="14E81AE2" w14:textId="65A51FED" w:rsidR="000C1324" w:rsidRPr="00AE6905" w:rsidRDefault="000C1324" w:rsidP="000C1324">
            <w:pP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197,46</w:t>
            </w:r>
            <w:r w:rsidR="00CF4E72" w:rsidRPr="00AE6905">
              <w:rPr>
                <w:rFonts w:ascii="Arial" w:hAnsi="Arial" w:cs="Arial"/>
                <w:sz w:val="16"/>
                <w:szCs w:val="16"/>
              </w:rPr>
              <w:t>1</w:t>
            </w:r>
          </w:p>
        </w:tc>
        <w:tc>
          <w:tcPr>
            <w:tcW w:w="1305" w:type="dxa"/>
            <w:gridSpan w:val="2"/>
          </w:tcPr>
          <w:p w14:paraId="275C1DBB" w14:textId="476AC885" w:rsidR="000C1324" w:rsidRPr="00AE6905" w:rsidRDefault="000C1324" w:rsidP="000C1324">
            <w:pPr>
              <w:tabs>
                <w:tab w:val="decimal" w:pos="1080"/>
              </w:tabs>
              <w:spacing w:line="340" w:lineRule="exact"/>
              <w:ind w:left="86" w:right="72"/>
              <w:jc w:val="both"/>
              <w:rPr>
                <w:rFonts w:ascii="Arial" w:hAnsi="Arial" w:cs="Arial"/>
                <w:sz w:val="16"/>
                <w:szCs w:val="16"/>
                <w:cs/>
              </w:rPr>
            </w:pPr>
            <w:r w:rsidRPr="00AE6905">
              <w:rPr>
                <w:rFonts w:ascii="Arial" w:hAnsi="Arial" w:cs="Arial"/>
                <w:sz w:val="16"/>
                <w:szCs w:val="16"/>
              </w:rPr>
              <w:t>151,499</w:t>
            </w:r>
          </w:p>
        </w:tc>
      </w:tr>
      <w:tr w:rsidR="000C1324" w:rsidRPr="00AE6905" w14:paraId="387A0610" w14:textId="77777777" w:rsidTr="00A17A3A">
        <w:trPr>
          <w:cantSplit/>
          <w:trHeight w:val="261"/>
        </w:trPr>
        <w:tc>
          <w:tcPr>
            <w:tcW w:w="3060" w:type="dxa"/>
            <w:vAlign w:val="bottom"/>
          </w:tcPr>
          <w:p w14:paraId="1121FBEC" w14:textId="77777777" w:rsidR="000C1324" w:rsidRPr="00AE6905" w:rsidRDefault="000C1324" w:rsidP="000C1324">
            <w:pPr>
              <w:spacing w:line="340" w:lineRule="exact"/>
              <w:ind w:left="155" w:right="-108" w:hanging="155"/>
              <w:rPr>
                <w:rFonts w:ascii="Arial" w:hAnsi="Arial" w:cs="Arial"/>
                <w:sz w:val="16"/>
                <w:szCs w:val="16"/>
              </w:rPr>
            </w:pPr>
            <w:r w:rsidRPr="00AE6905">
              <w:rPr>
                <w:rFonts w:ascii="Arial" w:hAnsi="Arial" w:cs="Arial"/>
                <w:sz w:val="16"/>
                <w:szCs w:val="16"/>
              </w:rPr>
              <w:t>Unallocated income and expenses:</w:t>
            </w:r>
          </w:p>
        </w:tc>
        <w:tc>
          <w:tcPr>
            <w:tcW w:w="1170" w:type="dxa"/>
            <w:gridSpan w:val="2"/>
            <w:vAlign w:val="bottom"/>
          </w:tcPr>
          <w:p w14:paraId="5FCA4441"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170" w:type="dxa"/>
            <w:vAlign w:val="bottom"/>
          </w:tcPr>
          <w:p w14:paraId="6DA9624E"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170" w:type="dxa"/>
            <w:vAlign w:val="bottom"/>
          </w:tcPr>
          <w:p w14:paraId="162D2B5F"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170" w:type="dxa"/>
            <w:vAlign w:val="bottom"/>
          </w:tcPr>
          <w:p w14:paraId="5DE597AD"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035" w:type="dxa"/>
            <w:vAlign w:val="bottom"/>
          </w:tcPr>
          <w:p w14:paraId="4BF8C294"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305" w:type="dxa"/>
            <w:gridSpan w:val="2"/>
            <w:vAlign w:val="bottom"/>
          </w:tcPr>
          <w:p w14:paraId="214D95D6"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r>
      <w:tr w:rsidR="000C1324" w:rsidRPr="00AE6905" w14:paraId="7EEBB79B" w14:textId="77777777" w:rsidTr="00A17A3A">
        <w:trPr>
          <w:cantSplit/>
          <w:trHeight w:val="251"/>
        </w:trPr>
        <w:tc>
          <w:tcPr>
            <w:tcW w:w="3060" w:type="dxa"/>
            <w:vAlign w:val="bottom"/>
          </w:tcPr>
          <w:p w14:paraId="3C476D0D" w14:textId="77777777" w:rsidR="000C1324" w:rsidRPr="00AE6905" w:rsidRDefault="000C1324" w:rsidP="000C1324">
            <w:pPr>
              <w:spacing w:line="340" w:lineRule="exact"/>
              <w:ind w:left="335" w:right="90" w:hanging="155"/>
              <w:rPr>
                <w:rFonts w:ascii="Arial" w:hAnsi="Arial" w:cs="Arial"/>
                <w:sz w:val="16"/>
                <w:szCs w:val="16"/>
                <w:cs/>
              </w:rPr>
            </w:pPr>
            <w:r w:rsidRPr="00AE6905">
              <w:rPr>
                <w:rFonts w:ascii="Arial" w:hAnsi="Arial" w:cs="Arial"/>
                <w:sz w:val="16"/>
                <w:szCs w:val="16"/>
              </w:rPr>
              <w:t>Other income</w:t>
            </w:r>
          </w:p>
        </w:tc>
        <w:tc>
          <w:tcPr>
            <w:tcW w:w="1170" w:type="dxa"/>
            <w:gridSpan w:val="2"/>
            <w:vAlign w:val="bottom"/>
          </w:tcPr>
          <w:p w14:paraId="1B2F7261"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170" w:type="dxa"/>
            <w:vAlign w:val="bottom"/>
          </w:tcPr>
          <w:p w14:paraId="0643A0E0"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170" w:type="dxa"/>
            <w:vAlign w:val="bottom"/>
          </w:tcPr>
          <w:p w14:paraId="6B7F563D"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170" w:type="dxa"/>
            <w:vAlign w:val="bottom"/>
          </w:tcPr>
          <w:p w14:paraId="0F1C4A17"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035" w:type="dxa"/>
            <w:vAlign w:val="bottom"/>
          </w:tcPr>
          <w:p w14:paraId="4B53056F"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305" w:type="dxa"/>
            <w:gridSpan w:val="2"/>
          </w:tcPr>
          <w:p w14:paraId="4B044C30" w14:textId="669B78B2" w:rsidR="000C1324" w:rsidRPr="00AE6905" w:rsidRDefault="000C1324" w:rsidP="000C1324">
            <w:pPr>
              <w:tabs>
                <w:tab w:val="decimal" w:pos="1080"/>
              </w:tabs>
              <w:spacing w:line="340" w:lineRule="exact"/>
              <w:ind w:left="86" w:right="72"/>
              <w:jc w:val="both"/>
              <w:rPr>
                <w:rFonts w:ascii="Arial" w:hAnsi="Arial" w:cs="Arial"/>
                <w:sz w:val="16"/>
                <w:szCs w:val="16"/>
              </w:rPr>
            </w:pPr>
            <w:r w:rsidRPr="00AE6905">
              <w:rPr>
                <w:rFonts w:ascii="Arial" w:hAnsi="Arial" w:cs="Arial"/>
                <w:sz w:val="16"/>
                <w:szCs w:val="16"/>
                <w:cs/>
              </w:rPr>
              <w:t>4</w:t>
            </w:r>
            <w:r w:rsidRPr="00AE6905">
              <w:rPr>
                <w:rFonts w:ascii="Arial" w:hAnsi="Arial" w:cs="Arial"/>
                <w:sz w:val="16"/>
                <w:szCs w:val="16"/>
              </w:rPr>
              <w:t>,</w:t>
            </w:r>
            <w:r w:rsidRPr="00AE6905">
              <w:rPr>
                <w:rFonts w:ascii="Arial" w:hAnsi="Arial" w:cs="Arial"/>
                <w:sz w:val="16"/>
                <w:szCs w:val="16"/>
                <w:cs/>
              </w:rPr>
              <w:t>062</w:t>
            </w:r>
          </w:p>
        </w:tc>
      </w:tr>
      <w:tr w:rsidR="000C1324" w:rsidRPr="00AE6905" w14:paraId="1879E035" w14:textId="77777777" w:rsidTr="00A17A3A">
        <w:trPr>
          <w:cantSplit/>
          <w:trHeight w:val="261"/>
        </w:trPr>
        <w:tc>
          <w:tcPr>
            <w:tcW w:w="3060" w:type="dxa"/>
            <w:vAlign w:val="bottom"/>
          </w:tcPr>
          <w:p w14:paraId="33EFC446" w14:textId="77777777" w:rsidR="000C1324" w:rsidRPr="00AE6905" w:rsidRDefault="000C1324" w:rsidP="000C1324">
            <w:pPr>
              <w:spacing w:line="340" w:lineRule="exact"/>
              <w:ind w:right="90" w:firstLine="180"/>
              <w:rPr>
                <w:rFonts w:ascii="Arial" w:hAnsi="Arial" w:cs="Arial"/>
                <w:sz w:val="16"/>
                <w:szCs w:val="16"/>
                <w:cs/>
              </w:rPr>
            </w:pPr>
            <w:r w:rsidRPr="00AE6905">
              <w:rPr>
                <w:rFonts w:ascii="Arial" w:hAnsi="Arial" w:cs="Arial"/>
                <w:sz w:val="16"/>
                <w:szCs w:val="16"/>
              </w:rPr>
              <w:t>Servicing and administrative expenses</w:t>
            </w:r>
          </w:p>
        </w:tc>
        <w:tc>
          <w:tcPr>
            <w:tcW w:w="1170" w:type="dxa"/>
            <w:gridSpan w:val="2"/>
            <w:vAlign w:val="bottom"/>
          </w:tcPr>
          <w:p w14:paraId="10497ACA"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170" w:type="dxa"/>
            <w:vAlign w:val="bottom"/>
          </w:tcPr>
          <w:p w14:paraId="6DF84430"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170" w:type="dxa"/>
            <w:vAlign w:val="bottom"/>
          </w:tcPr>
          <w:p w14:paraId="685CD71A"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170" w:type="dxa"/>
            <w:vAlign w:val="bottom"/>
          </w:tcPr>
          <w:p w14:paraId="4CB4EF6A"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035" w:type="dxa"/>
            <w:vAlign w:val="bottom"/>
          </w:tcPr>
          <w:p w14:paraId="54518FB8" w14:textId="77777777" w:rsidR="000C1324" w:rsidRPr="00AE6905" w:rsidRDefault="000C1324" w:rsidP="000C1324">
            <w:pPr>
              <w:tabs>
                <w:tab w:val="decimal" w:pos="1080"/>
              </w:tabs>
              <w:spacing w:line="340" w:lineRule="exact"/>
              <w:ind w:left="86" w:right="72"/>
              <w:jc w:val="both"/>
              <w:rPr>
                <w:rFonts w:ascii="Arial" w:hAnsi="Arial" w:cs="Arial"/>
                <w:sz w:val="16"/>
                <w:szCs w:val="16"/>
              </w:rPr>
            </w:pPr>
          </w:p>
        </w:tc>
        <w:tc>
          <w:tcPr>
            <w:tcW w:w="1305" w:type="dxa"/>
            <w:gridSpan w:val="2"/>
          </w:tcPr>
          <w:p w14:paraId="58037A5B" w14:textId="75723175" w:rsidR="000C1324" w:rsidRPr="00AE6905" w:rsidRDefault="000C1324" w:rsidP="000C1324">
            <w:pPr>
              <w:tabs>
                <w:tab w:val="decimal" w:pos="1080"/>
              </w:tabs>
              <w:spacing w:line="340" w:lineRule="exact"/>
              <w:ind w:left="86" w:right="72"/>
              <w:jc w:val="both"/>
              <w:rPr>
                <w:rFonts w:ascii="Arial" w:hAnsi="Arial" w:cs="Arial"/>
                <w:sz w:val="16"/>
                <w:szCs w:val="16"/>
              </w:rPr>
            </w:pPr>
            <w:r w:rsidRPr="00AE6905">
              <w:rPr>
                <w:rFonts w:ascii="Arial" w:hAnsi="Arial" w:cs="Arial"/>
                <w:sz w:val="16"/>
                <w:szCs w:val="16"/>
                <w:cs/>
              </w:rPr>
              <w:t>(63</w:t>
            </w:r>
            <w:r w:rsidRPr="00AE6905">
              <w:rPr>
                <w:rFonts w:ascii="Arial" w:hAnsi="Arial" w:cs="Arial"/>
                <w:sz w:val="16"/>
                <w:szCs w:val="16"/>
              </w:rPr>
              <w:t>,</w:t>
            </w:r>
            <w:r w:rsidRPr="00AE6905">
              <w:rPr>
                <w:rFonts w:ascii="Arial" w:hAnsi="Arial" w:cs="Arial"/>
                <w:sz w:val="16"/>
                <w:szCs w:val="16"/>
                <w:cs/>
              </w:rPr>
              <w:t>697)</w:t>
            </w:r>
          </w:p>
        </w:tc>
      </w:tr>
      <w:tr w:rsidR="000C1324" w:rsidRPr="00AE6905" w14:paraId="4B47B843" w14:textId="77777777" w:rsidTr="00A17A3A">
        <w:trPr>
          <w:cantSplit/>
          <w:trHeight w:val="261"/>
        </w:trPr>
        <w:tc>
          <w:tcPr>
            <w:tcW w:w="3060" w:type="dxa"/>
            <w:vAlign w:val="bottom"/>
          </w:tcPr>
          <w:p w14:paraId="169B215B" w14:textId="115CC4B0" w:rsidR="000C1324" w:rsidRPr="00AE6905" w:rsidRDefault="000C1324" w:rsidP="000C1324">
            <w:pPr>
              <w:spacing w:line="340" w:lineRule="exact"/>
              <w:ind w:left="335" w:right="-108" w:hanging="155"/>
              <w:rPr>
                <w:rFonts w:ascii="Arial" w:hAnsi="Arial" w:cs="Arial"/>
                <w:sz w:val="16"/>
                <w:szCs w:val="16"/>
                <w:cs/>
              </w:rPr>
            </w:pPr>
            <w:r w:rsidRPr="00AE6905">
              <w:rPr>
                <w:rFonts w:ascii="Arial" w:hAnsi="Arial" w:cs="Arial"/>
                <w:sz w:val="16"/>
                <w:szCs w:val="16"/>
              </w:rPr>
              <w:t>Income tax</w:t>
            </w:r>
            <w:r w:rsidRPr="00AE6905">
              <w:rPr>
                <w:rFonts w:ascii="Arial" w:hAnsi="Arial" w:cs="Arial"/>
                <w:sz w:val="16"/>
                <w:szCs w:val="16"/>
                <w:cs/>
              </w:rPr>
              <w:t xml:space="preserve"> </w:t>
            </w:r>
            <w:r w:rsidRPr="00AE6905">
              <w:rPr>
                <w:rFonts w:ascii="Arial" w:hAnsi="Arial" w:cs="Arial"/>
                <w:sz w:val="16"/>
                <w:szCs w:val="16"/>
              </w:rPr>
              <w:t>expenses</w:t>
            </w:r>
          </w:p>
        </w:tc>
        <w:tc>
          <w:tcPr>
            <w:tcW w:w="1170" w:type="dxa"/>
            <w:gridSpan w:val="2"/>
            <w:vAlign w:val="bottom"/>
          </w:tcPr>
          <w:p w14:paraId="585B5A34" w14:textId="77777777" w:rsidR="000C1324" w:rsidRPr="00AE6905" w:rsidRDefault="000C1324" w:rsidP="000C1324">
            <w:pPr>
              <w:tabs>
                <w:tab w:val="decimal" w:pos="892"/>
              </w:tabs>
              <w:spacing w:line="340" w:lineRule="exact"/>
              <w:ind w:left="86" w:right="72"/>
              <w:jc w:val="both"/>
              <w:rPr>
                <w:rFonts w:ascii="Arial" w:hAnsi="Arial" w:cs="Arial"/>
                <w:sz w:val="16"/>
                <w:szCs w:val="16"/>
              </w:rPr>
            </w:pPr>
          </w:p>
        </w:tc>
        <w:tc>
          <w:tcPr>
            <w:tcW w:w="1170" w:type="dxa"/>
            <w:vAlign w:val="bottom"/>
          </w:tcPr>
          <w:p w14:paraId="43A054EE" w14:textId="77777777" w:rsidR="000C1324" w:rsidRPr="00AE6905" w:rsidRDefault="000C1324" w:rsidP="000C1324">
            <w:pPr>
              <w:tabs>
                <w:tab w:val="decimal" w:pos="892"/>
              </w:tabs>
              <w:spacing w:line="340" w:lineRule="exact"/>
              <w:ind w:left="86" w:right="72"/>
              <w:jc w:val="both"/>
              <w:rPr>
                <w:rFonts w:ascii="Arial" w:hAnsi="Arial" w:cs="Arial"/>
                <w:sz w:val="16"/>
                <w:szCs w:val="16"/>
              </w:rPr>
            </w:pPr>
          </w:p>
        </w:tc>
        <w:tc>
          <w:tcPr>
            <w:tcW w:w="1170" w:type="dxa"/>
            <w:vAlign w:val="bottom"/>
          </w:tcPr>
          <w:p w14:paraId="78E718B5" w14:textId="77777777" w:rsidR="000C1324" w:rsidRPr="00AE6905" w:rsidRDefault="000C1324" w:rsidP="000C1324">
            <w:pPr>
              <w:tabs>
                <w:tab w:val="decimal" w:pos="892"/>
              </w:tabs>
              <w:spacing w:line="340" w:lineRule="exact"/>
              <w:ind w:left="86" w:right="72"/>
              <w:jc w:val="both"/>
              <w:rPr>
                <w:rFonts w:ascii="Arial" w:hAnsi="Arial" w:cs="Arial"/>
                <w:sz w:val="16"/>
                <w:szCs w:val="16"/>
              </w:rPr>
            </w:pPr>
          </w:p>
        </w:tc>
        <w:tc>
          <w:tcPr>
            <w:tcW w:w="1170" w:type="dxa"/>
            <w:vAlign w:val="bottom"/>
          </w:tcPr>
          <w:p w14:paraId="54ABC752" w14:textId="77777777" w:rsidR="000C1324" w:rsidRPr="00AE6905" w:rsidRDefault="000C1324" w:rsidP="000C1324">
            <w:pPr>
              <w:tabs>
                <w:tab w:val="decimal" w:pos="892"/>
              </w:tabs>
              <w:spacing w:line="340" w:lineRule="exact"/>
              <w:ind w:left="86" w:right="72"/>
              <w:jc w:val="both"/>
              <w:rPr>
                <w:rFonts w:ascii="Arial" w:hAnsi="Arial" w:cs="Arial"/>
                <w:sz w:val="16"/>
                <w:szCs w:val="16"/>
              </w:rPr>
            </w:pPr>
          </w:p>
        </w:tc>
        <w:tc>
          <w:tcPr>
            <w:tcW w:w="1035" w:type="dxa"/>
            <w:vAlign w:val="bottom"/>
          </w:tcPr>
          <w:p w14:paraId="5D0A8076" w14:textId="77777777" w:rsidR="000C1324" w:rsidRPr="00AE6905" w:rsidRDefault="000C1324" w:rsidP="000C1324">
            <w:pPr>
              <w:tabs>
                <w:tab w:val="decimal" w:pos="892"/>
              </w:tabs>
              <w:spacing w:line="340" w:lineRule="exact"/>
              <w:ind w:left="86" w:right="72"/>
              <w:jc w:val="both"/>
              <w:rPr>
                <w:rFonts w:ascii="Arial" w:hAnsi="Arial" w:cs="Arial"/>
                <w:sz w:val="16"/>
                <w:szCs w:val="16"/>
              </w:rPr>
            </w:pPr>
          </w:p>
        </w:tc>
        <w:tc>
          <w:tcPr>
            <w:tcW w:w="1305" w:type="dxa"/>
            <w:gridSpan w:val="2"/>
          </w:tcPr>
          <w:p w14:paraId="76EF0961" w14:textId="38E04BD1" w:rsidR="000C1324" w:rsidRPr="00AE6905" w:rsidRDefault="000C1324" w:rsidP="000C1324">
            <w:pPr>
              <w:pBdr>
                <w:bottom w:val="sing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cs/>
              </w:rPr>
              <w:t>(2</w:t>
            </w:r>
            <w:r w:rsidRPr="00AE6905">
              <w:rPr>
                <w:rFonts w:ascii="Arial" w:hAnsi="Arial" w:cs="Arial"/>
                <w:sz w:val="16"/>
                <w:szCs w:val="16"/>
              </w:rPr>
              <w:t>8,097</w:t>
            </w:r>
            <w:r w:rsidRPr="00AE6905">
              <w:rPr>
                <w:rFonts w:ascii="Arial" w:hAnsi="Arial" w:cs="Arial"/>
                <w:sz w:val="16"/>
                <w:szCs w:val="16"/>
                <w:cs/>
              </w:rPr>
              <w:t>)</w:t>
            </w:r>
          </w:p>
        </w:tc>
      </w:tr>
      <w:tr w:rsidR="000C1324" w:rsidRPr="00AE6905" w14:paraId="5E985425" w14:textId="77777777" w:rsidTr="00AA5C8F">
        <w:trPr>
          <w:cantSplit/>
          <w:trHeight w:val="243"/>
        </w:trPr>
        <w:tc>
          <w:tcPr>
            <w:tcW w:w="3060" w:type="dxa"/>
            <w:vAlign w:val="bottom"/>
          </w:tcPr>
          <w:p w14:paraId="1974BD15" w14:textId="7A6B4900" w:rsidR="000C1324" w:rsidRPr="00AE6905" w:rsidRDefault="000C1324" w:rsidP="000C1324">
            <w:pPr>
              <w:spacing w:line="340" w:lineRule="exact"/>
              <w:ind w:right="-108"/>
              <w:rPr>
                <w:rFonts w:ascii="Arial" w:hAnsi="Arial" w:cs="Arial"/>
                <w:sz w:val="16"/>
                <w:szCs w:val="16"/>
                <w:cs/>
              </w:rPr>
            </w:pPr>
            <w:r w:rsidRPr="00AE6905">
              <w:rPr>
                <w:rFonts w:ascii="Arial" w:hAnsi="Arial" w:cs="Arial"/>
                <w:sz w:val="16"/>
                <w:szCs w:val="16"/>
              </w:rPr>
              <w:t>Net profit</w:t>
            </w:r>
          </w:p>
        </w:tc>
        <w:tc>
          <w:tcPr>
            <w:tcW w:w="1170" w:type="dxa"/>
            <w:gridSpan w:val="2"/>
            <w:vAlign w:val="bottom"/>
          </w:tcPr>
          <w:p w14:paraId="2E8680D5" w14:textId="77777777" w:rsidR="000C1324" w:rsidRPr="00AE6905" w:rsidRDefault="000C1324" w:rsidP="000C1324">
            <w:pPr>
              <w:tabs>
                <w:tab w:val="decimal" w:pos="892"/>
              </w:tabs>
              <w:spacing w:line="340" w:lineRule="exact"/>
              <w:ind w:left="86" w:right="72"/>
              <w:jc w:val="both"/>
              <w:rPr>
                <w:rFonts w:ascii="Arial" w:hAnsi="Arial" w:cs="Arial"/>
                <w:sz w:val="16"/>
                <w:szCs w:val="16"/>
              </w:rPr>
            </w:pPr>
          </w:p>
        </w:tc>
        <w:tc>
          <w:tcPr>
            <w:tcW w:w="1170" w:type="dxa"/>
            <w:vAlign w:val="bottom"/>
          </w:tcPr>
          <w:p w14:paraId="790939AD" w14:textId="77777777" w:rsidR="000C1324" w:rsidRPr="00AE6905" w:rsidRDefault="000C1324" w:rsidP="000C1324">
            <w:pPr>
              <w:tabs>
                <w:tab w:val="decimal" w:pos="892"/>
              </w:tabs>
              <w:spacing w:line="340" w:lineRule="exact"/>
              <w:ind w:left="86" w:right="72"/>
              <w:jc w:val="both"/>
              <w:rPr>
                <w:rFonts w:ascii="Arial" w:hAnsi="Arial" w:cs="Arial"/>
                <w:sz w:val="16"/>
                <w:szCs w:val="16"/>
              </w:rPr>
            </w:pPr>
          </w:p>
        </w:tc>
        <w:tc>
          <w:tcPr>
            <w:tcW w:w="1170" w:type="dxa"/>
            <w:vAlign w:val="bottom"/>
          </w:tcPr>
          <w:p w14:paraId="71F69AEE" w14:textId="77777777" w:rsidR="000C1324" w:rsidRPr="00AE6905" w:rsidRDefault="000C1324" w:rsidP="000C1324">
            <w:pPr>
              <w:tabs>
                <w:tab w:val="decimal" w:pos="892"/>
              </w:tabs>
              <w:spacing w:line="340" w:lineRule="exact"/>
              <w:ind w:left="86" w:right="72"/>
              <w:jc w:val="both"/>
              <w:rPr>
                <w:rFonts w:ascii="Arial" w:hAnsi="Arial" w:cs="Arial"/>
                <w:sz w:val="16"/>
                <w:szCs w:val="16"/>
              </w:rPr>
            </w:pPr>
          </w:p>
        </w:tc>
        <w:tc>
          <w:tcPr>
            <w:tcW w:w="1170" w:type="dxa"/>
            <w:vAlign w:val="bottom"/>
          </w:tcPr>
          <w:p w14:paraId="1CA28AAF" w14:textId="77777777" w:rsidR="000C1324" w:rsidRPr="00AE6905" w:rsidRDefault="000C1324" w:rsidP="000C1324">
            <w:pPr>
              <w:tabs>
                <w:tab w:val="decimal" w:pos="892"/>
              </w:tabs>
              <w:spacing w:line="340" w:lineRule="exact"/>
              <w:ind w:left="86" w:right="72"/>
              <w:jc w:val="both"/>
              <w:rPr>
                <w:rFonts w:ascii="Arial" w:hAnsi="Arial" w:cs="Arial"/>
                <w:sz w:val="16"/>
                <w:szCs w:val="16"/>
              </w:rPr>
            </w:pPr>
          </w:p>
        </w:tc>
        <w:tc>
          <w:tcPr>
            <w:tcW w:w="1035" w:type="dxa"/>
            <w:vAlign w:val="bottom"/>
          </w:tcPr>
          <w:p w14:paraId="22AF168B" w14:textId="77777777" w:rsidR="000C1324" w:rsidRPr="00AE6905" w:rsidRDefault="000C1324" w:rsidP="000C1324">
            <w:pPr>
              <w:tabs>
                <w:tab w:val="decimal" w:pos="892"/>
              </w:tabs>
              <w:spacing w:line="340" w:lineRule="exact"/>
              <w:ind w:left="86" w:right="72"/>
              <w:jc w:val="both"/>
              <w:rPr>
                <w:rFonts w:ascii="Arial" w:hAnsi="Arial" w:cs="Arial"/>
                <w:sz w:val="16"/>
                <w:szCs w:val="16"/>
              </w:rPr>
            </w:pPr>
          </w:p>
        </w:tc>
        <w:tc>
          <w:tcPr>
            <w:tcW w:w="1305" w:type="dxa"/>
            <w:gridSpan w:val="2"/>
          </w:tcPr>
          <w:p w14:paraId="3200AA77" w14:textId="0FC96393" w:rsidR="000C1324" w:rsidRPr="00AE6905" w:rsidRDefault="000C1324" w:rsidP="000C1324">
            <w:pPr>
              <w:pBdr>
                <w:bottom w:val="double" w:sz="4" w:space="1" w:color="auto"/>
              </w:pBdr>
              <w:tabs>
                <w:tab w:val="decimal" w:pos="1080"/>
              </w:tabs>
              <w:spacing w:line="340" w:lineRule="exact"/>
              <w:ind w:left="86" w:right="72"/>
              <w:jc w:val="both"/>
              <w:rPr>
                <w:rFonts w:ascii="Arial" w:hAnsi="Arial" w:cs="Arial"/>
                <w:sz w:val="16"/>
                <w:szCs w:val="16"/>
              </w:rPr>
            </w:pPr>
            <w:r w:rsidRPr="00AE6905">
              <w:rPr>
                <w:rFonts w:ascii="Arial" w:hAnsi="Arial" w:cs="Arial"/>
                <w:sz w:val="16"/>
                <w:szCs w:val="16"/>
              </w:rPr>
              <w:t>63,767</w:t>
            </w:r>
          </w:p>
        </w:tc>
      </w:tr>
    </w:tbl>
    <w:p w14:paraId="6A7FF997" w14:textId="77777777" w:rsidR="001C433A" w:rsidRPr="00AE6905" w:rsidRDefault="001C433A" w:rsidP="001E2D53">
      <w:pPr>
        <w:spacing w:line="340" w:lineRule="exact"/>
        <w:rPr>
          <w:rFonts w:ascii="Arial" w:hAnsi="Arial" w:cs="Arial"/>
          <w:sz w:val="16"/>
          <w:szCs w:val="16"/>
        </w:rPr>
      </w:pPr>
    </w:p>
    <w:tbl>
      <w:tblPr>
        <w:tblW w:w="10080" w:type="dxa"/>
        <w:tblLayout w:type="fixed"/>
        <w:tblCellMar>
          <w:left w:w="0" w:type="dxa"/>
          <w:right w:w="0" w:type="dxa"/>
        </w:tblCellMar>
        <w:tblLook w:val="01E0" w:firstRow="1" w:lastRow="1" w:firstColumn="1" w:lastColumn="1" w:noHBand="0" w:noVBand="0"/>
      </w:tblPr>
      <w:tblGrid>
        <w:gridCol w:w="3060"/>
        <w:gridCol w:w="59"/>
        <w:gridCol w:w="1111"/>
        <w:gridCol w:w="1170"/>
        <w:gridCol w:w="1170"/>
        <w:gridCol w:w="1170"/>
        <w:gridCol w:w="1035"/>
        <w:gridCol w:w="1290"/>
        <w:gridCol w:w="15"/>
      </w:tblGrid>
      <w:tr w:rsidR="001C433A" w:rsidRPr="00AE6905" w14:paraId="73C598B7" w14:textId="77777777" w:rsidTr="00A17A3A">
        <w:trPr>
          <w:gridAfter w:val="1"/>
          <w:wAfter w:w="15" w:type="dxa"/>
          <w:cantSplit/>
          <w:trHeight w:val="261"/>
        </w:trPr>
        <w:tc>
          <w:tcPr>
            <w:tcW w:w="3119" w:type="dxa"/>
            <w:gridSpan w:val="2"/>
            <w:vAlign w:val="bottom"/>
          </w:tcPr>
          <w:p w14:paraId="53750C8F" w14:textId="1D358FE9" w:rsidR="001C433A" w:rsidRPr="00AE6905" w:rsidRDefault="001C433A" w:rsidP="00231EB6">
            <w:pPr>
              <w:tabs>
                <w:tab w:val="left" w:pos="900"/>
              </w:tabs>
              <w:spacing w:line="320" w:lineRule="exact"/>
              <w:ind w:right="-108"/>
              <w:rPr>
                <w:rFonts w:ascii="Arial" w:hAnsi="Arial" w:cs="Arial"/>
                <w:b/>
                <w:bCs/>
                <w:sz w:val="16"/>
                <w:szCs w:val="16"/>
              </w:rPr>
            </w:pPr>
          </w:p>
        </w:tc>
        <w:tc>
          <w:tcPr>
            <w:tcW w:w="6946" w:type="dxa"/>
            <w:gridSpan w:val="6"/>
            <w:vAlign w:val="bottom"/>
          </w:tcPr>
          <w:p w14:paraId="4C6FB027" w14:textId="77777777" w:rsidR="001C433A" w:rsidRPr="00AE6905" w:rsidRDefault="001C433A" w:rsidP="00231EB6">
            <w:pPr>
              <w:spacing w:line="320" w:lineRule="exact"/>
              <w:ind w:left="86" w:right="136" w:firstLine="4"/>
              <w:jc w:val="right"/>
              <w:rPr>
                <w:rFonts w:ascii="Arial" w:hAnsi="Arial" w:cs="Arial"/>
                <w:sz w:val="16"/>
                <w:szCs w:val="16"/>
                <w:cs/>
              </w:rPr>
            </w:pPr>
            <w:r w:rsidRPr="00AE6905">
              <w:rPr>
                <w:rFonts w:ascii="Arial" w:hAnsi="Arial" w:cs="Arial"/>
                <w:sz w:val="16"/>
                <w:szCs w:val="16"/>
                <w:cs/>
              </w:rPr>
              <w:t>(</w:t>
            </w:r>
            <w:r w:rsidRPr="00AE6905">
              <w:rPr>
                <w:rFonts w:ascii="Arial" w:hAnsi="Arial" w:cs="Arial"/>
                <w:sz w:val="16"/>
                <w:szCs w:val="16"/>
              </w:rPr>
              <w:t>Unit: Thousand Baht</w:t>
            </w:r>
            <w:r w:rsidRPr="00AE6905">
              <w:rPr>
                <w:rFonts w:ascii="Arial" w:hAnsi="Arial" w:cs="Arial"/>
                <w:sz w:val="16"/>
                <w:szCs w:val="16"/>
                <w:cs/>
              </w:rPr>
              <w:t>)</w:t>
            </w:r>
          </w:p>
        </w:tc>
      </w:tr>
      <w:tr w:rsidR="001C433A" w:rsidRPr="00AE6905" w14:paraId="064FDC51" w14:textId="77777777" w:rsidTr="00A17A3A">
        <w:trPr>
          <w:gridAfter w:val="1"/>
          <w:wAfter w:w="15" w:type="dxa"/>
          <w:cantSplit/>
          <w:trHeight w:val="261"/>
        </w:trPr>
        <w:tc>
          <w:tcPr>
            <w:tcW w:w="3119" w:type="dxa"/>
            <w:gridSpan w:val="2"/>
            <w:vAlign w:val="bottom"/>
          </w:tcPr>
          <w:p w14:paraId="7E80886E" w14:textId="77777777" w:rsidR="001C433A" w:rsidRPr="00AE6905" w:rsidRDefault="001C433A" w:rsidP="00231EB6">
            <w:pPr>
              <w:tabs>
                <w:tab w:val="left" w:pos="900"/>
              </w:tabs>
              <w:spacing w:line="320" w:lineRule="exact"/>
              <w:ind w:right="-108"/>
              <w:rPr>
                <w:rFonts w:ascii="Arial" w:hAnsi="Arial" w:cs="Arial"/>
                <w:b/>
                <w:bCs/>
                <w:sz w:val="16"/>
                <w:szCs w:val="16"/>
                <w:cs/>
              </w:rPr>
            </w:pPr>
          </w:p>
        </w:tc>
        <w:tc>
          <w:tcPr>
            <w:tcW w:w="6946" w:type="dxa"/>
            <w:gridSpan w:val="6"/>
            <w:vAlign w:val="bottom"/>
          </w:tcPr>
          <w:p w14:paraId="23FEF027" w14:textId="0A00DD3E"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 xml:space="preserve">For the three-month period ended 30 </w:t>
            </w:r>
            <w:r w:rsidR="00231EB6" w:rsidRPr="00AE6905">
              <w:rPr>
                <w:rFonts w:ascii="Arial" w:hAnsi="Arial" w:cs="Arial"/>
                <w:sz w:val="16"/>
                <w:szCs w:val="16"/>
              </w:rPr>
              <w:t xml:space="preserve">September </w:t>
            </w:r>
            <w:r w:rsidRPr="00AE6905">
              <w:rPr>
                <w:rFonts w:ascii="Arial" w:hAnsi="Arial" w:cs="Arial"/>
                <w:sz w:val="16"/>
                <w:szCs w:val="16"/>
              </w:rPr>
              <w:t>2023</w:t>
            </w:r>
          </w:p>
        </w:tc>
      </w:tr>
      <w:tr w:rsidR="001C433A" w:rsidRPr="00AE6905" w14:paraId="160DC4FA" w14:textId="77777777" w:rsidTr="00A17A3A">
        <w:trPr>
          <w:cantSplit/>
          <w:trHeight w:val="271"/>
        </w:trPr>
        <w:tc>
          <w:tcPr>
            <w:tcW w:w="3060" w:type="dxa"/>
            <w:vAlign w:val="bottom"/>
          </w:tcPr>
          <w:p w14:paraId="40C3C23A" w14:textId="77777777" w:rsidR="001C433A" w:rsidRPr="00AE6905" w:rsidRDefault="001C433A" w:rsidP="00231EB6">
            <w:pPr>
              <w:tabs>
                <w:tab w:val="left" w:pos="900"/>
              </w:tabs>
              <w:spacing w:line="320" w:lineRule="exact"/>
              <w:ind w:right="-108"/>
              <w:rPr>
                <w:rFonts w:ascii="Arial" w:hAnsi="Arial" w:cs="Arial"/>
                <w:b/>
                <w:bCs/>
                <w:sz w:val="16"/>
                <w:szCs w:val="16"/>
                <w:cs/>
              </w:rPr>
            </w:pPr>
          </w:p>
        </w:tc>
        <w:tc>
          <w:tcPr>
            <w:tcW w:w="1170" w:type="dxa"/>
            <w:gridSpan w:val="2"/>
            <w:vAlign w:val="bottom"/>
          </w:tcPr>
          <w:p w14:paraId="30FF0AC1"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Securities</w:t>
            </w:r>
          </w:p>
          <w:p w14:paraId="434C663B"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business</w:t>
            </w:r>
          </w:p>
        </w:tc>
        <w:tc>
          <w:tcPr>
            <w:tcW w:w="1170" w:type="dxa"/>
            <w:vAlign w:val="bottom"/>
          </w:tcPr>
          <w:p w14:paraId="64FAB049"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cs/>
              </w:rPr>
            </w:pPr>
            <w:r w:rsidRPr="00AE6905">
              <w:rPr>
                <w:rFonts w:ascii="Arial" w:hAnsi="Arial" w:cs="Arial"/>
                <w:sz w:val="16"/>
                <w:szCs w:val="16"/>
              </w:rPr>
              <w:t>Fund asset management business</w:t>
            </w:r>
          </w:p>
        </w:tc>
        <w:tc>
          <w:tcPr>
            <w:tcW w:w="1170" w:type="dxa"/>
            <w:vAlign w:val="bottom"/>
          </w:tcPr>
          <w:p w14:paraId="0049CBF9"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Digital assets</w:t>
            </w:r>
          </w:p>
          <w:p w14:paraId="2A22AEB4"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cs/>
              </w:rPr>
            </w:pPr>
            <w:r w:rsidRPr="00AE6905">
              <w:rPr>
                <w:rFonts w:ascii="Arial" w:hAnsi="Arial" w:cs="Arial"/>
                <w:sz w:val="16"/>
                <w:szCs w:val="16"/>
              </w:rPr>
              <w:t>business</w:t>
            </w:r>
          </w:p>
        </w:tc>
        <w:tc>
          <w:tcPr>
            <w:tcW w:w="1170" w:type="dxa"/>
          </w:tcPr>
          <w:p w14:paraId="0F94FF6B"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Asset management business</w:t>
            </w:r>
          </w:p>
        </w:tc>
        <w:tc>
          <w:tcPr>
            <w:tcW w:w="1035" w:type="dxa"/>
            <w:vAlign w:val="bottom"/>
          </w:tcPr>
          <w:p w14:paraId="62176D6E"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Investment</w:t>
            </w:r>
          </w:p>
          <w:p w14:paraId="37CE12B1"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and other</w:t>
            </w:r>
          </w:p>
          <w:p w14:paraId="77AFE232"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cs/>
              </w:rPr>
            </w:pPr>
            <w:r w:rsidRPr="00AE6905">
              <w:rPr>
                <w:rFonts w:ascii="Arial" w:hAnsi="Arial" w:cs="Arial"/>
                <w:sz w:val="16"/>
                <w:szCs w:val="16"/>
              </w:rPr>
              <w:t>businesses</w:t>
            </w:r>
          </w:p>
        </w:tc>
        <w:tc>
          <w:tcPr>
            <w:tcW w:w="1305" w:type="dxa"/>
            <w:gridSpan w:val="2"/>
            <w:vAlign w:val="bottom"/>
          </w:tcPr>
          <w:p w14:paraId="31858676"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Consolidated</w:t>
            </w:r>
          </w:p>
          <w:p w14:paraId="6A841EBA"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financial</w:t>
            </w:r>
          </w:p>
          <w:p w14:paraId="699BB8CF"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statement</w:t>
            </w:r>
          </w:p>
        </w:tc>
      </w:tr>
      <w:tr w:rsidR="000C1324" w:rsidRPr="00AE6905" w14:paraId="6B144842" w14:textId="77777777" w:rsidTr="00D606DE">
        <w:trPr>
          <w:cantSplit/>
          <w:trHeight w:val="261"/>
        </w:trPr>
        <w:tc>
          <w:tcPr>
            <w:tcW w:w="3060" w:type="dxa"/>
            <w:vAlign w:val="bottom"/>
          </w:tcPr>
          <w:p w14:paraId="294A7440" w14:textId="77777777" w:rsidR="000C1324" w:rsidRPr="00AE6905" w:rsidRDefault="000C1324" w:rsidP="000C1324">
            <w:pPr>
              <w:spacing w:line="320" w:lineRule="exact"/>
              <w:ind w:left="155" w:right="-108" w:hanging="155"/>
              <w:rPr>
                <w:rFonts w:ascii="Arial" w:hAnsi="Arial" w:cs="Arial"/>
                <w:sz w:val="16"/>
                <w:szCs w:val="16"/>
                <w:cs/>
              </w:rPr>
            </w:pPr>
            <w:r w:rsidRPr="00AE6905">
              <w:rPr>
                <w:rFonts w:ascii="Arial" w:hAnsi="Arial" w:cs="Arial"/>
                <w:sz w:val="16"/>
                <w:szCs w:val="16"/>
              </w:rPr>
              <w:t>Revenue from external customers</w:t>
            </w:r>
          </w:p>
        </w:tc>
        <w:tc>
          <w:tcPr>
            <w:tcW w:w="1170" w:type="dxa"/>
            <w:gridSpan w:val="2"/>
          </w:tcPr>
          <w:p w14:paraId="285A9564" w14:textId="17AB266A"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 18,759 </w:t>
            </w:r>
          </w:p>
        </w:tc>
        <w:tc>
          <w:tcPr>
            <w:tcW w:w="1170" w:type="dxa"/>
          </w:tcPr>
          <w:p w14:paraId="3621E483" w14:textId="7D1EAC58"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18,988</w:t>
            </w:r>
          </w:p>
        </w:tc>
        <w:tc>
          <w:tcPr>
            <w:tcW w:w="1170" w:type="dxa"/>
          </w:tcPr>
          <w:p w14:paraId="4D483E7F" w14:textId="0D54BF53"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 1,424 </w:t>
            </w:r>
          </w:p>
        </w:tc>
        <w:tc>
          <w:tcPr>
            <w:tcW w:w="1170" w:type="dxa"/>
          </w:tcPr>
          <w:p w14:paraId="67925DDC" w14:textId="36705265"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 35,658 </w:t>
            </w:r>
          </w:p>
        </w:tc>
        <w:tc>
          <w:tcPr>
            <w:tcW w:w="1035" w:type="dxa"/>
          </w:tcPr>
          <w:p w14:paraId="7527A4F3" w14:textId="75347827"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128,899</w:t>
            </w:r>
          </w:p>
        </w:tc>
        <w:tc>
          <w:tcPr>
            <w:tcW w:w="1305" w:type="dxa"/>
            <w:gridSpan w:val="2"/>
          </w:tcPr>
          <w:p w14:paraId="0CEFEAED" w14:textId="055DFA67"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203,728</w:t>
            </w:r>
          </w:p>
        </w:tc>
      </w:tr>
      <w:tr w:rsidR="000C1324" w:rsidRPr="00AE6905" w14:paraId="44BB728F" w14:textId="77777777" w:rsidTr="00D606DE">
        <w:trPr>
          <w:cantSplit/>
          <w:trHeight w:val="251"/>
        </w:trPr>
        <w:tc>
          <w:tcPr>
            <w:tcW w:w="3060" w:type="dxa"/>
            <w:vAlign w:val="bottom"/>
          </w:tcPr>
          <w:p w14:paraId="0424F4BB" w14:textId="77777777" w:rsidR="000C1324" w:rsidRPr="00AE6905" w:rsidRDefault="000C1324" w:rsidP="000C1324">
            <w:pPr>
              <w:spacing w:line="320" w:lineRule="exact"/>
              <w:ind w:left="155" w:right="-108" w:hanging="155"/>
              <w:rPr>
                <w:rFonts w:ascii="Arial" w:hAnsi="Arial" w:cs="Arial"/>
                <w:sz w:val="16"/>
                <w:szCs w:val="16"/>
                <w:cs/>
              </w:rPr>
            </w:pPr>
            <w:r w:rsidRPr="00AE6905">
              <w:rPr>
                <w:rFonts w:ascii="Arial" w:hAnsi="Arial" w:cs="Arial"/>
                <w:sz w:val="16"/>
                <w:szCs w:val="16"/>
              </w:rPr>
              <w:t>Total revenues</w:t>
            </w:r>
          </w:p>
        </w:tc>
        <w:tc>
          <w:tcPr>
            <w:tcW w:w="1170" w:type="dxa"/>
            <w:gridSpan w:val="2"/>
          </w:tcPr>
          <w:p w14:paraId="18CD5B04" w14:textId="3DE05D1C"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18,759 </w:t>
            </w:r>
          </w:p>
        </w:tc>
        <w:tc>
          <w:tcPr>
            <w:tcW w:w="1170" w:type="dxa"/>
          </w:tcPr>
          <w:p w14:paraId="19295AF5" w14:textId="11C514AA"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18,988</w:t>
            </w:r>
          </w:p>
        </w:tc>
        <w:tc>
          <w:tcPr>
            <w:tcW w:w="1170" w:type="dxa"/>
          </w:tcPr>
          <w:p w14:paraId="62932CD0" w14:textId="035C2E60"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 1,424 </w:t>
            </w:r>
          </w:p>
        </w:tc>
        <w:tc>
          <w:tcPr>
            <w:tcW w:w="1170" w:type="dxa"/>
          </w:tcPr>
          <w:p w14:paraId="432B102A" w14:textId="7E2677DF"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 35,658 </w:t>
            </w:r>
          </w:p>
        </w:tc>
        <w:tc>
          <w:tcPr>
            <w:tcW w:w="1035" w:type="dxa"/>
          </w:tcPr>
          <w:p w14:paraId="6617E49C" w14:textId="17BD6D6F"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128,899</w:t>
            </w:r>
          </w:p>
        </w:tc>
        <w:tc>
          <w:tcPr>
            <w:tcW w:w="1305" w:type="dxa"/>
            <w:gridSpan w:val="2"/>
          </w:tcPr>
          <w:p w14:paraId="3DAA2E35" w14:textId="223D0246"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203,728</w:t>
            </w:r>
          </w:p>
        </w:tc>
      </w:tr>
      <w:tr w:rsidR="000C1324" w:rsidRPr="00AE6905" w14:paraId="3D16BE7B" w14:textId="77777777" w:rsidTr="00D606DE">
        <w:trPr>
          <w:cantSplit/>
          <w:trHeight w:val="261"/>
        </w:trPr>
        <w:tc>
          <w:tcPr>
            <w:tcW w:w="3060" w:type="dxa"/>
            <w:vAlign w:val="bottom"/>
          </w:tcPr>
          <w:p w14:paraId="6626A07A" w14:textId="77777777" w:rsidR="000C1324" w:rsidRPr="00AE6905" w:rsidRDefault="000C1324" w:rsidP="000C1324">
            <w:pPr>
              <w:spacing w:line="320" w:lineRule="exact"/>
              <w:ind w:left="155" w:right="-108" w:hanging="155"/>
              <w:rPr>
                <w:rFonts w:ascii="Arial" w:hAnsi="Arial" w:cs="Arial"/>
                <w:sz w:val="16"/>
                <w:szCs w:val="16"/>
              </w:rPr>
            </w:pPr>
            <w:r w:rsidRPr="00AE6905">
              <w:rPr>
                <w:rFonts w:ascii="Arial" w:hAnsi="Arial" w:cs="Arial"/>
                <w:sz w:val="16"/>
                <w:szCs w:val="16"/>
              </w:rPr>
              <w:t>Profit (loss) from segment operations</w:t>
            </w:r>
          </w:p>
        </w:tc>
        <w:tc>
          <w:tcPr>
            <w:tcW w:w="1170" w:type="dxa"/>
            <w:gridSpan w:val="2"/>
            <w:vAlign w:val="bottom"/>
          </w:tcPr>
          <w:p w14:paraId="72E761ED" w14:textId="4F1C6C71" w:rsidR="000C1324" w:rsidRPr="00AE6905" w:rsidRDefault="000C1324" w:rsidP="000C13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 18,759 </w:t>
            </w:r>
          </w:p>
        </w:tc>
        <w:tc>
          <w:tcPr>
            <w:tcW w:w="1170" w:type="dxa"/>
            <w:vAlign w:val="bottom"/>
          </w:tcPr>
          <w:p w14:paraId="31A4B9BC" w14:textId="1032F42E" w:rsidR="000C1324" w:rsidRPr="00AE6905" w:rsidRDefault="000C1324" w:rsidP="000C13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(17,624)</w:t>
            </w:r>
          </w:p>
        </w:tc>
        <w:tc>
          <w:tcPr>
            <w:tcW w:w="1170" w:type="dxa"/>
            <w:vAlign w:val="bottom"/>
          </w:tcPr>
          <w:p w14:paraId="177625DC" w14:textId="3E911076" w:rsidR="000C1324" w:rsidRPr="00AE6905" w:rsidRDefault="000C1324" w:rsidP="000C13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 (35,441)</w:t>
            </w:r>
          </w:p>
        </w:tc>
        <w:tc>
          <w:tcPr>
            <w:tcW w:w="1170" w:type="dxa"/>
            <w:vAlign w:val="bottom"/>
          </w:tcPr>
          <w:p w14:paraId="2A97241E" w14:textId="23702898" w:rsidR="000C1324" w:rsidRPr="00AE6905" w:rsidRDefault="000C1324" w:rsidP="000C13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 (4,643)</w:t>
            </w:r>
          </w:p>
        </w:tc>
        <w:tc>
          <w:tcPr>
            <w:tcW w:w="1035" w:type="dxa"/>
            <w:vAlign w:val="bottom"/>
          </w:tcPr>
          <w:p w14:paraId="03515969" w14:textId="38C8DE45" w:rsidR="000C1324" w:rsidRPr="00AE6905" w:rsidRDefault="000C1324" w:rsidP="000C13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128,899</w:t>
            </w:r>
          </w:p>
        </w:tc>
        <w:tc>
          <w:tcPr>
            <w:tcW w:w="1305" w:type="dxa"/>
            <w:gridSpan w:val="2"/>
            <w:vAlign w:val="bottom"/>
          </w:tcPr>
          <w:p w14:paraId="62DFC1B2" w14:textId="65F1041E" w:rsidR="000C1324" w:rsidRPr="00AE6905" w:rsidRDefault="000C1324" w:rsidP="000C1324">
            <w:pPr>
              <w:tabs>
                <w:tab w:val="decimal" w:pos="1080"/>
              </w:tabs>
              <w:spacing w:line="320" w:lineRule="exact"/>
              <w:ind w:left="86" w:right="72"/>
              <w:jc w:val="both"/>
              <w:rPr>
                <w:rFonts w:ascii="Arial" w:hAnsi="Arial" w:cs="Arial"/>
                <w:sz w:val="16"/>
                <w:szCs w:val="16"/>
                <w:cs/>
              </w:rPr>
            </w:pPr>
            <w:r w:rsidRPr="00AE6905">
              <w:rPr>
                <w:rFonts w:ascii="Arial" w:hAnsi="Arial" w:cs="Arial"/>
                <w:sz w:val="16"/>
                <w:szCs w:val="16"/>
              </w:rPr>
              <w:t>89,950</w:t>
            </w:r>
          </w:p>
        </w:tc>
      </w:tr>
      <w:tr w:rsidR="000C1324" w:rsidRPr="00AE6905" w14:paraId="3084F72A" w14:textId="77777777" w:rsidTr="00A17A3A">
        <w:trPr>
          <w:cantSplit/>
          <w:trHeight w:val="261"/>
        </w:trPr>
        <w:tc>
          <w:tcPr>
            <w:tcW w:w="3060" w:type="dxa"/>
            <w:vAlign w:val="bottom"/>
          </w:tcPr>
          <w:p w14:paraId="2C9645FB" w14:textId="77777777" w:rsidR="000C1324" w:rsidRPr="00AE6905" w:rsidRDefault="000C1324" w:rsidP="000C1324">
            <w:pPr>
              <w:spacing w:line="320" w:lineRule="exact"/>
              <w:ind w:left="155" w:right="-108" w:hanging="155"/>
              <w:rPr>
                <w:rFonts w:ascii="Arial" w:hAnsi="Arial" w:cs="Arial"/>
                <w:sz w:val="16"/>
                <w:szCs w:val="16"/>
              </w:rPr>
            </w:pPr>
            <w:r w:rsidRPr="00AE6905">
              <w:rPr>
                <w:rFonts w:ascii="Arial" w:hAnsi="Arial" w:cs="Arial"/>
                <w:sz w:val="16"/>
                <w:szCs w:val="16"/>
              </w:rPr>
              <w:t>Unallocated income and expenses:</w:t>
            </w:r>
          </w:p>
        </w:tc>
        <w:tc>
          <w:tcPr>
            <w:tcW w:w="1170" w:type="dxa"/>
            <w:gridSpan w:val="2"/>
            <w:vAlign w:val="bottom"/>
          </w:tcPr>
          <w:p w14:paraId="1C078B19"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170" w:type="dxa"/>
            <w:vAlign w:val="bottom"/>
          </w:tcPr>
          <w:p w14:paraId="686FFA8C"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170" w:type="dxa"/>
            <w:vAlign w:val="bottom"/>
          </w:tcPr>
          <w:p w14:paraId="2AEBBD1B"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170" w:type="dxa"/>
            <w:vAlign w:val="bottom"/>
          </w:tcPr>
          <w:p w14:paraId="30C26C08"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035" w:type="dxa"/>
            <w:vAlign w:val="bottom"/>
          </w:tcPr>
          <w:p w14:paraId="2DB743BA"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305" w:type="dxa"/>
            <w:gridSpan w:val="2"/>
            <w:vAlign w:val="bottom"/>
          </w:tcPr>
          <w:p w14:paraId="6AAE01B9"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r>
      <w:tr w:rsidR="000C1324" w:rsidRPr="00AE6905" w14:paraId="0ED522C5" w14:textId="77777777" w:rsidTr="00A17A3A">
        <w:trPr>
          <w:cantSplit/>
          <w:trHeight w:val="251"/>
        </w:trPr>
        <w:tc>
          <w:tcPr>
            <w:tcW w:w="3060" w:type="dxa"/>
            <w:vAlign w:val="bottom"/>
          </w:tcPr>
          <w:p w14:paraId="780AE1BE" w14:textId="77777777" w:rsidR="000C1324" w:rsidRPr="00AE6905" w:rsidRDefault="000C1324" w:rsidP="000C1324">
            <w:pPr>
              <w:spacing w:line="320" w:lineRule="exact"/>
              <w:ind w:left="335" w:right="90" w:hanging="155"/>
              <w:rPr>
                <w:rFonts w:ascii="Arial" w:hAnsi="Arial" w:cs="Arial"/>
                <w:sz w:val="16"/>
                <w:szCs w:val="16"/>
                <w:cs/>
              </w:rPr>
            </w:pPr>
            <w:r w:rsidRPr="00AE6905">
              <w:rPr>
                <w:rFonts w:ascii="Arial" w:hAnsi="Arial" w:cs="Arial"/>
                <w:sz w:val="16"/>
                <w:szCs w:val="16"/>
              </w:rPr>
              <w:t>Other income</w:t>
            </w:r>
          </w:p>
        </w:tc>
        <w:tc>
          <w:tcPr>
            <w:tcW w:w="1170" w:type="dxa"/>
            <w:gridSpan w:val="2"/>
            <w:vAlign w:val="bottom"/>
          </w:tcPr>
          <w:p w14:paraId="54832DE8"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170" w:type="dxa"/>
            <w:vAlign w:val="bottom"/>
          </w:tcPr>
          <w:p w14:paraId="47850F19"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170" w:type="dxa"/>
            <w:vAlign w:val="bottom"/>
          </w:tcPr>
          <w:p w14:paraId="56A1088C"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170" w:type="dxa"/>
            <w:vAlign w:val="bottom"/>
          </w:tcPr>
          <w:p w14:paraId="7AD1D439"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035" w:type="dxa"/>
            <w:vAlign w:val="bottom"/>
          </w:tcPr>
          <w:p w14:paraId="5EC78817"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305" w:type="dxa"/>
            <w:gridSpan w:val="2"/>
          </w:tcPr>
          <w:p w14:paraId="27BCBE16" w14:textId="7C1A84C8" w:rsidR="000C1324" w:rsidRPr="00AE6905" w:rsidRDefault="000C1324" w:rsidP="000C13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 3,053 </w:t>
            </w:r>
          </w:p>
        </w:tc>
      </w:tr>
      <w:tr w:rsidR="000C1324" w:rsidRPr="00AE6905" w14:paraId="233B6FD9" w14:textId="77777777" w:rsidTr="00A17A3A">
        <w:trPr>
          <w:cantSplit/>
          <w:trHeight w:val="261"/>
        </w:trPr>
        <w:tc>
          <w:tcPr>
            <w:tcW w:w="3060" w:type="dxa"/>
            <w:vAlign w:val="bottom"/>
          </w:tcPr>
          <w:p w14:paraId="21A38BB4" w14:textId="77777777" w:rsidR="000C1324" w:rsidRPr="00AE6905" w:rsidRDefault="000C1324" w:rsidP="000C1324">
            <w:pPr>
              <w:spacing w:line="320" w:lineRule="exact"/>
              <w:ind w:right="90" w:firstLine="180"/>
              <w:rPr>
                <w:rFonts w:ascii="Arial" w:hAnsi="Arial" w:cs="Arial"/>
                <w:sz w:val="16"/>
                <w:szCs w:val="16"/>
                <w:cs/>
              </w:rPr>
            </w:pPr>
            <w:r w:rsidRPr="00AE6905">
              <w:rPr>
                <w:rFonts w:ascii="Arial" w:hAnsi="Arial" w:cs="Arial"/>
                <w:sz w:val="16"/>
                <w:szCs w:val="16"/>
              </w:rPr>
              <w:t>Servicing and administrative expenses</w:t>
            </w:r>
          </w:p>
        </w:tc>
        <w:tc>
          <w:tcPr>
            <w:tcW w:w="1170" w:type="dxa"/>
            <w:gridSpan w:val="2"/>
            <w:vAlign w:val="bottom"/>
          </w:tcPr>
          <w:p w14:paraId="1A332B58"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170" w:type="dxa"/>
            <w:vAlign w:val="bottom"/>
          </w:tcPr>
          <w:p w14:paraId="3812963A"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170" w:type="dxa"/>
            <w:vAlign w:val="bottom"/>
          </w:tcPr>
          <w:p w14:paraId="3C19FEF2"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170" w:type="dxa"/>
            <w:vAlign w:val="bottom"/>
          </w:tcPr>
          <w:p w14:paraId="4C565584"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035" w:type="dxa"/>
            <w:vAlign w:val="bottom"/>
          </w:tcPr>
          <w:p w14:paraId="271B8D5C" w14:textId="77777777" w:rsidR="000C1324" w:rsidRPr="00AE6905" w:rsidRDefault="000C1324" w:rsidP="000C1324">
            <w:pPr>
              <w:tabs>
                <w:tab w:val="decimal" w:pos="1080"/>
              </w:tabs>
              <w:spacing w:line="320" w:lineRule="exact"/>
              <w:ind w:left="86" w:right="72"/>
              <w:jc w:val="both"/>
              <w:rPr>
                <w:rFonts w:ascii="Arial" w:hAnsi="Arial" w:cs="Arial"/>
                <w:sz w:val="16"/>
                <w:szCs w:val="16"/>
              </w:rPr>
            </w:pPr>
          </w:p>
        </w:tc>
        <w:tc>
          <w:tcPr>
            <w:tcW w:w="1305" w:type="dxa"/>
            <w:gridSpan w:val="2"/>
          </w:tcPr>
          <w:p w14:paraId="670AC52E" w14:textId="5B7D9EA1" w:rsidR="000C1324" w:rsidRPr="00AE6905" w:rsidRDefault="000C1324" w:rsidP="000C13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(39,063)</w:t>
            </w:r>
          </w:p>
        </w:tc>
      </w:tr>
      <w:tr w:rsidR="000C1324" w:rsidRPr="00AE6905" w14:paraId="60E2A6F6" w14:textId="77777777" w:rsidTr="00A17A3A">
        <w:trPr>
          <w:cantSplit/>
          <w:trHeight w:val="261"/>
        </w:trPr>
        <w:tc>
          <w:tcPr>
            <w:tcW w:w="3060" w:type="dxa"/>
            <w:vAlign w:val="bottom"/>
          </w:tcPr>
          <w:p w14:paraId="3A3E8E28" w14:textId="1EE707FA" w:rsidR="000C1324" w:rsidRPr="00AE6905" w:rsidRDefault="000C1324" w:rsidP="000C1324">
            <w:pPr>
              <w:spacing w:line="320" w:lineRule="exact"/>
              <w:ind w:left="335" w:right="-108" w:hanging="155"/>
              <w:rPr>
                <w:rFonts w:ascii="Arial" w:hAnsi="Arial" w:cs="Arial"/>
                <w:sz w:val="16"/>
                <w:szCs w:val="16"/>
                <w:cs/>
              </w:rPr>
            </w:pPr>
            <w:r w:rsidRPr="00AE6905">
              <w:rPr>
                <w:rFonts w:ascii="Arial" w:hAnsi="Arial" w:cs="Arial"/>
                <w:sz w:val="16"/>
                <w:szCs w:val="16"/>
              </w:rPr>
              <w:t>Income tax</w:t>
            </w:r>
            <w:r w:rsidRPr="00AE6905">
              <w:rPr>
                <w:rFonts w:ascii="Arial" w:hAnsi="Arial" w:cs="Arial"/>
                <w:sz w:val="16"/>
                <w:szCs w:val="16"/>
                <w:cs/>
              </w:rPr>
              <w:t xml:space="preserve"> </w:t>
            </w:r>
            <w:r w:rsidRPr="00AE6905">
              <w:rPr>
                <w:rFonts w:ascii="Arial" w:hAnsi="Arial" w:cs="Arial"/>
                <w:sz w:val="16"/>
                <w:szCs w:val="16"/>
              </w:rPr>
              <w:t>expenses</w:t>
            </w:r>
          </w:p>
        </w:tc>
        <w:tc>
          <w:tcPr>
            <w:tcW w:w="1170" w:type="dxa"/>
            <w:gridSpan w:val="2"/>
            <w:vAlign w:val="bottom"/>
          </w:tcPr>
          <w:p w14:paraId="0CE06276" w14:textId="77777777" w:rsidR="000C1324" w:rsidRPr="00AE6905" w:rsidRDefault="000C1324" w:rsidP="000C1324">
            <w:pPr>
              <w:tabs>
                <w:tab w:val="decimal" w:pos="892"/>
              </w:tabs>
              <w:spacing w:line="320" w:lineRule="exact"/>
              <w:ind w:left="86" w:right="72"/>
              <w:jc w:val="both"/>
              <w:rPr>
                <w:rFonts w:ascii="Arial" w:hAnsi="Arial" w:cs="Arial"/>
                <w:sz w:val="16"/>
                <w:szCs w:val="16"/>
              </w:rPr>
            </w:pPr>
          </w:p>
        </w:tc>
        <w:tc>
          <w:tcPr>
            <w:tcW w:w="1170" w:type="dxa"/>
            <w:vAlign w:val="bottom"/>
          </w:tcPr>
          <w:p w14:paraId="172DF8C0" w14:textId="77777777" w:rsidR="000C1324" w:rsidRPr="00AE6905" w:rsidRDefault="000C1324" w:rsidP="000C1324">
            <w:pPr>
              <w:tabs>
                <w:tab w:val="decimal" w:pos="892"/>
              </w:tabs>
              <w:spacing w:line="320" w:lineRule="exact"/>
              <w:ind w:left="86" w:right="72"/>
              <w:jc w:val="both"/>
              <w:rPr>
                <w:rFonts w:ascii="Arial" w:hAnsi="Arial" w:cs="Arial"/>
                <w:sz w:val="16"/>
                <w:szCs w:val="16"/>
              </w:rPr>
            </w:pPr>
          </w:p>
        </w:tc>
        <w:tc>
          <w:tcPr>
            <w:tcW w:w="1170" w:type="dxa"/>
            <w:vAlign w:val="bottom"/>
          </w:tcPr>
          <w:p w14:paraId="59AC93D9" w14:textId="77777777" w:rsidR="000C1324" w:rsidRPr="00AE6905" w:rsidRDefault="000C1324" w:rsidP="000C1324">
            <w:pPr>
              <w:tabs>
                <w:tab w:val="decimal" w:pos="892"/>
              </w:tabs>
              <w:spacing w:line="320" w:lineRule="exact"/>
              <w:ind w:left="86" w:right="72"/>
              <w:jc w:val="both"/>
              <w:rPr>
                <w:rFonts w:ascii="Arial" w:hAnsi="Arial" w:cs="Arial"/>
                <w:sz w:val="16"/>
                <w:szCs w:val="16"/>
              </w:rPr>
            </w:pPr>
          </w:p>
        </w:tc>
        <w:tc>
          <w:tcPr>
            <w:tcW w:w="1170" w:type="dxa"/>
            <w:vAlign w:val="bottom"/>
          </w:tcPr>
          <w:p w14:paraId="4CB0CB37" w14:textId="77777777" w:rsidR="000C1324" w:rsidRPr="00AE6905" w:rsidRDefault="000C1324" w:rsidP="000C1324">
            <w:pPr>
              <w:tabs>
                <w:tab w:val="decimal" w:pos="892"/>
              </w:tabs>
              <w:spacing w:line="320" w:lineRule="exact"/>
              <w:ind w:left="86" w:right="72"/>
              <w:jc w:val="both"/>
              <w:rPr>
                <w:rFonts w:ascii="Arial" w:hAnsi="Arial" w:cs="Arial"/>
                <w:sz w:val="16"/>
                <w:szCs w:val="16"/>
              </w:rPr>
            </w:pPr>
          </w:p>
        </w:tc>
        <w:tc>
          <w:tcPr>
            <w:tcW w:w="1035" w:type="dxa"/>
            <w:vAlign w:val="bottom"/>
          </w:tcPr>
          <w:p w14:paraId="3570DF96" w14:textId="77777777" w:rsidR="000C1324" w:rsidRPr="00AE6905" w:rsidRDefault="000C1324" w:rsidP="000C1324">
            <w:pPr>
              <w:tabs>
                <w:tab w:val="decimal" w:pos="892"/>
              </w:tabs>
              <w:spacing w:line="320" w:lineRule="exact"/>
              <w:ind w:left="86" w:right="72"/>
              <w:jc w:val="both"/>
              <w:rPr>
                <w:rFonts w:ascii="Arial" w:hAnsi="Arial" w:cs="Arial"/>
                <w:sz w:val="16"/>
                <w:szCs w:val="16"/>
              </w:rPr>
            </w:pPr>
          </w:p>
        </w:tc>
        <w:tc>
          <w:tcPr>
            <w:tcW w:w="1305" w:type="dxa"/>
            <w:gridSpan w:val="2"/>
          </w:tcPr>
          <w:p w14:paraId="463E58D4" w14:textId="6C77CAD4" w:rsidR="000C1324" w:rsidRPr="00AE6905" w:rsidRDefault="000C1324" w:rsidP="000C13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 (15,874)</w:t>
            </w:r>
          </w:p>
        </w:tc>
      </w:tr>
      <w:tr w:rsidR="000C1324" w:rsidRPr="00AE6905" w14:paraId="78FC6AC2" w14:textId="77777777" w:rsidTr="0049278E">
        <w:trPr>
          <w:cantSplit/>
          <w:trHeight w:val="243"/>
        </w:trPr>
        <w:tc>
          <w:tcPr>
            <w:tcW w:w="3060" w:type="dxa"/>
            <w:vAlign w:val="bottom"/>
          </w:tcPr>
          <w:p w14:paraId="722C256C" w14:textId="0F033BCA" w:rsidR="000C1324" w:rsidRPr="00AE6905" w:rsidRDefault="000C1324" w:rsidP="000C1324">
            <w:pPr>
              <w:spacing w:line="320" w:lineRule="exact"/>
              <w:ind w:right="-108"/>
              <w:rPr>
                <w:rFonts w:ascii="Arial" w:hAnsi="Arial" w:cs="Arial"/>
                <w:sz w:val="16"/>
                <w:szCs w:val="16"/>
                <w:cs/>
              </w:rPr>
            </w:pPr>
            <w:r w:rsidRPr="00AE6905">
              <w:rPr>
                <w:rFonts w:ascii="Arial" w:hAnsi="Arial" w:cs="Arial"/>
                <w:sz w:val="16"/>
                <w:szCs w:val="16"/>
              </w:rPr>
              <w:t>Net profit</w:t>
            </w:r>
          </w:p>
        </w:tc>
        <w:tc>
          <w:tcPr>
            <w:tcW w:w="1170" w:type="dxa"/>
            <w:gridSpan w:val="2"/>
            <w:vAlign w:val="bottom"/>
          </w:tcPr>
          <w:p w14:paraId="22A49C51" w14:textId="77777777" w:rsidR="000C1324" w:rsidRPr="00AE6905" w:rsidRDefault="000C1324" w:rsidP="000C1324">
            <w:pPr>
              <w:tabs>
                <w:tab w:val="decimal" w:pos="892"/>
              </w:tabs>
              <w:spacing w:line="320" w:lineRule="exact"/>
              <w:ind w:left="86" w:right="72"/>
              <w:jc w:val="both"/>
              <w:rPr>
                <w:rFonts w:ascii="Arial" w:hAnsi="Arial" w:cs="Arial"/>
                <w:sz w:val="16"/>
                <w:szCs w:val="16"/>
              </w:rPr>
            </w:pPr>
          </w:p>
        </w:tc>
        <w:tc>
          <w:tcPr>
            <w:tcW w:w="1170" w:type="dxa"/>
            <w:vAlign w:val="bottom"/>
          </w:tcPr>
          <w:p w14:paraId="200DA179" w14:textId="77777777" w:rsidR="000C1324" w:rsidRPr="00AE6905" w:rsidRDefault="000C1324" w:rsidP="000C1324">
            <w:pPr>
              <w:tabs>
                <w:tab w:val="decimal" w:pos="892"/>
              </w:tabs>
              <w:spacing w:line="320" w:lineRule="exact"/>
              <w:ind w:left="86" w:right="72"/>
              <w:jc w:val="both"/>
              <w:rPr>
                <w:rFonts w:ascii="Arial" w:hAnsi="Arial" w:cs="Arial"/>
                <w:sz w:val="16"/>
                <w:szCs w:val="16"/>
              </w:rPr>
            </w:pPr>
          </w:p>
        </w:tc>
        <w:tc>
          <w:tcPr>
            <w:tcW w:w="1170" w:type="dxa"/>
            <w:vAlign w:val="bottom"/>
          </w:tcPr>
          <w:p w14:paraId="45F874D3" w14:textId="77777777" w:rsidR="000C1324" w:rsidRPr="00AE6905" w:rsidRDefault="000C1324" w:rsidP="000C1324">
            <w:pPr>
              <w:tabs>
                <w:tab w:val="decimal" w:pos="892"/>
              </w:tabs>
              <w:spacing w:line="320" w:lineRule="exact"/>
              <w:ind w:left="86" w:right="72"/>
              <w:jc w:val="both"/>
              <w:rPr>
                <w:rFonts w:ascii="Arial" w:hAnsi="Arial" w:cs="Arial"/>
                <w:sz w:val="16"/>
                <w:szCs w:val="16"/>
              </w:rPr>
            </w:pPr>
          </w:p>
        </w:tc>
        <w:tc>
          <w:tcPr>
            <w:tcW w:w="1170" w:type="dxa"/>
            <w:vAlign w:val="bottom"/>
          </w:tcPr>
          <w:p w14:paraId="67A6A2A2" w14:textId="77777777" w:rsidR="000C1324" w:rsidRPr="00AE6905" w:rsidRDefault="000C1324" w:rsidP="000C1324">
            <w:pPr>
              <w:tabs>
                <w:tab w:val="decimal" w:pos="892"/>
              </w:tabs>
              <w:spacing w:line="320" w:lineRule="exact"/>
              <w:ind w:left="86" w:right="72"/>
              <w:jc w:val="both"/>
              <w:rPr>
                <w:rFonts w:ascii="Arial" w:hAnsi="Arial" w:cs="Arial"/>
                <w:sz w:val="16"/>
                <w:szCs w:val="16"/>
              </w:rPr>
            </w:pPr>
          </w:p>
        </w:tc>
        <w:tc>
          <w:tcPr>
            <w:tcW w:w="1035" w:type="dxa"/>
            <w:vAlign w:val="bottom"/>
          </w:tcPr>
          <w:p w14:paraId="7EBA14D6" w14:textId="77777777" w:rsidR="000C1324" w:rsidRPr="00AE6905" w:rsidRDefault="000C1324" w:rsidP="000C1324">
            <w:pPr>
              <w:tabs>
                <w:tab w:val="decimal" w:pos="892"/>
              </w:tabs>
              <w:spacing w:line="320" w:lineRule="exact"/>
              <w:ind w:left="86" w:right="72"/>
              <w:jc w:val="both"/>
              <w:rPr>
                <w:rFonts w:ascii="Arial" w:hAnsi="Arial" w:cs="Arial"/>
                <w:sz w:val="16"/>
                <w:szCs w:val="16"/>
              </w:rPr>
            </w:pPr>
          </w:p>
        </w:tc>
        <w:tc>
          <w:tcPr>
            <w:tcW w:w="1305" w:type="dxa"/>
            <w:gridSpan w:val="2"/>
          </w:tcPr>
          <w:p w14:paraId="43BE5CD7" w14:textId="6D81BB36" w:rsidR="000C1324" w:rsidRPr="00AE6905" w:rsidRDefault="000C1324" w:rsidP="000C1324">
            <w:pPr>
              <w:pBdr>
                <w:bottom w:val="doub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 xml:space="preserve">38,066 </w:t>
            </w:r>
          </w:p>
        </w:tc>
      </w:tr>
    </w:tbl>
    <w:p w14:paraId="1E4AB0C0" w14:textId="1C2C944C" w:rsidR="001C433A" w:rsidRPr="00AE6905" w:rsidRDefault="001C433A" w:rsidP="00231EB6">
      <w:pPr>
        <w:spacing w:line="320" w:lineRule="exact"/>
        <w:rPr>
          <w:rFonts w:ascii="Arial" w:hAnsi="Arial" w:cs="Arial"/>
          <w:sz w:val="16"/>
          <w:szCs w:val="16"/>
        </w:rPr>
      </w:pPr>
    </w:p>
    <w:p w14:paraId="1E90CA57" w14:textId="77777777" w:rsidR="004D2D0D" w:rsidRPr="00AE6905" w:rsidRDefault="004D2D0D">
      <w:pPr>
        <w:rPr>
          <w:rFonts w:ascii="Arial" w:hAnsi="Arial" w:cs="Arial"/>
        </w:rPr>
      </w:pPr>
      <w:r w:rsidRPr="00AE6905">
        <w:rPr>
          <w:rFonts w:ascii="Arial" w:hAnsi="Arial" w:cs="Arial"/>
        </w:rPr>
        <w:br w:type="page"/>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70"/>
      </w:tblGrid>
      <w:tr w:rsidR="001313E2" w:rsidRPr="00AE6905" w14:paraId="5C98A357" w14:textId="77777777" w:rsidTr="00221697">
        <w:trPr>
          <w:cantSplit/>
          <w:trHeight w:val="261"/>
        </w:trPr>
        <w:tc>
          <w:tcPr>
            <w:tcW w:w="3060" w:type="dxa"/>
            <w:vAlign w:val="bottom"/>
          </w:tcPr>
          <w:p w14:paraId="37DC898C" w14:textId="0749355C" w:rsidR="00A051A3" w:rsidRPr="00AE6905" w:rsidRDefault="00A051A3" w:rsidP="00231EB6">
            <w:pPr>
              <w:tabs>
                <w:tab w:val="left" w:pos="900"/>
              </w:tabs>
              <w:spacing w:line="320" w:lineRule="exact"/>
              <w:ind w:right="-108"/>
              <w:rPr>
                <w:rFonts w:ascii="Arial" w:hAnsi="Arial" w:cs="Arial"/>
                <w:b/>
                <w:bCs/>
                <w:sz w:val="16"/>
                <w:szCs w:val="16"/>
              </w:rPr>
            </w:pPr>
          </w:p>
        </w:tc>
        <w:tc>
          <w:tcPr>
            <w:tcW w:w="7020" w:type="dxa"/>
            <w:gridSpan w:val="6"/>
          </w:tcPr>
          <w:p w14:paraId="22958193" w14:textId="55996F6D" w:rsidR="00A051A3" w:rsidRPr="00AE6905" w:rsidRDefault="00A051A3" w:rsidP="00231EB6">
            <w:pPr>
              <w:spacing w:line="320" w:lineRule="exact"/>
              <w:ind w:left="86" w:right="136" w:firstLine="4"/>
              <w:jc w:val="right"/>
              <w:rPr>
                <w:rFonts w:ascii="Arial" w:hAnsi="Arial" w:cs="Arial"/>
                <w:sz w:val="16"/>
                <w:szCs w:val="16"/>
                <w:cs/>
              </w:rPr>
            </w:pPr>
            <w:r w:rsidRPr="00AE6905">
              <w:rPr>
                <w:rFonts w:ascii="Arial" w:hAnsi="Arial" w:cs="Arial"/>
                <w:sz w:val="16"/>
                <w:szCs w:val="16"/>
                <w:cs/>
              </w:rPr>
              <w:t>(</w:t>
            </w:r>
            <w:r w:rsidRPr="00AE6905">
              <w:rPr>
                <w:rFonts w:ascii="Arial" w:hAnsi="Arial" w:cs="Arial"/>
                <w:sz w:val="16"/>
                <w:szCs w:val="16"/>
              </w:rPr>
              <w:t>Unit: Thousand Baht</w:t>
            </w:r>
            <w:r w:rsidRPr="00AE6905">
              <w:rPr>
                <w:rFonts w:ascii="Arial" w:hAnsi="Arial" w:cs="Arial"/>
                <w:sz w:val="16"/>
                <w:szCs w:val="16"/>
                <w:cs/>
              </w:rPr>
              <w:t>)</w:t>
            </w:r>
          </w:p>
        </w:tc>
      </w:tr>
      <w:tr w:rsidR="001313E2" w:rsidRPr="00AE6905" w14:paraId="0EDEEA05" w14:textId="77777777" w:rsidTr="00DE56FC">
        <w:trPr>
          <w:cantSplit/>
          <w:trHeight w:val="271"/>
        </w:trPr>
        <w:tc>
          <w:tcPr>
            <w:tcW w:w="3060" w:type="dxa"/>
            <w:vAlign w:val="bottom"/>
          </w:tcPr>
          <w:p w14:paraId="66BF309F" w14:textId="77777777" w:rsidR="00A051A3" w:rsidRPr="00AE6905" w:rsidRDefault="00A051A3" w:rsidP="00231EB6">
            <w:pPr>
              <w:tabs>
                <w:tab w:val="left" w:pos="900"/>
              </w:tabs>
              <w:spacing w:line="320" w:lineRule="exact"/>
              <w:ind w:right="-108"/>
              <w:rPr>
                <w:rFonts w:ascii="Arial" w:hAnsi="Arial" w:cs="Arial"/>
                <w:b/>
                <w:bCs/>
                <w:sz w:val="16"/>
                <w:szCs w:val="16"/>
                <w:cs/>
              </w:rPr>
            </w:pPr>
          </w:p>
        </w:tc>
        <w:tc>
          <w:tcPr>
            <w:tcW w:w="7020" w:type="dxa"/>
            <w:gridSpan w:val="6"/>
          </w:tcPr>
          <w:p w14:paraId="4FB932CE" w14:textId="3EFC5FDF" w:rsidR="00A051A3" w:rsidRPr="00AE6905" w:rsidRDefault="00A051A3"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 xml:space="preserve">For the </w:t>
            </w:r>
            <w:r w:rsidR="00EB004C" w:rsidRPr="00AE6905">
              <w:rPr>
                <w:rFonts w:ascii="Arial" w:hAnsi="Arial" w:cs="Arial"/>
                <w:sz w:val="16"/>
                <w:szCs w:val="16"/>
              </w:rPr>
              <w:t>nine-month</w:t>
            </w:r>
            <w:r w:rsidRPr="00AE6905">
              <w:rPr>
                <w:rFonts w:ascii="Arial" w:hAnsi="Arial" w:cs="Arial"/>
                <w:sz w:val="16"/>
                <w:szCs w:val="16"/>
              </w:rPr>
              <w:t xml:space="preserve"> period ended </w:t>
            </w:r>
            <w:r w:rsidR="00EB004C" w:rsidRPr="00AE6905">
              <w:rPr>
                <w:rFonts w:ascii="Arial" w:hAnsi="Arial" w:cs="Arial"/>
                <w:sz w:val="16"/>
                <w:szCs w:val="16"/>
              </w:rPr>
              <w:t>30 September 2024</w:t>
            </w:r>
          </w:p>
        </w:tc>
      </w:tr>
      <w:tr w:rsidR="001313E2" w:rsidRPr="00AE6905" w14:paraId="3827643A" w14:textId="77777777" w:rsidTr="00186FC2">
        <w:trPr>
          <w:cantSplit/>
          <w:trHeight w:val="271"/>
        </w:trPr>
        <w:tc>
          <w:tcPr>
            <w:tcW w:w="3060" w:type="dxa"/>
            <w:vAlign w:val="bottom"/>
          </w:tcPr>
          <w:p w14:paraId="18C48BD9" w14:textId="77777777" w:rsidR="00856758" w:rsidRPr="00AE6905" w:rsidRDefault="00856758" w:rsidP="00231EB6">
            <w:pPr>
              <w:tabs>
                <w:tab w:val="left" w:pos="900"/>
              </w:tabs>
              <w:spacing w:line="320" w:lineRule="exact"/>
              <w:ind w:right="-108"/>
              <w:rPr>
                <w:rFonts w:ascii="Arial" w:hAnsi="Arial" w:cs="Arial"/>
                <w:b/>
                <w:bCs/>
                <w:sz w:val="16"/>
                <w:szCs w:val="16"/>
                <w:cs/>
              </w:rPr>
            </w:pPr>
          </w:p>
        </w:tc>
        <w:tc>
          <w:tcPr>
            <w:tcW w:w="1170" w:type="dxa"/>
            <w:vAlign w:val="bottom"/>
          </w:tcPr>
          <w:p w14:paraId="4735C8FE" w14:textId="77777777" w:rsidR="00856758" w:rsidRPr="00AE6905" w:rsidRDefault="00856758"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Securities</w:t>
            </w:r>
          </w:p>
          <w:p w14:paraId="756C84D9" w14:textId="77777777" w:rsidR="00856758" w:rsidRPr="00AE6905" w:rsidRDefault="00856758"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business</w:t>
            </w:r>
          </w:p>
        </w:tc>
        <w:tc>
          <w:tcPr>
            <w:tcW w:w="1170" w:type="dxa"/>
            <w:vAlign w:val="bottom"/>
          </w:tcPr>
          <w:p w14:paraId="75992A25" w14:textId="21008C93" w:rsidR="00856758" w:rsidRPr="00AE6905" w:rsidRDefault="009717A4" w:rsidP="00231EB6">
            <w:pPr>
              <w:pBdr>
                <w:bottom w:val="single" w:sz="4" w:space="1" w:color="auto"/>
              </w:pBdr>
              <w:spacing w:line="320" w:lineRule="exact"/>
              <w:ind w:left="86" w:right="136" w:firstLine="4"/>
              <w:jc w:val="center"/>
              <w:rPr>
                <w:rFonts w:ascii="Arial" w:hAnsi="Arial" w:cs="Arial"/>
                <w:sz w:val="16"/>
                <w:szCs w:val="16"/>
                <w:cs/>
              </w:rPr>
            </w:pPr>
            <w:r w:rsidRPr="00AE6905">
              <w:rPr>
                <w:rFonts w:ascii="Arial" w:hAnsi="Arial" w:cs="Arial"/>
                <w:sz w:val="16"/>
                <w:szCs w:val="16"/>
              </w:rPr>
              <w:t>Fund a</w:t>
            </w:r>
            <w:r w:rsidR="00856758" w:rsidRPr="00AE6905">
              <w:rPr>
                <w:rFonts w:ascii="Arial" w:hAnsi="Arial" w:cs="Arial"/>
                <w:sz w:val="16"/>
                <w:szCs w:val="16"/>
              </w:rPr>
              <w:t xml:space="preserve">sset </w:t>
            </w:r>
            <w:r w:rsidRPr="00AE6905">
              <w:rPr>
                <w:rFonts w:ascii="Arial" w:hAnsi="Arial" w:cs="Arial"/>
                <w:sz w:val="16"/>
                <w:szCs w:val="16"/>
              </w:rPr>
              <w:t>m</w:t>
            </w:r>
            <w:r w:rsidR="00856758" w:rsidRPr="00AE6905">
              <w:rPr>
                <w:rFonts w:ascii="Arial" w:hAnsi="Arial" w:cs="Arial"/>
                <w:sz w:val="16"/>
                <w:szCs w:val="16"/>
              </w:rPr>
              <w:t>anagement business</w:t>
            </w:r>
          </w:p>
        </w:tc>
        <w:tc>
          <w:tcPr>
            <w:tcW w:w="1170" w:type="dxa"/>
            <w:vAlign w:val="bottom"/>
          </w:tcPr>
          <w:p w14:paraId="0FF2C4F5" w14:textId="2D1D9947" w:rsidR="00856758" w:rsidRPr="00AE6905" w:rsidRDefault="00856758"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Digital asset</w:t>
            </w:r>
            <w:r w:rsidR="009717A4" w:rsidRPr="00AE6905">
              <w:rPr>
                <w:rFonts w:ascii="Arial" w:hAnsi="Arial" w:cs="Arial"/>
                <w:sz w:val="16"/>
                <w:szCs w:val="16"/>
              </w:rPr>
              <w:t>s</w:t>
            </w:r>
          </w:p>
          <w:p w14:paraId="6F7A93B0" w14:textId="77777777" w:rsidR="00856758" w:rsidRPr="00AE6905" w:rsidRDefault="00856758" w:rsidP="00231EB6">
            <w:pPr>
              <w:pBdr>
                <w:bottom w:val="single" w:sz="4" w:space="1" w:color="auto"/>
              </w:pBdr>
              <w:spacing w:line="320" w:lineRule="exact"/>
              <w:ind w:left="86" w:right="136" w:firstLine="4"/>
              <w:jc w:val="center"/>
              <w:rPr>
                <w:rFonts w:ascii="Arial" w:hAnsi="Arial" w:cs="Arial"/>
                <w:sz w:val="16"/>
                <w:szCs w:val="16"/>
                <w:cs/>
              </w:rPr>
            </w:pPr>
            <w:r w:rsidRPr="00AE6905">
              <w:rPr>
                <w:rFonts w:ascii="Arial" w:hAnsi="Arial" w:cs="Arial"/>
                <w:sz w:val="16"/>
                <w:szCs w:val="16"/>
              </w:rPr>
              <w:t>business</w:t>
            </w:r>
          </w:p>
        </w:tc>
        <w:tc>
          <w:tcPr>
            <w:tcW w:w="1170" w:type="dxa"/>
          </w:tcPr>
          <w:p w14:paraId="3A24D84D" w14:textId="5A205D09" w:rsidR="00856758" w:rsidRPr="00AE6905" w:rsidRDefault="00856758"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 xml:space="preserve">Asset </w:t>
            </w:r>
            <w:r w:rsidR="009717A4" w:rsidRPr="00AE6905">
              <w:rPr>
                <w:rFonts w:ascii="Arial" w:hAnsi="Arial" w:cs="Arial"/>
                <w:sz w:val="16"/>
                <w:szCs w:val="16"/>
              </w:rPr>
              <w:t>m</w:t>
            </w:r>
            <w:r w:rsidRPr="00AE6905">
              <w:rPr>
                <w:rFonts w:ascii="Arial" w:hAnsi="Arial" w:cs="Arial"/>
                <w:sz w:val="16"/>
                <w:szCs w:val="16"/>
              </w:rPr>
              <w:t>anagement business</w:t>
            </w:r>
          </w:p>
        </w:tc>
        <w:tc>
          <w:tcPr>
            <w:tcW w:w="1170" w:type="dxa"/>
            <w:vAlign w:val="bottom"/>
          </w:tcPr>
          <w:p w14:paraId="01453A59" w14:textId="2EFCFA8E" w:rsidR="00856758" w:rsidRPr="00AE6905" w:rsidRDefault="00856758"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Investment</w:t>
            </w:r>
          </w:p>
          <w:p w14:paraId="57DC0E8B" w14:textId="77777777" w:rsidR="00856758" w:rsidRPr="00AE6905" w:rsidRDefault="00856758"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and other</w:t>
            </w:r>
          </w:p>
          <w:p w14:paraId="3026DCC4" w14:textId="77777777" w:rsidR="00856758" w:rsidRPr="00AE6905" w:rsidRDefault="00856758" w:rsidP="00231EB6">
            <w:pPr>
              <w:pBdr>
                <w:bottom w:val="single" w:sz="4" w:space="1" w:color="auto"/>
              </w:pBdr>
              <w:spacing w:line="320" w:lineRule="exact"/>
              <w:ind w:left="86" w:right="136" w:firstLine="4"/>
              <w:jc w:val="center"/>
              <w:rPr>
                <w:rFonts w:ascii="Arial" w:hAnsi="Arial" w:cs="Arial"/>
                <w:sz w:val="16"/>
                <w:szCs w:val="16"/>
                <w:cs/>
              </w:rPr>
            </w:pPr>
            <w:r w:rsidRPr="00AE6905">
              <w:rPr>
                <w:rFonts w:ascii="Arial" w:hAnsi="Arial" w:cs="Arial"/>
                <w:sz w:val="16"/>
                <w:szCs w:val="16"/>
              </w:rPr>
              <w:t>businesses</w:t>
            </w:r>
          </w:p>
        </w:tc>
        <w:tc>
          <w:tcPr>
            <w:tcW w:w="1170" w:type="dxa"/>
            <w:vAlign w:val="bottom"/>
          </w:tcPr>
          <w:p w14:paraId="5DF00A37" w14:textId="77777777" w:rsidR="00856758" w:rsidRPr="00AE6905" w:rsidRDefault="00856758"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Consolidated</w:t>
            </w:r>
          </w:p>
          <w:p w14:paraId="5CC4D6F7" w14:textId="77777777" w:rsidR="00856758" w:rsidRPr="00AE6905" w:rsidRDefault="00856758"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financial</w:t>
            </w:r>
          </w:p>
          <w:p w14:paraId="0677ACA8" w14:textId="77777777" w:rsidR="00856758" w:rsidRPr="00AE6905" w:rsidRDefault="00856758"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statements</w:t>
            </w:r>
          </w:p>
        </w:tc>
      </w:tr>
      <w:tr w:rsidR="00387E24" w:rsidRPr="00AE6905" w14:paraId="17B28140" w14:textId="77777777" w:rsidTr="002A1AFA">
        <w:trPr>
          <w:cantSplit/>
          <w:trHeight w:val="261"/>
        </w:trPr>
        <w:tc>
          <w:tcPr>
            <w:tcW w:w="3060" w:type="dxa"/>
            <w:vAlign w:val="bottom"/>
          </w:tcPr>
          <w:p w14:paraId="5A3CCB94" w14:textId="77777777" w:rsidR="00387E24" w:rsidRPr="00AE6905" w:rsidRDefault="00387E24" w:rsidP="00387E24">
            <w:pPr>
              <w:spacing w:line="320" w:lineRule="exact"/>
              <w:ind w:left="155" w:right="-108" w:hanging="155"/>
              <w:rPr>
                <w:rFonts w:ascii="Arial" w:hAnsi="Arial" w:cs="Arial"/>
                <w:sz w:val="16"/>
                <w:szCs w:val="16"/>
                <w:cs/>
              </w:rPr>
            </w:pPr>
            <w:r w:rsidRPr="00AE6905">
              <w:rPr>
                <w:rFonts w:ascii="Arial" w:hAnsi="Arial" w:cs="Arial"/>
                <w:sz w:val="16"/>
                <w:szCs w:val="16"/>
              </w:rPr>
              <w:t>Revenue from external customers</w:t>
            </w:r>
          </w:p>
        </w:tc>
        <w:tc>
          <w:tcPr>
            <w:tcW w:w="1170" w:type="dxa"/>
            <w:vAlign w:val="bottom"/>
          </w:tcPr>
          <w:p w14:paraId="695AC3AE" w14:textId="7206920D"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8,186</w:t>
            </w:r>
          </w:p>
        </w:tc>
        <w:tc>
          <w:tcPr>
            <w:tcW w:w="1170" w:type="dxa"/>
            <w:vAlign w:val="bottom"/>
          </w:tcPr>
          <w:p w14:paraId="5A11DF06" w14:textId="75439003"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117,423</w:t>
            </w:r>
          </w:p>
        </w:tc>
        <w:tc>
          <w:tcPr>
            <w:tcW w:w="1170" w:type="dxa"/>
            <w:vAlign w:val="bottom"/>
          </w:tcPr>
          <w:p w14:paraId="7AA5C9D5" w14:textId="51C20D72"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8,163</w:t>
            </w:r>
          </w:p>
        </w:tc>
        <w:tc>
          <w:tcPr>
            <w:tcW w:w="1170" w:type="dxa"/>
            <w:vAlign w:val="bottom"/>
          </w:tcPr>
          <w:p w14:paraId="14506A0A" w14:textId="12060D84"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86,782</w:t>
            </w:r>
          </w:p>
        </w:tc>
        <w:tc>
          <w:tcPr>
            <w:tcW w:w="1170" w:type="dxa"/>
            <w:vAlign w:val="bottom"/>
          </w:tcPr>
          <w:p w14:paraId="4FB800ED" w14:textId="1B317E5E"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433,121</w:t>
            </w:r>
          </w:p>
        </w:tc>
        <w:tc>
          <w:tcPr>
            <w:tcW w:w="1170" w:type="dxa"/>
            <w:vAlign w:val="bottom"/>
          </w:tcPr>
          <w:p w14:paraId="61085505" w14:textId="537DDFF6"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653,675</w:t>
            </w:r>
          </w:p>
        </w:tc>
      </w:tr>
      <w:tr w:rsidR="00387E24" w:rsidRPr="00AE6905" w14:paraId="25AB7A13" w14:textId="77777777" w:rsidTr="002A1AFA">
        <w:trPr>
          <w:cantSplit/>
          <w:trHeight w:val="251"/>
        </w:trPr>
        <w:tc>
          <w:tcPr>
            <w:tcW w:w="3060" w:type="dxa"/>
            <w:vAlign w:val="bottom"/>
          </w:tcPr>
          <w:p w14:paraId="36154553" w14:textId="77777777" w:rsidR="00387E24" w:rsidRPr="00AE6905" w:rsidRDefault="00387E24" w:rsidP="00387E24">
            <w:pPr>
              <w:spacing w:line="320" w:lineRule="exact"/>
              <w:ind w:left="155" w:right="-108" w:hanging="155"/>
              <w:rPr>
                <w:rFonts w:ascii="Arial" w:hAnsi="Arial" w:cs="Arial"/>
                <w:sz w:val="16"/>
                <w:szCs w:val="16"/>
                <w:cs/>
              </w:rPr>
            </w:pPr>
            <w:r w:rsidRPr="00AE6905">
              <w:rPr>
                <w:rFonts w:ascii="Arial" w:hAnsi="Arial" w:cs="Arial"/>
                <w:sz w:val="16"/>
                <w:szCs w:val="16"/>
              </w:rPr>
              <w:t>Total revenues</w:t>
            </w:r>
          </w:p>
        </w:tc>
        <w:tc>
          <w:tcPr>
            <w:tcW w:w="1170" w:type="dxa"/>
            <w:vAlign w:val="bottom"/>
          </w:tcPr>
          <w:p w14:paraId="69114928" w14:textId="398337E7"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8,186</w:t>
            </w:r>
          </w:p>
        </w:tc>
        <w:tc>
          <w:tcPr>
            <w:tcW w:w="1170" w:type="dxa"/>
            <w:vAlign w:val="bottom"/>
          </w:tcPr>
          <w:p w14:paraId="573072B9" w14:textId="149711FA"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117,423</w:t>
            </w:r>
          </w:p>
        </w:tc>
        <w:tc>
          <w:tcPr>
            <w:tcW w:w="1170" w:type="dxa"/>
            <w:vAlign w:val="bottom"/>
          </w:tcPr>
          <w:p w14:paraId="78AE1253" w14:textId="4E412118"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8,163</w:t>
            </w:r>
          </w:p>
        </w:tc>
        <w:tc>
          <w:tcPr>
            <w:tcW w:w="1170" w:type="dxa"/>
            <w:vAlign w:val="bottom"/>
          </w:tcPr>
          <w:p w14:paraId="731F5A1B" w14:textId="0642ACBB"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86,782</w:t>
            </w:r>
          </w:p>
        </w:tc>
        <w:tc>
          <w:tcPr>
            <w:tcW w:w="1170" w:type="dxa"/>
            <w:vAlign w:val="bottom"/>
          </w:tcPr>
          <w:p w14:paraId="68539064" w14:textId="7D9898F5"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433,121</w:t>
            </w:r>
          </w:p>
        </w:tc>
        <w:tc>
          <w:tcPr>
            <w:tcW w:w="1170" w:type="dxa"/>
            <w:vAlign w:val="bottom"/>
          </w:tcPr>
          <w:p w14:paraId="68D74629" w14:textId="09614112"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653,675</w:t>
            </w:r>
          </w:p>
        </w:tc>
      </w:tr>
      <w:tr w:rsidR="00387E24" w:rsidRPr="00AE6905" w14:paraId="51CE3D69" w14:textId="77777777" w:rsidTr="00B90D77">
        <w:trPr>
          <w:cantSplit/>
          <w:trHeight w:val="261"/>
        </w:trPr>
        <w:tc>
          <w:tcPr>
            <w:tcW w:w="3060" w:type="dxa"/>
            <w:vAlign w:val="bottom"/>
          </w:tcPr>
          <w:p w14:paraId="3E76E2F3" w14:textId="77777777" w:rsidR="00387E24" w:rsidRPr="00AE6905" w:rsidRDefault="00387E24" w:rsidP="00387E24">
            <w:pPr>
              <w:spacing w:line="320" w:lineRule="exact"/>
              <w:ind w:left="155" w:right="-108" w:hanging="155"/>
              <w:rPr>
                <w:rFonts w:ascii="Arial" w:hAnsi="Arial" w:cs="Arial"/>
                <w:sz w:val="16"/>
                <w:szCs w:val="16"/>
                <w:cs/>
              </w:rPr>
            </w:pPr>
            <w:r w:rsidRPr="00AE6905">
              <w:rPr>
                <w:rFonts w:ascii="Arial" w:hAnsi="Arial" w:cs="Arial"/>
                <w:sz w:val="16"/>
                <w:szCs w:val="16"/>
              </w:rPr>
              <w:t>Profit (loss) from segment operations</w:t>
            </w:r>
          </w:p>
        </w:tc>
        <w:tc>
          <w:tcPr>
            <w:tcW w:w="1170" w:type="dxa"/>
          </w:tcPr>
          <w:p w14:paraId="64E8822E" w14:textId="77777777" w:rsidR="00387E24" w:rsidRPr="00AE6905" w:rsidRDefault="00387E24" w:rsidP="00387E24">
            <w:pPr>
              <w:tabs>
                <w:tab w:val="decimal" w:pos="950"/>
              </w:tabs>
              <w:ind w:left="86" w:right="130"/>
              <w:rPr>
                <w:rFonts w:ascii="Arial" w:hAnsi="Arial" w:cs="Arial"/>
                <w:sz w:val="16"/>
                <w:szCs w:val="16"/>
              </w:rPr>
            </w:pPr>
          </w:p>
          <w:p w14:paraId="71ED5905" w14:textId="46D70A15" w:rsidR="00387E24" w:rsidRPr="00AE6905" w:rsidRDefault="00387E24" w:rsidP="00387E24">
            <w:pPr>
              <w:tabs>
                <w:tab w:val="decimal" w:pos="941"/>
              </w:tabs>
              <w:spacing w:line="320" w:lineRule="exact"/>
              <w:ind w:left="86" w:right="130"/>
              <w:rPr>
                <w:rFonts w:ascii="Arial" w:hAnsi="Arial" w:cs="Arial"/>
                <w:sz w:val="16"/>
                <w:szCs w:val="16"/>
              </w:rPr>
            </w:pPr>
            <w:r w:rsidRPr="00AE6905">
              <w:rPr>
                <w:rFonts w:ascii="Arial" w:hAnsi="Arial" w:cs="Arial"/>
                <w:sz w:val="16"/>
                <w:szCs w:val="16"/>
              </w:rPr>
              <w:t>8,186</w:t>
            </w:r>
          </w:p>
        </w:tc>
        <w:tc>
          <w:tcPr>
            <w:tcW w:w="1170" w:type="dxa"/>
          </w:tcPr>
          <w:p w14:paraId="28AD96FF" w14:textId="77777777" w:rsidR="00387E24" w:rsidRPr="00AE6905" w:rsidRDefault="00387E24" w:rsidP="00387E24">
            <w:pPr>
              <w:tabs>
                <w:tab w:val="decimal" w:pos="950"/>
              </w:tabs>
              <w:ind w:left="86" w:right="130"/>
              <w:rPr>
                <w:rFonts w:ascii="Arial" w:hAnsi="Arial" w:cs="Arial"/>
                <w:sz w:val="16"/>
                <w:szCs w:val="16"/>
              </w:rPr>
            </w:pPr>
          </w:p>
          <w:p w14:paraId="397CFF5D" w14:textId="26868DCE" w:rsidR="00387E24" w:rsidRPr="00AE6905" w:rsidRDefault="00387E24" w:rsidP="00387E24">
            <w:pPr>
              <w:tabs>
                <w:tab w:val="decimal" w:pos="941"/>
              </w:tabs>
              <w:spacing w:line="320" w:lineRule="exact"/>
              <w:ind w:left="86" w:right="130"/>
              <w:rPr>
                <w:rFonts w:ascii="Arial" w:hAnsi="Arial" w:cs="Arial"/>
                <w:sz w:val="16"/>
                <w:szCs w:val="16"/>
              </w:rPr>
            </w:pPr>
            <w:r w:rsidRPr="00AE6905">
              <w:rPr>
                <w:rFonts w:ascii="Arial" w:hAnsi="Arial" w:cs="Arial"/>
                <w:sz w:val="16"/>
                <w:szCs w:val="16"/>
              </w:rPr>
              <w:t>(26,062)</w:t>
            </w:r>
          </w:p>
        </w:tc>
        <w:tc>
          <w:tcPr>
            <w:tcW w:w="1170" w:type="dxa"/>
          </w:tcPr>
          <w:p w14:paraId="3B36C3A6" w14:textId="77777777" w:rsidR="00387E24" w:rsidRPr="00AE6905" w:rsidRDefault="00387E24" w:rsidP="00387E24">
            <w:pPr>
              <w:tabs>
                <w:tab w:val="decimal" w:pos="950"/>
              </w:tabs>
              <w:ind w:left="86" w:right="130"/>
              <w:rPr>
                <w:rFonts w:ascii="Arial" w:hAnsi="Arial" w:cs="Arial"/>
                <w:sz w:val="16"/>
                <w:szCs w:val="16"/>
              </w:rPr>
            </w:pPr>
          </w:p>
          <w:p w14:paraId="0B5D7804" w14:textId="3EFC8229" w:rsidR="00387E24" w:rsidRPr="00AE6905" w:rsidRDefault="00387E24" w:rsidP="00387E24">
            <w:pPr>
              <w:tabs>
                <w:tab w:val="decimal" w:pos="941"/>
              </w:tabs>
              <w:spacing w:line="320" w:lineRule="exact"/>
              <w:ind w:left="86" w:right="130"/>
              <w:rPr>
                <w:rFonts w:ascii="Arial" w:hAnsi="Arial" w:cs="Arial"/>
                <w:sz w:val="16"/>
                <w:szCs w:val="16"/>
              </w:rPr>
            </w:pPr>
            <w:r w:rsidRPr="00AE6905">
              <w:rPr>
                <w:rFonts w:ascii="Arial" w:hAnsi="Arial" w:cs="Arial"/>
                <w:sz w:val="16"/>
                <w:szCs w:val="16"/>
              </w:rPr>
              <w:t>(70,433)</w:t>
            </w:r>
          </w:p>
        </w:tc>
        <w:tc>
          <w:tcPr>
            <w:tcW w:w="1170" w:type="dxa"/>
          </w:tcPr>
          <w:p w14:paraId="1DE319CB" w14:textId="77777777" w:rsidR="00387E24" w:rsidRPr="00AE6905" w:rsidRDefault="00387E24" w:rsidP="00387E24">
            <w:pPr>
              <w:tabs>
                <w:tab w:val="decimal" w:pos="950"/>
              </w:tabs>
              <w:ind w:left="86" w:right="130"/>
              <w:rPr>
                <w:rFonts w:ascii="Arial" w:hAnsi="Arial" w:cs="Arial"/>
                <w:sz w:val="16"/>
                <w:szCs w:val="16"/>
              </w:rPr>
            </w:pPr>
          </w:p>
          <w:p w14:paraId="278385ED" w14:textId="2C6150D9" w:rsidR="00387E24" w:rsidRPr="00AE6905" w:rsidRDefault="00387E24" w:rsidP="00387E24">
            <w:pPr>
              <w:tabs>
                <w:tab w:val="decimal" w:pos="941"/>
              </w:tabs>
              <w:spacing w:line="320" w:lineRule="exact"/>
              <w:ind w:left="86" w:right="130"/>
              <w:rPr>
                <w:rFonts w:ascii="Arial" w:hAnsi="Arial" w:cs="Arial"/>
                <w:sz w:val="16"/>
                <w:szCs w:val="16"/>
              </w:rPr>
            </w:pPr>
            <w:r w:rsidRPr="00AE6905">
              <w:rPr>
                <w:rFonts w:ascii="Arial" w:hAnsi="Arial" w:cs="Arial"/>
                <w:sz w:val="16"/>
                <w:szCs w:val="16"/>
              </w:rPr>
              <w:t>(20,542)</w:t>
            </w:r>
          </w:p>
        </w:tc>
        <w:tc>
          <w:tcPr>
            <w:tcW w:w="1170" w:type="dxa"/>
          </w:tcPr>
          <w:p w14:paraId="124DA4DD" w14:textId="77777777" w:rsidR="00387E24" w:rsidRPr="00AE6905" w:rsidRDefault="00387E24" w:rsidP="00387E24">
            <w:pPr>
              <w:tabs>
                <w:tab w:val="decimal" w:pos="950"/>
              </w:tabs>
              <w:ind w:left="86" w:right="130"/>
              <w:rPr>
                <w:rFonts w:ascii="Arial" w:hAnsi="Arial" w:cs="Arial"/>
                <w:sz w:val="16"/>
                <w:szCs w:val="16"/>
              </w:rPr>
            </w:pPr>
          </w:p>
          <w:p w14:paraId="608FD5E1" w14:textId="47BA762C" w:rsidR="00387E24" w:rsidRPr="00AE6905" w:rsidRDefault="00387E24" w:rsidP="00387E24">
            <w:pPr>
              <w:tabs>
                <w:tab w:val="decimal" w:pos="941"/>
              </w:tabs>
              <w:spacing w:line="320" w:lineRule="exact"/>
              <w:ind w:left="86" w:right="130"/>
              <w:rPr>
                <w:rFonts w:ascii="Arial" w:hAnsi="Arial" w:cs="Arial"/>
                <w:sz w:val="16"/>
                <w:szCs w:val="16"/>
              </w:rPr>
            </w:pPr>
            <w:r w:rsidRPr="00AE6905">
              <w:rPr>
                <w:rFonts w:ascii="Arial" w:hAnsi="Arial" w:cs="Arial"/>
                <w:sz w:val="16"/>
                <w:szCs w:val="16"/>
              </w:rPr>
              <w:t>433,121</w:t>
            </w:r>
          </w:p>
        </w:tc>
        <w:tc>
          <w:tcPr>
            <w:tcW w:w="1170" w:type="dxa"/>
          </w:tcPr>
          <w:p w14:paraId="56090009" w14:textId="77777777" w:rsidR="00387E24" w:rsidRPr="00AE6905" w:rsidRDefault="00387E24" w:rsidP="00387E24">
            <w:pPr>
              <w:tabs>
                <w:tab w:val="decimal" w:pos="950"/>
              </w:tabs>
              <w:ind w:left="86" w:right="130"/>
              <w:rPr>
                <w:rFonts w:ascii="Arial" w:hAnsi="Arial" w:cs="Arial"/>
                <w:sz w:val="16"/>
                <w:szCs w:val="16"/>
              </w:rPr>
            </w:pPr>
          </w:p>
          <w:p w14:paraId="090CF98D" w14:textId="32532CD1" w:rsidR="00387E24" w:rsidRPr="00AE6905" w:rsidRDefault="00387E24" w:rsidP="00387E24">
            <w:pPr>
              <w:tabs>
                <w:tab w:val="decimal" w:pos="941"/>
              </w:tabs>
              <w:spacing w:line="320" w:lineRule="exact"/>
              <w:ind w:left="86" w:right="130"/>
              <w:rPr>
                <w:rFonts w:ascii="Arial" w:hAnsi="Arial" w:cs="Arial"/>
                <w:sz w:val="16"/>
                <w:szCs w:val="16"/>
              </w:rPr>
            </w:pPr>
            <w:r w:rsidRPr="00AE6905">
              <w:rPr>
                <w:rFonts w:ascii="Arial" w:hAnsi="Arial" w:cs="Arial"/>
                <w:sz w:val="16"/>
                <w:szCs w:val="16"/>
              </w:rPr>
              <w:t>324,270</w:t>
            </w:r>
          </w:p>
        </w:tc>
      </w:tr>
      <w:tr w:rsidR="00387E24" w:rsidRPr="00AE6905" w14:paraId="6B86AA5B" w14:textId="77777777" w:rsidTr="00186FC2">
        <w:trPr>
          <w:cantSplit/>
          <w:trHeight w:val="261"/>
        </w:trPr>
        <w:tc>
          <w:tcPr>
            <w:tcW w:w="3060" w:type="dxa"/>
            <w:vAlign w:val="bottom"/>
          </w:tcPr>
          <w:p w14:paraId="7016BEE8" w14:textId="77777777" w:rsidR="00387E24" w:rsidRPr="00AE6905" w:rsidRDefault="00387E24" w:rsidP="00387E24">
            <w:pPr>
              <w:spacing w:line="320" w:lineRule="exact"/>
              <w:ind w:left="155" w:right="-108" w:hanging="155"/>
              <w:rPr>
                <w:rFonts w:ascii="Arial" w:hAnsi="Arial" w:cs="Arial"/>
                <w:sz w:val="16"/>
                <w:szCs w:val="16"/>
              </w:rPr>
            </w:pPr>
            <w:r w:rsidRPr="00AE6905">
              <w:rPr>
                <w:rFonts w:ascii="Arial" w:hAnsi="Arial" w:cs="Arial"/>
                <w:sz w:val="16"/>
                <w:szCs w:val="16"/>
              </w:rPr>
              <w:t>Unallocated income and expenses:</w:t>
            </w:r>
          </w:p>
        </w:tc>
        <w:tc>
          <w:tcPr>
            <w:tcW w:w="1170" w:type="dxa"/>
            <w:vAlign w:val="bottom"/>
          </w:tcPr>
          <w:p w14:paraId="33A6BB59"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1E6E22EB"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023E6632"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7EC69B40"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5CD9E199" w14:textId="7BB58BF1"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2DB09D13" w14:textId="77777777" w:rsidR="00387E24" w:rsidRPr="00AE6905" w:rsidRDefault="00387E24" w:rsidP="00387E24">
            <w:pPr>
              <w:tabs>
                <w:tab w:val="decimal" w:pos="941"/>
              </w:tabs>
              <w:spacing w:line="320" w:lineRule="exact"/>
              <w:ind w:left="86" w:right="130"/>
              <w:rPr>
                <w:rFonts w:ascii="Arial" w:hAnsi="Arial" w:cs="Arial"/>
                <w:sz w:val="16"/>
                <w:szCs w:val="16"/>
              </w:rPr>
            </w:pPr>
          </w:p>
        </w:tc>
      </w:tr>
      <w:tr w:rsidR="00387E24" w:rsidRPr="00AE6905" w14:paraId="65366621" w14:textId="77777777" w:rsidTr="002A1AFA">
        <w:trPr>
          <w:cantSplit/>
          <w:trHeight w:val="251"/>
        </w:trPr>
        <w:tc>
          <w:tcPr>
            <w:tcW w:w="3060" w:type="dxa"/>
            <w:vAlign w:val="bottom"/>
          </w:tcPr>
          <w:p w14:paraId="284257B3" w14:textId="77777777" w:rsidR="00387E24" w:rsidRPr="00AE6905" w:rsidRDefault="00387E24" w:rsidP="00387E24">
            <w:pPr>
              <w:spacing w:line="320" w:lineRule="exact"/>
              <w:ind w:left="335" w:right="90" w:hanging="155"/>
              <w:rPr>
                <w:rFonts w:ascii="Arial" w:hAnsi="Arial" w:cs="Arial"/>
                <w:sz w:val="16"/>
                <w:szCs w:val="16"/>
                <w:cs/>
              </w:rPr>
            </w:pPr>
            <w:r w:rsidRPr="00AE6905">
              <w:rPr>
                <w:rFonts w:ascii="Arial" w:hAnsi="Arial" w:cs="Arial"/>
                <w:sz w:val="16"/>
                <w:szCs w:val="16"/>
              </w:rPr>
              <w:t>Other income</w:t>
            </w:r>
          </w:p>
        </w:tc>
        <w:tc>
          <w:tcPr>
            <w:tcW w:w="1170" w:type="dxa"/>
            <w:vAlign w:val="bottom"/>
          </w:tcPr>
          <w:p w14:paraId="142B4493"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5AF26702"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2066ACFE"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1D01B78B"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18AF48B5" w14:textId="243EEC73"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178505A6" w14:textId="44AC9B0B" w:rsidR="00387E24" w:rsidRPr="00AE6905" w:rsidRDefault="00387E24" w:rsidP="00387E24">
            <w:pPr>
              <w:tabs>
                <w:tab w:val="decimal" w:pos="941"/>
              </w:tabs>
              <w:spacing w:line="320" w:lineRule="exact"/>
              <w:ind w:left="86" w:right="130"/>
              <w:rPr>
                <w:rFonts w:ascii="Arial" w:hAnsi="Arial" w:cs="Arial"/>
                <w:sz w:val="16"/>
                <w:szCs w:val="16"/>
              </w:rPr>
            </w:pPr>
            <w:r w:rsidRPr="00AE6905">
              <w:rPr>
                <w:rFonts w:ascii="Arial" w:hAnsi="Arial" w:cs="Arial"/>
                <w:sz w:val="16"/>
                <w:szCs w:val="16"/>
              </w:rPr>
              <w:t>22,369</w:t>
            </w:r>
          </w:p>
        </w:tc>
      </w:tr>
      <w:tr w:rsidR="00387E24" w:rsidRPr="00AE6905" w14:paraId="4157F1E1" w14:textId="77777777" w:rsidTr="002A1AFA">
        <w:trPr>
          <w:cantSplit/>
          <w:trHeight w:val="261"/>
        </w:trPr>
        <w:tc>
          <w:tcPr>
            <w:tcW w:w="3060" w:type="dxa"/>
            <w:vAlign w:val="bottom"/>
          </w:tcPr>
          <w:p w14:paraId="72F8DBFF" w14:textId="7A0F4D6A" w:rsidR="00387E24" w:rsidRPr="00AE6905" w:rsidRDefault="00387E24" w:rsidP="00387E24">
            <w:pPr>
              <w:spacing w:line="320" w:lineRule="exact"/>
              <w:ind w:right="90" w:firstLine="180"/>
              <w:rPr>
                <w:rFonts w:ascii="Arial" w:hAnsi="Arial" w:cs="Arial"/>
                <w:sz w:val="16"/>
                <w:szCs w:val="16"/>
                <w:cs/>
              </w:rPr>
            </w:pPr>
            <w:r w:rsidRPr="00AE6905">
              <w:rPr>
                <w:rFonts w:ascii="Arial" w:hAnsi="Arial" w:cs="Arial"/>
                <w:sz w:val="16"/>
                <w:szCs w:val="16"/>
              </w:rPr>
              <w:t>Servicing and administrative expenses</w:t>
            </w:r>
          </w:p>
        </w:tc>
        <w:tc>
          <w:tcPr>
            <w:tcW w:w="1170" w:type="dxa"/>
            <w:vAlign w:val="bottom"/>
          </w:tcPr>
          <w:p w14:paraId="501CC7F0"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7B2F173A"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589B127E"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072DD5FB"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26B4F281" w14:textId="65EB1913"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06C7FD95" w14:textId="148AA191" w:rsidR="00387E24" w:rsidRPr="00AE6905" w:rsidRDefault="00387E24" w:rsidP="00387E24">
            <w:pPr>
              <w:tabs>
                <w:tab w:val="decimal" w:pos="941"/>
              </w:tabs>
              <w:spacing w:line="320" w:lineRule="exact"/>
              <w:ind w:left="86" w:right="130"/>
              <w:rPr>
                <w:rFonts w:ascii="Arial" w:hAnsi="Arial" w:cs="Arial"/>
                <w:sz w:val="16"/>
                <w:szCs w:val="16"/>
              </w:rPr>
            </w:pPr>
            <w:r w:rsidRPr="00AE6905">
              <w:rPr>
                <w:rFonts w:ascii="Arial" w:hAnsi="Arial" w:cs="Arial"/>
                <w:sz w:val="16"/>
                <w:szCs w:val="16"/>
              </w:rPr>
              <w:t>(185,764)</w:t>
            </w:r>
          </w:p>
        </w:tc>
      </w:tr>
      <w:tr w:rsidR="00387E24" w:rsidRPr="00AE6905" w14:paraId="490AF7D6" w14:textId="77777777" w:rsidTr="002A1AFA">
        <w:trPr>
          <w:cantSplit/>
          <w:trHeight w:val="261"/>
        </w:trPr>
        <w:tc>
          <w:tcPr>
            <w:tcW w:w="3060" w:type="dxa"/>
            <w:vAlign w:val="bottom"/>
          </w:tcPr>
          <w:p w14:paraId="65E719C8" w14:textId="7CCC22E1" w:rsidR="00387E24" w:rsidRPr="00AE6905" w:rsidRDefault="00387E24" w:rsidP="00387E24">
            <w:pPr>
              <w:spacing w:line="320" w:lineRule="exact"/>
              <w:ind w:left="335" w:right="-108" w:hanging="155"/>
              <w:rPr>
                <w:rFonts w:ascii="Arial" w:hAnsi="Arial" w:cs="Arial"/>
                <w:sz w:val="16"/>
                <w:szCs w:val="16"/>
                <w:cs/>
              </w:rPr>
            </w:pPr>
            <w:r w:rsidRPr="00AE6905">
              <w:rPr>
                <w:rFonts w:ascii="Arial" w:hAnsi="Arial" w:cs="Arial"/>
                <w:sz w:val="16"/>
                <w:szCs w:val="16"/>
              </w:rPr>
              <w:t>Income tax expenses</w:t>
            </w:r>
          </w:p>
        </w:tc>
        <w:tc>
          <w:tcPr>
            <w:tcW w:w="1170" w:type="dxa"/>
            <w:vAlign w:val="bottom"/>
          </w:tcPr>
          <w:p w14:paraId="6DD4EDB6"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1CB05A14"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347C6797"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5A423E47"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2015A3E7" w14:textId="0476BD21"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793D8B03" w14:textId="2A36B902" w:rsidR="00387E24" w:rsidRPr="00AE6905" w:rsidRDefault="00387E24" w:rsidP="00387E24">
            <w:pPr>
              <w:pBdr>
                <w:bottom w:val="sing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(46,173)</w:t>
            </w:r>
          </w:p>
        </w:tc>
      </w:tr>
      <w:tr w:rsidR="00387E24" w:rsidRPr="00AE6905" w14:paraId="47F227F6" w14:textId="77777777" w:rsidTr="002A1AFA">
        <w:trPr>
          <w:cantSplit/>
          <w:trHeight w:val="243"/>
        </w:trPr>
        <w:tc>
          <w:tcPr>
            <w:tcW w:w="3060" w:type="dxa"/>
            <w:vAlign w:val="bottom"/>
          </w:tcPr>
          <w:p w14:paraId="44D2AF6C" w14:textId="0AE6F11A" w:rsidR="00387E24" w:rsidRPr="00AE6905" w:rsidRDefault="00387E24" w:rsidP="00387E24">
            <w:pPr>
              <w:spacing w:line="320" w:lineRule="exact"/>
              <w:ind w:right="-108"/>
              <w:rPr>
                <w:rFonts w:ascii="Arial" w:hAnsi="Arial" w:cs="Arial"/>
                <w:sz w:val="16"/>
                <w:szCs w:val="16"/>
                <w:cs/>
              </w:rPr>
            </w:pPr>
            <w:r w:rsidRPr="00AE6905">
              <w:rPr>
                <w:rFonts w:ascii="Arial" w:hAnsi="Arial" w:cs="Arial"/>
                <w:sz w:val="16"/>
                <w:szCs w:val="16"/>
              </w:rPr>
              <w:t>Net profit</w:t>
            </w:r>
          </w:p>
        </w:tc>
        <w:tc>
          <w:tcPr>
            <w:tcW w:w="1170" w:type="dxa"/>
            <w:vAlign w:val="bottom"/>
          </w:tcPr>
          <w:p w14:paraId="61A0A48A"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6AD527F5"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0E6ADC71"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7A31AAEC" w14:textId="77777777"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34242FA6" w14:textId="3A5C18D6" w:rsidR="00387E24" w:rsidRPr="00AE6905" w:rsidRDefault="00387E24" w:rsidP="00387E24">
            <w:pPr>
              <w:tabs>
                <w:tab w:val="decimal" w:pos="941"/>
              </w:tabs>
              <w:spacing w:line="320" w:lineRule="exact"/>
              <w:ind w:left="86" w:right="130"/>
              <w:rPr>
                <w:rFonts w:ascii="Arial" w:hAnsi="Arial" w:cs="Arial"/>
                <w:sz w:val="16"/>
                <w:szCs w:val="16"/>
              </w:rPr>
            </w:pPr>
          </w:p>
        </w:tc>
        <w:tc>
          <w:tcPr>
            <w:tcW w:w="1170" w:type="dxa"/>
            <w:vAlign w:val="bottom"/>
          </w:tcPr>
          <w:p w14:paraId="6B44C2CD" w14:textId="71BE2203" w:rsidR="00387E24" w:rsidRPr="00AE6905" w:rsidRDefault="00387E24" w:rsidP="00387E24">
            <w:pPr>
              <w:pBdr>
                <w:bottom w:val="double" w:sz="4" w:space="1" w:color="auto"/>
              </w:pBdr>
              <w:tabs>
                <w:tab w:val="decimal" w:pos="941"/>
              </w:tabs>
              <w:spacing w:line="320" w:lineRule="exact"/>
              <w:ind w:left="86" w:right="130"/>
              <w:rPr>
                <w:rFonts w:ascii="Arial" w:hAnsi="Arial" w:cs="Arial"/>
                <w:sz w:val="16"/>
                <w:szCs w:val="16"/>
              </w:rPr>
            </w:pPr>
            <w:r w:rsidRPr="00AE6905">
              <w:rPr>
                <w:rFonts w:ascii="Arial" w:hAnsi="Arial" w:cs="Arial"/>
                <w:sz w:val="16"/>
                <w:szCs w:val="16"/>
              </w:rPr>
              <w:t>114,702</w:t>
            </w:r>
          </w:p>
        </w:tc>
      </w:tr>
    </w:tbl>
    <w:p w14:paraId="0BF0B160" w14:textId="1C94DBE0" w:rsidR="00186FC2" w:rsidRPr="00AE6905" w:rsidRDefault="00186FC2" w:rsidP="00231EB6">
      <w:pPr>
        <w:spacing w:line="320" w:lineRule="exact"/>
        <w:rPr>
          <w:rFonts w:ascii="Arial" w:hAnsi="Arial" w:cs="Arial"/>
          <w:sz w:val="16"/>
          <w:szCs w:val="16"/>
        </w:rPr>
      </w:pP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035"/>
        <w:gridCol w:w="1305"/>
      </w:tblGrid>
      <w:tr w:rsidR="001C433A" w:rsidRPr="00AE6905" w14:paraId="56764F15" w14:textId="77777777" w:rsidTr="00A17A3A">
        <w:trPr>
          <w:cantSplit/>
          <w:trHeight w:val="261"/>
        </w:trPr>
        <w:tc>
          <w:tcPr>
            <w:tcW w:w="3060" w:type="dxa"/>
            <w:vAlign w:val="bottom"/>
          </w:tcPr>
          <w:p w14:paraId="03ED5AE1" w14:textId="77777777" w:rsidR="001C433A" w:rsidRPr="00AE6905" w:rsidRDefault="001C433A" w:rsidP="00231EB6">
            <w:pPr>
              <w:tabs>
                <w:tab w:val="left" w:pos="900"/>
              </w:tabs>
              <w:spacing w:line="320" w:lineRule="exact"/>
              <w:ind w:right="-108"/>
              <w:rPr>
                <w:rFonts w:ascii="Arial" w:hAnsi="Arial" w:cs="Arial"/>
                <w:b/>
                <w:bCs/>
                <w:sz w:val="16"/>
                <w:szCs w:val="16"/>
              </w:rPr>
            </w:pPr>
          </w:p>
        </w:tc>
        <w:tc>
          <w:tcPr>
            <w:tcW w:w="7020" w:type="dxa"/>
            <w:gridSpan w:val="6"/>
          </w:tcPr>
          <w:p w14:paraId="43C422C2" w14:textId="77777777" w:rsidR="001C433A" w:rsidRPr="00AE6905" w:rsidRDefault="001C433A" w:rsidP="00231EB6">
            <w:pPr>
              <w:spacing w:line="320" w:lineRule="exact"/>
              <w:ind w:left="86" w:right="136" w:firstLine="4"/>
              <w:jc w:val="right"/>
              <w:rPr>
                <w:rFonts w:ascii="Arial" w:hAnsi="Arial" w:cs="Arial"/>
                <w:sz w:val="16"/>
                <w:szCs w:val="16"/>
                <w:cs/>
              </w:rPr>
            </w:pPr>
            <w:r w:rsidRPr="00AE6905">
              <w:rPr>
                <w:rFonts w:ascii="Arial" w:hAnsi="Arial" w:cs="Arial"/>
                <w:sz w:val="16"/>
                <w:szCs w:val="16"/>
                <w:cs/>
              </w:rPr>
              <w:t>(</w:t>
            </w:r>
            <w:r w:rsidRPr="00AE6905">
              <w:rPr>
                <w:rFonts w:ascii="Arial" w:hAnsi="Arial" w:cs="Arial"/>
                <w:sz w:val="16"/>
                <w:szCs w:val="16"/>
              </w:rPr>
              <w:t>Unit: Thousand Baht</w:t>
            </w:r>
            <w:r w:rsidRPr="00AE6905">
              <w:rPr>
                <w:rFonts w:ascii="Arial" w:hAnsi="Arial" w:cs="Arial"/>
                <w:sz w:val="16"/>
                <w:szCs w:val="16"/>
                <w:cs/>
              </w:rPr>
              <w:t>)</w:t>
            </w:r>
          </w:p>
        </w:tc>
      </w:tr>
      <w:tr w:rsidR="001C433A" w:rsidRPr="00AE6905" w14:paraId="300F8AE8" w14:textId="77777777" w:rsidTr="00A17A3A">
        <w:trPr>
          <w:cantSplit/>
          <w:trHeight w:val="261"/>
        </w:trPr>
        <w:tc>
          <w:tcPr>
            <w:tcW w:w="3060" w:type="dxa"/>
            <w:vAlign w:val="bottom"/>
          </w:tcPr>
          <w:p w14:paraId="13C4B3F8" w14:textId="77777777" w:rsidR="001C433A" w:rsidRPr="00AE6905" w:rsidRDefault="001C433A" w:rsidP="00231EB6">
            <w:pPr>
              <w:tabs>
                <w:tab w:val="left" w:pos="900"/>
              </w:tabs>
              <w:spacing w:line="320" w:lineRule="exact"/>
              <w:ind w:right="-108"/>
              <w:rPr>
                <w:rFonts w:ascii="Arial" w:hAnsi="Arial" w:cs="Arial"/>
                <w:b/>
                <w:bCs/>
                <w:sz w:val="16"/>
                <w:szCs w:val="16"/>
                <w:cs/>
              </w:rPr>
            </w:pPr>
          </w:p>
        </w:tc>
        <w:tc>
          <w:tcPr>
            <w:tcW w:w="7020" w:type="dxa"/>
            <w:gridSpan w:val="6"/>
          </w:tcPr>
          <w:p w14:paraId="7C38F4AD" w14:textId="0648D8EC"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 xml:space="preserve">For the </w:t>
            </w:r>
            <w:r w:rsidR="00EB004C" w:rsidRPr="00AE6905">
              <w:rPr>
                <w:rFonts w:ascii="Arial" w:hAnsi="Arial" w:cs="Arial"/>
                <w:sz w:val="16"/>
                <w:szCs w:val="16"/>
              </w:rPr>
              <w:t>nine-month</w:t>
            </w:r>
            <w:r w:rsidRPr="00AE6905">
              <w:rPr>
                <w:rFonts w:ascii="Arial" w:hAnsi="Arial" w:cs="Arial"/>
                <w:sz w:val="16"/>
                <w:szCs w:val="16"/>
              </w:rPr>
              <w:t xml:space="preserve"> period ended 30 </w:t>
            </w:r>
            <w:r w:rsidR="00231EB6" w:rsidRPr="00AE6905">
              <w:rPr>
                <w:rFonts w:ascii="Arial" w:hAnsi="Arial" w:cs="Arial"/>
                <w:sz w:val="16"/>
                <w:szCs w:val="16"/>
              </w:rPr>
              <w:t xml:space="preserve">September </w:t>
            </w:r>
            <w:r w:rsidRPr="00AE6905">
              <w:rPr>
                <w:rFonts w:ascii="Arial" w:hAnsi="Arial" w:cs="Arial"/>
                <w:sz w:val="16"/>
                <w:szCs w:val="16"/>
              </w:rPr>
              <w:t>2023</w:t>
            </w:r>
          </w:p>
        </w:tc>
      </w:tr>
      <w:tr w:rsidR="001C433A" w:rsidRPr="00AE6905" w14:paraId="257CF181" w14:textId="77777777" w:rsidTr="00A17A3A">
        <w:trPr>
          <w:cantSplit/>
          <w:trHeight w:val="271"/>
        </w:trPr>
        <w:tc>
          <w:tcPr>
            <w:tcW w:w="3060" w:type="dxa"/>
            <w:vAlign w:val="bottom"/>
          </w:tcPr>
          <w:p w14:paraId="5F50BC13" w14:textId="77777777" w:rsidR="001C433A" w:rsidRPr="00AE6905" w:rsidRDefault="001C433A" w:rsidP="00231EB6">
            <w:pPr>
              <w:tabs>
                <w:tab w:val="left" w:pos="900"/>
              </w:tabs>
              <w:spacing w:line="320" w:lineRule="exact"/>
              <w:ind w:right="-108"/>
              <w:rPr>
                <w:rFonts w:ascii="Arial" w:hAnsi="Arial" w:cs="Arial"/>
                <w:b/>
                <w:bCs/>
                <w:sz w:val="16"/>
                <w:szCs w:val="16"/>
                <w:cs/>
              </w:rPr>
            </w:pPr>
          </w:p>
        </w:tc>
        <w:tc>
          <w:tcPr>
            <w:tcW w:w="1170" w:type="dxa"/>
            <w:vAlign w:val="bottom"/>
          </w:tcPr>
          <w:p w14:paraId="374BFDEB"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Securities</w:t>
            </w:r>
          </w:p>
          <w:p w14:paraId="7958F21D"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business</w:t>
            </w:r>
          </w:p>
        </w:tc>
        <w:tc>
          <w:tcPr>
            <w:tcW w:w="1170" w:type="dxa"/>
            <w:vAlign w:val="bottom"/>
          </w:tcPr>
          <w:p w14:paraId="644D4941"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cs/>
              </w:rPr>
            </w:pPr>
            <w:r w:rsidRPr="00AE6905">
              <w:rPr>
                <w:rFonts w:ascii="Arial" w:hAnsi="Arial" w:cs="Arial"/>
                <w:sz w:val="16"/>
                <w:szCs w:val="16"/>
              </w:rPr>
              <w:t>Fund asset management business</w:t>
            </w:r>
          </w:p>
        </w:tc>
        <w:tc>
          <w:tcPr>
            <w:tcW w:w="1170" w:type="dxa"/>
            <w:vAlign w:val="bottom"/>
          </w:tcPr>
          <w:p w14:paraId="0400333C"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Digital assets</w:t>
            </w:r>
          </w:p>
          <w:p w14:paraId="16BA3880"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cs/>
              </w:rPr>
            </w:pPr>
            <w:r w:rsidRPr="00AE6905">
              <w:rPr>
                <w:rFonts w:ascii="Arial" w:hAnsi="Arial" w:cs="Arial"/>
                <w:sz w:val="16"/>
                <w:szCs w:val="16"/>
              </w:rPr>
              <w:t>business</w:t>
            </w:r>
          </w:p>
        </w:tc>
        <w:tc>
          <w:tcPr>
            <w:tcW w:w="1170" w:type="dxa"/>
          </w:tcPr>
          <w:p w14:paraId="011646B8"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Asset management business</w:t>
            </w:r>
          </w:p>
        </w:tc>
        <w:tc>
          <w:tcPr>
            <w:tcW w:w="1035" w:type="dxa"/>
            <w:vAlign w:val="bottom"/>
          </w:tcPr>
          <w:p w14:paraId="4EA3A782"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Investment</w:t>
            </w:r>
          </w:p>
          <w:p w14:paraId="775DF593"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and other</w:t>
            </w:r>
          </w:p>
          <w:p w14:paraId="6AA2FB6A"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cs/>
              </w:rPr>
            </w:pPr>
            <w:r w:rsidRPr="00AE6905">
              <w:rPr>
                <w:rFonts w:ascii="Arial" w:hAnsi="Arial" w:cs="Arial"/>
                <w:sz w:val="16"/>
                <w:szCs w:val="16"/>
              </w:rPr>
              <w:t>businesses</w:t>
            </w:r>
          </w:p>
        </w:tc>
        <w:tc>
          <w:tcPr>
            <w:tcW w:w="1305" w:type="dxa"/>
            <w:vAlign w:val="bottom"/>
          </w:tcPr>
          <w:p w14:paraId="09940AD2"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Consolidated</w:t>
            </w:r>
          </w:p>
          <w:p w14:paraId="0F6FD0B1"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financial</w:t>
            </w:r>
          </w:p>
          <w:p w14:paraId="4FA5C4D5" w14:textId="77777777" w:rsidR="001C433A" w:rsidRPr="00AE6905" w:rsidRDefault="001C433A" w:rsidP="00231EB6">
            <w:pPr>
              <w:pBdr>
                <w:bottom w:val="single" w:sz="4" w:space="1" w:color="auto"/>
              </w:pBdr>
              <w:spacing w:line="320" w:lineRule="exact"/>
              <w:ind w:left="86" w:right="136" w:firstLine="4"/>
              <w:jc w:val="center"/>
              <w:rPr>
                <w:rFonts w:ascii="Arial" w:hAnsi="Arial" w:cs="Arial"/>
                <w:sz w:val="16"/>
                <w:szCs w:val="16"/>
              </w:rPr>
            </w:pPr>
            <w:r w:rsidRPr="00AE6905">
              <w:rPr>
                <w:rFonts w:ascii="Arial" w:hAnsi="Arial" w:cs="Arial"/>
                <w:sz w:val="16"/>
                <w:szCs w:val="16"/>
              </w:rPr>
              <w:t>statement</w:t>
            </w:r>
          </w:p>
        </w:tc>
      </w:tr>
      <w:tr w:rsidR="00387E24" w:rsidRPr="00AE6905" w14:paraId="13024B8B" w14:textId="77777777" w:rsidTr="00A17A3A">
        <w:trPr>
          <w:cantSplit/>
          <w:trHeight w:val="261"/>
        </w:trPr>
        <w:tc>
          <w:tcPr>
            <w:tcW w:w="3060" w:type="dxa"/>
            <w:vAlign w:val="bottom"/>
          </w:tcPr>
          <w:p w14:paraId="45499856" w14:textId="77777777" w:rsidR="00387E24" w:rsidRPr="00AE6905" w:rsidRDefault="00387E24" w:rsidP="00387E24">
            <w:pPr>
              <w:spacing w:line="320" w:lineRule="exact"/>
              <w:ind w:left="155" w:right="-108" w:hanging="155"/>
              <w:rPr>
                <w:rFonts w:ascii="Arial" w:hAnsi="Arial" w:cs="Arial"/>
                <w:sz w:val="16"/>
                <w:szCs w:val="16"/>
                <w:cs/>
              </w:rPr>
            </w:pPr>
            <w:r w:rsidRPr="00AE6905">
              <w:rPr>
                <w:rFonts w:ascii="Arial" w:hAnsi="Arial" w:cs="Arial"/>
                <w:sz w:val="16"/>
                <w:szCs w:val="16"/>
              </w:rPr>
              <w:t>Revenue from external customers</w:t>
            </w:r>
          </w:p>
        </w:tc>
        <w:tc>
          <w:tcPr>
            <w:tcW w:w="1170" w:type="dxa"/>
          </w:tcPr>
          <w:p w14:paraId="3365F71B" w14:textId="1F5FEA1B"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53,954</w:t>
            </w:r>
          </w:p>
        </w:tc>
        <w:tc>
          <w:tcPr>
            <w:tcW w:w="1170" w:type="dxa"/>
          </w:tcPr>
          <w:p w14:paraId="69C594CF" w14:textId="77AE5BA0"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cs/>
              </w:rPr>
              <w:t>47</w:t>
            </w:r>
            <w:r w:rsidRPr="00AE6905">
              <w:rPr>
                <w:rFonts w:ascii="Arial" w:hAnsi="Arial" w:cs="Arial"/>
                <w:sz w:val="16"/>
                <w:szCs w:val="16"/>
              </w:rPr>
              <w:t>,</w:t>
            </w:r>
            <w:r w:rsidRPr="00AE6905">
              <w:rPr>
                <w:rFonts w:ascii="Arial" w:hAnsi="Arial" w:cs="Arial"/>
                <w:sz w:val="16"/>
                <w:szCs w:val="16"/>
                <w:cs/>
              </w:rPr>
              <w:t>907</w:t>
            </w:r>
          </w:p>
        </w:tc>
        <w:tc>
          <w:tcPr>
            <w:tcW w:w="1170" w:type="dxa"/>
          </w:tcPr>
          <w:p w14:paraId="5BEAA669" w14:textId="078B31CA"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cs/>
              </w:rPr>
              <w:t>4</w:t>
            </w:r>
            <w:r w:rsidRPr="00AE6905">
              <w:rPr>
                <w:rFonts w:ascii="Arial" w:hAnsi="Arial" w:cs="Arial"/>
                <w:sz w:val="16"/>
                <w:szCs w:val="16"/>
              </w:rPr>
              <w:t>,</w:t>
            </w:r>
            <w:r w:rsidRPr="00AE6905">
              <w:rPr>
                <w:rFonts w:ascii="Arial" w:hAnsi="Arial" w:cs="Arial"/>
                <w:sz w:val="16"/>
                <w:szCs w:val="16"/>
                <w:cs/>
              </w:rPr>
              <w:t>062</w:t>
            </w:r>
          </w:p>
        </w:tc>
        <w:tc>
          <w:tcPr>
            <w:tcW w:w="1170" w:type="dxa"/>
          </w:tcPr>
          <w:p w14:paraId="53FEE27C" w14:textId="1B4F40BB"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cs/>
              </w:rPr>
              <w:t>46</w:t>
            </w:r>
            <w:r w:rsidRPr="00AE6905">
              <w:rPr>
                <w:rFonts w:ascii="Arial" w:hAnsi="Arial" w:cs="Arial"/>
                <w:sz w:val="16"/>
                <w:szCs w:val="16"/>
              </w:rPr>
              <w:t>,</w:t>
            </w:r>
            <w:r w:rsidRPr="00AE6905">
              <w:rPr>
                <w:rFonts w:ascii="Arial" w:hAnsi="Arial" w:cs="Arial"/>
                <w:sz w:val="16"/>
                <w:szCs w:val="16"/>
                <w:cs/>
              </w:rPr>
              <w:t>561</w:t>
            </w:r>
          </w:p>
        </w:tc>
        <w:tc>
          <w:tcPr>
            <w:tcW w:w="1035" w:type="dxa"/>
          </w:tcPr>
          <w:p w14:paraId="74438ECD" w14:textId="3ABCB874"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302,516</w:t>
            </w:r>
          </w:p>
        </w:tc>
        <w:tc>
          <w:tcPr>
            <w:tcW w:w="1305" w:type="dxa"/>
          </w:tcPr>
          <w:p w14:paraId="5ECA53EB" w14:textId="2C2AF366"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455,000</w:t>
            </w:r>
          </w:p>
        </w:tc>
      </w:tr>
      <w:tr w:rsidR="00387E24" w:rsidRPr="00AE6905" w14:paraId="64462618" w14:textId="77777777" w:rsidTr="00A17A3A">
        <w:trPr>
          <w:cantSplit/>
          <w:trHeight w:val="251"/>
        </w:trPr>
        <w:tc>
          <w:tcPr>
            <w:tcW w:w="3060" w:type="dxa"/>
            <w:vAlign w:val="bottom"/>
          </w:tcPr>
          <w:p w14:paraId="5A18DFEC" w14:textId="77777777" w:rsidR="00387E24" w:rsidRPr="00AE6905" w:rsidRDefault="00387E24" w:rsidP="00387E24">
            <w:pPr>
              <w:spacing w:line="320" w:lineRule="exact"/>
              <w:ind w:left="155" w:right="-108" w:hanging="155"/>
              <w:rPr>
                <w:rFonts w:ascii="Arial" w:hAnsi="Arial" w:cs="Arial"/>
                <w:sz w:val="16"/>
                <w:szCs w:val="16"/>
                <w:cs/>
              </w:rPr>
            </w:pPr>
            <w:r w:rsidRPr="00AE6905">
              <w:rPr>
                <w:rFonts w:ascii="Arial" w:hAnsi="Arial" w:cs="Arial"/>
                <w:sz w:val="16"/>
                <w:szCs w:val="16"/>
              </w:rPr>
              <w:t>Total revenues</w:t>
            </w:r>
          </w:p>
        </w:tc>
        <w:tc>
          <w:tcPr>
            <w:tcW w:w="1170" w:type="dxa"/>
          </w:tcPr>
          <w:p w14:paraId="07534511" w14:textId="51488B3A"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53,954</w:t>
            </w:r>
          </w:p>
        </w:tc>
        <w:tc>
          <w:tcPr>
            <w:tcW w:w="1170" w:type="dxa"/>
          </w:tcPr>
          <w:p w14:paraId="208D58F9" w14:textId="38D10FCD"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cs/>
              </w:rPr>
              <w:t>47</w:t>
            </w:r>
            <w:r w:rsidRPr="00AE6905">
              <w:rPr>
                <w:rFonts w:ascii="Arial" w:hAnsi="Arial" w:cs="Arial"/>
                <w:sz w:val="16"/>
                <w:szCs w:val="16"/>
              </w:rPr>
              <w:t>,</w:t>
            </w:r>
            <w:r w:rsidRPr="00AE6905">
              <w:rPr>
                <w:rFonts w:ascii="Arial" w:hAnsi="Arial" w:cs="Arial"/>
                <w:sz w:val="16"/>
                <w:szCs w:val="16"/>
                <w:cs/>
              </w:rPr>
              <w:t>907</w:t>
            </w:r>
          </w:p>
        </w:tc>
        <w:tc>
          <w:tcPr>
            <w:tcW w:w="1170" w:type="dxa"/>
          </w:tcPr>
          <w:p w14:paraId="699AF9FC" w14:textId="16ED5E72"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cs/>
              </w:rPr>
              <w:t>4</w:t>
            </w:r>
            <w:r w:rsidRPr="00AE6905">
              <w:rPr>
                <w:rFonts w:ascii="Arial" w:hAnsi="Arial" w:cs="Arial"/>
                <w:sz w:val="16"/>
                <w:szCs w:val="16"/>
              </w:rPr>
              <w:t>,</w:t>
            </w:r>
            <w:r w:rsidRPr="00AE6905">
              <w:rPr>
                <w:rFonts w:ascii="Arial" w:hAnsi="Arial" w:cs="Arial"/>
                <w:sz w:val="16"/>
                <w:szCs w:val="16"/>
                <w:cs/>
              </w:rPr>
              <w:t>062</w:t>
            </w:r>
          </w:p>
        </w:tc>
        <w:tc>
          <w:tcPr>
            <w:tcW w:w="1170" w:type="dxa"/>
          </w:tcPr>
          <w:p w14:paraId="797514DB" w14:textId="40F6F831"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cs/>
              </w:rPr>
              <w:t>46</w:t>
            </w:r>
            <w:r w:rsidRPr="00AE6905">
              <w:rPr>
                <w:rFonts w:ascii="Arial" w:hAnsi="Arial" w:cs="Arial"/>
                <w:sz w:val="16"/>
                <w:szCs w:val="16"/>
              </w:rPr>
              <w:t>,</w:t>
            </w:r>
            <w:r w:rsidRPr="00AE6905">
              <w:rPr>
                <w:rFonts w:ascii="Arial" w:hAnsi="Arial" w:cs="Arial"/>
                <w:sz w:val="16"/>
                <w:szCs w:val="16"/>
                <w:cs/>
              </w:rPr>
              <w:t>561</w:t>
            </w:r>
          </w:p>
        </w:tc>
        <w:tc>
          <w:tcPr>
            <w:tcW w:w="1035" w:type="dxa"/>
          </w:tcPr>
          <w:p w14:paraId="1BAE0D5F" w14:textId="4E1E3D22"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302,516</w:t>
            </w:r>
          </w:p>
        </w:tc>
        <w:tc>
          <w:tcPr>
            <w:tcW w:w="1305" w:type="dxa"/>
          </w:tcPr>
          <w:p w14:paraId="7F43BA11" w14:textId="44690E33"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455,000</w:t>
            </w:r>
          </w:p>
        </w:tc>
      </w:tr>
      <w:tr w:rsidR="00387E24" w:rsidRPr="00AE6905" w14:paraId="59118D28" w14:textId="77777777" w:rsidTr="00F35BE5">
        <w:trPr>
          <w:cantSplit/>
          <w:trHeight w:val="261"/>
        </w:trPr>
        <w:tc>
          <w:tcPr>
            <w:tcW w:w="3060" w:type="dxa"/>
            <w:vAlign w:val="bottom"/>
          </w:tcPr>
          <w:p w14:paraId="723053BD" w14:textId="77777777" w:rsidR="00387E24" w:rsidRPr="00AE6905" w:rsidRDefault="00387E24" w:rsidP="00387E24">
            <w:pPr>
              <w:spacing w:line="320" w:lineRule="exact"/>
              <w:ind w:left="155" w:right="-108" w:hanging="155"/>
              <w:rPr>
                <w:rFonts w:ascii="Arial" w:hAnsi="Arial" w:cs="Arial"/>
                <w:sz w:val="16"/>
                <w:szCs w:val="16"/>
              </w:rPr>
            </w:pPr>
            <w:r w:rsidRPr="00AE6905">
              <w:rPr>
                <w:rFonts w:ascii="Arial" w:hAnsi="Arial" w:cs="Arial"/>
                <w:sz w:val="16"/>
                <w:szCs w:val="16"/>
              </w:rPr>
              <w:t>Profit (loss) from segment operations</w:t>
            </w:r>
          </w:p>
        </w:tc>
        <w:tc>
          <w:tcPr>
            <w:tcW w:w="1170" w:type="dxa"/>
            <w:vAlign w:val="bottom"/>
          </w:tcPr>
          <w:p w14:paraId="43095E84" w14:textId="344C293C" w:rsidR="00387E24" w:rsidRPr="00AE6905" w:rsidRDefault="00387E24" w:rsidP="00387E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53,954</w:t>
            </w:r>
          </w:p>
        </w:tc>
        <w:tc>
          <w:tcPr>
            <w:tcW w:w="1170" w:type="dxa"/>
            <w:vAlign w:val="bottom"/>
          </w:tcPr>
          <w:p w14:paraId="597BB44F" w14:textId="1023D57F" w:rsidR="00387E24" w:rsidRPr="00AE6905" w:rsidRDefault="00387E24" w:rsidP="00387E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(47,341)</w:t>
            </w:r>
          </w:p>
        </w:tc>
        <w:tc>
          <w:tcPr>
            <w:tcW w:w="1170" w:type="dxa"/>
            <w:vAlign w:val="bottom"/>
          </w:tcPr>
          <w:p w14:paraId="79C12A0A" w14:textId="35A59228" w:rsidR="00387E24" w:rsidRPr="00AE6905" w:rsidRDefault="00387E24" w:rsidP="00387E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w:t>
            </w:r>
            <w:r w:rsidRPr="00AE6905">
              <w:rPr>
                <w:rFonts w:ascii="Arial" w:hAnsi="Arial" w:cs="Arial"/>
                <w:sz w:val="16"/>
                <w:szCs w:val="16"/>
                <w:cs/>
              </w:rPr>
              <w:t>118</w:t>
            </w:r>
            <w:r w:rsidRPr="00AE6905">
              <w:rPr>
                <w:rFonts w:ascii="Arial" w:hAnsi="Arial" w:cs="Arial"/>
                <w:sz w:val="16"/>
                <w:szCs w:val="16"/>
              </w:rPr>
              <w:t>,</w:t>
            </w:r>
            <w:r w:rsidRPr="00AE6905">
              <w:rPr>
                <w:rFonts w:ascii="Arial" w:hAnsi="Arial" w:cs="Arial"/>
                <w:sz w:val="16"/>
                <w:szCs w:val="16"/>
                <w:cs/>
              </w:rPr>
              <w:t>908</w:t>
            </w:r>
            <w:r w:rsidRPr="00AE6905">
              <w:rPr>
                <w:rFonts w:ascii="Arial" w:hAnsi="Arial" w:cs="Arial"/>
                <w:sz w:val="16"/>
                <w:szCs w:val="16"/>
              </w:rPr>
              <w:t>)</w:t>
            </w:r>
          </w:p>
        </w:tc>
        <w:tc>
          <w:tcPr>
            <w:tcW w:w="1170" w:type="dxa"/>
            <w:vAlign w:val="bottom"/>
          </w:tcPr>
          <w:p w14:paraId="0276BEB1" w14:textId="07B8DD95" w:rsidR="00387E24" w:rsidRPr="00AE6905" w:rsidRDefault="00387E24" w:rsidP="00387E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w:t>
            </w:r>
            <w:r w:rsidRPr="00AE6905">
              <w:rPr>
                <w:rFonts w:ascii="Arial" w:hAnsi="Arial" w:cs="Arial"/>
                <w:sz w:val="16"/>
                <w:szCs w:val="16"/>
                <w:cs/>
              </w:rPr>
              <w:t>15</w:t>
            </w:r>
            <w:r w:rsidRPr="00AE6905">
              <w:rPr>
                <w:rFonts w:ascii="Arial" w:hAnsi="Arial" w:cs="Arial"/>
                <w:sz w:val="16"/>
                <w:szCs w:val="16"/>
              </w:rPr>
              <w:t>,</w:t>
            </w:r>
            <w:r w:rsidRPr="00AE6905">
              <w:rPr>
                <w:rFonts w:ascii="Arial" w:hAnsi="Arial" w:cs="Arial"/>
                <w:sz w:val="16"/>
                <w:szCs w:val="16"/>
                <w:cs/>
              </w:rPr>
              <w:t>767</w:t>
            </w:r>
            <w:r w:rsidRPr="00AE6905">
              <w:rPr>
                <w:rFonts w:ascii="Arial" w:hAnsi="Arial" w:cs="Arial"/>
                <w:sz w:val="16"/>
                <w:szCs w:val="16"/>
              </w:rPr>
              <w:t>)</w:t>
            </w:r>
          </w:p>
        </w:tc>
        <w:tc>
          <w:tcPr>
            <w:tcW w:w="1035" w:type="dxa"/>
            <w:vAlign w:val="bottom"/>
          </w:tcPr>
          <w:p w14:paraId="207E45EC" w14:textId="193E9016" w:rsidR="00387E24" w:rsidRPr="00AE6905" w:rsidRDefault="00387E24" w:rsidP="00387E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302,516</w:t>
            </w:r>
          </w:p>
        </w:tc>
        <w:tc>
          <w:tcPr>
            <w:tcW w:w="1305" w:type="dxa"/>
            <w:vAlign w:val="bottom"/>
          </w:tcPr>
          <w:p w14:paraId="274D3C5D" w14:textId="42D2B948" w:rsidR="00387E24" w:rsidRPr="00AE6905" w:rsidRDefault="00387E24" w:rsidP="00387E24">
            <w:pPr>
              <w:tabs>
                <w:tab w:val="decimal" w:pos="1080"/>
              </w:tabs>
              <w:spacing w:line="320" w:lineRule="exact"/>
              <w:ind w:left="86" w:right="72"/>
              <w:jc w:val="both"/>
              <w:rPr>
                <w:rFonts w:ascii="Arial" w:hAnsi="Arial" w:cs="Arial"/>
                <w:sz w:val="16"/>
                <w:szCs w:val="16"/>
                <w:cs/>
              </w:rPr>
            </w:pPr>
            <w:r w:rsidRPr="00AE6905">
              <w:rPr>
                <w:rFonts w:ascii="Arial" w:hAnsi="Arial" w:cs="Arial"/>
                <w:sz w:val="16"/>
                <w:szCs w:val="16"/>
              </w:rPr>
              <w:t>174,454</w:t>
            </w:r>
          </w:p>
        </w:tc>
      </w:tr>
      <w:tr w:rsidR="00387E24" w:rsidRPr="00AE6905" w14:paraId="6F69E730" w14:textId="77777777" w:rsidTr="00A17A3A">
        <w:trPr>
          <w:cantSplit/>
          <w:trHeight w:val="261"/>
        </w:trPr>
        <w:tc>
          <w:tcPr>
            <w:tcW w:w="3060" w:type="dxa"/>
            <w:vAlign w:val="bottom"/>
          </w:tcPr>
          <w:p w14:paraId="11611B6A" w14:textId="77777777" w:rsidR="00387E24" w:rsidRPr="00AE6905" w:rsidRDefault="00387E24" w:rsidP="00387E24">
            <w:pPr>
              <w:spacing w:line="320" w:lineRule="exact"/>
              <w:ind w:left="155" w:right="-108" w:hanging="155"/>
              <w:rPr>
                <w:rFonts w:ascii="Arial" w:hAnsi="Arial" w:cs="Arial"/>
                <w:sz w:val="16"/>
                <w:szCs w:val="16"/>
              </w:rPr>
            </w:pPr>
            <w:r w:rsidRPr="00AE6905">
              <w:rPr>
                <w:rFonts w:ascii="Arial" w:hAnsi="Arial" w:cs="Arial"/>
                <w:sz w:val="16"/>
                <w:szCs w:val="16"/>
              </w:rPr>
              <w:t>Unallocated income and expenses:</w:t>
            </w:r>
          </w:p>
        </w:tc>
        <w:tc>
          <w:tcPr>
            <w:tcW w:w="1170" w:type="dxa"/>
            <w:vAlign w:val="bottom"/>
          </w:tcPr>
          <w:p w14:paraId="556569DA"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2E9AC0D0"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01E3C5A1"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1A2171B4"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035" w:type="dxa"/>
            <w:vAlign w:val="bottom"/>
          </w:tcPr>
          <w:p w14:paraId="1013D36C"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305" w:type="dxa"/>
            <w:vAlign w:val="bottom"/>
          </w:tcPr>
          <w:p w14:paraId="63A29639"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r>
      <w:tr w:rsidR="00387E24" w:rsidRPr="00AE6905" w14:paraId="04A82CFA" w14:textId="77777777" w:rsidTr="00957B97">
        <w:trPr>
          <w:cantSplit/>
          <w:trHeight w:val="251"/>
        </w:trPr>
        <w:tc>
          <w:tcPr>
            <w:tcW w:w="3060" w:type="dxa"/>
            <w:vAlign w:val="bottom"/>
          </w:tcPr>
          <w:p w14:paraId="4CD71E83" w14:textId="77777777" w:rsidR="00387E24" w:rsidRPr="00AE6905" w:rsidRDefault="00387E24" w:rsidP="00387E24">
            <w:pPr>
              <w:spacing w:line="320" w:lineRule="exact"/>
              <w:ind w:left="335" w:right="90" w:hanging="155"/>
              <w:rPr>
                <w:rFonts w:ascii="Arial" w:hAnsi="Arial" w:cs="Arial"/>
                <w:sz w:val="16"/>
                <w:szCs w:val="16"/>
                <w:cs/>
              </w:rPr>
            </w:pPr>
            <w:r w:rsidRPr="00AE6905">
              <w:rPr>
                <w:rFonts w:ascii="Arial" w:hAnsi="Arial" w:cs="Arial"/>
                <w:sz w:val="16"/>
                <w:szCs w:val="16"/>
              </w:rPr>
              <w:t>Other income</w:t>
            </w:r>
          </w:p>
        </w:tc>
        <w:tc>
          <w:tcPr>
            <w:tcW w:w="1170" w:type="dxa"/>
            <w:vAlign w:val="bottom"/>
          </w:tcPr>
          <w:p w14:paraId="73BA6E04"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521B74E8"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0260C007"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54B3748E"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035" w:type="dxa"/>
            <w:vAlign w:val="bottom"/>
          </w:tcPr>
          <w:p w14:paraId="038B4548"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305" w:type="dxa"/>
            <w:vAlign w:val="bottom"/>
          </w:tcPr>
          <w:p w14:paraId="10ED8F89" w14:textId="071773E6" w:rsidR="00387E24" w:rsidRPr="00AE6905" w:rsidRDefault="00387E24" w:rsidP="00387E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12,150</w:t>
            </w:r>
          </w:p>
        </w:tc>
      </w:tr>
      <w:tr w:rsidR="00387E24" w:rsidRPr="00AE6905" w14:paraId="47D7295F" w14:textId="77777777" w:rsidTr="00957B97">
        <w:trPr>
          <w:cantSplit/>
          <w:trHeight w:val="261"/>
        </w:trPr>
        <w:tc>
          <w:tcPr>
            <w:tcW w:w="3060" w:type="dxa"/>
            <w:vAlign w:val="bottom"/>
          </w:tcPr>
          <w:p w14:paraId="42D21AC2" w14:textId="77777777" w:rsidR="00387E24" w:rsidRPr="00AE6905" w:rsidRDefault="00387E24" w:rsidP="00387E24">
            <w:pPr>
              <w:spacing w:line="320" w:lineRule="exact"/>
              <w:ind w:right="90" w:firstLine="180"/>
              <w:rPr>
                <w:rFonts w:ascii="Arial" w:hAnsi="Arial" w:cs="Arial"/>
                <w:sz w:val="16"/>
                <w:szCs w:val="16"/>
                <w:cs/>
              </w:rPr>
            </w:pPr>
            <w:r w:rsidRPr="00AE6905">
              <w:rPr>
                <w:rFonts w:ascii="Arial" w:hAnsi="Arial" w:cs="Arial"/>
                <w:sz w:val="16"/>
                <w:szCs w:val="16"/>
              </w:rPr>
              <w:t>Servicing and administrative expenses</w:t>
            </w:r>
          </w:p>
        </w:tc>
        <w:tc>
          <w:tcPr>
            <w:tcW w:w="1170" w:type="dxa"/>
            <w:vAlign w:val="bottom"/>
          </w:tcPr>
          <w:p w14:paraId="11595733"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2B730763"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76EF1BDB"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4E0C97EB"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035" w:type="dxa"/>
            <w:vAlign w:val="bottom"/>
          </w:tcPr>
          <w:p w14:paraId="542CF9D9"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305" w:type="dxa"/>
            <w:vAlign w:val="bottom"/>
          </w:tcPr>
          <w:p w14:paraId="5C79CDC0" w14:textId="2805C40C" w:rsidR="00387E24" w:rsidRPr="00AE6905" w:rsidRDefault="00387E24" w:rsidP="00387E24">
            <w:pP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(99,549)</w:t>
            </w:r>
          </w:p>
        </w:tc>
      </w:tr>
      <w:tr w:rsidR="00387E24" w:rsidRPr="00AE6905" w14:paraId="3FD8B61A" w14:textId="77777777" w:rsidTr="00957B97">
        <w:trPr>
          <w:cantSplit/>
          <w:trHeight w:val="261"/>
        </w:trPr>
        <w:tc>
          <w:tcPr>
            <w:tcW w:w="3060" w:type="dxa"/>
            <w:vAlign w:val="bottom"/>
          </w:tcPr>
          <w:p w14:paraId="245B0D8F" w14:textId="78FC2492" w:rsidR="00387E24" w:rsidRPr="00AE6905" w:rsidRDefault="00387E24" w:rsidP="00387E24">
            <w:pPr>
              <w:spacing w:line="320" w:lineRule="exact"/>
              <w:ind w:left="335" w:right="-108" w:hanging="155"/>
              <w:rPr>
                <w:rFonts w:ascii="Arial" w:hAnsi="Arial" w:cs="Arial"/>
                <w:sz w:val="16"/>
                <w:szCs w:val="16"/>
                <w:cs/>
              </w:rPr>
            </w:pPr>
            <w:r w:rsidRPr="00AE6905">
              <w:rPr>
                <w:rFonts w:ascii="Arial" w:hAnsi="Arial" w:cs="Arial"/>
                <w:sz w:val="16"/>
                <w:szCs w:val="16"/>
              </w:rPr>
              <w:t>Income tax</w:t>
            </w:r>
            <w:r w:rsidRPr="00AE6905">
              <w:rPr>
                <w:rFonts w:ascii="Arial" w:hAnsi="Arial" w:cs="Arial"/>
                <w:sz w:val="16"/>
                <w:szCs w:val="16"/>
                <w:cs/>
              </w:rPr>
              <w:t xml:space="preserve"> </w:t>
            </w:r>
            <w:r w:rsidR="00CB7A06">
              <w:rPr>
                <w:rFonts w:ascii="Arial" w:hAnsi="Arial" w:cs="Arial"/>
                <w:sz w:val="16"/>
                <w:szCs w:val="16"/>
              </w:rPr>
              <w:t>expenses</w:t>
            </w:r>
          </w:p>
        </w:tc>
        <w:tc>
          <w:tcPr>
            <w:tcW w:w="1170" w:type="dxa"/>
            <w:vAlign w:val="bottom"/>
          </w:tcPr>
          <w:p w14:paraId="5423FDF1"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03D1DBF9"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24F095A2"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170" w:type="dxa"/>
            <w:vAlign w:val="bottom"/>
          </w:tcPr>
          <w:p w14:paraId="3CA927D7"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035" w:type="dxa"/>
            <w:vAlign w:val="bottom"/>
          </w:tcPr>
          <w:p w14:paraId="406A4197" w14:textId="77777777" w:rsidR="00387E24" w:rsidRPr="00AE6905" w:rsidRDefault="00387E24" w:rsidP="00387E24">
            <w:pPr>
              <w:tabs>
                <w:tab w:val="decimal" w:pos="1080"/>
              </w:tabs>
              <w:spacing w:line="320" w:lineRule="exact"/>
              <w:ind w:left="86" w:right="72"/>
              <w:jc w:val="both"/>
              <w:rPr>
                <w:rFonts w:ascii="Arial" w:hAnsi="Arial" w:cs="Arial"/>
                <w:sz w:val="16"/>
                <w:szCs w:val="16"/>
              </w:rPr>
            </w:pPr>
          </w:p>
        </w:tc>
        <w:tc>
          <w:tcPr>
            <w:tcW w:w="1305" w:type="dxa"/>
            <w:vAlign w:val="bottom"/>
          </w:tcPr>
          <w:p w14:paraId="47631991" w14:textId="053D341A" w:rsidR="00387E24" w:rsidRPr="00AE6905" w:rsidRDefault="00387E24" w:rsidP="00387E24">
            <w:pPr>
              <w:pBdr>
                <w:bottom w:val="sing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(15,105)</w:t>
            </w:r>
          </w:p>
        </w:tc>
      </w:tr>
      <w:tr w:rsidR="00387E24" w:rsidRPr="00AE6905" w14:paraId="1495D176" w14:textId="77777777" w:rsidTr="00957B97">
        <w:trPr>
          <w:cantSplit/>
          <w:trHeight w:val="243"/>
        </w:trPr>
        <w:tc>
          <w:tcPr>
            <w:tcW w:w="3060" w:type="dxa"/>
            <w:vAlign w:val="bottom"/>
          </w:tcPr>
          <w:p w14:paraId="77CEE8E5" w14:textId="39A07F9E" w:rsidR="00387E24" w:rsidRPr="00AE6905" w:rsidRDefault="00387E24" w:rsidP="00387E24">
            <w:pPr>
              <w:spacing w:line="320" w:lineRule="exact"/>
              <w:ind w:right="-108"/>
              <w:rPr>
                <w:rFonts w:ascii="Arial" w:hAnsi="Arial" w:cs="Arial"/>
                <w:sz w:val="16"/>
                <w:szCs w:val="16"/>
                <w:cs/>
              </w:rPr>
            </w:pPr>
            <w:r w:rsidRPr="00AE6905">
              <w:rPr>
                <w:rFonts w:ascii="Arial" w:hAnsi="Arial" w:cs="Arial"/>
                <w:sz w:val="16"/>
                <w:szCs w:val="16"/>
              </w:rPr>
              <w:t>Net profit</w:t>
            </w:r>
          </w:p>
        </w:tc>
        <w:tc>
          <w:tcPr>
            <w:tcW w:w="1170" w:type="dxa"/>
            <w:vAlign w:val="bottom"/>
          </w:tcPr>
          <w:p w14:paraId="57C99725" w14:textId="77777777" w:rsidR="00387E24" w:rsidRPr="00AE6905" w:rsidRDefault="00387E24" w:rsidP="00387E24">
            <w:pPr>
              <w:tabs>
                <w:tab w:val="decimal" w:pos="892"/>
              </w:tabs>
              <w:spacing w:line="320" w:lineRule="exact"/>
              <w:ind w:left="86" w:right="72"/>
              <w:jc w:val="both"/>
              <w:rPr>
                <w:rFonts w:ascii="Arial" w:hAnsi="Arial" w:cs="Arial"/>
                <w:sz w:val="16"/>
                <w:szCs w:val="16"/>
              </w:rPr>
            </w:pPr>
          </w:p>
        </w:tc>
        <w:tc>
          <w:tcPr>
            <w:tcW w:w="1170" w:type="dxa"/>
            <w:vAlign w:val="bottom"/>
          </w:tcPr>
          <w:p w14:paraId="6BB84D51" w14:textId="77777777" w:rsidR="00387E24" w:rsidRPr="00AE6905" w:rsidRDefault="00387E24" w:rsidP="00387E24">
            <w:pPr>
              <w:tabs>
                <w:tab w:val="decimal" w:pos="892"/>
              </w:tabs>
              <w:spacing w:line="320" w:lineRule="exact"/>
              <w:ind w:left="86" w:right="72"/>
              <w:jc w:val="both"/>
              <w:rPr>
                <w:rFonts w:ascii="Arial" w:hAnsi="Arial" w:cs="Arial"/>
                <w:sz w:val="16"/>
                <w:szCs w:val="16"/>
              </w:rPr>
            </w:pPr>
          </w:p>
        </w:tc>
        <w:tc>
          <w:tcPr>
            <w:tcW w:w="1170" w:type="dxa"/>
            <w:vAlign w:val="bottom"/>
          </w:tcPr>
          <w:p w14:paraId="187B0554" w14:textId="77777777" w:rsidR="00387E24" w:rsidRPr="00AE6905" w:rsidRDefault="00387E24" w:rsidP="00387E24">
            <w:pPr>
              <w:tabs>
                <w:tab w:val="decimal" w:pos="892"/>
              </w:tabs>
              <w:spacing w:line="320" w:lineRule="exact"/>
              <w:ind w:left="86" w:right="72"/>
              <w:jc w:val="both"/>
              <w:rPr>
                <w:rFonts w:ascii="Arial" w:hAnsi="Arial" w:cs="Arial"/>
                <w:sz w:val="16"/>
                <w:szCs w:val="16"/>
              </w:rPr>
            </w:pPr>
          </w:p>
        </w:tc>
        <w:tc>
          <w:tcPr>
            <w:tcW w:w="1170" w:type="dxa"/>
            <w:vAlign w:val="bottom"/>
          </w:tcPr>
          <w:p w14:paraId="42882661" w14:textId="77777777" w:rsidR="00387E24" w:rsidRPr="00AE6905" w:rsidRDefault="00387E24" w:rsidP="00387E24">
            <w:pPr>
              <w:tabs>
                <w:tab w:val="decimal" w:pos="892"/>
              </w:tabs>
              <w:spacing w:line="320" w:lineRule="exact"/>
              <w:ind w:left="86" w:right="72"/>
              <w:jc w:val="both"/>
              <w:rPr>
                <w:rFonts w:ascii="Arial" w:hAnsi="Arial" w:cs="Arial"/>
                <w:sz w:val="16"/>
                <w:szCs w:val="16"/>
              </w:rPr>
            </w:pPr>
          </w:p>
        </w:tc>
        <w:tc>
          <w:tcPr>
            <w:tcW w:w="1035" w:type="dxa"/>
            <w:vAlign w:val="bottom"/>
          </w:tcPr>
          <w:p w14:paraId="7C354049" w14:textId="77777777" w:rsidR="00387E24" w:rsidRPr="00AE6905" w:rsidRDefault="00387E24" w:rsidP="00387E24">
            <w:pPr>
              <w:tabs>
                <w:tab w:val="decimal" w:pos="892"/>
              </w:tabs>
              <w:spacing w:line="320" w:lineRule="exact"/>
              <w:ind w:left="86" w:right="72"/>
              <w:jc w:val="both"/>
              <w:rPr>
                <w:rFonts w:ascii="Arial" w:hAnsi="Arial" w:cs="Arial"/>
                <w:sz w:val="16"/>
                <w:szCs w:val="16"/>
              </w:rPr>
            </w:pPr>
          </w:p>
        </w:tc>
        <w:tc>
          <w:tcPr>
            <w:tcW w:w="1305" w:type="dxa"/>
            <w:vAlign w:val="bottom"/>
          </w:tcPr>
          <w:p w14:paraId="21F023B0" w14:textId="7E7B924F" w:rsidR="00387E24" w:rsidRPr="00AE6905" w:rsidRDefault="00387E24" w:rsidP="00387E24">
            <w:pPr>
              <w:pBdr>
                <w:bottom w:val="double" w:sz="4" w:space="1" w:color="auto"/>
              </w:pBdr>
              <w:tabs>
                <w:tab w:val="decimal" w:pos="1080"/>
              </w:tabs>
              <w:spacing w:line="320" w:lineRule="exact"/>
              <w:ind w:left="86" w:right="72"/>
              <w:jc w:val="both"/>
              <w:rPr>
                <w:rFonts w:ascii="Arial" w:hAnsi="Arial" w:cs="Arial"/>
                <w:sz w:val="16"/>
                <w:szCs w:val="16"/>
              </w:rPr>
            </w:pPr>
            <w:r w:rsidRPr="00AE6905">
              <w:rPr>
                <w:rFonts w:ascii="Arial" w:hAnsi="Arial" w:cs="Arial"/>
                <w:sz w:val="16"/>
                <w:szCs w:val="16"/>
              </w:rPr>
              <w:t>71,950</w:t>
            </w:r>
          </w:p>
        </w:tc>
      </w:tr>
    </w:tbl>
    <w:p w14:paraId="516660B8" w14:textId="42149681" w:rsidR="0039628B" w:rsidRPr="00AE6905" w:rsidRDefault="005F0283" w:rsidP="00186FC2">
      <w:pPr>
        <w:spacing w:before="240" w:after="120" w:line="380" w:lineRule="exact"/>
        <w:ind w:left="547"/>
        <w:jc w:val="thaiDistribute"/>
        <w:rPr>
          <w:rFonts w:ascii="Arial" w:eastAsia="Calibri" w:hAnsi="Arial" w:cs="Arial"/>
          <w:sz w:val="22"/>
          <w:szCs w:val="22"/>
          <w:lang w:bidi="ar-SA"/>
        </w:rPr>
      </w:pPr>
      <w:r w:rsidRPr="00AE6905">
        <w:rPr>
          <w:rFonts w:ascii="Arial" w:eastAsia="Calibri" w:hAnsi="Arial" w:cs="Arial"/>
          <w:sz w:val="22"/>
          <w:szCs w:val="22"/>
          <w:lang w:bidi="ar-SA"/>
        </w:rPr>
        <w:t xml:space="preserve">Assets classified by segment of the </w:t>
      </w:r>
      <w:r w:rsidR="00AF1EB7" w:rsidRPr="00AE6905">
        <w:rPr>
          <w:rFonts w:ascii="Arial" w:eastAsia="Calibri" w:hAnsi="Arial" w:cs="Arial"/>
          <w:sz w:val="22"/>
          <w:szCs w:val="22"/>
          <w:lang w:bidi="ar-SA"/>
        </w:rPr>
        <w:t>Group</w:t>
      </w:r>
      <w:r w:rsidRPr="00AE6905">
        <w:rPr>
          <w:rFonts w:ascii="Arial" w:eastAsia="Calibri" w:hAnsi="Arial" w:cs="Arial"/>
          <w:sz w:val="22"/>
          <w:szCs w:val="22"/>
          <w:lang w:bidi="ar-SA"/>
        </w:rPr>
        <w:t xml:space="preserve"> as </w:t>
      </w:r>
      <w:proofErr w:type="gramStart"/>
      <w:r w:rsidRPr="00AE6905">
        <w:rPr>
          <w:rFonts w:ascii="Arial" w:eastAsia="Calibri" w:hAnsi="Arial" w:cs="Arial"/>
          <w:sz w:val="22"/>
          <w:szCs w:val="22"/>
          <w:lang w:bidi="ar-SA"/>
        </w:rPr>
        <w:t>at</w:t>
      </w:r>
      <w:proofErr w:type="gramEnd"/>
      <w:r w:rsidRPr="00AE6905">
        <w:rPr>
          <w:rFonts w:ascii="Arial" w:eastAsia="Calibri" w:hAnsi="Arial" w:cs="Arial"/>
          <w:sz w:val="22"/>
          <w:szCs w:val="22"/>
          <w:lang w:bidi="ar-SA"/>
        </w:rPr>
        <w:t xml:space="preserve"> </w:t>
      </w:r>
      <w:r w:rsidR="00EB004C" w:rsidRPr="00AE6905">
        <w:rPr>
          <w:rFonts w:ascii="Arial" w:eastAsia="Calibri" w:hAnsi="Arial" w:cs="Arial"/>
          <w:sz w:val="22"/>
          <w:szCs w:val="22"/>
          <w:lang w:bidi="ar-SA"/>
        </w:rPr>
        <w:t>30 September 2024</w:t>
      </w:r>
      <w:r w:rsidRPr="00AE6905">
        <w:rPr>
          <w:rFonts w:ascii="Arial" w:eastAsia="Calibri" w:hAnsi="Arial" w:cs="Arial"/>
          <w:sz w:val="22"/>
          <w:szCs w:val="22"/>
          <w:lang w:bidi="ar-SA"/>
        </w:rPr>
        <w:t xml:space="preserve"> and </w:t>
      </w:r>
      <w:r w:rsidR="00BD211E" w:rsidRPr="00AE6905">
        <w:rPr>
          <w:rFonts w:ascii="Arial" w:eastAsia="Calibri" w:hAnsi="Arial" w:cs="Arial"/>
          <w:sz w:val="22"/>
          <w:szCs w:val="22"/>
          <w:lang w:bidi="ar-SA"/>
        </w:rPr>
        <w:t>31 December 2023</w:t>
      </w:r>
      <w:r w:rsidRPr="00AE6905">
        <w:rPr>
          <w:rFonts w:ascii="Arial" w:eastAsia="Calibri" w:hAnsi="Arial" w:cs="Arial"/>
          <w:sz w:val="22"/>
          <w:szCs w:val="22"/>
          <w:lang w:bidi="ar-SA"/>
        </w:rPr>
        <w:t xml:space="preserve"> were presented as follows:</w:t>
      </w:r>
    </w:p>
    <w:tbl>
      <w:tblPr>
        <w:tblW w:w="9360" w:type="dxa"/>
        <w:tblInd w:w="450" w:type="dxa"/>
        <w:tblLayout w:type="fixed"/>
        <w:tblCellMar>
          <w:left w:w="0" w:type="dxa"/>
          <w:right w:w="0" w:type="dxa"/>
        </w:tblCellMar>
        <w:tblLook w:val="01E0" w:firstRow="1" w:lastRow="1" w:firstColumn="1" w:lastColumn="1" w:noHBand="0" w:noVBand="0"/>
      </w:tblPr>
      <w:tblGrid>
        <w:gridCol w:w="1890"/>
        <w:gridCol w:w="1067"/>
        <w:gridCol w:w="1067"/>
        <w:gridCol w:w="1067"/>
        <w:gridCol w:w="1067"/>
        <w:gridCol w:w="1067"/>
        <w:gridCol w:w="1067"/>
        <w:gridCol w:w="1068"/>
      </w:tblGrid>
      <w:tr w:rsidR="001313E2" w:rsidRPr="00AE6905" w14:paraId="7C30200D" w14:textId="77777777" w:rsidTr="00C81CA2">
        <w:trPr>
          <w:cantSplit/>
          <w:trHeight w:val="80"/>
        </w:trPr>
        <w:tc>
          <w:tcPr>
            <w:tcW w:w="1890" w:type="dxa"/>
            <w:vAlign w:val="bottom"/>
          </w:tcPr>
          <w:p w14:paraId="73A529C7" w14:textId="77777777" w:rsidR="00D52E65" w:rsidRPr="00AE6905" w:rsidRDefault="00D52E65" w:rsidP="00C81CA2">
            <w:pPr>
              <w:tabs>
                <w:tab w:val="left" w:pos="900"/>
              </w:tabs>
              <w:spacing w:line="280" w:lineRule="exact"/>
              <w:ind w:right="-108"/>
              <w:rPr>
                <w:rFonts w:ascii="Arial" w:hAnsi="Arial" w:cs="Arial"/>
                <w:b/>
                <w:bCs/>
                <w:sz w:val="14"/>
                <w:szCs w:val="14"/>
              </w:rPr>
            </w:pPr>
          </w:p>
        </w:tc>
        <w:tc>
          <w:tcPr>
            <w:tcW w:w="7470" w:type="dxa"/>
            <w:gridSpan w:val="7"/>
            <w:vAlign w:val="bottom"/>
          </w:tcPr>
          <w:p w14:paraId="11A4D946" w14:textId="1030BB6B" w:rsidR="00D52E65" w:rsidRPr="00AE6905" w:rsidRDefault="00D52E65" w:rsidP="00C81CA2">
            <w:pPr>
              <w:spacing w:line="280" w:lineRule="exact"/>
              <w:ind w:left="86" w:right="136" w:firstLine="4"/>
              <w:jc w:val="right"/>
              <w:rPr>
                <w:rFonts w:ascii="Arial" w:hAnsi="Arial" w:cs="Arial"/>
                <w:sz w:val="14"/>
                <w:szCs w:val="14"/>
                <w:cs/>
              </w:rPr>
            </w:pPr>
            <w:r w:rsidRPr="00AE6905">
              <w:rPr>
                <w:rFonts w:ascii="Arial" w:hAnsi="Arial" w:cs="Arial"/>
                <w:sz w:val="14"/>
                <w:szCs w:val="14"/>
                <w:cs/>
              </w:rPr>
              <w:t>(</w:t>
            </w:r>
            <w:r w:rsidR="005F0283" w:rsidRPr="00AE6905">
              <w:rPr>
                <w:rFonts w:ascii="Arial" w:hAnsi="Arial" w:cs="Arial"/>
                <w:sz w:val="14"/>
                <w:szCs w:val="14"/>
              </w:rPr>
              <w:t>Unit: Thousand Baht</w:t>
            </w:r>
            <w:r w:rsidRPr="00AE6905">
              <w:rPr>
                <w:rFonts w:ascii="Arial" w:hAnsi="Arial" w:cs="Arial"/>
                <w:sz w:val="14"/>
                <w:szCs w:val="14"/>
                <w:cs/>
              </w:rPr>
              <w:t>)</w:t>
            </w:r>
          </w:p>
        </w:tc>
      </w:tr>
      <w:tr w:rsidR="001313E2" w:rsidRPr="00AE6905" w14:paraId="597A8BD1" w14:textId="77777777" w:rsidTr="00C81CA2">
        <w:trPr>
          <w:cantSplit/>
          <w:trHeight w:val="63"/>
        </w:trPr>
        <w:tc>
          <w:tcPr>
            <w:tcW w:w="1890" w:type="dxa"/>
            <w:vAlign w:val="bottom"/>
          </w:tcPr>
          <w:p w14:paraId="1CA869A9" w14:textId="77777777" w:rsidR="00D52E65" w:rsidRPr="00AE6905" w:rsidRDefault="00D52E65" w:rsidP="00C81CA2">
            <w:pPr>
              <w:tabs>
                <w:tab w:val="left" w:pos="900"/>
              </w:tabs>
              <w:spacing w:line="280" w:lineRule="exact"/>
              <w:ind w:right="-108" w:firstLine="91"/>
              <w:rPr>
                <w:rFonts w:ascii="Arial" w:hAnsi="Arial" w:cs="Arial"/>
                <w:b/>
                <w:bCs/>
                <w:sz w:val="14"/>
                <w:szCs w:val="14"/>
              </w:rPr>
            </w:pPr>
          </w:p>
        </w:tc>
        <w:tc>
          <w:tcPr>
            <w:tcW w:w="1067" w:type="dxa"/>
            <w:vAlign w:val="bottom"/>
          </w:tcPr>
          <w:p w14:paraId="1EBC071B" w14:textId="77777777" w:rsidR="005F0283" w:rsidRPr="00AE6905" w:rsidRDefault="005F0283"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Securities</w:t>
            </w:r>
          </w:p>
          <w:p w14:paraId="03EA2D5F" w14:textId="3B8B8518" w:rsidR="00D52E65" w:rsidRPr="00AE6905" w:rsidRDefault="00F36C74"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business</w:t>
            </w:r>
          </w:p>
        </w:tc>
        <w:tc>
          <w:tcPr>
            <w:tcW w:w="1067" w:type="dxa"/>
            <w:vAlign w:val="bottom"/>
          </w:tcPr>
          <w:p w14:paraId="19E9385E" w14:textId="3AF4B237" w:rsidR="005F0283" w:rsidRPr="00AE6905" w:rsidRDefault="005F0283"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Fund asset</w:t>
            </w:r>
          </w:p>
          <w:p w14:paraId="7EF5E7C6" w14:textId="1FA63A1D" w:rsidR="00D52E65" w:rsidRPr="00AE6905" w:rsidRDefault="00186FC2" w:rsidP="00C81CA2">
            <w:pPr>
              <w:pBdr>
                <w:bottom w:val="single" w:sz="4" w:space="1" w:color="auto"/>
              </w:pBdr>
              <w:spacing w:line="280" w:lineRule="exact"/>
              <w:ind w:left="86" w:right="136" w:firstLine="4"/>
              <w:jc w:val="center"/>
              <w:rPr>
                <w:rFonts w:ascii="Arial" w:hAnsi="Arial" w:cs="Arial"/>
                <w:sz w:val="14"/>
                <w:szCs w:val="14"/>
                <w:cs/>
              </w:rPr>
            </w:pPr>
            <w:r w:rsidRPr="00AE6905">
              <w:rPr>
                <w:rFonts w:ascii="Arial" w:hAnsi="Arial" w:cs="Arial"/>
                <w:sz w:val="14"/>
                <w:szCs w:val="14"/>
              </w:rPr>
              <w:t>m</w:t>
            </w:r>
            <w:r w:rsidR="005F0283" w:rsidRPr="00AE6905">
              <w:rPr>
                <w:rFonts w:ascii="Arial" w:hAnsi="Arial" w:cs="Arial"/>
                <w:sz w:val="14"/>
                <w:szCs w:val="14"/>
              </w:rPr>
              <w:t>anagement</w:t>
            </w:r>
            <w:r w:rsidRPr="00AE6905">
              <w:rPr>
                <w:rFonts w:ascii="Arial" w:hAnsi="Arial" w:cs="Arial"/>
                <w:sz w:val="14"/>
                <w:szCs w:val="14"/>
              </w:rPr>
              <w:t xml:space="preserve"> </w:t>
            </w:r>
            <w:r w:rsidR="00F36C74" w:rsidRPr="00AE6905">
              <w:rPr>
                <w:rFonts w:ascii="Arial" w:hAnsi="Arial" w:cs="Arial"/>
                <w:sz w:val="14"/>
                <w:szCs w:val="14"/>
              </w:rPr>
              <w:t>business</w:t>
            </w:r>
          </w:p>
        </w:tc>
        <w:tc>
          <w:tcPr>
            <w:tcW w:w="1067" w:type="dxa"/>
            <w:vAlign w:val="bottom"/>
          </w:tcPr>
          <w:p w14:paraId="7DAF3FD2" w14:textId="346C5F2F" w:rsidR="005F0283" w:rsidRPr="00AE6905" w:rsidRDefault="005F0283"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 xml:space="preserve">Digital </w:t>
            </w:r>
            <w:r w:rsidR="00CE2081" w:rsidRPr="00AE6905">
              <w:rPr>
                <w:rFonts w:ascii="Arial" w:hAnsi="Arial" w:cs="Arial"/>
                <w:sz w:val="14"/>
                <w:szCs w:val="14"/>
              </w:rPr>
              <w:t xml:space="preserve">            </w:t>
            </w:r>
            <w:r w:rsidRPr="00AE6905">
              <w:rPr>
                <w:rFonts w:ascii="Arial" w:hAnsi="Arial" w:cs="Arial"/>
                <w:sz w:val="14"/>
                <w:szCs w:val="14"/>
              </w:rPr>
              <w:t>asset</w:t>
            </w:r>
            <w:r w:rsidR="001F1399" w:rsidRPr="00AE6905">
              <w:rPr>
                <w:rFonts w:ascii="Arial" w:hAnsi="Arial" w:cs="Arial"/>
                <w:sz w:val="14"/>
                <w:szCs w:val="14"/>
              </w:rPr>
              <w:t>s</w:t>
            </w:r>
          </w:p>
          <w:p w14:paraId="4E9DCF0E" w14:textId="518DD1A7" w:rsidR="00D52E65" w:rsidRPr="00AE6905" w:rsidRDefault="005F0283" w:rsidP="00C81CA2">
            <w:pPr>
              <w:pBdr>
                <w:bottom w:val="single" w:sz="4" w:space="1" w:color="auto"/>
              </w:pBdr>
              <w:spacing w:line="280" w:lineRule="exact"/>
              <w:ind w:left="86" w:right="136" w:firstLine="4"/>
              <w:jc w:val="center"/>
              <w:rPr>
                <w:rFonts w:ascii="Arial" w:hAnsi="Arial" w:cs="Arial"/>
                <w:sz w:val="14"/>
                <w:szCs w:val="14"/>
                <w:cs/>
              </w:rPr>
            </w:pPr>
            <w:r w:rsidRPr="00AE6905">
              <w:rPr>
                <w:rFonts w:ascii="Arial" w:hAnsi="Arial" w:cs="Arial"/>
                <w:sz w:val="14"/>
                <w:szCs w:val="14"/>
              </w:rPr>
              <w:t>business</w:t>
            </w:r>
          </w:p>
        </w:tc>
        <w:tc>
          <w:tcPr>
            <w:tcW w:w="1067" w:type="dxa"/>
            <w:vAlign w:val="bottom"/>
          </w:tcPr>
          <w:p w14:paraId="0F687F66" w14:textId="77777777" w:rsidR="002B4BE5" w:rsidRPr="00AE6905" w:rsidRDefault="002B4BE5"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Asset</w:t>
            </w:r>
          </w:p>
          <w:p w14:paraId="36EC14BE" w14:textId="77777777" w:rsidR="002B4BE5" w:rsidRPr="00AE6905" w:rsidRDefault="002B4BE5"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management</w:t>
            </w:r>
          </w:p>
          <w:p w14:paraId="6219AC22" w14:textId="0E239794" w:rsidR="00D52E65" w:rsidRPr="00AE6905" w:rsidRDefault="002B4BE5" w:rsidP="00C81CA2">
            <w:pPr>
              <w:pBdr>
                <w:bottom w:val="single" w:sz="4" w:space="1" w:color="auto"/>
              </w:pBdr>
              <w:spacing w:line="280" w:lineRule="exact"/>
              <w:ind w:left="86" w:right="136" w:firstLine="4"/>
              <w:jc w:val="center"/>
              <w:rPr>
                <w:rFonts w:ascii="Arial" w:hAnsi="Arial" w:cs="Arial"/>
                <w:sz w:val="14"/>
                <w:szCs w:val="14"/>
                <w:cs/>
              </w:rPr>
            </w:pPr>
            <w:r w:rsidRPr="00AE6905">
              <w:rPr>
                <w:rFonts w:ascii="Arial" w:hAnsi="Arial" w:cs="Arial"/>
                <w:sz w:val="14"/>
                <w:szCs w:val="14"/>
              </w:rPr>
              <w:t xml:space="preserve">business </w:t>
            </w:r>
          </w:p>
        </w:tc>
        <w:tc>
          <w:tcPr>
            <w:tcW w:w="1067" w:type="dxa"/>
            <w:vAlign w:val="bottom"/>
          </w:tcPr>
          <w:p w14:paraId="30FA4DAE" w14:textId="77777777" w:rsidR="002B4BE5" w:rsidRPr="00AE6905" w:rsidRDefault="002B4BE5"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Investment</w:t>
            </w:r>
          </w:p>
          <w:p w14:paraId="0D82DA11" w14:textId="77777777" w:rsidR="002B4BE5" w:rsidRPr="00AE6905" w:rsidRDefault="002B4BE5"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and other</w:t>
            </w:r>
          </w:p>
          <w:p w14:paraId="6DD0841C" w14:textId="6FF46716" w:rsidR="00D52E65" w:rsidRPr="00AE6905" w:rsidRDefault="002B4BE5" w:rsidP="00C81CA2">
            <w:pPr>
              <w:pBdr>
                <w:bottom w:val="single" w:sz="4" w:space="1" w:color="auto"/>
              </w:pBdr>
              <w:spacing w:line="280" w:lineRule="exact"/>
              <w:ind w:left="86" w:right="136" w:firstLine="4"/>
              <w:jc w:val="center"/>
              <w:rPr>
                <w:rFonts w:ascii="Arial" w:hAnsi="Arial" w:cs="Arial"/>
                <w:sz w:val="14"/>
                <w:szCs w:val="14"/>
                <w:cs/>
              </w:rPr>
            </w:pPr>
            <w:r w:rsidRPr="00AE6905">
              <w:rPr>
                <w:rFonts w:ascii="Arial" w:hAnsi="Arial" w:cs="Arial"/>
                <w:sz w:val="14"/>
                <w:szCs w:val="14"/>
              </w:rPr>
              <w:t>businesses</w:t>
            </w:r>
          </w:p>
        </w:tc>
        <w:tc>
          <w:tcPr>
            <w:tcW w:w="1067" w:type="dxa"/>
            <w:vAlign w:val="bottom"/>
          </w:tcPr>
          <w:p w14:paraId="0859BA8D" w14:textId="77777777" w:rsidR="005F0283" w:rsidRPr="00AE6905" w:rsidRDefault="005F0283"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Unallocated</w:t>
            </w:r>
          </w:p>
          <w:p w14:paraId="221D77A1" w14:textId="4310162C" w:rsidR="00D52E65" w:rsidRPr="00AE6905" w:rsidRDefault="005F0283"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assets</w:t>
            </w:r>
          </w:p>
        </w:tc>
        <w:tc>
          <w:tcPr>
            <w:tcW w:w="1068" w:type="dxa"/>
            <w:vAlign w:val="bottom"/>
          </w:tcPr>
          <w:p w14:paraId="6B59B03A" w14:textId="77777777" w:rsidR="005F0283" w:rsidRPr="00AE6905" w:rsidRDefault="005F0283"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Consolidated</w:t>
            </w:r>
          </w:p>
          <w:p w14:paraId="6ACA84B9" w14:textId="3733BA16" w:rsidR="005F0283" w:rsidRPr="00AE6905" w:rsidRDefault="00E24F72"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f</w:t>
            </w:r>
            <w:r w:rsidR="005F0283" w:rsidRPr="00AE6905">
              <w:rPr>
                <w:rFonts w:ascii="Arial" w:hAnsi="Arial" w:cs="Arial"/>
                <w:sz w:val="14"/>
                <w:szCs w:val="14"/>
              </w:rPr>
              <w:t>inancial</w:t>
            </w:r>
          </w:p>
          <w:p w14:paraId="44C1CA4B" w14:textId="0E5798CE" w:rsidR="00D52E65" w:rsidRPr="00AE6905" w:rsidRDefault="005F0283" w:rsidP="00C81CA2">
            <w:pPr>
              <w:pBdr>
                <w:bottom w:val="single" w:sz="4" w:space="1" w:color="auto"/>
              </w:pBdr>
              <w:spacing w:line="280" w:lineRule="exact"/>
              <w:ind w:left="86" w:right="136" w:firstLine="4"/>
              <w:jc w:val="center"/>
              <w:rPr>
                <w:rFonts w:ascii="Arial" w:hAnsi="Arial" w:cs="Arial"/>
                <w:sz w:val="14"/>
                <w:szCs w:val="14"/>
              </w:rPr>
            </w:pPr>
            <w:r w:rsidRPr="00AE6905">
              <w:rPr>
                <w:rFonts w:ascii="Arial" w:hAnsi="Arial" w:cs="Arial"/>
                <w:sz w:val="14"/>
                <w:szCs w:val="14"/>
              </w:rPr>
              <w:t>statement</w:t>
            </w:r>
            <w:r w:rsidR="00F36C74" w:rsidRPr="00AE6905">
              <w:rPr>
                <w:rFonts w:ascii="Arial" w:hAnsi="Arial" w:cs="Arial"/>
                <w:sz w:val="14"/>
                <w:szCs w:val="14"/>
              </w:rPr>
              <w:t>s</w:t>
            </w:r>
          </w:p>
        </w:tc>
      </w:tr>
      <w:tr w:rsidR="001313E2" w:rsidRPr="00AE6905" w14:paraId="5F988878" w14:textId="77777777" w:rsidTr="00C81CA2">
        <w:trPr>
          <w:cantSplit/>
          <w:trHeight w:val="63"/>
        </w:trPr>
        <w:tc>
          <w:tcPr>
            <w:tcW w:w="1890" w:type="dxa"/>
            <w:vAlign w:val="bottom"/>
          </w:tcPr>
          <w:p w14:paraId="4D52B255" w14:textId="7D9C6B81" w:rsidR="00D52E65" w:rsidRPr="00AE6905" w:rsidRDefault="00F36C74" w:rsidP="00C81CA2">
            <w:pPr>
              <w:tabs>
                <w:tab w:val="left" w:pos="900"/>
              </w:tabs>
              <w:spacing w:line="280" w:lineRule="exact"/>
              <w:ind w:left="91" w:right="-108"/>
              <w:rPr>
                <w:rFonts w:ascii="Arial" w:hAnsi="Arial" w:cs="Arial"/>
                <w:b/>
                <w:bCs/>
                <w:sz w:val="14"/>
                <w:szCs w:val="14"/>
                <w:cs/>
              </w:rPr>
            </w:pPr>
            <w:r w:rsidRPr="00AE6905">
              <w:rPr>
                <w:rFonts w:ascii="Arial" w:hAnsi="Arial" w:cs="Arial"/>
                <w:b/>
                <w:bCs/>
                <w:sz w:val="14"/>
                <w:szCs w:val="14"/>
              </w:rPr>
              <w:t>Segment assets</w:t>
            </w:r>
          </w:p>
        </w:tc>
        <w:tc>
          <w:tcPr>
            <w:tcW w:w="1067" w:type="dxa"/>
            <w:vAlign w:val="bottom"/>
          </w:tcPr>
          <w:p w14:paraId="789045CF" w14:textId="77777777" w:rsidR="00D52E65" w:rsidRPr="00AE6905" w:rsidRDefault="00D52E65" w:rsidP="00C81CA2">
            <w:pPr>
              <w:spacing w:line="280" w:lineRule="exact"/>
              <w:ind w:right="-18"/>
              <w:jc w:val="center"/>
              <w:rPr>
                <w:rFonts w:ascii="Arial" w:hAnsi="Arial" w:cs="Arial"/>
                <w:b/>
                <w:bCs/>
                <w:sz w:val="14"/>
                <w:szCs w:val="14"/>
              </w:rPr>
            </w:pPr>
          </w:p>
        </w:tc>
        <w:tc>
          <w:tcPr>
            <w:tcW w:w="1067" w:type="dxa"/>
            <w:vAlign w:val="bottom"/>
          </w:tcPr>
          <w:p w14:paraId="2ADB560F" w14:textId="77777777" w:rsidR="00D52E65" w:rsidRPr="00AE6905" w:rsidRDefault="00D52E65" w:rsidP="00C81CA2">
            <w:pPr>
              <w:spacing w:line="280" w:lineRule="exact"/>
              <w:ind w:right="-18"/>
              <w:rPr>
                <w:rFonts w:ascii="Arial" w:hAnsi="Arial" w:cs="Arial"/>
                <w:b/>
                <w:bCs/>
                <w:sz w:val="14"/>
                <w:szCs w:val="14"/>
              </w:rPr>
            </w:pPr>
          </w:p>
        </w:tc>
        <w:tc>
          <w:tcPr>
            <w:tcW w:w="1067" w:type="dxa"/>
          </w:tcPr>
          <w:p w14:paraId="0D71D372" w14:textId="77777777" w:rsidR="00D52E65" w:rsidRPr="00AE6905" w:rsidRDefault="00D52E65" w:rsidP="00C81CA2">
            <w:pPr>
              <w:spacing w:line="280" w:lineRule="exact"/>
              <w:ind w:left="-166" w:right="-81"/>
              <w:jc w:val="center"/>
              <w:rPr>
                <w:rFonts w:ascii="Arial" w:hAnsi="Arial" w:cs="Arial"/>
                <w:b/>
                <w:bCs/>
                <w:sz w:val="14"/>
                <w:szCs w:val="14"/>
                <w:cs/>
              </w:rPr>
            </w:pPr>
          </w:p>
        </w:tc>
        <w:tc>
          <w:tcPr>
            <w:tcW w:w="1067" w:type="dxa"/>
            <w:vAlign w:val="bottom"/>
          </w:tcPr>
          <w:p w14:paraId="6A6935CA" w14:textId="30F7CA29" w:rsidR="00D52E65" w:rsidRPr="00AE6905" w:rsidRDefault="00D52E65" w:rsidP="00C81CA2">
            <w:pPr>
              <w:spacing w:line="280" w:lineRule="exact"/>
              <w:ind w:left="-166" w:right="-81"/>
              <w:jc w:val="center"/>
              <w:rPr>
                <w:rFonts w:ascii="Arial" w:hAnsi="Arial" w:cs="Arial"/>
                <w:b/>
                <w:bCs/>
                <w:sz w:val="14"/>
                <w:szCs w:val="14"/>
                <w:cs/>
              </w:rPr>
            </w:pPr>
          </w:p>
        </w:tc>
        <w:tc>
          <w:tcPr>
            <w:tcW w:w="1067" w:type="dxa"/>
            <w:vAlign w:val="bottom"/>
          </w:tcPr>
          <w:p w14:paraId="24DB9375" w14:textId="77777777" w:rsidR="00D52E65" w:rsidRPr="00AE6905" w:rsidRDefault="00D52E65" w:rsidP="00C81CA2">
            <w:pPr>
              <w:spacing w:line="280" w:lineRule="exact"/>
              <w:ind w:right="-18"/>
              <w:jc w:val="center"/>
              <w:rPr>
                <w:rFonts w:ascii="Arial" w:hAnsi="Arial" w:cs="Arial"/>
                <w:b/>
                <w:bCs/>
                <w:sz w:val="14"/>
                <w:szCs w:val="14"/>
              </w:rPr>
            </w:pPr>
          </w:p>
        </w:tc>
        <w:tc>
          <w:tcPr>
            <w:tcW w:w="1067" w:type="dxa"/>
            <w:vAlign w:val="bottom"/>
          </w:tcPr>
          <w:p w14:paraId="2E2D42B5" w14:textId="77777777" w:rsidR="00D52E65" w:rsidRPr="00AE6905" w:rsidRDefault="00D52E65" w:rsidP="00C81CA2">
            <w:pPr>
              <w:spacing w:line="280" w:lineRule="exact"/>
              <w:ind w:right="-18"/>
              <w:jc w:val="center"/>
              <w:rPr>
                <w:rFonts w:ascii="Arial" w:hAnsi="Arial" w:cs="Arial"/>
                <w:b/>
                <w:bCs/>
                <w:sz w:val="14"/>
                <w:szCs w:val="14"/>
              </w:rPr>
            </w:pPr>
          </w:p>
        </w:tc>
        <w:tc>
          <w:tcPr>
            <w:tcW w:w="1068" w:type="dxa"/>
            <w:vAlign w:val="bottom"/>
          </w:tcPr>
          <w:p w14:paraId="4CD9EE51" w14:textId="77777777" w:rsidR="00D52E65" w:rsidRPr="00AE6905" w:rsidRDefault="00D52E65" w:rsidP="00C81CA2">
            <w:pPr>
              <w:spacing w:line="280" w:lineRule="exact"/>
              <w:ind w:right="-18"/>
              <w:jc w:val="center"/>
              <w:rPr>
                <w:rFonts w:ascii="Arial" w:hAnsi="Arial" w:cs="Arial"/>
                <w:b/>
                <w:bCs/>
                <w:sz w:val="14"/>
                <w:szCs w:val="14"/>
              </w:rPr>
            </w:pPr>
          </w:p>
        </w:tc>
      </w:tr>
      <w:tr w:rsidR="00387E24" w:rsidRPr="00AE6905" w14:paraId="77C6B02E" w14:textId="77777777" w:rsidTr="00DF2436">
        <w:trPr>
          <w:cantSplit/>
          <w:trHeight w:val="63"/>
        </w:trPr>
        <w:tc>
          <w:tcPr>
            <w:tcW w:w="1890" w:type="dxa"/>
            <w:vAlign w:val="bottom"/>
          </w:tcPr>
          <w:p w14:paraId="79B844C6" w14:textId="38BD07C8" w:rsidR="00387E24" w:rsidRPr="00AE6905" w:rsidRDefault="00387E24" w:rsidP="00387E24">
            <w:pPr>
              <w:spacing w:line="280" w:lineRule="exact"/>
              <w:ind w:left="181" w:right="-108"/>
              <w:rPr>
                <w:rFonts w:ascii="Arial" w:hAnsi="Arial" w:cs="Arial"/>
                <w:sz w:val="14"/>
                <w:szCs w:val="14"/>
              </w:rPr>
            </w:pPr>
            <w:r w:rsidRPr="00AE6905">
              <w:rPr>
                <w:rFonts w:ascii="Arial" w:hAnsi="Arial" w:cs="Arial"/>
                <w:sz w:val="14"/>
                <w:szCs w:val="14"/>
              </w:rPr>
              <w:t xml:space="preserve">As </w:t>
            </w:r>
            <w:proofErr w:type="gramStart"/>
            <w:r w:rsidRPr="00AE6905">
              <w:rPr>
                <w:rFonts w:ascii="Arial" w:hAnsi="Arial" w:cs="Arial"/>
                <w:sz w:val="14"/>
                <w:szCs w:val="14"/>
              </w:rPr>
              <w:t>at</w:t>
            </w:r>
            <w:proofErr w:type="gramEnd"/>
            <w:r w:rsidRPr="00AE6905">
              <w:rPr>
                <w:rFonts w:ascii="Arial" w:hAnsi="Arial" w:cs="Arial"/>
                <w:sz w:val="14"/>
                <w:szCs w:val="14"/>
              </w:rPr>
              <w:t xml:space="preserve"> 30 September 2024</w:t>
            </w:r>
          </w:p>
        </w:tc>
        <w:tc>
          <w:tcPr>
            <w:tcW w:w="1067" w:type="dxa"/>
          </w:tcPr>
          <w:p w14:paraId="2D335053" w14:textId="750C108A" w:rsidR="00387E24" w:rsidRPr="00AE6905" w:rsidRDefault="00387E24" w:rsidP="00387E24">
            <w:pPr>
              <w:tabs>
                <w:tab w:val="decimal" w:pos="900"/>
              </w:tabs>
              <w:spacing w:line="280" w:lineRule="exact"/>
              <w:ind w:left="86" w:right="130"/>
              <w:rPr>
                <w:rFonts w:ascii="Arial" w:hAnsi="Arial" w:cs="Arial"/>
                <w:sz w:val="14"/>
                <w:szCs w:val="14"/>
              </w:rPr>
            </w:pPr>
            <w:r w:rsidRPr="00AE6905">
              <w:rPr>
                <w:rFonts w:ascii="Arial" w:hAnsi="Arial" w:cs="Arial"/>
                <w:sz w:val="14"/>
                <w:szCs w:val="14"/>
              </w:rPr>
              <w:t xml:space="preserve"> 1,406,517</w:t>
            </w:r>
          </w:p>
        </w:tc>
        <w:tc>
          <w:tcPr>
            <w:tcW w:w="1067" w:type="dxa"/>
          </w:tcPr>
          <w:p w14:paraId="4078DAA4" w14:textId="6AE3824E" w:rsidR="00387E24" w:rsidRPr="00AE6905" w:rsidRDefault="00387E24" w:rsidP="00387E24">
            <w:pPr>
              <w:tabs>
                <w:tab w:val="decimal" w:pos="900"/>
              </w:tabs>
              <w:spacing w:line="280" w:lineRule="exact"/>
              <w:ind w:left="86" w:right="130"/>
              <w:rPr>
                <w:rFonts w:ascii="Arial" w:hAnsi="Arial" w:cs="Arial"/>
                <w:sz w:val="14"/>
                <w:szCs w:val="14"/>
              </w:rPr>
            </w:pPr>
            <w:r w:rsidRPr="00AE6905">
              <w:rPr>
                <w:rFonts w:ascii="Arial" w:hAnsi="Arial" w:cs="Arial"/>
                <w:sz w:val="14"/>
                <w:szCs w:val="14"/>
              </w:rPr>
              <w:t>184,684</w:t>
            </w:r>
          </w:p>
        </w:tc>
        <w:tc>
          <w:tcPr>
            <w:tcW w:w="1067" w:type="dxa"/>
          </w:tcPr>
          <w:p w14:paraId="641E57C6" w14:textId="350AD410" w:rsidR="00387E24" w:rsidRPr="00AE6905" w:rsidRDefault="00387E24" w:rsidP="00387E24">
            <w:pPr>
              <w:tabs>
                <w:tab w:val="decimal" w:pos="900"/>
              </w:tabs>
              <w:spacing w:line="280" w:lineRule="exact"/>
              <w:ind w:left="86" w:right="130"/>
              <w:rPr>
                <w:rFonts w:ascii="Arial" w:hAnsi="Arial" w:cs="Arial"/>
                <w:sz w:val="14"/>
                <w:szCs w:val="14"/>
              </w:rPr>
            </w:pPr>
            <w:r w:rsidRPr="00AE6905">
              <w:rPr>
                <w:rFonts w:ascii="Arial" w:hAnsi="Arial" w:cs="Arial"/>
                <w:sz w:val="14"/>
                <w:szCs w:val="14"/>
              </w:rPr>
              <w:t>1,017,740</w:t>
            </w:r>
          </w:p>
        </w:tc>
        <w:tc>
          <w:tcPr>
            <w:tcW w:w="1067" w:type="dxa"/>
          </w:tcPr>
          <w:p w14:paraId="01A1F59A" w14:textId="7B7628AD" w:rsidR="00387E24" w:rsidRPr="00AE6905" w:rsidRDefault="00387E24" w:rsidP="00387E24">
            <w:pPr>
              <w:tabs>
                <w:tab w:val="decimal" w:pos="900"/>
              </w:tabs>
              <w:spacing w:line="280" w:lineRule="exact"/>
              <w:ind w:left="86" w:right="130"/>
              <w:rPr>
                <w:rFonts w:ascii="Arial" w:hAnsi="Arial" w:cs="Arial"/>
                <w:sz w:val="14"/>
                <w:szCs w:val="14"/>
              </w:rPr>
            </w:pPr>
            <w:r w:rsidRPr="00AE6905">
              <w:rPr>
                <w:rFonts w:ascii="Arial" w:hAnsi="Arial" w:cs="Arial"/>
                <w:sz w:val="14"/>
                <w:szCs w:val="14"/>
              </w:rPr>
              <w:t xml:space="preserve"> 1,205,423</w:t>
            </w:r>
          </w:p>
        </w:tc>
        <w:tc>
          <w:tcPr>
            <w:tcW w:w="1067" w:type="dxa"/>
          </w:tcPr>
          <w:p w14:paraId="6B82AAF9" w14:textId="7F035DE5" w:rsidR="00387E24" w:rsidRPr="00AE6905" w:rsidRDefault="00387E24" w:rsidP="00387E24">
            <w:pPr>
              <w:tabs>
                <w:tab w:val="decimal" w:pos="900"/>
              </w:tabs>
              <w:spacing w:line="280" w:lineRule="exact"/>
              <w:ind w:left="86" w:right="130"/>
              <w:rPr>
                <w:rFonts w:ascii="Arial" w:hAnsi="Arial" w:cs="Arial"/>
                <w:sz w:val="14"/>
                <w:szCs w:val="14"/>
              </w:rPr>
            </w:pPr>
            <w:r w:rsidRPr="00AE6905">
              <w:rPr>
                <w:rFonts w:ascii="Arial" w:hAnsi="Arial" w:cs="Arial"/>
                <w:sz w:val="14"/>
                <w:szCs w:val="14"/>
              </w:rPr>
              <w:t>7,638,085</w:t>
            </w:r>
          </w:p>
        </w:tc>
        <w:tc>
          <w:tcPr>
            <w:tcW w:w="1067" w:type="dxa"/>
            <w:vAlign w:val="bottom"/>
          </w:tcPr>
          <w:p w14:paraId="2B6F4ED4" w14:textId="3F360D82" w:rsidR="00387E24" w:rsidRPr="00AE6905" w:rsidRDefault="00387E24" w:rsidP="00387E24">
            <w:pPr>
              <w:tabs>
                <w:tab w:val="decimal" w:pos="900"/>
              </w:tabs>
              <w:spacing w:line="280" w:lineRule="exact"/>
              <w:ind w:left="86" w:right="130"/>
              <w:rPr>
                <w:rFonts w:ascii="Arial" w:hAnsi="Arial" w:cs="Arial"/>
                <w:sz w:val="14"/>
                <w:szCs w:val="14"/>
              </w:rPr>
            </w:pPr>
            <w:r w:rsidRPr="00AE6905">
              <w:rPr>
                <w:rFonts w:ascii="Arial" w:hAnsi="Arial" w:cs="Arial"/>
                <w:sz w:val="14"/>
                <w:szCs w:val="14"/>
              </w:rPr>
              <w:t>745,089</w:t>
            </w:r>
          </w:p>
        </w:tc>
        <w:tc>
          <w:tcPr>
            <w:tcW w:w="1068" w:type="dxa"/>
            <w:vAlign w:val="bottom"/>
          </w:tcPr>
          <w:p w14:paraId="12FC654B" w14:textId="17B0FCAF" w:rsidR="00387E24" w:rsidRPr="00AE6905" w:rsidRDefault="00387E24" w:rsidP="00387E24">
            <w:pPr>
              <w:tabs>
                <w:tab w:val="decimal" w:pos="900"/>
              </w:tabs>
              <w:spacing w:line="280" w:lineRule="exact"/>
              <w:ind w:left="86" w:right="130"/>
              <w:rPr>
                <w:rFonts w:ascii="Arial" w:hAnsi="Arial" w:cs="Arial"/>
                <w:sz w:val="14"/>
                <w:szCs w:val="14"/>
              </w:rPr>
            </w:pPr>
            <w:r w:rsidRPr="00AE6905">
              <w:rPr>
                <w:rFonts w:ascii="Arial" w:hAnsi="Arial" w:cs="Arial"/>
                <w:sz w:val="14"/>
                <w:szCs w:val="14"/>
              </w:rPr>
              <w:t>12,197,538</w:t>
            </w:r>
          </w:p>
        </w:tc>
      </w:tr>
      <w:tr w:rsidR="00387E24" w:rsidRPr="00AE6905" w14:paraId="58F1D0E0" w14:textId="77777777" w:rsidTr="00C81CA2">
        <w:trPr>
          <w:cantSplit/>
          <w:trHeight w:val="63"/>
        </w:trPr>
        <w:tc>
          <w:tcPr>
            <w:tcW w:w="1890" w:type="dxa"/>
            <w:vAlign w:val="bottom"/>
          </w:tcPr>
          <w:p w14:paraId="1C61CEEC" w14:textId="789F74BC" w:rsidR="00387E24" w:rsidRPr="00AE6905" w:rsidRDefault="00387E24" w:rsidP="00387E24">
            <w:pPr>
              <w:spacing w:line="280" w:lineRule="exact"/>
              <w:ind w:left="181" w:right="-108"/>
              <w:rPr>
                <w:rFonts w:ascii="Arial" w:hAnsi="Arial" w:cs="Arial"/>
                <w:sz w:val="14"/>
                <w:szCs w:val="14"/>
              </w:rPr>
            </w:pPr>
            <w:r w:rsidRPr="00AE6905">
              <w:rPr>
                <w:rFonts w:ascii="Arial" w:hAnsi="Arial" w:cs="Arial"/>
                <w:sz w:val="14"/>
                <w:szCs w:val="14"/>
              </w:rPr>
              <w:t xml:space="preserve">As </w:t>
            </w:r>
            <w:proofErr w:type="gramStart"/>
            <w:r w:rsidRPr="00AE6905">
              <w:rPr>
                <w:rFonts w:ascii="Arial" w:hAnsi="Arial" w:cs="Arial"/>
                <w:sz w:val="14"/>
                <w:szCs w:val="14"/>
              </w:rPr>
              <w:t>at</w:t>
            </w:r>
            <w:proofErr w:type="gramEnd"/>
            <w:r w:rsidRPr="00AE6905">
              <w:rPr>
                <w:rFonts w:ascii="Arial" w:hAnsi="Arial" w:cs="Arial"/>
                <w:sz w:val="14"/>
                <w:szCs w:val="14"/>
              </w:rPr>
              <w:t xml:space="preserve"> 31 December 2023</w:t>
            </w:r>
          </w:p>
        </w:tc>
        <w:tc>
          <w:tcPr>
            <w:tcW w:w="1067" w:type="dxa"/>
          </w:tcPr>
          <w:p w14:paraId="6F4BF119" w14:textId="0B1A2E97" w:rsidR="00387E24" w:rsidRPr="00AE6905" w:rsidRDefault="00387E24" w:rsidP="00387E24">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AE6905">
              <w:rPr>
                <w:rFonts w:ascii="Arial" w:hAnsi="Arial" w:cs="Arial"/>
                <w:sz w:val="14"/>
                <w:szCs w:val="14"/>
              </w:rPr>
              <w:t>1,448,671</w:t>
            </w:r>
          </w:p>
        </w:tc>
        <w:tc>
          <w:tcPr>
            <w:tcW w:w="1067" w:type="dxa"/>
          </w:tcPr>
          <w:p w14:paraId="2DB88DFE" w14:textId="156953D8" w:rsidR="00387E24" w:rsidRPr="00AE6905" w:rsidRDefault="00387E24" w:rsidP="00387E24">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AE6905">
              <w:rPr>
                <w:rFonts w:ascii="Arial" w:hAnsi="Arial" w:cs="Arial"/>
                <w:sz w:val="14"/>
                <w:szCs w:val="14"/>
              </w:rPr>
              <w:t>173,521</w:t>
            </w:r>
          </w:p>
        </w:tc>
        <w:tc>
          <w:tcPr>
            <w:tcW w:w="1067" w:type="dxa"/>
          </w:tcPr>
          <w:p w14:paraId="395E7E14" w14:textId="2ADE6447" w:rsidR="00387E24" w:rsidRPr="00AE6905" w:rsidRDefault="00387E24" w:rsidP="00387E24">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AE6905">
              <w:rPr>
                <w:rFonts w:ascii="Arial" w:hAnsi="Arial" w:cs="Arial"/>
                <w:sz w:val="14"/>
                <w:szCs w:val="14"/>
              </w:rPr>
              <w:t>264,661</w:t>
            </w:r>
          </w:p>
        </w:tc>
        <w:tc>
          <w:tcPr>
            <w:tcW w:w="1067" w:type="dxa"/>
          </w:tcPr>
          <w:p w14:paraId="608EAC45" w14:textId="5F61F6ED" w:rsidR="00387E24" w:rsidRPr="00AE6905" w:rsidRDefault="00387E24" w:rsidP="00387E24">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AE6905">
              <w:rPr>
                <w:rFonts w:ascii="Arial" w:hAnsi="Arial" w:cs="Arial"/>
                <w:sz w:val="14"/>
                <w:szCs w:val="14"/>
              </w:rPr>
              <w:t>1,327,539</w:t>
            </w:r>
          </w:p>
        </w:tc>
        <w:tc>
          <w:tcPr>
            <w:tcW w:w="1067" w:type="dxa"/>
          </w:tcPr>
          <w:p w14:paraId="611B3FA5" w14:textId="6A3B364E" w:rsidR="00387E24" w:rsidRPr="00AE6905" w:rsidRDefault="00387E24" w:rsidP="00387E24">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AE6905">
              <w:rPr>
                <w:rFonts w:ascii="Arial" w:hAnsi="Arial" w:cs="Arial"/>
                <w:sz w:val="14"/>
                <w:szCs w:val="14"/>
              </w:rPr>
              <w:t>7,447,799</w:t>
            </w:r>
          </w:p>
        </w:tc>
        <w:tc>
          <w:tcPr>
            <w:tcW w:w="1067" w:type="dxa"/>
          </w:tcPr>
          <w:p w14:paraId="69B2BB01" w14:textId="04DA29BA" w:rsidR="00387E24" w:rsidRPr="00AE6905" w:rsidRDefault="00387E24" w:rsidP="00387E24">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AE6905">
              <w:rPr>
                <w:rFonts w:ascii="Arial" w:hAnsi="Arial" w:cs="Arial"/>
                <w:sz w:val="14"/>
                <w:szCs w:val="14"/>
              </w:rPr>
              <w:t>503,486</w:t>
            </w:r>
          </w:p>
        </w:tc>
        <w:tc>
          <w:tcPr>
            <w:tcW w:w="1068" w:type="dxa"/>
          </w:tcPr>
          <w:p w14:paraId="5883F243" w14:textId="727B5511" w:rsidR="00387E24" w:rsidRPr="00AE6905" w:rsidRDefault="00387E24" w:rsidP="00387E24">
            <w:pPr>
              <w:pBdr>
                <w:top w:val="double" w:sz="4" w:space="1" w:color="auto"/>
                <w:bottom w:val="double" w:sz="4" w:space="1" w:color="auto"/>
              </w:pBdr>
              <w:tabs>
                <w:tab w:val="decimal" w:pos="900"/>
              </w:tabs>
              <w:spacing w:line="280" w:lineRule="exact"/>
              <w:ind w:left="86" w:right="130"/>
              <w:rPr>
                <w:rFonts w:ascii="Arial" w:hAnsi="Arial" w:cs="Arial"/>
                <w:sz w:val="14"/>
                <w:szCs w:val="14"/>
                <w:cs/>
              </w:rPr>
            </w:pPr>
            <w:r w:rsidRPr="00AE6905">
              <w:rPr>
                <w:rFonts w:ascii="Arial" w:hAnsi="Arial" w:cs="Arial"/>
                <w:sz w:val="14"/>
                <w:szCs w:val="14"/>
              </w:rPr>
              <w:t>11,165,677</w:t>
            </w:r>
          </w:p>
        </w:tc>
      </w:tr>
    </w:tbl>
    <w:p w14:paraId="736AA2C0" w14:textId="77777777" w:rsidR="004D2D0D" w:rsidRPr="00AE6905" w:rsidRDefault="004D2D0D" w:rsidP="001E2D53">
      <w:pPr>
        <w:tabs>
          <w:tab w:val="left" w:pos="2160"/>
        </w:tabs>
        <w:spacing w:before="120" w:after="120" w:line="380" w:lineRule="exact"/>
        <w:ind w:left="547" w:hanging="547"/>
        <w:jc w:val="both"/>
        <w:outlineLvl w:val="0"/>
        <w:rPr>
          <w:rFonts w:ascii="Arial" w:eastAsia="Times New Roman" w:hAnsi="Arial" w:cs="Arial"/>
          <w:b/>
          <w:bCs/>
          <w:sz w:val="22"/>
          <w:szCs w:val="22"/>
        </w:rPr>
      </w:pPr>
      <w:r w:rsidRPr="00AE6905">
        <w:rPr>
          <w:rFonts w:ascii="Arial" w:eastAsia="Times New Roman" w:hAnsi="Arial" w:cs="Arial"/>
          <w:b/>
          <w:bCs/>
          <w:sz w:val="22"/>
          <w:szCs w:val="22"/>
        </w:rPr>
        <w:br w:type="page"/>
      </w:r>
    </w:p>
    <w:p w14:paraId="09B01C4E" w14:textId="5FEF1E4F" w:rsidR="00E23677" w:rsidRPr="00AE6905" w:rsidRDefault="00E23677" w:rsidP="001E2D5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5" w:name="_Toc181782163"/>
      <w:r w:rsidRPr="00AE6905">
        <w:rPr>
          <w:rFonts w:ascii="Arial" w:eastAsia="Times New Roman" w:hAnsi="Arial" w:cs="Arial"/>
          <w:b/>
          <w:bCs/>
          <w:sz w:val="22"/>
          <w:szCs w:val="22"/>
        </w:rPr>
        <w:lastRenderedPageBreak/>
        <w:t>1</w:t>
      </w:r>
      <w:r w:rsidR="00483BAF" w:rsidRPr="00AE6905">
        <w:rPr>
          <w:rFonts w:ascii="Arial" w:eastAsia="Times New Roman" w:hAnsi="Arial" w:cs="Arial"/>
          <w:b/>
          <w:bCs/>
          <w:sz w:val="22"/>
          <w:szCs w:val="22"/>
        </w:rPr>
        <w:t>6</w:t>
      </w:r>
      <w:r w:rsidRPr="00AE6905">
        <w:rPr>
          <w:rFonts w:ascii="Arial" w:eastAsia="Times New Roman" w:hAnsi="Arial" w:cs="Arial"/>
          <w:b/>
          <w:bCs/>
          <w:sz w:val="22"/>
          <w:szCs w:val="22"/>
        </w:rPr>
        <w:t>.</w:t>
      </w:r>
      <w:r w:rsidRPr="00AE6905">
        <w:rPr>
          <w:rFonts w:ascii="Arial" w:eastAsia="Times New Roman" w:hAnsi="Arial" w:cs="Arial"/>
          <w:b/>
          <w:bCs/>
          <w:sz w:val="22"/>
          <w:szCs w:val="22"/>
        </w:rPr>
        <w:tab/>
      </w:r>
      <w:r w:rsidR="00EC29EA" w:rsidRPr="00AE6905">
        <w:rPr>
          <w:rFonts w:ascii="Arial" w:eastAsia="Times New Roman" w:hAnsi="Arial" w:cs="Arial"/>
          <w:b/>
          <w:bCs/>
          <w:sz w:val="22"/>
          <w:szCs w:val="22"/>
        </w:rPr>
        <w:t>Financial instruments</w:t>
      </w:r>
      <w:bookmarkEnd w:id="35"/>
      <w:r w:rsidRPr="00AE6905">
        <w:rPr>
          <w:rFonts w:ascii="Arial" w:eastAsia="Times New Roman" w:hAnsi="Arial" w:cs="Arial"/>
          <w:b/>
          <w:bCs/>
          <w:sz w:val="22"/>
          <w:szCs w:val="22"/>
        </w:rPr>
        <w:t xml:space="preserve"> </w:t>
      </w:r>
    </w:p>
    <w:p w14:paraId="221F9694" w14:textId="3C69749B" w:rsidR="00EC29EA" w:rsidRPr="00AE6905" w:rsidRDefault="00EC29EA" w:rsidP="001E2D53">
      <w:pPr>
        <w:spacing w:before="120" w:after="120" w:line="380" w:lineRule="exact"/>
        <w:ind w:left="540" w:hanging="540"/>
        <w:jc w:val="thaiDistribute"/>
        <w:rPr>
          <w:rFonts w:ascii="Arial" w:eastAsia="Times New Roman" w:hAnsi="Arial" w:cs="Arial"/>
          <w:b/>
          <w:bCs/>
          <w:sz w:val="22"/>
          <w:szCs w:val="22"/>
        </w:rPr>
      </w:pPr>
      <w:r w:rsidRPr="00AE6905">
        <w:rPr>
          <w:rFonts w:ascii="Arial" w:eastAsia="Times New Roman" w:hAnsi="Arial" w:cs="Arial"/>
          <w:b/>
          <w:bCs/>
          <w:sz w:val="22"/>
          <w:szCs w:val="22"/>
        </w:rPr>
        <w:t>1</w:t>
      </w:r>
      <w:r w:rsidR="00483BAF" w:rsidRPr="00AE6905">
        <w:rPr>
          <w:rFonts w:ascii="Arial" w:eastAsia="Times New Roman" w:hAnsi="Arial" w:cs="Arial"/>
          <w:b/>
          <w:bCs/>
          <w:sz w:val="22"/>
          <w:szCs w:val="22"/>
        </w:rPr>
        <w:t>6</w:t>
      </w:r>
      <w:r w:rsidRPr="00AE6905">
        <w:rPr>
          <w:rFonts w:ascii="Arial" w:eastAsia="Times New Roman" w:hAnsi="Arial" w:cs="Arial"/>
          <w:b/>
          <w:bCs/>
          <w:sz w:val="22"/>
          <w:szCs w:val="22"/>
        </w:rPr>
        <w:t>.1</w:t>
      </w:r>
      <w:r w:rsidRPr="00AE6905">
        <w:rPr>
          <w:rFonts w:ascii="Arial" w:eastAsia="Times New Roman" w:hAnsi="Arial" w:cs="Arial"/>
          <w:b/>
          <w:bCs/>
          <w:sz w:val="22"/>
          <w:szCs w:val="22"/>
        </w:rPr>
        <w:tab/>
        <w:t xml:space="preserve">Fair value of financial </w:t>
      </w:r>
      <w:r w:rsidR="00F03130" w:rsidRPr="00AE6905">
        <w:rPr>
          <w:rFonts w:ascii="Arial" w:eastAsia="Times New Roman" w:hAnsi="Arial" w:cs="Arial"/>
          <w:b/>
          <w:bCs/>
          <w:sz w:val="22"/>
          <w:szCs w:val="22"/>
        </w:rPr>
        <w:t>instruments</w:t>
      </w:r>
    </w:p>
    <w:p w14:paraId="78FEACB0" w14:textId="6C625A56" w:rsidR="00EC29EA" w:rsidRPr="00AE6905" w:rsidRDefault="00EC29EA" w:rsidP="001E2D53">
      <w:pPr>
        <w:spacing w:before="120" w:after="120" w:line="380" w:lineRule="exact"/>
        <w:ind w:left="540" w:hanging="540"/>
        <w:jc w:val="thaiDistribute"/>
        <w:rPr>
          <w:rFonts w:ascii="Arial" w:eastAsia="Times New Roman" w:hAnsi="Arial" w:cs="Arial"/>
          <w:sz w:val="22"/>
          <w:szCs w:val="22"/>
        </w:rPr>
      </w:pPr>
      <w:r w:rsidRPr="00AE6905">
        <w:rPr>
          <w:rFonts w:ascii="Arial" w:eastAsia="Times New Roman" w:hAnsi="Arial" w:cs="Arial"/>
          <w:sz w:val="22"/>
          <w:szCs w:val="22"/>
        </w:rPr>
        <w:tab/>
        <w:t xml:space="preserve">Major of financial </w:t>
      </w:r>
      <w:r w:rsidR="00F03130" w:rsidRPr="00AE6905">
        <w:rPr>
          <w:rFonts w:ascii="Arial" w:eastAsia="Times New Roman" w:hAnsi="Arial" w:cs="Arial"/>
          <w:sz w:val="22"/>
          <w:szCs w:val="22"/>
        </w:rPr>
        <w:t>instruments</w:t>
      </w:r>
      <w:r w:rsidRPr="00AE6905">
        <w:rPr>
          <w:rFonts w:ascii="Arial" w:eastAsia="Times New Roman" w:hAnsi="Arial" w:cs="Arial"/>
          <w:sz w:val="22"/>
          <w:szCs w:val="22"/>
        </w:rPr>
        <w:t xml:space="preserve"> of the Group are classified as short term or</w:t>
      </w:r>
      <w:r w:rsidR="00984055" w:rsidRPr="00AE6905">
        <w:rPr>
          <w:rFonts w:ascii="Arial" w:eastAsia="Times New Roman" w:hAnsi="Arial" w:cs="Arial"/>
          <w:sz w:val="22"/>
          <w:szCs w:val="22"/>
        </w:rPr>
        <w:t xml:space="preserve"> having</w:t>
      </w:r>
      <w:r w:rsidRPr="00AE6905">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AE6905">
        <w:rPr>
          <w:rFonts w:ascii="Arial" w:eastAsia="Times New Roman" w:hAnsi="Arial" w:cs="Arial"/>
          <w:sz w:val="22"/>
          <w:szCs w:val="22"/>
        </w:rPr>
        <w:t>s</w:t>
      </w:r>
      <w:r w:rsidRPr="00AE6905">
        <w:rPr>
          <w:rFonts w:ascii="Arial" w:eastAsia="Times New Roman" w:hAnsi="Arial" w:cs="Arial"/>
          <w:sz w:val="22"/>
          <w:szCs w:val="22"/>
        </w:rPr>
        <w:t xml:space="preserve"> of financial position.</w:t>
      </w:r>
    </w:p>
    <w:p w14:paraId="23EF412E" w14:textId="124C410A" w:rsidR="00EC29EA" w:rsidRPr="00AE6905" w:rsidRDefault="00EC29EA" w:rsidP="00314FF2">
      <w:pPr>
        <w:rPr>
          <w:rFonts w:ascii="Arial" w:eastAsia="Times New Roman" w:hAnsi="Arial" w:cs="Arial"/>
          <w:b/>
          <w:bCs/>
          <w:sz w:val="22"/>
          <w:szCs w:val="22"/>
        </w:rPr>
      </w:pPr>
      <w:proofErr w:type="gramStart"/>
      <w:r w:rsidRPr="00AE6905">
        <w:rPr>
          <w:rFonts w:ascii="Arial" w:eastAsia="Times New Roman" w:hAnsi="Arial" w:cs="Arial"/>
          <w:b/>
          <w:bCs/>
          <w:sz w:val="22"/>
          <w:szCs w:val="22"/>
        </w:rPr>
        <w:t>1</w:t>
      </w:r>
      <w:r w:rsidR="00483BAF" w:rsidRPr="00AE6905">
        <w:rPr>
          <w:rFonts w:ascii="Arial" w:eastAsia="Times New Roman" w:hAnsi="Arial" w:cs="Arial"/>
          <w:b/>
          <w:bCs/>
          <w:sz w:val="22"/>
          <w:szCs w:val="22"/>
        </w:rPr>
        <w:t>6</w:t>
      </w:r>
      <w:r w:rsidRPr="00AE6905">
        <w:rPr>
          <w:rFonts w:ascii="Arial" w:eastAsia="Times New Roman" w:hAnsi="Arial" w:cs="Arial"/>
          <w:b/>
          <w:bCs/>
          <w:sz w:val="22"/>
          <w:szCs w:val="22"/>
        </w:rPr>
        <w:t>.2</w:t>
      </w:r>
      <w:r w:rsidR="00314FF2" w:rsidRPr="00AE6905">
        <w:rPr>
          <w:rFonts w:ascii="Arial" w:eastAsia="Times New Roman" w:hAnsi="Arial" w:cs="Arial"/>
          <w:b/>
          <w:bCs/>
          <w:sz w:val="22"/>
          <w:szCs w:val="22"/>
        </w:rPr>
        <w:t xml:space="preserve">  </w:t>
      </w:r>
      <w:r w:rsidRPr="00AE6905">
        <w:rPr>
          <w:rFonts w:ascii="Arial" w:eastAsia="Times New Roman" w:hAnsi="Arial" w:cs="Arial"/>
          <w:b/>
          <w:bCs/>
          <w:sz w:val="22"/>
          <w:szCs w:val="22"/>
        </w:rPr>
        <w:t>Fair</w:t>
      </w:r>
      <w:proofErr w:type="gramEnd"/>
      <w:r w:rsidRPr="00AE6905">
        <w:rPr>
          <w:rFonts w:ascii="Arial" w:eastAsia="Times New Roman" w:hAnsi="Arial" w:cs="Arial"/>
          <w:b/>
          <w:bCs/>
          <w:sz w:val="22"/>
          <w:szCs w:val="22"/>
        </w:rPr>
        <w:t xml:space="preserve"> value hierarchy</w:t>
      </w:r>
    </w:p>
    <w:p w14:paraId="443A9D13" w14:textId="2963F7D1" w:rsidR="00E23677" w:rsidRPr="00AE6905" w:rsidRDefault="004E33B1" w:rsidP="00186FC2">
      <w:pPr>
        <w:spacing w:before="120" w:after="120" w:line="380" w:lineRule="exact"/>
        <w:ind w:left="547" w:hanging="547"/>
        <w:jc w:val="thaiDistribute"/>
        <w:rPr>
          <w:rFonts w:ascii="Arial" w:eastAsia="Times New Roman" w:hAnsi="Arial" w:cs="Arial"/>
          <w:sz w:val="18"/>
          <w:szCs w:val="18"/>
        </w:rPr>
      </w:pPr>
      <w:r w:rsidRPr="00AE6905">
        <w:rPr>
          <w:rFonts w:ascii="Arial" w:eastAsia="Times New Roman" w:hAnsi="Arial" w:cs="Arial"/>
          <w:sz w:val="22"/>
          <w:szCs w:val="22"/>
        </w:rPr>
        <w:tab/>
      </w:r>
      <w:r w:rsidR="00E23677" w:rsidRPr="00AE6905">
        <w:rPr>
          <w:rFonts w:ascii="Arial" w:eastAsia="Times New Roman" w:hAnsi="Arial" w:cs="Arial"/>
          <w:sz w:val="22"/>
          <w:szCs w:val="22"/>
        </w:rPr>
        <w:t xml:space="preserve">As </w:t>
      </w:r>
      <w:proofErr w:type="gramStart"/>
      <w:r w:rsidR="00E23677" w:rsidRPr="00AE6905">
        <w:rPr>
          <w:rFonts w:ascii="Arial" w:eastAsia="Times New Roman" w:hAnsi="Arial" w:cs="Arial"/>
          <w:sz w:val="22"/>
          <w:szCs w:val="22"/>
        </w:rPr>
        <w:t>at</w:t>
      </w:r>
      <w:proofErr w:type="gramEnd"/>
      <w:r w:rsidR="00E23677" w:rsidRPr="00AE6905">
        <w:rPr>
          <w:rFonts w:ascii="Arial" w:eastAsia="Times New Roman" w:hAnsi="Arial" w:cs="Arial"/>
          <w:sz w:val="22"/>
          <w:szCs w:val="22"/>
        </w:rPr>
        <w:t xml:space="preserve"> </w:t>
      </w:r>
      <w:r w:rsidR="00EB004C" w:rsidRPr="00AE6905">
        <w:rPr>
          <w:rFonts w:ascii="Arial" w:eastAsia="Times New Roman" w:hAnsi="Arial" w:cs="Arial"/>
          <w:sz w:val="22"/>
          <w:szCs w:val="22"/>
        </w:rPr>
        <w:t>30 September 2024</w:t>
      </w:r>
      <w:r w:rsidR="00E23677" w:rsidRPr="00AE6905">
        <w:rPr>
          <w:rFonts w:ascii="Arial" w:eastAsia="Times New Roman" w:hAnsi="Arial" w:cs="Arial"/>
          <w:sz w:val="22"/>
          <w:szCs w:val="22"/>
        </w:rPr>
        <w:t>, the Group had the following financial assets and financial liabilities that were measured at fair value using different levels of inputs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1313E2" w:rsidRPr="00AE6905" w14:paraId="48AEFB8B" w14:textId="77777777" w:rsidTr="00086D5B">
        <w:trPr>
          <w:tblHeader/>
        </w:trPr>
        <w:tc>
          <w:tcPr>
            <w:tcW w:w="9288" w:type="dxa"/>
            <w:gridSpan w:val="6"/>
            <w:vAlign w:val="bottom"/>
            <w:hideMark/>
          </w:tcPr>
          <w:p w14:paraId="49C293DA" w14:textId="77777777" w:rsidR="00880EBD" w:rsidRPr="00AE6905" w:rsidRDefault="00880EBD" w:rsidP="00086D5B">
            <w:pPr>
              <w:tabs>
                <w:tab w:val="left" w:pos="900"/>
              </w:tabs>
              <w:spacing w:line="320" w:lineRule="exact"/>
              <w:ind w:firstLine="490"/>
              <w:jc w:val="right"/>
              <w:rPr>
                <w:rFonts w:ascii="Arial" w:hAnsi="Arial" w:cs="Arial"/>
                <w:sz w:val="18"/>
                <w:szCs w:val="18"/>
                <w:cs/>
              </w:rPr>
            </w:pPr>
            <w:r w:rsidRPr="00AE6905">
              <w:rPr>
                <w:rFonts w:ascii="Arial" w:hAnsi="Arial" w:cs="Arial"/>
                <w:sz w:val="18"/>
                <w:szCs w:val="18"/>
                <w:cs/>
              </w:rPr>
              <w:t>(</w:t>
            </w:r>
            <w:proofErr w:type="spellStart"/>
            <w:r w:rsidRPr="00AE6905">
              <w:rPr>
                <w:rFonts w:ascii="Arial" w:hAnsi="Arial" w:cs="Arial"/>
                <w:sz w:val="18"/>
                <w:szCs w:val="18"/>
                <w:cs/>
              </w:rPr>
              <w:t>Unit</w:t>
            </w:r>
            <w:proofErr w:type="spellEnd"/>
            <w:r w:rsidRPr="00AE6905">
              <w:rPr>
                <w:rFonts w:ascii="Arial" w:hAnsi="Arial" w:cs="Arial"/>
                <w:sz w:val="18"/>
                <w:szCs w:val="18"/>
                <w:cs/>
              </w:rPr>
              <w:t xml:space="preserve">: </w:t>
            </w:r>
            <w:r w:rsidRPr="00AE6905">
              <w:rPr>
                <w:rFonts w:ascii="Arial" w:hAnsi="Arial" w:cs="Arial"/>
                <w:sz w:val="18"/>
                <w:szCs w:val="18"/>
              </w:rPr>
              <w:t>Million Baht</w:t>
            </w:r>
            <w:r w:rsidRPr="00AE6905">
              <w:rPr>
                <w:rFonts w:ascii="Arial" w:hAnsi="Arial" w:cs="Arial"/>
                <w:sz w:val="18"/>
                <w:szCs w:val="18"/>
                <w:cs/>
              </w:rPr>
              <w:t>)</w:t>
            </w:r>
          </w:p>
        </w:tc>
      </w:tr>
      <w:tr w:rsidR="001313E2" w:rsidRPr="00AE6905" w14:paraId="0C1EB9C1" w14:textId="77777777" w:rsidTr="00086D5B">
        <w:trPr>
          <w:tblHeader/>
        </w:trPr>
        <w:tc>
          <w:tcPr>
            <w:tcW w:w="4319" w:type="dxa"/>
            <w:vAlign w:val="bottom"/>
          </w:tcPr>
          <w:p w14:paraId="7BF4EC2B" w14:textId="77777777" w:rsidR="00880EBD" w:rsidRPr="00AE6905" w:rsidRDefault="00880EBD" w:rsidP="00086D5B">
            <w:pPr>
              <w:tabs>
                <w:tab w:val="left" w:pos="900"/>
              </w:tabs>
              <w:overflowPunct w:val="0"/>
              <w:autoSpaceDE w:val="0"/>
              <w:autoSpaceDN w:val="0"/>
              <w:adjustRightInd w:val="0"/>
              <w:spacing w:line="32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AE6905" w:rsidRDefault="00880EBD" w:rsidP="00086D5B">
            <w:pPr>
              <w:pBdr>
                <w:bottom w:val="single" w:sz="4" w:space="1" w:color="auto"/>
              </w:pBdr>
              <w:tabs>
                <w:tab w:val="left" w:pos="900"/>
              </w:tabs>
              <w:overflowPunct w:val="0"/>
              <w:autoSpaceDE w:val="0"/>
              <w:autoSpaceDN w:val="0"/>
              <w:adjustRightInd w:val="0"/>
              <w:spacing w:line="320" w:lineRule="exact"/>
              <w:ind w:firstLine="490"/>
              <w:jc w:val="center"/>
              <w:textAlignment w:val="baseline"/>
              <w:rPr>
                <w:rFonts w:ascii="Arial" w:hAnsi="Arial" w:cs="Arial"/>
                <w:kern w:val="28"/>
                <w:sz w:val="18"/>
                <w:szCs w:val="18"/>
                <w:cs/>
                <w:lang w:val="th-TH"/>
              </w:rPr>
            </w:pPr>
            <w:r w:rsidRPr="00AE6905">
              <w:rPr>
                <w:rFonts w:ascii="Arial" w:hAnsi="Arial" w:cs="Arial"/>
                <w:kern w:val="28"/>
                <w:sz w:val="18"/>
                <w:szCs w:val="18"/>
                <w:cs/>
                <w:lang w:val="th-TH"/>
              </w:rPr>
              <w:t xml:space="preserve">Consolidated </w:t>
            </w:r>
            <w:proofErr w:type="spellStart"/>
            <w:r w:rsidRPr="00AE6905">
              <w:rPr>
                <w:rFonts w:ascii="Arial" w:hAnsi="Arial" w:cs="Arial"/>
                <w:kern w:val="28"/>
                <w:sz w:val="18"/>
                <w:szCs w:val="18"/>
                <w:cs/>
                <w:lang w:val="th-TH"/>
              </w:rPr>
              <w:t>financial</w:t>
            </w:r>
            <w:proofErr w:type="spellEnd"/>
            <w:r w:rsidRPr="00AE6905">
              <w:rPr>
                <w:rFonts w:ascii="Arial" w:hAnsi="Arial" w:cs="Arial"/>
                <w:kern w:val="28"/>
                <w:sz w:val="18"/>
                <w:szCs w:val="18"/>
                <w:cs/>
                <w:lang w:val="th-TH"/>
              </w:rPr>
              <w:t xml:space="preserve"> </w:t>
            </w:r>
            <w:proofErr w:type="spellStart"/>
            <w:r w:rsidRPr="00AE6905">
              <w:rPr>
                <w:rFonts w:ascii="Arial" w:hAnsi="Arial" w:cs="Arial"/>
                <w:kern w:val="28"/>
                <w:sz w:val="18"/>
                <w:szCs w:val="18"/>
                <w:cs/>
                <w:lang w:val="th-TH"/>
              </w:rPr>
              <w:t>statements</w:t>
            </w:r>
            <w:proofErr w:type="spellEnd"/>
          </w:p>
        </w:tc>
      </w:tr>
      <w:tr w:rsidR="001313E2" w:rsidRPr="00AE6905" w14:paraId="256A2EFD" w14:textId="77777777" w:rsidTr="00086D5B">
        <w:trPr>
          <w:trHeight w:val="198"/>
          <w:tblHeader/>
        </w:trPr>
        <w:tc>
          <w:tcPr>
            <w:tcW w:w="4319" w:type="dxa"/>
            <w:vAlign w:val="bottom"/>
          </w:tcPr>
          <w:p w14:paraId="11C8C681" w14:textId="77777777" w:rsidR="00880EBD" w:rsidRPr="00AE6905" w:rsidRDefault="00880EBD" w:rsidP="00086D5B">
            <w:pPr>
              <w:tabs>
                <w:tab w:val="left" w:pos="900"/>
              </w:tabs>
              <w:overflowPunct w:val="0"/>
              <w:autoSpaceDE w:val="0"/>
              <w:autoSpaceDN w:val="0"/>
              <w:adjustRightInd w:val="0"/>
              <w:spacing w:line="32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1D9DE851" w:rsidR="00880EBD" w:rsidRPr="00AE6905" w:rsidRDefault="00EB004C" w:rsidP="00086D5B">
            <w:pPr>
              <w:pBdr>
                <w:bottom w:val="single" w:sz="4" w:space="1" w:color="auto"/>
              </w:pBdr>
              <w:tabs>
                <w:tab w:val="left" w:pos="900"/>
              </w:tabs>
              <w:overflowPunct w:val="0"/>
              <w:autoSpaceDE w:val="0"/>
              <w:autoSpaceDN w:val="0"/>
              <w:adjustRightInd w:val="0"/>
              <w:spacing w:line="320" w:lineRule="exact"/>
              <w:ind w:firstLine="490"/>
              <w:jc w:val="center"/>
              <w:textAlignment w:val="baseline"/>
              <w:rPr>
                <w:rFonts w:ascii="Arial" w:hAnsi="Arial" w:cs="Arial"/>
                <w:kern w:val="28"/>
                <w:sz w:val="18"/>
                <w:szCs w:val="18"/>
              </w:rPr>
            </w:pPr>
            <w:r w:rsidRPr="00AE6905">
              <w:rPr>
                <w:rFonts w:ascii="Arial" w:hAnsi="Arial" w:cs="Arial"/>
                <w:sz w:val="18"/>
                <w:szCs w:val="18"/>
              </w:rPr>
              <w:t>30 September 2024</w:t>
            </w:r>
          </w:p>
        </w:tc>
      </w:tr>
      <w:tr w:rsidR="001313E2" w:rsidRPr="00AE6905" w14:paraId="78633DD2" w14:textId="77777777" w:rsidTr="00086D5B">
        <w:trPr>
          <w:trHeight w:val="117"/>
          <w:tblHeader/>
        </w:trPr>
        <w:tc>
          <w:tcPr>
            <w:tcW w:w="4319" w:type="dxa"/>
            <w:vAlign w:val="bottom"/>
          </w:tcPr>
          <w:p w14:paraId="7599746D" w14:textId="77777777" w:rsidR="00880EBD" w:rsidRPr="00AE6905" w:rsidRDefault="00880EBD" w:rsidP="00086D5B">
            <w:pPr>
              <w:tabs>
                <w:tab w:val="left" w:pos="900"/>
              </w:tabs>
              <w:overflowPunct w:val="0"/>
              <w:autoSpaceDE w:val="0"/>
              <w:autoSpaceDN w:val="0"/>
              <w:adjustRightInd w:val="0"/>
              <w:spacing w:line="32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AE6905" w:rsidRDefault="00880EBD" w:rsidP="00086D5B">
            <w:pPr>
              <w:overflowPunct w:val="0"/>
              <w:autoSpaceDE w:val="0"/>
              <w:autoSpaceDN w:val="0"/>
              <w:adjustRightInd w:val="0"/>
              <w:spacing w:line="320" w:lineRule="exact"/>
              <w:jc w:val="center"/>
              <w:textAlignment w:val="baseline"/>
              <w:rPr>
                <w:rFonts w:ascii="Arial" w:hAnsi="Arial" w:cs="Arial"/>
                <w:kern w:val="28"/>
                <w:sz w:val="18"/>
                <w:szCs w:val="18"/>
                <w:cs/>
                <w:lang w:val="th-TH"/>
              </w:rPr>
            </w:pPr>
            <w:proofErr w:type="spellStart"/>
            <w:r w:rsidRPr="00AE6905">
              <w:rPr>
                <w:rFonts w:ascii="Arial" w:hAnsi="Arial" w:cs="Arial"/>
                <w:kern w:val="28"/>
                <w:sz w:val="18"/>
                <w:szCs w:val="18"/>
                <w:cs/>
                <w:lang w:val="th-TH"/>
              </w:rPr>
              <w:t>Book</w:t>
            </w:r>
            <w:proofErr w:type="spellEnd"/>
          </w:p>
        </w:tc>
        <w:tc>
          <w:tcPr>
            <w:tcW w:w="3976" w:type="dxa"/>
            <w:gridSpan w:val="4"/>
            <w:vAlign w:val="bottom"/>
          </w:tcPr>
          <w:p w14:paraId="7AF08675" w14:textId="77777777" w:rsidR="00880EBD" w:rsidRPr="00AE6905" w:rsidRDefault="00880EBD" w:rsidP="00086D5B">
            <w:pPr>
              <w:pBdr>
                <w:bottom w:val="single" w:sz="4" w:space="1" w:color="auto"/>
              </w:pBdr>
              <w:overflowPunct w:val="0"/>
              <w:autoSpaceDE w:val="0"/>
              <w:autoSpaceDN w:val="0"/>
              <w:adjustRightInd w:val="0"/>
              <w:spacing w:line="320" w:lineRule="exact"/>
              <w:ind w:firstLine="2"/>
              <w:jc w:val="center"/>
              <w:textAlignment w:val="baseline"/>
              <w:rPr>
                <w:rFonts w:ascii="Arial" w:hAnsi="Arial" w:cs="Arial"/>
                <w:kern w:val="28"/>
                <w:sz w:val="18"/>
                <w:szCs w:val="18"/>
                <w:cs/>
              </w:rPr>
            </w:pPr>
            <w:r w:rsidRPr="00AE6905">
              <w:rPr>
                <w:rFonts w:ascii="Arial" w:hAnsi="Arial" w:cs="Arial"/>
                <w:kern w:val="28"/>
                <w:sz w:val="18"/>
                <w:szCs w:val="18"/>
              </w:rPr>
              <w:t>Fair value</w:t>
            </w:r>
          </w:p>
        </w:tc>
      </w:tr>
      <w:tr w:rsidR="001313E2" w:rsidRPr="00AE6905" w14:paraId="48D6742A" w14:textId="77777777" w:rsidTr="00086D5B">
        <w:trPr>
          <w:tblHeader/>
        </w:trPr>
        <w:tc>
          <w:tcPr>
            <w:tcW w:w="4319" w:type="dxa"/>
            <w:vAlign w:val="bottom"/>
          </w:tcPr>
          <w:p w14:paraId="1247A34B" w14:textId="77777777" w:rsidR="00880EBD" w:rsidRPr="00AE6905" w:rsidRDefault="00880EBD" w:rsidP="00086D5B">
            <w:pPr>
              <w:tabs>
                <w:tab w:val="left" w:pos="900"/>
              </w:tabs>
              <w:overflowPunct w:val="0"/>
              <w:autoSpaceDE w:val="0"/>
              <w:autoSpaceDN w:val="0"/>
              <w:adjustRightInd w:val="0"/>
              <w:spacing w:line="32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AE6905" w:rsidRDefault="00880EBD" w:rsidP="00086D5B">
            <w:pPr>
              <w:pBdr>
                <w:bottom w:val="single" w:sz="4" w:space="1" w:color="auto"/>
              </w:pBdr>
              <w:tabs>
                <w:tab w:val="left" w:pos="720"/>
                <w:tab w:val="left" w:pos="900"/>
              </w:tabs>
              <w:overflowPunct w:val="0"/>
              <w:autoSpaceDE w:val="0"/>
              <w:autoSpaceDN w:val="0"/>
              <w:adjustRightInd w:val="0"/>
              <w:spacing w:line="320" w:lineRule="exact"/>
              <w:jc w:val="center"/>
              <w:textAlignment w:val="baseline"/>
              <w:rPr>
                <w:rFonts w:ascii="Arial" w:hAnsi="Arial" w:cs="Arial"/>
                <w:kern w:val="28"/>
                <w:sz w:val="18"/>
                <w:szCs w:val="18"/>
                <w:cs/>
                <w:lang w:val="th-TH"/>
              </w:rPr>
            </w:pPr>
            <w:proofErr w:type="spellStart"/>
            <w:r w:rsidRPr="00AE6905">
              <w:rPr>
                <w:rFonts w:ascii="Arial" w:hAnsi="Arial" w:cs="Arial"/>
                <w:kern w:val="28"/>
                <w:sz w:val="18"/>
                <w:szCs w:val="18"/>
                <w:cs/>
                <w:lang w:val="th-TH"/>
              </w:rPr>
              <w:t>value</w:t>
            </w:r>
            <w:proofErr w:type="spellEnd"/>
          </w:p>
        </w:tc>
        <w:tc>
          <w:tcPr>
            <w:tcW w:w="994" w:type="dxa"/>
            <w:vAlign w:val="bottom"/>
          </w:tcPr>
          <w:p w14:paraId="5BEB2C0C" w14:textId="77777777" w:rsidR="00880EBD" w:rsidRPr="00AE6905" w:rsidRDefault="00880EBD" w:rsidP="00086D5B">
            <w:pPr>
              <w:pBdr>
                <w:bottom w:val="single" w:sz="4" w:space="1" w:color="auto"/>
              </w:pBdr>
              <w:tabs>
                <w:tab w:val="left" w:pos="720"/>
                <w:tab w:val="left" w:pos="900"/>
              </w:tabs>
              <w:overflowPunct w:val="0"/>
              <w:autoSpaceDE w:val="0"/>
              <w:autoSpaceDN w:val="0"/>
              <w:adjustRightInd w:val="0"/>
              <w:spacing w:line="320" w:lineRule="exact"/>
              <w:jc w:val="center"/>
              <w:textAlignment w:val="baseline"/>
              <w:rPr>
                <w:rFonts w:ascii="Arial" w:hAnsi="Arial" w:cs="Arial"/>
                <w:kern w:val="28"/>
                <w:sz w:val="18"/>
                <w:szCs w:val="18"/>
                <w:cs/>
              </w:rPr>
            </w:pPr>
            <w:proofErr w:type="spellStart"/>
            <w:r w:rsidRPr="00AE6905">
              <w:rPr>
                <w:rFonts w:ascii="Arial" w:hAnsi="Arial" w:cs="Arial"/>
                <w:kern w:val="28"/>
                <w:sz w:val="18"/>
                <w:szCs w:val="18"/>
                <w:cs/>
                <w:lang w:val="th-TH"/>
              </w:rPr>
              <w:t>Level</w:t>
            </w:r>
            <w:proofErr w:type="spellEnd"/>
            <w:r w:rsidRPr="00AE6905">
              <w:rPr>
                <w:rFonts w:ascii="Arial" w:hAnsi="Arial" w:cs="Arial"/>
                <w:kern w:val="28"/>
                <w:sz w:val="18"/>
                <w:szCs w:val="18"/>
                <w:cs/>
                <w:lang w:val="th-TH"/>
              </w:rPr>
              <w:t xml:space="preserve"> 1</w:t>
            </w:r>
          </w:p>
        </w:tc>
        <w:tc>
          <w:tcPr>
            <w:tcW w:w="994" w:type="dxa"/>
          </w:tcPr>
          <w:p w14:paraId="6805C1D1" w14:textId="77777777" w:rsidR="00880EBD" w:rsidRPr="00AE6905" w:rsidRDefault="00880EBD" w:rsidP="00086D5B">
            <w:pPr>
              <w:pBdr>
                <w:bottom w:val="single" w:sz="4" w:space="1" w:color="auto"/>
              </w:pBdr>
              <w:tabs>
                <w:tab w:val="left" w:pos="720"/>
                <w:tab w:val="left" w:pos="900"/>
              </w:tabs>
              <w:overflowPunct w:val="0"/>
              <w:autoSpaceDE w:val="0"/>
              <w:autoSpaceDN w:val="0"/>
              <w:adjustRightInd w:val="0"/>
              <w:spacing w:line="320" w:lineRule="exact"/>
              <w:jc w:val="center"/>
              <w:textAlignment w:val="baseline"/>
              <w:rPr>
                <w:rFonts w:ascii="Arial" w:hAnsi="Arial" w:cs="Arial"/>
                <w:kern w:val="28"/>
                <w:sz w:val="18"/>
                <w:szCs w:val="18"/>
                <w:cs/>
              </w:rPr>
            </w:pPr>
            <w:proofErr w:type="spellStart"/>
            <w:r w:rsidRPr="00AE6905">
              <w:rPr>
                <w:rFonts w:ascii="Arial" w:hAnsi="Arial" w:cs="Arial"/>
                <w:kern w:val="28"/>
                <w:sz w:val="18"/>
                <w:szCs w:val="18"/>
                <w:cs/>
                <w:lang w:val="th-TH"/>
              </w:rPr>
              <w:t>Level</w:t>
            </w:r>
            <w:proofErr w:type="spellEnd"/>
            <w:r w:rsidRPr="00AE6905">
              <w:rPr>
                <w:rFonts w:ascii="Arial" w:hAnsi="Arial" w:cs="Arial"/>
                <w:kern w:val="28"/>
                <w:sz w:val="18"/>
                <w:szCs w:val="18"/>
                <w:cs/>
                <w:lang w:val="th-TH"/>
              </w:rPr>
              <w:t xml:space="preserve"> 2</w:t>
            </w:r>
          </w:p>
        </w:tc>
        <w:tc>
          <w:tcPr>
            <w:tcW w:w="994" w:type="dxa"/>
          </w:tcPr>
          <w:p w14:paraId="3FE959A0" w14:textId="77777777" w:rsidR="00880EBD" w:rsidRPr="00AE6905" w:rsidRDefault="00880EBD" w:rsidP="00086D5B">
            <w:pPr>
              <w:pBdr>
                <w:bottom w:val="single" w:sz="4" w:space="1" w:color="auto"/>
              </w:pBdr>
              <w:tabs>
                <w:tab w:val="left" w:pos="720"/>
                <w:tab w:val="left" w:pos="900"/>
              </w:tabs>
              <w:overflowPunct w:val="0"/>
              <w:autoSpaceDE w:val="0"/>
              <w:autoSpaceDN w:val="0"/>
              <w:adjustRightInd w:val="0"/>
              <w:spacing w:line="320" w:lineRule="exact"/>
              <w:jc w:val="center"/>
              <w:textAlignment w:val="baseline"/>
              <w:rPr>
                <w:rFonts w:ascii="Arial" w:hAnsi="Arial" w:cs="Arial"/>
                <w:kern w:val="28"/>
                <w:sz w:val="18"/>
                <w:szCs w:val="18"/>
                <w:cs/>
              </w:rPr>
            </w:pPr>
            <w:proofErr w:type="spellStart"/>
            <w:r w:rsidRPr="00AE6905">
              <w:rPr>
                <w:rFonts w:ascii="Arial" w:hAnsi="Arial" w:cs="Arial"/>
                <w:kern w:val="28"/>
                <w:sz w:val="18"/>
                <w:szCs w:val="18"/>
                <w:cs/>
                <w:lang w:val="th-TH"/>
              </w:rPr>
              <w:t>Level</w:t>
            </w:r>
            <w:proofErr w:type="spellEnd"/>
            <w:r w:rsidRPr="00AE6905">
              <w:rPr>
                <w:rFonts w:ascii="Arial" w:hAnsi="Arial" w:cs="Arial"/>
                <w:kern w:val="28"/>
                <w:sz w:val="18"/>
                <w:szCs w:val="18"/>
                <w:cs/>
                <w:lang w:val="th-TH"/>
              </w:rPr>
              <w:t xml:space="preserve"> 3</w:t>
            </w:r>
          </w:p>
        </w:tc>
        <w:tc>
          <w:tcPr>
            <w:tcW w:w="994" w:type="dxa"/>
            <w:vAlign w:val="bottom"/>
          </w:tcPr>
          <w:p w14:paraId="76201BC6" w14:textId="77777777" w:rsidR="00880EBD" w:rsidRPr="00AE6905" w:rsidRDefault="00880EBD" w:rsidP="00086D5B">
            <w:pPr>
              <w:pBdr>
                <w:bottom w:val="single" w:sz="4" w:space="1" w:color="auto"/>
              </w:pBdr>
              <w:tabs>
                <w:tab w:val="left" w:pos="720"/>
                <w:tab w:val="left" w:pos="900"/>
              </w:tabs>
              <w:overflowPunct w:val="0"/>
              <w:autoSpaceDE w:val="0"/>
              <w:autoSpaceDN w:val="0"/>
              <w:adjustRightInd w:val="0"/>
              <w:spacing w:line="320" w:lineRule="exact"/>
              <w:jc w:val="center"/>
              <w:textAlignment w:val="baseline"/>
              <w:rPr>
                <w:rFonts w:ascii="Arial" w:hAnsi="Arial" w:cs="Arial"/>
                <w:kern w:val="28"/>
                <w:sz w:val="18"/>
                <w:szCs w:val="18"/>
                <w:cs/>
                <w:lang w:val="th-TH"/>
              </w:rPr>
            </w:pPr>
            <w:proofErr w:type="spellStart"/>
            <w:r w:rsidRPr="00AE6905">
              <w:rPr>
                <w:rFonts w:ascii="Arial" w:hAnsi="Arial" w:cs="Arial"/>
                <w:kern w:val="28"/>
                <w:sz w:val="18"/>
                <w:szCs w:val="18"/>
                <w:cs/>
                <w:lang w:val="th-TH"/>
              </w:rPr>
              <w:t>Total</w:t>
            </w:r>
            <w:proofErr w:type="spellEnd"/>
          </w:p>
        </w:tc>
      </w:tr>
      <w:tr w:rsidR="001313E2" w:rsidRPr="00AE6905" w14:paraId="37FF73A8" w14:textId="77777777" w:rsidTr="00086D5B">
        <w:tc>
          <w:tcPr>
            <w:tcW w:w="4319" w:type="dxa"/>
            <w:vAlign w:val="bottom"/>
          </w:tcPr>
          <w:p w14:paraId="66334533" w14:textId="77777777" w:rsidR="00880EBD" w:rsidRPr="00AE6905" w:rsidRDefault="00880EBD" w:rsidP="00086D5B">
            <w:pPr>
              <w:tabs>
                <w:tab w:val="left" w:pos="900"/>
              </w:tabs>
              <w:overflowPunct w:val="0"/>
              <w:autoSpaceDE w:val="0"/>
              <w:autoSpaceDN w:val="0"/>
              <w:adjustRightInd w:val="0"/>
              <w:spacing w:line="320" w:lineRule="exact"/>
              <w:ind w:left="162" w:right="-86" w:hanging="180"/>
              <w:jc w:val="both"/>
              <w:textAlignment w:val="baseline"/>
              <w:rPr>
                <w:rFonts w:ascii="Arial" w:hAnsi="Arial" w:cs="Arial"/>
                <w:b/>
                <w:bCs/>
                <w:kern w:val="28"/>
                <w:sz w:val="18"/>
                <w:szCs w:val="18"/>
                <w:u w:val="single"/>
                <w:cs/>
                <w:lang w:val="th-TH"/>
              </w:rPr>
            </w:pPr>
            <w:r w:rsidRPr="00AE6905">
              <w:rPr>
                <w:rFonts w:ascii="Arial" w:hAnsi="Arial" w:cs="Arial"/>
                <w:b/>
                <w:bCs/>
                <w:kern w:val="28"/>
                <w:sz w:val="18"/>
                <w:szCs w:val="18"/>
                <w:u w:val="single"/>
              </w:rPr>
              <w:t xml:space="preserve">Financial assets measured </w:t>
            </w:r>
            <w:r w:rsidRPr="00AE6905">
              <w:rPr>
                <w:rFonts w:ascii="Arial" w:hAnsi="Arial" w:cs="Arial"/>
                <w:b/>
                <w:bCs/>
                <w:sz w:val="18"/>
                <w:szCs w:val="18"/>
                <w:u w:val="single"/>
              </w:rPr>
              <w:t>at fair value</w:t>
            </w:r>
          </w:p>
        </w:tc>
        <w:tc>
          <w:tcPr>
            <w:tcW w:w="993" w:type="dxa"/>
            <w:vAlign w:val="bottom"/>
          </w:tcPr>
          <w:p w14:paraId="57F29C7A" w14:textId="77777777" w:rsidR="00880EBD" w:rsidRPr="00AE6905" w:rsidRDefault="00880EBD" w:rsidP="00086D5B">
            <w:pPr>
              <w:tabs>
                <w:tab w:val="decimal" w:pos="702"/>
              </w:tabs>
              <w:overflowPunct w:val="0"/>
              <w:autoSpaceDE w:val="0"/>
              <w:autoSpaceDN w:val="0"/>
              <w:adjustRightInd w:val="0"/>
              <w:spacing w:line="320" w:lineRule="exact"/>
              <w:textAlignment w:val="baseline"/>
              <w:rPr>
                <w:rFonts w:ascii="Arial" w:hAnsi="Arial" w:cs="Arial"/>
                <w:sz w:val="18"/>
                <w:szCs w:val="18"/>
                <w:cs/>
              </w:rPr>
            </w:pPr>
          </w:p>
        </w:tc>
        <w:tc>
          <w:tcPr>
            <w:tcW w:w="994" w:type="dxa"/>
            <w:vAlign w:val="bottom"/>
          </w:tcPr>
          <w:p w14:paraId="1169E431" w14:textId="77777777" w:rsidR="00880EBD" w:rsidRPr="00AE6905" w:rsidRDefault="00880EBD" w:rsidP="00086D5B">
            <w:pPr>
              <w:tabs>
                <w:tab w:val="decimal" w:pos="821"/>
              </w:tabs>
              <w:overflowPunct w:val="0"/>
              <w:autoSpaceDE w:val="0"/>
              <w:autoSpaceDN w:val="0"/>
              <w:adjustRightInd w:val="0"/>
              <w:spacing w:line="320" w:lineRule="exact"/>
              <w:textAlignment w:val="baseline"/>
              <w:rPr>
                <w:rFonts w:ascii="Arial" w:hAnsi="Arial" w:cs="Arial"/>
                <w:sz w:val="18"/>
                <w:szCs w:val="18"/>
                <w:cs/>
              </w:rPr>
            </w:pPr>
          </w:p>
        </w:tc>
        <w:tc>
          <w:tcPr>
            <w:tcW w:w="994" w:type="dxa"/>
            <w:vAlign w:val="bottom"/>
          </w:tcPr>
          <w:p w14:paraId="2663E68C" w14:textId="77777777" w:rsidR="00880EBD" w:rsidRPr="00AE6905" w:rsidRDefault="00880EBD" w:rsidP="00086D5B">
            <w:pPr>
              <w:tabs>
                <w:tab w:val="decimal" w:pos="821"/>
              </w:tabs>
              <w:overflowPunct w:val="0"/>
              <w:autoSpaceDE w:val="0"/>
              <w:autoSpaceDN w:val="0"/>
              <w:adjustRightInd w:val="0"/>
              <w:spacing w:line="320" w:lineRule="exact"/>
              <w:textAlignment w:val="baseline"/>
              <w:rPr>
                <w:rFonts w:ascii="Arial" w:hAnsi="Arial" w:cs="Arial"/>
                <w:sz w:val="18"/>
                <w:szCs w:val="18"/>
                <w:cs/>
              </w:rPr>
            </w:pPr>
          </w:p>
        </w:tc>
        <w:tc>
          <w:tcPr>
            <w:tcW w:w="994" w:type="dxa"/>
            <w:vAlign w:val="bottom"/>
          </w:tcPr>
          <w:p w14:paraId="61904BEB" w14:textId="77777777" w:rsidR="00880EBD" w:rsidRPr="00AE6905" w:rsidRDefault="00880EBD" w:rsidP="00086D5B">
            <w:pPr>
              <w:tabs>
                <w:tab w:val="decimal" w:pos="821"/>
              </w:tabs>
              <w:overflowPunct w:val="0"/>
              <w:autoSpaceDE w:val="0"/>
              <w:autoSpaceDN w:val="0"/>
              <w:adjustRightInd w:val="0"/>
              <w:spacing w:line="320" w:lineRule="exact"/>
              <w:textAlignment w:val="baseline"/>
              <w:rPr>
                <w:rFonts w:ascii="Arial" w:hAnsi="Arial" w:cs="Arial"/>
                <w:sz w:val="18"/>
                <w:szCs w:val="18"/>
                <w:cs/>
              </w:rPr>
            </w:pPr>
          </w:p>
        </w:tc>
        <w:tc>
          <w:tcPr>
            <w:tcW w:w="994" w:type="dxa"/>
            <w:vAlign w:val="bottom"/>
          </w:tcPr>
          <w:p w14:paraId="77BD6603" w14:textId="77777777" w:rsidR="00880EBD" w:rsidRPr="00AE6905" w:rsidRDefault="00880EBD" w:rsidP="00086D5B">
            <w:pPr>
              <w:tabs>
                <w:tab w:val="decimal" w:pos="821"/>
              </w:tabs>
              <w:overflowPunct w:val="0"/>
              <w:autoSpaceDE w:val="0"/>
              <w:autoSpaceDN w:val="0"/>
              <w:adjustRightInd w:val="0"/>
              <w:spacing w:line="320" w:lineRule="exact"/>
              <w:textAlignment w:val="baseline"/>
              <w:rPr>
                <w:rFonts w:ascii="Arial" w:hAnsi="Arial" w:cs="Arial"/>
                <w:sz w:val="18"/>
                <w:szCs w:val="18"/>
                <w:cs/>
              </w:rPr>
            </w:pPr>
          </w:p>
        </w:tc>
      </w:tr>
      <w:tr w:rsidR="00550FE5" w:rsidRPr="00AE6905" w14:paraId="14880DEA" w14:textId="77777777" w:rsidTr="00086D5B">
        <w:tc>
          <w:tcPr>
            <w:tcW w:w="4319" w:type="dxa"/>
            <w:vAlign w:val="center"/>
          </w:tcPr>
          <w:p w14:paraId="5E04C387" w14:textId="77777777" w:rsidR="00550FE5" w:rsidRPr="00AE6905" w:rsidRDefault="00550FE5" w:rsidP="00550FE5">
            <w:pPr>
              <w:overflowPunct w:val="0"/>
              <w:autoSpaceDE w:val="0"/>
              <w:autoSpaceDN w:val="0"/>
              <w:adjustRightInd w:val="0"/>
              <w:spacing w:line="320" w:lineRule="exact"/>
              <w:ind w:left="159" w:hanging="159"/>
              <w:textAlignment w:val="baseline"/>
              <w:rPr>
                <w:rFonts w:ascii="Arial" w:hAnsi="Arial" w:cs="Arial"/>
                <w:sz w:val="18"/>
                <w:szCs w:val="18"/>
              </w:rPr>
            </w:pPr>
            <w:r w:rsidRPr="00AE6905">
              <w:rPr>
                <w:rFonts w:ascii="Arial" w:hAnsi="Arial" w:cs="Arial"/>
                <w:sz w:val="18"/>
                <w:szCs w:val="18"/>
              </w:rPr>
              <w:t>Investments measured at fair value through                    profit or loss</w:t>
            </w:r>
          </w:p>
        </w:tc>
        <w:tc>
          <w:tcPr>
            <w:tcW w:w="993" w:type="dxa"/>
            <w:vAlign w:val="bottom"/>
          </w:tcPr>
          <w:p w14:paraId="77CE0787" w14:textId="0C27C41B"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hAnsi="Arial" w:cs="Arial"/>
                <w:sz w:val="18"/>
                <w:szCs w:val="18"/>
                <w:cs/>
              </w:rPr>
            </w:pPr>
          </w:p>
        </w:tc>
        <w:tc>
          <w:tcPr>
            <w:tcW w:w="994" w:type="dxa"/>
            <w:vAlign w:val="bottom"/>
          </w:tcPr>
          <w:p w14:paraId="3603BF0E" w14:textId="5B0C911C"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48C53D0C" w14:textId="40B0D5F3"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51C3E1B4" w14:textId="0B4DBF4E"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62B6A941" w14:textId="1ADC2A41"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r>
      <w:tr w:rsidR="00550FE5" w:rsidRPr="00AE6905" w14:paraId="1F441202" w14:textId="77777777" w:rsidTr="009A144E">
        <w:tc>
          <w:tcPr>
            <w:tcW w:w="4319" w:type="dxa"/>
            <w:vAlign w:val="center"/>
          </w:tcPr>
          <w:p w14:paraId="428A81AE" w14:textId="77777777" w:rsidR="00550FE5" w:rsidRPr="00AE6905" w:rsidRDefault="00550FE5" w:rsidP="00550FE5">
            <w:pPr>
              <w:overflowPunct w:val="0"/>
              <w:autoSpaceDE w:val="0"/>
              <w:autoSpaceDN w:val="0"/>
              <w:adjustRightInd w:val="0"/>
              <w:spacing w:line="320" w:lineRule="exact"/>
              <w:ind w:left="159" w:firstLine="6"/>
              <w:textAlignment w:val="baseline"/>
              <w:rPr>
                <w:rFonts w:ascii="Arial" w:hAnsi="Arial" w:cs="Arial"/>
                <w:sz w:val="18"/>
                <w:szCs w:val="18"/>
                <w:cs/>
              </w:rPr>
            </w:pPr>
            <w:r w:rsidRPr="00AE6905">
              <w:rPr>
                <w:rFonts w:ascii="Arial" w:hAnsi="Arial" w:cs="Arial"/>
                <w:sz w:val="18"/>
                <w:szCs w:val="18"/>
              </w:rPr>
              <w:t>Domestic marketable equity instruments</w:t>
            </w:r>
          </w:p>
        </w:tc>
        <w:tc>
          <w:tcPr>
            <w:tcW w:w="993" w:type="dxa"/>
            <w:vAlign w:val="bottom"/>
          </w:tcPr>
          <w:p w14:paraId="569DC87A" w14:textId="1E9A4344"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302</w:t>
            </w:r>
          </w:p>
        </w:tc>
        <w:tc>
          <w:tcPr>
            <w:tcW w:w="994" w:type="dxa"/>
            <w:vAlign w:val="bottom"/>
          </w:tcPr>
          <w:p w14:paraId="7E20C91B" w14:textId="40D7B99D"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AE6905">
              <w:rPr>
                <w:rFonts w:ascii="Arial" w:eastAsia="Times New Roman" w:hAnsi="Arial" w:cs="Arial"/>
                <w:sz w:val="18"/>
                <w:szCs w:val="18"/>
              </w:rPr>
              <w:t>302</w:t>
            </w:r>
          </w:p>
        </w:tc>
        <w:tc>
          <w:tcPr>
            <w:tcW w:w="994" w:type="dxa"/>
            <w:vAlign w:val="bottom"/>
          </w:tcPr>
          <w:p w14:paraId="4AD01A60" w14:textId="12D3D5F4"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AE6905">
              <w:rPr>
                <w:rFonts w:ascii="Arial" w:eastAsia="Times New Roman" w:hAnsi="Arial" w:cs="Arial"/>
                <w:sz w:val="18"/>
                <w:szCs w:val="18"/>
              </w:rPr>
              <w:t>-</w:t>
            </w:r>
          </w:p>
        </w:tc>
        <w:tc>
          <w:tcPr>
            <w:tcW w:w="994" w:type="dxa"/>
            <w:vAlign w:val="bottom"/>
          </w:tcPr>
          <w:p w14:paraId="2C90C199" w14:textId="653D4F13"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AE6905">
              <w:rPr>
                <w:rFonts w:ascii="Arial" w:eastAsia="Times New Roman" w:hAnsi="Arial" w:cs="Arial"/>
                <w:sz w:val="18"/>
                <w:szCs w:val="18"/>
              </w:rPr>
              <w:t>-</w:t>
            </w:r>
          </w:p>
        </w:tc>
        <w:tc>
          <w:tcPr>
            <w:tcW w:w="994" w:type="dxa"/>
            <w:vAlign w:val="bottom"/>
          </w:tcPr>
          <w:p w14:paraId="485FD390" w14:textId="7959B22E"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AE6905">
              <w:rPr>
                <w:rFonts w:ascii="Arial" w:eastAsia="Times New Roman" w:hAnsi="Arial" w:cs="Arial"/>
                <w:sz w:val="18"/>
                <w:szCs w:val="18"/>
              </w:rPr>
              <w:t>302</w:t>
            </w:r>
          </w:p>
        </w:tc>
      </w:tr>
      <w:tr w:rsidR="00550FE5" w:rsidRPr="00AE6905" w14:paraId="6EFA93D5" w14:textId="77777777" w:rsidTr="009A144E">
        <w:tc>
          <w:tcPr>
            <w:tcW w:w="4319" w:type="dxa"/>
            <w:vAlign w:val="center"/>
          </w:tcPr>
          <w:p w14:paraId="11739046" w14:textId="77777777" w:rsidR="00550FE5" w:rsidRPr="00AE6905" w:rsidRDefault="00550FE5" w:rsidP="00550FE5">
            <w:pPr>
              <w:overflowPunct w:val="0"/>
              <w:autoSpaceDE w:val="0"/>
              <w:autoSpaceDN w:val="0"/>
              <w:adjustRightInd w:val="0"/>
              <w:spacing w:line="320" w:lineRule="exact"/>
              <w:ind w:left="159" w:firstLine="6"/>
              <w:textAlignment w:val="baseline"/>
              <w:rPr>
                <w:rFonts w:ascii="Arial" w:hAnsi="Arial" w:cs="Arial"/>
                <w:sz w:val="18"/>
                <w:szCs w:val="18"/>
                <w:cs/>
              </w:rPr>
            </w:pPr>
            <w:r w:rsidRPr="00AE6905">
              <w:rPr>
                <w:rFonts w:ascii="Arial" w:hAnsi="Arial" w:cs="Arial"/>
                <w:sz w:val="18"/>
                <w:szCs w:val="18"/>
              </w:rPr>
              <w:t>Domestic marketable unit trusts</w:t>
            </w:r>
          </w:p>
        </w:tc>
        <w:tc>
          <w:tcPr>
            <w:tcW w:w="993" w:type="dxa"/>
            <w:vAlign w:val="bottom"/>
          </w:tcPr>
          <w:p w14:paraId="19729417" w14:textId="30441959"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923</w:t>
            </w:r>
          </w:p>
        </w:tc>
        <w:tc>
          <w:tcPr>
            <w:tcW w:w="994" w:type="dxa"/>
            <w:vAlign w:val="bottom"/>
          </w:tcPr>
          <w:p w14:paraId="5BA7F4D8" w14:textId="25455878"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AE6905">
              <w:rPr>
                <w:rFonts w:ascii="Arial" w:eastAsia="Times New Roman" w:hAnsi="Arial" w:cs="Arial"/>
                <w:sz w:val="18"/>
                <w:szCs w:val="18"/>
              </w:rPr>
              <w:t>-</w:t>
            </w:r>
          </w:p>
        </w:tc>
        <w:tc>
          <w:tcPr>
            <w:tcW w:w="994" w:type="dxa"/>
            <w:vAlign w:val="bottom"/>
          </w:tcPr>
          <w:p w14:paraId="5568EF0A" w14:textId="218204BD"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AE6905">
              <w:rPr>
                <w:rFonts w:ascii="Arial" w:eastAsia="Times New Roman" w:hAnsi="Arial" w:cs="Arial"/>
                <w:sz w:val="18"/>
                <w:szCs w:val="18"/>
              </w:rPr>
              <w:t>923</w:t>
            </w:r>
          </w:p>
        </w:tc>
        <w:tc>
          <w:tcPr>
            <w:tcW w:w="994" w:type="dxa"/>
          </w:tcPr>
          <w:p w14:paraId="35A7340A" w14:textId="598FCF3F"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w:t>
            </w:r>
          </w:p>
        </w:tc>
        <w:tc>
          <w:tcPr>
            <w:tcW w:w="994" w:type="dxa"/>
            <w:vAlign w:val="bottom"/>
          </w:tcPr>
          <w:p w14:paraId="6A844291" w14:textId="307E544B"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AE6905">
              <w:rPr>
                <w:rFonts w:ascii="Arial" w:eastAsia="Times New Roman" w:hAnsi="Arial" w:cs="Arial"/>
                <w:sz w:val="18"/>
                <w:szCs w:val="18"/>
              </w:rPr>
              <w:t>923</w:t>
            </w:r>
          </w:p>
        </w:tc>
      </w:tr>
      <w:tr w:rsidR="00550FE5" w:rsidRPr="00AE6905" w14:paraId="4637D2AE" w14:textId="77777777" w:rsidTr="009A144E">
        <w:tc>
          <w:tcPr>
            <w:tcW w:w="4319" w:type="dxa"/>
            <w:vAlign w:val="center"/>
          </w:tcPr>
          <w:p w14:paraId="1E064672" w14:textId="77777777" w:rsidR="00550FE5" w:rsidRPr="00AE6905" w:rsidRDefault="00550FE5" w:rsidP="00550FE5">
            <w:pPr>
              <w:overflowPunct w:val="0"/>
              <w:autoSpaceDE w:val="0"/>
              <w:autoSpaceDN w:val="0"/>
              <w:adjustRightInd w:val="0"/>
              <w:spacing w:line="320" w:lineRule="exact"/>
              <w:ind w:left="159" w:right="-105" w:firstLine="6"/>
              <w:textAlignment w:val="baseline"/>
              <w:rPr>
                <w:rFonts w:ascii="Arial" w:hAnsi="Arial" w:cs="Arial"/>
                <w:sz w:val="18"/>
                <w:szCs w:val="18"/>
                <w:cs/>
              </w:rPr>
            </w:pPr>
            <w:r w:rsidRPr="00AE6905">
              <w:rPr>
                <w:rFonts w:ascii="Arial" w:hAnsi="Arial" w:cs="Arial"/>
                <w:sz w:val="18"/>
                <w:szCs w:val="18"/>
              </w:rPr>
              <w:t>Domestic non-marketable equity instruments</w:t>
            </w:r>
          </w:p>
        </w:tc>
        <w:tc>
          <w:tcPr>
            <w:tcW w:w="993" w:type="dxa"/>
            <w:vAlign w:val="bottom"/>
          </w:tcPr>
          <w:p w14:paraId="71C944D3" w14:textId="09B36990"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53</w:t>
            </w:r>
          </w:p>
        </w:tc>
        <w:tc>
          <w:tcPr>
            <w:tcW w:w="994" w:type="dxa"/>
          </w:tcPr>
          <w:p w14:paraId="51624272" w14:textId="78ECB7A2"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AE6905">
              <w:rPr>
                <w:rFonts w:ascii="Arial" w:eastAsia="Times New Roman" w:hAnsi="Arial" w:cs="Arial"/>
                <w:sz w:val="18"/>
                <w:szCs w:val="18"/>
              </w:rPr>
              <w:t>-</w:t>
            </w:r>
          </w:p>
        </w:tc>
        <w:tc>
          <w:tcPr>
            <w:tcW w:w="994" w:type="dxa"/>
          </w:tcPr>
          <w:p w14:paraId="419BE98E" w14:textId="3F56969B"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w:t>
            </w:r>
          </w:p>
        </w:tc>
        <w:tc>
          <w:tcPr>
            <w:tcW w:w="994" w:type="dxa"/>
          </w:tcPr>
          <w:p w14:paraId="155BB3C5" w14:textId="65E7D611"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AE6905">
              <w:rPr>
                <w:rFonts w:ascii="Arial" w:eastAsia="Times New Roman" w:hAnsi="Arial" w:cs="Arial"/>
                <w:sz w:val="18"/>
                <w:szCs w:val="18"/>
              </w:rPr>
              <w:t>53</w:t>
            </w:r>
          </w:p>
        </w:tc>
        <w:tc>
          <w:tcPr>
            <w:tcW w:w="994" w:type="dxa"/>
            <w:vAlign w:val="bottom"/>
          </w:tcPr>
          <w:p w14:paraId="7A0C5578" w14:textId="11F35AEB"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AE6905">
              <w:rPr>
                <w:rFonts w:ascii="Arial" w:eastAsia="Times New Roman" w:hAnsi="Arial" w:cs="Arial"/>
                <w:sz w:val="18"/>
                <w:szCs w:val="18"/>
              </w:rPr>
              <w:t>53</w:t>
            </w:r>
          </w:p>
        </w:tc>
      </w:tr>
      <w:tr w:rsidR="00550FE5" w:rsidRPr="00AE6905" w14:paraId="31C5BB5F" w14:textId="77777777" w:rsidTr="00086D5B">
        <w:tc>
          <w:tcPr>
            <w:tcW w:w="4319" w:type="dxa"/>
          </w:tcPr>
          <w:p w14:paraId="08A98FEE" w14:textId="6E61B405" w:rsidR="00550FE5" w:rsidRPr="00AE6905" w:rsidRDefault="00550FE5" w:rsidP="00550FE5">
            <w:pPr>
              <w:overflowPunct w:val="0"/>
              <w:autoSpaceDE w:val="0"/>
              <w:autoSpaceDN w:val="0"/>
              <w:adjustRightInd w:val="0"/>
              <w:spacing w:line="320" w:lineRule="exact"/>
              <w:ind w:left="159" w:firstLine="6"/>
              <w:textAlignment w:val="baseline"/>
              <w:rPr>
                <w:rFonts w:ascii="Arial" w:hAnsi="Arial" w:cs="Arial"/>
                <w:sz w:val="18"/>
                <w:szCs w:val="18"/>
              </w:rPr>
            </w:pPr>
            <w:r w:rsidRPr="00AE6905">
              <w:rPr>
                <w:rFonts w:ascii="Arial" w:hAnsi="Arial" w:cs="Arial"/>
                <w:sz w:val="18"/>
                <w:szCs w:val="18"/>
              </w:rPr>
              <w:t>Corporate debt securities</w:t>
            </w:r>
          </w:p>
        </w:tc>
        <w:tc>
          <w:tcPr>
            <w:tcW w:w="993" w:type="dxa"/>
            <w:vAlign w:val="bottom"/>
          </w:tcPr>
          <w:p w14:paraId="6C036158" w14:textId="7F50C873"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5</w:t>
            </w:r>
          </w:p>
        </w:tc>
        <w:tc>
          <w:tcPr>
            <w:tcW w:w="994" w:type="dxa"/>
            <w:vAlign w:val="bottom"/>
          </w:tcPr>
          <w:p w14:paraId="58BA5C89" w14:textId="439D6A96"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w:t>
            </w:r>
          </w:p>
        </w:tc>
        <w:tc>
          <w:tcPr>
            <w:tcW w:w="994" w:type="dxa"/>
          </w:tcPr>
          <w:p w14:paraId="007CDF72" w14:textId="1977EA19"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5</w:t>
            </w:r>
          </w:p>
        </w:tc>
        <w:tc>
          <w:tcPr>
            <w:tcW w:w="994" w:type="dxa"/>
          </w:tcPr>
          <w:p w14:paraId="5194CC90" w14:textId="7DA2C71C"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w:t>
            </w:r>
          </w:p>
        </w:tc>
        <w:tc>
          <w:tcPr>
            <w:tcW w:w="994" w:type="dxa"/>
            <w:vAlign w:val="bottom"/>
          </w:tcPr>
          <w:p w14:paraId="54789A56" w14:textId="47DBC511"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5</w:t>
            </w:r>
          </w:p>
        </w:tc>
      </w:tr>
      <w:tr w:rsidR="00550FE5" w:rsidRPr="00AE6905" w14:paraId="41635283" w14:textId="77777777" w:rsidTr="009A144E">
        <w:tc>
          <w:tcPr>
            <w:tcW w:w="4319" w:type="dxa"/>
            <w:vAlign w:val="center"/>
          </w:tcPr>
          <w:p w14:paraId="02379FC1" w14:textId="77777777" w:rsidR="00550FE5" w:rsidRPr="00AE6905" w:rsidRDefault="00550FE5" w:rsidP="00550FE5">
            <w:pPr>
              <w:overflowPunct w:val="0"/>
              <w:autoSpaceDE w:val="0"/>
              <w:autoSpaceDN w:val="0"/>
              <w:adjustRightInd w:val="0"/>
              <w:spacing w:line="320" w:lineRule="exact"/>
              <w:ind w:left="159" w:firstLine="6"/>
              <w:textAlignment w:val="baseline"/>
              <w:rPr>
                <w:rFonts w:ascii="Arial" w:hAnsi="Arial" w:cs="Arial"/>
                <w:sz w:val="18"/>
                <w:szCs w:val="18"/>
                <w:cs/>
              </w:rPr>
            </w:pPr>
            <w:r w:rsidRPr="00AE6905">
              <w:rPr>
                <w:rFonts w:ascii="Arial" w:hAnsi="Arial" w:cs="Arial"/>
                <w:sz w:val="18"/>
                <w:szCs w:val="18"/>
              </w:rPr>
              <w:t>Others</w:t>
            </w:r>
          </w:p>
        </w:tc>
        <w:tc>
          <w:tcPr>
            <w:tcW w:w="993" w:type="dxa"/>
            <w:vAlign w:val="bottom"/>
          </w:tcPr>
          <w:p w14:paraId="2AF86CA2" w14:textId="6282A6B2"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576</w:t>
            </w:r>
          </w:p>
        </w:tc>
        <w:tc>
          <w:tcPr>
            <w:tcW w:w="994" w:type="dxa"/>
            <w:vAlign w:val="bottom"/>
          </w:tcPr>
          <w:p w14:paraId="176C3B34" w14:textId="02984FF4"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w:t>
            </w:r>
          </w:p>
        </w:tc>
        <w:tc>
          <w:tcPr>
            <w:tcW w:w="994" w:type="dxa"/>
          </w:tcPr>
          <w:p w14:paraId="2E27F4C9" w14:textId="3AD815FA"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576</w:t>
            </w:r>
          </w:p>
        </w:tc>
        <w:tc>
          <w:tcPr>
            <w:tcW w:w="994" w:type="dxa"/>
          </w:tcPr>
          <w:p w14:paraId="4DE69404" w14:textId="58714958"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w:t>
            </w:r>
          </w:p>
        </w:tc>
        <w:tc>
          <w:tcPr>
            <w:tcW w:w="994" w:type="dxa"/>
            <w:vAlign w:val="bottom"/>
          </w:tcPr>
          <w:p w14:paraId="21C944DB" w14:textId="5DAB9767" w:rsidR="00550FE5" w:rsidRPr="00AE6905"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576</w:t>
            </w:r>
          </w:p>
        </w:tc>
      </w:tr>
      <w:tr w:rsidR="00DD7DE6" w:rsidRPr="00AE6905" w14:paraId="6A45B60A" w14:textId="77777777" w:rsidTr="00086D5B">
        <w:tc>
          <w:tcPr>
            <w:tcW w:w="4319" w:type="dxa"/>
            <w:vAlign w:val="center"/>
          </w:tcPr>
          <w:p w14:paraId="1A6133F9" w14:textId="77777777" w:rsidR="00DD7DE6" w:rsidRPr="00AE6905" w:rsidRDefault="00DD7DE6" w:rsidP="00086D5B">
            <w:pPr>
              <w:overflowPunct w:val="0"/>
              <w:autoSpaceDE w:val="0"/>
              <w:autoSpaceDN w:val="0"/>
              <w:adjustRightInd w:val="0"/>
              <w:spacing w:line="320" w:lineRule="exact"/>
              <w:ind w:left="159" w:right="-104" w:hanging="159"/>
              <w:textAlignment w:val="baseline"/>
              <w:rPr>
                <w:rFonts w:ascii="Arial" w:hAnsi="Arial" w:cs="Arial"/>
                <w:sz w:val="18"/>
                <w:szCs w:val="18"/>
                <w:cs/>
              </w:rPr>
            </w:pPr>
            <w:r w:rsidRPr="00AE6905">
              <w:rPr>
                <w:rFonts w:ascii="Arial" w:hAnsi="Arial" w:cs="Arial"/>
                <w:sz w:val="18"/>
                <w:szCs w:val="18"/>
              </w:rPr>
              <w:t>Investments measured at fair value through                     other comprehensive income</w:t>
            </w:r>
          </w:p>
        </w:tc>
        <w:tc>
          <w:tcPr>
            <w:tcW w:w="993" w:type="dxa"/>
            <w:vAlign w:val="bottom"/>
          </w:tcPr>
          <w:p w14:paraId="1E139CC5" w14:textId="77777777" w:rsidR="00DD7DE6" w:rsidRPr="00AE6905" w:rsidRDefault="00DD7DE6" w:rsidP="00086D5B">
            <w:pPr>
              <w:tabs>
                <w:tab w:val="decimal" w:pos="659"/>
              </w:tabs>
              <w:overflowPunct w:val="0"/>
              <w:autoSpaceDE w:val="0"/>
              <w:autoSpaceDN w:val="0"/>
              <w:adjustRightInd w:val="0"/>
              <w:spacing w:line="320" w:lineRule="exact"/>
              <w:textAlignment w:val="baseline"/>
              <w:rPr>
                <w:rFonts w:ascii="Arial" w:hAnsi="Arial" w:cs="Arial"/>
                <w:sz w:val="18"/>
                <w:szCs w:val="18"/>
                <w:cs/>
              </w:rPr>
            </w:pPr>
          </w:p>
        </w:tc>
        <w:tc>
          <w:tcPr>
            <w:tcW w:w="994" w:type="dxa"/>
            <w:vAlign w:val="bottom"/>
          </w:tcPr>
          <w:p w14:paraId="7171E5B7" w14:textId="77777777" w:rsidR="00DD7DE6" w:rsidRPr="00AE6905" w:rsidRDefault="00DD7DE6"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39868781" w14:textId="77777777" w:rsidR="00DD7DE6" w:rsidRPr="00AE6905" w:rsidRDefault="00DD7DE6"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79093A99" w14:textId="77777777" w:rsidR="00DD7DE6" w:rsidRPr="00AE6905" w:rsidRDefault="00DD7DE6"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7219FE82" w14:textId="77777777" w:rsidR="00DD7DE6" w:rsidRPr="00AE6905" w:rsidRDefault="00DD7DE6"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r>
      <w:tr w:rsidR="00550FE5" w:rsidRPr="00AE6905" w14:paraId="57201145" w14:textId="77777777" w:rsidTr="00086D5B">
        <w:tc>
          <w:tcPr>
            <w:tcW w:w="4319" w:type="dxa"/>
            <w:vAlign w:val="bottom"/>
          </w:tcPr>
          <w:p w14:paraId="0F657E5E" w14:textId="77777777" w:rsidR="00550FE5" w:rsidRPr="00AE6905" w:rsidRDefault="00550FE5" w:rsidP="00550FE5">
            <w:pPr>
              <w:overflowPunct w:val="0"/>
              <w:autoSpaceDE w:val="0"/>
              <w:autoSpaceDN w:val="0"/>
              <w:adjustRightInd w:val="0"/>
              <w:spacing w:line="320" w:lineRule="exact"/>
              <w:ind w:left="159" w:firstLine="6"/>
              <w:textAlignment w:val="baseline"/>
              <w:rPr>
                <w:rFonts w:ascii="Arial" w:hAnsi="Arial" w:cs="Arial"/>
                <w:sz w:val="18"/>
                <w:szCs w:val="18"/>
                <w:cs/>
              </w:rPr>
            </w:pPr>
            <w:r w:rsidRPr="00AE6905">
              <w:rPr>
                <w:rFonts w:ascii="Arial" w:hAnsi="Arial" w:cs="Arial"/>
                <w:sz w:val="18"/>
                <w:szCs w:val="18"/>
              </w:rPr>
              <w:t>Domestic marketable equity instruments</w:t>
            </w:r>
          </w:p>
        </w:tc>
        <w:tc>
          <w:tcPr>
            <w:tcW w:w="993" w:type="dxa"/>
            <w:vAlign w:val="bottom"/>
          </w:tcPr>
          <w:p w14:paraId="43ADA2BB" w14:textId="6FA9D861"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6</w:t>
            </w:r>
          </w:p>
        </w:tc>
        <w:tc>
          <w:tcPr>
            <w:tcW w:w="994" w:type="dxa"/>
            <w:vAlign w:val="bottom"/>
          </w:tcPr>
          <w:p w14:paraId="7748BDD1" w14:textId="61DEF0CE"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6</w:t>
            </w:r>
          </w:p>
        </w:tc>
        <w:tc>
          <w:tcPr>
            <w:tcW w:w="994" w:type="dxa"/>
            <w:vAlign w:val="bottom"/>
          </w:tcPr>
          <w:p w14:paraId="3CA6EB9E" w14:textId="40C8FA82"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6AA9ED6E" w14:textId="793F27BD"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1406776B" w14:textId="06E467B0"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6</w:t>
            </w:r>
          </w:p>
        </w:tc>
      </w:tr>
      <w:tr w:rsidR="00550FE5" w:rsidRPr="00AE6905" w14:paraId="4105F069" w14:textId="77777777" w:rsidTr="00086D5B">
        <w:tc>
          <w:tcPr>
            <w:tcW w:w="4319" w:type="dxa"/>
            <w:vAlign w:val="bottom"/>
          </w:tcPr>
          <w:p w14:paraId="04437643" w14:textId="77777777" w:rsidR="00550FE5" w:rsidRPr="00AE6905" w:rsidRDefault="00550FE5" w:rsidP="00550FE5">
            <w:pPr>
              <w:overflowPunct w:val="0"/>
              <w:autoSpaceDE w:val="0"/>
              <w:autoSpaceDN w:val="0"/>
              <w:adjustRightInd w:val="0"/>
              <w:spacing w:line="320" w:lineRule="exact"/>
              <w:ind w:left="159" w:firstLine="6"/>
              <w:textAlignment w:val="baseline"/>
              <w:rPr>
                <w:rFonts w:ascii="Arial" w:hAnsi="Arial" w:cs="Arial"/>
                <w:sz w:val="18"/>
                <w:szCs w:val="18"/>
                <w:cs/>
              </w:rPr>
            </w:pPr>
            <w:r w:rsidRPr="00AE6905">
              <w:rPr>
                <w:rFonts w:ascii="Arial" w:hAnsi="Arial" w:cs="Arial"/>
                <w:sz w:val="18"/>
                <w:szCs w:val="18"/>
              </w:rPr>
              <w:t>Foreign marketable equity instruments</w:t>
            </w:r>
          </w:p>
        </w:tc>
        <w:tc>
          <w:tcPr>
            <w:tcW w:w="993" w:type="dxa"/>
            <w:vAlign w:val="bottom"/>
          </w:tcPr>
          <w:p w14:paraId="2B1C94EC" w14:textId="036A7F51"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3</w:t>
            </w:r>
          </w:p>
        </w:tc>
        <w:tc>
          <w:tcPr>
            <w:tcW w:w="994" w:type="dxa"/>
            <w:vAlign w:val="bottom"/>
          </w:tcPr>
          <w:p w14:paraId="0289FE80" w14:textId="27A2F8A1"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3</w:t>
            </w:r>
          </w:p>
        </w:tc>
        <w:tc>
          <w:tcPr>
            <w:tcW w:w="994" w:type="dxa"/>
            <w:vAlign w:val="bottom"/>
          </w:tcPr>
          <w:p w14:paraId="02F52309" w14:textId="322906CA"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114DBC08" w14:textId="6AF6461A"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6E334C60" w14:textId="04EC41AB"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3</w:t>
            </w:r>
          </w:p>
        </w:tc>
      </w:tr>
      <w:tr w:rsidR="00550FE5" w:rsidRPr="00AE6905" w14:paraId="3379F4E2" w14:textId="77777777" w:rsidTr="00086D5B">
        <w:tc>
          <w:tcPr>
            <w:tcW w:w="4319" w:type="dxa"/>
            <w:vAlign w:val="bottom"/>
          </w:tcPr>
          <w:p w14:paraId="42F9F6E9" w14:textId="14753B4C" w:rsidR="00550FE5" w:rsidRPr="00AE6905" w:rsidRDefault="00550FE5" w:rsidP="00550FE5">
            <w:pPr>
              <w:overflowPunct w:val="0"/>
              <w:autoSpaceDE w:val="0"/>
              <w:autoSpaceDN w:val="0"/>
              <w:adjustRightInd w:val="0"/>
              <w:spacing w:line="320" w:lineRule="exact"/>
              <w:ind w:left="159" w:firstLine="6"/>
              <w:textAlignment w:val="baseline"/>
              <w:rPr>
                <w:rFonts w:ascii="Arial" w:hAnsi="Arial" w:cs="Arial"/>
                <w:sz w:val="18"/>
                <w:szCs w:val="18"/>
              </w:rPr>
            </w:pPr>
            <w:r w:rsidRPr="00AE6905">
              <w:rPr>
                <w:rFonts w:ascii="Arial" w:hAnsi="Arial" w:cs="Arial"/>
                <w:sz w:val="18"/>
                <w:szCs w:val="18"/>
              </w:rPr>
              <w:t>Domestic non-marketable equity instruments</w:t>
            </w:r>
          </w:p>
        </w:tc>
        <w:tc>
          <w:tcPr>
            <w:tcW w:w="993" w:type="dxa"/>
            <w:vAlign w:val="bottom"/>
          </w:tcPr>
          <w:p w14:paraId="0A821D9E" w14:textId="769FF816"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255</w:t>
            </w:r>
          </w:p>
        </w:tc>
        <w:tc>
          <w:tcPr>
            <w:tcW w:w="994" w:type="dxa"/>
            <w:vAlign w:val="bottom"/>
          </w:tcPr>
          <w:p w14:paraId="3CB6E920" w14:textId="71FD6252"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501A4957" w14:textId="20B1C739"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1B7C6AD8" w14:textId="5F348AAE"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255</w:t>
            </w:r>
          </w:p>
        </w:tc>
        <w:tc>
          <w:tcPr>
            <w:tcW w:w="994" w:type="dxa"/>
            <w:vAlign w:val="bottom"/>
          </w:tcPr>
          <w:p w14:paraId="0F1BAAF3" w14:textId="7DB91F28"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255</w:t>
            </w:r>
          </w:p>
        </w:tc>
      </w:tr>
      <w:tr w:rsidR="00550FE5" w:rsidRPr="00AE6905" w14:paraId="194D2820" w14:textId="77777777" w:rsidTr="00086D5B">
        <w:tc>
          <w:tcPr>
            <w:tcW w:w="4319" w:type="dxa"/>
            <w:vAlign w:val="center"/>
          </w:tcPr>
          <w:p w14:paraId="1BE4C563" w14:textId="77777777" w:rsidR="00550FE5" w:rsidRPr="00AE6905" w:rsidRDefault="00550FE5" w:rsidP="00550FE5">
            <w:pPr>
              <w:overflowPunct w:val="0"/>
              <w:autoSpaceDE w:val="0"/>
              <w:autoSpaceDN w:val="0"/>
              <w:adjustRightInd w:val="0"/>
              <w:spacing w:line="320" w:lineRule="exact"/>
              <w:ind w:left="158"/>
              <w:textAlignment w:val="baseline"/>
              <w:rPr>
                <w:rFonts w:ascii="Arial" w:hAnsi="Arial" w:cs="Arial"/>
                <w:sz w:val="18"/>
                <w:szCs w:val="18"/>
                <w:cs/>
              </w:rPr>
            </w:pPr>
            <w:r w:rsidRPr="00AE6905">
              <w:rPr>
                <w:rFonts w:ascii="Arial" w:hAnsi="Arial" w:cs="Arial"/>
                <w:sz w:val="18"/>
                <w:szCs w:val="18"/>
              </w:rPr>
              <w:t>Foreign non-marketable equity instruments</w:t>
            </w:r>
          </w:p>
        </w:tc>
        <w:tc>
          <w:tcPr>
            <w:tcW w:w="993" w:type="dxa"/>
            <w:vAlign w:val="bottom"/>
          </w:tcPr>
          <w:p w14:paraId="32752741" w14:textId="41ED3B97"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288</w:t>
            </w:r>
          </w:p>
        </w:tc>
        <w:tc>
          <w:tcPr>
            <w:tcW w:w="994" w:type="dxa"/>
          </w:tcPr>
          <w:p w14:paraId="536FBC9B" w14:textId="4513E5A6"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tcPr>
          <w:p w14:paraId="00A377E7" w14:textId="275DEA52"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1A3B9A7C" w14:textId="58F31D89"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288</w:t>
            </w:r>
          </w:p>
        </w:tc>
        <w:tc>
          <w:tcPr>
            <w:tcW w:w="994" w:type="dxa"/>
            <w:vAlign w:val="bottom"/>
          </w:tcPr>
          <w:p w14:paraId="7BA2380C" w14:textId="01C0F122"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288</w:t>
            </w:r>
          </w:p>
        </w:tc>
      </w:tr>
      <w:tr w:rsidR="00550FE5" w:rsidRPr="00AE6905" w14:paraId="56212714" w14:textId="77777777" w:rsidTr="00086D5B">
        <w:tc>
          <w:tcPr>
            <w:tcW w:w="4319" w:type="dxa"/>
            <w:vAlign w:val="center"/>
          </w:tcPr>
          <w:p w14:paraId="400903F4" w14:textId="3A87F627" w:rsidR="00550FE5" w:rsidRPr="00AE6905" w:rsidRDefault="00550FE5" w:rsidP="00550FE5">
            <w:pPr>
              <w:overflowPunct w:val="0"/>
              <w:autoSpaceDE w:val="0"/>
              <w:autoSpaceDN w:val="0"/>
              <w:adjustRightInd w:val="0"/>
              <w:spacing w:line="320" w:lineRule="exact"/>
              <w:ind w:left="159" w:firstLine="6"/>
              <w:textAlignment w:val="baseline"/>
              <w:rPr>
                <w:rFonts w:ascii="Arial" w:hAnsi="Arial" w:cs="Arial"/>
                <w:sz w:val="18"/>
                <w:szCs w:val="18"/>
                <w:cs/>
              </w:rPr>
            </w:pPr>
            <w:r w:rsidRPr="00AE6905">
              <w:rPr>
                <w:rFonts w:ascii="Arial" w:hAnsi="Arial" w:cs="Arial"/>
                <w:sz w:val="18"/>
                <w:szCs w:val="18"/>
              </w:rPr>
              <w:t>Perpetual bonds</w:t>
            </w:r>
          </w:p>
        </w:tc>
        <w:tc>
          <w:tcPr>
            <w:tcW w:w="993" w:type="dxa"/>
            <w:vAlign w:val="bottom"/>
          </w:tcPr>
          <w:p w14:paraId="34E9878D" w14:textId="61EF4917"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760</w:t>
            </w:r>
          </w:p>
        </w:tc>
        <w:tc>
          <w:tcPr>
            <w:tcW w:w="994" w:type="dxa"/>
          </w:tcPr>
          <w:p w14:paraId="7E01F2E0" w14:textId="33D3E9D9"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tcPr>
          <w:p w14:paraId="2BCF8698" w14:textId="63BF094A"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760</w:t>
            </w:r>
          </w:p>
        </w:tc>
        <w:tc>
          <w:tcPr>
            <w:tcW w:w="994" w:type="dxa"/>
          </w:tcPr>
          <w:p w14:paraId="536B3B93" w14:textId="32D44575"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tcPr>
          <w:p w14:paraId="53D965BF" w14:textId="147970B9"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760</w:t>
            </w:r>
          </w:p>
        </w:tc>
      </w:tr>
      <w:tr w:rsidR="00550FE5" w:rsidRPr="00AE6905" w14:paraId="529EAA4D" w14:textId="77777777" w:rsidTr="00086D5B">
        <w:tc>
          <w:tcPr>
            <w:tcW w:w="4319" w:type="dxa"/>
          </w:tcPr>
          <w:p w14:paraId="4321C6DA" w14:textId="0A2D8F5B" w:rsidR="00550FE5" w:rsidRPr="00AE6905" w:rsidRDefault="00550FE5" w:rsidP="00550FE5">
            <w:pPr>
              <w:overflowPunct w:val="0"/>
              <w:autoSpaceDE w:val="0"/>
              <w:autoSpaceDN w:val="0"/>
              <w:adjustRightInd w:val="0"/>
              <w:spacing w:line="320" w:lineRule="exact"/>
              <w:ind w:left="159" w:firstLine="6"/>
              <w:textAlignment w:val="baseline"/>
              <w:rPr>
                <w:rFonts w:ascii="Arial" w:hAnsi="Arial" w:cs="Arial"/>
                <w:sz w:val="18"/>
                <w:szCs w:val="18"/>
              </w:rPr>
            </w:pPr>
            <w:r w:rsidRPr="00AE6905">
              <w:rPr>
                <w:rFonts w:ascii="Arial" w:hAnsi="Arial" w:cs="Arial"/>
                <w:sz w:val="18"/>
                <w:szCs w:val="18"/>
              </w:rPr>
              <w:t>Corporate debt securities</w:t>
            </w:r>
          </w:p>
        </w:tc>
        <w:tc>
          <w:tcPr>
            <w:tcW w:w="993" w:type="dxa"/>
            <w:vAlign w:val="bottom"/>
          </w:tcPr>
          <w:p w14:paraId="01D6669A" w14:textId="11E62D2C"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360</w:t>
            </w:r>
          </w:p>
        </w:tc>
        <w:tc>
          <w:tcPr>
            <w:tcW w:w="994" w:type="dxa"/>
          </w:tcPr>
          <w:p w14:paraId="192AC76A" w14:textId="465F9ACB"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1930DA18" w14:textId="5CC24538"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360</w:t>
            </w:r>
          </w:p>
        </w:tc>
        <w:tc>
          <w:tcPr>
            <w:tcW w:w="994" w:type="dxa"/>
          </w:tcPr>
          <w:p w14:paraId="022B9820" w14:textId="23E66FA1"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5D77A916" w14:textId="5A5537BF"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360</w:t>
            </w:r>
          </w:p>
        </w:tc>
      </w:tr>
      <w:tr w:rsidR="00550FE5" w:rsidRPr="00AE6905" w14:paraId="386244E2" w14:textId="77777777" w:rsidTr="00086D5B">
        <w:tc>
          <w:tcPr>
            <w:tcW w:w="4319" w:type="dxa"/>
            <w:vAlign w:val="center"/>
          </w:tcPr>
          <w:p w14:paraId="03F4B371" w14:textId="18BC8465" w:rsidR="00550FE5" w:rsidRPr="00AE6905" w:rsidRDefault="00550FE5" w:rsidP="00550FE5">
            <w:pPr>
              <w:overflowPunct w:val="0"/>
              <w:autoSpaceDE w:val="0"/>
              <w:autoSpaceDN w:val="0"/>
              <w:adjustRightInd w:val="0"/>
              <w:spacing w:line="320" w:lineRule="exact"/>
              <w:ind w:left="159" w:firstLine="6"/>
              <w:textAlignment w:val="baseline"/>
              <w:rPr>
                <w:rFonts w:ascii="Arial" w:hAnsi="Arial" w:cs="Arial"/>
                <w:sz w:val="18"/>
                <w:szCs w:val="18"/>
              </w:rPr>
            </w:pPr>
            <w:r w:rsidRPr="00AE6905">
              <w:rPr>
                <w:rFonts w:ascii="Arial" w:hAnsi="Arial" w:cs="Arial"/>
                <w:sz w:val="18"/>
                <w:szCs w:val="18"/>
              </w:rPr>
              <w:t>Government bond</w:t>
            </w:r>
          </w:p>
        </w:tc>
        <w:tc>
          <w:tcPr>
            <w:tcW w:w="993" w:type="dxa"/>
            <w:vAlign w:val="bottom"/>
          </w:tcPr>
          <w:p w14:paraId="5D94B19E" w14:textId="2A741B96"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1</w:t>
            </w:r>
            <w:r w:rsidR="00547C6C" w:rsidRPr="00AE6905">
              <w:rPr>
                <w:rFonts w:ascii="Arial" w:eastAsia="Times New Roman" w:hAnsi="Arial" w:cs="Arial"/>
                <w:sz w:val="18"/>
                <w:szCs w:val="18"/>
              </w:rPr>
              <w:t>30</w:t>
            </w:r>
          </w:p>
        </w:tc>
        <w:tc>
          <w:tcPr>
            <w:tcW w:w="994" w:type="dxa"/>
          </w:tcPr>
          <w:p w14:paraId="2C6EE3C0" w14:textId="035A2752"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w:t>
            </w:r>
          </w:p>
        </w:tc>
        <w:tc>
          <w:tcPr>
            <w:tcW w:w="994" w:type="dxa"/>
            <w:vAlign w:val="bottom"/>
          </w:tcPr>
          <w:p w14:paraId="3523FF10" w14:textId="0428D9E3" w:rsidR="00550FE5" w:rsidRPr="00AE6905" w:rsidRDefault="00547C6C" w:rsidP="00550FE5">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130</w:t>
            </w:r>
          </w:p>
        </w:tc>
        <w:tc>
          <w:tcPr>
            <w:tcW w:w="994" w:type="dxa"/>
          </w:tcPr>
          <w:p w14:paraId="40FCD923" w14:textId="71A2F201"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w:t>
            </w:r>
          </w:p>
        </w:tc>
        <w:tc>
          <w:tcPr>
            <w:tcW w:w="994" w:type="dxa"/>
            <w:vAlign w:val="bottom"/>
          </w:tcPr>
          <w:p w14:paraId="3F22E2C4" w14:textId="3C8F7740"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AE6905">
              <w:rPr>
                <w:rFonts w:ascii="Arial" w:eastAsia="Times New Roman" w:hAnsi="Arial" w:cs="Arial"/>
                <w:sz w:val="18"/>
                <w:szCs w:val="18"/>
              </w:rPr>
              <w:t>1</w:t>
            </w:r>
            <w:r w:rsidR="00547C6C" w:rsidRPr="00AE6905">
              <w:rPr>
                <w:rFonts w:ascii="Arial" w:eastAsia="Times New Roman" w:hAnsi="Arial" w:cs="Arial"/>
                <w:sz w:val="18"/>
                <w:szCs w:val="18"/>
              </w:rPr>
              <w:t>30</w:t>
            </w:r>
          </w:p>
        </w:tc>
      </w:tr>
      <w:tr w:rsidR="00550FE5" w:rsidRPr="00AE6905" w14:paraId="1DDB4D2E" w14:textId="77777777" w:rsidTr="009245A4">
        <w:tc>
          <w:tcPr>
            <w:tcW w:w="4319" w:type="dxa"/>
            <w:vAlign w:val="center"/>
          </w:tcPr>
          <w:p w14:paraId="1BED412E" w14:textId="27AABF59" w:rsidR="00550FE5" w:rsidRPr="00AE6905" w:rsidRDefault="00550FE5" w:rsidP="00550FE5">
            <w:pPr>
              <w:overflowPunct w:val="0"/>
              <w:autoSpaceDE w:val="0"/>
              <w:autoSpaceDN w:val="0"/>
              <w:adjustRightInd w:val="0"/>
              <w:spacing w:line="320" w:lineRule="exact"/>
              <w:ind w:left="159" w:firstLine="6"/>
              <w:textAlignment w:val="baseline"/>
              <w:rPr>
                <w:rFonts w:ascii="Arial" w:hAnsi="Arial" w:cs="Arial"/>
                <w:sz w:val="18"/>
                <w:szCs w:val="18"/>
              </w:rPr>
            </w:pPr>
            <w:r w:rsidRPr="00AE6905">
              <w:rPr>
                <w:rFonts w:ascii="Arial" w:hAnsi="Arial" w:cs="Arial"/>
                <w:sz w:val="18"/>
                <w:szCs w:val="18"/>
              </w:rPr>
              <w:t>Others</w:t>
            </w:r>
          </w:p>
        </w:tc>
        <w:tc>
          <w:tcPr>
            <w:tcW w:w="993" w:type="dxa"/>
            <w:vAlign w:val="bottom"/>
          </w:tcPr>
          <w:p w14:paraId="77EA42D2" w14:textId="7247A91D"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217</w:t>
            </w:r>
          </w:p>
        </w:tc>
        <w:tc>
          <w:tcPr>
            <w:tcW w:w="994" w:type="dxa"/>
          </w:tcPr>
          <w:p w14:paraId="71126C92" w14:textId="422FA72F"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6ADC07A9" w14:textId="392D9469"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217</w:t>
            </w:r>
          </w:p>
        </w:tc>
        <w:tc>
          <w:tcPr>
            <w:tcW w:w="994" w:type="dxa"/>
          </w:tcPr>
          <w:p w14:paraId="161ECA85" w14:textId="24A34DEC"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364C07FD" w14:textId="27F11F0B"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AE6905">
              <w:rPr>
                <w:rFonts w:ascii="Arial" w:eastAsia="Times New Roman" w:hAnsi="Arial" w:cs="Arial"/>
                <w:sz w:val="18"/>
                <w:szCs w:val="18"/>
              </w:rPr>
              <w:t>217</w:t>
            </w:r>
          </w:p>
        </w:tc>
      </w:tr>
      <w:tr w:rsidR="00550FE5" w:rsidRPr="00AE6905" w14:paraId="21BBB8D9" w14:textId="77777777" w:rsidTr="00086D5B">
        <w:tc>
          <w:tcPr>
            <w:tcW w:w="4319" w:type="dxa"/>
            <w:vAlign w:val="center"/>
          </w:tcPr>
          <w:p w14:paraId="72B80B56" w14:textId="39AFEB3B" w:rsidR="00550FE5" w:rsidRPr="00AE6905" w:rsidRDefault="00550FE5" w:rsidP="00550FE5">
            <w:pPr>
              <w:overflowPunct w:val="0"/>
              <w:autoSpaceDE w:val="0"/>
              <w:autoSpaceDN w:val="0"/>
              <w:adjustRightInd w:val="0"/>
              <w:spacing w:line="320" w:lineRule="exact"/>
              <w:ind w:left="159" w:right="-104" w:hanging="159"/>
              <w:textAlignment w:val="baseline"/>
              <w:rPr>
                <w:rFonts w:ascii="Arial" w:hAnsi="Arial" w:cs="Arial"/>
                <w:sz w:val="18"/>
                <w:szCs w:val="18"/>
              </w:rPr>
            </w:pPr>
            <w:r w:rsidRPr="00AE6905">
              <w:rPr>
                <w:rFonts w:ascii="Arial" w:hAnsi="Arial" w:cs="Arial"/>
                <w:sz w:val="18"/>
                <w:szCs w:val="18"/>
              </w:rPr>
              <w:t>Digital assets</w:t>
            </w:r>
          </w:p>
        </w:tc>
        <w:tc>
          <w:tcPr>
            <w:tcW w:w="993" w:type="dxa"/>
            <w:vAlign w:val="bottom"/>
          </w:tcPr>
          <w:p w14:paraId="1997DE07" w14:textId="6840A756"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46</w:t>
            </w:r>
          </w:p>
        </w:tc>
        <w:tc>
          <w:tcPr>
            <w:tcW w:w="994" w:type="dxa"/>
          </w:tcPr>
          <w:p w14:paraId="722D68B7" w14:textId="13606CE1"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46</w:t>
            </w:r>
          </w:p>
        </w:tc>
        <w:tc>
          <w:tcPr>
            <w:tcW w:w="994" w:type="dxa"/>
            <w:vAlign w:val="bottom"/>
          </w:tcPr>
          <w:p w14:paraId="53171AD5" w14:textId="753DB705"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tcPr>
          <w:p w14:paraId="386D3C04" w14:textId="5BA33F5D"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51A428BD" w14:textId="20C2B911" w:rsidR="00550FE5" w:rsidRPr="00AE6905" w:rsidRDefault="00550FE5" w:rsidP="00550FE5">
            <w:pPr>
              <w:tabs>
                <w:tab w:val="decimal" w:pos="659"/>
              </w:tabs>
              <w:overflowPunct w:val="0"/>
              <w:autoSpaceDE w:val="0"/>
              <w:autoSpaceDN w:val="0"/>
              <w:adjustRightInd w:val="0"/>
              <w:spacing w:line="320" w:lineRule="exact"/>
              <w:textAlignment w:val="baseline"/>
              <w:rPr>
                <w:rFonts w:ascii="Arial" w:hAnsi="Arial" w:cs="Arial"/>
                <w:sz w:val="18"/>
                <w:szCs w:val="18"/>
              </w:rPr>
            </w:pPr>
            <w:r w:rsidRPr="00AE6905">
              <w:rPr>
                <w:rFonts w:ascii="Arial" w:eastAsia="Times New Roman" w:hAnsi="Arial" w:cs="Arial"/>
                <w:sz w:val="18"/>
                <w:szCs w:val="18"/>
              </w:rPr>
              <w:t>46</w:t>
            </w:r>
          </w:p>
        </w:tc>
      </w:tr>
    </w:tbl>
    <w:p w14:paraId="58FF5D9B" w14:textId="77777777" w:rsidR="00086D5B" w:rsidRPr="00AE6905" w:rsidRDefault="00086D5B">
      <w:pPr>
        <w:rPr>
          <w:rFonts w:ascii="Arial" w:hAnsi="Arial" w:cs="Arial"/>
        </w:rPr>
      </w:pPr>
    </w:p>
    <w:p w14:paraId="0235ED39" w14:textId="77777777" w:rsidR="004D2D0D" w:rsidRPr="00AE6905" w:rsidRDefault="004D2D0D">
      <w:pPr>
        <w:rPr>
          <w:rFonts w:ascii="Arial" w:hAnsi="Arial" w:cs="Arial"/>
        </w:rPr>
      </w:pPr>
      <w:r w:rsidRPr="00AE6905">
        <w:rPr>
          <w:rFonts w:ascii="Arial" w:hAnsi="Arial" w:cs="Arial"/>
        </w:rPr>
        <w:br w:type="page"/>
      </w:r>
    </w:p>
    <w:tbl>
      <w:tblPr>
        <w:tblW w:w="9846" w:type="dxa"/>
        <w:tblInd w:w="-108" w:type="dxa"/>
        <w:tblLayout w:type="fixed"/>
        <w:tblLook w:val="04A0" w:firstRow="1" w:lastRow="0" w:firstColumn="1" w:lastColumn="0" w:noHBand="0" w:noVBand="1"/>
      </w:tblPr>
      <w:tblGrid>
        <w:gridCol w:w="4877"/>
        <w:gridCol w:w="993"/>
        <w:gridCol w:w="994"/>
        <w:gridCol w:w="994"/>
        <w:gridCol w:w="994"/>
        <w:gridCol w:w="994"/>
      </w:tblGrid>
      <w:tr w:rsidR="00314FF2" w:rsidRPr="00AE6905" w14:paraId="7B8804EB" w14:textId="77777777" w:rsidTr="00314FF2">
        <w:trPr>
          <w:tblHeader/>
        </w:trPr>
        <w:tc>
          <w:tcPr>
            <w:tcW w:w="9846" w:type="dxa"/>
            <w:gridSpan w:val="6"/>
            <w:vAlign w:val="bottom"/>
          </w:tcPr>
          <w:p w14:paraId="43003F45" w14:textId="5F740D7A" w:rsidR="00314FF2" w:rsidRPr="00AE6905" w:rsidRDefault="00314FF2" w:rsidP="00424AEF">
            <w:pPr>
              <w:tabs>
                <w:tab w:val="left" w:pos="900"/>
              </w:tabs>
              <w:overflowPunct w:val="0"/>
              <w:autoSpaceDE w:val="0"/>
              <w:autoSpaceDN w:val="0"/>
              <w:adjustRightInd w:val="0"/>
              <w:spacing w:line="340" w:lineRule="exact"/>
              <w:ind w:firstLine="490"/>
              <w:jc w:val="right"/>
              <w:textAlignment w:val="baseline"/>
              <w:rPr>
                <w:rFonts w:ascii="Arial" w:hAnsi="Arial" w:cs="Arial"/>
                <w:kern w:val="28"/>
                <w:sz w:val="18"/>
                <w:szCs w:val="18"/>
                <w:cs/>
                <w:lang w:val="th-TH"/>
              </w:rPr>
            </w:pPr>
            <w:r w:rsidRPr="00AE6905">
              <w:rPr>
                <w:rFonts w:ascii="Arial" w:hAnsi="Arial" w:cs="Arial"/>
                <w:sz w:val="18"/>
                <w:szCs w:val="18"/>
                <w:cs/>
              </w:rPr>
              <w:lastRenderedPageBreak/>
              <w:br w:type="page"/>
            </w:r>
            <w:r w:rsidR="004D2D0D" w:rsidRPr="00AE6905">
              <w:rPr>
                <w:rFonts w:ascii="Arial" w:hAnsi="Arial" w:cs="Arial"/>
                <w:sz w:val="18"/>
                <w:szCs w:val="18"/>
              </w:rPr>
              <w:t>(</w:t>
            </w:r>
            <w:proofErr w:type="spellStart"/>
            <w:r w:rsidRPr="00AE6905">
              <w:rPr>
                <w:rFonts w:ascii="Arial" w:hAnsi="Arial" w:cs="Arial"/>
                <w:kern w:val="28"/>
                <w:sz w:val="18"/>
                <w:szCs w:val="18"/>
                <w:cs/>
                <w:lang w:val="th-TH"/>
              </w:rPr>
              <w:t>Unit</w:t>
            </w:r>
            <w:proofErr w:type="spellEnd"/>
            <w:r w:rsidRPr="00AE6905">
              <w:rPr>
                <w:rFonts w:ascii="Arial" w:hAnsi="Arial" w:cs="Arial"/>
                <w:kern w:val="28"/>
                <w:sz w:val="18"/>
                <w:szCs w:val="18"/>
                <w:cs/>
                <w:lang w:val="th-TH"/>
              </w:rPr>
              <w:t xml:space="preserve">: </w:t>
            </w:r>
            <w:r w:rsidRPr="00AE6905">
              <w:rPr>
                <w:rFonts w:ascii="Arial" w:hAnsi="Arial" w:cs="Arial"/>
                <w:sz w:val="18"/>
                <w:szCs w:val="18"/>
              </w:rPr>
              <w:t>Million Baht</w:t>
            </w:r>
            <w:r w:rsidRPr="00AE6905">
              <w:rPr>
                <w:rFonts w:ascii="Arial" w:hAnsi="Arial" w:cs="Arial"/>
                <w:kern w:val="28"/>
                <w:sz w:val="18"/>
                <w:szCs w:val="18"/>
                <w:cs/>
                <w:lang w:val="th-TH"/>
              </w:rPr>
              <w:t>)</w:t>
            </w:r>
          </w:p>
        </w:tc>
      </w:tr>
      <w:tr w:rsidR="00314FF2" w:rsidRPr="00AE6905" w14:paraId="4401F652" w14:textId="77777777" w:rsidTr="00314FF2">
        <w:trPr>
          <w:tblHeader/>
        </w:trPr>
        <w:tc>
          <w:tcPr>
            <w:tcW w:w="4877" w:type="dxa"/>
            <w:vAlign w:val="bottom"/>
          </w:tcPr>
          <w:p w14:paraId="2C3196D2" w14:textId="77777777" w:rsidR="00314FF2" w:rsidRPr="00AE6905" w:rsidRDefault="00314FF2" w:rsidP="00424AEF">
            <w:pPr>
              <w:tabs>
                <w:tab w:val="left" w:pos="900"/>
              </w:tabs>
              <w:overflowPunct w:val="0"/>
              <w:autoSpaceDE w:val="0"/>
              <w:autoSpaceDN w:val="0"/>
              <w:adjustRightInd w:val="0"/>
              <w:spacing w:line="34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0573BC0D" w14:textId="43AE9697" w:rsidR="00314FF2" w:rsidRPr="00AE6905" w:rsidRDefault="00314FF2" w:rsidP="00424AEF">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sz w:val="18"/>
                <w:szCs w:val="18"/>
                <w:cs/>
              </w:rPr>
            </w:pPr>
            <w:proofErr w:type="spellStart"/>
            <w:r w:rsidRPr="00AE6905">
              <w:rPr>
                <w:rFonts w:ascii="Arial" w:hAnsi="Arial" w:cs="Arial"/>
                <w:sz w:val="18"/>
                <w:szCs w:val="18"/>
                <w:cs/>
              </w:rPr>
              <w:t>Separate</w:t>
            </w:r>
            <w:proofErr w:type="spellEnd"/>
            <w:r w:rsidRPr="00AE6905">
              <w:rPr>
                <w:rFonts w:ascii="Arial" w:hAnsi="Arial" w:cs="Arial"/>
                <w:sz w:val="18"/>
                <w:szCs w:val="18"/>
                <w:cs/>
              </w:rPr>
              <w:t xml:space="preserve"> </w:t>
            </w:r>
            <w:r w:rsidR="00BD200D" w:rsidRPr="00AE6905">
              <w:rPr>
                <w:rFonts w:ascii="Arial" w:hAnsi="Arial" w:cs="Arial"/>
                <w:sz w:val="18"/>
                <w:szCs w:val="18"/>
              </w:rPr>
              <w:t>financial</w:t>
            </w:r>
            <w:r w:rsidRPr="00AE6905">
              <w:rPr>
                <w:rFonts w:ascii="Arial" w:hAnsi="Arial" w:cs="Arial"/>
                <w:sz w:val="18"/>
                <w:szCs w:val="18"/>
                <w:cs/>
              </w:rPr>
              <w:t xml:space="preserve"> </w:t>
            </w:r>
            <w:proofErr w:type="spellStart"/>
            <w:r w:rsidRPr="00AE6905">
              <w:rPr>
                <w:rFonts w:ascii="Arial" w:hAnsi="Arial" w:cs="Arial"/>
                <w:sz w:val="18"/>
                <w:szCs w:val="18"/>
                <w:cs/>
              </w:rPr>
              <w:t>sta</w:t>
            </w:r>
            <w:proofErr w:type="spellEnd"/>
            <w:r w:rsidRPr="00AE6905">
              <w:rPr>
                <w:rFonts w:ascii="Arial" w:hAnsi="Arial" w:cs="Arial"/>
                <w:sz w:val="18"/>
                <w:szCs w:val="18"/>
              </w:rPr>
              <w:t>t</w:t>
            </w:r>
            <w:proofErr w:type="spellStart"/>
            <w:r w:rsidRPr="00AE6905">
              <w:rPr>
                <w:rFonts w:ascii="Arial" w:hAnsi="Arial" w:cs="Arial"/>
                <w:sz w:val="18"/>
                <w:szCs w:val="18"/>
                <w:cs/>
              </w:rPr>
              <w:t>ements</w:t>
            </w:r>
            <w:proofErr w:type="spellEnd"/>
          </w:p>
        </w:tc>
      </w:tr>
      <w:tr w:rsidR="00314FF2" w:rsidRPr="00AE6905" w14:paraId="68DD09BF" w14:textId="77777777" w:rsidTr="00314FF2">
        <w:trPr>
          <w:trHeight w:val="198"/>
          <w:tblHeader/>
        </w:trPr>
        <w:tc>
          <w:tcPr>
            <w:tcW w:w="4877" w:type="dxa"/>
            <w:vAlign w:val="bottom"/>
          </w:tcPr>
          <w:p w14:paraId="1A537917" w14:textId="77777777" w:rsidR="00314FF2" w:rsidRPr="00AE6905" w:rsidRDefault="00314FF2" w:rsidP="00424AEF">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0F591DE8" w14:textId="77777777" w:rsidR="00314FF2" w:rsidRPr="00AE6905" w:rsidRDefault="00314FF2" w:rsidP="00424AEF">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kern w:val="28"/>
                <w:sz w:val="18"/>
                <w:szCs w:val="18"/>
              </w:rPr>
            </w:pPr>
            <w:r w:rsidRPr="00AE6905">
              <w:rPr>
                <w:rFonts w:ascii="Arial" w:hAnsi="Arial" w:cs="Arial"/>
                <w:sz w:val="18"/>
                <w:szCs w:val="18"/>
              </w:rPr>
              <w:t>30 September 2024</w:t>
            </w:r>
          </w:p>
        </w:tc>
      </w:tr>
      <w:tr w:rsidR="00314FF2" w:rsidRPr="00AE6905" w14:paraId="6CB5065C" w14:textId="77777777" w:rsidTr="00314FF2">
        <w:trPr>
          <w:trHeight w:val="117"/>
          <w:tblHeader/>
        </w:trPr>
        <w:tc>
          <w:tcPr>
            <w:tcW w:w="4877" w:type="dxa"/>
            <w:vAlign w:val="bottom"/>
          </w:tcPr>
          <w:p w14:paraId="02CBD4A2" w14:textId="77777777" w:rsidR="00314FF2" w:rsidRPr="00AE6905" w:rsidRDefault="00314FF2" w:rsidP="00424AEF">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0A90212" w14:textId="77777777" w:rsidR="00314FF2" w:rsidRPr="00AE6905" w:rsidRDefault="00314FF2" w:rsidP="00424AEF">
            <w:pPr>
              <w:overflowPunct w:val="0"/>
              <w:autoSpaceDE w:val="0"/>
              <w:autoSpaceDN w:val="0"/>
              <w:adjustRightInd w:val="0"/>
              <w:spacing w:line="340" w:lineRule="exact"/>
              <w:jc w:val="center"/>
              <w:textAlignment w:val="baseline"/>
              <w:rPr>
                <w:rFonts w:ascii="Arial" w:hAnsi="Arial" w:cs="Arial"/>
                <w:kern w:val="28"/>
                <w:sz w:val="18"/>
                <w:szCs w:val="18"/>
                <w:cs/>
                <w:lang w:val="th-TH"/>
              </w:rPr>
            </w:pPr>
            <w:proofErr w:type="spellStart"/>
            <w:r w:rsidRPr="00AE6905">
              <w:rPr>
                <w:rFonts w:ascii="Arial" w:hAnsi="Arial" w:cs="Arial"/>
                <w:kern w:val="28"/>
                <w:sz w:val="18"/>
                <w:szCs w:val="18"/>
                <w:cs/>
                <w:lang w:val="th-TH"/>
              </w:rPr>
              <w:t>Book</w:t>
            </w:r>
            <w:proofErr w:type="spellEnd"/>
          </w:p>
        </w:tc>
        <w:tc>
          <w:tcPr>
            <w:tcW w:w="3976" w:type="dxa"/>
            <w:gridSpan w:val="4"/>
            <w:vAlign w:val="bottom"/>
          </w:tcPr>
          <w:p w14:paraId="4EC167B9" w14:textId="77777777" w:rsidR="00314FF2" w:rsidRPr="00AE6905" w:rsidRDefault="00314FF2" w:rsidP="00424AEF">
            <w:pPr>
              <w:pBdr>
                <w:bottom w:val="single" w:sz="4" w:space="1" w:color="auto"/>
              </w:pBdr>
              <w:overflowPunct w:val="0"/>
              <w:autoSpaceDE w:val="0"/>
              <w:autoSpaceDN w:val="0"/>
              <w:adjustRightInd w:val="0"/>
              <w:spacing w:line="340" w:lineRule="exact"/>
              <w:ind w:firstLine="2"/>
              <w:jc w:val="center"/>
              <w:textAlignment w:val="baseline"/>
              <w:rPr>
                <w:rFonts w:ascii="Arial" w:hAnsi="Arial" w:cs="Arial"/>
                <w:kern w:val="28"/>
                <w:sz w:val="18"/>
                <w:szCs w:val="18"/>
                <w:cs/>
              </w:rPr>
            </w:pPr>
            <w:r w:rsidRPr="00AE6905">
              <w:rPr>
                <w:rFonts w:ascii="Arial" w:hAnsi="Arial" w:cs="Arial"/>
                <w:kern w:val="28"/>
                <w:sz w:val="18"/>
                <w:szCs w:val="18"/>
              </w:rPr>
              <w:t>Fair value</w:t>
            </w:r>
          </w:p>
        </w:tc>
      </w:tr>
      <w:tr w:rsidR="00314FF2" w:rsidRPr="00AE6905" w14:paraId="6C01CD47" w14:textId="77777777" w:rsidTr="00314FF2">
        <w:trPr>
          <w:tblHeader/>
        </w:trPr>
        <w:tc>
          <w:tcPr>
            <w:tcW w:w="4877" w:type="dxa"/>
            <w:vAlign w:val="bottom"/>
          </w:tcPr>
          <w:p w14:paraId="77C1F5AC" w14:textId="77777777" w:rsidR="00314FF2" w:rsidRPr="00AE6905" w:rsidRDefault="00314FF2" w:rsidP="00424AEF">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6FACA3B" w14:textId="77777777" w:rsidR="00314FF2" w:rsidRPr="00AE6905" w:rsidRDefault="00314FF2" w:rsidP="00424AEF">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proofErr w:type="spellStart"/>
            <w:r w:rsidRPr="00AE6905">
              <w:rPr>
                <w:rFonts w:ascii="Arial" w:hAnsi="Arial" w:cs="Arial"/>
                <w:kern w:val="28"/>
                <w:sz w:val="18"/>
                <w:szCs w:val="18"/>
                <w:cs/>
                <w:lang w:val="th-TH"/>
              </w:rPr>
              <w:t>value</w:t>
            </w:r>
            <w:proofErr w:type="spellEnd"/>
          </w:p>
        </w:tc>
        <w:tc>
          <w:tcPr>
            <w:tcW w:w="994" w:type="dxa"/>
            <w:vAlign w:val="bottom"/>
          </w:tcPr>
          <w:p w14:paraId="3E2D384A" w14:textId="77777777" w:rsidR="00314FF2" w:rsidRPr="00AE6905" w:rsidRDefault="00314FF2" w:rsidP="00424AEF">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proofErr w:type="spellStart"/>
            <w:r w:rsidRPr="00AE6905">
              <w:rPr>
                <w:rFonts w:ascii="Arial" w:hAnsi="Arial" w:cs="Arial"/>
                <w:kern w:val="28"/>
                <w:sz w:val="18"/>
                <w:szCs w:val="18"/>
                <w:cs/>
                <w:lang w:val="th-TH"/>
              </w:rPr>
              <w:t>Level</w:t>
            </w:r>
            <w:proofErr w:type="spellEnd"/>
            <w:r w:rsidRPr="00AE6905">
              <w:rPr>
                <w:rFonts w:ascii="Arial" w:hAnsi="Arial" w:cs="Arial"/>
                <w:kern w:val="28"/>
                <w:sz w:val="18"/>
                <w:szCs w:val="18"/>
                <w:cs/>
                <w:lang w:val="th-TH"/>
              </w:rPr>
              <w:t xml:space="preserve"> 1</w:t>
            </w:r>
          </w:p>
        </w:tc>
        <w:tc>
          <w:tcPr>
            <w:tcW w:w="994" w:type="dxa"/>
          </w:tcPr>
          <w:p w14:paraId="67D53636" w14:textId="77777777" w:rsidR="00314FF2" w:rsidRPr="00AE6905" w:rsidRDefault="00314FF2" w:rsidP="00424AEF">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proofErr w:type="spellStart"/>
            <w:r w:rsidRPr="00AE6905">
              <w:rPr>
                <w:rFonts w:ascii="Arial" w:hAnsi="Arial" w:cs="Arial"/>
                <w:kern w:val="28"/>
                <w:sz w:val="18"/>
                <w:szCs w:val="18"/>
                <w:cs/>
                <w:lang w:val="th-TH"/>
              </w:rPr>
              <w:t>Level</w:t>
            </w:r>
            <w:proofErr w:type="spellEnd"/>
            <w:r w:rsidRPr="00AE6905">
              <w:rPr>
                <w:rFonts w:ascii="Arial" w:hAnsi="Arial" w:cs="Arial"/>
                <w:kern w:val="28"/>
                <w:sz w:val="18"/>
                <w:szCs w:val="18"/>
                <w:cs/>
                <w:lang w:val="th-TH"/>
              </w:rPr>
              <w:t xml:space="preserve"> 2</w:t>
            </w:r>
          </w:p>
        </w:tc>
        <w:tc>
          <w:tcPr>
            <w:tcW w:w="994" w:type="dxa"/>
          </w:tcPr>
          <w:p w14:paraId="798DB2D2" w14:textId="77777777" w:rsidR="00314FF2" w:rsidRPr="00AE6905" w:rsidRDefault="00314FF2" w:rsidP="00424AEF">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proofErr w:type="spellStart"/>
            <w:r w:rsidRPr="00AE6905">
              <w:rPr>
                <w:rFonts w:ascii="Arial" w:hAnsi="Arial" w:cs="Arial"/>
                <w:kern w:val="28"/>
                <w:sz w:val="18"/>
                <w:szCs w:val="18"/>
                <w:cs/>
                <w:lang w:val="th-TH"/>
              </w:rPr>
              <w:t>Level</w:t>
            </w:r>
            <w:proofErr w:type="spellEnd"/>
            <w:r w:rsidRPr="00AE6905">
              <w:rPr>
                <w:rFonts w:ascii="Arial" w:hAnsi="Arial" w:cs="Arial"/>
                <w:kern w:val="28"/>
                <w:sz w:val="18"/>
                <w:szCs w:val="18"/>
                <w:cs/>
                <w:lang w:val="th-TH"/>
              </w:rPr>
              <w:t xml:space="preserve"> 3</w:t>
            </w:r>
          </w:p>
        </w:tc>
        <w:tc>
          <w:tcPr>
            <w:tcW w:w="994" w:type="dxa"/>
            <w:vAlign w:val="bottom"/>
          </w:tcPr>
          <w:p w14:paraId="4C121022" w14:textId="77777777" w:rsidR="00314FF2" w:rsidRPr="00AE6905" w:rsidRDefault="00314FF2" w:rsidP="00424AEF">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proofErr w:type="spellStart"/>
            <w:r w:rsidRPr="00AE6905">
              <w:rPr>
                <w:rFonts w:ascii="Arial" w:hAnsi="Arial" w:cs="Arial"/>
                <w:kern w:val="28"/>
                <w:sz w:val="18"/>
                <w:szCs w:val="18"/>
                <w:cs/>
                <w:lang w:val="th-TH"/>
              </w:rPr>
              <w:t>Total</w:t>
            </w:r>
            <w:proofErr w:type="spellEnd"/>
          </w:p>
        </w:tc>
      </w:tr>
      <w:tr w:rsidR="00314FF2" w:rsidRPr="00AE6905" w14:paraId="285EB8EF" w14:textId="77777777" w:rsidTr="00314FF2">
        <w:tc>
          <w:tcPr>
            <w:tcW w:w="4877" w:type="dxa"/>
            <w:vAlign w:val="bottom"/>
          </w:tcPr>
          <w:p w14:paraId="1C2D1056" w14:textId="77777777" w:rsidR="00314FF2" w:rsidRPr="00AE6905" w:rsidRDefault="00314FF2" w:rsidP="00424AEF">
            <w:pPr>
              <w:tabs>
                <w:tab w:val="left" w:pos="900"/>
              </w:tabs>
              <w:overflowPunct w:val="0"/>
              <w:autoSpaceDE w:val="0"/>
              <w:autoSpaceDN w:val="0"/>
              <w:adjustRightInd w:val="0"/>
              <w:spacing w:line="340" w:lineRule="exact"/>
              <w:ind w:left="162" w:right="-86" w:hanging="180"/>
              <w:jc w:val="both"/>
              <w:textAlignment w:val="baseline"/>
              <w:rPr>
                <w:rFonts w:ascii="Arial" w:hAnsi="Arial" w:cs="Arial"/>
                <w:b/>
                <w:bCs/>
                <w:kern w:val="28"/>
                <w:sz w:val="18"/>
                <w:szCs w:val="18"/>
                <w:u w:val="single"/>
                <w:cs/>
                <w:lang w:val="th-TH"/>
              </w:rPr>
            </w:pPr>
            <w:r w:rsidRPr="00AE6905">
              <w:rPr>
                <w:rFonts w:ascii="Arial" w:hAnsi="Arial" w:cs="Arial"/>
                <w:b/>
                <w:bCs/>
                <w:kern w:val="28"/>
                <w:sz w:val="18"/>
                <w:szCs w:val="18"/>
                <w:u w:val="single"/>
              </w:rPr>
              <w:t xml:space="preserve">Financial assets measured </w:t>
            </w:r>
            <w:r w:rsidRPr="00AE6905">
              <w:rPr>
                <w:rFonts w:ascii="Arial" w:hAnsi="Arial" w:cs="Arial"/>
                <w:b/>
                <w:bCs/>
                <w:sz w:val="18"/>
                <w:szCs w:val="18"/>
                <w:u w:val="single"/>
              </w:rPr>
              <w:t>at fair value</w:t>
            </w:r>
          </w:p>
        </w:tc>
        <w:tc>
          <w:tcPr>
            <w:tcW w:w="993" w:type="dxa"/>
            <w:vAlign w:val="bottom"/>
          </w:tcPr>
          <w:p w14:paraId="07D86A51" w14:textId="77777777" w:rsidR="00314FF2" w:rsidRPr="00AE6905" w:rsidRDefault="00314FF2" w:rsidP="00424AEF">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14736C50" w14:textId="77777777" w:rsidR="00314FF2" w:rsidRPr="00AE6905" w:rsidRDefault="00314FF2" w:rsidP="00424AEF">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2B0EE619" w14:textId="77777777" w:rsidR="00314FF2" w:rsidRPr="00AE6905" w:rsidRDefault="00314FF2" w:rsidP="00424AEF">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59E06EC" w14:textId="77777777" w:rsidR="00314FF2" w:rsidRPr="00AE6905" w:rsidRDefault="00314FF2" w:rsidP="00424AEF">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4A7C94A1" w14:textId="77777777" w:rsidR="00314FF2" w:rsidRPr="00AE6905" w:rsidRDefault="00314FF2" w:rsidP="00424AEF">
            <w:pPr>
              <w:tabs>
                <w:tab w:val="decimal" w:pos="821"/>
              </w:tabs>
              <w:overflowPunct w:val="0"/>
              <w:autoSpaceDE w:val="0"/>
              <w:autoSpaceDN w:val="0"/>
              <w:adjustRightInd w:val="0"/>
              <w:spacing w:line="340" w:lineRule="exact"/>
              <w:textAlignment w:val="baseline"/>
              <w:rPr>
                <w:rFonts w:ascii="Arial" w:hAnsi="Arial" w:cs="Arial"/>
                <w:sz w:val="18"/>
                <w:szCs w:val="18"/>
                <w:cs/>
              </w:rPr>
            </w:pPr>
          </w:p>
        </w:tc>
      </w:tr>
      <w:tr w:rsidR="00314FF2" w:rsidRPr="00AE6905" w14:paraId="680913D5" w14:textId="77777777" w:rsidTr="00314FF2">
        <w:tc>
          <w:tcPr>
            <w:tcW w:w="4877" w:type="dxa"/>
            <w:vAlign w:val="center"/>
          </w:tcPr>
          <w:p w14:paraId="54E9777F" w14:textId="77777777" w:rsidR="00314FF2" w:rsidRPr="00AE6905" w:rsidRDefault="00314FF2" w:rsidP="00424AEF">
            <w:pPr>
              <w:overflowPunct w:val="0"/>
              <w:autoSpaceDE w:val="0"/>
              <w:autoSpaceDN w:val="0"/>
              <w:adjustRightInd w:val="0"/>
              <w:spacing w:line="340" w:lineRule="exact"/>
              <w:ind w:left="159" w:hanging="159"/>
              <w:textAlignment w:val="baseline"/>
              <w:rPr>
                <w:rFonts w:ascii="Arial" w:hAnsi="Arial" w:cs="Arial"/>
                <w:sz w:val="18"/>
                <w:szCs w:val="18"/>
              </w:rPr>
            </w:pPr>
            <w:r w:rsidRPr="00AE6905">
              <w:rPr>
                <w:rFonts w:ascii="Arial" w:hAnsi="Arial" w:cs="Arial"/>
                <w:sz w:val="18"/>
                <w:szCs w:val="18"/>
              </w:rPr>
              <w:t>Investments measured at fair value through                    profit or loss</w:t>
            </w:r>
          </w:p>
        </w:tc>
        <w:tc>
          <w:tcPr>
            <w:tcW w:w="993" w:type="dxa"/>
            <w:vAlign w:val="bottom"/>
          </w:tcPr>
          <w:p w14:paraId="1B9A38B4" w14:textId="77777777" w:rsidR="00314FF2" w:rsidRPr="00AE6905" w:rsidRDefault="00314FF2" w:rsidP="00424AEF">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067E04A5" w14:textId="77777777" w:rsidR="00314FF2" w:rsidRPr="00AE6905" w:rsidRDefault="00314FF2" w:rsidP="00424AEF">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2B84EAB6" w14:textId="77777777" w:rsidR="00314FF2" w:rsidRPr="00AE6905" w:rsidRDefault="00314FF2" w:rsidP="00424AEF">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252D0782" w14:textId="77777777" w:rsidR="00314FF2" w:rsidRPr="00AE6905" w:rsidRDefault="00314FF2" w:rsidP="00424AEF">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4B85D354" w14:textId="77777777" w:rsidR="00314FF2" w:rsidRPr="00AE6905" w:rsidRDefault="00314FF2" w:rsidP="00424AEF">
            <w:pPr>
              <w:tabs>
                <w:tab w:val="decimal" w:pos="821"/>
              </w:tabs>
              <w:overflowPunct w:val="0"/>
              <w:autoSpaceDE w:val="0"/>
              <w:autoSpaceDN w:val="0"/>
              <w:adjustRightInd w:val="0"/>
              <w:spacing w:line="340" w:lineRule="exact"/>
              <w:textAlignment w:val="baseline"/>
              <w:rPr>
                <w:rFonts w:ascii="Arial" w:hAnsi="Arial" w:cs="Arial"/>
                <w:sz w:val="18"/>
                <w:szCs w:val="18"/>
                <w:cs/>
              </w:rPr>
            </w:pPr>
          </w:p>
        </w:tc>
      </w:tr>
      <w:tr w:rsidR="00550FE5" w:rsidRPr="00AE6905" w14:paraId="29836D7D" w14:textId="77777777" w:rsidTr="00314FF2">
        <w:trPr>
          <w:trHeight w:val="324"/>
        </w:trPr>
        <w:tc>
          <w:tcPr>
            <w:tcW w:w="4877" w:type="dxa"/>
            <w:vAlign w:val="center"/>
          </w:tcPr>
          <w:p w14:paraId="3F4AB5CF" w14:textId="77777777" w:rsidR="00550FE5" w:rsidRPr="00AE6905" w:rsidRDefault="00550FE5" w:rsidP="00550FE5">
            <w:pPr>
              <w:overflowPunct w:val="0"/>
              <w:autoSpaceDE w:val="0"/>
              <w:autoSpaceDN w:val="0"/>
              <w:adjustRightInd w:val="0"/>
              <w:spacing w:line="340" w:lineRule="exact"/>
              <w:ind w:left="159" w:firstLine="6"/>
              <w:textAlignment w:val="baseline"/>
              <w:rPr>
                <w:rFonts w:ascii="Arial" w:hAnsi="Arial" w:cs="Arial"/>
                <w:sz w:val="18"/>
                <w:szCs w:val="18"/>
                <w:cs/>
              </w:rPr>
            </w:pPr>
            <w:r w:rsidRPr="00AE6905">
              <w:rPr>
                <w:rFonts w:ascii="Arial" w:hAnsi="Arial" w:cs="Arial"/>
                <w:sz w:val="18"/>
                <w:szCs w:val="18"/>
              </w:rPr>
              <w:t>Domestic marketable equity instruments</w:t>
            </w:r>
          </w:p>
        </w:tc>
        <w:tc>
          <w:tcPr>
            <w:tcW w:w="993" w:type="dxa"/>
            <w:vAlign w:val="bottom"/>
          </w:tcPr>
          <w:p w14:paraId="302DA177" w14:textId="3EAA2BB9"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302</w:t>
            </w:r>
          </w:p>
        </w:tc>
        <w:tc>
          <w:tcPr>
            <w:tcW w:w="994" w:type="dxa"/>
            <w:vAlign w:val="bottom"/>
          </w:tcPr>
          <w:p w14:paraId="61980ED9" w14:textId="215C3E69"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302</w:t>
            </w:r>
          </w:p>
        </w:tc>
        <w:tc>
          <w:tcPr>
            <w:tcW w:w="994" w:type="dxa"/>
            <w:vAlign w:val="bottom"/>
          </w:tcPr>
          <w:p w14:paraId="217E72A6" w14:textId="6AD312B1"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0B011FA7" w14:textId="3E80F441"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4527F8DF" w14:textId="74274770"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302</w:t>
            </w:r>
          </w:p>
        </w:tc>
      </w:tr>
      <w:tr w:rsidR="00550FE5" w:rsidRPr="00AE6905" w14:paraId="39F60638" w14:textId="77777777" w:rsidTr="00314FF2">
        <w:tc>
          <w:tcPr>
            <w:tcW w:w="4877" w:type="dxa"/>
            <w:vAlign w:val="center"/>
          </w:tcPr>
          <w:p w14:paraId="320C0C28" w14:textId="77777777" w:rsidR="00550FE5" w:rsidRPr="00AE6905" w:rsidRDefault="00550FE5" w:rsidP="00C7244D">
            <w:pPr>
              <w:overflowPunct w:val="0"/>
              <w:autoSpaceDE w:val="0"/>
              <w:autoSpaceDN w:val="0"/>
              <w:adjustRightInd w:val="0"/>
              <w:spacing w:line="340" w:lineRule="exact"/>
              <w:ind w:left="158"/>
              <w:textAlignment w:val="baseline"/>
              <w:rPr>
                <w:rFonts w:ascii="Arial" w:hAnsi="Arial" w:cs="Arial"/>
                <w:sz w:val="18"/>
                <w:szCs w:val="18"/>
                <w:cs/>
              </w:rPr>
            </w:pPr>
            <w:r w:rsidRPr="00AE6905">
              <w:rPr>
                <w:rFonts w:ascii="Arial" w:hAnsi="Arial" w:cs="Arial"/>
                <w:sz w:val="18"/>
                <w:szCs w:val="18"/>
              </w:rPr>
              <w:t>Domestic marketable unit trusts</w:t>
            </w:r>
          </w:p>
        </w:tc>
        <w:tc>
          <w:tcPr>
            <w:tcW w:w="993" w:type="dxa"/>
            <w:vAlign w:val="bottom"/>
          </w:tcPr>
          <w:p w14:paraId="133B39C5" w14:textId="21EC8E1F"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923</w:t>
            </w:r>
          </w:p>
        </w:tc>
        <w:tc>
          <w:tcPr>
            <w:tcW w:w="994" w:type="dxa"/>
            <w:vAlign w:val="bottom"/>
          </w:tcPr>
          <w:p w14:paraId="6223E8DF" w14:textId="0B150D9D"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16A99698" w14:textId="41B7E50D"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923</w:t>
            </w:r>
          </w:p>
        </w:tc>
        <w:tc>
          <w:tcPr>
            <w:tcW w:w="994" w:type="dxa"/>
          </w:tcPr>
          <w:p w14:paraId="0303080F" w14:textId="46DAF339"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2658DBD3" w14:textId="58B1A0D5"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923</w:t>
            </w:r>
          </w:p>
        </w:tc>
      </w:tr>
      <w:tr w:rsidR="00550FE5" w:rsidRPr="00AE6905" w14:paraId="1246A08C" w14:textId="77777777" w:rsidTr="00314FF2">
        <w:tc>
          <w:tcPr>
            <w:tcW w:w="4877" w:type="dxa"/>
            <w:vAlign w:val="center"/>
          </w:tcPr>
          <w:p w14:paraId="2E5977A6" w14:textId="77777777" w:rsidR="00550FE5" w:rsidRPr="00AE6905" w:rsidRDefault="00550FE5" w:rsidP="00550FE5">
            <w:pPr>
              <w:overflowPunct w:val="0"/>
              <w:autoSpaceDE w:val="0"/>
              <w:autoSpaceDN w:val="0"/>
              <w:adjustRightInd w:val="0"/>
              <w:spacing w:line="340" w:lineRule="exact"/>
              <w:ind w:left="159" w:right="-105" w:firstLine="6"/>
              <w:textAlignment w:val="baseline"/>
              <w:rPr>
                <w:rFonts w:ascii="Arial" w:hAnsi="Arial" w:cs="Arial"/>
                <w:sz w:val="18"/>
                <w:szCs w:val="18"/>
                <w:cs/>
              </w:rPr>
            </w:pPr>
            <w:r w:rsidRPr="00AE6905">
              <w:rPr>
                <w:rFonts w:ascii="Arial" w:hAnsi="Arial" w:cs="Arial"/>
                <w:sz w:val="18"/>
                <w:szCs w:val="18"/>
              </w:rPr>
              <w:t>Domestic non-marketable equity instruments</w:t>
            </w:r>
          </w:p>
        </w:tc>
        <w:tc>
          <w:tcPr>
            <w:tcW w:w="993" w:type="dxa"/>
            <w:vAlign w:val="bottom"/>
          </w:tcPr>
          <w:p w14:paraId="394FE4F6" w14:textId="3173DE07"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53</w:t>
            </w:r>
          </w:p>
        </w:tc>
        <w:tc>
          <w:tcPr>
            <w:tcW w:w="994" w:type="dxa"/>
          </w:tcPr>
          <w:p w14:paraId="490F7A0C" w14:textId="4519736E"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tcPr>
          <w:p w14:paraId="71C9FF8A" w14:textId="7C6E2856"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tcPr>
          <w:p w14:paraId="6D5D4186" w14:textId="290E623B"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53</w:t>
            </w:r>
          </w:p>
        </w:tc>
        <w:tc>
          <w:tcPr>
            <w:tcW w:w="994" w:type="dxa"/>
            <w:vAlign w:val="bottom"/>
          </w:tcPr>
          <w:p w14:paraId="2DA79D34" w14:textId="27DB35FF"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53</w:t>
            </w:r>
          </w:p>
        </w:tc>
      </w:tr>
      <w:tr w:rsidR="00550FE5" w:rsidRPr="00AE6905" w14:paraId="5F12405A" w14:textId="77777777" w:rsidTr="00314FF2">
        <w:tc>
          <w:tcPr>
            <w:tcW w:w="4877" w:type="dxa"/>
            <w:vAlign w:val="center"/>
          </w:tcPr>
          <w:p w14:paraId="3A89C75E" w14:textId="77777777" w:rsidR="00550FE5" w:rsidRPr="00AE6905" w:rsidRDefault="00550FE5" w:rsidP="00550FE5">
            <w:pPr>
              <w:overflowPunct w:val="0"/>
              <w:autoSpaceDE w:val="0"/>
              <w:autoSpaceDN w:val="0"/>
              <w:adjustRightInd w:val="0"/>
              <w:spacing w:line="340" w:lineRule="exact"/>
              <w:ind w:left="159" w:firstLine="6"/>
              <w:textAlignment w:val="baseline"/>
              <w:rPr>
                <w:rFonts w:ascii="Arial" w:hAnsi="Arial" w:cs="Arial"/>
                <w:sz w:val="18"/>
                <w:szCs w:val="18"/>
              </w:rPr>
            </w:pPr>
            <w:r w:rsidRPr="00AE6905">
              <w:rPr>
                <w:rFonts w:ascii="Arial" w:hAnsi="Arial" w:cs="Arial"/>
                <w:sz w:val="18"/>
                <w:szCs w:val="18"/>
              </w:rPr>
              <w:t>Corporate debt securities</w:t>
            </w:r>
          </w:p>
        </w:tc>
        <w:tc>
          <w:tcPr>
            <w:tcW w:w="993" w:type="dxa"/>
            <w:vAlign w:val="bottom"/>
          </w:tcPr>
          <w:p w14:paraId="52B236F1" w14:textId="1FB332D5"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5</w:t>
            </w:r>
          </w:p>
        </w:tc>
        <w:tc>
          <w:tcPr>
            <w:tcW w:w="994" w:type="dxa"/>
            <w:vAlign w:val="bottom"/>
          </w:tcPr>
          <w:p w14:paraId="19F29491" w14:textId="38B1DBE3"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tcPr>
          <w:p w14:paraId="0A3A506D" w14:textId="1A4D6A62"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5</w:t>
            </w:r>
          </w:p>
        </w:tc>
        <w:tc>
          <w:tcPr>
            <w:tcW w:w="994" w:type="dxa"/>
          </w:tcPr>
          <w:p w14:paraId="7A2C1F97" w14:textId="26F7000E"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09C4D454" w14:textId="6CC9D361"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5</w:t>
            </w:r>
          </w:p>
        </w:tc>
      </w:tr>
      <w:tr w:rsidR="00550FE5" w:rsidRPr="00AE6905" w14:paraId="1C5D053D" w14:textId="77777777" w:rsidTr="00314FF2">
        <w:tc>
          <w:tcPr>
            <w:tcW w:w="4877" w:type="dxa"/>
          </w:tcPr>
          <w:p w14:paraId="5A3BB27B" w14:textId="77777777" w:rsidR="00550FE5" w:rsidRPr="00AE6905" w:rsidRDefault="00550FE5" w:rsidP="00550FE5">
            <w:pPr>
              <w:overflowPunct w:val="0"/>
              <w:autoSpaceDE w:val="0"/>
              <w:autoSpaceDN w:val="0"/>
              <w:adjustRightInd w:val="0"/>
              <w:spacing w:line="340" w:lineRule="exact"/>
              <w:ind w:left="159" w:firstLine="6"/>
              <w:textAlignment w:val="baseline"/>
              <w:rPr>
                <w:rFonts w:ascii="Arial" w:hAnsi="Arial" w:cs="Arial"/>
                <w:sz w:val="18"/>
                <w:szCs w:val="18"/>
                <w:cs/>
              </w:rPr>
            </w:pPr>
            <w:r w:rsidRPr="00AE6905">
              <w:rPr>
                <w:rFonts w:ascii="Arial" w:hAnsi="Arial" w:cs="Arial"/>
                <w:sz w:val="18"/>
                <w:szCs w:val="18"/>
              </w:rPr>
              <w:t>Others</w:t>
            </w:r>
          </w:p>
        </w:tc>
        <w:tc>
          <w:tcPr>
            <w:tcW w:w="993" w:type="dxa"/>
            <w:vAlign w:val="bottom"/>
          </w:tcPr>
          <w:p w14:paraId="3F3B0734" w14:textId="15BF1638"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576</w:t>
            </w:r>
          </w:p>
        </w:tc>
        <w:tc>
          <w:tcPr>
            <w:tcW w:w="994" w:type="dxa"/>
            <w:vAlign w:val="bottom"/>
          </w:tcPr>
          <w:p w14:paraId="56902CA8" w14:textId="5EC41E0F"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tcPr>
          <w:p w14:paraId="740E0FE8" w14:textId="24C21CBD"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576</w:t>
            </w:r>
          </w:p>
        </w:tc>
        <w:tc>
          <w:tcPr>
            <w:tcW w:w="994" w:type="dxa"/>
          </w:tcPr>
          <w:p w14:paraId="5A85202E" w14:textId="45D538BB"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403069F0" w14:textId="1FEE2F02"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576</w:t>
            </w:r>
          </w:p>
        </w:tc>
      </w:tr>
      <w:tr w:rsidR="00314FF2" w:rsidRPr="00AE6905" w14:paraId="056AA460" w14:textId="77777777" w:rsidTr="00314FF2">
        <w:tc>
          <w:tcPr>
            <w:tcW w:w="4877" w:type="dxa"/>
            <w:vAlign w:val="center"/>
          </w:tcPr>
          <w:p w14:paraId="379EC1F6" w14:textId="77777777" w:rsidR="00314FF2" w:rsidRPr="00AE6905" w:rsidRDefault="00314FF2" w:rsidP="00424AEF">
            <w:pPr>
              <w:overflowPunct w:val="0"/>
              <w:autoSpaceDE w:val="0"/>
              <w:autoSpaceDN w:val="0"/>
              <w:adjustRightInd w:val="0"/>
              <w:spacing w:line="340" w:lineRule="exact"/>
              <w:ind w:left="159" w:right="-104" w:hanging="159"/>
              <w:textAlignment w:val="baseline"/>
              <w:rPr>
                <w:rFonts w:ascii="Arial" w:hAnsi="Arial" w:cs="Arial"/>
                <w:sz w:val="18"/>
                <w:szCs w:val="18"/>
                <w:cs/>
              </w:rPr>
            </w:pPr>
            <w:r w:rsidRPr="00AE6905">
              <w:rPr>
                <w:rFonts w:ascii="Arial" w:hAnsi="Arial" w:cs="Arial"/>
                <w:sz w:val="18"/>
                <w:szCs w:val="18"/>
              </w:rPr>
              <w:t>Investments measured at fair value through                     other comprehensive income</w:t>
            </w:r>
          </w:p>
        </w:tc>
        <w:tc>
          <w:tcPr>
            <w:tcW w:w="993" w:type="dxa"/>
            <w:vAlign w:val="bottom"/>
          </w:tcPr>
          <w:p w14:paraId="6083DB2C" w14:textId="77777777" w:rsidR="00314FF2" w:rsidRPr="00AE6905" w:rsidRDefault="00314FF2" w:rsidP="00424AEF">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3D7C1AE6" w14:textId="77777777" w:rsidR="00314FF2" w:rsidRPr="00AE6905" w:rsidRDefault="00314FF2" w:rsidP="00424AEF">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5D20C351" w14:textId="77777777" w:rsidR="00314FF2" w:rsidRPr="00AE6905" w:rsidRDefault="00314FF2" w:rsidP="00424AEF">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4CF1EB7E" w14:textId="77777777" w:rsidR="00314FF2" w:rsidRPr="00AE6905" w:rsidRDefault="00314FF2" w:rsidP="00424AEF">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7E41E48" w14:textId="77777777" w:rsidR="00314FF2" w:rsidRPr="00AE6905" w:rsidRDefault="00314FF2" w:rsidP="00424AEF">
            <w:pPr>
              <w:tabs>
                <w:tab w:val="decimal" w:pos="659"/>
              </w:tabs>
              <w:overflowPunct w:val="0"/>
              <w:autoSpaceDE w:val="0"/>
              <w:autoSpaceDN w:val="0"/>
              <w:adjustRightInd w:val="0"/>
              <w:spacing w:line="340" w:lineRule="exact"/>
              <w:textAlignment w:val="baseline"/>
              <w:rPr>
                <w:rFonts w:ascii="Arial" w:hAnsi="Arial" w:cs="Arial"/>
                <w:sz w:val="18"/>
                <w:szCs w:val="18"/>
                <w:cs/>
              </w:rPr>
            </w:pPr>
          </w:p>
        </w:tc>
      </w:tr>
      <w:tr w:rsidR="00550FE5" w:rsidRPr="00AE6905" w14:paraId="3365B569" w14:textId="77777777" w:rsidTr="00314FF2">
        <w:trPr>
          <w:trHeight w:val="144"/>
        </w:trPr>
        <w:tc>
          <w:tcPr>
            <w:tcW w:w="4877" w:type="dxa"/>
            <w:vAlign w:val="bottom"/>
          </w:tcPr>
          <w:p w14:paraId="67309FDC" w14:textId="77777777" w:rsidR="00550FE5" w:rsidRPr="00AE6905" w:rsidRDefault="00550FE5" w:rsidP="00550FE5">
            <w:pPr>
              <w:overflowPunct w:val="0"/>
              <w:autoSpaceDE w:val="0"/>
              <w:autoSpaceDN w:val="0"/>
              <w:adjustRightInd w:val="0"/>
              <w:spacing w:line="340" w:lineRule="exact"/>
              <w:ind w:left="159" w:firstLine="6"/>
              <w:textAlignment w:val="baseline"/>
              <w:rPr>
                <w:rFonts w:ascii="Arial" w:hAnsi="Arial" w:cs="Arial"/>
                <w:sz w:val="18"/>
                <w:szCs w:val="18"/>
                <w:cs/>
              </w:rPr>
            </w:pPr>
            <w:r w:rsidRPr="00AE6905">
              <w:rPr>
                <w:rFonts w:ascii="Arial" w:hAnsi="Arial" w:cs="Arial"/>
                <w:sz w:val="18"/>
                <w:szCs w:val="18"/>
              </w:rPr>
              <w:t>Domestic marketable equity instruments</w:t>
            </w:r>
          </w:p>
        </w:tc>
        <w:tc>
          <w:tcPr>
            <w:tcW w:w="993" w:type="dxa"/>
            <w:vAlign w:val="bottom"/>
          </w:tcPr>
          <w:p w14:paraId="4F71A279" w14:textId="3B292250"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6</w:t>
            </w:r>
          </w:p>
        </w:tc>
        <w:tc>
          <w:tcPr>
            <w:tcW w:w="994" w:type="dxa"/>
            <w:vAlign w:val="bottom"/>
          </w:tcPr>
          <w:p w14:paraId="5572D6D8" w14:textId="341636BF"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6</w:t>
            </w:r>
          </w:p>
        </w:tc>
        <w:tc>
          <w:tcPr>
            <w:tcW w:w="994" w:type="dxa"/>
            <w:vAlign w:val="bottom"/>
          </w:tcPr>
          <w:p w14:paraId="31A902F9" w14:textId="533F1580"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3BE3D084" w14:textId="3628C0B8"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2DC32B6D" w14:textId="547617ED"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6</w:t>
            </w:r>
          </w:p>
        </w:tc>
      </w:tr>
      <w:tr w:rsidR="00550FE5" w:rsidRPr="00AE6905" w14:paraId="23D45A0B" w14:textId="77777777" w:rsidTr="00314FF2">
        <w:tc>
          <w:tcPr>
            <w:tcW w:w="4877" w:type="dxa"/>
            <w:vAlign w:val="bottom"/>
          </w:tcPr>
          <w:p w14:paraId="5FED5B8D" w14:textId="77777777" w:rsidR="00550FE5" w:rsidRPr="00AE6905" w:rsidRDefault="00550FE5" w:rsidP="00550FE5">
            <w:pPr>
              <w:overflowPunct w:val="0"/>
              <w:autoSpaceDE w:val="0"/>
              <w:autoSpaceDN w:val="0"/>
              <w:adjustRightInd w:val="0"/>
              <w:spacing w:line="340" w:lineRule="exact"/>
              <w:ind w:left="159" w:firstLine="6"/>
              <w:textAlignment w:val="baseline"/>
              <w:rPr>
                <w:rFonts w:ascii="Arial" w:hAnsi="Arial" w:cs="Arial"/>
                <w:sz w:val="18"/>
                <w:szCs w:val="18"/>
                <w:cs/>
              </w:rPr>
            </w:pPr>
            <w:r w:rsidRPr="00AE6905">
              <w:rPr>
                <w:rFonts w:ascii="Arial" w:hAnsi="Arial" w:cs="Arial"/>
                <w:sz w:val="18"/>
                <w:szCs w:val="18"/>
              </w:rPr>
              <w:t>Foreign marketable equity instruments</w:t>
            </w:r>
          </w:p>
        </w:tc>
        <w:tc>
          <w:tcPr>
            <w:tcW w:w="993" w:type="dxa"/>
            <w:vAlign w:val="bottom"/>
          </w:tcPr>
          <w:p w14:paraId="2FDE2B55" w14:textId="5180CB12"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3</w:t>
            </w:r>
          </w:p>
        </w:tc>
        <w:tc>
          <w:tcPr>
            <w:tcW w:w="994" w:type="dxa"/>
            <w:vAlign w:val="bottom"/>
          </w:tcPr>
          <w:p w14:paraId="7931200F" w14:textId="54FB4190"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3</w:t>
            </w:r>
          </w:p>
        </w:tc>
        <w:tc>
          <w:tcPr>
            <w:tcW w:w="994" w:type="dxa"/>
            <w:vAlign w:val="bottom"/>
          </w:tcPr>
          <w:p w14:paraId="6CA7EAE3" w14:textId="460F0ADA"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00EB0805" w14:textId="4A20295B"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539F5D8A" w14:textId="4EDF71EF"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3</w:t>
            </w:r>
          </w:p>
        </w:tc>
      </w:tr>
      <w:tr w:rsidR="00550FE5" w:rsidRPr="00AE6905" w14:paraId="36A73C29" w14:textId="77777777" w:rsidTr="00314FF2">
        <w:tc>
          <w:tcPr>
            <w:tcW w:w="4877" w:type="dxa"/>
            <w:vAlign w:val="bottom"/>
          </w:tcPr>
          <w:p w14:paraId="248F0DF2" w14:textId="77777777" w:rsidR="00550FE5" w:rsidRPr="00AE6905" w:rsidRDefault="00550FE5" w:rsidP="00550FE5">
            <w:pPr>
              <w:overflowPunct w:val="0"/>
              <w:autoSpaceDE w:val="0"/>
              <w:autoSpaceDN w:val="0"/>
              <w:adjustRightInd w:val="0"/>
              <w:spacing w:line="340" w:lineRule="exact"/>
              <w:ind w:left="159" w:firstLine="6"/>
              <w:textAlignment w:val="baseline"/>
              <w:rPr>
                <w:rFonts w:ascii="Arial" w:hAnsi="Arial" w:cs="Arial"/>
                <w:sz w:val="18"/>
                <w:szCs w:val="18"/>
              </w:rPr>
            </w:pPr>
            <w:r w:rsidRPr="00AE6905">
              <w:rPr>
                <w:rFonts w:ascii="Arial" w:hAnsi="Arial" w:cs="Arial"/>
                <w:sz w:val="18"/>
                <w:szCs w:val="18"/>
              </w:rPr>
              <w:t>Domestic non-marketable equity instruments</w:t>
            </w:r>
          </w:p>
        </w:tc>
        <w:tc>
          <w:tcPr>
            <w:tcW w:w="993" w:type="dxa"/>
            <w:vAlign w:val="bottom"/>
          </w:tcPr>
          <w:p w14:paraId="1F16CE5D" w14:textId="6D22AA8C"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255</w:t>
            </w:r>
          </w:p>
        </w:tc>
        <w:tc>
          <w:tcPr>
            <w:tcW w:w="994" w:type="dxa"/>
            <w:vAlign w:val="bottom"/>
          </w:tcPr>
          <w:p w14:paraId="48F78A45" w14:textId="65F5BD0F"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5B8053A7" w14:textId="1F62E090"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vAlign w:val="bottom"/>
          </w:tcPr>
          <w:p w14:paraId="65161EA8" w14:textId="2F4DAE4F"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255</w:t>
            </w:r>
          </w:p>
        </w:tc>
        <w:tc>
          <w:tcPr>
            <w:tcW w:w="994" w:type="dxa"/>
            <w:vAlign w:val="bottom"/>
          </w:tcPr>
          <w:p w14:paraId="1CA30FF0" w14:textId="5224D6CD"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255</w:t>
            </w:r>
          </w:p>
        </w:tc>
      </w:tr>
      <w:tr w:rsidR="00550FE5" w:rsidRPr="00AE6905" w14:paraId="4CBBDDED" w14:textId="77777777" w:rsidTr="00314FF2">
        <w:tc>
          <w:tcPr>
            <w:tcW w:w="4877" w:type="dxa"/>
            <w:vAlign w:val="center"/>
          </w:tcPr>
          <w:p w14:paraId="48BBBFCB" w14:textId="77777777" w:rsidR="00550FE5" w:rsidRPr="00AE6905" w:rsidRDefault="00550FE5" w:rsidP="00550FE5">
            <w:pPr>
              <w:overflowPunct w:val="0"/>
              <w:autoSpaceDE w:val="0"/>
              <w:autoSpaceDN w:val="0"/>
              <w:adjustRightInd w:val="0"/>
              <w:spacing w:line="340" w:lineRule="exact"/>
              <w:ind w:left="159" w:firstLine="6"/>
              <w:textAlignment w:val="baseline"/>
              <w:rPr>
                <w:rFonts w:ascii="Arial" w:hAnsi="Arial" w:cs="Arial"/>
                <w:sz w:val="18"/>
                <w:szCs w:val="18"/>
                <w:cs/>
              </w:rPr>
            </w:pPr>
            <w:r w:rsidRPr="00AE6905">
              <w:rPr>
                <w:rFonts w:ascii="Arial" w:hAnsi="Arial" w:cs="Arial"/>
                <w:sz w:val="18"/>
                <w:szCs w:val="18"/>
              </w:rPr>
              <w:t>Foreign non-marketable equity instruments</w:t>
            </w:r>
          </w:p>
        </w:tc>
        <w:tc>
          <w:tcPr>
            <w:tcW w:w="993" w:type="dxa"/>
            <w:vAlign w:val="bottom"/>
          </w:tcPr>
          <w:p w14:paraId="65B9B2D9" w14:textId="6A5168F6"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288</w:t>
            </w:r>
          </w:p>
        </w:tc>
        <w:tc>
          <w:tcPr>
            <w:tcW w:w="994" w:type="dxa"/>
          </w:tcPr>
          <w:p w14:paraId="200F2273" w14:textId="5034942F"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tcPr>
          <w:p w14:paraId="7FA953AA" w14:textId="0C25C1B8"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1DFBA250" w14:textId="1F855FE0"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288</w:t>
            </w:r>
          </w:p>
        </w:tc>
        <w:tc>
          <w:tcPr>
            <w:tcW w:w="994" w:type="dxa"/>
            <w:vAlign w:val="bottom"/>
          </w:tcPr>
          <w:p w14:paraId="598E8CC9" w14:textId="5ABBD869"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288</w:t>
            </w:r>
          </w:p>
        </w:tc>
      </w:tr>
      <w:tr w:rsidR="00550FE5" w:rsidRPr="00AE6905" w14:paraId="43BD935A" w14:textId="77777777" w:rsidTr="00B9429D">
        <w:tc>
          <w:tcPr>
            <w:tcW w:w="4877" w:type="dxa"/>
            <w:vAlign w:val="center"/>
          </w:tcPr>
          <w:p w14:paraId="5E3D9DF2" w14:textId="77777777" w:rsidR="00550FE5" w:rsidRPr="00AE6905" w:rsidRDefault="00550FE5" w:rsidP="00550FE5">
            <w:pPr>
              <w:overflowPunct w:val="0"/>
              <w:autoSpaceDE w:val="0"/>
              <w:autoSpaceDN w:val="0"/>
              <w:adjustRightInd w:val="0"/>
              <w:spacing w:line="340" w:lineRule="exact"/>
              <w:ind w:left="159" w:firstLine="6"/>
              <w:textAlignment w:val="baseline"/>
              <w:rPr>
                <w:rFonts w:ascii="Arial" w:hAnsi="Arial" w:cs="Arial"/>
                <w:sz w:val="18"/>
                <w:szCs w:val="18"/>
                <w:cs/>
              </w:rPr>
            </w:pPr>
            <w:r w:rsidRPr="00AE6905">
              <w:rPr>
                <w:rFonts w:ascii="Arial" w:hAnsi="Arial" w:cs="Arial"/>
                <w:sz w:val="18"/>
                <w:szCs w:val="18"/>
              </w:rPr>
              <w:t>Perpetual bonds</w:t>
            </w:r>
          </w:p>
        </w:tc>
        <w:tc>
          <w:tcPr>
            <w:tcW w:w="993" w:type="dxa"/>
            <w:vAlign w:val="bottom"/>
          </w:tcPr>
          <w:p w14:paraId="7CE12660" w14:textId="736A0B49"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101</w:t>
            </w:r>
          </w:p>
        </w:tc>
        <w:tc>
          <w:tcPr>
            <w:tcW w:w="994" w:type="dxa"/>
          </w:tcPr>
          <w:p w14:paraId="648A2C6E" w14:textId="463FD2E0"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AE6905">
              <w:rPr>
                <w:rFonts w:ascii="Arial" w:eastAsia="Times New Roman" w:hAnsi="Arial" w:cs="Arial"/>
                <w:sz w:val="18"/>
                <w:szCs w:val="18"/>
              </w:rPr>
              <w:t>-</w:t>
            </w:r>
          </w:p>
        </w:tc>
        <w:tc>
          <w:tcPr>
            <w:tcW w:w="994" w:type="dxa"/>
          </w:tcPr>
          <w:p w14:paraId="23D76608" w14:textId="1989AFD2"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101</w:t>
            </w:r>
          </w:p>
        </w:tc>
        <w:tc>
          <w:tcPr>
            <w:tcW w:w="994" w:type="dxa"/>
          </w:tcPr>
          <w:p w14:paraId="1972143B" w14:textId="522AD9F7"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487ECE4F" w14:textId="50F8A7EE"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101</w:t>
            </w:r>
          </w:p>
        </w:tc>
      </w:tr>
      <w:tr w:rsidR="00550FE5" w:rsidRPr="00AE6905" w14:paraId="67794E93" w14:textId="77777777" w:rsidTr="00314FF2">
        <w:tc>
          <w:tcPr>
            <w:tcW w:w="4877" w:type="dxa"/>
            <w:vAlign w:val="center"/>
          </w:tcPr>
          <w:p w14:paraId="5ACAB7B0" w14:textId="77777777" w:rsidR="00550FE5" w:rsidRPr="00AE6905" w:rsidRDefault="00550FE5" w:rsidP="00550FE5">
            <w:pPr>
              <w:overflowPunct w:val="0"/>
              <w:autoSpaceDE w:val="0"/>
              <w:autoSpaceDN w:val="0"/>
              <w:adjustRightInd w:val="0"/>
              <w:spacing w:line="340" w:lineRule="exact"/>
              <w:ind w:left="159" w:firstLine="6"/>
              <w:textAlignment w:val="baseline"/>
              <w:rPr>
                <w:rFonts w:ascii="Arial" w:hAnsi="Arial" w:cs="Arial"/>
                <w:sz w:val="18"/>
                <w:szCs w:val="18"/>
              </w:rPr>
            </w:pPr>
            <w:r w:rsidRPr="00AE6905">
              <w:rPr>
                <w:rFonts w:ascii="Arial" w:hAnsi="Arial" w:cs="Arial"/>
                <w:sz w:val="18"/>
                <w:szCs w:val="18"/>
              </w:rPr>
              <w:t>Corporate debt securities</w:t>
            </w:r>
          </w:p>
        </w:tc>
        <w:tc>
          <w:tcPr>
            <w:tcW w:w="993" w:type="dxa"/>
            <w:vAlign w:val="bottom"/>
          </w:tcPr>
          <w:p w14:paraId="2DF5CC88" w14:textId="6E4F2F13"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360</w:t>
            </w:r>
          </w:p>
        </w:tc>
        <w:tc>
          <w:tcPr>
            <w:tcW w:w="994" w:type="dxa"/>
          </w:tcPr>
          <w:p w14:paraId="49B43EF8" w14:textId="6ECDCF08"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22E08776" w14:textId="688C4BBB"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360</w:t>
            </w:r>
          </w:p>
        </w:tc>
        <w:tc>
          <w:tcPr>
            <w:tcW w:w="994" w:type="dxa"/>
          </w:tcPr>
          <w:p w14:paraId="1AB98BC4" w14:textId="69423F70"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5B33A622" w14:textId="2D88AB38"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360</w:t>
            </w:r>
          </w:p>
        </w:tc>
      </w:tr>
      <w:tr w:rsidR="00550FE5" w:rsidRPr="00AE6905" w14:paraId="7EF341A8" w14:textId="77777777" w:rsidTr="00314FF2">
        <w:tc>
          <w:tcPr>
            <w:tcW w:w="4877" w:type="dxa"/>
            <w:vAlign w:val="center"/>
          </w:tcPr>
          <w:p w14:paraId="33C850A5" w14:textId="77777777" w:rsidR="00550FE5" w:rsidRPr="00AE6905" w:rsidRDefault="00550FE5" w:rsidP="00550FE5">
            <w:pPr>
              <w:overflowPunct w:val="0"/>
              <w:autoSpaceDE w:val="0"/>
              <w:autoSpaceDN w:val="0"/>
              <w:adjustRightInd w:val="0"/>
              <w:spacing w:line="340" w:lineRule="exact"/>
              <w:ind w:left="159" w:firstLine="6"/>
              <w:textAlignment w:val="baseline"/>
              <w:rPr>
                <w:rFonts w:ascii="Arial" w:hAnsi="Arial" w:cs="Arial"/>
                <w:sz w:val="18"/>
                <w:szCs w:val="18"/>
              </w:rPr>
            </w:pPr>
            <w:r w:rsidRPr="00AE6905">
              <w:rPr>
                <w:rFonts w:ascii="Arial" w:hAnsi="Arial" w:cs="Arial"/>
                <w:sz w:val="18"/>
                <w:szCs w:val="18"/>
              </w:rPr>
              <w:t>Others</w:t>
            </w:r>
          </w:p>
        </w:tc>
        <w:tc>
          <w:tcPr>
            <w:tcW w:w="993" w:type="dxa"/>
            <w:vAlign w:val="bottom"/>
          </w:tcPr>
          <w:p w14:paraId="26CA8B5B" w14:textId="6F1D3CA9"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217</w:t>
            </w:r>
          </w:p>
        </w:tc>
        <w:tc>
          <w:tcPr>
            <w:tcW w:w="994" w:type="dxa"/>
          </w:tcPr>
          <w:p w14:paraId="4350EB7D" w14:textId="4FAD1DDF"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1266F48D" w14:textId="3F5FE53B"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217</w:t>
            </w:r>
          </w:p>
        </w:tc>
        <w:tc>
          <w:tcPr>
            <w:tcW w:w="994" w:type="dxa"/>
          </w:tcPr>
          <w:p w14:paraId="12C08C68" w14:textId="5CE9CD84"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w:t>
            </w:r>
          </w:p>
        </w:tc>
        <w:tc>
          <w:tcPr>
            <w:tcW w:w="994" w:type="dxa"/>
            <w:vAlign w:val="bottom"/>
          </w:tcPr>
          <w:p w14:paraId="7FD73AAF" w14:textId="107E2CEE" w:rsidR="00550FE5" w:rsidRPr="00AE6905" w:rsidRDefault="00550FE5" w:rsidP="00550FE5">
            <w:pPr>
              <w:tabs>
                <w:tab w:val="decimal" w:pos="659"/>
              </w:tabs>
              <w:overflowPunct w:val="0"/>
              <w:autoSpaceDE w:val="0"/>
              <w:autoSpaceDN w:val="0"/>
              <w:adjustRightInd w:val="0"/>
              <w:spacing w:line="340" w:lineRule="exact"/>
              <w:textAlignment w:val="baseline"/>
              <w:rPr>
                <w:rFonts w:ascii="Arial" w:hAnsi="Arial" w:cs="Arial"/>
                <w:sz w:val="18"/>
                <w:szCs w:val="18"/>
              </w:rPr>
            </w:pPr>
            <w:r w:rsidRPr="00AE6905">
              <w:rPr>
                <w:rFonts w:ascii="Arial" w:eastAsia="Times New Roman" w:hAnsi="Arial" w:cs="Arial"/>
                <w:sz w:val="18"/>
                <w:szCs w:val="18"/>
              </w:rPr>
              <w:t>217</w:t>
            </w:r>
          </w:p>
        </w:tc>
      </w:tr>
    </w:tbl>
    <w:p w14:paraId="4FD9CE3B" w14:textId="77777777" w:rsidR="00314FF2" w:rsidRPr="00AE6905" w:rsidRDefault="00314FF2" w:rsidP="00314FF2">
      <w:pPr>
        <w:spacing w:before="240" w:after="120" w:line="380" w:lineRule="exact"/>
        <w:ind w:left="547"/>
        <w:jc w:val="thaiDistribute"/>
        <w:rPr>
          <w:rFonts w:ascii="Arial" w:hAnsi="Arial" w:cs="Arial"/>
          <w:kern w:val="28"/>
          <w:sz w:val="22"/>
          <w:szCs w:val="22"/>
        </w:rPr>
      </w:pPr>
      <w:r w:rsidRPr="00AE6905">
        <w:rPr>
          <w:rFonts w:ascii="Arial" w:hAnsi="Arial" w:cs="Arial"/>
          <w:kern w:val="28"/>
          <w:sz w:val="22"/>
          <w:szCs w:val="22"/>
        </w:rPr>
        <w:t>During the current period, the Group did not change method and assumption used in the determination of fair value and there are no transfers between fair value hierarchies.</w:t>
      </w:r>
    </w:p>
    <w:p w14:paraId="6E67F29A" w14:textId="7AA39985" w:rsidR="00F00A0E" w:rsidRPr="00AE6905" w:rsidRDefault="00F03130" w:rsidP="001E2D53">
      <w:pPr>
        <w:spacing w:before="120" w:line="380" w:lineRule="exact"/>
        <w:ind w:left="547" w:hanging="547"/>
        <w:jc w:val="thaiDistribute"/>
        <w:rPr>
          <w:rFonts w:ascii="Arial" w:eastAsia="Times New Roman" w:hAnsi="Arial" w:cs="Arial"/>
          <w:sz w:val="22"/>
          <w:szCs w:val="22"/>
          <w:cs/>
        </w:rPr>
      </w:pPr>
      <w:r w:rsidRPr="00AE6905">
        <w:rPr>
          <w:rFonts w:ascii="Arial" w:eastAsia="Times New Roman" w:hAnsi="Arial" w:cs="Arial"/>
          <w:b/>
          <w:bCs/>
          <w:sz w:val="22"/>
          <w:szCs w:val="22"/>
        </w:rPr>
        <w:t>1</w:t>
      </w:r>
      <w:r w:rsidR="00483BAF" w:rsidRPr="00AE6905">
        <w:rPr>
          <w:rFonts w:ascii="Arial" w:eastAsia="Times New Roman" w:hAnsi="Arial" w:cs="Arial"/>
          <w:b/>
          <w:bCs/>
          <w:sz w:val="22"/>
          <w:szCs w:val="22"/>
        </w:rPr>
        <w:t>6</w:t>
      </w:r>
      <w:r w:rsidRPr="00AE6905">
        <w:rPr>
          <w:rFonts w:ascii="Arial" w:eastAsia="Times New Roman" w:hAnsi="Arial" w:cs="Arial"/>
          <w:b/>
          <w:bCs/>
          <w:sz w:val="22"/>
          <w:szCs w:val="22"/>
        </w:rPr>
        <w:t>.3</w:t>
      </w:r>
      <w:r w:rsidR="00F00A0E" w:rsidRPr="00AE6905">
        <w:rPr>
          <w:rFonts w:ascii="Arial" w:eastAsia="Times New Roman" w:hAnsi="Arial" w:cs="Arial"/>
          <w:b/>
          <w:bCs/>
          <w:sz w:val="22"/>
          <w:szCs w:val="22"/>
        </w:rPr>
        <w:tab/>
      </w:r>
      <w:r w:rsidRPr="00AE6905">
        <w:rPr>
          <w:rFonts w:ascii="Arial" w:eastAsia="Times New Roman" w:hAnsi="Arial" w:cs="Arial"/>
          <w:sz w:val="22"/>
          <w:szCs w:val="22"/>
        </w:rPr>
        <w:t xml:space="preserve">Reconciliation of recurring fair value measurement of financial assets and liabilities </w:t>
      </w:r>
      <w:proofErr w:type="spellStart"/>
      <w:r w:rsidRPr="00AE6905">
        <w:rPr>
          <w:rFonts w:ascii="Arial" w:eastAsia="Times New Roman" w:hAnsi="Arial" w:cs="Arial"/>
          <w:sz w:val="22"/>
          <w:szCs w:val="22"/>
        </w:rPr>
        <w:t>categori</w:t>
      </w:r>
      <w:r w:rsidR="00B61D7C" w:rsidRPr="00AE6905">
        <w:rPr>
          <w:rFonts w:ascii="Arial" w:eastAsia="Times New Roman" w:hAnsi="Arial" w:cs="Arial"/>
          <w:sz w:val="22"/>
          <w:szCs w:val="22"/>
        </w:rPr>
        <w:t>s</w:t>
      </w:r>
      <w:r w:rsidRPr="00AE6905">
        <w:rPr>
          <w:rFonts w:ascii="Arial" w:eastAsia="Times New Roman" w:hAnsi="Arial" w:cs="Arial"/>
          <w:sz w:val="22"/>
          <w:szCs w:val="22"/>
        </w:rPr>
        <w:t>ed</w:t>
      </w:r>
      <w:proofErr w:type="spellEnd"/>
      <w:r w:rsidRPr="00AE6905">
        <w:rPr>
          <w:rFonts w:ascii="Arial" w:eastAsia="Times New Roman" w:hAnsi="Arial" w:cs="Arial"/>
          <w:sz w:val="22"/>
          <w:szCs w:val="22"/>
        </w:rPr>
        <w:t xml:space="preserve"> within level 3 of the fair value hierarchy</w:t>
      </w:r>
      <w:r w:rsidR="00B03A92" w:rsidRPr="00AE6905">
        <w:rPr>
          <w:rFonts w:ascii="Arial" w:eastAsia="Times New Roman" w:hAnsi="Arial" w:cs="Arial"/>
          <w:sz w:val="22"/>
          <w:szCs w:val="22"/>
        </w:rPr>
        <w:t>.</w:t>
      </w:r>
    </w:p>
    <w:tbl>
      <w:tblPr>
        <w:tblW w:w="9211" w:type="dxa"/>
        <w:tblInd w:w="450" w:type="dxa"/>
        <w:tblLayout w:type="fixed"/>
        <w:tblLook w:val="04A0" w:firstRow="1" w:lastRow="0" w:firstColumn="1" w:lastColumn="0" w:noHBand="0" w:noVBand="1"/>
      </w:tblPr>
      <w:tblGrid>
        <w:gridCol w:w="4752"/>
        <w:gridCol w:w="2229"/>
        <w:gridCol w:w="2230"/>
      </w:tblGrid>
      <w:tr w:rsidR="001313E2" w:rsidRPr="00AE6905" w14:paraId="11314DE8" w14:textId="77777777" w:rsidTr="00F03130">
        <w:trPr>
          <w:tblHeader/>
        </w:trPr>
        <w:tc>
          <w:tcPr>
            <w:tcW w:w="4752" w:type="dxa"/>
            <w:vAlign w:val="bottom"/>
          </w:tcPr>
          <w:p w14:paraId="0D52A606" w14:textId="77777777" w:rsidR="00F03130" w:rsidRPr="00AE6905" w:rsidRDefault="00F03130" w:rsidP="00C7244D">
            <w:pPr>
              <w:pStyle w:val="BodyTextIndent3"/>
              <w:spacing w:line="360" w:lineRule="exact"/>
              <w:ind w:left="243" w:hanging="180"/>
              <w:rPr>
                <w:rFonts w:ascii="Arial" w:hAnsi="Arial" w:cs="Arial"/>
                <w:kern w:val="28"/>
                <w:sz w:val="20"/>
                <w:szCs w:val="20"/>
              </w:rPr>
            </w:pPr>
          </w:p>
        </w:tc>
        <w:tc>
          <w:tcPr>
            <w:tcW w:w="4459" w:type="dxa"/>
            <w:gridSpan w:val="2"/>
          </w:tcPr>
          <w:p w14:paraId="479DF0F2" w14:textId="5D4ACB67" w:rsidR="00F03130" w:rsidRPr="00AE6905" w:rsidRDefault="00F03130" w:rsidP="00C7244D">
            <w:pPr>
              <w:pStyle w:val="BodyTextIndent3"/>
              <w:spacing w:line="360" w:lineRule="exact"/>
              <w:ind w:left="0"/>
              <w:jc w:val="right"/>
              <w:rPr>
                <w:rFonts w:ascii="Arial" w:hAnsi="Arial" w:cs="Arial"/>
                <w:kern w:val="28"/>
                <w:sz w:val="20"/>
                <w:szCs w:val="20"/>
                <w:cs/>
              </w:rPr>
            </w:pPr>
            <w:r w:rsidRPr="00AE6905">
              <w:rPr>
                <w:rFonts w:ascii="Arial" w:hAnsi="Arial" w:cs="Arial"/>
                <w:kern w:val="28"/>
                <w:sz w:val="20"/>
                <w:szCs w:val="20"/>
                <w:cs/>
                <w:lang w:val="th-TH"/>
              </w:rPr>
              <w:t>(</w:t>
            </w:r>
            <w:proofErr w:type="spellStart"/>
            <w:r w:rsidRPr="00AE6905">
              <w:rPr>
                <w:rFonts w:ascii="Arial" w:hAnsi="Arial" w:cs="Arial"/>
                <w:kern w:val="28"/>
                <w:sz w:val="20"/>
                <w:szCs w:val="20"/>
                <w:cs/>
                <w:lang w:val="th-TH"/>
              </w:rPr>
              <w:t>Unit</w:t>
            </w:r>
            <w:proofErr w:type="spellEnd"/>
            <w:r w:rsidRPr="00AE6905">
              <w:rPr>
                <w:rFonts w:ascii="Arial" w:hAnsi="Arial" w:cs="Arial"/>
                <w:kern w:val="28"/>
                <w:sz w:val="20"/>
                <w:szCs w:val="20"/>
                <w:cs/>
                <w:lang w:val="th-TH"/>
              </w:rPr>
              <w:t xml:space="preserve">: </w:t>
            </w:r>
            <w:r w:rsidRPr="00AE6905">
              <w:rPr>
                <w:rFonts w:ascii="Arial" w:hAnsi="Arial" w:cs="Arial"/>
                <w:sz w:val="20"/>
                <w:szCs w:val="20"/>
              </w:rPr>
              <w:t>Million Baht</w:t>
            </w:r>
            <w:r w:rsidRPr="00AE6905">
              <w:rPr>
                <w:rFonts w:ascii="Arial" w:hAnsi="Arial" w:cs="Arial"/>
                <w:kern w:val="28"/>
                <w:sz w:val="20"/>
                <w:szCs w:val="20"/>
                <w:cs/>
                <w:lang w:val="th-TH"/>
              </w:rPr>
              <w:t>)</w:t>
            </w:r>
          </w:p>
        </w:tc>
      </w:tr>
      <w:tr w:rsidR="001313E2" w:rsidRPr="00AE6905" w14:paraId="3DBF1F01" w14:textId="77777777" w:rsidTr="004357C1">
        <w:trPr>
          <w:tblHeader/>
        </w:trPr>
        <w:tc>
          <w:tcPr>
            <w:tcW w:w="4752" w:type="dxa"/>
            <w:vAlign w:val="bottom"/>
            <w:hideMark/>
          </w:tcPr>
          <w:p w14:paraId="2B867687" w14:textId="77777777" w:rsidR="00984055" w:rsidRPr="00AE6905" w:rsidRDefault="00984055" w:rsidP="00C7244D">
            <w:pPr>
              <w:pStyle w:val="BodyTextIndent3"/>
              <w:spacing w:line="360" w:lineRule="exact"/>
              <w:ind w:left="243" w:hanging="180"/>
              <w:rPr>
                <w:rFonts w:ascii="Arial" w:hAnsi="Arial" w:cs="Arial"/>
                <w:kern w:val="28"/>
                <w:sz w:val="20"/>
                <w:szCs w:val="20"/>
              </w:rPr>
            </w:pPr>
            <w:bookmarkStart w:id="36" w:name="_Hlk56954330"/>
          </w:p>
        </w:tc>
        <w:tc>
          <w:tcPr>
            <w:tcW w:w="4459" w:type="dxa"/>
            <w:gridSpan w:val="2"/>
          </w:tcPr>
          <w:p w14:paraId="598E28C6" w14:textId="2673EDA8" w:rsidR="00984055" w:rsidRPr="00AE6905" w:rsidRDefault="00984055" w:rsidP="00C7244D">
            <w:pPr>
              <w:pStyle w:val="BodyTextIndent3"/>
              <w:pBdr>
                <w:bottom w:val="single" w:sz="4" w:space="1" w:color="auto"/>
              </w:pBdr>
              <w:spacing w:line="360" w:lineRule="exact"/>
              <w:ind w:left="0" w:firstLine="0"/>
              <w:jc w:val="center"/>
              <w:rPr>
                <w:rFonts w:ascii="Arial" w:hAnsi="Arial" w:cs="Arial"/>
                <w:kern w:val="28"/>
                <w:sz w:val="20"/>
                <w:szCs w:val="20"/>
              </w:rPr>
            </w:pPr>
            <w:r w:rsidRPr="00AE6905">
              <w:rPr>
                <w:rFonts w:ascii="Arial" w:hAnsi="Arial" w:cs="Arial"/>
                <w:kern w:val="28"/>
                <w:sz w:val="20"/>
                <w:szCs w:val="20"/>
              </w:rPr>
              <w:t>Consolidated and separate financial statements</w:t>
            </w:r>
          </w:p>
        </w:tc>
      </w:tr>
      <w:bookmarkEnd w:id="36"/>
      <w:tr w:rsidR="001313E2" w:rsidRPr="00AE6905" w14:paraId="60865E8A" w14:textId="77777777" w:rsidTr="00984055">
        <w:trPr>
          <w:tblHeader/>
        </w:trPr>
        <w:tc>
          <w:tcPr>
            <w:tcW w:w="4752" w:type="dxa"/>
            <w:vAlign w:val="bottom"/>
          </w:tcPr>
          <w:p w14:paraId="4D682DE1" w14:textId="77777777" w:rsidR="00984055" w:rsidRPr="00AE6905" w:rsidRDefault="00984055" w:rsidP="00C7244D">
            <w:pPr>
              <w:pStyle w:val="BodyTextIndent3"/>
              <w:spacing w:line="360" w:lineRule="exact"/>
              <w:ind w:left="243" w:hanging="180"/>
              <w:rPr>
                <w:rFonts w:ascii="Arial" w:hAnsi="Arial" w:cs="Arial"/>
                <w:kern w:val="28"/>
                <w:sz w:val="20"/>
                <w:szCs w:val="20"/>
              </w:rPr>
            </w:pPr>
          </w:p>
        </w:tc>
        <w:tc>
          <w:tcPr>
            <w:tcW w:w="2229" w:type="dxa"/>
            <w:vAlign w:val="bottom"/>
          </w:tcPr>
          <w:p w14:paraId="30B4DD3E" w14:textId="1201085E" w:rsidR="00984055" w:rsidRPr="00AE6905" w:rsidRDefault="00984055" w:rsidP="00C7244D">
            <w:pPr>
              <w:pStyle w:val="BodyTextIndent3"/>
              <w:pBdr>
                <w:bottom w:val="single" w:sz="4" w:space="1" w:color="auto"/>
              </w:pBdr>
              <w:spacing w:line="360" w:lineRule="exact"/>
              <w:ind w:left="0" w:firstLine="0"/>
              <w:jc w:val="center"/>
              <w:rPr>
                <w:rFonts w:ascii="Arial" w:hAnsi="Arial" w:cs="Arial"/>
                <w:kern w:val="28"/>
                <w:sz w:val="20"/>
                <w:szCs w:val="20"/>
              </w:rPr>
            </w:pPr>
            <w:r w:rsidRPr="00AE6905">
              <w:rPr>
                <w:rFonts w:ascii="Arial" w:hAnsi="Arial" w:cs="Arial"/>
                <w:kern w:val="28"/>
                <w:sz w:val="20"/>
                <w:szCs w:val="20"/>
              </w:rPr>
              <w:t>Investment</w:t>
            </w:r>
            <w:r w:rsidR="00AD12F7" w:rsidRPr="00AE6905">
              <w:rPr>
                <w:rFonts w:ascii="Arial" w:hAnsi="Arial" w:cs="Arial"/>
                <w:kern w:val="28"/>
                <w:sz w:val="20"/>
                <w:szCs w:val="20"/>
              </w:rPr>
              <w:t>s</w:t>
            </w:r>
            <w:r w:rsidRPr="00AE6905">
              <w:rPr>
                <w:rFonts w:ascii="Arial" w:hAnsi="Arial" w:cs="Arial"/>
                <w:kern w:val="28"/>
                <w:sz w:val="20"/>
                <w:szCs w:val="20"/>
              </w:rPr>
              <w:t xml:space="preserve">                   measure</w:t>
            </w:r>
            <w:r w:rsidR="00046399" w:rsidRPr="00AE6905">
              <w:rPr>
                <w:rFonts w:ascii="Arial" w:hAnsi="Arial" w:cs="Arial"/>
                <w:kern w:val="28"/>
                <w:sz w:val="20"/>
                <w:szCs w:val="20"/>
              </w:rPr>
              <w:t>d</w:t>
            </w:r>
            <w:r w:rsidRPr="00AE6905">
              <w:rPr>
                <w:rFonts w:ascii="Arial" w:hAnsi="Arial" w:cs="Arial"/>
                <w:kern w:val="28"/>
                <w:sz w:val="20"/>
                <w:szCs w:val="20"/>
              </w:rPr>
              <w:t xml:space="preserve"> at fair value through profit or loss</w:t>
            </w:r>
          </w:p>
        </w:tc>
        <w:tc>
          <w:tcPr>
            <w:tcW w:w="2230" w:type="dxa"/>
            <w:vAlign w:val="bottom"/>
          </w:tcPr>
          <w:p w14:paraId="25985876" w14:textId="5B425BBB" w:rsidR="00984055" w:rsidRPr="00AE6905" w:rsidRDefault="00984055" w:rsidP="00C7244D">
            <w:pPr>
              <w:pStyle w:val="BodyTextIndent3"/>
              <w:pBdr>
                <w:bottom w:val="single" w:sz="4" w:space="1" w:color="auto"/>
              </w:pBdr>
              <w:spacing w:line="360" w:lineRule="exact"/>
              <w:ind w:left="0" w:firstLine="0"/>
              <w:jc w:val="center"/>
              <w:rPr>
                <w:rFonts w:ascii="Arial" w:hAnsi="Arial" w:cs="Arial"/>
                <w:kern w:val="28"/>
                <w:sz w:val="20"/>
                <w:szCs w:val="20"/>
              </w:rPr>
            </w:pPr>
            <w:r w:rsidRPr="00AE6905">
              <w:rPr>
                <w:rFonts w:ascii="Arial" w:hAnsi="Arial" w:cs="Arial"/>
                <w:kern w:val="28"/>
                <w:sz w:val="20"/>
                <w:szCs w:val="20"/>
              </w:rPr>
              <w:t>Investments measured at fair value through other comprehensive income</w:t>
            </w:r>
          </w:p>
        </w:tc>
      </w:tr>
      <w:tr w:rsidR="004A6B3A" w:rsidRPr="00AE6905" w14:paraId="7EC41AD1" w14:textId="77777777" w:rsidTr="00C7244D">
        <w:tc>
          <w:tcPr>
            <w:tcW w:w="4752" w:type="dxa"/>
            <w:vAlign w:val="bottom"/>
          </w:tcPr>
          <w:p w14:paraId="421E7CDD" w14:textId="399A19C4" w:rsidR="004A6B3A" w:rsidRPr="00AE6905" w:rsidRDefault="004A6B3A" w:rsidP="00C7244D">
            <w:pPr>
              <w:pStyle w:val="BodyTextIndent3"/>
              <w:spacing w:line="360" w:lineRule="exact"/>
              <w:ind w:left="243" w:hanging="180"/>
              <w:rPr>
                <w:rFonts w:ascii="Arial" w:hAnsi="Arial" w:cs="Arial"/>
                <w:kern w:val="28"/>
                <w:sz w:val="20"/>
                <w:szCs w:val="20"/>
                <w:cs/>
              </w:rPr>
            </w:pPr>
            <w:r w:rsidRPr="00AE6905">
              <w:rPr>
                <w:rFonts w:ascii="Arial" w:hAnsi="Arial" w:cs="Arial"/>
                <w:kern w:val="28"/>
                <w:sz w:val="20"/>
                <w:szCs w:val="20"/>
              </w:rPr>
              <w:t>Balance as of 1 January 2024</w:t>
            </w:r>
          </w:p>
        </w:tc>
        <w:tc>
          <w:tcPr>
            <w:tcW w:w="2229" w:type="dxa"/>
            <w:vAlign w:val="bottom"/>
          </w:tcPr>
          <w:p w14:paraId="26A91403" w14:textId="636789C2" w:rsidR="004A6B3A" w:rsidRPr="00AE6905" w:rsidRDefault="004A6B3A" w:rsidP="00C7244D">
            <w:pPr>
              <w:pStyle w:val="BodyTextIndent3"/>
              <w:tabs>
                <w:tab w:val="clear" w:pos="2160"/>
                <w:tab w:val="decimal" w:pos="1779"/>
              </w:tabs>
              <w:spacing w:line="360" w:lineRule="exact"/>
              <w:ind w:left="0" w:hanging="18"/>
              <w:rPr>
                <w:rFonts w:ascii="Arial" w:hAnsi="Arial" w:cs="Arial"/>
                <w:kern w:val="28"/>
                <w:sz w:val="20"/>
                <w:szCs w:val="20"/>
              </w:rPr>
            </w:pPr>
            <w:r w:rsidRPr="00AE6905">
              <w:rPr>
                <w:rFonts w:ascii="Arial" w:hAnsi="Arial" w:cs="Arial"/>
                <w:kern w:val="28"/>
                <w:sz w:val="20"/>
                <w:szCs w:val="20"/>
              </w:rPr>
              <w:t>53</w:t>
            </w:r>
          </w:p>
        </w:tc>
        <w:tc>
          <w:tcPr>
            <w:tcW w:w="2230" w:type="dxa"/>
            <w:vAlign w:val="bottom"/>
          </w:tcPr>
          <w:p w14:paraId="3F7175E1" w14:textId="66A2D865" w:rsidR="004A6B3A" w:rsidRPr="00AE6905" w:rsidRDefault="004A6B3A" w:rsidP="00C7244D">
            <w:pPr>
              <w:pStyle w:val="BodyTextIndent3"/>
              <w:tabs>
                <w:tab w:val="clear" w:pos="2160"/>
                <w:tab w:val="decimal" w:pos="1779"/>
              </w:tabs>
              <w:spacing w:line="360" w:lineRule="exact"/>
              <w:ind w:left="0" w:hanging="18"/>
              <w:rPr>
                <w:rFonts w:ascii="Arial" w:hAnsi="Arial" w:cs="Arial"/>
                <w:kern w:val="28"/>
                <w:sz w:val="20"/>
                <w:szCs w:val="20"/>
              </w:rPr>
            </w:pPr>
            <w:r w:rsidRPr="00AE6905">
              <w:rPr>
                <w:rFonts w:ascii="Arial" w:hAnsi="Arial" w:cs="Arial"/>
                <w:kern w:val="28"/>
                <w:sz w:val="20"/>
                <w:szCs w:val="20"/>
              </w:rPr>
              <w:t>398</w:t>
            </w:r>
          </w:p>
        </w:tc>
      </w:tr>
      <w:tr w:rsidR="004A6B3A" w:rsidRPr="00AE6905" w14:paraId="577D901D" w14:textId="77777777" w:rsidTr="00C7244D">
        <w:tc>
          <w:tcPr>
            <w:tcW w:w="4752" w:type="dxa"/>
            <w:vAlign w:val="bottom"/>
          </w:tcPr>
          <w:p w14:paraId="4445BB36" w14:textId="031FF769" w:rsidR="004A6B3A" w:rsidRPr="00AE6905" w:rsidRDefault="004A6B3A" w:rsidP="00C7244D">
            <w:pPr>
              <w:pStyle w:val="BodyTextIndent3"/>
              <w:spacing w:line="360" w:lineRule="exact"/>
              <w:ind w:left="243" w:hanging="180"/>
              <w:rPr>
                <w:rFonts w:ascii="Arial" w:hAnsi="Arial" w:cs="Arial"/>
                <w:kern w:val="28"/>
                <w:sz w:val="20"/>
                <w:szCs w:val="20"/>
                <w:cs/>
              </w:rPr>
            </w:pPr>
            <w:r w:rsidRPr="00AE6905">
              <w:rPr>
                <w:rFonts w:ascii="Arial" w:hAnsi="Arial" w:cs="Arial"/>
                <w:kern w:val="28"/>
                <w:sz w:val="20"/>
                <w:szCs w:val="20"/>
              </w:rPr>
              <w:t>Acquired during the period</w:t>
            </w:r>
          </w:p>
        </w:tc>
        <w:tc>
          <w:tcPr>
            <w:tcW w:w="2229" w:type="dxa"/>
            <w:vAlign w:val="bottom"/>
          </w:tcPr>
          <w:p w14:paraId="422BE70D" w14:textId="10549846" w:rsidR="004A6B3A" w:rsidRPr="00AE6905" w:rsidRDefault="004A6B3A" w:rsidP="00C7244D">
            <w:pPr>
              <w:pStyle w:val="BodyTextIndent3"/>
              <w:tabs>
                <w:tab w:val="clear" w:pos="2160"/>
                <w:tab w:val="decimal" w:pos="1779"/>
              </w:tabs>
              <w:spacing w:line="360" w:lineRule="exact"/>
              <w:ind w:left="0" w:hanging="18"/>
              <w:rPr>
                <w:rFonts w:ascii="Arial" w:hAnsi="Arial" w:cs="Arial"/>
                <w:kern w:val="28"/>
                <w:sz w:val="20"/>
                <w:szCs w:val="20"/>
              </w:rPr>
            </w:pPr>
            <w:r w:rsidRPr="00AE6905">
              <w:rPr>
                <w:rFonts w:ascii="Arial" w:hAnsi="Arial" w:cs="Arial"/>
                <w:kern w:val="28"/>
                <w:sz w:val="20"/>
                <w:szCs w:val="20"/>
              </w:rPr>
              <w:t>-</w:t>
            </w:r>
          </w:p>
        </w:tc>
        <w:tc>
          <w:tcPr>
            <w:tcW w:w="2230" w:type="dxa"/>
            <w:vAlign w:val="bottom"/>
          </w:tcPr>
          <w:p w14:paraId="294BAECC" w14:textId="18627964" w:rsidR="004A6B3A" w:rsidRPr="00AE6905" w:rsidRDefault="004A6B3A" w:rsidP="00C7244D">
            <w:pPr>
              <w:pStyle w:val="BodyTextIndent3"/>
              <w:tabs>
                <w:tab w:val="clear" w:pos="2160"/>
                <w:tab w:val="decimal" w:pos="1779"/>
              </w:tabs>
              <w:spacing w:line="360" w:lineRule="exact"/>
              <w:ind w:left="0" w:hanging="18"/>
              <w:rPr>
                <w:rFonts w:ascii="Arial" w:hAnsi="Arial" w:cs="Arial"/>
                <w:kern w:val="28"/>
                <w:sz w:val="20"/>
                <w:szCs w:val="20"/>
              </w:rPr>
            </w:pPr>
            <w:r w:rsidRPr="00AE6905">
              <w:rPr>
                <w:rFonts w:ascii="Arial" w:hAnsi="Arial" w:cs="Arial"/>
                <w:kern w:val="28"/>
                <w:sz w:val="20"/>
                <w:szCs w:val="20"/>
              </w:rPr>
              <w:t>190</w:t>
            </w:r>
          </w:p>
        </w:tc>
      </w:tr>
      <w:tr w:rsidR="004A6B3A" w:rsidRPr="00AE6905" w14:paraId="648806B8" w14:textId="77777777" w:rsidTr="00C7244D">
        <w:tc>
          <w:tcPr>
            <w:tcW w:w="4752" w:type="dxa"/>
            <w:vAlign w:val="bottom"/>
          </w:tcPr>
          <w:p w14:paraId="6C880493" w14:textId="27B906AD" w:rsidR="004A6B3A" w:rsidRPr="00AE6905" w:rsidRDefault="004A6B3A" w:rsidP="00C7244D">
            <w:pPr>
              <w:pStyle w:val="BodyTextIndent3"/>
              <w:spacing w:line="360" w:lineRule="exact"/>
              <w:ind w:left="243" w:hanging="180"/>
              <w:rPr>
                <w:rFonts w:ascii="Arial" w:hAnsi="Arial" w:cs="Arial"/>
                <w:kern w:val="28"/>
                <w:sz w:val="20"/>
                <w:szCs w:val="20"/>
              </w:rPr>
            </w:pPr>
            <w:r w:rsidRPr="00AE6905">
              <w:rPr>
                <w:rFonts w:ascii="Arial" w:hAnsi="Arial" w:cs="Arial"/>
                <w:kern w:val="28"/>
                <w:sz w:val="20"/>
                <w:szCs w:val="20"/>
              </w:rPr>
              <w:t>Disposed during the period</w:t>
            </w:r>
          </w:p>
        </w:tc>
        <w:tc>
          <w:tcPr>
            <w:tcW w:w="2229" w:type="dxa"/>
            <w:vAlign w:val="bottom"/>
          </w:tcPr>
          <w:p w14:paraId="39247490" w14:textId="14D7C181" w:rsidR="004A6B3A" w:rsidRPr="00AE6905" w:rsidRDefault="004A6B3A" w:rsidP="00C7244D">
            <w:pPr>
              <w:pStyle w:val="BodyTextIndent3"/>
              <w:tabs>
                <w:tab w:val="clear" w:pos="2160"/>
                <w:tab w:val="decimal" w:pos="1779"/>
              </w:tabs>
              <w:spacing w:line="360" w:lineRule="exact"/>
              <w:ind w:left="0" w:hanging="18"/>
              <w:rPr>
                <w:rFonts w:ascii="Arial" w:hAnsi="Arial" w:cs="Arial"/>
                <w:kern w:val="28"/>
                <w:sz w:val="20"/>
                <w:szCs w:val="20"/>
              </w:rPr>
            </w:pPr>
            <w:r w:rsidRPr="00AE6905">
              <w:rPr>
                <w:rFonts w:ascii="Arial" w:hAnsi="Arial" w:cs="Arial"/>
                <w:kern w:val="28"/>
                <w:sz w:val="20"/>
                <w:szCs w:val="20"/>
              </w:rPr>
              <w:t>-</w:t>
            </w:r>
          </w:p>
        </w:tc>
        <w:tc>
          <w:tcPr>
            <w:tcW w:w="2230" w:type="dxa"/>
            <w:vAlign w:val="bottom"/>
          </w:tcPr>
          <w:p w14:paraId="46988736" w14:textId="342732FA" w:rsidR="004A6B3A" w:rsidRPr="00AE6905" w:rsidRDefault="004A6B3A" w:rsidP="00C7244D">
            <w:pPr>
              <w:pStyle w:val="BodyTextIndent3"/>
              <w:tabs>
                <w:tab w:val="clear" w:pos="2160"/>
                <w:tab w:val="decimal" w:pos="1779"/>
              </w:tabs>
              <w:spacing w:line="360" w:lineRule="exact"/>
              <w:ind w:left="0" w:hanging="18"/>
              <w:rPr>
                <w:rFonts w:ascii="Arial" w:hAnsi="Arial" w:cs="Arial"/>
                <w:kern w:val="28"/>
                <w:sz w:val="20"/>
                <w:szCs w:val="20"/>
              </w:rPr>
            </w:pPr>
            <w:r w:rsidRPr="00AE6905">
              <w:rPr>
                <w:rFonts w:ascii="Arial" w:hAnsi="Arial" w:cs="Arial"/>
                <w:kern w:val="28"/>
                <w:sz w:val="20"/>
                <w:szCs w:val="20"/>
              </w:rPr>
              <w:t>(23)</w:t>
            </w:r>
          </w:p>
        </w:tc>
      </w:tr>
      <w:tr w:rsidR="004A6B3A" w:rsidRPr="00AE6905" w14:paraId="2BBD1031" w14:textId="77777777" w:rsidTr="00C7244D">
        <w:tc>
          <w:tcPr>
            <w:tcW w:w="4752" w:type="dxa"/>
            <w:vAlign w:val="bottom"/>
          </w:tcPr>
          <w:p w14:paraId="27A77ADA" w14:textId="6F270847" w:rsidR="004A6B3A" w:rsidRPr="00AE6905" w:rsidRDefault="004A6B3A" w:rsidP="00C7244D">
            <w:pPr>
              <w:pStyle w:val="BodyTextIndent3"/>
              <w:spacing w:line="360" w:lineRule="exact"/>
              <w:ind w:left="243" w:hanging="180"/>
              <w:rPr>
                <w:rFonts w:ascii="Arial" w:hAnsi="Arial" w:cs="Arial"/>
                <w:kern w:val="28"/>
                <w:sz w:val="20"/>
                <w:szCs w:val="20"/>
              </w:rPr>
            </w:pPr>
            <w:r w:rsidRPr="00AE6905">
              <w:rPr>
                <w:rFonts w:ascii="Arial" w:hAnsi="Arial" w:cs="Arial"/>
                <w:kern w:val="28"/>
                <w:sz w:val="20"/>
                <w:szCs w:val="20"/>
              </w:rPr>
              <w:t>Net loss recognised into other comprehensive income</w:t>
            </w:r>
          </w:p>
        </w:tc>
        <w:tc>
          <w:tcPr>
            <w:tcW w:w="2229" w:type="dxa"/>
            <w:vAlign w:val="bottom"/>
          </w:tcPr>
          <w:p w14:paraId="5F20B757" w14:textId="5EDB74BD" w:rsidR="004A6B3A" w:rsidRPr="00AE6905" w:rsidRDefault="004A6B3A" w:rsidP="00C7244D">
            <w:pPr>
              <w:pStyle w:val="BodyTextIndent3"/>
              <w:tabs>
                <w:tab w:val="clear" w:pos="2160"/>
                <w:tab w:val="decimal" w:pos="1779"/>
              </w:tabs>
              <w:spacing w:line="360" w:lineRule="exact"/>
              <w:ind w:left="0" w:hanging="18"/>
              <w:rPr>
                <w:rFonts w:ascii="Arial" w:hAnsi="Arial" w:cs="Arial"/>
                <w:kern w:val="28"/>
                <w:sz w:val="20"/>
                <w:szCs w:val="20"/>
              </w:rPr>
            </w:pPr>
            <w:r w:rsidRPr="00AE6905">
              <w:rPr>
                <w:rFonts w:ascii="Arial" w:hAnsi="Arial" w:cs="Arial"/>
                <w:kern w:val="28"/>
                <w:sz w:val="20"/>
                <w:szCs w:val="20"/>
              </w:rPr>
              <w:t>-</w:t>
            </w:r>
          </w:p>
        </w:tc>
        <w:tc>
          <w:tcPr>
            <w:tcW w:w="2230" w:type="dxa"/>
            <w:vAlign w:val="bottom"/>
          </w:tcPr>
          <w:p w14:paraId="05265CA6" w14:textId="241A6149" w:rsidR="004A6B3A" w:rsidRPr="00AE6905" w:rsidRDefault="004A6B3A" w:rsidP="00C7244D">
            <w:pPr>
              <w:pStyle w:val="BodyTextIndent3"/>
              <w:tabs>
                <w:tab w:val="clear" w:pos="2160"/>
                <w:tab w:val="decimal" w:pos="1779"/>
              </w:tabs>
              <w:spacing w:line="360" w:lineRule="exact"/>
              <w:ind w:left="0" w:hanging="18"/>
              <w:rPr>
                <w:rFonts w:ascii="Arial" w:hAnsi="Arial" w:cs="Arial"/>
                <w:kern w:val="28"/>
                <w:sz w:val="20"/>
                <w:szCs w:val="20"/>
              </w:rPr>
            </w:pPr>
            <w:r w:rsidRPr="00AE6905">
              <w:rPr>
                <w:rFonts w:ascii="Arial" w:hAnsi="Arial" w:cs="Arial"/>
                <w:kern w:val="28"/>
                <w:sz w:val="20"/>
                <w:szCs w:val="20"/>
              </w:rPr>
              <w:t>(22)</w:t>
            </w:r>
          </w:p>
        </w:tc>
      </w:tr>
      <w:tr w:rsidR="004A6B3A" w:rsidRPr="00AE6905" w14:paraId="1E895C3D" w14:textId="77777777" w:rsidTr="00C7244D">
        <w:trPr>
          <w:trHeight w:val="73"/>
        </w:trPr>
        <w:tc>
          <w:tcPr>
            <w:tcW w:w="4752" w:type="dxa"/>
            <w:vAlign w:val="bottom"/>
          </w:tcPr>
          <w:p w14:paraId="25634025" w14:textId="6D32C47D" w:rsidR="004A6B3A" w:rsidRPr="00AE6905" w:rsidRDefault="004A6B3A" w:rsidP="00C7244D">
            <w:pPr>
              <w:pStyle w:val="BodyTextIndent3"/>
              <w:spacing w:line="360" w:lineRule="exact"/>
              <w:ind w:left="243" w:hanging="180"/>
              <w:rPr>
                <w:rFonts w:ascii="Arial" w:hAnsi="Arial" w:cs="Arial"/>
                <w:kern w:val="28"/>
                <w:sz w:val="20"/>
                <w:szCs w:val="20"/>
                <w:cs/>
              </w:rPr>
            </w:pPr>
            <w:r w:rsidRPr="00AE6905">
              <w:rPr>
                <w:rFonts w:ascii="Arial" w:hAnsi="Arial" w:cs="Arial"/>
                <w:kern w:val="28"/>
                <w:sz w:val="20"/>
                <w:szCs w:val="20"/>
              </w:rPr>
              <w:t>Balance as of 30 September 2024</w:t>
            </w:r>
          </w:p>
        </w:tc>
        <w:tc>
          <w:tcPr>
            <w:tcW w:w="2229" w:type="dxa"/>
            <w:vAlign w:val="bottom"/>
          </w:tcPr>
          <w:p w14:paraId="6BA08B5A" w14:textId="2312F334" w:rsidR="004A6B3A" w:rsidRPr="00AE6905" w:rsidRDefault="004A6B3A" w:rsidP="00C7244D">
            <w:pPr>
              <w:pBdr>
                <w:top w:val="single" w:sz="4" w:space="1" w:color="auto"/>
                <w:bottom w:val="double" w:sz="4" w:space="1" w:color="auto"/>
              </w:pBdr>
              <w:tabs>
                <w:tab w:val="decimal" w:pos="1779"/>
              </w:tabs>
              <w:spacing w:line="360" w:lineRule="exact"/>
              <w:ind w:left="-18" w:right="-18"/>
              <w:rPr>
                <w:rFonts w:ascii="Arial" w:hAnsi="Arial" w:cs="Arial"/>
                <w:sz w:val="20"/>
                <w:szCs w:val="20"/>
              </w:rPr>
            </w:pPr>
            <w:r w:rsidRPr="00AE6905">
              <w:rPr>
                <w:rFonts w:ascii="Arial" w:hAnsi="Arial" w:cs="Arial"/>
                <w:kern w:val="28"/>
                <w:sz w:val="20"/>
                <w:szCs w:val="20"/>
              </w:rPr>
              <w:t>53</w:t>
            </w:r>
          </w:p>
        </w:tc>
        <w:tc>
          <w:tcPr>
            <w:tcW w:w="2230" w:type="dxa"/>
            <w:vAlign w:val="bottom"/>
          </w:tcPr>
          <w:p w14:paraId="090EF994" w14:textId="2908E8E2" w:rsidR="004A6B3A" w:rsidRPr="00AE6905" w:rsidRDefault="004A6B3A" w:rsidP="00C7244D">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20"/>
                <w:szCs w:val="20"/>
              </w:rPr>
            </w:pPr>
            <w:r w:rsidRPr="00AE6905">
              <w:rPr>
                <w:rFonts w:ascii="Arial" w:hAnsi="Arial" w:cs="Arial"/>
                <w:kern w:val="28"/>
                <w:sz w:val="20"/>
                <w:szCs w:val="20"/>
              </w:rPr>
              <w:t>543</w:t>
            </w:r>
          </w:p>
        </w:tc>
      </w:tr>
    </w:tbl>
    <w:p w14:paraId="60AEFFB7" w14:textId="09672503" w:rsidR="00DD246C" w:rsidRPr="00AE6905" w:rsidRDefault="00F03130"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7" w:name="_Toc181782164"/>
      <w:r w:rsidRPr="00AE6905">
        <w:rPr>
          <w:rFonts w:ascii="Arial" w:eastAsia="Times New Roman" w:hAnsi="Arial" w:cs="Arial"/>
          <w:b/>
          <w:bCs/>
          <w:sz w:val="22"/>
          <w:szCs w:val="22"/>
        </w:rPr>
        <w:lastRenderedPageBreak/>
        <w:t>1</w:t>
      </w:r>
      <w:r w:rsidR="00483BAF" w:rsidRPr="00AE6905">
        <w:rPr>
          <w:rFonts w:ascii="Arial" w:eastAsia="Times New Roman" w:hAnsi="Arial" w:cs="Arial"/>
          <w:b/>
          <w:bCs/>
          <w:sz w:val="22"/>
          <w:szCs w:val="22"/>
        </w:rPr>
        <w:t>7</w:t>
      </w:r>
      <w:r w:rsidR="00E538E3" w:rsidRPr="00AE6905">
        <w:rPr>
          <w:rFonts w:ascii="Arial" w:eastAsia="Times New Roman" w:hAnsi="Arial" w:cs="Arial"/>
          <w:b/>
          <w:bCs/>
          <w:sz w:val="22"/>
          <w:szCs w:val="22"/>
          <w:cs/>
        </w:rPr>
        <w:t>.</w:t>
      </w:r>
      <w:r w:rsidR="00E538E3" w:rsidRPr="00AE6905">
        <w:rPr>
          <w:rFonts w:ascii="Arial" w:eastAsia="Times New Roman" w:hAnsi="Arial" w:cs="Arial"/>
          <w:b/>
          <w:bCs/>
          <w:sz w:val="22"/>
          <w:szCs w:val="22"/>
          <w:cs/>
        </w:rPr>
        <w:tab/>
      </w:r>
      <w:r w:rsidR="00C705F8" w:rsidRPr="00AE6905">
        <w:rPr>
          <w:rFonts w:ascii="Arial" w:hAnsi="Arial" w:cs="Arial"/>
          <w:b/>
          <w:bCs/>
          <w:sz w:val="22"/>
          <w:szCs w:val="22"/>
        </w:rPr>
        <w:t>Litigations</w:t>
      </w:r>
      <w:bookmarkEnd w:id="37"/>
    </w:p>
    <w:p w14:paraId="314FBBBB" w14:textId="77777777" w:rsidR="00367058" w:rsidRPr="00AE6905" w:rsidRDefault="00367058" w:rsidP="00367058">
      <w:pPr>
        <w:spacing w:before="120" w:after="120" w:line="380" w:lineRule="exact"/>
        <w:ind w:left="547"/>
        <w:jc w:val="thaiDistribute"/>
        <w:rPr>
          <w:rFonts w:ascii="Arial" w:hAnsi="Arial" w:cs="Arial"/>
          <w:kern w:val="28"/>
          <w:sz w:val="22"/>
          <w:szCs w:val="22"/>
        </w:rPr>
      </w:pPr>
      <w:r w:rsidRPr="00AE6905">
        <w:rPr>
          <w:rFonts w:ascii="Arial" w:hAnsi="Arial" w:cs="Arial"/>
          <w:kern w:val="28"/>
          <w:sz w:val="22"/>
          <w:szCs w:val="22"/>
        </w:rPr>
        <w:t>On 18 March 2019, the Company and an associate have been jointly sued for the commitment of wrongful acts in providing one of financial services. On 27 January 2022, the Court of First Instance dismissed the plaintiff's complaint. However, the plaintiff appealed against the judgement of the Court of First Instance on 25 April 2022. Subsequently, the Company                  filed a counterappeal with the Appeal Court on 11 July 2022. The case is currently under consideration by the Appeal Court.</w:t>
      </w:r>
    </w:p>
    <w:p w14:paraId="5AE1C661" w14:textId="77777777" w:rsidR="00367058" w:rsidRPr="00AE6905" w:rsidRDefault="00367058" w:rsidP="00367058">
      <w:pPr>
        <w:spacing w:before="120" w:after="120" w:line="380" w:lineRule="exact"/>
        <w:ind w:left="547"/>
        <w:jc w:val="thaiDistribute"/>
        <w:rPr>
          <w:rFonts w:ascii="Arial" w:hAnsi="Arial" w:cs="Arial"/>
          <w:kern w:val="28"/>
          <w:sz w:val="22"/>
          <w:szCs w:val="22"/>
        </w:rPr>
      </w:pPr>
      <w:r w:rsidRPr="00AE6905">
        <w:rPr>
          <w:rFonts w:ascii="Arial" w:hAnsi="Arial" w:cs="Arial"/>
          <w:kern w:val="28"/>
          <w:sz w:val="22"/>
          <w:szCs w:val="22"/>
        </w:rPr>
        <w:t>On 20 November 2019, the Company, an associate and a third-party individual were jointly sued by seven third-party plaintiffs for the commitment of wrongful acts in providing a similar financial service as mentioned in the earlier case.</w:t>
      </w:r>
    </w:p>
    <w:p w14:paraId="22846217" w14:textId="77777777" w:rsidR="00367058" w:rsidRPr="00AE6905" w:rsidRDefault="00367058" w:rsidP="00367058">
      <w:pPr>
        <w:spacing w:before="120" w:after="120" w:line="380" w:lineRule="exact"/>
        <w:ind w:left="547"/>
        <w:jc w:val="thaiDistribute"/>
        <w:rPr>
          <w:rFonts w:ascii="Arial" w:hAnsi="Arial" w:cs="Arial"/>
          <w:kern w:val="28"/>
          <w:sz w:val="22"/>
          <w:szCs w:val="22"/>
        </w:rPr>
      </w:pPr>
      <w:r w:rsidRPr="00AE6905">
        <w:rPr>
          <w:rFonts w:ascii="Arial" w:hAnsi="Arial" w:cs="Arial"/>
          <w:kern w:val="28"/>
          <w:sz w:val="22"/>
          <w:szCs w:val="22"/>
        </w:rPr>
        <w:t xml:space="preserve">On 17 March 2020, the Company, an associate and a group of 30 individuals were jointly sued in a criminal case by the same seven third-party plaintiffs as mentioned earlier.  </w:t>
      </w:r>
    </w:p>
    <w:p w14:paraId="4BB3C095" w14:textId="77777777" w:rsidR="00367058" w:rsidRPr="00AE6905" w:rsidRDefault="00367058" w:rsidP="00367058">
      <w:pPr>
        <w:spacing w:before="120" w:after="120" w:line="380" w:lineRule="exact"/>
        <w:ind w:left="547"/>
        <w:jc w:val="thaiDistribute"/>
        <w:rPr>
          <w:rFonts w:ascii="Arial" w:hAnsi="Arial" w:cs="Arial"/>
          <w:kern w:val="28"/>
          <w:sz w:val="22"/>
          <w:szCs w:val="22"/>
        </w:rPr>
      </w:pPr>
      <w:r w:rsidRPr="00AE6905">
        <w:rPr>
          <w:rFonts w:ascii="Arial" w:hAnsi="Arial" w:cs="Arial"/>
          <w:kern w:val="28"/>
          <w:sz w:val="22"/>
          <w:szCs w:val="22"/>
        </w:rPr>
        <w:t>On 19</w:t>
      </w:r>
      <w:r w:rsidRPr="00AE6905">
        <w:rPr>
          <w:rFonts w:ascii="Arial" w:hAnsi="Arial" w:cs="Arial"/>
          <w:kern w:val="28"/>
          <w:sz w:val="22"/>
          <w:szCs w:val="22"/>
          <w:cs/>
        </w:rPr>
        <w:t xml:space="preserve"> </w:t>
      </w:r>
      <w:r w:rsidRPr="00AE6905">
        <w:rPr>
          <w:rFonts w:ascii="Arial" w:hAnsi="Arial" w:cs="Arial"/>
          <w:kern w:val="28"/>
          <w:sz w:val="22"/>
          <w:szCs w:val="22"/>
        </w:rPr>
        <w:t>October 2022, a subsidiary company, along with 24</w:t>
      </w:r>
      <w:r w:rsidRPr="00AE6905">
        <w:rPr>
          <w:rFonts w:ascii="Arial" w:hAnsi="Arial" w:cs="Arial"/>
          <w:kern w:val="28"/>
          <w:sz w:val="22"/>
          <w:szCs w:val="22"/>
          <w:cs/>
        </w:rPr>
        <w:t xml:space="preserve"> </w:t>
      </w:r>
      <w:r w:rsidRPr="00AE6905">
        <w:rPr>
          <w:rFonts w:ascii="Arial" w:hAnsi="Arial" w:cs="Arial"/>
          <w:kern w:val="28"/>
          <w:sz w:val="22"/>
          <w:szCs w:val="22"/>
        </w:rPr>
        <w:t>third-party persons/companies, was jointly sued on the grounds of allegedly violating the provisions of the Securities and Exchange Act. The alleged violations involved the revocation of bills of exchange, mortgages, the written acknowledgment of the obligation, and commitment of wrongful acts.</w:t>
      </w:r>
    </w:p>
    <w:p w14:paraId="12418F06" w14:textId="77777777" w:rsidR="00367058" w:rsidRPr="00AE6905" w:rsidRDefault="00367058" w:rsidP="00367058">
      <w:pPr>
        <w:spacing w:before="120" w:after="120" w:line="380" w:lineRule="exact"/>
        <w:ind w:left="547"/>
        <w:jc w:val="thaiDistribute"/>
        <w:rPr>
          <w:rFonts w:ascii="Arial" w:hAnsi="Arial" w:cs="Arial"/>
          <w:kern w:val="28"/>
          <w:sz w:val="22"/>
          <w:szCs w:val="22"/>
        </w:rPr>
      </w:pPr>
      <w:r w:rsidRPr="00AE6905">
        <w:rPr>
          <w:rFonts w:ascii="Arial" w:hAnsi="Arial" w:cs="Arial"/>
          <w:kern w:val="28"/>
          <w:sz w:val="22"/>
          <w:szCs w:val="22"/>
        </w:rPr>
        <w:t>On 10 October 2023, the Company, an associate and a group of 14 individuals were jointly sued in a criminal case by the third-party plaintiffs.</w:t>
      </w:r>
    </w:p>
    <w:p w14:paraId="781884C9" w14:textId="77777777" w:rsidR="00367058" w:rsidRPr="00AE6905" w:rsidRDefault="00367058" w:rsidP="00367058">
      <w:pPr>
        <w:spacing w:before="120" w:after="120" w:line="380" w:lineRule="exact"/>
        <w:ind w:left="547"/>
        <w:jc w:val="thaiDistribute"/>
        <w:rPr>
          <w:rFonts w:ascii="Arial" w:hAnsi="Arial" w:cs="Arial"/>
          <w:kern w:val="28"/>
          <w:sz w:val="22"/>
          <w:szCs w:val="22"/>
        </w:rPr>
      </w:pPr>
      <w:r w:rsidRPr="00AE6905">
        <w:rPr>
          <w:rFonts w:ascii="Arial" w:hAnsi="Arial" w:cs="Arial"/>
          <w:kern w:val="28"/>
          <w:sz w:val="22"/>
          <w:szCs w:val="22"/>
        </w:rPr>
        <w:t>The Company and a subsidiary company’s management and lawyer have considered the situation and believed that the Company has sufficient evidence to refute the allegations in these five cases.</w:t>
      </w:r>
    </w:p>
    <w:p w14:paraId="6B2E6D87" w14:textId="0CE645E2" w:rsidR="00C217C7" w:rsidRPr="00AE6905" w:rsidRDefault="00B6588E"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8" w:name="_Toc181782165"/>
      <w:r w:rsidRPr="00AE6905">
        <w:rPr>
          <w:rFonts w:ascii="Arial" w:eastAsia="Times New Roman" w:hAnsi="Arial" w:cs="Arial"/>
          <w:b/>
          <w:bCs/>
          <w:sz w:val="22"/>
          <w:szCs w:val="22"/>
        </w:rPr>
        <w:t>1</w:t>
      </w:r>
      <w:r w:rsidR="00C03878" w:rsidRPr="00AE6905">
        <w:rPr>
          <w:rFonts w:ascii="Arial" w:eastAsia="Times New Roman" w:hAnsi="Arial" w:cs="Arial"/>
          <w:b/>
          <w:bCs/>
          <w:sz w:val="22"/>
          <w:szCs w:val="22"/>
        </w:rPr>
        <w:t>8</w:t>
      </w:r>
      <w:r w:rsidRPr="00AE6905">
        <w:rPr>
          <w:rFonts w:ascii="Arial" w:eastAsia="Times New Roman" w:hAnsi="Arial" w:cs="Arial"/>
          <w:b/>
          <w:bCs/>
          <w:sz w:val="22"/>
          <w:szCs w:val="22"/>
        </w:rPr>
        <w:t>.</w:t>
      </w:r>
      <w:r w:rsidRPr="00AE6905">
        <w:rPr>
          <w:rFonts w:ascii="Arial" w:eastAsia="Times New Roman" w:hAnsi="Arial" w:cs="Arial"/>
          <w:b/>
          <w:bCs/>
          <w:sz w:val="22"/>
          <w:szCs w:val="22"/>
        </w:rPr>
        <w:tab/>
      </w:r>
      <w:r w:rsidR="006C469F" w:rsidRPr="00AE6905">
        <w:rPr>
          <w:rFonts w:ascii="Arial" w:eastAsia="Times New Roman" w:hAnsi="Arial" w:cs="Arial"/>
          <w:b/>
          <w:bCs/>
          <w:sz w:val="22"/>
          <w:szCs w:val="22"/>
        </w:rPr>
        <w:t xml:space="preserve">Approval of </w:t>
      </w:r>
      <w:r w:rsidR="00AF1EB7" w:rsidRPr="00AE6905">
        <w:rPr>
          <w:rFonts w:ascii="Arial" w:eastAsia="Times New Roman" w:hAnsi="Arial" w:cs="Arial"/>
          <w:b/>
          <w:bCs/>
          <w:sz w:val="22"/>
          <w:szCs w:val="22"/>
        </w:rPr>
        <w:t xml:space="preserve">interim financial </w:t>
      </w:r>
      <w:r w:rsidR="009E564C" w:rsidRPr="00AE6905">
        <w:rPr>
          <w:rFonts w:ascii="Arial" w:eastAsia="Times New Roman" w:hAnsi="Arial" w:cs="Arial"/>
          <w:b/>
          <w:bCs/>
          <w:sz w:val="22"/>
          <w:szCs w:val="22"/>
        </w:rPr>
        <w:t>statements</w:t>
      </w:r>
      <w:bookmarkEnd w:id="38"/>
    </w:p>
    <w:p w14:paraId="583BEDA5" w14:textId="340C18CE" w:rsidR="005F627E" w:rsidRPr="00AE6905" w:rsidRDefault="005B4363" w:rsidP="00984055">
      <w:pPr>
        <w:spacing w:before="120" w:after="120" w:line="380" w:lineRule="exact"/>
        <w:ind w:left="547"/>
        <w:jc w:val="thaiDistribute"/>
        <w:rPr>
          <w:rFonts w:ascii="Arial" w:hAnsi="Arial" w:cs="Arial"/>
          <w:sz w:val="22"/>
          <w:szCs w:val="22"/>
        </w:rPr>
      </w:pPr>
      <w:r w:rsidRPr="00AE6905">
        <w:rPr>
          <w:rFonts w:ascii="Arial" w:hAnsi="Arial" w:cs="Arial"/>
          <w:kern w:val="28"/>
          <w:sz w:val="22"/>
          <w:szCs w:val="22"/>
        </w:rPr>
        <w:t>Th</w:t>
      </w:r>
      <w:r w:rsidR="009E564C" w:rsidRPr="00AE6905">
        <w:rPr>
          <w:rFonts w:ascii="Arial" w:hAnsi="Arial" w:cs="Arial"/>
          <w:kern w:val="28"/>
          <w:sz w:val="22"/>
          <w:szCs w:val="22"/>
        </w:rPr>
        <w:t>ese</w:t>
      </w:r>
      <w:r w:rsidR="006C469F" w:rsidRPr="00AE6905">
        <w:rPr>
          <w:rFonts w:ascii="Arial" w:hAnsi="Arial" w:cs="Arial"/>
          <w:kern w:val="28"/>
          <w:sz w:val="22"/>
          <w:szCs w:val="22"/>
        </w:rPr>
        <w:t xml:space="preserve"> </w:t>
      </w:r>
      <w:r w:rsidR="00AF1EB7" w:rsidRPr="00AE6905">
        <w:rPr>
          <w:rFonts w:ascii="Arial" w:hAnsi="Arial" w:cs="Arial"/>
          <w:kern w:val="28"/>
          <w:sz w:val="22"/>
          <w:szCs w:val="22"/>
        </w:rPr>
        <w:t xml:space="preserve">interim financial </w:t>
      </w:r>
      <w:r w:rsidR="009E564C" w:rsidRPr="00AE6905">
        <w:rPr>
          <w:rFonts w:ascii="Arial" w:hAnsi="Arial" w:cs="Arial"/>
          <w:kern w:val="28"/>
          <w:sz w:val="22"/>
          <w:szCs w:val="22"/>
        </w:rPr>
        <w:t>statements were authorised</w:t>
      </w:r>
      <w:r w:rsidR="006C469F" w:rsidRPr="00AE6905">
        <w:rPr>
          <w:rFonts w:ascii="Arial" w:hAnsi="Arial" w:cs="Arial"/>
          <w:kern w:val="28"/>
          <w:sz w:val="22"/>
          <w:szCs w:val="22"/>
        </w:rPr>
        <w:t xml:space="preserve"> for issu</w:t>
      </w:r>
      <w:r w:rsidR="009E564C" w:rsidRPr="00AE6905">
        <w:rPr>
          <w:rFonts w:ascii="Arial" w:hAnsi="Arial" w:cs="Arial"/>
          <w:kern w:val="28"/>
          <w:sz w:val="22"/>
          <w:szCs w:val="22"/>
        </w:rPr>
        <w:t>e</w:t>
      </w:r>
      <w:r w:rsidR="006C469F" w:rsidRPr="00AE6905">
        <w:rPr>
          <w:rFonts w:ascii="Arial" w:hAnsi="Arial" w:cs="Arial"/>
          <w:kern w:val="28"/>
          <w:sz w:val="22"/>
          <w:szCs w:val="22"/>
        </w:rPr>
        <w:t xml:space="preserve"> by </w:t>
      </w:r>
      <w:r w:rsidR="00AF1EB7" w:rsidRPr="00AE6905">
        <w:rPr>
          <w:rFonts w:ascii="Arial" w:hAnsi="Arial" w:cs="Arial"/>
          <w:kern w:val="28"/>
          <w:sz w:val="22"/>
          <w:szCs w:val="22"/>
        </w:rPr>
        <w:t xml:space="preserve">the </w:t>
      </w:r>
      <w:r w:rsidR="008710BC" w:rsidRPr="00AE6905">
        <w:rPr>
          <w:rFonts w:ascii="Arial" w:hAnsi="Arial" w:cs="Arial"/>
          <w:kern w:val="28"/>
          <w:sz w:val="22"/>
          <w:szCs w:val="22"/>
        </w:rPr>
        <w:t xml:space="preserve">Company’s Board of Directors </w:t>
      </w:r>
      <w:r w:rsidR="006C469F" w:rsidRPr="00AE6905">
        <w:rPr>
          <w:rFonts w:ascii="Arial" w:hAnsi="Arial" w:cs="Arial"/>
          <w:kern w:val="28"/>
          <w:sz w:val="22"/>
          <w:szCs w:val="22"/>
        </w:rPr>
        <w:t>on</w:t>
      </w:r>
      <w:r w:rsidR="001042FF" w:rsidRPr="00AE6905">
        <w:rPr>
          <w:rFonts w:ascii="Arial" w:hAnsi="Arial" w:cs="Arial"/>
          <w:kern w:val="28"/>
          <w:sz w:val="22"/>
          <w:szCs w:val="22"/>
        </w:rPr>
        <w:t xml:space="preserve"> </w:t>
      </w:r>
      <w:r w:rsidR="004A6B3A" w:rsidRPr="00AE6905">
        <w:rPr>
          <w:rFonts w:ascii="Arial" w:hAnsi="Arial" w:cs="Arial"/>
          <w:kern w:val="28"/>
          <w:sz w:val="22"/>
          <w:szCs w:val="22"/>
        </w:rPr>
        <w:t>12 November 2024.</w:t>
      </w:r>
    </w:p>
    <w:sectPr w:rsidR="005F627E" w:rsidRPr="00AE6905" w:rsidSect="001D1AB1">
      <w:footerReference w:type="default" r:id="rId14"/>
      <w:headerReference w:type="first" r:id="rId15"/>
      <w:footerReference w:type="first" r:id="rId16"/>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C8422" w14:textId="77777777" w:rsidR="00311B73" w:rsidRDefault="00311B73">
      <w:r>
        <w:separator/>
      </w:r>
    </w:p>
  </w:endnote>
  <w:endnote w:type="continuationSeparator" w:id="0">
    <w:p w14:paraId="526AE0EA" w14:textId="77777777" w:rsidR="00311B73" w:rsidRDefault="0031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NewRomanPSMT">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LYPHICONS Halflings">
    <w:charset w:val="00"/>
    <w:family w:val="auto"/>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EA8B6" w14:textId="66C00590" w:rsidR="001D0D7B" w:rsidRPr="00DC3CFD" w:rsidRDefault="001D0D7B" w:rsidP="00DC3CFD">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9906A" w14:textId="493AE661" w:rsidR="001D0D7B" w:rsidRDefault="001D0D7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8643770"/>
      <w:docPartObj>
        <w:docPartGallery w:val="Page Numbers (Bottom of Page)"/>
        <w:docPartUnique/>
      </w:docPartObj>
    </w:sdtPr>
    <w:sdtEndPr>
      <w:rPr>
        <w:rFonts w:ascii="Arial" w:hAnsi="Arial" w:cs="Arial"/>
        <w:noProof/>
        <w:sz w:val="22"/>
        <w:szCs w:val="22"/>
      </w:rPr>
    </w:sdtEndPr>
    <w:sdtContent>
      <w:p w14:paraId="6EFDE8D7" w14:textId="2641F9AF"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789785"/>
      <w:docPartObj>
        <w:docPartGallery w:val="Page Numbers (Bottom of Page)"/>
        <w:docPartUnique/>
      </w:docPartObj>
    </w:sdtPr>
    <w:sdtEndPr>
      <w:rPr>
        <w:rFonts w:ascii="Arial" w:hAnsi="Arial" w:cs="Arial"/>
        <w:noProof/>
        <w:sz w:val="22"/>
        <w:szCs w:val="22"/>
      </w:rPr>
    </w:sdtEndPr>
    <w:sdtContent>
      <w:p w14:paraId="07E0167E" w14:textId="3AA128D1"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01302" w14:textId="77777777" w:rsidR="00311B73" w:rsidRDefault="00311B73">
      <w:r>
        <w:separator/>
      </w:r>
    </w:p>
  </w:footnote>
  <w:footnote w:type="continuationSeparator" w:id="0">
    <w:p w14:paraId="316C0611" w14:textId="77777777" w:rsidR="00311B73" w:rsidRDefault="00311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9D56E" w14:textId="6F5A815B" w:rsidR="001D0D7B" w:rsidRPr="00BF6D8D" w:rsidRDefault="005B4A7A" w:rsidP="00881966">
    <w:pPr>
      <w:pStyle w:val="Header"/>
      <w:jc w:val="right"/>
      <w:rPr>
        <w:rFonts w:asciiTheme="majorBidi" w:hAnsiTheme="majorBidi" w:cstheme="majorBidi"/>
      </w:rPr>
    </w:pPr>
    <w:r w:rsidRPr="00881966">
      <w:rPr>
        <w:rFonts w:ascii="Arial" w:hAnsi="Arial" w:cs="Arial"/>
        <w:sz w:val="22"/>
        <w:szCs w:val="22"/>
        <w:lang w:val="en-US"/>
      </w:rPr>
      <w:t xml:space="preserve"> </w:t>
    </w:r>
    <w:r w:rsidR="00807EDD"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4DEFA" w14:textId="12D4234A" w:rsidR="001D0D7B" w:rsidRPr="00881966" w:rsidRDefault="005B4A7A" w:rsidP="00881966">
    <w:pPr>
      <w:pStyle w:val="Header"/>
      <w:jc w:val="right"/>
      <w:rPr>
        <w:rFonts w:ascii="Arial" w:hAnsi="Arial" w:cs="Arial"/>
        <w:sz w:val="22"/>
        <w:szCs w:val="22"/>
        <w:cs/>
        <w:lang w:val="en-US"/>
      </w:rPr>
    </w:pPr>
    <w:r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AA0443A"/>
    <w:multiLevelType w:val="hybridMultilevel"/>
    <w:tmpl w:val="35DA6F3E"/>
    <w:lvl w:ilvl="0" w:tplc="3E9423B6">
      <w:start w:val="1"/>
      <w:numFmt w:val="decimal"/>
      <w:lvlText w:val="(%1)"/>
      <w:lvlJc w:val="left"/>
      <w:pPr>
        <w:ind w:left="928" w:hanging="360"/>
      </w:pPr>
      <w:rPr>
        <w:rFonts w:ascii="Angsana New" w:hAnsi="Angsana New" w:cs="Angsana New" w:hint="default"/>
        <w:i/>
        <w:sz w:val="22"/>
        <w:szCs w:val="22"/>
        <w:vertAlign w:val="baseli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7" w15:restartNumberingAfterBreak="0">
    <w:nsid w:val="559A3151"/>
    <w:multiLevelType w:val="hybridMultilevel"/>
    <w:tmpl w:val="35707314"/>
    <w:lvl w:ilvl="0" w:tplc="E41CA8C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16cid:durableId="535317857">
    <w:abstractNumId w:val="2"/>
  </w:num>
  <w:num w:numId="2" w16cid:durableId="732854002">
    <w:abstractNumId w:val="0"/>
  </w:num>
  <w:num w:numId="3" w16cid:durableId="1400513893">
    <w:abstractNumId w:val="1"/>
  </w:num>
  <w:num w:numId="4" w16cid:durableId="130028048">
    <w:abstractNumId w:val="9"/>
  </w:num>
  <w:num w:numId="5" w16cid:durableId="779299855">
    <w:abstractNumId w:val="4"/>
  </w:num>
  <w:num w:numId="6" w16cid:durableId="845943318">
    <w:abstractNumId w:val="6"/>
  </w:num>
  <w:num w:numId="7" w16cid:durableId="2103525798">
    <w:abstractNumId w:val="3"/>
  </w:num>
  <w:num w:numId="8" w16cid:durableId="1511021943">
    <w:abstractNumId w:val="8"/>
  </w:num>
  <w:num w:numId="9" w16cid:durableId="704332157">
    <w:abstractNumId w:val="7"/>
  </w:num>
  <w:num w:numId="10" w16cid:durableId="27591532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D01"/>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563"/>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791"/>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BFD"/>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6F23"/>
    <w:rsid w:val="00037006"/>
    <w:rsid w:val="0003736D"/>
    <w:rsid w:val="00037676"/>
    <w:rsid w:val="000377DD"/>
    <w:rsid w:val="00040942"/>
    <w:rsid w:val="00040ACB"/>
    <w:rsid w:val="00040B6A"/>
    <w:rsid w:val="00040D23"/>
    <w:rsid w:val="0004114D"/>
    <w:rsid w:val="00041CC8"/>
    <w:rsid w:val="000420FE"/>
    <w:rsid w:val="000422C4"/>
    <w:rsid w:val="0004236B"/>
    <w:rsid w:val="00042383"/>
    <w:rsid w:val="0004255D"/>
    <w:rsid w:val="000425B8"/>
    <w:rsid w:val="00042C43"/>
    <w:rsid w:val="0004329A"/>
    <w:rsid w:val="00043668"/>
    <w:rsid w:val="000437B8"/>
    <w:rsid w:val="0004388A"/>
    <w:rsid w:val="00043A0B"/>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AD3"/>
    <w:rsid w:val="00050B03"/>
    <w:rsid w:val="00050FB9"/>
    <w:rsid w:val="000513F0"/>
    <w:rsid w:val="00051627"/>
    <w:rsid w:val="000516B0"/>
    <w:rsid w:val="0005170D"/>
    <w:rsid w:val="00051715"/>
    <w:rsid w:val="000519A4"/>
    <w:rsid w:val="000519D5"/>
    <w:rsid w:val="00051B74"/>
    <w:rsid w:val="00052248"/>
    <w:rsid w:val="00052403"/>
    <w:rsid w:val="000526CA"/>
    <w:rsid w:val="000527CA"/>
    <w:rsid w:val="000527D4"/>
    <w:rsid w:val="00053B12"/>
    <w:rsid w:val="00054265"/>
    <w:rsid w:val="000544C6"/>
    <w:rsid w:val="000549CD"/>
    <w:rsid w:val="00054D41"/>
    <w:rsid w:val="000557C5"/>
    <w:rsid w:val="000557E4"/>
    <w:rsid w:val="00055EC7"/>
    <w:rsid w:val="00055F72"/>
    <w:rsid w:val="00056222"/>
    <w:rsid w:val="00056248"/>
    <w:rsid w:val="000563F6"/>
    <w:rsid w:val="0005640A"/>
    <w:rsid w:val="00056C95"/>
    <w:rsid w:val="00057119"/>
    <w:rsid w:val="000571AC"/>
    <w:rsid w:val="000575A5"/>
    <w:rsid w:val="000575D8"/>
    <w:rsid w:val="00057819"/>
    <w:rsid w:val="00060012"/>
    <w:rsid w:val="00060167"/>
    <w:rsid w:val="000605CC"/>
    <w:rsid w:val="0006067A"/>
    <w:rsid w:val="00060AC0"/>
    <w:rsid w:val="00060BCF"/>
    <w:rsid w:val="00060D09"/>
    <w:rsid w:val="00060EE2"/>
    <w:rsid w:val="0006106B"/>
    <w:rsid w:val="000610DA"/>
    <w:rsid w:val="00061413"/>
    <w:rsid w:val="0006155D"/>
    <w:rsid w:val="00061796"/>
    <w:rsid w:val="000619EF"/>
    <w:rsid w:val="00061F3B"/>
    <w:rsid w:val="00062102"/>
    <w:rsid w:val="00062121"/>
    <w:rsid w:val="00062125"/>
    <w:rsid w:val="00062F76"/>
    <w:rsid w:val="0006324E"/>
    <w:rsid w:val="000636CD"/>
    <w:rsid w:val="000637A2"/>
    <w:rsid w:val="00064251"/>
    <w:rsid w:val="000659C2"/>
    <w:rsid w:val="00065B9C"/>
    <w:rsid w:val="00065DC6"/>
    <w:rsid w:val="00065E84"/>
    <w:rsid w:val="0006624F"/>
    <w:rsid w:val="00066A23"/>
    <w:rsid w:val="00066BE7"/>
    <w:rsid w:val="00066CAF"/>
    <w:rsid w:val="000674F5"/>
    <w:rsid w:val="00070227"/>
    <w:rsid w:val="0007023B"/>
    <w:rsid w:val="00070476"/>
    <w:rsid w:val="00070498"/>
    <w:rsid w:val="00070896"/>
    <w:rsid w:val="000709CC"/>
    <w:rsid w:val="00070C08"/>
    <w:rsid w:val="00071912"/>
    <w:rsid w:val="0007218D"/>
    <w:rsid w:val="00072A91"/>
    <w:rsid w:val="00072BE6"/>
    <w:rsid w:val="00072CDB"/>
    <w:rsid w:val="00072E06"/>
    <w:rsid w:val="000731B4"/>
    <w:rsid w:val="00073347"/>
    <w:rsid w:val="000733CB"/>
    <w:rsid w:val="00073412"/>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E11"/>
    <w:rsid w:val="0008306C"/>
    <w:rsid w:val="00083283"/>
    <w:rsid w:val="000834CC"/>
    <w:rsid w:val="0008363A"/>
    <w:rsid w:val="00083CCF"/>
    <w:rsid w:val="00083EA9"/>
    <w:rsid w:val="00084370"/>
    <w:rsid w:val="000843DC"/>
    <w:rsid w:val="000844EA"/>
    <w:rsid w:val="0008460D"/>
    <w:rsid w:val="000847E4"/>
    <w:rsid w:val="00085215"/>
    <w:rsid w:val="00085387"/>
    <w:rsid w:val="0008640B"/>
    <w:rsid w:val="000864B0"/>
    <w:rsid w:val="000865BC"/>
    <w:rsid w:val="00086678"/>
    <w:rsid w:val="00086D5B"/>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62"/>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B6B"/>
    <w:rsid w:val="000B3EFE"/>
    <w:rsid w:val="000B4479"/>
    <w:rsid w:val="000B448F"/>
    <w:rsid w:val="000B44AB"/>
    <w:rsid w:val="000B4759"/>
    <w:rsid w:val="000B4E44"/>
    <w:rsid w:val="000B5D6D"/>
    <w:rsid w:val="000B5EE2"/>
    <w:rsid w:val="000B608C"/>
    <w:rsid w:val="000B6090"/>
    <w:rsid w:val="000B61A2"/>
    <w:rsid w:val="000B6438"/>
    <w:rsid w:val="000B67B8"/>
    <w:rsid w:val="000B6C8F"/>
    <w:rsid w:val="000B6DB5"/>
    <w:rsid w:val="000B7318"/>
    <w:rsid w:val="000B7B18"/>
    <w:rsid w:val="000B7CB0"/>
    <w:rsid w:val="000B7CF2"/>
    <w:rsid w:val="000C0065"/>
    <w:rsid w:val="000C0293"/>
    <w:rsid w:val="000C0709"/>
    <w:rsid w:val="000C0748"/>
    <w:rsid w:val="000C084B"/>
    <w:rsid w:val="000C0941"/>
    <w:rsid w:val="000C09FA"/>
    <w:rsid w:val="000C0BAB"/>
    <w:rsid w:val="000C0D77"/>
    <w:rsid w:val="000C0E59"/>
    <w:rsid w:val="000C1324"/>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E7"/>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12B"/>
    <w:rsid w:val="000D23D6"/>
    <w:rsid w:val="000D24D8"/>
    <w:rsid w:val="000D26FC"/>
    <w:rsid w:val="000D28C2"/>
    <w:rsid w:val="000D3205"/>
    <w:rsid w:val="000D34A5"/>
    <w:rsid w:val="000D3972"/>
    <w:rsid w:val="000D3BED"/>
    <w:rsid w:val="000D481A"/>
    <w:rsid w:val="000D4C03"/>
    <w:rsid w:val="000D4F7F"/>
    <w:rsid w:val="000D538D"/>
    <w:rsid w:val="000D5465"/>
    <w:rsid w:val="000D58F6"/>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2E85"/>
    <w:rsid w:val="000E3674"/>
    <w:rsid w:val="000E375B"/>
    <w:rsid w:val="000E4225"/>
    <w:rsid w:val="000E4479"/>
    <w:rsid w:val="000E44D1"/>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3CB"/>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890"/>
    <w:rsid w:val="000F4974"/>
    <w:rsid w:val="000F49C8"/>
    <w:rsid w:val="000F4E32"/>
    <w:rsid w:val="000F4F2B"/>
    <w:rsid w:val="000F4F7B"/>
    <w:rsid w:val="000F4FA0"/>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2FF"/>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9C9"/>
    <w:rsid w:val="00107BD5"/>
    <w:rsid w:val="0011033A"/>
    <w:rsid w:val="001109AF"/>
    <w:rsid w:val="00110F4C"/>
    <w:rsid w:val="00111307"/>
    <w:rsid w:val="001114C5"/>
    <w:rsid w:val="001114D8"/>
    <w:rsid w:val="001117F1"/>
    <w:rsid w:val="00111837"/>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304"/>
    <w:rsid w:val="00120321"/>
    <w:rsid w:val="001204BD"/>
    <w:rsid w:val="001205BF"/>
    <w:rsid w:val="001205F2"/>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3E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F98"/>
    <w:rsid w:val="0013624E"/>
    <w:rsid w:val="001363BF"/>
    <w:rsid w:val="0013667E"/>
    <w:rsid w:val="00136A10"/>
    <w:rsid w:val="00136F99"/>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132"/>
    <w:rsid w:val="00144443"/>
    <w:rsid w:val="001444F7"/>
    <w:rsid w:val="00144699"/>
    <w:rsid w:val="001446DD"/>
    <w:rsid w:val="0014471F"/>
    <w:rsid w:val="00144862"/>
    <w:rsid w:val="00144ABA"/>
    <w:rsid w:val="00144B7E"/>
    <w:rsid w:val="00144E4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61"/>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8AE"/>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418"/>
    <w:rsid w:val="001657BB"/>
    <w:rsid w:val="0016599B"/>
    <w:rsid w:val="00165B39"/>
    <w:rsid w:val="00166071"/>
    <w:rsid w:val="00166267"/>
    <w:rsid w:val="001663BE"/>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3DB"/>
    <w:rsid w:val="001724C6"/>
    <w:rsid w:val="0017266A"/>
    <w:rsid w:val="00172761"/>
    <w:rsid w:val="00172B2F"/>
    <w:rsid w:val="00172E19"/>
    <w:rsid w:val="00173D42"/>
    <w:rsid w:val="0017415F"/>
    <w:rsid w:val="001741FC"/>
    <w:rsid w:val="00174557"/>
    <w:rsid w:val="00174780"/>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621"/>
    <w:rsid w:val="00183AE4"/>
    <w:rsid w:val="00183BDC"/>
    <w:rsid w:val="00183EA4"/>
    <w:rsid w:val="00183EC0"/>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7B3"/>
    <w:rsid w:val="00186A5B"/>
    <w:rsid w:val="00186B89"/>
    <w:rsid w:val="00186FC2"/>
    <w:rsid w:val="001872BB"/>
    <w:rsid w:val="001872C6"/>
    <w:rsid w:val="0018735B"/>
    <w:rsid w:val="00187650"/>
    <w:rsid w:val="0018796E"/>
    <w:rsid w:val="00187B41"/>
    <w:rsid w:val="00187BEA"/>
    <w:rsid w:val="00190457"/>
    <w:rsid w:val="00190A6D"/>
    <w:rsid w:val="00190D86"/>
    <w:rsid w:val="0019116C"/>
    <w:rsid w:val="00191DA2"/>
    <w:rsid w:val="001921BE"/>
    <w:rsid w:val="00192809"/>
    <w:rsid w:val="00192892"/>
    <w:rsid w:val="001928DB"/>
    <w:rsid w:val="00192D58"/>
    <w:rsid w:val="00193000"/>
    <w:rsid w:val="001931D8"/>
    <w:rsid w:val="00193950"/>
    <w:rsid w:val="00193CF0"/>
    <w:rsid w:val="00194022"/>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DD5"/>
    <w:rsid w:val="001A4DE1"/>
    <w:rsid w:val="001A5325"/>
    <w:rsid w:val="001A55B0"/>
    <w:rsid w:val="001A5691"/>
    <w:rsid w:val="001A584A"/>
    <w:rsid w:val="001A5880"/>
    <w:rsid w:val="001A5AE8"/>
    <w:rsid w:val="001A5C38"/>
    <w:rsid w:val="001A5F62"/>
    <w:rsid w:val="001A660D"/>
    <w:rsid w:val="001A664F"/>
    <w:rsid w:val="001A68E7"/>
    <w:rsid w:val="001A6A45"/>
    <w:rsid w:val="001A6CA7"/>
    <w:rsid w:val="001A71AD"/>
    <w:rsid w:val="001A7A21"/>
    <w:rsid w:val="001A7F87"/>
    <w:rsid w:val="001B02EC"/>
    <w:rsid w:val="001B09F6"/>
    <w:rsid w:val="001B0F65"/>
    <w:rsid w:val="001B1136"/>
    <w:rsid w:val="001B128C"/>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3A"/>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2D48"/>
    <w:rsid w:val="001D324A"/>
    <w:rsid w:val="001D3646"/>
    <w:rsid w:val="001D3F5F"/>
    <w:rsid w:val="001D414C"/>
    <w:rsid w:val="001D4165"/>
    <w:rsid w:val="001D4524"/>
    <w:rsid w:val="001D4700"/>
    <w:rsid w:val="001D522F"/>
    <w:rsid w:val="001D539A"/>
    <w:rsid w:val="001D5E4F"/>
    <w:rsid w:val="001D6308"/>
    <w:rsid w:val="001D634E"/>
    <w:rsid w:val="001D63D0"/>
    <w:rsid w:val="001D6686"/>
    <w:rsid w:val="001D72C1"/>
    <w:rsid w:val="001D7890"/>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D53"/>
    <w:rsid w:val="001E2E74"/>
    <w:rsid w:val="001E2F4E"/>
    <w:rsid w:val="001E39C1"/>
    <w:rsid w:val="001E3AAA"/>
    <w:rsid w:val="001E3E71"/>
    <w:rsid w:val="001E3FF6"/>
    <w:rsid w:val="001E41C7"/>
    <w:rsid w:val="001E488C"/>
    <w:rsid w:val="001E48DE"/>
    <w:rsid w:val="001E496A"/>
    <w:rsid w:val="001E4B3A"/>
    <w:rsid w:val="001E4B4F"/>
    <w:rsid w:val="001E4D77"/>
    <w:rsid w:val="001E4F19"/>
    <w:rsid w:val="001E57DA"/>
    <w:rsid w:val="001E5A9A"/>
    <w:rsid w:val="001E5F06"/>
    <w:rsid w:val="001E600C"/>
    <w:rsid w:val="001E6581"/>
    <w:rsid w:val="001E670B"/>
    <w:rsid w:val="001E6F30"/>
    <w:rsid w:val="001E7129"/>
    <w:rsid w:val="001E747D"/>
    <w:rsid w:val="001E7833"/>
    <w:rsid w:val="001E7905"/>
    <w:rsid w:val="001E7A3E"/>
    <w:rsid w:val="001F017D"/>
    <w:rsid w:val="001F01C4"/>
    <w:rsid w:val="001F02F6"/>
    <w:rsid w:val="001F0372"/>
    <w:rsid w:val="001F08CA"/>
    <w:rsid w:val="001F0910"/>
    <w:rsid w:val="001F0D8E"/>
    <w:rsid w:val="001F109C"/>
    <w:rsid w:val="001F10D0"/>
    <w:rsid w:val="001F1289"/>
    <w:rsid w:val="001F12C0"/>
    <w:rsid w:val="001F1399"/>
    <w:rsid w:val="001F1556"/>
    <w:rsid w:val="001F15F1"/>
    <w:rsid w:val="001F16EC"/>
    <w:rsid w:val="001F19F6"/>
    <w:rsid w:val="001F1A74"/>
    <w:rsid w:val="001F2214"/>
    <w:rsid w:val="001F2254"/>
    <w:rsid w:val="001F2418"/>
    <w:rsid w:val="001F26D2"/>
    <w:rsid w:val="001F29FA"/>
    <w:rsid w:val="001F2E98"/>
    <w:rsid w:val="001F33A0"/>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929"/>
    <w:rsid w:val="00200A97"/>
    <w:rsid w:val="00200B57"/>
    <w:rsid w:val="00200C4E"/>
    <w:rsid w:val="00200CB4"/>
    <w:rsid w:val="0020188A"/>
    <w:rsid w:val="00201B5E"/>
    <w:rsid w:val="002023B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6AD5"/>
    <w:rsid w:val="002071E9"/>
    <w:rsid w:val="00207243"/>
    <w:rsid w:val="002073D8"/>
    <w:rsid w:val="0020780F"/>
    <w:rsid w:val="00207B80"/>
    <w:rsid w:val="00207BBF"/>
    <w:rsid w:val="00207CED"/>
    <w:rsid w:val="00207DC9"/>
    <w:rsid w:val="00210359"/>
    <w:rsid w:val="002103AE"/>
    <w:rsid w:val="00210546"/>
    <w:rsid w:val="002108A3"/>
    <w:rsid w:val="00210907"/>
    <w:rsid w:val="00210CEA"/>
    <w:rsid w:val="00210EF2"/>
    <w:rsid w:val="0021106F"/>
    <w:rsid w:val="00211211"/>
    <w:rsid w:val="0021167A"/>
    <w:rsid w:val="002118E5"/>
    <w:rsid w:val="00211B21"/>
    <w:rsid w:val="00211B5C"/>
    <w:rsid w:val="00211B95"/>
    <w:rsid w:val="00211CCA"/>
    <w:rsid w:val="002123D6"/>
    <w:rsid w:val="0021244D"/>
    <w:rsid w:val="00212798"/>
    <w:rsid w:val="002129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1B12"/>
    <w:rsid w:val="00222096"/>
    <w:rsid w:val="00222960"/>
    <w:rsid w:val="002229CC"/>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C97"/>
    <w:rsid w:val="00227D17"/>
    <w:rsid w:val="00227DE3"/>
    <w:rsid w:val="00227EDA"/>
    <w:rsid w:val="00230480"/>
    <w:rsid w:val="00230FF4"/>
    <w:rsid w:val="00231547"/>
    <w:rsid w:val="00231BD3"/>
    <w:rsid w:val="00231D68"/>
    <w:rsid w:val="00231EB6"/>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FEA"/>
    <w:rsid w:val="00233FEF"/>
    <w:rsid w:val="002342AA"/>
    <w:rsid w:val="002342DD"/>
    <w:rsid w:val="0023431A"/>
    <w:rsid w:val="002344CB"/>
    <w:rsid w:val="00234639"/>
    <w:rsid w:val="002348FA"/>
    <w:rsid w:val="0023490E"/>
    <w:rsid w:val="002349D9"/>
    <w:rsid w:val="0023509C"/>
    <w:rsid w:val="002350B3"/>
    <w:rsid w:val="002352B4"/>
    <w:rsid w:val="00235347"/>
    <w:rsid w:val="00235587"/>
    <w:rsid w:val="002355A4"/>
    <w:rsid w:val="00235B03"/>
    <w:rsid w:val="0023645F"/>
    <w:rsid w:val="002365AD"/>
    <w:rsid w:val="002368E6"/>
    <w:rsid w:val="00236AA4"/>
    <w:rsid w:val="00236F00"/>
    <w:rsid w:val="00236FCC"/>
    <w:rsid w:val="002375FE"/>
    <w:rsid w:val="00237616"/>
    <w:rsid w:val="002376AC"/>
    <w:rsid w:val="002376BA"/>
    <w:rsid w:val="00237B41"/>
    <w:rsid w:val="00237B81"/>
    <w:rsid w:val="00237D10"/>
    <w:rsid w:val="002402D8"/>
    <w:rsid w:val="002403B7"/>
    <w:rsid w:val="00240E9F"/>
    <w:rsid w:val="0024122C"/>
    <w:rsid w:val="00241763"/>
    <w:rsid w:val="0024185A"/>
    <w:rsid w:val="002419A6"/>
    <w:rsid w:val="0024227E"/>
    <w:rsid w:val="00242326"/>
    <w:rsid w:val="002426D3"/>
    <w:rsid w:val="00242705"/>
    <w:rsid w:val="00242A3B"/>
    <w:rsid w:val="002430C1"/>
    <w:rsid w:val="002432E3"/>
    <w:rsid w:val="00243342"/>
    <w:rsid w:val="002437AA"/>
    <w:rsid w:val="00243892"/>
    <w:rsid w:val="00243BD2"/>
    <w:rsid w:val="00244479"/>
    <w:rsid w:val="0024461F"/>
    <w:rsid w:val="002447E3"/>
    <w:rsid w:val="002449A1"/>
    <w:rsid w:val="00244B54"/>
    <w:rsid w:val="00244B6E"/>
    <w:rsid w:val="00244C54"/>
    <w:rsid w:val="0024515F"/>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CE"/>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2E8D"/>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4681"/>
    <w:rsid w:val="00274967"/>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470"/>
    <w:rsid w:val="002834D7"/>
    <w:rsid w:val="00283696"/>
    <w:rsid w:val="002838E5"/>
    <w:rsid w:val="00283EBC"/>
    <w:rsid w:val="002846C2"/>
    <w:rsid w:val="00284972"/>
    <w:rsid w:val="002849E4"/>
    <w:rsid w:val="00284D27"/>
    <w:rsid w:val="00284E5C"/>
    <w:rsid w:val="0028571B"/>
    <w:rsid w:val="002857B5"/>
    <w:rsid w:val="00285AE3"/>
    <w:rsid w:val="00285B0B"/>
    <w:rsid w:val="00285D9F"/>
    <w:rsid w:val="00285FAA"/>
    <w:rsid w:val="00286021"/>
    <w:rsid w:val="002865F6"/>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7A5"/>
    <w:rsid w:val="002A2972"/>
    <w:rsid w:val="002A2E73"/>
    <w:rsid w:val="002A2E82"/>
    <w:rsid w:val="002A2F47"/>
    <w:rsid w:val="002A308A"/>
    <w:rsid w:val="002A34B3"/>
    <w:rsid w:val="002A38D6"/>
    <w:rsid w:val="002A43B1"/>
    <w:rsid w:val="002A461A"/>
    <w:rsid w:val="002A469A"/>
    <w:rsid w:val="002A477C"/>
    <w:rsid w:val="002A480A"/>
    <w:rsid w:val="002A4A3C"/>
    <w:rsid w:val="002A521F"/>
    <w:rsid w:val="002A55ED"/>
    <w:rsid w:val="002A5AA6"/>
    <w:rsid w:val="002A5D4C"/>
    <w:rsid w:val="002A611C"/>
    <w:rsid w:val="002A633D"/>
    <w:rsid w:val="002A63E8"/>
    <w:rsid w:val="002A6872"/>
    <w:rsid w:val="002A6D75"/>
    <w:rsid w:val="002A6E2A"/>
    <w:rsid w:val="002A7CC1"/>
    <w:rsid w:val="002B0677"/>
    <w:rsid w:val="002B086D"/>
    <w:rsid w:val="002B16A1"/>
    <w:rsid w:val="002B1C78"/>
    <w:rsid w:val="002B206E"/>
    <w:rsid w:val="002B23AF"/>
    <w:rsid w:val="002B2C1B"/>
    <w:rsid w:val="002B2D7A"/>
    <w:rsid w:val="002B2DD3"/>
    <w:rsid w:val="002B2FEB"/>
    <w:rsid w:val="002B3199"/>
    <w:rsid w:val="002B339D"/>
    <w:rsid w:val="002B3502"/>
    <w:rsid w:val="002B36A4"/>
    <w:rsid w:val="002B3976"/>
    <w:rsid w:val="002B3CBB"/>
    <w:rsid w:val="002B3FC4"/>
    <w:rsid w:val="002B437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DCE"/>
    <w:rsid w:val="002B7F0B"/>
    <w:rsid w:val="002C0292"/>
    <w:rsid w:val="002C04AE"/>
    <w:rsid w:val="002C04B3"/>
    <w:rsid w:val="002C0822"/>
    <w:rsid w:val="002C08AA"/>
    <w:rsid w:val="002C0E20"/>
    <w:rsid w:val="002C102A"/>
    <w:rsid w:val="002C11BC"/>
    <w:rsid w:val="002C14A6"/>
    <w:rsid w:val="002C1947"/>
    <w:rsid w:val="002C1AE6"/>
    <w:rsid w:val="002C1CBC"/>
    <w:rsid w:val="002C22B6"/>
    <w:rsid w:val="002C253A"/>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EC4"/>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A99"/>
    <w:rsid w:val="002D2B88"/>
    <w:rsid w:val="002D2DB4"/>
    <w:rsid w:val="002D2EB3"/>
    <w:rsid w:val="002D3128"/>
    <w:rsid w:val="002D320D"/>
    <w:rsid w:val="002D3A41"/>
    <w:rsid w:val="002D3ED3"/>
    <w:rsid w:val="002D4648"/>
    <w:rsid w:val="002D4940"/>
    <w:rsid w:val="002D4B8E"/>
    <w:rsid w:val="002D4C96"/>
    <w:rsid w:val="002D4C9E"/>
    <w:rsid w:val="002D4EAC"/>
    <w:rsid w:val="002D4EB7"/>
    <w:rsid w:val="002D52B4"/>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AFE"/>
    <w:rsid w:val="002F6B7C"/>
    <w:rsid w:val="002F6DC2"/>
    <w:rsid w:val="002F70E5"/>
    <w:rsid w:val="002F72B9"/>
    <w:rsid w:val="002F76AA"/>
    <w:rsid w:val="002F7AB3"/>
    <w:rsid w:val="002F7ED4"/>
    <w:rsid w:val="00300626"/>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70D"/>
    <w:rsid w:val="00303739"/>
    <w:rsid w:val="00303A34"/>
    <w:rsid w:val="00303E44"/>
    <w:rsid w:val="00304050"/>
    <w:rsid w:val="00304052"/>
    <w:rsid w:val="003042B5"/>
    <w:rsid w:val="0030446B"/>
    <w:rsid w:val="0030452D"/>
    <w:rsid w:val="00304757"/>
    <w:rsid w:val="00304CBC"/>
    <w:rsid w:val="003050CE"/>
    <w:rsid w:val="0030537E"/>
    <w:rsid w:val="003053A7"/>
    <w:rsid w:val="00305628"/>
    <w:rsid w:val="00305F1C"/>
    <w:rsid w:val="003066DD"/>
    <w:rsid w:val="00306B7A"/>
    <w:rsid w:val="00306D31"/>
    <w:rsid w:val="00306DF1"/>
    <w:rsid w:val="00307624"/>
    <w:rsid w:val="0030780F"/>
    <w:rsid w:val="00310023"/>
    <w:rsid w:val="003100E0"/>
    <w:rsid w:val="00310A1B"/>
    <w:rsid w:val="003115BA"/>
    <w:rsid w:val="003116A0"/>
    <w:rsid w:val="003117ED"/>
    <w:rsid w:val="00311B73"/>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4FF2"/>
    <w:rsid w:val="00315047"/>
    <w:rsid w:val="00315411"/>
    <w:rsid w:val="00315769"/>
    <w:rsid w:val="003158BA"/>
    <w:rsid w:val="003158DD"/>
    <w:rsid w:val="00315990"/>
    <w:rsid w:val="00315B15"/>
    <w:rsid w:val="00316194"/>
    <w:rsid w:val="003165C1"/>
    <w:rsid w:val="003166AB"/>
    <w:rsid w:val="00316855"/>
    <w:rsid w:val="00316A35"/>
    <w:rsid w:val="00316AD3"/>
    <w:rsid w:val="00317024"/>
    <w:rsid w:val="003170F2"/>
    <w:rsid w:val="00317681"/>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3F95"/>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9E9"/>
    <w:rsid w:val="00326C09"/>
    <w:rsid w:val="00326E74"/>
    <w:rsid w:val="003275E5"/>
    <w:rsid w:val="00327610"/>
    <w:rsid w:val="00327982"/>
    <w:rsid w:val="0033085C"/>
    <w:rsid w:val="0033087E"/>
    <w:rsid w:val="003309CE"/>
    <w:rsid w:val="00330BEF"/>
    <w:rsid w:val="00330C1E"/>
    <w:rsid w:val="00331075"/>
    <w:rsid w:val="003311BA"/>
    <w:rsid w:val="00331543"/>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A22"/>
    <w:rsid w:val="00341BF5"/>
    <w:rsid w:val="00341C63"/>
    <w:rsid w:val="00341D74"/>
    <w:rsid w:val="003421C8"/>
    <w:rsid w:val="0034253A"/>
    <w:rsid w:val="003429C9"/>
    <w:rsid w:val="00342A4E"/>
    <w:rsid w:val="00342B79"/>
    <w:rsid w:val="00342C01"/>
    <w:rsid w:val="00342C81"/>
    <w:rsid w:val="00343325"/>
    <w:rsid w:val="003435B6"/>
    <w:rsid w:val="00343774"/>
    <w:rsid w:val="003437DF"/>
    <w:rsid w:val="0034395D"/>
    <w:rsid w:val="0034405D"/>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D29"/>
    <w:rsid w:val="00351EC3"/>
    <w:rsid w:val="00351F5E"/>
    <w:rsid w:val="00352D07"/>
    <w:rsid w:val="00352E39"/>
    <w:rsid w:val="0035306A"/>
    <w:rsid w:val="003530A3"/>
    <w:rsid w:val="00353176"/>
    <w:rsid w:val="003536F1"/>
    <w:rsid w:val="00353AAF"/>
    <w:rsid w:val="00354257"/>
    <w:rsid w:val="003545D5"/>
    <w:rsid w:val="00354932"/>
    <w:rsid w:val="00354E47"/>
    <w:rsid w:val="00355166"/>
    <w:rsid w:val="00355233"/>
    <w:rsid w:val="00355332"/>
    <w:rsid w:val="0035552F"/>
    <w:rsid w:val="003556BA"/>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2B"/>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4E7"/>
    <w:rsid w:val="00366A93"/>
    <w:rsid w:val="00366AE4"/>
    <w:rsid w:val="00366CC7"/>
    <w:rsid w:val="00366DE9"/>
    <w:rsid w:val="00367058"/>
    <w:rsid w:val="00367456"/>
    <w:rsid w:val="00367AE3"/>
    <w:rsid w:val="00367EA6"/>
    <w:rsid w:val="00367FC7"/>
    <w:rsid w:val="00370656"/>
    <w:rsid w:val="00370A8A"/>
    <w:rsid w:val="00370BC9"/>
    <w:rsid w:val="00371462"/>
    <w:rsid w:val="00371C1E"/>
    <w:rsid w:val="00371C44"/>
    <w:rsid w:val="00372141"/>
    <w:rsid w:val="0037241B"/>
    <w:rsid w:val="00372A03"/>
    <w:rsid w:val="00372FA9"/>
    <w:rsid w:val="003731CB"/>
    <w:rsid w:val="003734B7"/>
    <w:rsid w:val="0037369B"/>
    <w:rsid w:val="00373A72"/>
    <w:rsid w:val="00373D74"/>
    <w:rsid w:val="00373E55"/>
    <w:rsid w:val="00374489"/>
    <w:rsid w:val="003744CD"/>
    <w:rsid w:val="003745A2"/>
    <w:rsid w:val="00374633"/>
    <w:rsid w:val="00374681"/>
    <w:rsid w:val="0037470A"/>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40C"/>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E24"/>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706"/>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085"/>
    <w:rsid w:val="0039754C"/>
    <w:rsid w:val="00397DBE"/>
    <w:rsid w:val="003A0469"/>
    <w:rsid w:val="003A084E"/>
    <w:rsid w:val="003A0892"/>
    <w:rsid w:val="003A0987"/>
    <w:rsid w:val="003A09A9"/>
    <w:rsid w:val="003A09B7"/>
    <w:rsid w:val="003A1316"/>
    <w:rsid w:val="003A159F"/>
    <w:rsid w:val="003A15AF"/>
    <w:rsid w:val="003A184D"/>
    <w:rsid w:val="003A1A7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72F"/>
    <w:rsid w:val="003A58CE"/>
    <w:rsid w:val="003A5C89"/>
    <w:rsid w:val="003A632A"/>
    <w:rsid w:val="003A6AB0"/>
    <w:rsid w:val="003A6CB6"/>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4C"/>
    <w:rsid w:val="003B13AE"/>
    <w:rsid w:val="003B13B5"/>
    <w:rsid w:val="003B13F4"/>
    <w:rsid w:val="003B14B5"/>
    <w:rsid w:val="003B1638"/>
    <w:rsid w:val="003B1AF9"/>
    <w:rsid w:val="003B1D9A"/>
    <w:rsid w:val="003B1F14"/>
    <w:rsid w:val="003B22E1"/>
    <w:rsid w:val="003B2C2E"/>
    <w:rsid w:val="003B2D8F"/>
    <w:rsid w:val="003B39C6"/>
    <w:rsid w:val="003B3BF6"/>
    <w:rsid w:val="003B3C4E"/>
    <w:rsid w:val="003B449C"/>
    <w:rsid w:val="003B4A77"/>
    <w:rsid w:val="003B5228"/>
    <w:rsid w:val="003B5612"/>
    <w:rsid w:val="003B5A10"/>
    <w:rsid w:val="003B6009"/>
    <w:rsid w:val="003B6063"/>
    <w:rsid w:val="003B63D6"/>
    <w:rsid w:val="003B645D"/>
    <w:rsid w:val="003B6FA1"/>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0F4C"/>
    <w:rsid w:val="003C10C1"/>
    <w:rsid w:val="003C1249"/>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18F"/>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41D"/>
    <w:rsid w:val="003E5459"/>
    <w:rsid w:val="003E5465"/>
    <w:rsid w:val="003E5EAD"/>
    <w:rsid w:val="003E6284"/>
    <w:rsid w:val="003E65A0"/>
    <w:rsid w:val="003E6A22"/>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98B"/>
    <w:rsid w:val="003F2B11"/>
    <w:rsid w:val="003F2DDE"/>
    <w:rsid w:val="003F2ECA"/>
    <w:rsid w:val="003F2EDA"/>
    <w:rsid w:val="003F32A6"/>
    <w:rsid w:val="003F3410"/>
    <w:rsid w:val="003F36E6"/>
    <w:rsid w:val="003F3887"/>
    <w:rsid w:val="003F3930"/>
    <w:rsid w:val="003F3973"/>
    <w:rsid w:val="003F3C75"/>
    <w:rsid w:val="003F3C82"/>
    <w:rsid w:val="003F3E9F"/>
    <w:rsid w:val="003F4096"/>
    <w:rsid w:val="003F41DD"/>
    <w:rsid w:val="003F4340"/>
    <w:rsid w:val="003F4400"/>
    <w:rsid w:val="003F4547"/>
    <w:rsid w:val="003F4607"/>
    <w:rsid w:val="003F4653"/>
    <w:rsid w:val="003F4677"/>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0F4"/>
    <w:rsid w:val="003F7687"/>
    <w:rsid w:val="003F7713"/>
    <w:rsid w:val="00400032"/>
    <w:rsid w:val="00400826"/>
    <w:rsid w:val="00400A9B"/>
    <w:rsid w:val="00400BB6"/>
    <w:rsid w:val="00401025"/>
    <w:rsid w:val="00401351"/>
    <w:rsid w:val="0040144C"/>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3CFB"/>
    <w:rsid w:val="004147BF"/>
    <w:rsid w:val="0041492C"/>
    <w:rsid w:val="004149DC"/>
    <w:rsid w:val="00414A54"/>
    <w:rsid w:val="00414A99"/>
    <w:rsid w:val="00414AA2"/>
    <w:rsid w:val="00415FCD"/>
    <w:rsid w:val="004163C5"/>
    <w:rsid w:val="004168CE"/>
    <w:rsid w:val="004169B1"/>
    <w:rsid w:val="00416F2F"/>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D82"/>
    <w:rsid w:val="00422F78"/>
    <w:rsid w:val="004230D0"/>
    <w:rsid w:val="00423106"/>
    <w:rsid w:val="00423171"/>
    <w:rsid w:val="004231EB"/>
    <w:rsid w:val="0042356B"/>
    <w:rsid w:val="004235D0"/>
    <w:rsid w:val="00423D8E"/>
    <w:rsid w:val="0042416C"/>
    <w:rsid w:val="0042433F"/>
    <w:rsid w:val="0042461D"/>
    <w:rsid w:val="00424B8E"/>
    <w:rsid w:val="00424DEB"/>
    <w:rsid w:val="00424EE9"/>
    <w:rsid w:val="004250D4"/>
    <w:rsid w:val="004253D0"/>
    <w:rsid w:val="00425483"/>
    <w:rsid w:val="004255E8"/>
    <w:rsid w:val="00425600"/>
    <w:rsid w:val="0042564F"/>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5C8"/>
    <w:rsid w:val="00430703"/>
    <w:rsid w:val="00430711"/>
    <w:rsid w:val="00430759"/>
    <w:rsid w:val="00430883"/>
    <w:rsid w:val="00430AA6"/>
    <w:rsid w:val="00430AD3"/>
    <w:rsid w:val="00431784"/>
    <w:rsid w:val="00432113"/>
    <w:rsid w:val="0043275E"/>
    <w:rsid w:val="004329DF"/>
    <w:rsid w:val="004329FE"/>
    <w:rsid w:val="00433020"/>
    <w:rsid w:val="004331A2"/>
    <w:rsid w:val="004333C1"/>
    <w:rsid w:val="00433EE5"/>
    <w:rsid w:val="00433FFD"/>
    <w:rsid w:val="004343D7"/>
    <w:rsid w:val="0043496E"/>
    <w:rsid w:val="004356D4"/>
    <w:rsid w:val="00435894"/>
    <w:rsid w:val="00435A84"/>
    <w:rsid w:val="00436309"/>
    <w:rsid w:val="00436352"/>
    <w:rsid w:val="00436A77"/>
    <w:rsid w:val="00436D3C"/>
    <w:rsid w:val="00436D7A"/>
    <w:rsid w:val="004372B3"/>
    <w:rsid w:val="00437723"/>
    <w:rsid w:val="00437753"/>
    <w:rsid w:val="00437871"/>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95C"/>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0C2"/>
    <w:rsid w:val="00450810"/>
    <w:rsid w:val="00450C07"/>
    <w:rsid w:val="00450E09"/>
    <w:rsid w:val="0045143C"/>
    <w:rsid w:val="00451770"/>
    <w:rsid w:val="00451C5C"/>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6F3"/>
    <w:rsid w:val="00453837"/>
    <w:rsid w:val="00453A76"/>
    <w:rsid w:val="00454313"/>
    <w:rsid w:val="004544E5"/>
    <w:rsid w:val="004548AB"/>
    <w:rsid w:val="00454A14"/>
    <w:rsid w:val="00454E1B"/>
    <w:rsid w:val="00454EAB"/>
    <w:rsid w:val="00455490"/>
    <w:rsid w:val="0045562C"/>
    <w:rsid w:val="00455787"/>
    <w:rsid w:val="00455802"/>
    <w:rsid w:val="00455834"/>
    <w:rsid w:val="00455A91"/>
    <w:rsid w:val="00455C0C"/>
    <w:rsid w:val="00455FAE"/>
    <w:rsid w:val="00456461"/>
    <w:rsid w:val="0045704F"/>
    <w:rsid w:val="0045710A"/>
    <w:rsid w:val="004572B7"/>
    <w:rsid w:val="0045769F"/>
    <w:rsid w:val="00457826"/>
    <w:rsid w:val="004579C5"/>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4FA"/>
    <w:rsid w:val="004657A6"/>
    <w:rsid w:val="004659C7"/>
    <w:rsid w:val="00465B1C"/>
    <w:rsid w:val="00465D22"/>
    <w:rsid w:val="00465DAA"/>
    <w:rsid w:val="00465DFB"/>
    <w:rsid w:val="00465EAE"/>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3FC"/>
    <w:rsid w:val="0047392C"/>
    <w:rsid w:val="00473946"/>
    <w:rsid w:val="00473B08"/>
    <w:rsid w:val="00473B42"/>
    <w:rsid w:val="00473BD8"/>
    <w:rsid w:val="00473FE5"/>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252"/>
    <w:rsid w:val="004824CE"/>
    <w:rsid w:val="00482D69"/>
    <w:rsid w:val="00482F42"/>
    <w:rsid w:val="004834C3"/>
    <w:rsid w:val="004835D2"/>
    <w:rsid w:val="0048370E"/>
    <w:rsid w:val="004837AA"/>
    <w:rsid w:val="004838D6"/>
    <w:rsid w:val="00483A1D"/>
    <w:rsid w:val="00483BAF"/>
    <w:rsid w:val="00483BBD"/>
    <w:rsid w:val="00483C3B"/>
    <w:rsid w:val="00483D93"/>
    <w:rsid w:val="004841D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196"/>
    <w:rsid w:val="00487211"/>
    <w:rsid w:val="00487246"/>
    <w:rsid w:val="00487327"/>
    <w:rsid w:val="00487478"/>
    <w:rsid w:val="00487CC5"/>
    <w:rsid w:val="00487EC5"/>
    <w:rsid w:val="004905F5"/>
    <w:rsid w:val="00490708"/>
    <w:rsid w:val="00490A81"/>
    <w:rsid w:val="00490BD7"/>
    <w:rsid w:val="00490C4B"/>
    <w:rsid w:val="00490ECE"/>
    <w:rsid w:val="0049170C"/>
    <w:rsid w:val="00491BC0"/>
    <w:rsid w:val="00491C08"/>
    <w:rsid w:val="00491DDE"/>
    <w:rsid w:val="004920F9"/>
    <w:rsid w:val="00492422"/>
    <w:rsid w:val="00492855"/>
    <w:rsid w:val="00493306"/>
    <w:rsid w:val="004933AF"/>
    <w:rsid w:val="00493496"/>
    <w:rsid w:val="00493940"/>
    <w:rsid w:val="00493ED9"/>
    <w:rsid w:val="00494345"/>
    <w:rsid w:val="0049466C"/>
    <w:rsid w:val="00494F37"/>
    <w:rsid w:val="00495BF0"/>
    <w:rsid w:val="00495CA9"/>
    <w:rsid w:val="00496123"/>
    <w:rsid w:val="0049667B"/>
    <w:rsid w:val="004969C5"/>
    <w:rsid w:val="00496AAB"/>
    <w:rsid w:val="004971CB"/>
    <w:rsid w:val="00497299"/>
    <w:rsid w:val="004972A1"/>
    <w:rsid w:val="004973B1"/>
    <w:rsid w:val="00497653"/>
    <w:rsid w:val="004978FD"/>
    <w:rsid w:val="00497A27"/>
    <w:rsid w:val="00497BC4"/>
    <w:rsid w:val="00497C5D"/>
    <w:rsid w:val="00497E95"/>
    <w:rsid w:val="00497FB7"/>
    <w:rsid w:val="004A09DD"/>
    <w:rsid w:val="004A0CE2"/>
    <w:rsid w:val="004A0D48"/>
    <w:rsid w:val="004A11CB"/>
    <w:rsid w:val="004A13F9"/>
    <w:rsid w:val="004A15BB"/>
    <w:rsid w:val="004A1683"/>
    <w:rsid w:val="004A18BC"/>
    <w:rsid w:val="004A191C"/>
    <w:rsid w:val="004A19A6"/>
    <w:rsid w:val="004A1B4B"/>
    <w:rsid w:val="004A1D4B"/>
    <w:rsid w:val="004A21BF"/>
    <w:rsid w:val="004A291F"/>
    <w:rsid w:val="004A3268"/>
    <w:rsid w:val="004A3343"/>
    <w:rsid w:val="004A33D8"/>
    <w:rsid w:val="004A359F"/>
    <w:rsid w:val="004A3C0A"/>
    <w:rsid w:val="004A3E69"/>
    <w:rsid w:val="004A4606"/>
    <w:rsid w:val="004A49C9"/>
    <w:rsid w:val="004A5704"/>
    <w:rsid w:val="004A63D2"/>
    <w:rsid w:val="004A65B2"/>
    <w:rsid w:val="004A6795"/>
    <w:rsid w:val="004A67F9"/>
    <w:rsid w:val="004A682A"/>
    <w:rsid w:val="004A68A3"/>
    <w:rsid w:val="004A6B3A"/>
    <w:rsid w:val="004A6D08"/>
    <w:rsid w:val="004A7247"/>
    <w:rsid w:val="004A7D8F"/>
    <w:rsid w:val="004B0A37"/>
    <w:rsid w:val="004B0ABB"/>
    <w:rsid w:val="004B0EE6"/>
    <w:rsid w:val="004B0EFC"/>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C68"/>
    <w:rsid w:val="004B506B"/>
    <w:rsid w:val="004B5127"/>
    <w:rsid w:val="004B55A9"/>
    <w:rsid w:val="004B5700"/>
    <w:rsid w:val="004B5F2C"/>
    <w:rsid w:val="004B640B"/>
    <w:rsid w:val="004B655F"/>
    <w:rsid w:val="004B68B2"/>
    <w:rsid w:val="004B6A56"/>
    <w:rsid w:val="004B6A6B"/>
    <w:rsid w:val="004B6B01"/>
    <w:rsid w:val="004B79B9"/>
    <w:rsid w:val="004B7E74"/>
    <w:rsid w:val="004C0072"/>
    <w:rsid w:val="004C0139"/>
    <w:rsid w:val="004C061D"/>
    <w:rsid w:val="004C0B3C"/>
    <w:rsid w:val="004C0CEA"/>
    <w:rsid w:val="004C1405"/>
    <w:rsid w:val="004C1BB4"/>
    <w:rsid w:val="004C1C84"/>
    <w:rsid w:val="004C1E15"/>
    <w:rsid w:val="004C2B0C"/>
    <w:rsid w:val="004C2B20"/>
    <w:rsid w:val="004C2DA6"/>
    <w:rsid w:val="004C2E3B"/>
    <w:rsid w:val="004C317F"/>
    <w:rsid w:val="004C32AD"/>
    <w:rsid w:val="004C3450"/>
    <w:rsid w:val="004C34AA"/>
    <w:rsid w:val="004C3948"/>
    <w:rsid w:val="004C3CCA"/>
    <w:rsid w:val="004C3D58"/>
    <w:rsid w:val="004C41D0"/>
    <w:rsid w:val="004C46AC"/>
    <w:rsid w:val="004C49EB"/>
    <w:rsid w:val="004C4C37"/>
    <w:rsid w:val="004C4DED"/>
    <w:rsid w:val="004C5219"/>
    <w:rsid w:val="004C523F"/>
    <w:rsid w:val="004C5855"/>
    <w:rsid w:val="004C5A17"/>
    <w:rsid w:val="004C5EEB"/>
    <w:rsid w:val="004C616F"/>
    <w:rsid w:val="004C6568"/>
    <w:rsid w:val="004C6AF5"/>
    <w:rsid w:val="004C6D1B"/>
    <w:rsid w:val="004C7131"/>
    <w:rsid w:val="004C7171"/>
    <w:rsid w:val="004C7AF5"/>
    <w:rsid w:val="004C7B36"/>
    <w:rsid w:val="004C7E79"/>
    <w:rsid w:val="004D0430"/>
    <w:rsid w:val="004D049E"/>
    <w:rsid w:val="004D04C2"/>
    <w:rsid w:val="004D11AD"/>
    <w:rsid w:val="004D1445"/>
    <w:rsid w:val="004D1835"/>
    <w:rsid w:val="004D1C33"/>
    <w:rsid w:val="004D239A"/>
    <w:rsid w:val="004D24A4"/>
    <w:rsid w:val="004D25E2"/>
    <w:rsid w:val="004D2657"/>
    <w:rsid w:val="004D279A"/>
    <w:rsid w:val="004D2A94"/>
    <w:rsid w:val="004D2CB9"/>
    <w:rsid w:val="004D2D0D"/>
    <w:rsid w:val="004D327E"/>
    <w:rsid w:val="004D3297"/>
    <w:rsid w:val="004D37AD"/>
    <w:rsid w:val="004D3AB1"/>
    <w:rsid w:val="004D40DB"/>
    <w:rsid w:val="004D4277"/>
    <w:rsid w:val="004D4488"/>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3E7"/>
    <w:rsid w:val="004D7A0B"/>
    <w:rsid w:val="004D7C77"/>
    <w:rsid w:val="004E0098"/>
    <w:rsid w:val="004E0360"/>
    <w:rsid w:val="004E06D2"/>
    <w:rsid w:val="004E0F6C"/>
    <w:rsid w:val="004E1A27"/>
    <w:rsid w:val="004E1A2F"/>
    <w:rsid w:val="004E1B54"/>
    <w:rsid w:val="004E1E96"/>
    <w:rsid w:val="004E23D5"/>
    <w:rsid w:val="004E2AFA"/>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3B"/>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56E"/>
    <w:rsid w:val="004F5B6D"/>
    <w:rsid w:val="004F5B8B"/>
    <w:rsid w:val="004F5D08"/>
    <w:rsid w:val="004F63D0"/>
    <w:rsid w:val="004F665B"/>
    <w:rsid w:val="004F666D"/>
    <w:rsid w:val="004F6774"/>
    <w:rsid w:val="004F6CEA"/>
    <w:rsid w:val="004F7149"/>
    <w:rsid w:val="004F737D"/>
    <w:rsid w:val="004F7680"/>
    <w:rsid w:val="004F7707"/>
    <w:rsid w:val="004F7856"/>
    <w:rsid w:val="004F7C81"/>
    <w:rsid w:val="004F7D7B"/>
    <w:rsid w:val="004F7E77"/>
    <w:rsid w:val="00500381"/>
    <w:rsid w:val="00500576"/>
    <w:rsid w:val="005006C1"/>
    <w:rsid w:val="00500A11"/>
    <w:rsid w:val="00500B86"/>
    <w:rsid w:val="0050118D"/>
    <w:rsid w:val="005012E8"/>
    <w:rsid w:val="00501316"/>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07F81"/>
    <w:rsid w:val="00510037"/>
    <w:rsid w:val="00510133"/>
    <w:rsid w:val="005101EF"/>
    <w:rsid w:val="0051109E"/>
    <w:rsid w:val="005110F7"/>
    <w:rsid w:val="005112CF"/>
    <w:rsid w:val="005115E9"/>
    <w:rsid w:val="005116F0"/>
    <w:rsid w:val="00511726"/>
    <w:rsid w:val="0051190A"/>
    <w:rsid w:val="00511C89"/>
    <w:rsid w:val="00511F02"/>
    <w:rsid w:val="00512341"/>
    <w:rsid w:val="00512567"/>
    <w:rsid w:val="005129DB"/>
    <w:rsid w:val="00512F23"/>
    <w:rsid w:val="0051372D"/>
    <w:rsid w:val="005138F9"/>
    <w:rsid w:val="00513943"/>
    <w:rsid w:val="00514017"/>
    <w:rsid w:val="005141D4"/>
    <w:rsid w:val="0051423C"/>
    <w:rsid w:val="005145DB"/>
    <w:rsid w:val="00514655"/>
    <w:rsid w:val="005148AC"/>
    <w:rsid w:val="00514A2E"/>
    <w:rsid w:val="00514B4B"/>
    <w:rsid w:val="00514BF6"/>
    <w:rsid w:val="00515216"/>
    <w:rsid w:val="00515709"/>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C78"/>
    <w:rsid w:val="005223D3"/>
    <w:rsid w:val="00522836"/>
    <w:rsid w:val="00522A38"/>
    <w:rsid w:val="00522A80"/>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868"/>
    <w:rsid w:val="00526DF3"/>
    <w:rsid w:val="00527382"/>
    <w:rsid w:val="00527387"/>
    <w:rsid w:val="0052779A"/>
    <w:rsid w:val="00527830"/>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718"/>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067"/>
    <w:rsid w:val="0054234F"/>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5AC"/>
    <w:rsid w:val="00546DDF"/>
    <w:rsid w:val="00546DEA"/>
    <w:rsid w:val="0054704D"/>
    <w:rsid w:val="0054704E"/>
    <w:rsid w:val="00547C6C"/>
    <w:rsid w:val="00547D9A"/>
    <w:rsid w:val="00547DEF"/>
    <w:rsid w:val="00547F32"/>
    <w:rsid w:val="00550157"/>
    <w:rsid w:val="0055053A"/>
    <w:rsid w:val="005506B2"/>
    <w:rsid w:val="00550D1F"/>
    <w:rsid w:val="00550EC1"/>
    <w:rsid w:val="00550FA2"/>
    <w:rsid w:val="00550FAE"/>
    <w:rsid w:val="00550FE5"/>
    <w:rsid w:val="0055133C"/>
    <w:rsid w:val="00551861"/>
    <w:rsid w:val="00551B30"/>
    <w:rsid w:val="00551EDD"/>
    <w:rsid w:val="00551F06"/>
    <w:rsid w:val="00551F22"/>
    <w:rsid w:val="0055217A"/>
    <w:rsid w:val="00552436"/>
    <w:rsid w:val="00552657"/>
    <w:rsid w:val="00552730"/>
    <w:rsid w:val="0055280B"/>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4A6"/>
    <w:rsid w:val="00563500"/>
    <w:rsid w:val="005638CA"/>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67B33"/>
    <w:rsid w:val="00570262"/>
    <w:rsid w:val="00570278"/>
    <w:rsid w:val="0057030A"/>
    <w:rsid w:val="00570514"/>
    <w:rsid w:val="00570C4A"/>
    <w:rsid w:val="0057129B"/>
    <w:rsid w:val="00571445"/>
    <w:rsid w:val="0057190C"/>
    <w:rsid w:val="00571C76"/>
    <w:rsid w:val="00571E69"/>
    <w:rsid w:val="00572440"/>
    <w:rsid w:val="00572925"/>
    <w:rsid w:val="0057293A"/>
    <w:rsid w:val="00572EF1"/>
    <w:rsid w:val="00573C88"/>
    <w:rsid w:val="00573FEB"/>
    <w:rsid w:val="005743C1"/>
    <w:rsid w:val="00574C33"/>
    <w:rsid w:val="00575271"/>
    <w:rsid w:val="00575804"/>
    <w:rsid w:val="00575A11"/>
    <w:rsid w:val="00576106"/>
    <w:rsid w:val="00576B8C"/>
    <w:rsid w:val="00576D3F"/>
    <w:rsid w:val="00576E12"/>
    <w:rsid w:val="00576EC5"/>
    <w:rsid w:val="00576FD9"/>
    <w:rsid w:val="005770C0"/>
    <w:rsid w:val="00577A55"/>
    <w:rsid w:val="00577A72"/>
    <w:rsid w:val="00580102"/>
    <w:rsid w:val="00580509"/>
    <w:rsid w:val="00580696"/>
    <w:rsid w:val="005806A4"/>
    <w:rsid w:val="00580CC4"/>
    <w:rsid w:val="00580D3A"/>
    <w:rsid w:val="00581DC7"/>
    <w:rsid w:val="00581FD1"/>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001"/>
    <w:rsid w:val="00586135"/>
    <w:rsid w:val="005864EB"/>
    <w:rsid w:val="0058684D"/>
    <w:rsid w:val="005868A1"/>
    <w:rsid w:val="00586C3A"/>
    <w:rsid w:val="00587073"/>
    <w:rsid w:val="005872CD"/>
    <w:rsid w:val="0058745F"/>
    <w:rsid w:val="00587472"/>
    <w:rsid w:val="005878CA"/>
    <w:rsid w:val="005879D7"/>
    <w:rsid w:val="005879DB"/>
    <w:rsid w:val="00587A55"/>
    <w:rsid w:val="00587B0F"/>
    <w:rsid w:val="00587B27"/>
    <w:rsid w:val="00587D9E"/>
    <w:rsid w:val="00587E7C"/>
    <w:rsid w:val="00590295"/>
    <w:rsid w:val="00590597"/>
    <w:rsid w:val="00590965"/>
    <w:rsid w:val="00591585"/>
    <w:rsid w:val="00591902"/>
    <w:rsid w:val="005919CF"/>
    <w:rsid w:val="00591B83"/>
    <w:rsid w:val="00591FD3"/>
    <w:rsid w:val="00592003"/>
    <w:rsid w:val="00592269"/>
    <w:rsid w:val="0059261A"/>
    <w:rsid w:val="00592A5A"/>
    <w:rsid w:val="00592EFD"/>
    <w:rsid w:val="005930F9"/>
    <w:rsid w:val="005932E8"/>
    <w:rsid w:val="0059367C"/>
    <w:rsid w:val="005938D6"/>
    <w:rsid w:val="00593A87"/>
    <w:rsid w:val="00593BA3"/>
    <w:rsid w:val="00593C19"/>
    <w:rsid w:val="00593F08"/>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5D26"/>
    <w:rsid w:val="005962F5"/>
    <w:rsid w:val="00596633"/>
    <w:rsid w:val="0059679D"/>
    <w:rsid w:val="00596AED"/>
    <w:rsid w:val="00597023"/>
    <w:rsid w:val="00597284"/>
    <w:rsid w:val="005972DD"/>
    <w:rsid w:val="00597C8B"/>
    <w:rsid w:val="00597DB1"/>
    <w:rsid w:val="00597E35"/>
    <w:rsid w:val="00597F50"/>
    <w:rsid w:val="00597F8D"/>
    <w:rsid w:val="00597FEB"/>
    <w:rsid w:val="005A003B"/>
    <w:rsid w:val="005A03F9"/>
    <w:rsid w:val="005A0442"/>
    <w:rsid w:val="005A099B"/>
    <w:rsid w:val="005A0BD8"/>
    <w:rsid w:val="005A1384"/>
    <w:rsid w:val="005A15C4"/>
    <w:rsid w:val="005A1673"/>
    <w:rsid w:val="005A1A41"/>
    <w:rsid w:val="005A1D9E"/>
    <w:rsid w:val="005A1FEB"/>
    <w:rsid w:val="005A2063"/>
    <w:rsid w:val="005A238C"/>
    <w:rsid w:val="005A2746"/>
    <w:rsid w:val="005A29BE"/>
    <w:rsid w:val="005A2DC8"/>
    <w:rsid w:val="005A323C"/>
    <w:rsid w:val="005A36B1"/>
    <w:rsid w:val="005A3778"/>
    <w:rsid w:val="005A3A19"/>
    <w:rsid w:val="005A3AED"/>
    <w:rsid w:val="005A3E0C"/>
    <w:rsid w:val="005A44EC"/>
    <w:rsid w:val="005A457E"/>
    <w:rsid w:val="005A48C5"/>
    <w:rsid w:val="005A52EA"/>
    <w:rsid w:val="005A53B0"/>
    <w:rsid w:val="005A59B8"/>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63"/>
    <w:rsid w:val="005B4380"/>
    <w:rsid w:val="005B46EC"/>
    <w:rsid w:val="005B47D7"/>
    <w:rsid w:val="005B481B"/>
    <w:rsid w:val="005B4A7A"/>
    <w:rsid w:val="005B4DBE"/>
    <w:rsid w:val="005B4F63"/>
    <w:rsid w:val="005B5338"/>
    <w:rsid w:val="005B5512"/>
    <w:rsid w:val="005B5520"/>
    <w:rsid w:val="005B58D2"/>
    <w:rsid w:val="005B5A51"/>
    <w:rsid w:val="005B5CB3"/>
    <w:rsid w:val="005B5D05"/>
    <w:rsid w:val="005B5FA6"/>
    <w:rsid w:val="005B60DC"/>
    <w:rsid w:val="005B6211"/>
    <w:rsid w:val="005B62AC"/>
    <w:rsid w:val="005B6354"/>
    <w:rsid w:val="005B645D"/>
    <w:rsid w:val="005B646A"/>
    <w:rsid w:val="005B65C4"/>
    <w:rsid w:val="005B6815"/>
    <w:rsid w:val="005B6B7F"/>
    <w:rsid w:val="005B6FD9"/>
    <w:rsid w:val="005B71CE"/>
    <w:rsid w:val="005B7242"/>
    <w:rsid w:val="005B748C"/>
    <w:rsid w:val="005B769E"/>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66"/>
    <w:rsid w:val="005C1BA8"/>
    <w:rsid w:val="005C1C3C"/>
    <w:rsid w:val="005C1C84"/>
    <w:rsid w:val="005C24A9"/>
    <w:rsid w:val="005C255A"/>
    <w:rsid w:val="005C2A27"/>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48"/>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41E"/>
    <w:rsid w:val="005D0933"/>
    <w:rsid w:val="005D0AA8"/>
    <w:rsid w:val="005D0B11"/>
    <w:rsid w:val="005D11D3"/>
    <w:rsid w:val="005D15FC"/>
    <w:rsid w:val="005D16A6"/>
    <w:rsid w:val="005D173D"/>
    <w:rsid w:val="005D1F1A"/>
    <w:rsid w:val="005D2138"/>
    <w:rsid w:val="005D2148"/>
    <w:rsid w:val="005D2585"/>
    <w:rsid w:val="005D28C0"/>
    <w:rsid w:val="005D296D"/>
    <w:rsid w:val="005D2A4F"/>
    <w:rsid w:val="005D2EB3"/>
    <w:rsid w:val="005D3085"/>
    <w:rsid w:val="005D397E"/>
    <w:rsid w:val="005D3B3A"/>
    <w:rsid w:val="005D3E47"/>
    <w:rsid w:val="005D3E5B"/>
    <w:rsid w:val="005D3E9E"/>
    <w:rsid w:val="005D4DA5"/>
    <w:rsid w:val="005D530C"/>
    <w:rsid w:val="005D58AF"/>
    <w:rsid w:val="005D58F6"/>
    <w:rsid w:val="005D5BD5"/>
    <w:rsid w:val="005D5CB3"/>
    <w:rsid w:val="005D5DAF"/>
    <w:rsid w:val="005D5ECF"/>
    <w:rsid w:val="005D611D"/>
    <w:rsid w:val="005D63F0"/>
    <w:rsid w:val="005D65E1"/>
    <w:rsid w:val="005D6639"/>
    <w:rsid w:val="005D66A2"/>
    <w:rsid w:val="005D677A"/>
    <w:rsid w:val="005D6D78"/>
    <w:rsid w:val="005D6E31"/>
    <w:rsid w:val="005D6E52"/>
    <w:rsid w:val="005D6E5E"/>
    <w:rsid w:val="005D6F14"/>
    <w:rsid w:val="005D74D0"/>
    <w:rsid w:val="005D7643"/>
    <w:rsid w:val="005D77CF"/>
    <w:rsid w:val="005D79B1"/>
    <w:rsid w:val="005D7BE5"/>
    <w:rsid w:val="005E012C"/>
    <w:rsid w:val="005E0466"/>
    <w:rsid w:val="005E05A3"/>
    <w:rsid w:val="005E0937"/>
    <w:rsid w:val="005E0AD7"/>
    <w:rsid w:val="005E0DD8"/>
    <w:rsid w:val="005E0FC7"/>
    <w:rsid w:val="005E1053"/>
    <w:rsid w:val="005E16F2"/>
    <w:rsid w:val="005E1ACE"/>
    <w:rsid w:val="005E1BEA"/>
    <w:rsid w:val="005E218E"/>
    <w:rsid w:val="005E2E13"/>
    <w:rsid w:val="005E3687"/>
    <w:rsid w:val="005E36AB"/>
    <w:rsid w:val="005E3AAF"/>
    <w:rsid w:val="005E3F60"/>
    <w:rsid w:val="005E3FAA"/>
    <w:rsid w:val="005E4025"/>
    <w:rsid w:val="005E4103"/>
    <w:rsid w:val="005E4214"/>
    <w:rsid w:val="005E426D"/>
    <w:rsid w:val="005E468D"/>
    <w:rsid w:val="005E4769"/>
    <w:rsid w:val="005E494D"/>
    <w:rsid w:val="005E5537"/>
    <w:rsid w:val="005E5B9D"/>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8D"/>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AB"/>
    <w:rsid w:val="005F26D5"/>
    <w:rsid w:val="005F26EB"/>
    <w:rsid w:val="005F281C"/>
    <w:rsid w:val="005F2A35"/>
    <w:rsid w:val="005F2C31"/>
    <w:rsid w:val="005F2E9F"/>
    <w:rsid w:val="005F2EDF"/>
    <w:rsid w:val="005F31B1"/>
    <w:rsid w:val="005F3325"/>
    <w:rsid w:val="005F3644"/>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A86"/>
    <w:rsid w:val="00614DCF"/>
    <w:rsid w:val="00614DDD"/>
    <w:rsid w:val="00615099"/>
    <w:rsid w:val="006153C9"/>
    <w:rsid w:val="00615632"/>
    <w:rsid w:val="00615784"/>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8E2"/>
    <w:rsid w:val="00617B10"/>
    <w:rsid w:val="00617C8A"/>
    <w:rsid w:val="00617CB3"/>
    <w:rsid w:val="0062000F"/>
    <w:rsid w:val="00620260"/>
    <w:rsid w:val="0062045C"/>
    <w:rsid w:val="00620599"/>
    <w:rsid w:val="006206E3"/>
    <w:rsid w:val="00620768"/>
    <w:rsid w:val="00620B6A"/>
    <w:rsid w:val="00620D26"/>
    <w:rsid w:val="00620DB0"/>
    <w:rsid w:val="00620EF5"/>
    <w:rsid w:val="00621718"/>
    <w:rsid w:val="006218B6"/>
    <w:rsid w:val="00621924"/>
    <w:rsid w:val="00621A0D"/>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99B"/>
    <w:rsid w:val="00624E77"/>
    <w:rsid w:val="00625160"/>
    <w:rsid w:val="006252E3"/>
    <w:rsid w:val="00625313"/>
    <w:rsid w:val="00625AB0"/>
    <w:rsid w:val="00625B5D"/>
    <w:rsid w:val="00625E0C"/>
    <w:rsid w:val="00626398"/>
    <w:rsid w:val="006268DB"/>
    <w:rsid w:val="00626A88"/>
    <w:rsid w:val="00626F9A"/>
    <w:rsid w:val="00627384"/>
    <w:rsid w:val="00627410"/>
    <w:rsid w:val="00627A13"/>
    <w:rsid w:val="00627C68"/>
    <w:rsid w:val="006300BC"/>
    <w:rsid w:val="0063027D"/>
    <w:rsid w:val="006302F3"/>
    <w:rsid w:val="0063037D"/>
    <w:rsid w:val="006307D3"/>
    <w:rsid w:val="006308B0"/>
    <w:rsid w:val="006309A4"/>
    <w:rsid w:val="006309C3"/>
    <w:rsid w:val="00630ED4"/>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797"/>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5C69"/>
    <w:rsid w:val="00655D48"/>
    <w:rsid w:val="0065654D"/>
    <w:rsid w:val="00656882"/>
    <w:rsid w:val="006568DC"/>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4EC"/>
    <w:rsid w:val="0066253C"/>
    <w:rsid w:val="0066256B"/>
    <w:rsid w:val="00662684"/>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6AB1"/>
    <w:rsid w:val="0066723C"/>
    <w:rsid w:val="006674C2"/>
    <w:rsid w:val="0066769C"/>
    <w:rsid w:val="006678B9"/>
    <w:rsid w:val="00670181"/>
    <w:rsid w:val="00670190"/>
    <w:rsid w:val="0067020E"/>
    <w:rsid w:val="00670579"/>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76"/>
    <w:rsid w:val="00672EF8"/>
    <w:rsid w:val="0067329B"/>
    <w:rsid w:val="00673817"/>
    <w:rsid w:val="00673B75"/>
    <w:rsid w:val="00673C13"/>
    <w:rsid w:val="0067408F"/>
    <w:rsid w:val="006740EE"/>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779F8"/>
    <w:rsid w:val="00680576"/>
    <w:rsid w:val="006806E2"/>
    <w:rsid w:val="00680B0E"/>
    <w:rsid w:val="00680D66"/>
    <w:rsid w:val="0068117C"/>
    <w:rsid w:val="0068133E"/>
    <w:rsid w:val="006815D0"/>
    <w:rsid w:val="006815E2"/>
    <w:rsid w:val="006818AF"/>
    <w:rsid w:val="00681CDC"/>
    <w:rsid w:val="00681E7D"/>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A9A"/>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E36"/>
    <w:rsid w:val="00694F06"/>
    <w:rsid w:val="006958AE"/>
    <w:rsid w:val="00695983"/>
    <w:rsid w:val="006959BD"/>
    <w:rsid w:val="00695A18"/>
    <w:rsid w:val="00695C80"/>
    <w:rsid w:val="00695DC3"/>
    <w:rsid w:val="00695E6A"/>
    <w:rsid w:val="00696115"/>
    <w:rsid w:val="00696126"/>
    <w:rsid w:val="00696312"/>
    <w:rsid w:val="00696654"/>
    <w:rsid w:val="00696ABD"/>
    <w:rsid w:val="00696EC8"/>
    <w:rsid w:val="00696F48"/>
    <w:rsid w:val="0069702B"/>
    <w:rsid w:val="006970E2"/>
    <w:rsid w:val="00697883"/>
    <w:rsid w:val="00697A1F"/>
    <w:rsid w:val="00697B2B"/>
    <w:rsid w:val="00697CA2"/>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5B7"/>
    <w:rsid w:val="006A6764"/>
    <w:rsid w:val="006A6A32"/>
    <w:rsid w:val="006A6C1C"/>
    <w:rsid w:val="006A6C49"/>
    <w:rsid w:val="006A6D6D"/>
    <w:rsid w:val="006A6E29"/>
    <w:rsid w:val="006A6FAE"/>
    <w:rsid w:val="006A7690"/>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C53"/>
    <w:rsid w:val="006C6C80"/>
    <w:rsid w:val="006C6D01"/>
    <w:rsid w:val="006C6F28"/>
    <w:rsid w:val="006C70CF"/>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8BD"/>
    <w:rsid w:val="006D6EB5"/>
    <w:rsid w:val="006D6F25"/>
    <w:rsid w:val="006D7111"/>
    <w:rsid w:val="006D73D6"/>
    <w:rsid w:val="006D74C6"/>
    <w:rsid w:val="006D7512"/>
    <w:rsid w:val="006D7770"/>
    <w:rsid w:val="006D7AF7"/>
    <w:rsid w:val="006E0672"/>
    <w:rsid w:val="006E08E8"/>
    <w:rsid w:val="006E0912"/>
    <w:rsid w:val="006E09A6"/>
    <w:rsid w:val="006E0B1A"/>
    <w:rsid w:val="006E0B40"/>
    <w:rsid w:val="006E142A"/>
    <w:rsid w:val="006E1816"/>
    <w:rsid w:val="006E1954"/>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12D"/>
    <w:rsid w:val="006E6B29"/>
    <w:rsid w:val="006E6FA1"/>
    <w:rsid w:val="006E713B"/>
    <w:rsid w:val="006E7209"/>
    <w:rsid w:val="006E74C3"/>
    <w:rsid w:val="006E7DAD"/>
    <w:rsid w:val="006E7E12"/>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D21"/>
    <w:rsid w:val="006F5F5B"/>
    <w:rsid w:val="006F6396"/>
    <w:rsid w:val="006F63E9"/>
    <w:rsid w:val="006F68CB"/>
    <w:rsid w:val="006F7148"/>
    <w:rsid w:val="006F7AE3"/>
    <w:rsid w:val="006F7C9B"/>
    <w:rsid w:val="00700674"/>
    <w:rsid w:val="00700A84"/>
    <w:rsid w:val="00700D36"/>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7D3"/>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0D9"/>
    <w:rsid w:val="007102B7"/>
    <w:rsid w:val="00710E5E"/>
    <w:rsid w:val="0071117F"/>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A86"/>
    <w:rsid w:val="00714AC3"/>
    <w:rsid w:val="00715123"/>
    <w:rsid w:val="00715169"/>
    <w:rsid w:val="0071525C"/>
    <w:rsid w:val="00715284"/>
    <w:rsid w:val="007156FE"/>
    <w:rsid w:val="00715864"/>
    <w:rsid w:val="00715D43"/>
    <w:rsid w:val="00715ED3"/>
    <w:rsid w:val="0071601E"/>
    <w:rsid w:val="0071603D"/>
    <w:rsid w:val="00716313"/>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226"/>
    <w:rsid w:val="007233C2"/>
    <w:rsid w:val="007233D5"/>
    <w:rsid w:val="007236F9"/>
    <w:rsid w:val="00723733"/>
    <w:rsid w:val="00723B3A"/>
    <w:rsid w:val="00723C8E"/>
    <w:rsid w:val="007242D8"/>
    <w:rsid w:val="007245C3"/>
    <w:rsid w:val="007246E3"/>
    <w:rsid w:val="00724D09"/>
    <w:rsid w:val="0072548B"/>
    <w:rsid w:val="00725678"/>
    <w:rsid w:val="0072587E"/>
    <w:rsid w:val="00725952"/>
    <w:rsid w:val="00725B69"/>
    <w:rsid w:val="00725B99"/>
    <w:rsid w:val="00725F2A"/>
    <w:rsid w:val="00726ABD"/>
    <w:rsid w:val="00726E15"/>
    <w:rsid w:val="007273AD"/>
    <w:rsid w:val="00727D02"/>
    <w:rsid w:val="00727E62"/>
    <w:rsid w:val="007304C9"/>
    <w:rsid w:val="00730627"/>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37C"/>
    <w:rsid w:val="007335CA"/>
    <w:rsid w:val="007335CC"/>
    <w:rsid w:val="00733E91"/>
    <w:rsid w:val="007340DF"/>
    <w:rsid w:val="0073413E"/>
    <w:rsid w:val="007342A1"/>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9E"/>
    <w:rsid w:val="00740377"/>
    <w:rsid w:val="0074064C"/>
    <w:rsid w:val="00740ABB"/>
    <w:rsid w:val="00740BEE"/>
    <w:rsid w:val="00740ECA"/>
    <w:rsid w:val="00741BAD"/>
    <w:rsid w:val="00741C3C"/>
    <w:rsid w:val="00741EE1"/>
    <w:rsid w:val="0074229F"/>
    <w:rsid w:val="00742CF9"/>
    <w:rsid w:val="00742E3D"/>
    <w:rsid w:val="00742E78"/>
    <w:rsid w:val="007431BC"/>
    <w:rsid w:val="0074333C"/>
    <w:rsid w:val="00743AF9"/>
    <w:rsid w:val="00743DC5"/>
    <w:rsid w:val="00744257"/>
    <w:rsid w:val="0074480F"/>
    <w:rsid w:val="00744BAC"/>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515"/>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7C"/>
    <w:rsid w:val="00754C1D"/>
    <w:rsid w:val="00754D3F"/>
    <w:rsid w:val="00754E7F"/>
    <w:rsid w:val="0075536E"/>
    <w:rsid w:val="0075554E"/>
    <w:rsid w:val="007556AD"/>
    <w:rsid w:val="00755B85"/>
    <w:rsid w:val="00755F17"/>
    <w:rsid w:val="00755FE9"/>
    <w:rsid w:val="007571BE"/>
    <w:rsid w:val="0075732E"/>
    <w:rsid w:val="00757358"/>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A3E"/>
    <w:rsid w:val="00761CDE"/>
    <w:rsid w:val="00761DA7"/>
    <w:rsid w:val="00761E55"/>
    <w:rsid w:val="00761ECE"/>
    <w:rsid w:val="0076209D"/>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6D1"/>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900"/>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5FCA"/>
    <w:rsid w:val="00786178"/>
    <w:rsid w:val="007861B5"/>
    <w:rsid w:val="007861DA"/>
    <w:rsid w:val="00786223"/>
    <w:rsid w:val="00786454"/>
    <w:rsid w:val="00786787"/>
    <w:rsid w:val="00786D8B"/>
    <w:rsid w:val="00786EE9"/>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1A7"/>
    <w:rsid w:val="0079631D"/>
    <w:rsid w:val="007969FA"/>
    <w:rsid w:val="00796CE4"/>
    <w:rsid w:val="007971C3"/>
    <w:rsid w:val="00797329"/>
    <w:rsid w:val="00797A85"/>
    <w:rsid w:val="00797CCB"/>
    <w:rsid w:val="007A043B"/>
    <w:rsid w:val="007A06C8"/>
    <w:rsid w:val="007A0E27"/>
    <w:rsid w:val="007A1094"/>
    <w:rsid w:val="007A138F"/>
    <w:rsid w:val="007A13BD"/>
    <w:rsid w:val="007A13F6"/>
    <w:rsid w:val="007A1481"/>
    <w:rsid w:val="007A16C2"/>
    <w:rsid w:val="007A18DA"/>
    <w:rsid w:val="007A1EB7"/>
    <w:rsid w:val="007A1F1E"/>
    <w:rsid w:val="007A2382"/>
    <w:rsid w:val="007A2447"/>
    <w:rsid w:val="007A264A"/>
    <w:rsid w:val="007A2B46"/>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3F"/>
    <w:rsid w:val="007B1CCB"/>
    <w:rsid w:val="007B1D9E"/>
    <w:rsid w:val="007B1DA0"/>
    <w:rsid w:val="007B2011"/>
    <w:rsid w:val="007B2A6F"/>
    <w:rsid w:val="007B2C24"/>
    <w:rsid w:val="007B2C52"/>
    <w:rsid w:val="007B2CE2"/>
    <w:rsid w:val="007B2DFD"/>
    <w:rsid w:val="007B2E45"/>
    <w:rsid w:val="007B3148"/>
    <w:rsid w:val="007B3672"/>
    <w:rsid w:val="007B3C84"/>
    <w:rsid w:val="007B404B"/>
    <w:rsid w:val="007B4567"/>
    <w:rsid w:val="007B47D8"/>
    <w:rsid w:val="007B49ED"/>
    <w:rsid w:val="007B4A8C"/>
    <w:rsid w:val="007B50B6"/>
    <w:rsid w:val="007B51DC"/>
    <w:rsid w:val="007B52FA"/>
    <w:rsid w:val="007B5414"/>
    <w:rsid w:val="007B54CC"/>
    <w:rsid w:val="007B553B"/>
    <w:rsid w:val="007B55BF"/>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72E"/>
    <w:rsid w:val="007C0A5E"/>
    <w:rsid w:val="007C14BA"/>
    <w:rsid w:val="007C18B7"/>
    <w:rsid w:val="007C1A17"/>
    <w:rsid w:val="007C1B88"/>
    <w:rsid w:val="007C29C7"/>
    <w:rsid w:val="007C2D4C"/>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0F8"/>
    <w:rsid w:val="007E232B"/>
    <w:rsid w:val="007E240A"/>
    <w:rsid w:val="007E27C7"/>
    <w:rsid w:val="007E29F8"/>
    <w:rsid w:val="007E31A1"/>
    <w:rsid w:val="007E323B"/>
    <w:rsid w:val="007E36E1"/>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145D"/>
    <w:rsid w:val="007F2597"/>
    <w:rsid w:val="007F2914"/>
    <w:rsid w:val="007F2CCC"/>
    <w:rsid w:val="007F2D3F"/>
    <w:rsid w:val="007F2E18"/>
    <w:rsid w:val="007F315D"/>
    <w:rsid w:val="007F358A"/>
    <w:rsid w:val="007F3657"/>
    <w:rsid w:val="007F39E0"/>
    <w:rsid w:val="007F3BBC"/>
    <w:rsid w:val="007F41C3"/>
    <w:rsid w:val="007F45FE"/>
    <w:rsid w:val="007F4722"/>
    <w:rsid w:val="007F47EF"/>
    <w:rsid w:val="007F4818"/>
    <w:rsid w:val="007F4DB0"/>
    <w:rsid w:val="007F4DD4"/>
    <w:rsid w:val="007F4E6C"/>
    <w:rsid w:val="007F50E0"/>
    <w:rsid w:val="007F51A7"/>
    <w:rsid w:val="007F5B0A"/>
    <w:rsid w:val="007F5B26"/>
    <w:rsid w:val="007F5E13"/>
    <w:rsid w:val="007F608A"/>
    <w:rsid w:val="007F612C"/>
    <w:rsid w:val="007F6543"/>
    <w:rsid w:val="007F691B"/>
    <w:rsid w:val="007F691E"/>
    <w:rsid w:val="007F6AAC"/>
    <w:rsid w:val="007F6AD1"/>
    <w:rsid w:val="007F6E5F"/>
    <w:rsid w:val="007F7050"/>
    <w:rsid w:val="007F71F3"/>
    <w:rsid w:val="007F728C"/>
    <w:rsid w:val="007F731B"/>
    <w:rsid w:val="007F7580"/>
    <w:rsid w:val="007F75C7"/>
    <w:rsid w:val="007F7B73"/>
    <w:rsid w:val="007F7C0A"/>
    <w:rsid w:val="007F7C0D"/>
    <w:rsid w:val="007F7CDA"/>
    <w:rsid w:val="007F7D01"/>
    <w:rsid w:val="007F7DF9"/>
    <w:rsid w:val="00800131"/>
    <w:rsid w:val="008001C1"/>
    <w:rsid w:val="00800505"/>
    <w:rsid w:val="00800592"/>
    <w:rsid w:val="0080095E"/>
    <w:rsid w:val="00800B3D"/>
    <w:rsid w:val="00800F5C"/>
    <w:rsid w:val="00801100"/>
    <w:rsid w:val="00801569"/>
    <w:rsid w:val="008015E3"/>
    <w:rsid w:val="00801A8C"/>
    <w:rsid w:val="00801FAE"/>
    <w:rsid w:val="0080205C"/>
    <w:rsid w:val="00802837"/>
    <w:rsid w:val="00802CD6"/>
    <w:rsid w:val="00802E9B"/>
    <w:rsid w:val="008036A0"/>
    <w:rsid w:val="0080443E"/>
    <w:rsid w:val="00804BBB"/>
    <w:rsid w:val="00804C33"/>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07EDD"/>
    <w:rsid w:val="00810060"/>
    <w:rsid w:val="008102A4"/>
    <w:rsid w:val="00810563"/>
    <w:rsid w:val="008107A3"/>
    <w:rsid w:val="008108CC"/>
    <w:rsid w:val="00810D14"/>
    <w:rsid w:val="00810E6E"/>
    <w:rsid w:val="0081129D"/>
    <w:rsid w:val="00811377"/>
    <w:rsid w:val="00811480"/>
    <w:rsid w:val="00811C65"/>
    <w:rsid w:val="008121FC"/>
    <w:rsid w:val="0081265B"/>
    <w:rsid w:val="00812E36"/>
    <w:rsid w:val="00812ED2"/>
    <w:rsid w:val="008131EB"/>
    <w:rsid w:val="00813211"/>
    <w:rsid w:val="0081329A"/>
    <w:rsid w:val="0081359A"/>
    <w:rsid w:val="0081371A"/>
    <w:rsid w:val="008138C9"/>
    <w:rsid w:val="00813E5E"/>
    <w:rsid w:val="00813E8C"/>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C82"/>
    <w:rsid w:val="00845DED"/>
    <w:rsid w:val="00845E49"/>
    <w:rsid w:val="008473D0"/>
    <w:rsid w:val="008473E2"/>
    <w:rsid w:val="0084759C"/>
    <w:rsid w:val="00847D49"/>
    <w:rsid w:val="00850024"/>
    <w:rsid w:val="0085020B"/>
    <w:rsid w:val="008503A6"/>
    <w:rsid w:val="008503F2"/>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758"/>
    <w:rsid w:val="00856DA2"/>
    <w:rsid w:val="00857184"/>
    <w:rsid w:val="00857656"/>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380"/>
    <w:rsid w:val="0086467B"/>
    <w:rsid w:val="00864894"/>
    <w:rsid w:val="00864957"/>
    <w:rsid w:val="00864AD4"/>
    <w:rsid w:val="00864D70"/>
    <w:rsid w:val="00864E55"/>
    <w:rsid w:val="0086503B"/>
    <w:rsid w:val="00865614"/>
    <w:rsid w:val="008665E5"/>
    <w:rsid w:val="008666C2"/>
    <w:rsid w:val="00866790"/>
    <w:rsid w:val="00866EDE"/>
    <w:rsid w:val="00866F64"/>
    <w:rsid w:val="00866FE6"/>
    <w:rsid w:val="0086762E"/>
    <w:rsid w:val="008678FA"/>
    <w:rsid w:val="008679F8"/>
    <w:rsid w:val="00867B01"/>
    <w:rsid w:val="00867B3D"/>
    <w:rsid w:val="00867D7B"/>
    <w:rsid w:val="008701A4"/>
    <w:rsid w:val="008701E0"/>
    <w:rsid w:val="008702D7"/>
    <w:rsid w:val="008703D7"/>
    <w:rsid w:val="00870865"/>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70"/>
    <w:rsid w:val="008743D6"/>
    <w:rsid w:val="008747BE"/>
    <w:rsid w:val="0087490E"/>
    <w:rsid w:val="00874923"/>
    <w:rsid w:val="00874930"/>
    <w:rsid w:val="00874CFE"/>
    <w:rsid w:val="00874FF5"/>
    <w:rsid w:val="008751FA"/>
    <w:rsid w:val="00875946"/>
    <w:rsid w:val="0087595E"/>
    <w:rsid w:val="00875E14"/>
    <w:rsid w:val="00876318"/>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ABC"/>
    <w:rsid w:val="00882EC2"/>
    <w:rsid w:val="008831C9"/>
    <w:rsid w:val="00883269"/>
    <w:rsid w:val="00883C0B"/>
    <w:rsid w:val="00883DA0"/>
    <w:rsid w:val="0088441B"/>
    <w:rsid w:val="008846DD"/>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6E4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C2"/>
    <w:rsid w:val="008A20F5"/>
    <w:rsid w:val="008A2158"/>
    <w:rsid w:val="008A28B7"/>
    <w:rsid w:val="008A2D14"/>
    <w:rsid w:val="008A302B"/>
    <w:rsid w:val="008A30A0"/>
    <w:rsid w:val="008A30FC"/>
    <w:rsid w:val="008A3661"/>
    <w:rsid w:val="008A41FD"/>
    <w:rsid w:val="008A42F1"/>
    <w:rsid w:val="008A48CD"/>
    <w:rsid w:val="008A4950"/>
    <w:rsid w:val="008A4BE3"/>
    <w:rsid w:val="008A4BEA"/>
    <w:rsid w:val="008A4D62"/>
    <w:rsid w:val="008A4E05"/>
    <w:rsid w:val="008A5087"/>
    <w:rsid w:val="008A56B0"/>
    <w:rsid w:val="008A59D1"/>
    <w:rsid w:val="008A5DDD"/>
    <w:rsid w:val="008A5ECC"/>
    <w:rsid w:val="008A5F29"/>
    <w:rsid w:val="008A63D3"/>
    <w:rsid w:val="008A6839"/>
    <w:rsid w:val="008A684C"/>
    <w:rsid w:val="008A6857"/>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75D"/>
    <w:rsid w:val="008B1B31"/>
    <w:rsid w:val="008B2528"/>
    <w:rsid w:val="008B253C"/>
    <w:rsid w:val="008B2CA9"/>
    <w:rsid w:val="008B3222"/>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453"/>
    <w:rsid w:val="008C1899"/>
    <w:rsid w:val="008C196D"/>
    <w:rsid w:val="008C1E00"/>
    <w:rsid w:val="008C1E0B"/>
    <w:rsid w:val="008C227A"/>
    <w:rsid w:val="008C2AB7"/>
    <w:rsid w:val="008C2B61"/>
    <w:rsid w:val="008C2C2F"/>
    <w:rsid w:val="008C2C99"/>
    <w:rsid w:val="008C2DAD"/>
    <w:rsid w:val="008C2E22"/>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2DE"/>
    <w:rsid w:val="008D172A"/>
    <w:rsid w:val="008D1E23"/>
    <w:rsid w:val="008D1F2D"/>
    <w:rsid w:val="008D2020"/>
    <w:rsid w:val="008D2795"/>
    <w:rsid w:val="008D3478"/>
    <w:rsid w:val="008D36EB"/>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460"/>
    <w:rsid w:val="008E1640"/>
    <w:rsid w:val="008E1A1C"/>
    <w:rsid w:val="008E1F94"/>
    <w:rsid w:val="008E2113"/>
    <w:rsid w:val="008E221E"/>
    <w:rsid w:val="008E229F"/>
    <w:rsid w:val="008E22ED"/>
    <w:rsid w:val="008E2617"/>
    <w:rsid w:val="008E2785"/>
    <w:rsid w:val="008E27D9"/>
    <w:rsid w:val="008E2AC4"/>
    <w:rsid w:val="008E2D8C"/>
    <w:rsid w:val="008E3168"/>
    <w:rsid w:val="008E35BA"/>
    <w:rsid w:val="008E3657"/>
    <w:rsid w:val="008E36AD"/>
    <w:rsid w:val="008E3B1D"/>
    <w:rsid w:val="008E3C53"/>
    <w:rsid w:val="008E402F"/>
    <w:rsid w:val="008E44F7"/>
    <w:rsid w:val="008E4722"/>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C43"/>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3AB"/>
    <w:rsid w:val="008F568B"/>
    <w:rsid w:val="008F5747"/>
    <w:rsid w:val="008F58ED"/>
    <w:rsid w:val="008F5B92"/>
    <w:rsid w:val="008F5CAD"/>
    <w:rsid w:val="008F611A"/>
    <w:rsid w:val="008F6383"/>
    <w:rsid w:val="008F667D"/>
    <w:rsid w:val="008F67F4"/>
    <w:rsid w:val="008F6AC5"/>
    <w:rsid w:val="008F6C19"/>
    <w:rsid w:val="008F6C7F"/>
    <w:rsid w:val="008F6C91"/>
    <w:rsid w:val="008F7655"/>
    <w:rsid w:val="008F77D3"/>
    <w:rsid w:val="008F7C6E"/>
    <w:rsid w:val="008F7D73"/>
    <w:rsid w:val="008F7F11"/>
    <w:rsid w:val="00900367"/>
    <w:rsid w:val="00900A68"/>
    <w:rsid w:val="00900C58"/>
    <w:rsid w:val="00901073"/>
    <w:rsid w:val="00901552"/>
    <w:rsid w:val="0090171A"/>
    <w:rsid w:val="00901950"/>
    <w:rsid w:val="00901BDE"/>
    <w:rsid w:val="00901F59"/>
    <w:rsid w:val="00902394"/>
    <w:rsid w:val="00902711"/>
    <w:rsid w:val="009029E7"/>
    <w:rsid w:val="00902E01"/>
    <w:rsid w:val="00902E4F"/>
    <w:rsid w:val="009035CF"/>
    <w:rsid w:val="009035D2"/>
    <w:rsid w:val="0090384A"/>
    <w:rsid w:val="0090389C"/>
    <w:rsid w:val="009039F4"/>
    <w:rsid w:val="00903B29"/>
    <w:rsid w:val="00903E25"/>
    <w:rsid w:val="009040B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B62"/>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81"/>
    <w:rsid w:val="009179AD"/>
    <w:rsid w:val="00917D6F"/>
    <w:rsid w:val="009209A2"/>
    <w:rsid w:val="00920CB2"/>
    <w:rsid w:val="00920D40"/>
    <w:rsid w:val="00920FFE"/>
    <w:rsid w:val="00921348"/>
    <w:rsid w:val="009216A0"/>
    <w:rsid w:val="00921CBB"/>
    <w:rsid w:val="009222AA"/>
    <w:rsid w:val="00922448"/>
    <w:rsid w:val="009230F7"/>
    <w:rsid w:val="009231A6"/>
    <w:rsid w:val="0092387A"/>
    <w:rsid w:val="009238E4"/>
    <w:rsid w:val="009239AF"/>
    <w:rsid w:val="009239C7"/>
    <w:rsid w:val="00923F62"/>
    <w:rsid w:val="0092477F"/>
    <w:rsid w:val="0092482E"/>
    <w:rsid w:val="00924B4B"/>
    <w:rsid w:val="00924C41"/>
    <w:rsid w:val="00924CAF"/>
    <w:rsid w:val="00924F80"/>
    <w:rsid w:val="00925156"/>
    <w:rsid w:val="00925179"/>
    <w:rsid w:val="0092532C"/>
    <w:rsid w:val="00925401"/>
    <w:rsid w:val="00925420"/>
    <w:rsid w:val="00925A26"/>
    <w:rsid w:val="00925A8C"/>
    <w:rsid w:val="00925CEA"/>
    <w:rsid w:val="00925E03"/>
    <w:rsid w:val="00925E51"/>
    <w:rsid w:val="0092615C"/>
    <w:rsid w:val="0092621D"/>
    <w:rsid w:val="009264CD"/>
    <w:rsid w:val="00926625"/>
    <w:rsid w:val="009269DF"/>
    <w:rsid w:val="00926EE7"/>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332"/>
    <w:rsid w:val="00933640"/>
    <w:rsid w:val="009339BD"/>
    <w:rsid w:val="00933BA0"/>
    <w:rsid w:val="009346A3"/>
    <w:rsid w:val="00934A0A"/>
    <w:rsid w:val="00934A83"/>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506B0"/>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39E"/>
    <w:rsid w:val="009575B2"/>
    <w:rsid w:val="0095763A"/>
    <w:rsid w:val="00957A32"/>
    <w:rsid w:val="00957AF0"/>
    <w:rsid w:val="00957E62"/>
    <w:rsid w:val="00957EB3"/>
    <w:rsid w:val="00957FBF"/>
    <w:rsid w:val="009600AE"/>
    <w:rsid w:val="009603C0"/>
    <w:rsid w:val="009607C1"/>
    <w:rsid w:val="00960A4F"/>
    <w:rsid w:val="00960BC2"/>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70245"/>
    <w:rsid w:val="0097042E"/>
    <w:rsid w:val="0097053E"/>
    <w:rsid w:val="009705FE"/>
    <w:rsid w:val="00970947"/>
    <w:rsid w:val="00970B41"/>
    <w:rsid w:val="00971098"/>
    <w:rsid w:val="00971455"/>
    <w:rsid w:val="0097153D"/>
    <w:rsid w:val="00971569"/>
    <w:rsid w:val="009717A4"/>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08F"/>
    <w:rsid w:val="00976613"/>
    <w:rsid w:val="009766A4"/>
    <w:rsid w:val="00976B4A"/>
    <w:rsid w:val="00977589"/>
    <w:rsid w:val="009779EF"/>
    <w:rsid w:val="00977A49"/>
    <w:rsid w:val="00977ACF"/>
    <w:rsid w:val="00977DE9"/>
    <w:rsid w:val="009800F7"/>
    <w:rsid w:val="009804B2"/>
    <w:rsid w:val="0098096B"/>
    <w:rsid w:val="00980B7F"/>
    <w:rsid w:val="00980D6F"/>
    <w:rsid w:val="00980E3B"/>
    <w:rsid w:val="00980E67"/>
    <w:rsid w:val="009816B4"/>
    <w:rsid w:val="00981AFA"/>
    <w:rsid w:val="009824DE"/>
    <w:rsid w:val="00982751"/>
    <w:rsid w:val="00982976"/>
    <w:rsid w:val="00982CB1"/>
    <w:rsid w:val="0098359A"/>
    <w:rsid w:val="00983E32"/>
    <w:rsid w:val="00983EDE"/>
    <w:rsid w:val="00984055"/>
    <w:rsid w:val="0098429F"/>
    <w:rsid w:val="0098459E"/>
    <w:rsid w:val="00984831"/>
    <w:rsid w:val="009849BF"/>
    <w:rsid w:val="00984A26"/>
    <w:rsid w:val="00984F2F"/>
    <w:rsid w:val="0098509E"/>
    <w:rsid w:val="009851EC"/>
    <w:rsid w:val="00985200"/>
    <w:rsid w:val="009855A5"/>
    <w:rsid w:val="00985717"/>
    <w:rsid w:val="00985751"/>
    <w:rsid w:val="00985991"/>
    <w:rsid w:val="009859C1"/>
    <w:rsid w:val="00985A5A"/>
    <w:rsid w:val="00985C1A"/>
    <w:rsid w:val="00985CA4"/>
    <w:rsid w:val="0098684B"/>
    <w:rsid w:val="00986ED2"/>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C09"/>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65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05D"/>
    <w:rsid w:val="009B225B"/>
    <w:rsid w:val="009B2270"/>
    <w:rsid w:val="009B237D"/>
    <w:rsid w:val="009B2382"/>
    <w:rsid w:val="009B2560"/>
    <w:rsid w:val="009B278A"/>
    <w:rsid w:val="009B2B92"/>
    <w:rsid w:val="009B3093"/>
    <w:rsid w:val="009B3589"/>
    <w:rsid w:val="009B39C1"/>
    <w:rsid w:val="009B44D5"/>
    <w:rsid w:val="009B47B7"/>
    <w:rsid w:val="009B48FC"/>
    <w:rsid w:val="009B4BE1"/>
    <w:rsid w:val="009B4D9D"/>
    <w:rsid w:val="009B57AC"/>
    <w:rsid w:val="009B58F2"/>
    <w:rsid w:val="009B5A74"/>
    <w:rsid w:val="009B5B49"/>
    <w:rsid w:val="009B64D2"/>
    <w:rsid w:val="009B6F23"/>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38"/>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AD"/>
    <w:rsid w:val="009D3E01"/>
    <w:rsid w:val="009D3E90"/>
    <w:rsid w:val="009D425B"/>
    <w:rsid w:val="009D42DE"/>
    <w:rsid w:val="009D4476"/>
    <w:rsid w:val="009D498F"/>
    <w:rsid w:val="009D49A2"/>
    <w:rsid w:val="009D4A3D"/>
    <w:rsid w:val="009D4B13"/>
    <w:rsid w:val="009D5123"/>
    <w:rsid w:val="009D526F"/>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0AC5"/>
    <w:rsid w:val="009E1066"/>
    <w:rsid w:val="009E12E6"/>
    <w:rsid w:val="009E15E3"/>
    <w:rsid w:val="009E1CF4"/>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4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C6C"/>
    <w:rsid w:val="009F2DF1"/>
    <w:rsid w:val="009F2E52"/>
    <w:rsid w:val="009F2ED7"/>
    <w:rsid w:val="009F3332"/>
    <w:rsid w:val="009F4134"/>
    <w:rsid w:val="009F43E0"/>
    <w:rsid w:val="009F4915"/>
    <w:rsid w:val="009F5300"/>
    <w:rsid w:val="009F5316"/>
    <w:rsid w:val="009F5334"/>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1FE"/>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1A3"/>
    <w:rsid w:val="00A0544D"/>
    <w:rsid w:val="00A05809"/>
    <w:rsid w:val="00A05994"/>
    <w:rsid w:val="00A05C36"/>
    <w:rsid w:val="00A065BC"/>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0D7"/>
    <w:rsid w:val="00A11383"/>
    <w:rsid w:val="00A11756"/>
    <w:rsid w:val="00A117AA"/>
    <w:rsid w:val="00A129A7"/>
    <w:rsid w:val="00A12AC6"/>
    <w:rsid w:val="00A12BDF"/>
    <w:rsid w:val="00A12F5F"/>
    <w:rsid w:val="00A1329F"/>
    <w:rsid w:val="00A13578"/>
    <w:rsid w:val="00A139CB"/>
    <w:rsid w:val="00A13B3D"/>
    <w:rsid w:val="00A13BDF"/>
    <w:rsid w:val="00A13E17"/>
    <w:rsid w:val="00A14076"/>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586"/>
    <w:rsid w:val="00A169B8"/>
    <w:rsid w:val="00A16E3D"/>
    <w:rsid w:val="00A170E6"/>
    <w:rsid w:val="00A17111"/>
    <w:rsid w:val="00A17128"/>
    <w:rsid w:val="00A173A5"/>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3FB7"/>
    <w:rsid w:val="00A24BB2"/>
    <w:rsid w:val="00A24DC6"/>
    <w:rsid w:val="00A2506A"/>
    <w:rsid w:val="00A252AE"/>
    <w:rsid w:val="00A254FA"/>
    <w:rsid w:val="00A25765"/>
    <w:rsid w:val="00A257B1"/>
    <w:rsid w:val="00A258A1"/>
    <w:rsid w:val="00A25CC7"/>
    <w:rsid w:val="00A25D99"/>
    <w:rsid w:val="00A25E63"/>
    <w:rsid w:val="00A2602F"/>
    <w:rsid w:val="00A26425"/>
    <w:rsid w:val="00A26682"/>
    <w:rsid w:val="00A2699B"/>
    <w:rsid w:val="00A26AC2"/>
    <w:rsid w:val="00A26E91"/>
    <w:rsid w:val="00A277DA"/>
    <w:rsid w:val="00A27CE8"/>
    <w:rsid w:val="00A27F71"/>
    <w:rsid w:val="00A30078"/>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28E"/>
    <w:rsid w:val="00A32311"/>
    <w:rsid w:val="00A324CA"/>
    <w:rsid w:val="00A32646"/>
    <w:rsid w:val="00A3264A"/>
    <w:rsid w:val="00A32A13"/>
    <w:rsid w:val="00A32DFA"/>
    <w:rsid w:val="00A3308A"/>
    <w:rsid w:val="00A3349B"/>
    <w:rsid w:val="00A338C5"/>
    <w:rsid w:val="00A33BC4"/>
    <w:rsid w:val="00A33D29"/>
    <w:rsid w:val="00A341D1"/>
    <w:rsid w:val="00A3431C"/>
    <w:rsid w:val="00A343A9"/>
    <w:rsid w:val="00A344C8"/>
    <w:rsid w:val="00A344F3"/>
    <w:rsid w:val="00A34E19"/>
    <w:rsid w:val="00A34F44"/>
    <w:rsid w:val="00A359F1"/>
    <w:rsid w:val="00A35E60"/>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1A13"/>
    <w:rsid w:val="00A41D42"/>
    <w:rsid w:val="00A421A3"/>
    <w:rsid w:val="00A422D8"/>
    <w:rsid w:val="00A4260D"/>
    <w:rsid w:val="00A429A1"/>
    <w:rsid w:val="00A42A1A"/>
    <w:rsid w:val="00A42B89"/>
    <w:rsid w:val="00A42D18"/>
    <w:rsid w:val="00A42E18"/>
    <w:rsid w:val="00A4327C"/>
    <w:rsid w:val="00A43BA8"/>
    <w:rsid w:val="00A43D2A"/>
    <w:rsid w:val="00A4427F"/>
    <w:rsid w:val="00A44464"/>
    <w:rsid w:val="00A44716"/>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DD4"/>
    <w:rsid w:val="00A53E81"/>
    <w:rsid w:val="00A5439E"/>
    <w:rsid w:val="00A543DD"/>
    <w:rsid w:val="00A54576"/>
    <w:rsid w:val="00A548ED"/>
    <w:rsid w:val="00A5496C"/>
    <w:rsid w:val="00A54A5B"/>
    <w:rsid w:val="00A54E2E"/>
    <w:rsid w:val="00A54F1F"/>
    <w:rsid w:val="00A54FD1"/>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576CD"/>
    <w:rsid w:val="00A60150"/>
    <w:rsid w:val="00A60A60"/>
    <w:rsid w:val="00A60D9F"/>
    <w:rsid w:val="00A61062"/>
    <w:rsid w:val="00A61682"/>
    <w:rsid w:val="00A616B9"/>
    <w:rsid w:val="00A617A4"/>
    <w:rsid w:val="00A61E6C"/>
    <w:rsid w:val="00A61F2F"/>
    <w:rsid w:val="00A620F7"/>
    <w:rsid w:val="00A623EB"/>
    <w:rsid w:val="00A628DE"/>
    <w:rsid w:val="00A62AF7"/>
    <w:rsid w:val="00A62BC7"/>
    <w:rsid w:val="00A62BF4"/>
    <w:rsid w:val="00A62D20"/>
    <w:rsid w:val="00A62D9C"/>
    <w:rsid w:val="00A6316B"/>
    <w:rsid w:val="00A6322C"/>
    <w:rsid w:val="00A632D6"/>
    <w:rsid w:val="00A634AB"/>
    <w:rsid w:val="00A6471D"/>
    <w:rsid w:val="00A65096"/>
    <w:rsid w:val="00A655EE"/>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1D81"/>
    <w:rsid w:val="00A72379"/>
    <w:rsid w:val="00A7239C"/>
    <w:rsid w:val="00A726C5"/>
    <w:rsid w:val="00A7286F"/>
    <w:rsid w:val="00A733A8"/>
    <w:rsid w:val="00A733D9"/>
    <w:rsid w:val="00A734CC"/>
    <w:rsid w:val="00A73768"/>
    <w:rsid w:val="00A7428B"/>
    <w:rsid w:val="00A7455F"/>
    <w:rsid w:val="00A7468A"/>
    <w:rsid w:val="00A749E9"/>
    <w:rsid w:val="00A74B46"/>
    <w:rsid w:val="00A74D15"/>
    <w:rsid w:val="00A74E44"/>
    <w:rsid w:val="00A75422"/>
    <w:rsid w:val="00A755E3"/>
    <w:rsid w:val="00A75CAD"/>
    <w:rsid w:val="00A76531"/>
    <w:rsid w:val="00A767B5"/>
    <w:rsid w:val="00A768E6"/>
    <w:rsid w:val="00A76936"/>
    <w:rsid w:val="00A769EE"/>
    <w:rsid w:val="00A76A1A"/>
    <w:rsid w:val="00A76A59"/>
    <w:rsid w:val="00A76E76"/>
    <w:rsid w:val="00A77444"/>
    <w:rsid w:val="00A7781D"/>
    <w:rsid w:val="00A77EAF"/>
    <w:rsid w:val="00A800FF"/>
    <w:rsid w:val="00A802D7"/>
    <w:rsid w:val="00A8034C"/>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E26"/>
    <w:rsid w:val="00A874C9"/>
    <w:rsid w:val="00A87855"/>
    <w:rsid w:val="00A87857"/>
    <w:rsid w:val="00A87AD0"/>
    <w:rsid w:val="00A9005C"/>
    <w:rsid w:val="00A9017A"/>
    <w:rsid w:val="00A9025E"/>
    <w:rsid w:val="00A90463"/>
    <w:rsid w:val="00A904E8"/>
    <w:rsid w:val="00A9074A"/>
    <w:rsid w:val="00A90B82"/>
    <w:rsid w:val="00A91038"/>
    <w:rsid w:val="00A91522"/>
    <w:rsid w:val="00A9168D"/>
    <w:rsid w:val="00A916E8"/>
    <w:rsid w:val="00A9199E"/>
    <w:rsid w:val="00A91A89"/>
    <w:rsid w:val="00A91E10"/>
    <w:rsid w:val="00A9227F"/>
    <w:rsid w:val="00A92483"/>
    <w:rsid w:val="00A92BB7"/>
    <w:rsid w:val="00A92CC9"/>
    <w:rsid w:val="00A92E4D"/>
    <w:rsid w:val="00A92FF8"/>
    <w:rsid w:val="00A9346A"/>
    <w:rsid w:val="00A935C5"/>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1FA5"/>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6F8F"/>
    <w:rsid w:val="00AA70D1"/>
    <w:rsid w:val="00AA7716"/>
    <w:rsid w:val="00AA777C"/>
    <w:rsid w:val="00AA77C4"/>
    <w:rsid w:val="00AA7A0F"/>
    <w:rsid w:val="00AB01C9"/>
    <w:rsid w:val="00AB0209"/>
    <w:rsid w:val="00AB049E"/>
    <w:rsid w:val="00AB073A"/>
    <w:rsid w:val="00AB07DC"/>
    <w:rsid w:val="00AB09B7"/>
    <w:rsid w:val="00AB0B00"/>
    <w:rsid w:val="00AB0C66"/>
    <w:rsid w:val="00AB0F21"/>
    <w:rsid w:val="00AB1262"/>
    <w:rsid w:val="00AB16AA"/>
    <w:rsid w:val="00AB17FD"/>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AAA"/>
    <w:rsid w:val="00AB6B54"/>
    <w:rsid w:val="00AB6D4A"/>
    <w:rsid w:val="00AB6D93"/>
    <w:rsid w:val="00AB767A"/>
    <w:rsid w:val="00AB796D"/>
    <w:rsid w:val="00AB7A73"/>
    <w:rsid w:val="00AB7D62"/>
    <w:rsid w:val="00AC09D6"/>
    <w:rsid w:val="00AC0D5A"/>
    <w:rsid w:val="00AC0D63"/>
    <w:rsid w:val="00AC1204"/>
    <w:rsid w:val="00AC1C73"/>
    <w:rsid w:val="00AC1CB8"/>
    <w:rsid w:val="00AC1E85"/>
    <w:rsid w:val="00AC1FBB"/>
    <w:rsid w:val="00AC20FE"/>
    <w:rsid w:val="00AC25FD"/>
    <w:rsid w:val="00AC26C2"/>
    <w:rsid w:val="00AC28A9"/>
    <w:rsid w:val="00AC2E79"/>
    <w:rsid w:val="00AC3828"/>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475"/>
    <w:rsid w:val="00AC7553"/>
    <w:rsid w:val="00AC77A4"/>
    <w:rsid w:val="00AC7999"/>
    <w:rsid w:val="00AC79BB"/>
    <w:rsid w:val="00AC7B2D"/>
    <w:rsid w:val="00AC7F24"/>
    <w:rsid w:val="00AD028D"/>
    <w:rsid w:val="00AD08B4"/>
    <w:rsid w:val="00AD0A08"/>
    <w:rsid w:val="00AD12F7"/>
    <w:rsid w:val="00AD1838"/>
    <w:rsid w:val="00AD18FE"/>
    <w:rsid w:val="00AD1910"/>
    <w:rsid w:val="00AD1A89"/>
    <w:rsid w:val="00AD1B4D"/>
    <w:rsid w:val="00AD1C64"/>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289"/>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496"/>
    <w:rsid w:val="00AE6870"/>
    <w:rsid w:val="00AE6905"/>
    <w:rsid w:val="00AE6DC7"/>
    <w:rsid w:val="00AE7058"/>
    <w:rsid w:val="00AE70F0"/>
    <w:rsid w:val="00AE7180"/>
    <w:rsid w:val="00AE77EF"/>
    <w:rsid w:val="00AE7A43"/>
    <w:rsid w:val="00AE7E5C"/>
    <w:rsid w:val="00AF00D2"/>
    <w:rsid w:val="00AF038F"/>
    <w:rsid w:val="00AF0429"/>
    <w:rsid w:val="00AF05BB"/>
    <w:rsid w:val="00AF0801"/>
    <w:rsid w:val="00AF0F72"/>
    <w:rsid w:val="00AF13EC"/>
    <w:rsid w:val="00AF188B"/>
    <w:rsid w:val="00AF1A19"/>
    <w:rsid w:val="00AF1EB7"/>
    <w:rsid w:val="00AF233E"/>
    <w:rsid w:val="00AF2561"/>
    <w:rsid w:val="00AF2927"/>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6DB"/>
    <w:rsid w:val="00AF5853"/>
    <w:rsid w:val="00AF62E2"/>
    <w:rsid w:val="00AF642A"/>
    <w:rsid w:val="00AF65F7"/>
    <w:rsid w:val="00AF6A5F"/>
    <w:rsid w:val="00AF7179"/>
    <w:rsid w:val="00AF73C1"/>
    <w:rsid w:val="00AF7B1C"/>
    <w:rsid w:val="00AF7D8B"/>
    <w:rsid w:val="00AF7DA1"/>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3A92"/>
    <w:rsid w:val="00B04387"/>
    <w:rsid w:val="00B046BD"/>
    <w:rsid w:val="00B049A2"/>
    <w:rsid w:val="00B04ED0"/>
    <w:rsid w:val="00B04F74"/>
    <w:rsid w:val="00B05527"/>
    <w:rsid w:val="00B05749"/>
    <w:rsid w:val="00B0577C"/>
    <w:rsid w:val="00B05854"/>
    <w:rsid w:val="00B05886"/>
    <w:rsid w:val="00B0591D"/>
    <w:rsid w:val="00B05D48"/>
    <w:rsid w:val="00B064FC"/>
    <w:rsid w:val="00B06934"/>
    <w:rsid w:val="00B06B00"/>
    <w:rsid w:val="00B06CE0"/>
    <w:rsid w:val="00B06FFC"/>
    <w:rsid w:val="00B072FF"/>
    <w:rsid w:val="00B07457"/>
    <w:rsid w:val="00B077FC"/>
    <w:rsid w:val="00B07931"/>
    <w:rsid w:val="00B1097A"/>
    <w:rsid w:val="00B10A02"/>
    <w:rsid w:val="00B10E39"/>
    <w:rsid w:val="00B11673"/>
    <w:rsid w:val="00B116FA"/>
    <w:rsid w:val="00B118CB"/>
    <w:rsid w:val="00B121BC"/>
    <w:rsid w:val="00B122D4"/>
    <w:rsid w:val="00B123BF"/>
    <w:rsid w:val="00B12523"/>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6E4"/>
    <w:rsid w:val="00B22833"/>
    <w:rsid w:val="00B22EA2"/>
    <w:rsid w:val="00B22F29"/>
    <w:rsid w:val="00B234B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0C97"/>
    <w:rsid w:val="00B3125A"/>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A89"/>
    <w:rsid w:val="00B41F6D"/>
    <w:rsid w:val="00B41FE8"/>
    <w:rsid w:val="00B4200E"/>
    <w:rsid w:val="00B4232D"/>
    <w:rsid w:val="00B428FD"/>
    <w:rsid w:val="00B430B4"/>
    <w:rsid w:val="00B433F7"/>
    <w:rsid w:val="00B435D8"/>
    <w:rsid w:val="00B43C3A"/>
    <w:rsid w:val="00B43FA2"/>
    <w:rsid w:val="00B44610"/>
    <w:rsid w:val="00B446BA"/>
    <w:rsid w:val="00B44A57"/>
    <w:rsid w:val="00B44A60"/>
    <w:rsid w:val="00B44D24"/>
    <w:rsid w:val="00B4518F"/>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511"/>
    <w:rsid w:val="00B50ADD"/>
    <w:rsid w:val="00B51012"/>
    <w:rsid w:val="00B51BE8"/>
    <w:rsid w:val="00B51C9A"/>
    <w:rsid w:val="00B51CA5"/>
    <w:rsid w:val="00B51F05"/>
    <w:rsid w:val="00B52146"/>
    <w:rsid w:val="00B521B8"/>
    <w:rsid w:val="00B5331D"/>
    <w:rsid w:val="00B53BFD"/>
    <w:rsid w:val="00B53E0F"/>
    <w:rsid w:val="00B53F32"/>
    <w:rsid w:val="00B53F72"/>
    <w:rsid w:val="00B54044"/>
    <w:rsid w:val="00B540A2"/>
    <w:rsid w:val="00B540DE"/>
    <w:rsid w:val="00B54403"/>
    <w:rsid w:val="00B544C3"/>
    <w:rsid w:val="00B54524"/>
    <w:rsid w:val="00B54634"/>
    <w:rsid w:val="00B54820"/>
    <w:rsid w:val="00B549FF"/>
    <w:rsid w:val="00B54E81"/>
    <w:rsid w:val="00B552AA"/>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88E"/>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DD3"/>
    <w:rsid w:val="00B67E5C"/>
    <w:rsid w:val="00B67EC2"/>
    <w:rsid w:val="00B67EDB"/>
    <w:rsid w:val="00B704EC"/>
    <w:rsid w:val="00B70616"/>
    <w:rsid w:val="00B708BE"/>
    <w:rsid w:val="00B70C1D"/>
    <w:rsid w:val="00B711DD"/>
    <w:rsid w:val="00B718BE"/>
    <w:rsid w:val="00B72236"/>
    <w:rsid w:val="00B72475"/>
    <w:rsid w:val="00B7290C"/>
    <w:rsid w:val="00B72E08"/>
    <w:rsid w:val="00B72F09"/>
    <w:rsid w:val="00B73426"/>
    <w:rsid w:val="00B73524"/>
    <w:rsid w:val="00B738D3"/>
    <w:rsid w:val="00B73E9E"/>
    <w:rsid w:val="00B74444"/>
    <w:rsid w:val="00B74605"/>
    <w:rsid w:val="00B74916"/>
    <w:rsid w:val="00B74C8C"/>
    <w:rsid w:val="00B74FDA"/>
    <w:rsid w:val="00B75095"/>
    <w:rsid w:val="00B758BF"/>
    <w:rsid w:val="00B76087"/>
    <w:rsid w:val="00B76302"/>
    <w:rsid w:val="00B76A62"/>
    <w:rsid w:val="00B76FEE"/>
    <w:rsid w:val="00B77723"/>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265A"/>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CD7"/>
    <w:rsid w:val="00BA5E21"/>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3D4"/>
    <w:rsid w:val="00BB36D1"/>
    <w:rsid w:val="00BB36DA"/>
    <w:rsid w:val="00BB375E"/>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D45"/>
    <w:rsid w:val="00BC3F23"/>
    <w:rsid w:val="00BC40F9"/>
    <w:rsid w:val="00BC43E5"/>
    <w:rsid w:val="00BC44CC"/>
    <w:rsid w:val="00BC46C3"/>
    <w:rsid w:val="00BC4780"/>
    <w:rsid w:val="00BC47C4"/>
    <w:rsid w:val="00BC492E"/>
    <w:rsid w:val="00BC49FA"/>
    <w:rsid w:val="00BC4A6B"/>
    <w:rsid w:val="00BC4DA4"/>
    <w:rsid w:val="00BC50EC"/>
    <w:rsid w:val="00BC55CF"/>
    <w:rsid w:val="00BC5914"/>
    <w:rsid w:val="00BC5BE6"/>
    <w:rsid w:val="00BC5D89"/>
    <w:rsid w:val="00BC5EF5"/>
    <w:rsid w:val="00BC6713"/>
    <w:rsid w:val="00BC697A"/>
    <w:rsid w:val="00BC6CD8"/>
    <w:rsid w:val="00BC6F57"/>
    <w:rsid w:val="00BC7132"/>
    <w:rsid w:val="00BC77DC"/>
    <w:rsid w:val="00BC78F7"/>
    <w:rsid w:val="00BC7A6C"/>
    <w:rsid w:val="00BC7C2E"/>
    <w:rsid w:val="00BC7D5C"/>
    <w:rsid w:val="00BC7D98"/>
    <w:rsid w:val="00BC7DB3"/>
    <w:rsid w:val="00BC7E86"/>
    <w:rsid w:val="00BD00EA"/>
    <w:rsid w:val="00BD0835"/>
    <w:rsid w:val="00BD0C09"/>
    <w:rsid w:val="00BD0C22"/>
    <w:rsid w:val="00BD0F5B"/>
    <w:rsid w:val="00BD12AD"/>
    <w:rsid w:val="00BD1615"/>
    <w:rsid w:val="00BD1DEB"/>
    <w:rsid w:val="00BD200D"/>
    <w:rsid w:val="00BD211E"/>
    <w:rsid w:val="00BD27F1"/>
    <w:rsid w:val="00BD2B4C"/>
    <w:rsid w:val="00BD2B61"/>
    <w:rsid w:val="00BD2BE0"/>
    <w:rsid w:val="00BD2E2B"/>
    <w:rsid w:val="00BD2ECD"/>
    <w:rsid w:val="00BD32B8"/>
    <w:rsid w:val="00BD3486"/>
    <w:rsid w:val="00BD3543"/>
    <w:rsid w:val="00BD3A6D"/>
    <w:rsid w:val="00BD44AD"/>
    <w:rsid w:val="00BD485F"/>
    <w:rsid w:val="00BD4987"/>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595"/>
    <w:rsid w:val="00BD7B9A"/>
    <w:rsid w:val="00BD7F07"/>
    <w:rsid w:val="00BD7FA2"/>
    <w:rsid w:val="00BD7FB3"/>
    <w:rsid w:val="00BD7FD2"/>
    <w:rsid w:val="00BE02E9"/>
    <w:rsid w:val="00BE03E9"/>
    <w:rsid w:val="00BE08E7"/>
    <w:rsid w:val="00BE0E1A"/>
    <w:rsid w:val="00BE1145"/>
    <w:rsid w:val="00BE1215"/>
    <w:rsid w:val="00BE124F"/>
    <w:rsid w:val="00BE126F"/>
    <w:rsid w:val="00BE134E"/>
    <w:rsid w:val="00BE18A6"/>
    <w:rsid w:val="00BE1EDF"/>
    <w:rsid w:val="00BE27B2"/>
    <w:rsid w:val="00BE29C0"/>
    <w:rsid w:val="00BE2A13"/>
    <w:rsid w:val="00BE2B15"/>
    <w:rsid w:val="00BE2CB6"/>
    <w:rsid w:val="00BE341F"/>
    <w:rsid w:val="00BE3657"/>
    <w:rsid w:val="00BE3799"/>
    <w:rsid w:val="00BE3863"/>
    <w:rsid w:val="00BE39B8"/>
    <w:rsid w:val="00BE3F98"/>
    <w:rsid w:val="00BE40F6"/>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874"/>
    <w:rsid w:val="00BE7961"/>
    <w:rsid w:val="00BE7EC3"/>
    <w:rsid w:val="00BF02DB"/>
    <w:rsid w:val="00BF03D2"/>
    <w:rsid w:val="00BF06A3"/>
    <w:rsid w:val="00BF06AA"/>
    <w:rsid w:val="00BF0A44"/>
    <w:rsid w:val="00BF0C3A"/>
    <w:rsid w:val="00BF1E56"/>
    <w:rsid w:val="00BF1F7F"/>
    <w:rsid w:val="00BF217D"/>
    <w:rsid w:val="00BF2A98"/>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401"/>
    <w:rsid w:val="00BF66CB"/>
    <w:rsid w:val="00BF6A72"/>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DD2"/>
    <w:rsid w:val="00C02E54"/>
    <w:rsid w:val="00C0322E"/>
    <w:rsid w:val="00C035A4"/>
    <w:rsid w:val="00C03715"/>
    <w:rsid w:val="00C03878"/>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C88"/>
    <w:rsid w:val="00C06D1B"/>
    <w:rsid w:val="00C07804"/>
    <w:rsid w:val="00C07A38"/>
    <w:rsid w:val="00C07A64"/>
    <w:rsid w:val="00C10158"/>
    <w:rsid w:val="00C10A00"/>
    <w:rsid w:val="00C10A05"/>
    <w:rsid w:val="00C10FA8"/>
    <w:rsid w:val="00C1124E"/>
    <w:rsid w:val="00C1130C"/>
    <w:rsid w:val="00C11360"/>
    <w:rsid w:val="00C113CF"/>
    <w:rsid w:val="00C11C77"/>
    <w:rsid w:val="00C124F1"/>
    <w:rsid w:val="00C1259F"/>
    <w:rsid w:val="00C125B1"/>
    <w:rsid w:val="00C125B3"/>
    <w:rsid w:val="00C12825"/>
    <w:rsid w:val="00C12D65"/>
    <w:rsid w:val="00C12EA2"/>
    <w:rsid w:val="00C13973"/>
    <w:rsid w:val="00C13A9E"/>
    <w:rsid w:val="00C13CAA"/>
    <w:rsid w:val="00C13ED1"/>
    <w:rsid w:val="00C13F6F"/>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37CF"/>
    <w:rsid w:val="00C23BBE"/>
    <w:rsid w:val="00C244D6"/>
    <w:rsid w:val="00C249DC"/>
    <w:rsid w:val="00C24EDE"/>
    <w:rsid w:val="00C25230"/>
    <w:rsid w:val="00C253D9"/>
    <w:rsid w:val="00C2545D"/>
    <w:rsid w:val="00C25AE2"/>
    <w:rsid w:val="00C25B69"/>
    <w:rsid w:val="00C25B7E"/>
    <w:rsid w:val="00C25C73"/>
    <w:rsid w:val="00C25D09"/>
    <w:rsid w:val="00C261E1"/>
    <w:rsid w:val="00C26BFB"/>
    <w:rsid w:val="00C27060"/>
    <w:rsid w:val="00C273C7"/>
    <w:rsid w:val="00C2751C"/>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E10"/>
    <w:rsid w:val="00C4603C"/>
    <w:rsid w:val="00C4610B"/>
    <w:rsid w:val="00C461C1"/>
    <w:rsid w:val="00C4663B"/>
    <w:rsid w:val="00C469E2"/>
    <w:rsid w:val="00C46A12"/>
    <w:rsid w:val="00C46C8D"/>
    <w:rsid w:val="00C46FFB"/>
    <w:rsid w:val="00C47024"/>
    <w:rsid w:val="00C47106"/>
    <w:rsid w:val="00C474A7"/>
    <w:rsid w:val="00C476B4"/>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2A48"/>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57F17"/>
    <w:rsid w:val="00C6010F"/>
    <w:rsid w:val="00C603D2"/>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3C"/>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6FD7"/>
    <w:rsid w:val="00C674BE"/>
    <w:rsid w:val="00C67BEF"/>
    <w:rsid w:val="00C67C2C"/>
    <w:rsid w:val="00C67C4E"/>
    <w:rsid w:val="00C705F8"/>
    <w:rsid w:val="00C70628"/>
    <w:rsid w:val="00C70A33"/>
    <w:rsid w:val="00C71208"/>
    <w:rsid w:val="00C71442"/>
    <w:rsid w:val="00C71B99"/>
    <w:rsid w:val="00C71E43"/>
    <w:rsid w:val="00C71F2C"/>
    <w:rsid w:val="00C7224F"/>
    <w:rsid w:val="00C7244D"/>
    <w:rsid w:val="00C726E6"/>
    <w:rsid w:val="00C729A5"/>
    <w:rsid w:val="00C73320"/>
    <w:rsid w:val="00C7373B"/>
    <w:rsid w:val="00C7390F"/>
    <w:rsid w:val="00C73A15"/>
    <w:rsid w:val="00C73AE3"/>
    <w:rsid w:val="00C73AFF"/>
    <w:rsid w:val="00C74397"/>
    <w:rsid w:val="00C74859"/>
    <w:rsid w:val="00C7512C"/>
    <w:rsid w:val="00C75221"/>
    <w:rsid w:val="00C75282"/>
    <w:rsid w:val="00C7544F"/>
    <w:rsid w:val="00C756A0"/>
    <w:rsid w:val="00C75B96"/>
    <w:rsid w:val="00C75F1D"/>
    <w:rsid w:val="00C75F9B"/>
    <w:rsid w:val="00C7619C"/>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CA2"/>
    <w:rsid w:val="00C81D94"/>
    <w:rsid w:val="00C8201A"/>
    <w:rsid w:val="00C821B7"/>
    <w:rsid w:val="00C82387"/>
    <w:rsid w:val="00C82455"/>
    <w:rsid w:val="00C827C6"/>
    <w:rsid w:val="00C82E54"/>
    <w:rsid w:val="00C8355F"/>
    <w:rsid w:val="00C8373D"/>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963"/>
    <w:rsid w:val="00C85DD6"/>
    <w:rsid w:val="00C85ECE"/>
    <w:rsid w:val="00C86764"/>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1B"/>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5300"/>
    <w:rsid w:val="00C95B8E"/>
    <w:rsid w:val="00C95BAE"/>
    <w:rsid w:val="00C95BD3"/>
    <w:rsid w:val="00C95EE7"/>
    <w:rsid w:val="00C96C46"/>
    <w:rsid w:val="00C96D4E"/>
    <w:rsid w:val="00C972B1"/>
    <w:rsid w:val="00C9781B"/>
    <w:rsid w:val="00C97A50"/>
    <w:rsid w:val="00C97C16"/>
    <w:rsid w:val="00C97D40"/>
    <w:rsid w:val="00C97D51"/>
    <w:rsid w:val="00CA0524"/>
    <w:rsid w:val="00CA0533"/>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3BB"/>
    <w:rsid w:val="00CA46D1"/>
    <w:rsid w:val="00CA49B3"/>
    <w:rsid w:val="00CA49F1"/>
    <w:rsid w:val="00CA4A30"/>
    <w:rsid w:val="00CA4AD0"/>
    <w:rsid w:val="00CA4D76"/>
    <w:rsid w:val="00CA548F"/>
    <w:rsid w:val="00CA5615"/>
    <w:rsid w:val="00CA5B25"/>
    <w:rsid w:val="00CA5EDB"/>
    <w:rsid w:val="00CA5F43"/>
    <w:rsid w:val="00CA6034"/>
    <w:rsid w:val="00CA6290"/>
    <w:rsid w:val="00CA686C"/>
    <w:rsid w:val="00CA6C72"/>
    <w:rsid w:val="00CA6F6C"/>
    <w:rsid w:val="00CA712C"/>
    <w:rsid w:val="00CA7E23"/>
    <w:rsid w:val="00CB059F"/>
    <w:rsid w:val="00CB0FF5"/>
    <w:rsid w:val="00CB14C1"/>
    <w:rsid w:val="00CB1614"/>
    <w:rsid w:val="00CB1C49"/>
    <w:rsid w:val="00CB202B"/>
    <w:rsid w:val="00CB2392"/>
    <w:rsid w:val="00CB23E0"/>
    <w:rsid w:val="00CB28B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06"/>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8F"/>
    <w:rsid w:val="00CC1EB8"/>
    <w:rsid w:val="00CC1F25"/>
    <w:rsid w:val="00CC251E"/>
    <w:rsid w:val="00CC2547"/>
    <w:rsid w:val="00CC28C6"/>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3B0"/>
    <w:rsid w:val="00CC598E"/>
    <w:rsid w:val="00CC67D2"/>
    <w:rsid w:val="00CC7FC4"/>
    <w:rsid w:val="00CD03C9"/>
    <w:rsid w:val="00CD0484"/>
    <w:rsid w:val="00CD0713"/>
    <w:rsid w:val="00CD0864"/>
    <w:rsid w:val="00CD1CB4"/>
    <w:rsid w:val="00CD1DC4"/>
    <w:rsid w:val="00CD21D9"/>
    <w:rsid w:val="00CD2739"/>
    <w:rsid w:val="00CD277F"/>
    <w:rsid w:val="00CD29F4"/>
    <w:rsid w:val="00CD2D78"/>
    <w:rsid w:val="00CD2DDA"/>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D7235"/>
    <w:rsid w:val="00CE002E"/>
    <w:rsid w:val="00CE026F"/>
    <w:rsid w:val="00CE0320"/>
    <w:rsid w:val="00CE0381"/>
    <w:rsid w:val="00CE0712"/>
    <w:rsid w:val="00CE0830"/>
    <w:rsid w:val="00CE0A25"/>
    <w:rsid w:val="00CE0AB9"/>
    <w:rsid w:val="00CE0C6F"/>
    <w:rsid w:val="00CE1548"/>
    <w:rsid w:val="00CE1DC1"/>
    <w:rsid w:val="00CE2081"/>
    <w:rsid w:val="00CE249C"/>
    <w:rsid w:val="00CE2F09"/>
    <w:rsid w:val="00CE2FD4"/>
    <w:rsid w:val="00CE347B"/>
    <w:rsid w:val="00CE3834"/>
    <w:rsid w:val="00CE3CB9"/>
    <w:rsid w:val="00CE420F"/>
    <w:rsid w:val="00CE45DC"/>
    <w:rsid w:val="00CE4BD2"/>
    <w:rsid w:val="00CE4F83"/>
    <w:rsid w:val="00CE5017"/>
    <w:rsid w:val="00CE516A"/>
    <w:rsid w:val="00CE55B7"/>
    <w:rsid w:val="00CE5975"/>
    <w:rsid w:val="00CE5B0F"/>
    <w:rsid w:val="00CE6216"/>
    <w:rsid w:val="00CE6826"/>
    <w:rsid w:val="00CE68B8"/>
    <w:rsid w:val="00CE693B"/>
    <w:rsid w:val="00CE6B0A"/>
    <w:rsid w:val="00CE6F32"/>
    <w:rsid w:val="00CE7107"/>
    <w:rsid w:val="00CE7507"/>
    <w:rsid w:val="00CE7838"/>
    <w:rsid w:val="00CE7ADC"/>
    <w:rsid w:val="00CE7BA6"/>
    <w:rsid w:val="00CE7C65"/>
    <w:rsid w:val="00CE7DA5"/>
    <w:rsid w:val="00CE7EB0"/>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1B3"/>
    <w:rsid w:val="00CF42D8"/>
    <w:rsid w:val="00CF4593"/>
    <w:rsid w:val="00CF4720"/>
    <w:rsid w:val="00CF4748"/>
    <w:rsid w:val="00CF487D"/>
    <w:rsid w:val="00CF4A17"/>
    <w:rsid w:val="00CF4E72"/>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AAA"/>
    <w:rsid w:val="00D04C9E"/>
    <w:rsid w:val="00D04F9C"/>
    <w:rsid w:val="00D05B69"/>
    <w:rsid w:val="00D05CA8"/>
    <w:rsid w:val="00D05D09"/>
    <w:rsid w:val="00D05F77"/>
    <w:rsid w:val="00D06046"/>
    <w:rsid w:val="00D06075"/>
    <w:rsid w:val="00D06640"/>
    <w:rsid w:val="00D06803"/>
    <w:rsid w:val="00D06F11"/>
    <w:rsid w:val="00D06FF2"/>
    <w:rsid w:val="00D0713D"/>
    <w:rsid w:val="00D07243"/>
    <w:rsid w:val="00D07288"/>
    <w:rsid w:val="00D07A20"/>
    <w:rsid w:val="00D07CBE"/>
    <w:rsid w:val="00D07DFC"/>
    <w:rsid w:val="00D07F17"/>
    <w:rsid w:val="00D105E8"/>
    <w:rsid w:val="00D10BE1"/>
    <w:rsid w:val="00D110FC"/>
    <w:rsid w:val="00D11614"/>
    <w:rsid w:val="00D11A34"/>
    <w:rsid w:val="00D11C45"/>
    <w:rsid w:val="00D11F0C"/>
    <w:rsid w:val="00D11FF0"/>
    <w:rsid w:val="00D11FFC"/>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35"/>
    <w:rsid w:val="00D16AF9"/>
    <w:rsid w:val="00D172ED"/>
    <w:rsid w:val="00D17357"/>
    <w:rsid w:val="00D17BCF"/>
    <w:rsid w:val="00D17FF4"/>
    <w:rsid w:val="00D201FB"/>
    <w:rsid w:val="00D209BB"/>
    <w:rsid w:val="00D20E58"/>
    <w:rsid w:val="00D20F07"/>
    <w:rsid w:val="00D20F5D"/>
    <w:rsid w:val="00D21418"/>
    <w:rsid w:val="00D218EB"/>
    <w:rsid w:val="00D21B34"/>
    <w:rsid w:val="00D21DD0"/>
    <w:rsid w:val="00D2227A"/>
    <w:rsid w:val="00D2227C"/>
    <w:rsid w:val="00D226A7"/>
    <w:rsid w:val="00D23A6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68E"/>
    <w:rsid w:val="00D26C83"/>
    <w:rsid w:val="00D26DEF"/>
    <w:rsid w:val="00D26F14"/>
    <w:rsid w:val="00D2786D"/>
    <w:rsid w:val="00D30595"/>
    <w:rsid w:val="00D307A1"/>
    <w:rsid w:val="00D30AD6"/>
    <w:rsid w:val="00D30D80"/>
    <w:rsid w:val="00D30D92"/>
    <w:rsid w:val="00D30EE9"/>
    <w:rsid w:val="00D30F51"/>
    <w:rsid w:val="00D312DE"/>
    <w:rsid w:val="00D313BB"/>
    <w:rsid w:val="00D31621"/>
    <w:rsid w:val="00D32621"/>
    <w:rsid w:val="00D32FA4"/>
    <w:rsid w:val="00D32FE2"/>
    <w:rsid w:val="00D331F8"/>
    <w:rsid w:val="00D33BFB"/>
    <w:rsid w:val="00D33D43"/>
    <w:rsid w:val="00D3447B"/>
    <w:rsid w:val="00D34665"/>
    <w:rsid w:val="00D34CFB"/>
    <w:rsid w:val="00D34D54"/>
    <w:rsid w:val="00D35260"/>
    <w:rsid w:val="00D352D3"/>
    <w:rsid w:val="00D3575F"/>
    <w:rsid w:val="00D35764"/>
    <w:rsid w:val="00D3597E"/>
    <w:rsid w:val="00D35B34"/>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7D4"/>
    <w:rsid w:val="00D447E4"/>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337"/>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5B6"/>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382"/>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6002"/>
    <w:rsid w:val="00D661A3"/>
    <w:rsid w:val="00D66473"/>
    <w:rsid w:val="00D66B5B"/>
    <w:rsid w:val="00D66C37"/>
    <w:rsid w:val="00D67015"/>
    <w:rsid w:val="00D6724A"/>
    <w:rsid w:val="00D67795"/>
    <w:rsid w:val="00D67893"/>
    <w:rsid w:val="00D678F7"/>
    <w:rsid w:val="00D67D2F"/>
    <w:rsid w:val="00D67E19"/>
    <w:rsid w:val="00D67E4E"/>
    <w:rsid w:val="00D70350"/>
    <w:rsid w:val="00D7044B"/>
    <w:rsid w:val="00D704BE"/>
    <w:rsid w:val="00D708B1"/>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137"/>
    <w:rsid w:val="00D74879"/>
    <w:rsid w:val="00D7496F"/>
    <w:rsid w:val="00D74DC0"/>
    <w:rsid w:val="00D74E1F"/>
    <w:rsid w:val="00D74E79"/>
    <w:rsid w:val="00D750A3"/>
    <w:rsid w:val="00D751BD"/>
    <w:rsid w:val="00D75280"/>
    <w:rsid w:val="00D753EE"/>
    <w:rsid w:val="00D75735"/>
    <w:rsid w:val="00D7590F"/>
    <w:rsid w:val="00D759F3"/>
    <w:rsid w:val="00D76237"/>
    <w:rsid w:val="00D7635B"/>
    <w:rsid w:val="00D7659E"/>
    <w:rsid w:val="00D76ADC"/>
    <w:rsid w:val="00D76C5D"/>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589"/>
    <w:rsid w:val="00D84D40"/>
    <w:rsid w:val="00D850F9"/>
    <w:rsid w:val="00D85135"/>
    <w:rsid w:val="00D851D5"/>
    <w:rsid w:val="00D856DE"/>
    <w:rsid w:val="00D85786"/>
    <w:rsid w:val="00D8581A"/>
    <w:rsid w:val="00D858FE"/>
    <w:rsid w:val="00D862F3"/>
    <w:rsid w:val="00D865B0"/>
    <w:rsid w:val="00D865D1"/>
    <w:rsid w:val="00D86676"/>
    <w:rsid w:val="00D8683E"/>
    <w:rsid w:val="00D86B3E"/>
    <w:rsid w:val="00D877DC"/>
    <w:rsid w:val="00D90499"/>
    <w:rsid w:val="00D9057E"/>
    <w:rsid w:val="00D905BA"/>
    <w:rsid w:val="00D90602"/>
    <w:rsid w:val="00D90BAE"/>
    <w:rsid w:val="00D90BC4"/>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BC0"/>
    <w:rsid w:val="00D93D80"/>
    <w:rsid w:val="00D93FA7"/>
    <w:rsid w:val="00D9422A"/>
    <w:rsid w:val="00D944CD"/>
    <w:rsid w:val="00D94562"/>
    <w:rsid w:val="00D9458D"/>
    <w:rsid w:val="00D94E4F"/>
    <w:rsid w:val="00D95055"/>
    <w:rsid w:val="00D95373"/>
    <w:rsid w:val="00D95615"/>
    <w:rsid w:val="00D96200"/>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2F88"/>
    <w:rsid w:val="00DA32D5"/>
    <w:rsid w:val="00DA3601"/>
    <w:rsid w:val="00DA385F"/>
    <w:rsid w:val="00DA3BEB"/>
    <w:rsid w:val="00DA3CFA"/>
    <w:rsid w:val="00DA3DDA"/>
    <w:rsid w:val="00DA43F0"/>
    <w:rsid w:val="00DA440E"/>
    <w:rsid w:val="00DA4486"/>
    <w:rsid w:val="00DA4527"/>
    <w:rsid w:val="00DA464B"/>
    <w:rsid w:val="00DA493E"/>
    <w:rsid w:val="00DA49B6"/>
    <w:rsid w:val="00DA49C2"/>
    <w:rsid w:val="00DA528B"/>
    <w:rsid w:val="00DA543C"/>
    <w:rsid w:val="00DA5CBA"/>
    <w:rsid w:val="00DA5DFC"/>
    <w:rsid w:val="00DA6196"/>
    <w:rsid w:val="00DA6385"/>
    <w:rsid w:val="00DA69DC"/>
    <w:rsid w:val="00DA6AFD"/>
    <w:rsid w:val="00DA757E"/>
    <w:rsid w:val="00DA760B"/>
    <w:rsid w:val="00DA7E3A"/>
    <w:rsid w:val="00DA7EEE"/>
    <w:rsid w:val="00DB10D1"/>
    <w:rsid w:val="00DB12FC"/>
    <w:rsid w:val="00DB19EF"/>
    <w:rsid w:val="00DB1BA7"/>
    <w:rsid w:val="00DB1C0A"/>
    <w:rsid w:val="00DB1DF8"/>
    <w:rsid w:val="00DB24A5"/>
    <w:rsid w:val="00DB24BE"/>
    <w:rsid w:val="00DB3160"/>
    <w:rsid w:val="00DB3450"/>
    <w:rsid w:val="00DB35F8"/>
    <w:rsid w:val="00DB3606"/>
    <w:rsid w:val="00DB37B1"/>
    <w:rsid w:val="00DB3D5E"/>
    <w:rsid w:val="00DB4601"/>
    <w:rsid w:val="00DB4602"/>
    <w:rsid w:val="00DB4F6F"/>
    <w:rsid w:val="00DB5116"/>
    <w:rsid w:val="00DB5416"/>
    <w:rsid w:val="00DB5458"/>
    <w:rsid w:val="00DB553D"/>
    <w:rsid w:val="00DB5C7B"/>
    <w:rsid w:val="00DB5C7F"/>
    <w:rsid w:val="00DB5CA3"/>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40"/>
    <w:rsid w:val="00DC2693"/>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226"/>
    <w:rsid w:val="00DC7384"/>
    <w:rsid w:val="00DC75C2"/>
    <w:rsid w:val="00DC76BF"/>
    <w:rsid w:val="00DC7B3F"/>
    <w:rsid w:val="00DC7FC5"/>
    <w:rsid w:val="00DD01AF"/>
    <w:rsid w:val="00DD091D"/>
    <w:rsid w:val="00DD0AE2"/>
    <w:rsid w:val="00DD0DA8"/>
    <w:rsid w:val="00DD15CD"/>
    <w:rsid w:val="00DD17AC"/>
    <w:rsid w:val="00DD1896"/>
    <w:rsid w:val="00DD18E5"/>
    <w:rsid w:val="00DD1925"/>
    <w:rsid w:val="00DD1D03"/>
    <w:rsid w:val="00DD1FAB"/>
    <w:rsid w:val="00DD2184"/>
    <w:rsid w:val="00DD235D"/>
    <w:rsid w:val="00DD246C"/>
    <w:rsid w:val="00DD2563"/>
    <w:rsid w:val="00DD2620"/>
    <w:rsid w:val="00DD30E2"/>
    <w:rsid w:val="00DD3273"/>
    <w:rsid w:val="00DD33C1"/>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3A4"/>
    <w:rsid w:val="00DD6B75"/>
    <w:rsid w:val="00DD6DDB"/>
    <w:rsid w:val="00DD764F"/>
    <w:rsid w:val="00DD7B29"/>
    <w:rsid w:val="00DD7B41"/>
    <w:rsid w:val="00DD7DE6"/>
    <w:rsid w:val="00DE0866"/>
    <w:rsid w:val="00DE092A"/>
    <w:rsid w:val="00DE0B7E"/>
    <w:rsid w:val="00DE0D42"/>
    <w:rsid w:val="00DE13C1"/>
    <w:rsid w:val="00DE1883"/>
    <w:rsid w:val="00DE1D53"/>
    <w:rsid w:val="00DE1D67"/>
    <w:rsid w:val="00DE232E"/>
    <w:rsid w:val="00DE26E5"/>
    <w:rsid w:val="00DE2957"/>
    <w:rsid w:val="00DE2B13"/>
    <w:rsid w:val="00DE2CA8"/>
    <w:rsid w:val="00DE2D67"/>
    <w:rsid w:val="00DE2EF9"/>
    <w:rsid w:val="00DE2F2F"/>
    <w:rsid w:val="00DE2F47"/>
    <w:rsid w:val="00DE3404"/>
    <w:rsid w:val="00DE3552"/>
    <w:rsid w:val="00DE3A99"/>
    <w:rsid w:val="00DE3F3C"/>
    <w:rsid w:val="00DE4191"/>
    <w:rsid w:val="00DE4405"/>
    <w:rsid w:val="00DE4519"/>
    <w:rsid w:val="00DE49EA"/>
    <w:rsid w:val="00DE4AEA"/>
    <w:rsid w:val="00DE4E63"/>
    <w:rsid w:val="00DE50A6"/>
    <w:rsid w:val="00DE555C"/>
    <w:rsid w:val="00DE55E0"/>
    <w:rsid w:val="00DE5688"/>
    <w:rsid w:val="00DE58B6"/>
    <w:rsid w:val="00DE65AB"/>
    <w:rsid w:val="00DE678B"/>
    <w:rsid w:val="00DE6A8C"/>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56D"/>
    <w:rsid w:val="00DF3638"/>
    <w:rsid w:val="00DF38DE"/>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387"/>
    <w:rsid w:val="00E064AD"/>
    <w:rsid w:val="00E06AE1"/>
    <w:rsid w:val="00E06ECD"/>
    <w:rsid w:val="00E075E0"/>
    <w:rsid w:val="00E076C2"/>
    <w:rsid w:val="00E076D6"/>
    <w:rsid w:val="00E07DFB"/>
    <w:rsid w:val="00E07E2A"/>
    <w:rsid w:val="00E10028"/>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3F8"/>
    <w:rsid w:val="00E1462A"/>
    <w:rsid w:val="00E14749"/>
    <w:rsid w:val="00E14A2F"/>
    <w:rsid w:val="00E14A4C"/>
    <w:rsid w:val="00E14BCD"/>
    <w:rsid w:val="00E14F77"/>
    <w:rsid w:val="00E15052"/>
    <w:rsid w:val="00E1573C"/>
    <w:rsid w:val="00E1601A"/>
    <w:rsid w:val="00E16280"/>
    <w:rsid w:val="00E1643F"/>
    <w:rsid w:val="00E16F13"/>
    <w:rsid w:val="00E174A3"/>
    <w:rsid w:val="00E17564"/>
    <w:rsid w:val="00E1761F"/>
    <w:rsid w:val="00E17950"/>
    <w:rsid w:val="00E17A3B"/>
    <w:rsid w:val="00E17C21"/>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D34"/>
    <w:rsid w:val="00E22E99"/>
    <w:rsid w:val="00E230E8"/>
    <w:rsid w:val="00E233F5"/>
    <w:rsid w:val="00E23432"/>
    <w:rsid w:val="00E23585"/>
    <w:rsid w:val="00E23677"/>
    <w:rsid w:val="00E23789"/>
    <w:rsid w:val="00E24215"/>
    <w:rsid w:val="00E24563"/>
    <w:rsid w:val="00E247DF"/>
    <w:rsid w:val="00E24A51"/>
    <w:rsid w:val="00E24A63"/>
    <w:rsid w:val="00E24BC4"/>
    <w:rsid w:val="00E24F72"/>
    <w:rsid w:val="00E2522B"/>
    <w:rsid w:val="00E25751"/>
    <w:rsid w:val="00E26203"/>
    <w:rsid w:val="00E2628C"/>
    <w:rsid w:val="00E26A28"/>
    <w:rsid w:val="00E26A5C"/>
    <w:rsid w:val="00E26A69"/>
    <w:rsid w:val="00E26E6C"/>
    <w:rsid w:val="00E26F35"/>
    <w:rsid w:val="00E27328"/>
    <w:rsid w:val="00E2743D"/>
    <w:rsid w:val="00E27582"/>
    <w:rsid w:val="00E27694"/>
    <w:rsid w:val="00E277BE"/>
    <w:rsid w:val="00E278AB"/>
    <w:rsid w:val="00E27AC0"/>
    <w:rsid w:val="00E27D46"/>
    <w:rsid w:val="00E27D94"/>
    <w:rsid w:val="00E3014C"/>
    <w:rsid w:val="00E30476"/>
    <w:rsid w:val="00E30831"/>
    <w:rsid w:val="00E30894"/>
    <w:rsid w:val="00E30D12"/>
    <w:rsid w:val="00E3114F"/>
    <w:rsid w:val="00E312A8"/>
    <w:rsid w:val="00E316CE"/>
    <w:rsid w:val="00E3171C"/>
    <w:rsid w:val="00E3185C"/>
    <w:rsid w:val="00E3189A"/>
    <w:rsid w:val="00E31A85"/>
    <w:rsid w:val="00E31CE2"/>
    <w:rsid w:val="00E33303"/>
    <w:rsid w:val="00E333DA"/>
    <w:rsid w:val="00E33457"/>
    <w:rsid w:val="00E335FF"/>
    <w:rsid w:val="00E33A5C"/>
    <w:rsid w:val="00E33CE4"/>
    <w:rsid w:val="00E33CF1"/>
    <w:rsid w:val="00E33CF5"/>
    <w:rsid w:val="00E33F9E"/>
    <w:rsid w:val="00E34583"/>
    <w:rsid w:val="00E34587"/>
    <w:rsid w:val="00E3499B"/>
    <w:rsid w:val="00E34B6F"/>
    <w:rsid w:val="00E34EE2"/>
    <w:rsid w:val="00E35057"/>
    <w:rsid w:val="00E350C3"/>
    <w:rsid w:val="00E3513D"/>
    <w:rsid w:val="00E35A54"/>
    <w:rsid w:val="00E36921"/>
    <w:rsid w:val="00E36C77"/>
    <w:rsid w:val="00E372D4"/>
    <w:rsid w:val="00E37A20"/>
    <w:rsid w:val="00E37BD7"/>
    <w:rsid w:val="00E400AB"/>
    <w:rsid w:val="00E400C9"/>
    <w:rsid w:val="00E403A3"/>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855"/>
    <w:rsid w:val="00E43AA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58D"/>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8B9"/>
    <w:rsid w:val="00E81E2C"/>
    <w:rsid w:val="00E81EED"/>
    <w:rsid w:val="00E81F15"/>
    <w:rsid w:val="00E8242F"/>
    <w:rsid w:val="00E82964"/>
    <w:rsid w:val="00E82AFF"/>
    <w:rsid w:val="00E82EFD"/>
    <w:rsid w:val="00E82FF8"/>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CA0"/>
    <w:rsid w:val="00E90284"/>
    <w:rsid w:val="00E904AA"/>
    <w:rsid w:val="00E90999"/>
    <w:rsid w:val="00E90F4B"/>
    <w:rsid w:val="00E91095"/>
    <w:rsid w:val="00E910D1"/>
    <w:rsid w:val="00E911DF"/>
    <w:rsid w:val="00E91A7C"/>
    <w:rsid w:val="00E91D42"/>
    <w:rsid w:val="00E92346"/>
    <w:rsid w:val="00E923AF"/>
    <w:rsid w:val="00E924B0"/>
    <w:rsid w:val="00E92C9F"/>
    <w:rsid w:val="00E9300F"/>
    <w:rsid w:val="00E931DF"/>
    <w:rsid w:val="00E93277"/>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3CB"/>
    <w:rsid w:val="00EA2635"/>
    <w:rsid w:val="00EA2729"/>
    <w:rsid w:val="00EA2AE4"/>
    <w:rsid w:val="00EA2F22"/>
    <w:rsid w:val="00EA312A"/>
    <w:rsid w:val="00EA344F"/>
    <w:rsid w:val="00EA3454"/>
    <w:rsid w:val="00EA37E8"/>
    <w:rsid w:val="00EA3BEC"/>
    <w:rsid w:val="00EA3E3F"/>
    <w:rsid w:val="00EA3FBA"/>
    <w:rsid w:val="00EA408B"/>
    <w:rsid w:val="00EA43E4"/>
    <w:rsid w:val="00EA44C4"/>
    <w:rsid w:val="00EA4A20"/>
    <w:rsid w:val="00EA4AC3"/>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4C"/>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76"/>
    <w:rsid w:val="00EB4E91"/>
    <w:rsid w:val="00EB5148"/>
    <w:rsid w:val="00EB5430"/>
    <w:rsid w:val="00EB5DD7"/>
    <w:rsid w:val="00EB5F3F"/>
    <w:rsid w:val="00EB61F8"/>
    <w:rsid w:val="00EB6409"/>
    <w:rsid w:val="00EB64B1"/>
    <w:rsid w:val="00EB6709"/>
    <w:rsid w:val="00EB67B3"/>
    <w:rsid w:val="00EB6967"/>
    <w:rsid w:val="00EB699F"/>
    <w:rsid w:val="00EB6B52"/>
    <w:rsid w:val="00EB71AB"/>
    <w:rsid w:val="00EB74CC"/>
    <w:rsid w:val="00EB7971"/>
    <w:rsid w:val="00EB7F1E"/>
    <w:rsid w:val="00EC064E"/>
    <w:rsid w:val="00EC0659"/>
    <w:rsid w:val="00EC0A12"/>
    <w:rsid w:val="00EC0AEF"/>
    <w:rsid w:val="00EC0D41"/>
    <w:rsid w:val="00EC1486"/>
    <w:rsid w:val="00EC1614"/>
    <w:rsid w:val="00EC1947"/>
    <w:rsid w:val="00EC1BDE"/>
    <w:rsid w:val="00EC1E12"/>
    <w:rsid w:val="00EC1E39"/>
    <w:rsid w:val="00EC22FF"/>
    <w:rsid w:val="00EC2370"/>
    <w:rsid w:val="00EC2530"/>
    <w:rsid w:val="00EC257C"/>
    <w:rsid w:val="00EC29EA"/>
    <w:rsid w:val="00EC2BB4"/>
    <w:rsid w:val="00EC30F3"/>
    <w:rsid w:val="00EC3204"/>
    <w:rsid w:val="00EC33A7"/>
    <w:rsid w:val="00EC3422"/>
    <w:rsid w:val="00EC39BF"/>
    <w:rsid w:val="00EC3C8F"/>
    <w:rsid w:val="00EC3D55"/>
    <w:rsid w:val="00EC3E7E"/>
    <w:rsid w:val="00EC40F9"/>
    <w:rsid w:val="00EC4972"/>
    <w:rsid w:val="00EC4AE0"/>
    <w:rsid w:val="00EC4B1B"/>
    <w:rsid w:val="00EC4C36"/>
    <w:rsid w:val="00EC4DA7"/>
    <w:rsid w:val="00EC4EAA"/>
    <w:rsid w:val="00EC502E"/>
    <w:rsid w:val="00EC5D29"/>
    <w:rsid w:val="00EC5EB2"/>
    <w:rsid w:val="00EC5F8F"/>
    <w:rsid w:val="00EC602C"/>
    <w:rsid w:val="00EC6170"/>
    <w:rsid w:val="00EC644F"/>
    <w:rsid w:val="00EC65EC"/>
    <w:rsid w:val="00EC6AD8"/>
    <w:rsid w:val="00EC6BC7"/>
    <w:rsid w:val="00EC7B61"/>
    <w:rsid w:val="00EC7C2F"/>
    <w:rsid w:val="00ED0004"/>
    <w:rsid w:val="00ED0093"/>
    <w:rsid w:val="00ED1116"/>
    <w:rsid w:val="00ED117D"/>
    <w:rsid w:val="00ED162D"/>
    <w:rsid w:val="00ED1859"/>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3"/>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4AE"/>
    <w:rsid w:val="00ED78C5"/>
    <w:rsid w:val="00ED7A84"/>
    <w:rsid w:val="00ED7C79"/>
    <w:rsid w:val="00ED7CC8"/>
    <w:rsid w:val="00ED7E0E"/>
    <w:rsid w:val="00ED7EBE"/>
    <w:rsid w:val="00EE0A97"/>
    <w:rsid w:val="00EE0AC0"/>
    <w:rsid w:val="00EE0C17"/>
    <w:rsid w:val="00EE168A"/>
    <w:rsid w:val="00EE1858"/>
    <w:rsid w:val="00EE21E3"/>
    <w:rsid w:val="00EE23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680E"/>
    <w:rsid w:val="00EE6CCC"/>
    <w:rsid w:val="00EE74D0"/>
    <w:rsid w:val="00EE78E1"/>
    <w:rsid w:val="00EE7A3C"/>
    <w:rsid w:val="00EE7C33"/>
    <w:rsid w:val="00EE7C68"/>
    <w:rsid w:val="00EE7D80"/>
    <w:rsid w:val="00EF021B"/>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9B1"/>
    <w:rsid w:val="00EF4B7E"/>
    <w:rsid w:val="00EF5304"/>
    <w:rsid w:val="00EF5960"/>
    <w:rsid w:val="00EF5B63"/>
    <w:rsid w:val="00EF5DA2"/>
    <w:rsid w:val="00EF632D"/>
    <w:rsid w:val="00EF6437"/>
    <w:rsid w:val="00EF66A5"/>
    <w:rsid w:val="00EF693D"/>
    <w:rsid w:val="00EF7484"/>
    <w:rsid w:val="00EF766F"/>
    <w:rsid w:val="00EF7CDC"/>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230"/>
    <w:rsid w:val="00F07A08"/>
    <w:rsid w:val="00F07EFD"/>
    <w:rsid w:val="00F10002"/>
    <w:rsid w:val="00F10458"/>
    <w:rsid w:val="00F10642"/>
    <w:rsid w:val="00F1098F"/>
    <w:rsid w:val="00F10CBE"/>
    <w:rsid w:val="00F11BAA"/>
    <w:rsid w:val="00F11BE8"/>
    <w:rsid w:val="00F11CA3"/>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882"/>
    <w:rsid w:val="00F22BE7"/>
    <w:rsid w:val="00F22BFA"/>
    <w:rsid w:val="00F22C4A"/>
    <w:rsid w:val="00F2358E"/>
    <w:rsid w:val="00F23752"/>
    <w:rsid w:val="00F237FF"/>
    <w:rsid w:val="00F23909"/>
    <w:rsid w:val="00F239AF"/>
    <w:rsid w:val="00F23B8F"/>
    <w:rsid w:val="00F23E80"/>
    <w:rsid w:val="00F23F5D"/>
    <w:rsid w:val="00F241B3"/>
    <w:rsid w:val="00F24282"/>
    <w:rsid w:val="00F24331"/>
    <w:rsid w:val="00F243F4"/>
    <w:rsid w:val="00F24420"/>
    <w:rsid w:val="00F24BAD"/>
    <w:rsid w:val="00F24C93"/>
    <w:rsid w:val="00F24F1E"/>
    <w:rsid w:val="00F24F4A"/>
    <w:rsid w:val="00F25034"/>
    <w:rsid w:val="00F25397"/>
    <w:rsid w:val="00F25970"/>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3CE2"/>
    <w:rsid w:val="00F34017"/>
    <w:rsid w:val="00F34444"/>
    <w:rsid w:val="00F349CE"/>
    <w:rsid w:val="00F34A28"/>
    <w:rsid w:val="00F34E08"/>
    <w:rsid w:val="00F354AA"/>
    <w:rsid w:val="00F35965"/>
    <w:rsid w:val="00F359BA"/>
    <w:rsid w:val="00F35AB9"/>
    <w:rsid w:val="00F35D19"/>
    <w:rsid w:val="00F35FB9"/>
    <w:rsid w:val="00F36253"/>
    <w:rsid w:val="00F3679B"/>
    <w:rsid w:val="00F367C6"/>
    <w:rsid w:val="00F368D2"/>
    <w:rsid w:val="00F369A8"/>
    <w:rsid w:val="00F36A68"/>
    <w:rsid w:val="00F36BA8"/>
    <w:rsid w:val="00F36C74"/>
    <w:rsid w:val="00F36D5E"/>
    <w:rsid w:val="00F36EE6"/>
    <w:rsid w:val="00F37E22"/>
    <w:rsid w:val="00F40501"/>
    <w:rsid w:val="00F407A3"/>
    <w:rsid w:val="00F40B35"/>
    <w:rsid w:val="00F40DDC"/>
    <w:rsid w:val="00F41302"/>
    <w:rsid w:val="00F4180E"/>
    <w:rsid w:val="00F4190E"/>
    <w:rsid w:val="00F419B9"/>
    <w:rsid w:val="00F41D80"/>
    <w:rsid w:val="00F41E9F"/>
    <w:rsid w:val="00F41F71"/>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BE"/>
    <w:rsid w:val="00F52865"/>
    <w:rsid w:val="00F52A35"/>
    <w:rsid w:val="00F52FC3"/>
    <w:rsid w:val="00F5337C"/>
    <w:rsid w:val="00F53428"/>
    <w:rsid w:val="00F5343C"/>
    <w:rsid w:val="00F538EC"/>
    <w:rsid w:val="00F53C11"/>
    <w:rsid w:val="00F53C49"/>
    <w:rsid w:val="00F53EA0"/>
    <w:rsid w:val="00F54373"/>
    <w:rsid w:val="00F54438"/>
    <w:rsid w:val="00F54940"/>
    <w:rsid w:val="00F55164"/>
    <w:rsid w:val="00F55182"/>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074"/>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2F1C"/>
    <w:rsid w:val="00F734AF"/>
    <w:rsid w:val="00F73613"/>
    <w:rsid w:val="00F7371D"/>
    <w:rsid w:val="00F73DF0"/>
    <w:rsid w:val="00F742AE"/>
    <w:rsid w:val="00F748A4"/>
    <w:rsid w:val="00F74BCE"/>
    <w:rsid w:val="00F758EE"/>
    <w:rsid w:val="00F7602C"/>
    <w:rsid w:val="00F761E9"/>
    <w:rsid w:val="00F7674A"/>
    <w:rsid w:val="00F768A9"/>
    <w:rsid w:val="00F7698E"/>
    <w:rsid w:val="00F76A69"/>
    <w:rsid w:val="00F76A8D"/>
    <w:rsid w:val="00F76AA9"/>
    <w:rsid w:val="00F76F0B"/>
    <w:rsid w:val="00F76FD8"/>
    <w:rsid w:val="00F77486"/>
    <w:rsid w:val="00F77876"/>
    <w:rsid w:val="00F77985"/>
    <w:rsid w:val="00F77BD3"/>
    <w:rsid w:val="00F77C22"/>
    <w:rsid w:val="00F77CFE"/>
    <w:rsid w:val="00F77E26"/>
    <w:rsid w:val="00F77F0F"/>
    <w:rsid w:val="00F80200"/>
    <w:rsid w:val="00F804FC"/>
    <w:rsid w:val="00F80C4F"/>
    <w:rsid w:val="00F80D76"/>
    <w:rsid w:val="00F80FFB"/>
    <w:rsid w:val="00F812A9"/>
    <w:rsid w:val="00F815BF"/>
    <w:rsid w:val="00F816F1"/>
    <w:rsid w:val="00F818CE"/>
    <w:rsid w:val="00F8199E"/>
    <w:rsid w:val="00F819E6"/>
    <w:rsid w:val="00F823F5"/>
    <w:rsid w:val="00F82AA1"/>
    <w:rsid w:val="00F831F4"/>
    <w:rsid w:val="00F832F3"/>
    <w:rsid w:val="00F835A8"/>
    <w:rsid w:val="00F83786"/>
    <w:rsid w:val="00F837AA"/>
    <w:rsid w:val="00F83D31"/>
    <w:rsid w:val="00F840F2"/>
    <w:rsid w:val="00F8429F"/>
    <w:rsid w:val="00F844B3"/>
    <w:rsid w:val="00F84545"/>
    <w:rsid w:val="00F84803"/>
    <w:rsid w:val="00F84818"/>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609B"/>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20BF"/>
    <w:rsid w:val="00F920F3"/>
    <w:rsid w:val="00F92689"/>
    <w:rsid w:val="00F926D1"/>
    <w:rsid w:val="00F9291A"/>
    <w:rsid w:val="00F93173"/>
    <w:rsid w:val="00F93309"/>
    <w:rsid w:val="00F934E0"/>
    <w:rsid w:val="00F93B9C"/>
    <w:rsid w:val="00F9432E"/>
    <w:rsid w:val="00F943F4"/>
    <w:rsid w:val="00F944CA"/>
    <w:rsid w:val="00F944FA"/>
    <w:rsid w:val="00F9466B"/>
    <w:rsid w:val="00F94835"/>
    <w:rsid w:val="00F949C4"/>
    <w:rsid w:val="00F94D57"/>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43A"/>
    <w:rsid w:val="00FA268A"/>
    <w:rsid w:val="00FA2795"/>
    <w:rsid w:val="00FA2DEC"/>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095"/>
    <w:rsid w:val="00FA712E"/>
    <w:rsid w:val="00FA755E"/>
    <w:rsid w:val="00FA78B1"/>
    <w:rsid w:val="00FA7DE5"/>
    <w:rsid w:val="00FA7E88"/>
    <w:rsid w:val="00FA7F5D"/>
    <w:rsid w:val="00FB02CB"/>
    <w:rsid w:val="00FB0356"/>
    <w:rsid w:val="00FB0983"/>
    <w:rsid w:val="00FB0ABB"/>
    <w:rsid w:val="00FB0CF6"/>
    <w:rsid w:val="00FB15B9"/>
    <w:rsid w:val="00FB1986"/>
    <w:rsid w:val="00FB19A6"/>
    <w:rsid w:val="00FB1EA7"/>
    <w:rsid w:val="00FB1FB7"/>
    <w:rsid w:val="00FB2394"/>
    <w:rsid w:val="00FB2CE9"/>
    <w:rsid w:val="00FB2D29"/>
    <w:rsid w:val="00FB3613"/>
    <w:rsid w:val="00FB380C"/>
    <w:rsid w:val="00FB38B1"/>
    <w:rsid w:val="00FB3DE6"/>
    <w:rsid w:val="00FB44A0"/>
    <w:rsid w:val="00FB51F3"/>
    <w:rsid w:val="00FB5348"/>
    <w:rsid w:val="00FB56B4"/>
    <w:rsid w:val="00FB58EA"/>
    <w:rsid w:val="00FB5AF3"/>
    <w:rsid w:val="00FB5C54"/>
    <w:rsid w:val="00FB5E58"/>
    <w:rsid w:val="00FB60ED"/>
    <w:rsid w:val="00FB61E8"/>
    <w:rsid w:val="00FB6246"/>
    <w:rsid w:val="00FB6EAB"/>
    <w:rsid w:val="00FB705A"/>
    <w:rsid w:val="00FB7677"/>
    <w:rsid w:val="00FB77A9"/>
    <w:rsid w:val="00FB78F7"/>
    <w:rsid w:val="00FB7AAB"/>
    <w:rsid w:val="00FB7E5B"/>
    <w:rsid w:val="00FB7F7A"/>
    <w:rsid w:val="00FC0432"/>
    <w:rsid w:val="00FC098C"/>
    <w:rsid w:val="00FC15C1"/>
    <w:rsid w:val="00FC15F3"/>
    <w:rsid w:val="00FC183D"/>
    <w:rsid w:val="00FC1DAE"/>
    <w:rsid w:val="00FC1E0D"/>
    <w:rsid w:val="00FC253F"/>
    <w:rsid w:val="00FC27C5"/>
    <w:rsid w:val="00FC321B"/>
    <w:rsid w:val="00FC3C2E"/>
    <w:rsid w:val="00FC3C39"/>
    <w:rsid w:val="00FC3DDD"/>
    <w:rsid w:val="00FC3E03"/>
    <w:rsid w:val="00FC3E64"/>
    <w:rsid w:val="00FC3FC8"/>
    <w:rsid w:val="00FC4208"/>
    <w:rsid w:val="00FC482A"/>
    <w:rsid w:val="00FC4CE1"/>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27"/>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5DE"/>
    <w:rsid w:val="00FF09AE"/>
    <w:rsid w:val="00FF110E"/>
    <w:rsid w:val="00FF1218"/>
    <w:rsid w:val="00FF13D6"/>
    <w:rsid w:val="00FF15DC"/>
    <w:rsid w:val="00FF1E15"/>
    <w:rsid w:val="00FF1FEC"/>
    <w:rsid w:val="00FF2970"/>
    <w:rsid w:val="00FF2975"/>
    <w:rsid w:val="00FF2C94"/>
    <w:rsid w:val="00FF2E0A"/>
    <w:rsid w:val="00FF3150"/>
    <w:rsid w:val="00FF318D"/>
    <w:rsid w:val="00FF366D"/>
    <w:rsid w:val="00FF468F"/>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B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 w:type="character" w:customStyle="1" w:styleId="ui-provider">
    <w:name w:val="ui-provider"/>
    <w:basedOn w:val="DefaultParagraphFont"/>
    <w:rsid w:val="00F9432E"/>
  </w:style>
  <w:style w:type="paragraph" w:customStyle="1" w:styleId="InsideAddress">
    <w:name w:val="Inside Address"/>
    <w:basedOn w:val="Normal"/>
    <w:rsid w:val="008E22ED"/>
    <w:pPr>
      <w:overflowPunct w:val="0"/>
      <w:autoSpaceDE w:val="0"/>
      <w:autoSpaceDN w:val="0"/>
      <w:adjustRightInd w:val="0"/>
      <w:textAlignment w:val="baseline"/>
    </w:pPr>
    <w:rPr>
      <w:rFonts w:ascii="Times New Roman" w:eastAsia="Times New Roman" w:hAnsi="Tms Rmn" w:cs="Angsana New"/>
      <w:sz w:val="24"/>
      <w:szCs w:val="24"/>
    </w:rPr>
  </w:style>
  <w:style w:type="paragraph" w:styleId="TOC2">
    <w:name w:val="toc 2"/>
    <w:basedOn w:val="Normal"/>
    <w:next w:val="Normal"/>
    <w:autoRedefine/>
    <w:uiPriority w:val="39"/>
    <w:rsid w:val="008846DD"/>
    <w:pPr>
      <w:spacing w:after="100"/>
      <w:ind w:left="28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1941006">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23833806">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79434066">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115515">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3066408">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015746">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9c00722db70e5b53e6ee4b5db6a60d12">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84d52d20d9d0903b924a96c02b2c637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8CD8D-51D0-408F-9793-6A518FDBBD01}">
  <ds:schemaRefs>
    <ds:schemaRef ds:uri="http://schemas.microsoft.com/sharepoint/v3/contenttype/forms"/>
  </ds:schemaRefs>
</ds:datastoreItem>
</file>

<file path=customXml/itemProps2.xml><?xml version="1.0" encoding="utf-8"?>
<ds:datastoreItem xmlns:ds="http://schemas.openxmlformats.org/officeDocument/2006/customXml" ds:itemID="{B616D1D5-C3C5-4087-87D7-D8AE9E8A57B2}">
  <ds:schemaRefs>
    <ds:schemaRef ds:uri="http://purl.org/dc/elements/1.1/"/>
    <ds:schemaRef ds:uri="http://schemas.microsoft.com/office/2006/metadata/properties"/>
    <ds:schemaRef ds:uri="787381c6-a71a-47e1-995e-85b855b62e99"/>
    <ds:schemaRef ds:uri="http://purl.org/dc/terms/"/>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44b69b72-6ab1-414f-9bf9-b857d97eb7b8"/>
  </ds:schemaRefs>
</ds:datastoreItem>
</file>

<file path=customXml/itemProps3.xml><?xml version="1.0" encoding="utf-8"?>
<ds:datastoreItem xmlns:ds="http://schemas.openxmlformats.org/officeDocument/2006/customXml" ds:itemID="{CC17F1ED-FB1A-4B8D-907C-881F1D3B6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6607</Words>
  <Characters>37660</Characters>
  <Application>Microsoft Office Word</Application>
  <DocSecurity>0</DocSecurity>
  <Lines>313</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44179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Monthira Nitsuwan</cp:lastModifiedBy>
  <cp:revision>12</cp:revision>
  <cp:lastPrinted>2024-11-07T11:12:00Z</cp:lastPrinted>
  <dcterms:created xsi:type="dcterms:W3CDTF">2024-11-05T09:12:00Z</dcterms:created>
  <dcterms:modified xsi:type="dcterms:W3CDTF">2024-11-12T06:47:00Z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