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54814" w:rsidRPr="00F70ACF" w14:paraId="11462107" w14:textId="77777777" w:rsidTr="00767D38">
        <w:trPr>
          <w:trHeight w:val="2865"/>
        </w:trPr>
        <w:tc>
          <w:tcPr>
            <w:tcW w:w="2358" w:type="dxa"/>
          </w:tcPr>
          <w:p w14:paraId="595257BC" w14:textId="1F5A4EA4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6FCAFD2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เอ็ม บี เค จำกัด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1890C6D9" w14:textId="77777777" w:rsidR="00A02AFC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734ECC" w:rsidRPr="00734EC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รวมและ</w:t>
            </w:r>
          </w:p>
          <w:p w14:paraId="66F1F409" w14:textId="1C80E9A9" w:rsidR="00554814" w:rsidRPr="00F70ACF" w:rsidRDefault="00734ECC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34EC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B2BFAEC" w14:textId="29B48206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B979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793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213F0D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793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8357C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  <w:r w:rsidRPr="00F70ACF">
              <w:rPr>
                <w:rFonts w:ascii="Angsana New" w:hAnsi="Angsana New"/>
                <w:color w:val="0070C0"/>
                <w:sz w:val="36"/>
                <w:szCs w:val="36"/>
              </w:rPr>
              <w:t xml:space="preserve"> </w:t>
            </w:r>
          </w:p>
        </w:tc>
      </w:tr>
    </w:tbl>
    <w:p w14:paraId="4A6DD598" w14:textId="77777777" w:rsidR="00554814" w:rsidRDefault="00554814" w:rsidP="00554814">
      <w:pPr>
        <w:rPr>
          <w:rFonts w:ascii="Angsana New" w:hAnsi="Angsana New"/>
          <w:b/>
          <w:bCs/>
          <w:sz w:val="32"/>
          <w:szCs w:val="32"/>
          <w:cs/>
        </w:rPr>
        <w:sectPr w:rsidR="00554814" w:rsidSect="00447C80">
          <w:footerReference w:type="even" r:id="rId8"/>
          <w:footerReference w:type="default" r:id="rId9"/>
          <w:headerReference w:type="first" r:id="rId10"/>
          <w:pgSz w:w="11909" w:h="16834" w:code="9"/>
          <w:pgMar w:top="2160" w:right="1080" w:bottom="11520" w:left="360" w:header="706" w:footer="706" w:gutter="0"/>
          <w:pgNumType w:start="1"/>
          <w:cols w:space="720"/>
          <w:titlePg/>
        </w:sectPr>
      </w:pPr>
    </w:p>
    <w:p w14:paraId="72A81011" w14:textId="77777777" w:rsidR="00554814" w:rsidRPr="0083547B" w:rsidRDefault="00554814" w:rsidP="00554814">
      <w:pPr>
        <w:spacing w:before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3547B">
        <w:rPr>
          <w:rFonts w:ascii="Angsana New" w:hAnsi="Angsana New"/>
          <w:b/>
          <w:bCs/>
          <w:sz w:val="31"/>
          <w:szCs w:val="31"/>
        </w:rPr>
        <w:t xml:space="preserve"> </w:t>
      </w:r>
    </w:p>
    <w:p w14:paraId="347D52F0" w14:textId="77777777" w:rsidR="00554814" w:rsidRPr="0083547B" w:rsidRDefault="00554814" w:rsidP="00554814">
      <w:pPr>
        <w:pStyle w:val="CM2"/>
        <w:spacing w:line="394" w:lineRule="exact"/>
        <w:rPr>
          <w:rFonts w:ascii="Angsana New" w:hAnsi="Angsana New" w:cs="Angsana New"/>
          <w:color w:val="000000"/>
          <w:sz w:val="31"/>
          <w:szCs w:val="31"/>
          <w:cs/>
        </w:rPr>
      </w:pP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เสนอต่อผู้ถือหุ้นของบริษัท เอ็ม บี เค</w:t>
      </w:r>
      <w:r w:rsidRPr="0083547B">
        <w:rPr>
          <w:rFonts w:ascii="Angsana New" w:hAnsi="Angsana New" w:cs="Angsana New"/>
          <w:color w:val="000000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จำกัด (มหาชน)</w:t>
      </w:r>
    </w:p>
    <w:p w14:paraId="46E39748" w14:textId="50780137" w:rsidR="00554814" w:rsidRPr="0083547B" w:rsidRDefault="00554814" w:rsidP="001500FC">
      <w:pPr>
        <w:pStyle w:val="Default"/>
        <w:spacing w:before="360" w:after="120"/>
        <w:ind w:right="-97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ข้าพเจ้าได้สอบทาน</w:t>
      </w:r>
      <w:r w:rsidR="005A2598" w:rsidRPr="005A2598">
        <w:rPr>
          <w:rFonts w:ascii="Angsana New" w:hAnsi="Angsana New" w:cs="Angsana New"/>
          <w:sz w:val="31"/>
          <w:szCs w:val="31"/>
          <w:cs/>
        </w:rPr>
        <w:t>ข้อมูลทางการเงินรวมของ</w:t>
      </w:r>
      <w:r w:rsidR="005A2598" w:rsidRPr="0083547B">
        <w:rPr>
          <w:rFonts w:ascii="Angsana New" w:hAnsi="Angsana New" w:cs="Angsana New"/>
          <w:sz w:val="31"/>
          <w:szCs w:val="31"/>
          <w:cs/>
        </w:rPr>
        <w:t>บริษัท เอ็ม บี เค</w:t>
      </w:r>
      <w:r w:rsidR="005A2598" w:rsidRPr="0083547B">
        <w:rPr>
          <w:rFonts w:ascii="Angsana New" w:hAnsi="Angsana New" w:cs="Angsana New"/>
          <w:sz w:val="31"/>
          <w:szCs w:val="31"/>
        </w:rPr>
        <w:t xml:space="preserve"> </w:t>
      </w:r>
      <w:r w:rsidR="005A2598" w:rsidRPr="0083547B">
        <w:rPr>
          <w:rFonts w:ascii="Angsana New" w:hAnsi="Angsana New" w:cs="Angsana New"/>
          <w:sz w:val="31"/>
          <w:szCs w:val="31"/>
          <w:cs/>
        </w:rPr>
        <w:t>จำกัด (มหาชน)</w:t>
      </w:r>
      <w:r w:rsidR="005A2598" w:rsidRPr="005A2598">
        <w:rPr>
          <w:rFonts w:ascii="Angsana New" w:hAnsi="Angsana New" w:cs="Angsana New"/>
          <w:sz w:val="31"/>
          <w:szCs w:val="31"/>
          <w:cs/>
        </w:rPr>
        <w:t xml:space="preserve"> และบริษัทย่อย (กลุ่มบริษัท) </w:t>
      </w:r>
      <w:r w:rsidR="005A2598">
        <w:rPr>
          <w:rFonts w:ascii="Angsana New" w:hAnsi="Angsana New" w:cs="Angsana New"/>
          <w:sz w:val="31"/>
          <w:szCs w:val="31"/>
        </w:rPr>
        <w:t xml:space="preserve">                      </w:t>
      </w:r>
      <w:r w:rsidR="005A2598" w:rsidRPr="005A2598">
        <w:rPr>
          <w:rFonts w:ascii="Angsana New" w:hAnsi="Angsana New" w:cs="Angsana New"/>
          <w:sz w:val="31"/>
          <w:szCs w:val="31"/>
          <w:cs/>
        </w:rPr>
        <w:t>ซึ่งประกอบไปด้วย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งบฐานะการเงินรวม ณ วันที่ </w:t>
      </w:r>
      <w:r w:rsidR="00213F0D">
        <w:rPr>
          <w:rFonts w:ascii="Angsana New" w:hAnsi="Angsana New" w:cs="Angsana New"/>
          <w:sz w:val="31"/>
          <w:szCs w:val="31"/>
        </w:rPr>
        <w:t xml:space="preserve">30 </w:t>
      </w:r>
      <w:r w:rsidR="00793AE7">
        <w:rPr>
          <w:rFonts w:ascii="Angsana New" w:hAnsi="Angsana New" w:cs="Angsana New" w:hint="cs"/>
          <w:sz w:val="31"/>
          <w:szCs w:val="31"/>
          <w:cs/>
        </w:rPr>
        <w:t>กันยายน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</w:t>
      </w:r>
      <w:r w:rsidR="00D8357C">
        <w:rPr>
          <w:rFonts w:ascii="Angsana New" w:hAnsi="Angsana New" w:cs="Angsana New"/>
          <w:sz w:val="31"/>
          <w:szCs w:val="31"/>
        </w:rPr>
        <w:t>2567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งบกำไรขาดทุนเบ็ดเสร็จรวม</w:t>
      </w:r>
      <w:r w:rsidR="00B9796C">
        <w:rPr>
          <w:rFonts w:ascii="Angsana New" w:hAnsi="Angsana New" w:cs="Angsana New" w:hint="cs"/>
          <w:sz w:val="31"/>
          <w:szCs w:val="31"/>
          <w:cs/>
        </w:rPr>
        <w:t>สำหรับ</w:t>
      </w:r>
      <w:r w:rsidR="00BF0193">
        <w:rPr>
          <w:rFonts w:ascii="Angsana New" w:hAnsi="Angsana New" w:cs="Angsana New" w:hint="cs"/>
          <w:sz w:val="31"/>
          <w:szCs w:val="31"/>
          <w:cs/>
        </w:rPr>
        <w:t>งวด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           </w:t>
      </w:r>
      <w:r w:rsidR="00B9796C">
        <w:rPr>
          <w:rFonts w:ascii="Angsana New" w:hAnsi="Angsana New" w:cs="Angsana New" w:hint="cs"/>
          <w:sz w:val="31"/>
          <w:szCs w:val="31"/>
          <w:cs/>
        </w:rPr>
        <w:t>สามเดือนและ</w:t>
      </w:r>
      <w:r w:rsidR="00793AE7">
        <w:rPr>
          <w:rFonts w:ascii="Angsana New" w:hAnsi="Angsana New" w:cs="Angsana New" w:hint="cs"/>
          <w:sz w:val="31"/>
          <w:szCs w:val="31"/>
          <w:cs/>
        </w:rPr>
        <w:t>เก้า</w:t>
      </w:r>
      <w:r w:rsidR="00B9796C">
        <w:rPr>
          <w:rFonts w:ascii="Angsana New" w:hAnsi="Angsana New" w:cs="Angsana New" w:hint="cs"/>
          <w:sz w:val="31"/>
          <w:szCs w:val="31"/>
          <w:cs/>
        </w:rPr>
        <w:t>เดือนสิ้นสุดวันเดียวกัน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="00591F01">
        <w:rPr>
          <w:rFonts w:ascii="Angsana New" w:hAnsi="Angsana New" w:cs="Angsana New" w:hint="cs"/>
          <w:sz w:val="31"/>
          <w:szCs w:val="31"/>
          <w:cs/>
        </w:rPr>
        <w:t>และ</w:t>
      </w:r>
      <w:r w:rsidRPr="0083547B">
        <w:rPr>
          <w:rFonts w:ascii="Angsana New" w:hAnsi="Angsana New" w:cs="Angsana New"/>
          <w:sz w:val="31"/>
          <w:szCs w:val="31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793AE7">
        <w:rPr>
          <w:rFonts w:ascii="Angsana New" w:hAnsi="Angsana New" w:cs="Angsana New" w:hint="cs"/>
          <w:sz w:val="31"/>
          <w:szCs w:val="31"/>
          <w:cs/>
        </w:rPr>
        <w:t>เก้า</w:t>
      </w:r>
      <w:r w:rsidRPr="0083547B">
        <w:rPr>
          <w:rFonts w:ascii="Angsana New" w:hAnsi="Angsana New" w:cs="Angsana New"/>
          <w:sz w:val="31"/>
          <w:szCs w:val="31"/>
          <w:cs/>
        </w:rPr>
        <w:t>เดือนสิ้นสุดวันเดียวกัน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และหมายเหตุประกอบงบการเงินรวมระหว่างกาลแบบย่อ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และได้สอบทานข้อมูลทางการเงินเฉพาะกิจการของบริษัท เอ็ม บี เค จำกัด (มหาชน) ด้วยเช่นกัน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</w:rPr>
        <w:t>(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รวมเรียกว่า </w:t>
      </w:r>
      <w:r w:rsidRPr="0083547B">
        <w:rPr>
          <w:rFonts w:ascii="Angsana New" w:hAnsi="Angsana New" w:cs="Angsana New"/>
          <w:sz w:val="31"/>
          <w:szCs w:val="31"/>
        </w:rPr>
        <w:t>“</w:t>
      </w:r>
      <w:r w:rsidRPr="0083547B">
        <w:rPr>
          <w:rFonts w:ascii="Angsana New" w:hAnsi="Angsana New" w:cs="Angsana New"/>
          <w:sz w:val="31"/>
          <w:szCs w:val="31"/>
          <w:cs/>
        </w:rPr>
        <w:t>ข้อมูลทางการเงิน</w:t>
      </w:r>
      <w:r w:rsidR="00BF0193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ระหว่างกาล</w:t>
      </w:r>
      <w:r w:rsidRPr="0083547B">
        <w:rPr>
          <w:rFonts w:ascii="Angsana New" w:hAnsi="Angsana New" w:cs="Angsana New"/>
          <w:sz w:val="31"/>
          <w:szCs w:val="31"/>
        </w:rPr>
        <w:t xml:space="preserve">”) </w:t>
      </w:r>
      <w:r w:rsidRPr="0083547B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="00591A37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เรื่อง การรายงานทางการเงินระหว่างกาล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2F73AF" w14:textId="77777777" w:rsidR="00554814" w:rsidRPr="0083547B" w:rsidRDefault="00554814" w:rsidP="00554814">
      <w:pPr>
        <w:pStyle w:val="Default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ขอบเขตการสอบทาน </w:t>
      </w:r>
    </w:p>
    <w:p w14:paraId="4B75C1D6" w14:textId="1C95A4A0" w:rsidR="00554814" w:rsidRPr="0083547B" w:rsidRDefault="00554814" w:rsidP="00814996">
      <w:pPr>
        <w:pStyle w:val="CM2"/>
        <w:spacing w:before="120" w:after="120"/>
        <w:ind w:right="-277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ข้าพเจ้าได้ปฏิบัติงานสอบทานตามมาตรฐานงานสอบทาน รหัส </w:t>
      </w:r>
      <w:r w:rsidRPr="0083547B">
        <w:rPr>
          <w:rFonts w:ascii="Angsana New" w:hAnsi="Angsana New" w:cs="Angsana New"/>
          <w:sz w:val="31"/>
          <w:szCs w:val="31"/>
        </w:rPr>
        <w:t>2410</w:t>
      </w:r>
      <w:r w:rsidR="00963521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814996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</w:t>
      </w:r>
      <w:r w:rsidR="00814996">
        <w:rPr>
          <w:rFonts w:ascii="Angsana New" w:hAnsi="Angsana New" w:cs="Angsana New" w:hint="cs"/>
          <w:sz w:val="31"/>
          <w:szCs w:val="31"/>
          <w:cs/>
        </w:rPr>
        <w:t xml:space="preserve">        </w:t>
      </w:r>
      <w:r w:rsidRPr="0083547B">
        <w:rPr>
          <w:rFonts w:ascii="Angsana New" w:hAnsi="Angsana New" w:cs="Angsana New"/>
          <w:sz w:val="31"/>
          <w:szCs w:val="31"/>
          <w:cs/>
        </w:rPr>
        <w:t>สอบทาน</w:t>
      </w:r>
    </w:p>
    <w:p w14:paraId="7F9A1098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ข้อสรุป </w:t>
      </w:r>
    </w:p>
    <w:p w14:paraId="0D939A24" w14:textId="45EFE024" w:rsidR="00554814" w:rsidRDefault="00554814" w:rsidP="002A47FA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 w:hint="cs"/>
          <w:sz w:val="31"/>
          <w:szCs w:val="31"/>
          <w:cs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E76A6A3" w14:textId="48E381B9" w:rsidR="002A47FA" w:rsidRDefault="002A47FA" w:rsidP="002A47FA"/>
    <w:p w14:paraId="5AF46D1F" w14:textId="6E0B3313" w:rsidR="002A47FA" w:rsidRDefault="002A47FA" w:rsidP="002A47FA"/>
    <w:p w14:paraId="3EB3408F" w14:textId="7DAFBD5F" w:rsidR="002A47FA" w:rsidRDefault="002A47FA" w:rsidP="002A47FA"/>
    <w:p w14:paraId="5A00EF9A" w14:textId="77777777" w:rsidR="00EB0535" w:rsidRPr="002A47FA" w:rsidRDefault="00EB0535" w:rsidP="002A47FA"/>
    <w:p w14:paraId="728D16B1" w14:textId="77777777" w:rsidR="00554814" w:rsidRPr="00F70ACF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  <w:r w:rsidRPr="00F70ACF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29AC664F" w14:textId="77777777" w:rsidR="00554814" w:rsidRPr="00F70ACF" w:rsidRDefault="00554814" w:rsidP="00554814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F70ACF">
        <w:rPr>
          <w:rFonts w:ascii="Angsana New" w:hAnsi="Angsana New"/>
          <w:sz w:val="32"/>
          <w:szCs w:val="32"/>
        </w:rPr>
        <w:t>4496</w:t>
      </w:r>
    </w:p>
    <w:p w14:paraId="55DDAEA7" w14:textId="77777777" w:rsidR="00554814" w:rsidRPr="00F70ACF" w:rsidRDefault="00554814" w:rsidP="00554814">
      <w:pPr>
        <w:tabs>
          <w:tab w:val="left" w:pos="720"/>
          <w:tab w:val="center" w:pos="5040"/>
        </w:tabs>
        <w:spacing w:before="120"/>
        <w:rPr>
          <w:rFonts w:ascii="Angsana New" w:hAnsi="Angsana New"/>
          <w:sz w:val="32"/>
          <w:szCs w:val="32"/>
          <w:lang w:val="th-TH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754B78A5" w14:textId="37C349AE" w:rsidR="00B019F8" w:rsidRPr="00EB0535" w:rsidRDefault="00554814" w:rsidP="00EB0535">
      <w:pPr>
        <w:tabs>
          <w:tab w:val="left" w:pos="720"/>
          <w:tab w:val="center" w:pos="5040"/>
        </w:tabs>
        <w:rPr>
          <w:rFonts w:ascii="Angsana New" w:eastAsia="Calibri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C21152">
        <w:rPr>
          <w:rFonts w:ascii="Angsana New" w:hAnsi="Angsana New"/>
          <w:sz w:val="32"/>
          <w:szCs w:val="32"/>
        </w:rPr>
        <w:t xml:space="preserve">13 </w:t>
      </w:r>
      <w:r w:rsidR="00C2115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D8357C">
        <w:rPr>
          <w:rFonts w:ascii="Angsana New" w:hAnsi="Angsana New"/>
          <w:sz w:val="32"/>
          <w:szCs w:val="32"/>
        </w:rPr>
        <w:t>2567</w:t>
      </w:r>
    </w:p>
    <w:sectPr w:rsidR="00B019F8" w:rsidRPr="00EB0535" w:rsidSect="00602C57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70CFEF" w14:textId="77777777" w:rsidR="00D16555" w:rsidRDefault="00D16555" w:rsidP="00602C57">
      <w:r>
        <w:separator/>
      </w:r>
    </w:p>
  </w:endnote>
  <w:endnote w:type="continuationSeparator" w:id="0">
    <w:p w14:paraId="72AB8414" w14:textId="77777777" w:rsidR="00D16555" w:rsidRDefault="00D16555" w:rsidP="006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15867" w14:textId="1B0D5519" w:rsidR="00D8357C" w:rsidRDefault="00602C57" w:rsidP="00BC7E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0535">
      <w:rPr>
        <w:rStyle w:val="PageNumber"/>
        <w:noProof/>
      </w:rPr>
      <w:t>3</w:t>
    </w:r>
    <w:r>
      <w:rPr>
        <w:rStyle w:val="PageNumber"/>
      </w:rPr>
      <w:fldChar w:fldCharType="end"/>
    </w:r>
  </w:p>
  <w:p w14:paraId="08E95950" w14:textId="77777777" w:rsidR="00D8357C" w:rsidRDefault="00D835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F4A99" w14:textId="77777777" w:rsidR="00D8357C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41CDA321" w14:textId="77777777" w:rsidR="00D8357C" w:rsidRDefault="00D8357C">
    <w:pPr>
      <w:pStyle w:val="Foo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32749" w14:textId="64523EDF" w:rsidR="00602C57" w:rsidRPr="00602C57" w:rsidRDefault="00602C5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A5714D4" w14:textId="77777777" w:rsidR="00602C57" w:rsidRDefault="00602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285949" w14:textId="77777777" w:rsidR="00D16555" w:rsidRDefault="00D16555" w:rsidP="00602C57">
      <w:r>
        <w:separator/>
      </w:r>
    </w:p>
  </w:footnote>
  <w:footnote w:type="continuationSeparator" w:id="0">
    <w:p w14:paraId="1F4E64E1" w14:textId="77777777" w:rsidR="00D16555" w:rsidRDefault="00D16555" w:rsidP="0060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55A04" w14:textId="415BF33D" w:rsidR="00CB1DAC" w:rsidRDefault="002A47FA" w:rsidP="002A47FA">
    <w:pPr>
      <w:pStyle w:val="Header"/>
      <w:tabs>
        <w:tab w:val="clear" w:pos="4680"/>
        <w:tab w:val="clear" w:pos="9360"/>
        <w:tab w:val="left" w:pos="218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14"/>
    <w:rsid w:val="00005E4B"/>
    <w:rsid w:val="0004272C"/>
    <w:rsid w:val="0011347E"/>
    <w:rsid w:val="00116581"/>
    <w:rsid w:val="001500FC"/>
    <w:rsid w:val="00164565"/>
    <w:rsid w:val="00213F0D"/>
    <w:rsid w:val="0023287E"/>
    <w:rsid w:val="00264B64"/>
    <w:rsid w:val="002A47FA"/>
    <w:rsid w:val="003B2E82"/>
    <w:rsid w:val="00447C80"/>
    <w:rsid w:val="004A0CE8"/>
    <w:rsid w:val="004D1F2B"/>
    <w:rsid w:val="004E2BE8"/>
    <w:rsid w:val="00554814"/>
    <w:rsid w:val="00591A37"/>
    <w:rsid w:val="00591F01"/>
    <w:rsid w:val="005A2598"/>
    <w:rsid w:val="005C7405"/>
    <w:rsid w:val="005D2DD4"/>
    <w:rsid w:val="005D37D9"/>
    <w:rsid w:val="005E57EA"/>
    <w:rsid w:val="00602C57"/>
    <w:rsid w:val="006475A9"/>
    <w:rsid w:val="00651653"/>
    <w:rsid w:val="0069715A"/>
    <w:rsid w:val="006E53F3"/>
    <w:rsid w:val="00734ECC"/>
    <w:rsid w:val="0074725D"/>
    <w:rsid w:val="00793AE7"/>
    <w:rsid w:val="007B072B"/>
    <w:rsid w:val="007B6A80"/>
    <w:rsid w:val="00814996"/>
    <w:rsid w:val="0083694E"/>
    <w:rsid w:val="00963521"/>
    <w:rsid w:val="00A02AFC"/>
    <w:rsid w:val="00A8233D"/>
    <w:rsid w:val="00AF22AC"/>
    <w:rsid w:val="00B019F8"/>
    <w:rsid w:val="00B15BA4"/>
    <w:rsid w:val="00B9796C"/>
    <w:rsid w:val="00BF0193"/>
    <w:rsid w:val="00C21152"/>
    <w:rsid w:val="00C51821"/>
    <w:rsid w:val="00CB1DAC"/>
    <w:rsid w:val="00D13215"/>
    <w:rsid w:val="00D16555"/>
    <w:rsid w:val="00D8357C"/>
    <w:rsid w:val="00E67A6A"/>
    <w:rsid w:val="00EB0535"/>
    <w:rsid w:val="00EC5B2B"/>
    <w:rsid w:val="00ED1E37"/>
    <w:rsid w:val="00FB69D8"/>
    <w:rsid w:val="00FE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8BA3"/>
  <w15:chartTrackingRefBased/>
  <w15:docId w15:val="{8C42839C-B050-4BD7-A9F5-3876810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8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48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81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4814"/>
  </w:style>
  <w:style w:type="paragraph" w:customStyle="1" w:styleId="CM2">
    <w:name w:val="CM2"/>
    <w:basedOn w:val="Normal"/>
    <w:next w:val="Normal"/>
    <w:uiPriority w:val="99"/>
    <w:rsid w:val="0055481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55481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4814"/>
    <w:pPr>
      <w:spacing w:line="368" w:lineRule="atLeast"/>
    </w:pPr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02C5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02C57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21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215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2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8" ma:contentTypeDescription="สร้างเอกสารใหม่" ma:contentTypeScope="" ma:versionID="105959734a882e33d3803b1058bec807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1ccbe597a86a23d8d32c291df2b0a0ec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93FB1-5152-47FC-8FFB-81757436AC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4A3BDF-8D4E-484E-9F23-FACB276B8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c1e783-27f5-4e12-9b4e-b6b81d3dcbeb"/>
    <ds:schemaRef ds:uri="aed68259-fa68-466f-9220-b27943abbb8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45</cp:revision>
  <cp:lastPrinted>2024-11-07T13:40:00Z</cp:lastPrinted>
  <dcterms:created xsi:type="dcterms:W3CDTF">2021-05-10T09:51:00Z</dcterms:created>
  <dcterms:modified xsi:type="dcterms:W3CDTF">2024-11-07T13:40:00Z</dcterms:modified>
</cp:coreProperties>
</file>