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1EE6" w14:textId="77777777" w:rsidR="00934677" w:rsidRPr="00BF562C" w:rsidRDefault="00F2497C" w:rsidP="00F2497C">
      <w:pPr>
        <w:spacing w:line="240" w:lineRule="atLeast"/>
        <w:jc w:val="center"/>
        <w:rPr>
          <w:rFonts w:cs="Times New Roman"/>
          <w:b/>
          <w:bCs/>
          <w:spacing w:val="-6"/>
          <w:sz w:val="40"/>
          <w:szCs w:val="40"/>
        </w:rPr>
      </w:pPr>
      <w:r w:rsidRPr="00BF562C">
        <w:rPr>
          <w:rFonts w:cs="Times New Roman"/>
          <w:b/>
          <w:bCs/>
          <w:spacing w:val="-6"/>
          <w:sz w:val="40"/>
          <w:szCs w:val="40"/>
        </w:rPr>
        <w:t xml:space="preserve">Frasers Property </w:t>
      </w:r>
      <w:r w:rsidR="003E3A3D" w:rsidRPr="00BF562C">
        <w:rPr>
          <w:rFonts w:cs="Times New Roman"/>
          <w:b/>
          <w:bCs/>
          <w:spacing w:val="-6"/>
          <w:sz w:val="40"/>
          <w:szCs w:val="40"/>
          <w:cs/>
        </w:rPr>
        <w:t>(</w:t>
      </w:r>
      <w:r w:rsidRPr="00BF562C">
        <w:rPr>
          <w:rFonts w:cs="Times New Roman"/>
          <w:b/>
          <w:bCs/>
          <w:spacing w:val="-6"/>
          <w:sz w:val="40"/>
          <w:szCs w:val="40"/>
        </w:rPr>
        <w:t>Thailand</w:t>
      </w:r>
      <w:r w:rsidR="003E3A3D" w:rsidRPr="00BF562C">
        <w:rPr>
          <w:rFonts w:cs="Times New Roman"/>
          <w:b/>
          <w:bCs/>
          <w:spacing w:val="-6"/>
          <w:sz w:val="40"/>
          <w:szCs w:val="40"/>
          <w:cs/>
        </w:rPr>
        <w:t>)</w:t>
      </w:r>
      <w:r w:rsidRPr="00BF562C">
        <w:rPr>
          <w:rFonts w:cs="Times New Roman"/>
          <w:b/>
          <w:bCs/>
          <w:spacing w:val="-6"/>
          <w:sz w:val="40"/>
          <w:szCs w:val="40"/>
          <w:cs/>
        </w:rPr>
        <w:t xml:space="preserve"> </w:t>
      </w:r>
      <w:r w:rsidRPr="00BF562C">
        <w:rPr>
          <w:rFonts w:cs="Times New Roman"/>
          <w:b/>
          <w:bCs/>
          <w:spacing w:val="-6"/>
          <w:sz w:val="40"/>
          <w:szCs w:val="40"/>
        </w:rPr>
        <w:t>Public Company Limited</w:t>
      </w:r>
    </w:p>
    <w:p w14:paraId="2AB2C345" w14:textId="1F53ED6B" w:rsidR="00F2497C" w:rsidRPr="00BF562C" w:rsidRDefault="00934677" w:rsidP="00F2497C">
      <w:pPr>
        <w:spacing w:line="240" w:lineRule="atLeast"/>
        <w:jc w:val="center"/>
        <w:rPr>
          <w:rFonts w:cs="Times New Roman"/>
          <w:b/>
          <w:bCs/>
          <w:spacing w:val="-6"/>
          <w:sz w:val="40"/>
          <w:szCs w:val="40"/>
        </w:rPr>
      </w:pPr>
      <w:r w:rsidRPr="00BF562C">
        <w:rPr>
          <w:rFonts w:cs="Times New Roman"/>
          <w:b/>
          <w:bCs/>
          <w:spacing w:val="-6"/>
          <w:sz w:val="40"/>
          <w:szCs w:val="40"/>
        </w:rPr>
        <w:t>and its Subsidiaries</w:t>
      </w:r>
      <w:r w:rsidR="00F2497C" w:rsidRPr="00BF562C">
        <w:rPr>
          <w:rFonts w:cs="Times New Roman"/>
          <w:b/>
          <w:bCs/>
          <w:spacing w:val="-6"/>
          <w:sz w:val="40"/>
          <w:szCs w:val="40"/>
        </w:rPr>
        <w:t xml:space="preserve"> </w:t>
      </w:r>
    </w:p>
    <w:p w14:paraId="5E67BF79" w14:textId="77777777" w:rsidR="00D920CE" w:rsidRPr="00BF562C" w:rsidRDefault="00D920CE" w:rsidP="00D920CE">
      <w:pPr>
        <w:pStyle w:val="CoverTitle"/>
        <w:spacing w:line="240" w:lineRule="atLeast"/>
        <w:jc w:val="center"/>
        <w:rPr>
          <w:b/>
          <w:bCs/>
          <w:sz w:val="22"/>
          <w:szCs w:val="24"/>
          <w:lang w:val="en-US" w:bidi="th-TH"/>
        </w:rPr>
      </w:pPr>
    </w:p>
    <w:p w14:paraId="4D296BD5" w14:textId="77777777" w:rsidR="00D920CE" w:rsidRPr="00BF562C" w:rsidRDefault="00D920CE" w:rsidP="00D920CE">
      <w:pPr>
        <w:pStyle w:val="CoverTitle"/>
        <w:spacing w:line="240" w:lineRule="atLeast"/>
        <w:rPr>
          <w:b/>
          <w:bCs/>
          <w:sz w:val="22"/>
          <w:szCs w:val="24"/>
          <w:lang w:val="en-US" w:bidi="th-TH"/>
        </w:rPr>
      </w:pPr>
    </w:p>
    <w:p w14:paraId="491AB347" w14:textId="45443C4F" w:rsidR="00BF1F92" w:rsidRPr="00BF562C" w:rsidRDefault="006A7AFB" w:rsidP="003516AF">
      <w:pPr>
        <w:pStyle w:val="CoverTitle"/>
        <w:spacing w:line="240" w:lineRule="atLeast"/>
        <w:jc w:val="center"/>
        <w:rPr>
          <w:rFonts w:cstheme="minorBidi"/>
          <w:szCs w:val="45"/>
          <w:lang w:val="en-US" w:bidi="th-TH"/>
        </w:rPr>
      </w:pPr>
      <w:r w:rsidRPr="00BF562C">
        <w:rPr>
          <w:spacing w:val="-3"/>
          <w:szCs w:val="36"/>
        </w:rPr>
        <w:t>F</w:t>
      </w:r>
      <w:r w:rsidR="00BF1F92" w:rsidRPr="00BF562C">
        <w:rPr>
          <w:spacing w:val="-3"/>
          <w:szCs w:val="36"/>
        </w:rPr>
        <w:t>inancial statements</w:t>
      </w:r>
      <w:r w:rsidR="00C87026" w:rsidRPr="00BF562C">
        <w:rPr>
          <w:spacing w:val="-3"/>
          <w:szCs w:val="36"/>
          <w:cs/>
          <w:lang w:bidi="th-TH"/>
        </w:rPr>
        <w:t xml:space="preserve"> </w:t>
      </w:r>
      <w:r w:rsidR="00BF1F92" w:rsidRPr="00BF562C">
        <w:rPr>
          <w:szCs w:val="36"/>
        </w:rPr>
        <w:t xml:space="preserve">for the </w:t>
      </w:r>
      <w:r w:rsidR="003516AF" w:rsidRPr="00BF562C">
        <w:rPr>
          <w:szCs w:val="36"/>
        </w:rPr>
        <w:t>year ended</w:t>
      </w:r>
      <w:r w:rsidRPr="00BF562C">
        <w:rPr>
          <w:szCs w:val="36"/>
          <w:cs/>
          <w:lang w:bidi="th-TH"/>
        </w:rPr>
        <w:t xml:space="preserve"> </w:t>
      </w:r>
      <w:r w:rsidR="003516AF" w:rsidRPr="00BF562C">
        <w:rPr>
          <w:szCs w:val="36"/>
        </w:rPr>
        <w:br/>
        <w:t xml:space="preserve">30 </w:t>
      </w:r>
      <w:r w:rsidRPr="00BF562C">
        <w:rPr>
          <w:szCs w:val="36"/>
        </w:rPr>
        <w:t>September</w:t>
      </w:r>
      <w:r w:rsidR="00BF1F92" w:rsidRPr="00BF562C">
        <w:rPr>
          <w:szCs w:val="36"/>
        </w:rPr>
        <w:t xml:space="preserve"> 20</w:t>
      </w:r>
      <w:r w:rsidR="00840126" w:rsidRPr="00BF562C">
        <w:rPr>
          <w:rFonts w:cstheme="minorBidi"/>
          <w:szCs w:val="45"/>
          <w:lang w:val="en-US" w:bidi="th-TH"/>
        </w:rPr>
        <w:t>2</w:t>
      </w:r>
      <w:r w:rsidR="006F1E52">
        <w:rPr>
          <w:rFonts w:cstheme="minorBidi"/>
          <w:szCs w:val="45"/>
          <w:lang w:val="en-US" w:bidi="th-TH"/>
        </w:rPr>
        <w:t>4</w:t>
      </w:r>
    </w:p>
    <w:p w14:paraId="205C9006" w14:textId="77777777" w:rsidR="00970A9C" w:rsidRPr="00BF562C" w:rsidRDefault="00970A9C" w:rsidP="00970A9C">
      <w:pPr>
        <w:shd w:val="clear" w:color="auto" w:fill="FFFFFF"/>
        <w:spacing w:line="240" w:lineRule="atLeast"/>
        <w:jc w:val="center"/>
        <w:rPr>
          <w:rFonts w:cs="Times New Roman"/>
          <w:sz w:val="36"/>
          <w:szCs w:val="36"/>
        </w:rPr>
      </w:pPr>
      <w:r w:rsidRPr="00BF562C">
        <w:rPr>
          <w:rFonts w:cs="Times New Roman"/>
          <w:sz w:val="36"/>
          <w:szCs w:val="36"/>
        </w:rPr>
        <w:t>and</w:t>
      </w:r>
    </w:p>
    <w:p w14:paraId="25112974" w14:textId="736273F0" w:rsidR="00952A0C" w:rsidRDefault="00BF1F92" w:rsidP="00952A0C">
      <w:pPr>
        <w:spacing w:line="240" w:lineRule="atLeast"/>
        <w:jc w:val="center"/>
        <w:rPr>
          <w:rFonts w:cs="Times New Roman"/>
          <w:spacing w:val="-3"/>
          <w:sz w:val="36"/>
          <w:szCs w:val="36"/>
        </w:rPr>
      </w:pPr>
      <w:r w:rsidRPr="00BF562C">
        <w:rPr>
          <w:rFonts w:cs="Times New Roman"/>
          <w:spacing w:val="-3"/>
          <w:sz w:val="36"/>
          <w:szCs w:val="36"/>
        </w:rPr>
        <w:t xml:space="preserve">Independent auditor’s report </w:t>
      </w:r>
    </w:p>
    <w:p w14:paraId="19E384C0" w14:textId="77777777" w:rsidR="005F0F69" w:rsidRPr="00BF562C" w:rsidRDefault="005F0F69" w:rsidP="00952A0C">
      <w:pPr>
        <w:spacing w:line="240" w:lineRule="atLeast"/>
        <w:jc w:val="center"/>
        <w:rPr>
          <w:rFonts w:cs="Times New Roman"/>
          <w:sz w:val="36"/>
          <w:szCs w:val="36"/>
        </w:rPr>
      </w:pPr>
    </w:p>
    <w:p w14:paraId="306737C5" w14:textId="02D34847" w:rsidR="00EF7CF3" w:rsidRPr="00BF562C" w:rsidRDefault="00EF7CF3" w:rsidP="004417CF">
      <w:pPr>
        <w:spacing w:line="300" w:lineRule="atLeast"/>
        <w:ind w:left="547" w:right="720"/>
        <w:jc w:val="center"/>
        <w:rPr>
          <w:rFonts w:cs="Times New Roman"/>
          <w:szCs w:val="22"/>
          <w:u w:val="single"/>
        </w:rPr>
      </w:pPr>
    </w:p>
    <w:p w14:paraId="1E80CC71" w14:textId="77777777" w:rsidR="005F0F69" w:rsidRDefault="005F0F69" w:rsidP="004417CF">
      <w:pPr>
        <w:spacing w:line="300" w:lineRule="atLeast"/>
        <w:ind w:left="547" w:right="720"/>
        <w:jc w:val="center"/>
        <w:rPr>
          <w:rFonts w:cs="Times New Roman"/>
          <w:szCs w:val="22"/>
          <w:u w:val="single"/>
        </w:rPr>
        <w:sectPr w:rsidR="005F0F69" w:rsidSect="003D48AF">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7" w:other="7"/>
          <w:pgNumType w:start="1"/>
          <w:cols w:space="720"/>
          <w:noEndnote/>
          <w:titlePg/>
          <w:docGrid w:linePitch="299"/>
        </w:sectPr>
      </w:pPr>
    </w:p>
    <w:p w14:paraId="139D523C" w14:textId="2AADC185" w:rsidR="00EF7CF3" w:rsidRPr="00BF562C" w:rsidRDefault="00EF7CF3" w:rsidP="00EF7CF3">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p>
    <w:p w14:paraId="156891D4" w14:textId="77777777" w:rsidR="00EF7CF3" w:rsidRPr="00BF562C" w:rsidRDefault="00EF7CF3" w:rsidP="00EF7CF3">
      <w:pPr>
        <w:pStyle w:val="acctmainheading"/>
        <w:tabs>
          <w:tab w:val="left" w:pos="7810"/>
        </w:tabs>
        <w:spacing w:after="0" w:line="240" w:lineRule="atLeast"/>
        <w:outlineLvl w:val="0"/>
        <w:rPr>
          <w:sz w:val="24"/>
          <w:szCs w:val="24"/>
        </w:rPr>
      </w:pPr>
    </w:p>
    <w:p w14:paraId="67AF372C" w14:textId="77777777" w:rsidR="00EF7CF3" w:rsidRPr="00BF562C" w:rsidRDefault="00EF7CF3" w:rsidP="00EF7CF3">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47E485ED" w14:textId="77777777" w:rsidR="00EF7CF3" w:rsidRPr="00BF562C" w:rsidRDefault="00EF7CF3" w:rsidP="00EF7CF3">
      <w:pPr>
        <w:pStyle w:val="acctmainheading"/>
        <w:tabs>
          <w:tab w:val="left" w:pos="7810"/>
        </w:tabs>
        <w:spacing w:after="0" w:line="240" w:lineRule="atLeast"/>
        <w:outlineLvl w:val="0"/>
        <w:rPr>
          <w:lang w:bidi="th-TH"/>
        </w:rPr>
      </w:pPr>
    </w:p>
    <w:p w14:paraId="24F2A101" w14:textId="77777777" w:rsidR="00EF7CF3" w:rsidRPr="00BF562C" w:rsidRDefault="00EF7CF3" w:rsidP="00EF7CF3">
      <w:pPr>
        <w:jc w:val="both"/>
        <w:outlineLvl w:val="0"/>
        <w:rPr>
          <w:rFonts w:cs="Times New Roman"/>
          <w:i/>
          <w:iCs/>
          <w:szCs w:val="22"/>
        </w:rPr>
      </w:pPr>
      <w:r w:rsidRPr="00BF562C">
        <w:rPr>
          <w:rFonts w:cs="Times New Roman"/>
          <w:i/>
          <w:iCs/>
          <w:szCs w:val="22"/>
        </w:rPr>
        <w:t>Opinion</w:t>
      </w:r>
    </w:p>
    <w:p w14:paraId="0B1756EB" w14:textId="77777777" w:rsidR="00EF7CF3" w:rsidRPr="008961DA" w:rsidRDefault="00EF7CF3" w:rsidP="008961DA"/>
    <w:p w14:paraId="196E27A7" w14:textId="7B9AD3AA" w:rsidR="00EF7CF3" w:rsidRPr="00BF562C" w:rsidRDefault="00EF7CF3" w:rsidP="00EF7CF3">
      <w:pPr>
        <w:jc w:val="both"/>
        <w:rPr>
          <w:rFonts w:cs="Times New Roman"/>
          <w:i/>
          <w:iCs/>
          <w:szCs w:val="22"/>
        </w:rPr>
      </w:pPr>
      <w:r w:rsidRPr="00BF562C">
        <w:rPr>
          <w:rFonts w:cs="Times New Roman"/>
          <w:szCs w:val="22"/>
        </w:rPr>
        <w:t xml:space="preserve">I have audited the consolidated and separate financial statements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and its subsidiaries </w:t>
      </w:r>
      <w:r w:rsidRPr="00BF562C">
        <w:rPr>
          <w:rFonts w:cs="Times New Roman"/>
          <w:szCs w:val="22"/>
          <w:cs/>
        </w:rPr>
        <w:t>(</w:t>
      </w:r>
      <w:r w:rsidRPr="00BF562C">
        <w:rPr>
          <w:rFonts w:cs="Times New Roman"/>
          <w:szCs w:val="22"/>
        </w:rPr>
        <w:t>the “Group”</w:t>
      </w:r>
      <w:r w:rsidRPr="00BF562C">
        <w:rPr>
          <w:rFonts w:cs="Times New Roman"/>
          <w:szCs w:val="22"/>
          <w:cs/>
        </w:rPr>
        <w:t xml:space="preserve">) </w:t>
      </w:r>
      <w:r w:rsidRPr="00BF562C">
        <w:rPr>
          <w:rFonts w:cs="Times New Roman"/>
          <w:szCs w:val="22"/>
        </w:rPr>
        <w:t xml:space="preserve">and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w:t>
      </w:r>
      <w:r w:rsidRPr="00BF562C">
        <w:rPr>
          <w:rFonts w:cs="Times New Roman"/>
          <w:szCs w:val="22"/>
          <w:cs/>
        </w:rPr>
        <w:t>(</w:t>
      </w:r>
      <w:r w:rsidRPr="00BF562C">
        <w:rPr>
          <w:rFonts w:cs="Times New Roman"/>
          <w:szCs w:val="22"/>
        </w:rPr>
        <w:t>the “Company”</w:t>
      </w:r>
      <w:r w:rsidRPr="00BF562C">
        <w:rPr>
          <w:rFonts w:cs="Times New Roman"/>
          <w:szCs w:val="22"/>
          <w:cs/>
        </w:rPr>
        <w:t>)</w:t>
      </w:r>
      <w:r w:rsidRPr="00BF562C">
        <w:rPr>
          <w:rFonts w:cs="Times New Roman"/>
          <w:szCs w:val="22"/>
        </w:rPr>
        <w:t>, respectively, which comprise the consolidated and separate statements of financial position as at 30 September 202</w:t>
      </w:r>
      <w:r w:rsidR="006F1E52">
        <w:rPr>
          <w:rFonts w:cs="Times New Roman"/>
          <w:szCs w:val="22"/>
        </w:rPr>
        <w:t>4</w:t>
      </w:r>
      <w:r w:rsidRPr="00BF562C">
        <w:rPr>
          <w:rFonts w:cs="Times New Roman"/>
          <w:szCs w:val="22"/>
        </w:rPr>
        <w:t>, the consolidated and separate statements of income</w:t>
      </w:r>
      <w:r w:rsidR="00926C8D">
        <w:rPr>
          <w:rFonts w:cs="Angsana New"/>
          <w:szCs w:val="28"/>
        </w:rPr>
        <w:t>,</w:t>
      </w:r>
      <w:r w:rsidR="00926C8D">
        <w:rPr>
          <w:rFonts w:cs="Angsana New" w:hint="cs"/>
          <w:szCs w:val="28"/>
          <w:cs/>
        </w:rPr>
        <w:t xml:space="preserve"> </w:t>
      </w:r>
      <w:r w:rsidRPr="00BF562C">
        <w:rPr>
          <w:rFonts w:cs="Times New Roman"/>
          <w:szCs w:val="22"/>
        </w:rPr>
        <w:t>comprehensive income, changes in equity and cash flows for the year</w:t>
      </w:r>
      <w:r w:rsidR="00FA5969" w:rsidRPr="00BF562C">
        <w:rPr>
          <w:rFonts w:cs="Times New Roman"/>
          <w:szCs w:val="22"/>
        </w:rPr>
        <w:t xml:space="preserve"> then</w:t>
      </w:r>
      <w:r w:rsidRPr="00BF562C">
        <w:rPr>
          <w:rFonts w:cs="Times New Roman"/>
          <w:szCs w:val="22"/>
        </w:rPr>
        <w:t xml:space="preserve"> ended, and notes, comprising a summary of significant accounting policies and other explanatory information</w:t>
      </w:r>
      <w:r w:rsidRPr="00BF562C">
        <w:rPr>
          <w:rFonts w:cs="Times New Roman"/>
          <w:szCs w:val="22"/>
          <w:cs/>
        </w:rPr>
        <w:t>.</w:t>
      </w:r>
    </w:p>
    <w:p w14:paraId="31F3E093" w14:textId="77777777" w:rsidR="00EF7CF3" w:rsidRPr="00BF562C" w:rsidRDefault="00EF7CF3" w:rsidP="00EF7CF3">
      <w:pPr>
        <w:jc w:val="both"/>
        <w:rPr>
          <w:rFonts w:cs="Times New Roman"/>
          <w:szCs w:val="22"/>
        </w:rPr>
      </w:pPr>
    </w:p>
    <w:p w14:paraId="73FB3600" w14:textId="72509387" w:rsidR="00EF7CF3" w:rsidRPr="00BF562C" w:rsidRDefault="00EF7CF3" w:rsidP="00EF7CF3">
      <w:pPr>
        <w:jc w:val="both"/>
        <w:rPr>
          <w:rFonts w:cs="Times New Roman"/>
          <w:szCs w:val="22"/>
        </w:rPr>
      </w:pPr>
      <w:r w:rsidRPr="00BF562C">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BF562C">
        <w:rPr>
          <w:rFonts w:cs="Times New Roman"/>
          <w:szCs w:val="22"/>
        </w:rPr>
        <w:t>at</w:t>
      </w:r>
      <w:proofErr w:type="gramEnd"/>
      <w:r w:rsidRPr="00BF562C">
        <w:rPr>
          <w:rFonts w:cs="Times New Roman"/>
          <w:szCs w:val="22"/>
        </w:rPr>
        <w:t xml:space="preserve"> 30 September 202</w:t>
      </w:r>
      <w:r w:rsidR="006F1E52">
        <w:rPr>
          <w:rFonts w:cs="Times New Roman"/>
          <w:szCs w:val="22"/>
        </w:rPr>
        <w:t>4</w:t>
      </w:r>
      <w:r w:rsidRPr="00BF562C">
        <w:rPr>
          <w:rFonts w:cs="Times New Roman"/>
          <w:szCs w:val="22"/>
        </w:rPr>
        <w:t xml:space="preserve"> and their financial performance and cash flows for the year </w:t>
      </w:r>
      <w:r w:rsidR="00890465" w:rsidRPr="00BF562C">
        <w:rPr>
          <w:rFonts w:cs="Times New Roman"/>
          <w:szCs w:val="22"/>
        </w:rPr>
        <w:t xml:space="preserve">then </w:t>
      </w:r>
      <w:r w:rsidRPr="00BF562C">
        <w:rPr>
          <w:rFonts w:cs="Times New Roman"/>
          <w:szCs w:val="22"/>
        </w:rPr>
        <w:t xml:space="preserve">ended in accordance with Thai Financial Reporting Standards </w:t>
      </w:r>
      <w:r w:rsidRPr="00BF562C">
        <w:rPr>
          <w:rFonts w:cs="Times New Roman"/>
          <w:szCs w:val="22"/>
          <w:cs/>
        </w:rPr>
        <w:t>(</w:t>
      </w:r>
      <w:r w:rsidRPr="00BF562C">
        <w:rPr>
          <w:rFonts w:cs="Times New Roman"/>
          <w:szCs w:val="22"/>
        </w:rPr>
        <w:t>TFRSs</w:t>
      </w:r>
      <w:r w:rsidRPr="00BF562C">
        <w:rPr>
          <w:rFonts w:cs="Times New Roman"/>
          <w:szCs w:val="22"/>
          <w:cs/>
        </w:rPr>
        <w:t xml:space="preserve">). </w:t>
      </w:r>
    </w:p>
    <w:p w14:paraId="07538C99" w14:textId="77777777" w:rsidR="00EF7CF3" w:rsidRPr="00BF562C" w:rsidRDefault="00EF7CF3" w:rsidP="00EF7CF3">
      <w:pPr>
        <w:jc w:val="both"/>
        <w:rPr>
          <w:rFonts w:cs="Times New Roman"/>
          <w:szCs w:val="22"/>
        </w:rPr>
      </w:pPr>
    </w:p>
    <w:p w14:paraId="2B4580F5" w14:textId="77777777" w:rsidR="00EF7CF3" w:rsidRPr="00BF562C" w:rsidRDefault="00EF7CF3" w:rsidP="00EF7CF3">
      <w:pPr>
        <w:autoSpaceDE w:val="0"/>
        <w:autoSpaceDN w:val="0"/>
        <w:adjustRightInd w:val="0"/>
        <w:rPr>
          <w:rFonts w:cs="Times New Roman"/>
          <w:i/>
          <w:iCs/>
          <w:szCs w:val="22"/>
        </w:rPr>
      </w:pPr>
      <w:r w:rsidRPr="00BF562C">
        <w:rPr>
          <w:rFonts w:cs="Times New Roman"/>
          <w:i/>
          <w:iCs/>
          <w:szCs w:val="22"/>
        </w:rPr>
        <w:t xml:space="preserve">Basis for Opinion </w:t>
      </w:r>
    </w:p>
    <w:p w14:paraId="2470F366" w14:textId="77777777" w:rsidR="00EF7CF3" w:rsidRPr="00BF562C" w:rsidRDefault="00EF7CF3" w:rsidP="00EF7CF3">
      <w:pPr>
        <w:autoSpaceDE w:val="0"/>
        <w:autoSpaceDN w:val="0"/>
        <w:adjustRightInd w:val="0"/>
        <w:rPr>
          <w:rFonts w:cs="Times New Roman"/>
          <w:szCs w:val="22"/>
        </w:rPr>
      </w:pPr>
    </w:p>
    <w:p w14:paraId="053319D3" w14:textId="77777777" w:rsidR="007D1260" w:rsidRPr="007D1260" w:rsidRDefault="007D1260" w:rsidP="007D1260">
      <w:pPr>
        <w:autoSpaceDE w:val="0"/>
        <w:autoSpaceDN w:val="0"/>
        <w:adjustRightInd w:val="0"/>
        <w:jc w:val="both"/>
        <w:rPr>
          <w:rFonts w:cstheme="minorBidi"/>
          <w:szCs w:val="28"/>
          <w:cs/>
        </w:rPr>
      </w:pPr>
      <w:r w:rsidRPr="007D1260">
        <w:rPr>
          <w:szCs w:val="22"/>
        </w:rPr>
        <w:t xml:space="preserve">I conducted my audit in accordance with Thai Standards on Auditing (TSAs). My responsibilities under those standards are further described in the </w:t>
      </w:r>
      <w:r w:rsidRPr="007D1260">
        <w:rPr>
          <w:i/>
          <w:iCs/>
          <w:szCs w:val="22"/>
        </w:rPr>
        <w:t>Auditor’s Responsibilities for the Audit of the Consolidated and Separate</w:t>
      </w:r>
      <w:r w:rsidRPr="007D1260">
        <w:rPr>
          <w:szCs w:val="22"/>
        </w:rPr>
        <w:t xml:space="preserve"> </w:t>
      </w:r>
      <w:r w:rsidRPr="007D1260">
        <w:rPr>
          <w:i/>
          <w:iCs/>
          <w:szCs w:val="22"/>
        </w:rPr>
        <w:t xml:space="preserve">Financial Statements </w:t>
      </w:r>
      <w:r w:rsidRPr="007D1260">
        <w:rPr>
          <w:szCs w:val="22"/>
        </w:rPr>
        <w:t xml:space="preserve">section of my report. I am independent of the Group and the Company in accordance with the </w:t>
      </w:r>
      <w:bookmarkStart w:id="0" w:name="_Hlk118362063"/>
      <w:r w:rsidRPr="007D1260">
        <w:rPr>
          <w:i/>
          <w:iCs/>
          <w:szCs w:val="22"/>
        </w:rPr>
        <w:t>Code of Ethics for Professional Accountants including Independence Standards</w:t>
      </w:r>
      <w:r w:rsidRPr="007D1260">
        <w:rPr>
          <w:szCs w:val="22"/>
        </w:rPr>
        <w:t xml:space="preserve"> issued by the Federation of Accounting Professions (Code of Ethics for Professional Accountants)</w:t>
      </w:r>
      <w:bookmarkEnd w:id="0"/>
      <w:r w:rsidRPr="007D1260">
        <w:rPr>
          <w:szCs w:val="22"/>
        </w:rPr>
        <w:t xml:space="preserve"> that is relevant to my audit of the consolidated and separate financial statements, and I have fulfilled my other ethical responsibilities in accordance with </w:t>
      </w:r>
      <w:bookmarkStart w:id="1" w:name="_Hlk118362077"/>
      <w:r w:rsidRPr="007D1260">
        <w:rPr>
          <w:szCs w:val="22"/>
        </w:rPr>
        <w:t>the Code of Ethics for Professional Accountants</w:t>
      </w:r>
      <w:bookmarkEnd w:id="1"/>
      <w:r w:rsidRPr="007D1260">
        <w:rPr>
          <w:szCs w:val="22"/>
        </w:rPr>
        <w:t>. I believe that the audit evidence I have obtained is sufficient and appropriate to provide a basis for my opinion.</w:t>
      </w:r>
    </w:p>
    <w:p w14:paraId="69B5F98A" w14:textId="77777777" w:rsidR="007D1260" w:rsidRDefault="007D1260" w:rsidP="00EF7CF3">
      <w:pPr>
        <w:autoSpaceDE w:val="0"/>
        <w:autoSpaceDN w:val="0"/>
        <w:adjustRightInd w:val="0"/>
        <w:jc w:val="both"/>
        <w:rPr>
          <w:rFonts w:cs="Times New Roman"/>
          <w:szCs w:val="22"/>
        </w:rPr>
      </w:pPr>
    </w:p>
    <w:p w14:paraId="536C3021" w14:textId="7BBBD98B" w:rsidR="00EF7CF3" w:rsidRPr="00EF1B47" w:rsidRDefault="00EF7CF3" w:rsidP="00EF7CF3">
      <w:pPr>
        <w:autoSpaceDE w:val="0"/>
        <w:autoSpaceDN w:val="0"/>
        <w:adjustRightInd w:val="0"/>
        <w:rPr>
          <w:rFonts w:cstheme="minorBidi"/>
          <w:i/>
          <w:iCs/>
          <w:spacing w:val="-6"/>
          <w:szCs w:val="22"/>
          <w:cs/>
        </w:rPr>
      </w:pPr>
      <w:r w:rsidRPr="00BF562C">
        <w:rPr>
          <w:rFonts w:cs="Times New Roman"/>
          <w:i/>
          <w:iCs/>
          <w:szCs w:val="22"/>
        </w:rPr>
        <w:t>Key Audit Matters</w:t>
      </w:r>
    </w:p>
    <w:p w14:paraId="787F5719" w14:textId="7EBDB2A3" w:rsidR="00EF7CF3" w:rsidRPr="00BF562C" w:rsidRDefault="00EF7CF3" w:rsidP="00EF7CF3">
      <w:pPr>
        <w:autoSpaceDE w:val="0"/>
        <w:autoSpaceDN w:val="0"/>
        <w:adjustRightInd w:val="0"/>
        <w:rPr>
          <w:rFonts w:cs="Times New Roman"/>
          <w:szCs w:val="22"/>
        </w:rPr>
      </w:pPr>
    </w:p>
    <w:p w14:paraId="483D569D" w14:textId="6AFABA15" w:rsidR="00EF7CF3" w:rsidRPr="00BF562C" w:rsidRDefault="00EF7CF3" w:rsidP="00EF7CF3">
      <w:pPr>
        <w:autoSpaceDE w:val="0"/>
        <w:autoSpaceDN w:val="0"/>
        <w:adjustRightInd w:val="0"/>
        <w:jc w:val="both"/>
        <w:rPr>
          <w:rFonts w:cstheme="minorBidi"/>
          <w:szCs w:val="22"/>
        </w:rPr>
      </w:pPr>
      <w:r w:rsidRPr="00BF562C">
        <w:rPr>
          <w:rFonts w:cs="Times New Roman"/>
          <w:szCs w:val="22"/>
        </w:rPr>
        <w:t xml:space="preserve">Key audit matters are those matters that, in my professional judgment, were of most significance in my audit of the consolidated and separate financial statements of the current </w:t>
      </w:r>
      <w:r w:rsidR="007D1260">
        <w:rPr>
          <w:rFonts w:cs="Times New Roman"/>
          <w:szCs w:val="22"/>
        </w:rPr>
        <w:t>period</w:t>
      </w:r>
      <w:r w:rsidRPr="00BF562C">
        <w:rPr>
          <w:rFonts w:cs="Times New Roman"/>
          <w:szCs w:val="22"/>
          <w:cs/>
        </w:rPr>
        <w:t xml:space="preserve">. </w:t>
      </w:r>
      <w:r w:rsidRPr="00BF562C">
        <w:rPr>
          <w:rFonts w:cs="Times New Roman"/>
          <w:szCs w:val="22"/>
        </w:rPr>
        <w:t xml:space="preserve">These matters were addressed in the context of my audit of the consolidated and separate financial </w:t>
      </w:r>
      <w:proofErr w:type="gramStart"/>
      <w:r w:rsidRPr="00BF562C">
        <w:rPr>
          <w:rFonts w:cs="Times New Roman"/>
          <w:szCs w:val="22"/>
        </w:rPr>
        <w:t>statements</w:t>
      </w:r>
      <w:r w:rsidR="00890465" w:rsidRPr="00BF562C">
        <w:rPr>
          <w:rFonts w:cs="Times New Roman"/>
          <w:szCs w:val="22"/>
        </w:rPr>
        <w:t xml:space="preserve"> </w:t>
      </w:r>
      <w:r w:rsidRPr="00BF562C">
        <w:rPr>
          <w:rFonts w:cs="Times New Roman"/>
          <w:szCs w:val="22"/>
        </w:rPr>
        <w:t>as a whole, and</w:t>
      </w:r>
      <w:proofErr w:type="gramEnd"/>
      <w:r w:rsidRPr="00BF562C">
        <w:rPr>
          <w:rFonts w:cs="Times New Roman"/>
          <w:szCs w:val="22"/>
        </w:rPr>
        <w:t xml:space="preserve"> in forming my opinion thereon, and I do not provide a separate opinion on these matters</w:t>
      </w:r>
      <w:r w:rsidRPr="00BF562C">
        <w:rPr>
          <w:rFonts w:cs="Times New Roman"/>
          <w:szCs w:val="22"/>
          <w:cs/>
        </w:rPr>
        <w:t>.</w:t>
      </w:r>
    </w:p>
    <w:p w14:paraId="7BDC2AA8" w14:textId="77777777" w:rsidR="00065941" w:rsidRPr="00BF562C" w:rsidRDefault="00EF7CF3">
      <w:pPr>
        <w:rPr>
          <w:rFonts w:cstheme="minorBidi"/>
          <w:szCs w:val="22"/>
          <w:u w:val="single"/>
          <w:cs/>
        </w:rPr>
        <w:sectPr w:rsidR="00065941" w:rsidRPr="00BF562C" w:rsidSect="005F0F69">
          <w:headerReference w:type="first" r:id="rId17"/>
          <w:pgSz w:w="11909" w:h="16834" w:code="9"/>
          <w:pgMar w:top="691" w:right="1152" w:bottom="576" w:left="1152" w:header="720" w:footer="720" w:gutter="0"/>
          <w:paperSrc w:first="7" w:other="7"/>
          <w:pgNumType w:start="1"/>
          <w:cols w:space="720"/>
          <w:noEndnote/>
          <w:titlePg/>
          <w:docGrid w:linePitch="299"/>
        </w:sectPr>
      </w:pPr>
      <w:r w:rsidRPr="00BF562C">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447B715F" w14:textId="77777777" w:rsidTr="00C32C96">
        <w:tc>
          <w:tcPr>
            <w:tcW w:w="9350" w:type="dxa"/>
            <w:gridSpan w:val="2"/>
            <w:shd w:val="clear" w:color="auto" w:fill="auto"/>
          </w:tcPr>
          <w:p w14:paraId="46FF2000" w14:textId="26354F1E" w:rsidR="00EF7CF3" w:rsidRPr="00BF562C" w:rsidRDefault="00EF7CF3" w:rsidP="00C32C96">
            <w:pPr>
              <w:autoSpaceDE w:val="0"/>
              <w:autoSpaceDN w:val="0"/>
              <w:adjustRightInd w:val="0"/>
              <w:rPr>
                <w:rFonts w:cstheme="minorBidi"/>
                <w:szCs w:val="22"/>
              </w:rPr>
            </w:pPr>
            <w:r w:rsidRPr="00BF562C">
              <w:rPr>
                <w:rFonts w:cs="Times New Roman"/>
                <w:szCs w:val="22"/>
              </w:rPr>
              <w:lastRenderedPageBreak/>
              <w:t xml:space="preserve">Valuation of real </w:t>
            </w:r>
            <w:proofErr w:type="spellStart"/>
            <w:r w:rsidRPr="00BF562C">
              <w:rPr>
                <w:rFonts w:cs="Times New Roman"/>
                <w:szCs w:val="22"/>
              </w:rPr>
              <w:t>estates</w:t>
            </w:r>
            <w:proofErr w:type="spellEnd"/>
            <w:r w:rsidRPr="00BF562C">
              <w:rPr>
                <w:rFonts w:cs="Times New Roman"/>
                <w:szCs w:val="22"/>
              </w:rPr>
              <w:t xml:space="preserve"> development</w:t>
            </w:r>
            <w:r w:rsidRPr="00BF562C">
              <w:rPr>
                <w:rFonts w:cstheme="minorBidi" w:hint="cs"/>
                <w:szCs w:val="22"/>
                <w:cs/>
              </w:rPr>
              <w:t xml:space="preserve"> </w:t>
            </w:r>
            <w:r w:rsidRPr="00BF562C">
              <w:rPr>
                <w:rFonts w:cstheme="minorBidi"/>
                <w:szCs w:val="22"/>
              </w:rPr>
              <w:t>for sales</w:t>
            </w:r>
          </w:p>
        </w:tc>
      </w:tr>
      <w:tr w:rsidR="00EF7CF3" w:rsidRPr="00BF562C" w14:paraId="310F340A" w14:textId="77777777" w:rsidTr="00C32C96">
        <w:tc>
          <w:tcPr>
            <w:tcW w:w="9350" w:type="dxa"/>
            <w:gridSpan w:val="2"/>
            <w:shd w:val="clear" w:color="auto" w:fill="auto"/>
          </w:tcPr>
          <w:p w14:paraId="4EB92D64" w14:textId="771352E2" w:rsidR="00EF7CF3" w:rsidRPr="00BF562C" w:rsidRDefault="00EF7CF3"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00895022" w:rsidRPr="00BF562C">
              <w:rPr>
                <w:rFonts w:cs="Times New Roman"/>
                <w:szCs w:val="22"/>
              </w:rPr>
              <w:t xml:space="preserve"> </w:t>
            </w:r>
            <w:r w:rsidRPr="00BF562C">
              <w:rPr>
                <w:rFonts w:cs="Times New Roman"/>
                <w:szCs w:val="22"/>
              </w:rPr>
              <w:t xml:space="preserve">and </w:t>
            </w:r>
            <w:r w:rsidR="007D1260">
              <w:rPr>
                <w:rFonts w:cs="Times New Roman"/>
                <w:szCs w:val="22"/>
              </w:rPr>
              <w:t>7</w:t>
            </w:r>
            <w:r w:rsidRPr="00BF562C">
              <w:rPr>
                <w:rFonts w:cs="Times New Roman"/>
                <w:szCs w:val="22"/>
              </w:rPr>
              <w:t xml:space="preserve"> to the </w:t>
            </w:r>
            <w:r w:rsidR="00D736A4">
              <w:rPr>
                <w:rFonts w:cs="Times New Roman"/>
                <w:szCs w:val="22"/>
              </w:rPr>
              <w:t xml:space="preserve">consolidated and separate </w:t>
            </w:r>
            <w:r w:rsidRPr="00BF562C">
              <w:rPr>
                <w:rFonts w:cs="Times New Roman"/>
                <w:szCs w:val="22"/>
              </w:rPr>
              <w:t>financial statements</w:t>
            </w:r>
          </w:p>
        </w:tc>
      </w:tr>
      <w:tr w:rsidR="00EF7CF3" w:rsidRPr="00BF562C" w14:paraId="63241C9E" w14:textId="77777777" w:rsidTr="00C32C96">
        <w:tc>
          <w:tcPr>
            <w:tcW w:w="4675" w:type="dxa"/>
            <w:shd w:val="clear" w:color="auto" w:fill="auto"/>
          </w:tcPr>
          <w:p w14:paraId="2F4C2DE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8893788"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6598DB75" w14:textId="77777777" w:rsidTr="00C32C96">
        <w:tc>
          <w:tcPr>
            <w:tcW w:w="4675" w:type="dxa"/>
            <w:shd w:val="clear" w:color="auto" w:fill="auto"/>
          </w:tcPr>
          <w:p w14:paraId="1AC47226" w14:textId="6397A219"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pacing w:val="-6"/>
                <w:szCs w:val="22"/>
              </w:rPr>
              <w:t>Real estate development for sales, which</w:t>
            </w:r>
            <w:r w:rsidR="00EF1B47">
              <w:rPr>
                <w:rFonts w:cs="Times New Roman"/>
                <w:color w:val="000000"/>
                <w:spacing w:val="-6"/>
                <w:szCs w:val="22"/>
              </w:rPr>
              <w:t xml:space="preserve"> </w:t>
            </w:r>
            <w:r w:rsidRPr="00BF562C">
              <w:rPr>
                <w:rFonts w:cs="Times New Roman"/>
                <w:color w:val="000000"/>
                <w:szCs w:val="22"/>
              </w:rPr>
              <w:t xml:space="preserve">comprise the </w:t>
            </w:r>
            <w:r w:rsidR="000703AF" w:rsidRPr="00EF1B47">
              <w:rPr>
                <w:rFonts w:eastAsia="Times New Roman" w:cs="Times New Roman"/>
                <w:spacing w:val="-6"/>
                <w:szCs w:val="22"/>
              </w:rPr>
              <w:t>G</w:t>
            </w:r>
            <w:r w:rsidRPr="00EF1B47">
              <w:rPr>
                <w:rFonts w:eastAsia="Times New Roman" w:cs="Times New Roman"/>
                <w:spacing w:val="-6"/>
                <w:szCs w:val="22"/>
              </w:rPr>
              <w:t>roup’s properties in projects held</w:t>
            </w:r>
            <w:r w:rsidRPr="00BF562C">
              <w:rPr>
                <w:rFonts w:cs="Times New Roman"/>
                <w:color w:val="000000"/>
                <w:szCs w:val="22"/>
              </w:rPr>
              <w:t xml:space="preserve"> for development and ready for sale are stated at the lower of cost and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w:t>
            </w:r>
          </w:p>
          <w:p w14:paraId="7D5BCF21" w14:textId="77777777" w:rsidR="00060001" w:rsidRPr="00BF562C" w:rsidRDefault="00060001" w:rsidP="00060001">
            <w:pPr>
              <w:autoSpaceDE w:val="0"/>
              <w:autoSpaceDN w:val="0"/>
              <w:adjustRightInd w:val="0"/>
              <w:jc w:val="both"/>
              <w:rPr>
                <w:rFonts w:cs="Times New Roman"/>
                <w:color w:val="000000"/>
                <w:sz w:val="18"/>
                <w:szCs w:val="18"/>
              </w:rPr>
            </w:pPr>
            <w:r w:rsidRPr="00BF562C">
              <w:rPr>
                <w:rFonts w:cs="Times New Roman"/>
                <w:color w:val="000000"/>
                <w:szCs w:val="22"/>
              </w:rPr>
              <w:t xml:space="preserve"> </w:t>
            </w:r>
          </w:p>
          <w:p w14:paraId="46260F16" w14:textId="77777777"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zCs w:val="22"/>
              </w:rPr>
              <w:t xml:space="preserve">The Group carries out an analysis of the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at each reporting date. The principal inputs for the analysis are the estimated building costs to </w:t>
            </w:r>
            <w:proofErr w:type="spellStart"/>
            <w:r w:rsidRPr="00BF562C">
              <w:rPr>
                <w:rFonts w:cs="Times New Roman"/>
                <w:color w:val="000000"/>
                <w:szCs w:val="22"/>
              </w:rPr>
              <w:t>finalise</w:t>
            </w:r>
            <w:proofErr w:type="spellEnd"/>
            <w:r w:rsidRPr="00BF562C">
              <w:rPr>
                <w:rFonts w:cs="Times New Roman"/>
                <w:color w:val="000000"/>
                <w:szCs w:val="22"/>
              </w:rPr>
              <w:t xml:space="preserve"> the project and the expected selling price. </w:t>
            </w:r>
          </w:p>
          <w:p w14:paraId="3D1DA0A0"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BF562C" w:rsidRDefault="00060001" w:rsidP="00060001">
            <w:pPr>
              <w:autoSpaceDE w:val="0"/>
              <w:autoSpaceDN w:val="0"/>
              <w:adjustRightInd w:val="0"/>
              <w:jc w:val="both"/>
              <w:rPr>
                <w:rFonts w:cs="Times New Roman"/>
                <w:color w:val="000000"/>
                <w:spacing w:val="-6"/>
                <w:szCs w:val="22"/>
              </w:rPr>
            </w:pPr>
            <w:r w:rsidRPr="00BF562C">
              <w:rPr>
                <w:rFonts w:cs="Times New Roman"/>
                <w:color w:val="000000"/>
                <w:szCs w:val="22"/>
              </w:rPr>
              <w:t xml:space="preserve">The building costs are subject to </w:t>
            </w:r>
            <w:proofErr w:type="gramStart"/>
            <w:r w:rsidRPr="00BF562C">
              <w:rPr>
                <w:rFonts w:cs="Times New Roman"/>
                <w:color w:val="000000"/>
                <w:szCs w:val="22"/>
              </w:rPr>
              <w:t>a number of</w:t>
            </w:r>
            <w:proofErr w:type="gramEnd"/>
            <w:r w:rsidRPr="00BF562C">
              <w:rPr>
                <w:rFonts w:cs="Times New Roman"/>
                <w:color w:val="000000"/>
                <w:szCs w:val="22"/>
              </w:rPr>
              <w:t xml:space="preserve"> variables in respect of future pricing of materials, subcontractor and </w:t>
            </w:r>
            <w:proofErr w:type="spellStart"/>
            <w:r w:rsidRPr="00BF562C">
              <w:rPr>
                <w:rFonts w:cs="Times New Roman"/>
                <w:color w:val="000000"/>
                <w:szCs w:val="22"/>
              </w:rPr>
              <w:t>labour</w:t>
            </w:r>
            <w:proofErr w:type="spellEnd"/>
            <w:r w:rsidRPr="00BF562C">
              <w:rPr>
                <w:rFonts w:cs="Times New Roman"/>
                <w:color w:val="000000"/>
                <w:szCs w:val="22"/>
              </w:rPr>
              <w:t xml:space="preserve"> cost and timing of the work execution</w:t>
            </w:r>
            <w:r w:rsidRPr="00BF562C">
              <w:rPr>
                <w:rFonts w:cs="Times New Roman"/>
                <w:color w:val="000000"/>
                <w:spacing w:val="-6"/>
                <w:szCs w:val="22"/>
              </w:rPr>
              <w:t xml:space="preserve">. </w:t>
            </w:r>
          </w:p>
          <w:p w14:paraId="286CD1BE" w14:textId="77777777" w:rsidR="00060001" w:rsidRPr="00BF562C" w:rsidRDefault="00060001" w:rsidP="00060001">
            <w:pPr>
              <w:autoSpaceDE w:val="0"/>
              <w:autoSpaceDN w:val="0"/>
              <w:adjustRightInd w:val="0"/>
              <w:jc w:val="thaiDistribute"/>
              <w:rPr>
                <w:rFonts w:cs="Times New Roman"/>
                <w:color w:val="000000"/>
                <w:spacing w:val="-6"/>
                <w:sz w:val="18"/>
                <w:szCs w:val="18"/>
              </w:rPr>
            </w:pPr>
            <w:r w:rsidRPr="00BF562C">
              <w:rPr>
                <w:rFonts w:cs="Times New Roman"/>
                <w:color w:val="000000"/>
                <w:spacing w:val="-6"/>
                <w:szCs w:val="22"/>
              </w:rPr>
              <w:t xml:space="preserve"> </w:t>
            </w:r>
          </w:p>
          <w:p w14:paraId="71B734D8" w14:textId="77777777" w:rsidR="00060001" w:rsidRPr="00BF562C" w:rsidRDefault="00060001" w:rsidP="00060001">
            <w:pPr>
              <w:autoSpaceDE w:val="0"/>
              <w:autoSpaceDN w:val="0"/>
              <w:adjustRightInd w:val="0"/>
              <w:jc w:val="thaiDistribute"/>
              <w:rPr>
                <w:rFonts w:cs="Times New Roman"/>
                <w:color w:val="000000"/>
                <w:spacing w:val="-6"/>
                <w:szCs w:val="22"/>
              </w:rPr>
            </w:pPr>
            <w:r w:rsidRPr="00BF562C">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BF562C" w:rsidRDefault="00060001" w:rsidP="00060001">
            <w:pPr>
              <w:autoSpaceDE w:val="0"/>
              <w:autoSpaceDN w:val="0"/>
              <w:adjustRightInd w:val="0"/>
              <w:jc w:val="thaiDistribute"/>
              <w:rPr>
                <w:rFonts w:cs="Times New Roman"/>
                <w:szCs w:val="22"/>
              </w:rPr>
            </w:pPr>
            <w:r w:rsidRPr="00BF562C">
              <w:rPr>
                <w:rFonts w:cs="Times New Roman"/>
                <w:color w:val="000000"/>
                <w:spacing w:val="-6"/>
                <w:szCs w:val="22"/>
              </w:rPr>
              <w:t>Therefore, and because of the significance of the carrying value balance of real estate development for sales, this is an area of focus in my audit</w:t>
            </w:r>
            <w:r w:rsidRPr="00BF562C">
              <w:rPr>
                <w:rFonts w:cs="Times New Roman"/>
                <w:color w:val="000000"/>
                <w:szCs w:val="22"/>
              </w:rPr>
              <w:t xml:space="preserve"> </w:t>
            </w:r>
          </w:p>
        </w:tc>
        <w:tc>
          <w:tcPr>
            <w:tcW w:w="4675" w:type="dxa"/>
            <w:shd w:val="clear" w:color="auto" w:fill="auto"/>
          </w:tcPr>
          <w:p w14:paraId="111DDA8A" w14:textId="77777777" w:rsidR="00060001" w:rsidRPr="00BF562C" w:rsidRDefault="00060001" w:rsidP="00060001">
            <w:pPr>
              <w:autoSpaceDE w:val="0"/>
              <w:autoSpaceDN w:val="0"/>
              <w:adjustRightInd w:val="0"/>
              <w:jc w:val="thaiDistribute"/>
              <w:rPr>
                <w:rFonts w:cs="Times New Roman"/>
                <w:color w:val="000000"/>
                <w:szCs w:val="22"/>
              </w:rPr>
            </w:pPr>
            <w:r w:rsidRPr="00BF562C">
              <w:rPr>
                <w:rFonts w:cs="Times New Roman"/>
                <w:color w:val="000000"/>
                <w:szCs w:val="22"/>
              </w:rPr>
              <w:t xml:space="preserve">The audit procedures in this area included the following: </w:t>
            </w:r>
          </w:p>
          <w:p w14:paraId="4155A9F0" w14:textId="77777777" w:rsidR="00060001" w:rsidRPr="00BF562C"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BF562C" w:rsidRDefault="00060001" w:rsidP="002E2ECC">
            <w:pPr>
              <w:pStyle w:val="ListParagraph"/>
              <w:numPr>
                <w:ilvl w:val="0"/>
                <w:numId w:val="2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gaining an understanding and assessing the process of the estimation of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BF562C">
              <w:rPr>
                <w:rFonts w:cs="Times New Roman"/>
                <w:color w:val="000000"/>
                <w:szCs w:val="22"/>
              </w:rPr>
              <w:t>authorising</w:t>
            </w:r>
            <w:proofErr w:type="spellEnd"/>
            <w:r w:rsidRPr="00BF562C">
              <w:rPr>
                <w:rFonts w:cs="Times New Roman"/>
                <w:color w:val="000000"/>
                <w:szCs w:val="22"/>
              </w:rPr>
              <w:t xml:space="preserve"> and recording of </w:t>
            </w:r>
            <w:proofErr w:type="gramStart"/>
            <w:r w:rsidRPr="00BF562C">
              <w:rPr>
                <w:rFonts w:cs="Times New Roman"/>
                <w:color w:val="000000"/>
                <w:szCs w:val="22"/>
              </w:rPr>
              <w:t>costs;</w:t>
            </w:r>
            <w:proofErr w:type="gramEnd"/>
          </w:p>
          <w:p w14:paraId="5B5AE1C6"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12A334B3" w:rsidR="00060001" w:rsidRPr="00BF562C"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C54FE">
              <w:rPr>
                <w:rFonts w:cs="Times New Roman"/>
                <w:color w:val="000000"/>
                <w:szCs w:val="22"/>
              </w:rPr>
              <w:t xml:space="preserve">evaluating the appropriateness of the Group’s expected selling prices by comparing the forecast sales price to sales prices </w:t>
            </w:r>
            <w:proofErr w:type="gramStart"/>
            <w:r w:rsidRPr="000C54FE">
              <w:rPr>
                <w:rFonts w:cs="Times New Roman"/>
                <w:color w:val="000000"/>
                <w:szCs w:val="22"/>
              </w:rPr>
              <w:t>achieved</w:t>
            </w:r>
            <w:r w:rsidR="00060001" w:rsidRPr="00BF562C">
              <w:rPr>
                <w:rFonts w:cs="Times New Roman"/>
                <w:color w:val="000000"/>
                <w:szCs w:val="22"/>
              </w:rPr>
              <w:t>;</w:t>
            </w:r>
            <w:proofErr w:type="gramEnd"/>
            <w:r w:rsidR="00060001" w:rsidRPr="00BF562C">
              <w:rPr>
                <w:rFonts w:cs="Times New Roman"/>
                <w:color w:val="000000"/>
                <w:szCs w:val="22"/>
              </w:rPr>
              <w:t xml:space="preserve"> </w:t>
            </w:r>
          </w:p>
          <w:p w14:paraId="7E504904"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5B50E082" w14:textId="635CA9F9" w:rsidR="00060001" w:rsidRPr="000C54FE"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 w:val="18"/>
                <w:szCs w:val="18"/>
              </w:rPr>
            </w:pPr>
            <w:r w:rsidRPr="000C54FE">
              <w:rPr>
                <w:rFonts w:cs="Times New Roman"/>
                <w:color w:val="000000"/>
                <w:spacing w:val="-4"/>
                <w:szCs w:val="22"/>
              </w:rPr>
              <w:t>evaluating the appropriateness of the estimated cost to complete by comparing the cost estimates to actual costs; and</w:t>
            </w:r>
          </w:p>
          <w:p w14:paraId="5D0CC82A" w14:textId="77777777" w:rsidR="000C54FE" w:rsidRPr="000C54FE" w:rsidRDefault="000C54FE" w:rsidP="000C54FE">
            <w:pPr>
              <w:pStyle w:val="ListParagraph"/>
              <w:rPr>
                <w:rFonts w:cs="Times New Roman"/>
                <w:color w:val="000000"/>
                <w:sz w:val="18"/>
                <w:szCs w:val="18"/>
              </w:rPr>
            </w:pPr>
          </w:p>
          <w:p w14:paraId="2815C0F9" w14:textId="08963937" w:rsidR="00EF7CF3" w:rsidRPr="00BF562C" w:rsidRDefault="00060001" w:rsidP="002E2ECC">
            <w:pPr>
              <w:pStyle w:val="ListParagraph"/>
              <w:numPr>
                <w:ilvl w:val="0"/>
                <w:numId w:val="28"/>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BF562C">
              <w:rPr>
                <w:rFonts w:cs="Times New Roman"/>
                <w:color w:val="000000"/>
                <w:spacing w:val="-4"/>
                <w:szCs w:val="22"/>
              </w:rPr>
              <w:t xml:space="preserve">evaluating the adequacy of the financial </w:t>
            </w:r>
            <w:proofErr w:type="gramStart"/>
            <w:r w:rsidRPr="00BF562C">
              <w:rPr>
                <w:rFonts w:cs="Times New Roman"/>
                <w:color w:val="000000"/>
                <w:spacing w:val="-4"/>
                <w:szCs w:val="22"/>
              </w:rPr>
              <w:t>statements</w:t>
            </w:r>
            <w:proofErr w:type="gramEnd"/>
            <w:r w:rsidRPr="00BF562C">
              <w:rPr>
                <w:rFonts w:cs="Times New Roman"/>
                <w:color w:val="000000"/>
                <w:spacing w:val="-4"/>
                <w:szCs w:val="22"/>
              </w:rPr>
              <w:t xml:space="preserve"> disclosures in accordance with Thai Financial Reporting Standards.</w:t>
            </w:r>
          </w:p>
        </w:tc>
      </w:tr>
    </w:tbl>
    <w:p w14:paraId="51338A5C" w14:textId="1CA398D8" w:rsidR="0040249F" w:rsidRDefault="0040249F" w:rsidP="004417CF">
      <w:pPr>
        <w:spacing w:line="300" w:lineRule="atLeast"/>
        <w:ind w:left="547" w:right="720"/>
        <w:jc w:val="center"/>
        <w:rPr>
          <w:rFonts w:cs="Times New Roman"/>
          <w:szCs w:val="22"/>
          <w:u w:val="single"/>
        </w:rPr>
      </w:pPr>
    </w:p>
    <w:p w14:paraId="4B2B5855" w14:textId="77777777" w:rsidR="0040249F" w:rsidRDefault="0040249F">
      <w:pPr>
        <w:rPr>
          <w:rFonts w:cs="Times New Roman"/>
          <w:szCs w:val="22"/>
          <w:u w:val="single"/>
        </w:rPr>
      </w:pPr>
      <w:r>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336A313A" w14:textId="77777777" w:rsidTr="00C32C96">
        <w:tc>
          <w:tcPr>
            <w:tcW w:w="9350" w:type="dxa"/>
            <w:gridSpan w:val="2"/>
            <w:shd w:val="clear" w:color="auto" w:fill="auto"/>
          </w:tcPr>
          <w:p w14:paraId="1F950840" w14:textId="77777777" w:rsidR="00EF7CF3" w:rsidRPr="00BF562C" w:rsidRDefault="00EF7CF3" w:rsidP="00C32C96">
            <w:pPr>
              <w:autoSpaceDE w:val="0"/>
              <w:autoSpaceDN w:val="0"/>
              <w:adjustRightInd w:val="0"/>
              <w:rPr>
                <w:rFonts w:cs="Times New Roman"/>
                <w:szCs w:val="22"/>
              </w:rPr>
            </w:pPr>
            <w:r w:rsidRPr="00BF562C">
              <w:rPr>
                <w:rFonts w:cs="Times New Roman"/>
                <w:szCs w:val="22"/>
              </w:rPr>
              <w:lastRenderedPageBreak/>
              <w:t>Valuation of investment properties</w:t>
            </w:r>
            <w:r w:rsidRPr="00BF562C">
              <w:rPr>
                <w:rFonts w:cs="Times New Roman"/>
                <w:szCs w:val="22"/>
                <w:cs/>
              </w:rPr>
              <w:t xml:space="preserve">  </w:t>
            </w:r>
          </w:p>
        </w:tc>
      </w:tr>
      <w:tr w:rsidR="00EF7CF3" w:rsidRPr="00BF562C" w14:paraId="78EF6D19" w14:textId="77777777" w:rsidTr="00C32C96">
        <w:tc>
          <w:tcPr>
            <w:tcW w:w="9350" w:type="dxa"/>
            <w:gridSpan w:val="2"/>
            <w:shd w:val="clear" w:color="auto" w:fill="auto"/>
          </w:tcPr>
          <w:p w14:paraId="0BEF5DD5" w14:textId="5BB518F4" w:rsidR="00EF7CF3" w:rsidRPr="00BF562C" w:rsidRDefault="00934677"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Pr="00BF562C">
              <w:rPr>
                <w:rFonts w:cs="Times New Roman"/>
                <w:szCs w:val="22"/>
              </w:rPr>
              <w:t xml:space="preserve"> and </w:t>
            </w:r>
            <w:r w:rsidR="00E16521" w:rsidRPr="00BF562C">
              <w:rPr>
                <w:rFonts w:cs="Times New Roman"/>
                <w:szCs w:val="22"/>
              </w:rPr>
              <w:t>1</w:t>
            </w:r>
            <w:r w:rsidR="007D1260">
              <w:rPr>
                <w:rFonts w:cs="Times New Roman"/>
                <w:szCs w:val="22"/>
              </w:rPr>
              <w:t>0</w:t>
            </w:r>
            <w:r w:rsidRPr="00BF562C">
              <w:rPr>
                <w:rFonts w:cs="Times New Roman"/>
                <w:szCs w:val="22"/>
              </w:rPr>
              <w:t xml:space="preserve"> to the </w:t>
            </w:r>
            <w:r w:rsidR="00D736A4">
              <w:rPr>
                <w:rFonts w:cs="Times New Roman"/>
                <w:szCs w:val="22"/>
              </w:rPr>
              <w:t xml:space="preserve">consolidated and separate </w:t>
            </w:r>
            <w:r w:rsidRPr="00BF562C">
              <w:rPr>
                <w:rFonts w:cs="Times New Roman"/>
                <w:szCs w:val="22"/>
              </w:rPr>
              <w:t>financial statements</w:t>
            </w:r>
          </w:p>
        </w:tc>
      </w:tr>
      <w:tr w:rsidR="00EF7CF3" w:rsidRPr="00BF562C" w14:paraId="005C4913" w14:textId="77777777" w:rsidTr="00C32C96">
        <w:tc>
          <w:tcPr>
            <w:tcW w:w="4675" w:type="dxa"/>
            <w:shd w:val="clear" w:color="auto" w:fill="auto"/>
          </w:tcPr>
          <w:p w14:paraId="1439452E"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741FBB2B"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1E748121" w14:textId="77777777" w:rsidTr="00C32C96">
        <w:tc>
          <w:tcPr>
            <w:tcW w:w="4675" w:type="dxa"/>
            <w:shd w:val="clear" w:color="auto" w:fill="auto"/>
          </w:tcPr>
          <w:p w14:paraId="32768C20" w14:textId="1A6EC16E"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Industrial investment properties, which principally comprise the </w:t>
            </w:r>
            <w:r w:rsidR="00956909" w:rsidRPr="00BF562C">
              <w:rPr>
                <w:color w:val="000000"/>
                <w:szCs w:val="22"/>
              </w:rPr>
              <w:t>G</w:t>
            </w:r>
            <w:r w:rsidRPr="00BF562C">
              <w:rPr>
                <w:color w:val="000000"/>
                <w:szCs w:val="22"/>
              </w:rPr>
              <w:t>roup’s land, factory and warehouse buildings and are stated at cost less accumulated depreciation and impairment losses.</w:t>
            </w:r>
          </w:p>
          <w:p w14:paraId="08EA7ED8" w14:textId="77777777" w:rsidR="00934677" w:rsidRPr="00BF562C" w:rsidRDefault="00934677" w:rsidP="00934677">
            <w:pPr>
              <w:autoSpaceDE w:val="0"/>
              <w:autoSpaceDN w:val="0"/>
              <w:adjustRightInd w:val="0"/>
              <w:jc w:val="thaiDistribute"/>
              <w:rPr>
                <w:color w:val="000000"/>
                <w:szCs w:val="22"/>
              </w:rPr>
            </w:pPr>
          </w:p>
          <w:p w14:paraId="2710E86E"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The investment properties for industrial were in highly competitive areas, which affects the occupancy rate and rental rate of each investment property. This may impact to the assessment of the carrying value by a decline in its recoverable amount and derive from the expectation.</w:t>
            </w:r>
          </w:p>
          <w:p w14:paraId="4EB19422" w14:textId="77777777" w:rsidR="00934677" w:rsidRPr="00BF562C" w:rsidRDefault="00934677" w:rsidP="00934677">
            <w:pPr>
              <w:autoSpaceDE w:val="0"/>
              <w:autoSpaceDN w:val="0"/>
              <w:adjustRightInd w:val="0"/>
              <w:jc w:val="thaiDistribute"/>
              <w:rPr>
                <w:color w:val="000000"/>
                <w:szCs w:val="22"/>
              </w:rPr>
            </w:pPr>
          </w:p>
          <w:p w14:paraId="0D8CC3D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Group </w:t>
            </w:r>
            <w:proofErr w:type="gramStart"/>
            <w:r w:rsidRPr="00BF562C">
              <w:rPr>
                <w:color w:val="000000"/>
                <w:szCs w:val="22"/>
              </w:rPr>
              <w:t>has to</w:t>
            </w:r>
            <w:proofErr w:type="gramEnd"/>
            <w:r w:rsidRPr="00BF562C">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BF562C" w:rsidRDefault="00934677" w:rsidP="00934677">
            <w:pPr>
              <w:autoSpaceDE w:val="0"/>
              <w:autoSpaceDN w:val="0"/>
              <w:adjustRightInd w:val="0"/>
              <w:jc w:val="thaiDistribute"/>
              <w:rPr>
                <w:color w:val="000000"/>
                <w:szCs w:val="22"/>
              </w:rPr>
            </w:pPr>
          </w:p>
          <w:p w14:paraId="07F9AB19" w14:textId="48C82F14" w:rsidR="00EF7CF3" w:rsidRPr="0040249F" w:rsidRDefault="00934677" w:rsidP="00C32C96">
            <w:pPr>
              <w:autoSpaceDE w:val="0"/>
              <w:autoSpaceDN w:val="0"/>
              <w:adjustRightInd w:val="0"/>
              <w:jc w:val="thaiDistribute"/>
              <w:rPr>
                <w:color w:val="000000"/>
                <w:szCs w:val="22"/>
              </w:rPr>
            </w:pPr>
            <w:r w:rsidRPr="00BF562C">
              <w:rPr>
                <w:color w:val="000000"/>
                <w:szCs w:val="22"/>
              </w:rPr>
              <w:t>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4C63B60" w14:textId="25FF48FE" w:rsidR="00934677" w:rsidRPr="00BF562C" w:rsidRDefault="00934677" w:rsidP="00934677">
            <w:pPr>
              <w:autoSpaceDE w:val="0"/>
              <w:autoSpaceDN w:val="0"/>
              <w:adjustRightInd w:val="0"/>
              <w:jc w:val="thaiDistribute"/>
              <w:rPr>
                <w:rFonts w:eastAsiaTheme="minorHAnsi" w:cs="Times New Roman"/>
                <w:color w:val="000000"/>
                <w:szCs w:val="22"/>
              </w:rPr>
            </w:pPr>
            <w:r w:rsidRPr="00BF562C">
              <w:rPr>
                <w:rFonts w:eastAsiaTheme="minorHAnsi" w:cs="Times New Roman"/>
                <w:color w:val="000000"/>
                <w:szCs w:val="22"/>
              </w:rPr>
              <w:t>The audit procedures in this area included the following:</w:t>
            </w:r>
          </w:p>
          <w:p w14:paraId="4D9FFC4F" w14:textId="77777777" w:rsidR="00956909" w:rsidRPr="00BF562C"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gaining an understanding</w:t>
            </w:r>
            <w:r w:rsidRPr="00BF562C">
              <w:rPr>
                <w:rFonts w:cs="Times New Roman"/>
                <w:color w:val="000000"/>
                <w:szCs w:val="22"/>
                <w:cs/>
              </w:rPr>
              <w:t xml:space="preserve"> </w:t>
            </w:r>
            <w:r w:rsidRPr="00BF562C">
              <w:rPr>
                <w:rFonts w:cs="Times New Roman"/>
                <w:color w:val="000000"/>
                <w:szCs w:val="22"/>
              </w:rPr>
              <w:t xml:space="preserve">and assessing the process of the estimation of recoverable amount, impairment and valuation methods of investment properties including assessing the independence, competency, professional qualifications and experience of the external </w:t>
            </w:r>
            <w:proofErr w:type="gramStart"/>
            <w:r w:rsidRPr="00BF562C">
              <w:rPr>
                <w:rFonts w:cs="Times New Roman"/>
                <w:color w:val="000000"/>
                <w:szCs w:val="22"/>
              </w:rPr>
              <w:t>expert;</w:t>
            </w:r>
            <w:proofErr w:type="gramEnd"/>
          </w:p>
          <w:p w14:paraId="307AD076"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testing the calculation of the recoverable amount of the assets and use the work of expert engaged </w:t>
            </w:r>
            <w:r w:rsidRPr="00BF562C">
              <w:rPr>
                <w:rFonts w:cs="Times New Roman"/>
                <w:color w:val="000000"/>
                <w:spacing w:val="-4"/>
                <w:szCs w:val="22"/>
              </w:rPr>
              <w:t>by KPMG in evaluating methodologies</w:t>
            </w:r>
            <w:r w:rsidRPr="00BF562C">
              <w:rPr>
                <w:rFonts w:cs="Times New Roman"/>
                <w:color w:val="000000"/>
                <w:szCs w:val="22"/>
              </w:rPr>
              <w:t xml:space="preserve"> and key assumptions of the valuation; and</w:t>
            </w:r>
          </w:p>
          <w:p w14:paraId="145F4C5F"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p w14:paraId="73910B89" w14:textId="77777777" w:rsidR="00EF7CF3" w:rsidRPr="00BF562C" w:rsidRDefault="00EF7CF3" w:rsidP="00C32C96">
            <w:pPr>
              <w:autoSpaceDE w:val="0"/>
              <w:autoSpaceDN w:val="0"/>
              <w:adjustRightInd w:val="0"/>
              <w:contextualSpacing/>
              <w:jc w:val="thaiDistribute"/>
              <w:rPr>
                <w:rFonts w:cs="Times New Roman"/>
                <w:szCs w:val="22"/>
              </w:rPr>
            </w:pPr>
          </w:p>
        </w:tc>
      </w:tr>
    </w:tbl>
    <w:p w14:paraId="7E3703AD" w14:textId="77777777" w:rsidR="00EF7CF3" w:rsidRPr="00BF562C" w:rsidRDefault="00EF7CF3" w:rsidP="00EF7CF3">
      <w:pPr>
        <w:rPr>
          <w:rFonts w:cs="Times New Roman"/>
          <w:szCs w:val="22"/>
          <w:u w:val="single"/>
        </w:rPr>
      </w:pPr>
    </w:p>
    <w:p w14:paraId="6FC06B97" w14:textId="77777777" w:rsidR="00EF7CF3" w:rsidRPr="00BF562C" w:rsidRDefault="00EF7CF3" w:rsidP="00EF7CF3">
      <w:pPr>
        <w:pStyle w:val="Default"/>
        <w:rPr>
          <w:rFonts w:ascii="Times New Roman" w:hAnsi="Times New Roman" w:cs="Times New Roman"/>
          <w:i/>
          <w:iCs/>
          <w:color w:val="auto"/>
          <w:sz w:val="22"/>
          <w:szCs w:val="22"/>
        </w:rPr>
      </w:pPr>
      <w:r w:rsidRPr="00BF562C">
        <w:rPr>
          <w:rFonts w:ascii="Times New Roman" w:hAnsi="Times New Roman" w:cs="Times New Roman"/>
          <w:i/>
          <w:iCs/>
          <w:color w:val="auto"/>
          <w:sz w:val="22"/>
          <w:szCs w:val="22"/>
        </w:rPr>
        <w:t>Other Information</w:t>
      </w:r>
    </w:p>
    <w:p w14:paraId="43EC6CE0" w14:textId="77777777" w:rsidR="00EF7CF3" w:rsidRPr="00BF562C" w:rsidRDefault="00EF7CF3" w:rsidP="00EF7CF3">
      <w:pPr>
        <w:pStyle w:val="Default"/>
        <w:rPr>
          <w:rFonts w:ascii="Times New Roman" w:hAnsi="Times New Roman" w:cs="Times New Roman"/>
          <w:i/>
          <w:iCs/>
          <w:color w:val="auto"/>
          <w:sz w:val="22"/>
          <w:szCs w:val="22"/>
        </w:rPr>
      </w:pPr>
    </w:p>
    <w:p w14:paraId="6019B24D" w14:textId="3129C7D5"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r w:rsidRPr="0066606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666068">
        <w:rPr>
          <w:rFonts w:ascii="Times New Roman" w:eastAsia="Times New Roman" w:hAnsi="Times New Roman" w:cs="Times New Roman"/>
          <w:color w:val="auto"/>
          <w:sz w:val="22"/>
          <w:szCs w:val="22"/>
          <w:lang w:eastAsia="en-US"/>
        </w:rPr>
        <w:t>report, but</w:t>
      </w:r>
      <w:proofErr w:type="gramEnd"/>
      <w:r w:rsidRPr="00666068">
        <w:rPr>
          <w:rFonts w:ascii="Times New Roman" w:eastAsia="Times New Roman" w:hAnsi="Times New Roman" w:cs="Times New Roman"/>
          <w:color w:val="auto"/>
          <w:sz w:val="22"/>
          <w:szCs w:val="22"/>
          <w:lang w:eastAsia="en-US"/>
        </w:rPr>
        <w:t xml:space="preserve"> does not include the </w:t>
      </w:r>
      <w:r w:rsidR="00C42244">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financial statements and my auditor’s report thereon.</w:t>
      </w:r>
      <w:r w:rsidR="00EF7CF3" w:rsidRPr="00BF562C">
        <w:rPr>
          <w:rFonts w:ascii="Times New Roman" w:eastAsia="Times New Roman" w:hAnsi="Times New Roman" w:cs="Times New Roman"/>
          <w:color w:val="auto"/>
          <w:sz w:val="22"/>
          <w:szCs w:val="22"/>
          <w:lang w:eastAsia="en-US"/>
        </w:rPr>
        <w:t xml:space="preserve"> </w:t>
      </w:r>
    </w:p>
    <w:p w14:paraId="54DA2783" w14:textId="77777777" w:rsidR="00EF7CF3" w:rsidRPr="00BF562C" w:rsidRDefault="00EF7CF3" w:rsidP="00EF7CF3">
      <w:pPr>
        <w:rPr>
          <w:rFonts w:cs="Times New Roman"/>
          <w:szCs w:val="22"/>
        </w:rPr>
      </w:pPr>
    </w:p>
    <w:p w14:paraId="502AA9E0" w14:textId="415D22A1"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bookmarkStart w:id="2" w:name="_Hlk87381546"/>
      <w:r w:rsidRPr="00666068">
        <w:rPr>
          <w:rFonts w:ascii="Times New Roman" w:eastAsia="Times New Roman" w:hAnsi="Times New Roman" w:cs="Times New Roman"/>
          <w:color w:val="auto"/>
          <w:sz w:val="22"/>
          <w:szCs w:val="22"/>
          <w:lang w:eastAsia="en-US"/>
        </w:rPr>
        <w:t xml:space="preserve">My opinion on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 xml:space="preserve">financial statements does not cover the other information and </w:t>
      </w:r>
      <w:r w:rsidR="00807ECE">
        <w:rPr>
          <w:rFonts w:ascii="Times New Roman" w:eastAsia="Times New Roman" w:hAnsi="Times New Roman" w:cs="Times New Roman"/>
          <w:color w:val="auto"/>
          <w:sz w:val="22"/>
          <w:szCs w:val="22"/>
          <w:lang w:eastAsia="en-US"/>
        </w:rPr>
        <w:br/>
      </w:r>
      <w:r w:rsidRPr="00666068">
        <w:rPr>
          <w:rFonts w:ascii="Times New Roman" w:eastAsia="Times New Roman" w:hAnsi="Times New Roman" w:cs="Times New Roman"/>
          <w:color w:val="auto"/>
          <w:sz w:val="22"/>
          <w:szCs w:val="22"/>
          <w:lang w:eastAsia="en-US"/>
        </w:rPr>
        <w:t>I will not express any form of assurance conclusion thereon.</w:t>
      </w:r>
      <w:r w:rsidR="00EF7CF3" w:rsidRPr="00BF562C">
        <w:rPr>
          <w:rFonts w:ascii="Times New Roman" w:eastAsia="Times New Roman" w:hAnsi="Times New Roman" w:cs="Times New Roman"/>
          <w:color w:val="auto"/>
          <w:sz w:val="22"/>
          <w:szCs w:val="22"/>
          <w:lang w:eastAsia="en-US"/>
        </w:rPr>
        <w:t xml:space="preserve"> </w:t>
      </w:r>
    </w:p>
    <w:bookmarkEnd w:id="2"/>
    <w:p w14:paraId="0FC3D5B0" w14:textId="77777777" w:rsidR="00EF7CF3" w:rsidRPr="00BF562C" w:rsidRDefault="00EF7CF3" w:rsidP="00EF7CF3">
      <w:pPr>
        <w:pStyle w:val="Default"/>
        <w:rPr>
          <w:rFonts w:ascii="Times New Roman" w:eastAsia="Times New Roman" w:hAnsi="Times New Roman" w:cs="Times New Roman"/>
          <w:color w:val="auto"/>
          <w:sz w:val="22"/>
          <w:szCs w:val="22"/>
          <w:lang w:eastAsia="en-US"/>
        </w:rPr>
      </w:pPr>
    </w:p>
    <w:p w14:paraId="66E97636" w14:textId="03F338E5" w:rsidR="00EF7CF3" w:rsidRPr="007D1260" w:rsidRDefault="007D1260" w:rsidP="007D1260">
      <w:pPr>
        <w:autoSpaceDE w:val="0"/>
        <w:autoSpaceDN w:val="0"/>
        <w:adjustRightInd w:val="0"/>
        <w:jc w:val="both"/>
        <w:rPr>
          <w:color w:val="000000"/>
          <w:szCs w:val="22"/>
        </w:rPr>
      </w:pPr>
      <w:bookmarkStart w:id="3" w:name="_Hlk87381644"/>
      <w:r w:rsidRPr="007D1260">
        <w:rPr>
          <w:szCs w:val="22"/>
        </w:rPr>
        <w:t>In connection with my audit of the consolidated and separate financial statements, my responsibility is to read the other information</w:t>
      </w:r>
      <w:r w:rsidR="00F562CB">
        <w:rPr>
          <w:szCs w:val="22"/>
        </w:rPr>
        <w:t xml:space="preserve"> </w:t>
      </w:r>
      <w:r w:rsidRPr="007D1260">
        <w:rPr>
          <w:szCs w:val="22"/>
        </w:rPr>
        <w:t xml:space="preserve">and, in doing so, consider whether the other information is materially inconsistent with the consolidated and separate financial </w:t>
      </w:r>
      <w:proofErr w:type="gramStart"/>
      <w:r w:rsidRPr="007D1260">
        <w:rPr>
          <w:szCs w:val="22"/>
        </w:rPr>
        <w:t>statements</w:t>
      </w:r>
      <w:proofErr w:type="gramEnd"/>
      <w:r w:rsidRPr="007D1260">
        <w:rPr>
          <w:szCs w:val="22"/>
        </w:rPr>
        <w:t xml:space="preserve"> or my knowledge obtained in the audit, or otherwise appears to be materially misstated. </w:t>
      </w:r>
      <w:r w:rsidR="00666068" w:rsidRPr="007D1260">
        <w:rPr>
          <w:rFonts w:cs="Times New Roman"/>
          <w:szCs w:val="22"/>
        </w:rPr>
        <w:t>If</w:t>
      </w:r>
      <w:r w:rsidR="00666068" w:rsidRPr="00666068">
        <w:rPr>
          <w:rFonts w:cs="Times New Roman"/>
          <w:szCs w:val="22"/>
        </w:rPr>
        <w:t>, based on the work I have performed, I conclude that there is a material misstatement of this other information, I am required to report that fact. I have nothing to report in this regard</w:t>
      </w:r>
      <w:bookmarkEnd w:id="3"/>
      <w:r w:rsidR="00666068" w:rsidRPr="00666068">
        <w:rPr>
          <w:rFonts w:cs="Times New Roman"/>
          <w:szCs w:val="22"/>
        </w:rPr>
        <w:t>.</w:t>
      </w:r>
      <w:r w:rsidR="00EF7CF3" w:rsidRPr="00BF562C">
        <w:rPr>
          <w:rFonts w:cs="Times New Roman"/>
          <w:szCs w:val="22"/>
        </w:rPr>
        <w:t xml:space="preserve"> </w:t>
      </w:r>
    </w:p>
    <w:p w14:paraId="2568D514" w14:textId="77777777"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p>
    <w:p w14:paraId="64173017"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Responsibilities of Management and Those Charged with Governance for the Consolidated and Separate Financial Statements</w:t>
      </w:r>
    </w:p>
    <w:p w14:paraId="689CD8F7" w14:textId="77777777" w:rsidR="00EF7CF3" w:rsidRPr="00BF562C" w:rsidRDefault="00EF7CF3" w:rsidP="00EF7CF3">
      <w:pPr>
        <w:autoSpaceDE w:val="0"/>
        <w:autoSpaceDN w:val="0"/>
        <w:adjustRightInd w:val="0"/>
        <w:rPr>
          <w:rFonts w:cs="Times New Roman"/>
          <w:szCs w:val="22"/>
        </w:rPr>
      </w:pPr>
    </w:p>
    <w:p w14:paraId="643C6A2C"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F562C">
        <w:rPr>
          <w:rFonts w:cs="Times New Roman"/>
          <w:szCs w:val="22"/>
          <w:cs/>
        </w:rPr>
        <w:t xml:space="preserve">. </w:t>
      </w:r>
    </w:p>
    <w:p w14:paraId="7CC21025" w14:textId="77777777" w:rsidR="00EF7CF3" w:rsidRPr="00BF562C" w:rsidRDefault="00EF7CF3" w:rsidP="00EF7CF3">
      <w:pPr>
        <w:autoSpaceDE w:val="0"/>
        <w:autoSpaceDN w:val="0"/>
        <w:adjustRightInd w:val="0"/>
        <w:jc w:val="both"/>
        <w:rPr>
          <w:rFonts w:cstheme="minorBidi"/>
          <w:szCs w:val="22"/>
        </w:rPr>
      </w:pPr>
    </w:p>
    <w:p w14:paraId="3BF24671"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F562C">
        <w:rPr>
          <w:rFonts w:cs="Times New Roman"/>
          <w:szCs w:val="22"/>
          <w:cs/>
        </w:rPr>
        <w:t xml:space="preserve">. </w:t>
      </w:r>
    </w:p>
    <w:p w14:paraId="58851F36" w14:textId="77777777" w:rsidR="00EF7CF3" w:rsidRPr="00BF562C" w:rsidRDefault="00EF7CF3" w:rsidP="00EF7CF3">
      <w:pPr>
        <w:autoSpaceDE w:val="0"/>
        <w:autoSpaceDN w:val="0"/>
        <w:adjustRightInd w:val="0"/>
        <w:jc w:val="both"/>
        <w:rPr>
          <w:rFonts w:cs="Times New Roman"/>
          <w:szCs w:val="22"/>
        </w:rPr>
      </w:pPr>
    </w:p>
    <w:p w14:paraId="060B435F"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Those charged with governance are responsible for overseeing the Group’s and the Company’s financial reporting process</w:t>
      </w:r>
      <w:r w:rsidRPr="00BF562C">
        <w:rPr>
          <w:rFonts w:cs="Times New Roman"/>
          <w:szCs w:val="22"/>
          <w:cs/>
        </w:rPr>
        <w:t xml:space="preserve">. </w:t>
      </w:r>
    </w:p>
    <w:p w14:paraId="79244470" w14:textId="77777777" w:rsidR="00EF7CF3" w:rsidRPr="00BF562C" w:rsidRDefault="00EF7CF3" w:rsidP="00EF7CF3">
      <w:pPr>
        <w:autoSpaceDE w:val="0"/>
        <w:autoSpaceDN w:val="0"/>
        <w:adjustRightInd w:val="0"/>
        <w:jc w:val="both"/>
        <w:rPr>
          <w:rFonts w:cstheme="minorBidi"/>
          <w:szCs w:val="22"/>
        </w:rPr>
      </w:pPr>
    </w:p>
    <w:p w14:paraId="7F626DFA" w14:textId="494D921D"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 xml:space="preserve">Auditor’s Responsibilities for the Audit of the Consolidated and Separate Financial Statements </w:t>
      </w:r>
    </w:p>
    <w:p w14:paraId="7E22023B" w14:textId="77777777" w:rsidR="00EF7CF3" w:rsidRPr="00BF562C" w:rsidRDefault="00EF7CF3" w:rsidP="00EF7CF3">
      <w:pPr>
        <w:autoSpaceDE w:val="0"/>
        <w:autoSpaceDN w:val="0"/>
        <w:adjustRightInd w:val="0"/>
        <w:rPr>
          <w:rFonts w:cs="Times New Roman"/>
          <w:szCs w:val="22"/>
        </w:rPr>
      </w:pPr>
    </w:p>
    <w:p w14:paraId="79BC9FB8"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My objectives are to obtain reasonable assurance about whether the consolidated and separate financial statements </w:t>
      </w:r>
      <w:proofErr w:type="gramStart"/>
      <w:r w:rsidRPr="00BF562C">
        <w:rPr>
          <w:rFonts w:cs="Times New Roman"/>
          <w:szCs w:val="22"/>
        </w:rPr>
        <w:t>as a whole are</w:t>
      </w:r>
      <w:proofErr w:type="gramEnd"/>
      <w:r w:rsidRPr="00BF562C">
        <w:rPr>
          <w:rFonts w:cs="Times New Roman"/>
          <w:szCs w:val="22"/>
        </w:rPr>
        <w:t xml:space="preserve"> free from material misstatement, whether due to fraud or error, and to issue an auditor’s report that includes my opinion</w:t>
      </w:r>
      <w:r w:rsidRPr="00BF562C">
        <w:rPr>
          <w:rFonts w:cs="Times New Roman"/>
          <w:szCs w:val="22"/>
          <w:cs/>
        </w:rPr>
        <w:t xml:space="preserve">. </w:t>
      </w:r>
      <w:r w:rsidRPr="00BF562C">
        <w:rPr>
          <w:rFonts w:cs="Times New Roman"/>
          <w:szCs w:val="22"/>
        </w:rPr>
        <w:t xml:space="preserve">Reasonable assurance is a high level of </w:t>
      </w:r>
      <w:proofErr w:type="gramStart"/>
      <w:r w:rsidRPr="00BF562C">
        <w:rPr>
          <w:rFonts w:cs="Times New Roman"/>
          <w:szCs w:val="22"/>
        </w:rPr>
        <w:t>assurance, but</w:t>
      </w:r>
      <w:proofErr w:type="gramEnd"/>
      <w:r w:rsidRPr="00BF562C">
        <w:rPr>
          <w:rFonts w:cs="Times New Roman"/>
          <w:szCs w:val="22"/>
        </w:rPr>
        <w:t xml:space="preserve"> is not a guarantee that an audit conducted in accordance with TSAs will always detect a material misstatement when it exists</w:t>
      </w:r>
      <w:r w:rsidRPr="00BF562C">
        <w:rPr>
          <w:rFonts w:cs="Times New Roman"/>
          <w:szCs w:val="22"/>
          <w:cs/>
        </w:rPr>
        <w:t xml:space="preserve">. </w:t>
      </w:r>
      <w:r w:rsidRPr="00BF562C">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BF562C">
        <w:rPr>
          <w:rFonts w:cs="Times New Roman"/>
          <w:szCs w:val="22"/>
        </w:rPr>
        <w:t>on the basis of</w:t>
      </w:r>
      <w:proofErr w:type="gramEnd"/>
      <w:r w:rsidRPr="00BF562C">
        <w:rPr>
          <w:rFonts w:cs="Times New Roman"/>
          <w:szCs w:val="22"/>
        </w:rPr>
        <w:t xml:space="preserve"> these consolidated and separate financial statements</w:t>
      </w:r>
      <w:r w:rsidRPr="00BF562C">
        <w:rPr>
          <w:rFonts w:cs="Times New Roman"/>
          <w:szCs w:val="22"/>
          <w:cs/>
        </w:rPr>
        <w:t xml:space="preserve">. </w:t>
      </w:r>
    </w:p>
    <w:p w14:paraId="637CE442" w14:textId="416BFE89" w:rsidR="0040249F" w:rsidRDefault="0040249F">
      <w:pPr>
        <w:rPr>
          <w:rFonts w:cs="Times New Roman"/>
          <w:szCs w:val="22"/>
        </w:rPr>
      </w:pPr>
    </w:p>
    <w:p w14:paraId="75BDE03E" w14:textId="6AC6B0E3" w:rsidR="00EF7CF3" w:rsidRPr="00BF562C" w:rsidRDefault="00EF7CF3" w:rsidP="00EF7CF3">
      <w:pPr>
        <w:autoSpaceDE w:val="0"/>
        <w:autoSpaceDN w:val="0"/>
        <w:adjustRightInd w:val="0"/>
        <w:jc w:val="both"/>
        <w:rPr>
          <w:rFonts w:cs="Times New Roman"/>
          <w:szCs w:val="22"/>
        </w:rPr>
      </w:pPr>
      <w:r w:rsidRPr="00BF562C">
        <w:rPr>
          <w:rFonts w:cs="Times New Roman"/>
          <w:szCs w:val="22"/>
        </w:rPr>
        <w:t>As part of an audit in accordance with TSAs, I exercise professional judgment and maintain professional skepticism throughout the audit</w:t>
      </w:r>
      <w:r w:rsidRPr="00BF562C">
        <w:rPr>
          <w:rFonts w:cs="Times New Roman"/>
          <w:szCs w:val="22"/>
          <w:cs/>
        </w:rPr>
        <w:t xml:space="preserve">. </w:t>
      </w:r>
      <w:r w:rsidRPr="00BF562C">
        <w:rPr>
          <w:rFonts w:cs="Times New Roman"/>
          <w:szCs w:val="22"/>
        </w:rPr>
        <w:t>I also</w:t>
      </w:r>
      <w:r w:rsidRPr="00BF562C">
        <w:rPr>
          <w:rFonts w:cs="Times New Roman"/>
          <w:szCs w:val="22"/>
          <w:cs/>
        </w:rPr>
        <w:t xml:space="preserve">: </w:t>
      </w:r>
    </w:p>
    <w:p w14:paraId="10509BAB" w14:textId="77777777" w:rsidR="00EF7CF3" w:rsidRPr="00BF562C" w:rsidRDefault="00EF7CF3" w:rsidP="00EF7CF3">
      <w:pPr>
        <w:autoSpaceDE w:val="0"/>
        <w:autoSpaceDN w:val="0"/>
        <w:adjustRightInd w:val="0"/>
        <w:jc w:val="both"/>
        <w:rPr>
          <w:rFonts w:cs="Times New Roman"/>
          <w:szCs w:val="22"/>
        </w:rPr>
      </w:pPr>
    </w:p>
    <w:p w14:paraId="11A80CE0"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cs/>
        </w:rPr>
      </w:pPr>
      <w:r w:rsidRPr="00BF562C">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F562C">
        <w:rPr>
          <w:rFonts w:cs="Times New Roman"/>
          <w:szCs w:val="22"/>
          <w:cs/>
        </w:rPr>
        <w:t xml:space="preserve">. </w:t>
      </w:r>
      <w:r w:rsidRPr="00BF562C">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BF562C">
        <w:rPr>
          <w:rFonts w:cs="Times New Roman"/>
          <w:szCs w:val="22"/>
          <w:cs/>
        </w:rPr>
        <w:t>.</w:t>
      </w:r>
    </w:p>
    <w:p w14:paraId="29454103"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Obtain an understanding of internal control relevant to the audit </w:t>
      </w:r>
      <w:proofErr w:type="gramStart"/>
      <w:r w:rsidRPr="00BF562C">
        <w:rPr>
          <w:rFonts w:cs="Times New Roman"/>
          <w:szCs w:val="22"/>
        </w:rPr>
        <w:t>in order to</w:t>
      </w:r>
      <w:proofErr w:type="gramEnd"/>
      <w:r w:rsidRPr="00BF562C">
        <w:rPr>
          <w:rFonts w:cs="Times New Roman"/>
          <w:szCs w:val="22"/>
        </w:rPr>
        <w:t xml:space="preserve"> design audit procedures that are appropriate in the circumstances, but not for the purpose of expressing an opinion on the effectiveness of the Group’s and the Company’s internal control</w:t>
      </w:r>
      <w:r w:rsidRPr="00BF562C">
        <w:rPr>
          <w:rFonts w:cs="Times New Roman"/>
          <w:szCs w:val="22"/>
          <w:cs/>
        </w:rPr>
        <w:t>.</w:t>
      </w:r>
    </w:p>
    <w:p w14:paraId="60DBE7A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appropriateness of accounting policies used and the reasonableness of accounting estimates and related disclosures made by management</w:t>
      </w:r>
      <w:r w:rsidRPr="00BF562C">
        <w:rPr>
          <w:rFonts w:cs="Times New Roman"/>
          <w:szCs w:val="22"/>
          <w:cs/>
        </w:rPr>
        <w:t xml:space="preserve">. </w:t>
      </w:r>
    </w:p>
    <w:p w14:paraId="00858606"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F562C">
        <w:rPr>
          <w:rFonts w:cs="Times New Roman"/>
          <w:szCs w:val="22"/>
          <w:cs/>
        </w:rPr>
        <w:t xml:space="preserve">. </w:t>
      </w:r>
      <w:r w:rsidRPr="00BF562C">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F562C">
        <w:rPr>
          <w:rFonts w:cs="Times New Roman"/>
          <w:szCs w:val="22"/>
          <w:cs/>
        </w:rPr>
        <w:t xml:space="preserve">. </w:t>
      </w:r>
      <w:r w:rsidRPr="00BF562C">
        <w:rPr>
          <w:rFonts w:cs="Times New Roman"/>
          <w:szCs w:val="22"/>
        </w:rPr>
        <w:t>My conclusions are based on the audit evidence obtained up to the date of my auditor’s report</w:t>
      </w:r>
      <w:r w:rsidRPr="00BF562C">
        <w:rPr>
          <w:rFonts w:cs="Times New Roman"/>
          <w:szCs w:val="22"/>
          <w:cs/>
        </w:rPr>
        <w:t xml:space="preserve">. </w:t>
      </w:r>
      <w:r w:rsidRPr="00BF562C">
        <w:rPr>
          <w:rFonts w:cs="Times New Roman"/>
          <w:szCs w:val="22"/>
        </w:rPr>
        <w:t>However, future events or conditions may cause the Group and the Company to cease to continue as a going concern</w:t>
      </w:r>
      <w:r w:rsidRPr="00BF562C">
        <w:rPr>
          <w:rFonts w:cs="Times New Roman"/>
          <w:szCs w:val="22"/>
          <w:cs/>
        </w:rPr>
        <w:t xml:space="preserve">. </w:t>
      </w:r>
    </w:p>
    <w:p w14:paraId="1D73573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Evaluate the overall presentation, </w:t>
      </w:r>
      <w:proofErr w:type="gramStart"/>
      <w:r w:rsidRPr="00BF562C">
        <w:rPr>
          <w:rFonts w:cs="Times New Roman"/>
          <w:szCs w:val="22"/>
        </w:rPr>
        <w:t>structure</w:t>
      </w:r>
      <w:proofErr w:type="gramEnd"/>
      <w:r w:rsidRPr="00BF562C">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F562C">
        <w:rPr>
          <w:rFonts w:cs="Times New Roman"/>
          <w:szCs w:val="22"/>
          <w:cs/>
        </w:rPr>
        <w:t xml:space="preserve">. </w:t>
      </w:r>
    </w:p>
    <w:p w14:paraId="6CE6AECD" w14:textId="77777777" w:rsidR="00EF7CF3" w:rsidRPr="00BF562C" w:rsidRDefault="00EF7CF3" w:rsidP="002E2ECC">
      <w:pPr>
        <w:pStyle w:val="ListParagraph"/>
        <w:numPr>
          <w:ilvl w:val="0"/>
          <w:numId w:val="20"/>
        </w:numPr>
        <w:autoSpaceDE w:val="0"/>
        <w:autoSpaceDN w:val="0"/>
        <w:adjustRightInd w:val="0"/>
        <w:spacing w:line="276" w:lineRule="auto"/>
        <w:contextualSpacing/>
        <w:jc w:val="both"/>
        <w:rPr>
          <w:rFonts w:cs="Times New Roman"/>
          <w:szCs w:val="20"/>
        </w:rPr>
      </w:pPr>
      <w:r w:rsidRPr="00BF562C">
        <w:rPr>
          <w:rFonts w:cs="Times New Roman"/>
          <w:szCs w:val="20"/>
        </w:rPr>
        <w:t>Obtain sufficient appropriate audit evidence regarding the financial information of the entities or business activities within the Group to express an opinion on the consolidated financial statements</w:t>
      </w:r>
      <w:r w:rsidRPr="00BF562C">
        <w:rPr>
          <w:rFonts w:cs="Times New Roman"/>
          <w:szCs w:val="22"/>
          <w:cs/>
        </w:rPr>
        <w:t xml:space="preserve">. </w:t>
      </w:r>
      <w:r w:rsidRPr="00BF562C">
        <w:rPr>
          <w:rFonts w:cs="Times New Roman"/>
          <w:szCs w:val="20"/>
        </w:rPr>
        <w:t xml:space="preserve">I am responsible for the direction, </w:t>
      </w:r>
      <w:proofErr w:type="gramStart"/>
      <w:r w:rsidRPr="00BF562C">
        <w:rPr>
          <w:rFonts w:cs="Times New Roman"/>
          <w:szCs w:val="20"/>
        </w:rPr>
        <w:t>supervision</w:t>
      </w:r>
      <w:proofErr w:type="gramEnd"/>
      <w:r w:rsidRPr="00BF562C">
        <w:rPr>
          <w:rFonts w:cs="Times New Roman"/>
          <w:szCs w:val="20"/>
        </w:rPr>
        <w:t xml:space="preserve"> and performance of the group audit</w:t>
      </w:r>
      <w:r w:rsidRPr="00BF562C">
        <w:rPr>
          <w:rFonts w:cs="Times New Roman"/>
          <w:szCs w:val="22"/>
          <w:cs/>
        </w:rPr>
        <w:t xml:space="preserve">. </w:t>
      </w:r>
      <w:r w:rsidRPr="00BF562C">
        <w:rPr>
          <w:rFonts w:cs="Times New Roman"/>
          <w:szCs w:val="20"/>
        </w:rPr>
        <w:t>I remain solely responsible for my audit opinion</w:t>
      </w:r>
      <w:r w:rsidRPr="00BF562C">
        <w:rPr>
          <w:rFonts w:cs="Times New Roman"/>
          <w:szCs w:val="22"/>
          <w:cs/>
        </w:rPr>
        <w:t>.</w:t>
      </w:r>
    </w:p>
    <w:p w14:paraId="68CCEC8A" w14:textId="77777777" w:rsidR="00EF7CF3" w:rsidRPr="00BF562C" w:rsidRDefault="00EF7CF3" w:rsidP="00EF7CF3">
      <w:pPr>
        <w:autoSpaceDE w:val="0"/>
        <w:autoSpaceDN w:val="0"/>
        <w:adjustRightInd w:val="0"/>
        <w:ind w:left="450" w:hanging="90"/>
        <w:jc w:val="both"/>
        <w:rPr>
          <w:rFonts w:cs="Times New Roman"/>
          <w:szCs w:val="22"/>
        </w:rPr>
      </w:pPr>
    </w:p>
    <w:p w14:paraId="0376CECF" w14:textId="77777777" w:rsidR="0040249F" w:rsidRDefault="0040249F">
      <w:pPr>
        <w:rPr>
          <w:rFonts w:cs="Times New Roman"/>
          <w:szCs w:val="22"/>
        </w:rPr>
      </w:pPr>
      <w:r>
        <w:rPr>
          <w:rFonts w:cs="Times New Roman"/>
          <w:szCs w:val="22"/>
        </w:rPr>
        <w:br w:type="page"/>
      </w:r>
    </w:p>
    <w:p w14:paraId="189B4852" w14:textId="67109D7E" w:rsidR="00EF7CF3" w:rsidRPr="00BF562C" w:rsidRDefault="00EF7CF3" w:rsidP="00EF7CF3">
      <w:pPr>
        <w:autoSpaceDE w:val="0"/>
        <w:autoSpaceDN w:val="0"/>
        <w:adjustRightInd w:val="0"/>
        <w:jc w:val="both"/>
        <w:rPr>
          <w:rFonts w:cs="Times New Roman"/>
          <w:szCs w:val="22"/>
        </w:rPr>
      </w:pPr>
      <w:r w:rsidRPr="00BF562C">
        <w:rPr>
          <w:rFonts w:cs="Times New Roman"/>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BF562C">
        <w:rPr>
          <w:rFonts w:cs="Times New Roman"/>
          <w:szCs w:val="22"/>
          <w:cs/>
        </w:rPr>
        <w:t xml:space="preserve">. </w:t>
      </w:r>
    </w:p>
    <w:p w14:paraId="183231A1" w14:textId="77777777" w:rsidR="00EF7CF3" w:rsidRPr="00BF562C" w:rsidRDefault="00EF7CF3" w:rsidP="00EF7CF3">
      <w:pPr>
        <w:autoSpaceDE w:val="0"/>
        <w:autoSpaceDN w:val="0"/>
        <w:adjustRightInd w:val="0"/>
        <w:rPr>
          <w:rFonts w:cs="Times New Roman"/>
          <w:szCs w:val="22"/>
        </w:rPr>
      </w:pPr>
    </w:p>
    <w:p w14:paraId="0927E591" w14:textId="77777777" w:rsidR="007D1260" w:rsidRPr="00EF6257" w:rsidRDefault="007D1260" w:rsidP="007D1260">
      <w:pPr>
        <w:autoSpaceDE w:val="0"/>
        <w:autoSpaceDN w:val="0"/>
        <w:adjustRightInd w:val="0"/>
        <w:jc w:val="both"/>
        <w:rPr>
          <w:szCs w:val="22"/>
        </w:rPr>
      </w:pPr>
      <w:r w:rsidRPr="007D1260">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7D1260">
        <w:rPr>
          <w:rFonts w:cstheme="minorBidi" w:hint="cs"/>
          <w:szCs w:val="28"/>
          <w:cs/>
        </w:rPr>
        <w:t xml:space="preserve"> </w:t>
      </w:r>
      <w:r w:rsidRPr="007D1260">
        <w:rPr>
          <w:rFonts w:cstheme="minorBidi"/>
          <w:szCs w:val="28"/>
        </w:rPr>
        <w:t>actions taken to eliminate threats or</w:t>
      </w:r>
      <w:r w:rsidRPr="007D1260">
        <w:rPr>
          <w:szCs w:val="22"/>
        </w:rPr>
        <w:t xml:space="preserve"> safeguards applied.</w:t>
      </w:r>
      <w:r w:rsidRPr="00EF6257">
        <w:rPr>
          <w:szCs w:val="22"/>
        </w:rPr>
        <w:t xml:space="preserve"> </w:t>
      </w:r>
    </w:p>
    <w:p w14:paraId="0FD5433A" w14:textId="77777777" w:rsidR="00EF7CF3" w:rsidRPr="00BF562C" w:rsidRDefault="00EF7CF3" w:rsidP="00EF7CF3">
      <w:pPr>
        <w:autoSpaceDE w:val="0"/>
        <w:autoSpaceDN w:val="0"/>
        <w:adjustRightInd w:val="0"/>
        <w:jc w:val="both"/>
        <w:rPr>
          <w:rFonts w:cstheme="minorBidi"/>
          <w:szCs w:val="22"/>
        </w:rPr>
      </w:pPr>
    </w:p>
    <w:p w14:paraId="0380C764"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BF562C">
        <w:rPr>
          <w:rFonts w:cs="Times New Roman"/>
          <w:szCs w:val="22"/>
          <w:cs/>
        </w:rPr>
        <w:t xml:space="preserve">. </w:t>
      </w:r>
      <w:r w:rsidRPr="00BF562C">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F562C">
        <w:rPr>
          <w:rFonts w:cs="Times New Roman"/>
          <w:szCs w:val="22"/>
          <w:cs/>
        </w:rPr>
        <w:t>.</w:t>
      </w:r>
    </w:p>
    <w:p w14:paraId="7E6DE718" w14:textId="77777777" w:rsidR="00EF7CF3" w:rsidRPr="00BF562C" w:rsidRDefault="00EF7CF3" w:rsidP="00EF7CF3">
      <w:pPr>
        <w:jc w:val="thaiDistribute"/>
        <w:rPr>
          <w:rFonts w:cs="Times New Roman"/>
          <w:i/>
          <w:iCs/>
        </w:rPr>
      </w:pPr>
    </w:p>
    <w:p w14:paraId="59478485"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BF562C"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BF562C" w:rsidRDefault="00EF7CF3" w:rsidP="00EF7CF3">
      <w:pPr>
        <w:tabs>
          <w:tab w:val="left" w:pos="540"/>
          <w:tab w:val="left" w:pos="5760"/>
          <w:tab w:val="left" w:pos="9540"/>
        </w:tabs>
        <w:spacing w:line="240" w:lineRule="atLeast"/>
        <w:ind w:right="47"/>
        <w:jc w:val="both"/>
        <w:rPr>
          <w:rFonts w:cs="Times New Roman"/>
          <w:szCs w:val="22"/>
        </w:rPr>
      </w:pPr>
    </w:p>
    <w:p w14:paraId="69AD551B" w14:textId="701F7330" w:rsidR="00EF7CF3" w:rsidRPr="00BF562C" w:rsidRDefault="00EF7CF3" w:rsidP="00EF7CF3">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00BD528F">
        <w:rPr>
          <w:rFonts w:cs="Times New Roman"/>
          <w:szCs w:val="22"/>
        </w:rPr>
        <w:t>Ekkasit Chuthamsatid</w:t>
      </w:r>
      <w:r w:rsidRPr="00BF562C">
        <w:rPr>
          <w:rFonts w:cs="Times New Roman"/>
          <w:szCs w:val="22"/>
          <w:cs/>
        </w:rPr>
        <w:t>)</w:t>
      </w:r>
    </w:p>
    <w:p w14:paraId="39A6EE6F"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5415FB4E" w14:textId="6C911103"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00BD528F">
        <w:rPr>
          <w:rFonts w:cs="Times New Roman"/>
        </w:rPr>
        <w:t>4195</w:t>
      </w:r>
    </w:p>
    <w:p w14:paraId="6A56B726"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0D948C02"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Bangkok</w:t>
      </w:r>
    </w:p>
    <w:p w14:paraId="7F70AD62" w14:textId="5843CFA7" w:rsidR="00EF7CF3" w:rsidRPr="00BF562C" w:rsidRDefault="006D25B5" w:rsidP="00EF7CF3">
      <w:pPr>
        <w:autoSpaceDE w:val="0"/>
        <w:autoSpaceDN w:val="0"/>
        <w:adjustRightInd w:val="0"/>
        <w:spacing w:after="200" w:line="276" w:lineRule="auto"/>
        <w:contextualSpacing/>
        <w:jc w:val="both"/>
        <w:rPr>
          <w:rFonts w:cs="Times New Roman"/>
          <w:szCs w:val="22"/>
        </w:rPr>
      </w:pPr>
      <w:r>
        <w:rPr>
          <w:rFonts w:cstheme="minorBidi"/>
          <w:szCs w:val="22"/>
        </w:rPr>
        <w:t>11</w:t>
      </w:r>
      <w:r w:rsidR="00A522FC">
        <w:rPr>
          <w:rFonts w:cs="Times New Roman"/>
          <w:szCs w:val="22"/>
        </w:rPr>
        <w:t xml:space="preserve"> November </w:t>
      </w:r>
      <w:r w:rsidR="001E5863">
        <w:rPr>
          <w:rFonts w:cs="Times New Roman"/>
          <w:szCs w:val="22"/>
        </w:rPr>
        <w:t>202</w:t>
      </w:r>
      <w:r w:rsidR="006F1E52">
        <w:rPr>
          <w:rFonts w:cs="Times New Roman"/>
          <w:szCs w:val="22"/>
        </w:rPr>
        <w:t>4</w:t>
      </w:r>
    </w:p>
    <w:p w14:paraId="1B690343" w14:textId="77777777" w:rsidR="00EF7CF3" w:rsidRDefault="00EF7CF3" w:rsidP="00EF7CF3">
      <w:pPr>
        <w:rPr>
          <w:rFonts w:cs="Angsana New"/>
        </w:rPr>
      </w:pPr>
    </w:p>
    <w:sectPr w:rsidR="00EF7CF3" w:rsidSect="005F0F69">
      <w:headerReference w:type="default" r:id="rId18"/>
      <w:footerReference w:type="default" r:id="rId19"/>
      <w:headerReference w:type="first" r:id="rId20"/>
      <w:footerReference w:type="first" r:id="rId21"/>
      <w:type w:val="nextColumn"/>
      <w:pgSz w:w="11909" w:h="16834" w:code="9"/>
      <w:pgMar w:top="691" w:right="1152" w:bottom="576" w:left="1152" w:header="720" w:footer="720" w:gutter="0"/>
      <w:paperSrc w:first="7" w:other="7"/>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2902" w14:textId="77777777" w:rsidR="0006039B" w:rsidRDefault="0006039B">
      <w:r>
        <w:separator/>
      </w:r>
    </w:p>
  </w:endnote>
  <w:endnote w:type="continuationSeparator" w:id="0">
    <w:p w14:paraId="024C6E62" w14:textId="77777777" w:rsidR="0006039B" w:rsidRDefault="0006039B">
      <w:r>
        <w:continuationSeparator/>
      </w:r>
    </w:p>
  </w:endnote>
  <w:endnote w:type="continuationNotice" w:id="1">
    <w:p w14:paraId="517FEADA" w14:textId="77777777" w:rsidR="0006039B" w:rsidRDefault="00060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EC3" w14:textId="77777777" w:rsidR="00F108F4" w:rsidRDefault="00F10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2412" w14:textId="6F47A789" w:rsidR="00BF450F" w:rsidRPr="00CB5C34" w:rsidRDefault="00BF450F">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BFD2" w14:textId="77777777" w:rsidR="00F108F4" w:rsidRDefault="00F108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4544" w14:textId="77777777" w:rsidR="00BF450F" w:rsidRPr="00551185" w:rsidRDefault="00BF450F">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794658"/>
      <w:docPartObj>
        <w:docPartGallery w:val="Page Numbers (Bottom of Page)"/>
        <w:docPartUnique/>
      </w:docPartObj>
    </w:sdtPr>
    <w:sdtEndPr>
      <w:rPr>
        <w:rFonts w:ascii="Times New Roman" w:hAnsi="Times New Roman" w:cs="Times New Roman"/>
        <w:noProof/>
        <w:sz w:val="22"/>
        <w:szCs w:val="22"/>
      </w:rPr>
    </w:sdtEndPr>
    <w:sdtContent>
      <w:p w14:paraId="08D2AD20" w14:textId="252398D5" w:rsidR="00F108F4" w:rsidRPr="00F108F4" w:rsidRDefault="00F108F4" w:rsidP="00F108F4">
        <w:pPr>
          <w:pStyle w:val="Footer"/>
          <w:jc w:val="center"/>
          <w:rPr>
            <w:rFonts w:ascii="Times New Roman" w:hAnsi="Times New Roman" w:cs="Times New Roman"/>
            <w:sz w:val="22"/>
            <w:szCs w:val="22"/>
          </w:rPr>
        </w:pPr>
        <w:r w:rsidRPr="00F108F4">
          <w:rPr>
            <w:rFonts w:ascii="Times New Roman" w:hAnsi="Times New Roman" w:cs="Times New Roman"/>
            <w:sz w:val="22"/>
            <w:szCs w:val="22"/>
          </w:rPr>
          <w:fldChar w:fldCharType="begin"/>
        </w:r>
        <w:r w:rsidRPr="00F108F4">
          <w:rPr>
            <w:rFonts w:ascii="Times New Roman" w:hAnsi="Times New Roman" w:cs="Times New Roman"/>
            <w:sz w:val="22"/>
            <w:szCs w:val="22"/>
          </w:rPr>
          <w:instrText xml:space="preserve"> PAGE   \* MERGEFORMAT </w:instrText>
        </w:r>
        <w:r w:rsidRPr="00F108F4">
          <w:rPr>
            <w:rFonts w:ascii="Times New Roman" w:hAnsi="Times New Roman" w:cs="Times New Roman"/>
            <w:sz w:val="22"/>
            <w:szCs w:val="22"/>
          </w:rPr>
          <w:fldChar w:fldCharType="separate"/>
        </w:r>
        <w:r w:rsidRPr="00F108F4">
          <w:rPr>
            <w:rFonts w:ascii="Times New Roman" w:hAnsi="Times New Roman" w:cs="Times New Roman"/>
            <w:noProof/>
            <w:sz w:val="22"/>
            <w:szCs w:val="22"/>
          </w:rPr>
          <w:t>2</w:t>
        </w:r>
        <w:r w:rsidRPr="00F108F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A502" w14:textId="77777777" w:rsidR="0006039B" w:rsidRDefault="0006039B">
      <w:r>
        <w:separator/>
      </w:r>
    </w:p>
  </w:footnote>
  <w:footnote w:type="continuationSeparator" w:id="0">
    <w:p w14:paraId="1079EE7B" w14:textId="77777777" w:rsidR="0006039B" w:rsidRDefault="0006039B">
      <w:r>
        <w:continuationSeparator/>
      </w:r>
    </w:p>
  </w:footnote>
  <w:footnote w:type="continuationNotice" w:id="1">
    <w:p w14:paraId="1D58921E" w14:textId="77777777" w:rsidR="0006039B" w:rsidRDefault="00060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2D98" w14:textId="77777777" w:rsidR="00F108F4" w:rsidRDefault="00F10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7BB6" w14:textId="6B39E103" w:rsidR="00BF450F" w:rsidRPr="002C3F12" w:rsidRDefault="00BF450F">
    <w:pPr>
      <w:pStyle w:val="Header"/>
      <w:rPr>
        <w:rFonts w:ascii="Times New Roman" w:hAnsi="Times New Roman" w:cs="Times New Roman"/>
        <w:sz w:val="28"/>
        <w:szCs w:val="28"/>
      </w:rPr>
    </w:pPr>
  </w:p>
  <w:p w14:paraId="75AF9610" w14:textId="13DD2211" w:rsidR="00BF450F" w:rsidRDefault="00BF450F">
    <w:pPr>
      <w:pStyle w:val="Header"/>
      <w:rPr>
        <w:rFonts w:ascii="Times New Roman" w:hAnsi="Times New Roman" w:cs="Times New Roman"/>
        <w:sz w:val="28"/>
        <w:szCs w:val="28"/>
      </w:rPr>
    </w:pPr>
  </w:p>
  <w:p w14:paraId="2570AABD" w14:textId="6E52CFDA" w:rsidR="002C3F12" w:rsidRDefault="002C3F12">
    <w:pPr>
      <w:pStyle w:val="Header"/>
      <w:rPr>
        <w:rFonts w:ascii="Times New Roman" w:hAnsi="Times New Roman" w:cs="Times New Roman"/>
        <w:sz w:val="28"/>
        <w:szCs w:val="28"/>
      </w:rPr>
    </w:pPr>
  </w:p>
  <w:p w14:paraId="79FCCB10" w14:textId="7207222A" w:rsidR="002C3F12" w:rsidRDefault="002C3F12">
    <w:pPr>
      <w:pStyle w:val="Header"/>
      <w:rPr>
        <w:rFonts w:ascii="Times New Roman" w:hAnsi="Times New Roman" w:cs="Times New Roman"/>
        <w:sz w:val="28"/>
        <w:szCs w:val="28"/>
      </w:rPr>
    </w:pPr>
  </w:p>
  <w:p w14:paraId="16B6A11E" w14:textId="77777777" w:rsidR="002C3F12" w:rsidRPr="001552DD" w:rsidRDefault="002C3F12">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E596" w14:textId="4171F901" w:rsidR="00BF450F" w:rsidRDefault="00BF450F" w:rsidP="00DA560A">
    <w:pPr>
      <w:pStyle w:val="Header"/>
      <w:spacing w:line="240" w:lineRule="atLeast"/>
      <w:rPr>
        <w:rFonts w:ascii="Times New Roman" w:hAnsi="Times New Roman" w:cs="Times New Roman"/>
        <w:sz w:val="28"/>
        <w:szCs w:val="28"/>
      </w:rPr>
    </w:pPr>
  </w:p>
  <w:p w14:paraId="4C6A7607" w14:textId="2B3EBC24" w:rsidR="0040249F" w:rsidRDefault="0040249F" w:rsidP="00DA560A">
    <w:pPr>
      <w:pStyle w:val="Header"/>
      <w:spacing w:line="240" w:lineRule="atLeast"/>
      <w:rPr>
        <w:rFonts w:ascii="Times New Roman" w:hAnsi="Times New Roman" w:cs="Times New Roman"/>
        <w:sz w:val="28"/>
        <w:szCs w:val="28"/>
      </w:rPr>
    </w:pPr>
  </w:p>
  <w:p w14:paraId="20C48380" w14:textId="2DF597D9" w:rsidR="0040249F" w:rsidRDefault="0040249F" w:rsidP="00DA560A">
    <w:pPr>
      <w:pStyle w:val="Header"/>
      <w:spacing w:line="240" w:lineRule="atLeast"/>
      <w:rPr>
        <w:rFonts w:ascii="Times New Roman" w:hAnsi="Times New Roman" w:cs="Times New Roman"/>
        <w:sz w:val="28"/>
        <w:szCs w:val="28"/>
      </w:rPr>
    </w:pPr>
  </w:p>
  <w:p w14:paraId="41CF2B36" w14:textId="77777777" w:rsidR="0040249F" w:rsidRPr="00F01F57" w:rsidRDefault="0040249F" w:rsidP="00DA560A">
    <w:pPr>
      <w:pStyle w:val="Header"/>
      <w:spacing w:line="240" w:lineRule="atLeast"/>
      <w:rPr>
        <w:rFonts w:ascii="Times New Roman" w:hAnsi="Times New Roman" w:cs="Times New Roman"/>
        <w:sz w:val="28"/>
        <w:szCs w:val="28"/>
      </w:rPr>
    </w:pPr>
  </w:p>
  <w:p w14:paraId="1F38A51F" w14:textId="77777777" w:rsidR="00BF450F" w:rsidRDefault="00BF450F" w:rsidP="00DA560A">
    <w:pPr>
      <w:spacing w:line="240" w:lineRule="atLeast"/>
      <w:rPr>
        <w:rFonts w:cs="Times New Roman"/>
        <w:sz w:val="28"/>
        <w:szCs w:val="28"/>
      </w:rPr>
    </w:pPr>
  </w:p>
  <w:p w14:paraId="33DFF4CE" w14:textId="77777777" w:rsidR="005F0F69" w:rsidRDefault="005F0F69" w:rsidP="00DA560A">
    <w:pPr>
      <w:spacing w:line="240" w:lineRule="atLeast"/>
      <w:rPr>
        <w:rFonts w:cs="Times New Roman"/>
        <w:sz w:val="28"/>
        <w:szCs w:val="28"/>
      </w:rPr>
    </w:pPr>
  </w:p>
  <w:p w14:paraId="16501F24" w14:textId="77777777" w:rsidR="005F0F69" w:rsidRDefault="005F0F69" w:rsidP="00DA560A">
    <w:pPr>
      <w:spacing w:line="240" w:lineRule="atLeast"/>
      <w:rPr>
        <w:rFonts w:cs="Times New Roman"/>
        <w:sz w:val="28"/>
        <w:szCs w:val="28"/>
      </w:rPr>
    </w:pPr>
  </w:p>
  <w:p w14:paraId="7023C4D2" w14:textId="77777777" w:rsidR="005F0F69" w:rsidRDefault="005F0F69" w:rsidP="00DA560A">
    <w:pPr>
      <w:spacing w:line="240" w:lineRule="atLeast"/>
      <w:rPr>
        <w:rFonts w:cs="Times New Roman"/>
        <w:sz w:val="28"/>
        <w:szCs w:val="28"/>
      </w:rPr>
    </w:pPr>
  </w:p>
  <w:p w14:paraId="4150CD02" w14:textId="77777777" w:rsidR="005F0F69" w:rsidRDefault="005F0F69" w:rsidP="00DA560A">
    <w:pPr>
      <w:spacing w:line="240" w:lineRule="atLeast"/>
      <w:rPr>
        <w:rFonts w:cs="Times New Roman"/>
        <w:sz w:val="28"/>
        <w:szCs w:val="28"/>
      </w:rPr>
    </w:pPr>
  </w:p>
  <w:p w14:paraId="436605B9" w14:textId="77777777" w:rsidR="005F0F69" w:rsidRDefault="005F0F69" w:rsidP="00DA560A">
    <w:pPr>
      <w:spacing w:line="240" w:lineRule="atLeast"/>
      <w:rPr>
        <w:rFonts w:cs="Times New Roman"/>
        <w:sz w:val="28"/>
        <w:szCs w:val="28"/>
      </w:rPr>
    </w:pPr>
  </w:p>
  <w:p w14:paraId="73F36E5A" w14:textId="77777777" w:rsidR="005F0F69" w:rsidRDefault="005F0F69" w:rsidP="00DA560A">
    <w:pPr>
      <w:spacing w:line="240" w:lineRule="atLeast"/>
      <w:rPr>
        <w:rFonts w:cs="Times New Roman"/>
        <w:sz w:val="28"/>
        <w:szCs w:val="28"/>
      </w:rPr>
    </w:pPr>
  </w:p>
  <w:p w14:paraId="33C1F394" w14:textId="77777777" w:rsidR="005F0F69" w:rsidRDefault="005F0F69" w:rsidP="00DA560A">
    <w:pPr>
      <w:spacing w:line="240" w:lineRule="atLeast"/>
      <w:rPr>
        <w:rFonts w:cs="Times New Roman"/>
        <w:sz w:val="28"/>
        <w:szCs w:val="28"/>
      </w:rPr>
    </w:pPr>
  </w:p>
  <w:p w14:paraId="4B28FB62" w14:textId="77777777" w:rsidR="005F0F69" w:rsidRPr="00F01F57" w:rsidRDefault="005F0F69" w:rsidP="00DA560A">
    <w:pPr>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36A1D" w14:textId="77777777" w:rsidR="005F0F69" w:rsidRDefault="005F0F69" w:rsidP="00DA560A">
    <w:pPr>
      <w:spacing w:line="240" w:lineRule="atLeast"/>
      <w:rPr>
        <w:rFonts w:cs="Times New Roman"/>
        <w:sz w:val="28"/>
        <w:szCs w:val="28"/>
      </w:rPr>
    </w:pPr>
  </w:p>
  <w:p w14:paraId="36D99E49" w14:textId="77777777" w:rsidR="00704915" w:rsidRDefault="00704915" w:rsidP="00DA560A">
    <w:pPr>
      <w:spacing w:line="240" w:lineRule="atLeast"/>
      <w:rPr>
        <w:rFonts w:cs="Times New Roman"/>
        <w:sz w:val="28"/>
        <w:szCs w:val="28"/>
      </w:rPr>
    </w:pPr>
  </w:p>
  <w:p w14:paraId="1F3D7F9D" w14:textId="77777777" w:rsidR="00704915" w:rsidRDefault="00704915" w:rsidP="00DA560A">
    <w:pPr>
      <w:spacing w:line="240" w:lineRule="atLeast"/>
      <w:rPr>
        <w:rFonts w:cs="Times New Roman"/>
        <w:sz w:val="28"/>
        <w:szCs w:val="28"/>
      </w:rPr>
    </w:pPr>
  </w:p>
  <w:p w14:paraId="2B2AB7F9" w14:textId="77777777" w:rsidR="005F0F69" w:rsidRDefault="005F0F69" w:rsidP="00DA560A">
    <w:pPr>
      <w:spacing w:line="240" w:lineRule="atLeast"/>
      <w:rPr>
        <w:rFonts w:cs="Times New Roman"/>
        <w:sz w:val="28"/>
        <w:szCs w:val="28"/>
      </w:rPr>
    </w:pPr>
  </w:p>
  <w:p w14:paraId="20E09257" w14:textId="77777777" w:rsidR="005F0F69" w:rsidRDefault="005F0F69" w:rsidP="00DA560A">
    <w:pPr>
      <w:spacing w:line="240" w:lineRule="atLeast"/>
      <w:rPr>
        <w:rFonts w:cs="Times New Roman"/>
        <w:sz w:val="28"/>
        <w:szCs w:val="28"/>
      </w:rPr>
    </w:pPr>
  </w:p>
  <w:p w14:paraId="625AE700" w14:textId="77777777" w:rsidR="005F0F69" w:rsidRDefault="005F0F69" w:rsidP="00DA560A">
    <w:pPr>
      <w:spacing w:line="240" w:lineRule="atLeast"/>
      <w:rPr>
        <w:rFonts w:cs="Times New Roman"/>
        <w:sz w:val="28"/>
        <w:szCs w:val="28"/>
      </w:rPr>
    </w:pPr>
  </w:p>
  <w:p w14:paraId="545CCB35" w14:textId="77777777" w:rsidR="005F0F69" w:rsidRDefault="005F0F69" w:rsidP="00DA560A">
    <w:pPr>
      <w:spacing w:line="240" w:lineRule="atLeast"/>
      <w:rPr>
        <w:rFonts w:cs="Times New Roman"/>
        <w:sz w:val="28"/>
        <w:szCs w:val="28"/>
      </w:rPr>
    </w:pPr>
  </w:p>
  <w:p w14:paraId="06EC92CA" w14:textId="77777777" w:rsidR="005F0F69" w:rsidRDefault="005F0F69" w:rsidP="00DA560A">
    <w:pPr>
      <w:spacing w:line="240" w:lineRule="atLeast"/>
      <w:rPr>
        <w:rFonts w:cs="Times New Roman"/>
        <w:sz w:val="28"/>
        <w:szCs w:val="28"/>
      </w:rPr>
    </w:pPr>
  </w:p>
  <w:p w14:paraId="3CC7FD64" w14:textId="77777777" w:rsidR="005F0F69" w:rsidRDefault="005F0F69" w:rsidP="00DA560A">
    <w:pPr>
      <w:spacing w:line="240" w:lineRule="atLeast"/>
      <w:rPr>
        <w:rFonts w:cs="Times New Roman"/>
        <w:sz w:val="28"/>
        <w:szCs w:val="28"/>
      </w:rPr>
    </w:pPr>
  </w:p>
  <w:p w14:paraId="5F50AD08" w14:textId="77777777" w:rsidR="005F0F69" w:rsidRDefault="005F0F69" w:rsidP="00DA560A">
    <w:pPr>
      <w:spacing w:line="240" w:lineRule="atLeast"/>
      <w:rPr>
        <w:rFonts w:cs="Times New Roman"/>
        <w:sz w:val="28"/>
        <w:szCs w:val="28"/>
      </w:rPr>
    </w:pPr>
  </w:p>
  <w:p w14:paraId="350B0597" w14:textId="77777777" w:rsidR="005F0F69" w:rsidRDefault="005F0F69" w:rsidP="00DA560A">
    <w:pPr>
      <w:spacing w:line="240" w:lineRule="atLeast"/>
      <w:rPr>
        <w:rFonts w:cs="Times New Roman"/>
        <w:sz w:val="28"/>
        <w:szCs w:val="28"/>
      </w:rPr>
    </w:pPr>
  </w:p>
  <w:p w14:paraId="61412FE7" w14:textId="77777777" w:rsidR="005F0F69" w:rsidRPr="00F01F57" w:rsidRDefault="005F0F69" w:rsidP="00DA560A">
    <w:pPr>
      <w:spacing w:line="240" w:lineRule="atLeast"/>
      <w:rPr>
        <w:rFonts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D36F" w14:textId="77777777" w:rsidR="00F108F4" w:rsidRPr="002C3F12" w:rsidRDefault="00F108F4">
    <w:pPr>
      <w:pStyle w:val="Header"/>
      <w:rPr>
        <w:rFonts w:ascii="Times New Roman" w:hAnsi="Times New Roman" w:cs="Times New Roman"/>
        <w:sz w:val="28"/>
        <w:szCs w:val="28"/>
      </w:rPr>
    </w:pPr>
  </w:p>
  <w:p w14:paraId="52172DA7" w14:textId="77777777" w:rsidR="00F108F4" w:rsidRDefault="00F108F4">
    <w:pPr>
      <w:pStyle w:val="Header"/>
      <w:rPr>
        <w:rFonts w:ascii="Times New Roman" w:hAnsi="Times New Roman" w:cs="Times New Roman"/>
        <w:sz w:val="28"/>
        <w:szCs w:val="28"/>
      </w:rPr>
    </w:pPr>
  </w:p>
  <w:p w14:paraId="5E3F41D3" w14:textId="77777777" w:rsidR="00F108F4" w:rsidRDefault="00F108F4">
    <w:pPr>
      <w:pStyle w:val="Header"/>
      <w:rPr>
        <w:rFonts w:ascii="Times New Roman" w:hAnsi="Times New Roman" w:cs="Times New Roman"/>
        <w:sz w:val="28"/>
        <w:szCs w:val="28"/>
      </w:rPr>
    </w:pPr>
  </w:p>
  <w:p w14:paraId="3BCD138B" w14:textId="77777777" w:rsidR="00F108F4" w:rsidRDefault="00F108F4">
    <w:pPr>
      <w:pStyle w:val="Header"/>
      <w:rPr>
        <w:rFonts w:ascii="Times New Roman" w:hAnsi="Times New Roman" w:cs="Times New Roman"/>
        <w:sz w:val="28"/>
        <w:szCs w:val="28"/>
      </w:rPr>
    </w:pPr>
  </w:p>
  <w:p w14:paraId="457397CF" w14:textId="77777777" w:rsidR="00F108F4" w:rsidRPr="001552DD" w:rsidRDefault="00F108F4">
    <w:pPr>
      <w:pStyle w:val="Heade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2516" w14:textId="77777777" w:rsidR="005F0F69" w:rsidRDefault="005F0F69" w:rsidP="00DA560A">
    <w:pPr>
      <w:spacing w:line="240" w:lineRule="atLeast"/>
      <w:rPr>
        <w:rFonts w:cs="Times New Roman"/>
        <w:sz w:val="28"/>
        <w:szCs w:val="28"/>
      </w:rPr>
    </w:pPr>
  </w:p>
  <w:p w14:paraId="784EAE48" w14:textId="77777777" w:rsidR="005F0F69" w:rsidRDefault="005F0F69" w:rsidP="00DA560A">
    <w:pPr>
      <w:spacing w:line="240" w:lineRule="atLeast"/>
      <w:rPr>
        <w:rFonts w:cs="Times New Roman"/>
        <w:sz w:val="28"/>
        <w:szCs w:val="28"/>
      </w:rPr>
    </w:pPr>
  </w:p>
  <w:p w14:paraId="7D80F291" w14:textId="05428C29" w:rsidR="005F0F69" w:rsidRDefault="005F0F69" w:rsidP="005F0F69">
    <w:pPr>
      <w:tabs>
        <w:tab w:val="left" w:pos="2807"/>
      </w:tabs>
      <w:spacing w:line="240" w:lineRule="atLeast"/>
      <w:rPr>
        <w:rFonts w:cs="Times New Roman"/>
        <w:sz w:val="28"/>
        <w:szCs w:val="28"/>
      </w:rPr>
    </w:pPr>
  </w:p>
  <w:p w14:paraId="56E6B2F7" w14:textId="77777777" w:rsidR="005F0F69" w:rsidRDefault="005F0F69" w:rsidP="00DA560A">
    <w:pPr>
      <w:spacing w:line="240" w:lineRule="atLeast"/>
      <w:rPr>
        <w:rFonts w:cs="Times New Roman"/>
        <w:sz w:val="28"/>
        <w:szCs w:val="28"/>
      </w:rPr>
    </w:pPr>
  </w:p>
  <w:p w14:paraId="6B6C852B" w14:textId="77777777" w:rsidR="005F0F69" w:rsidRPr="00F01F57" w:rsidRDefault="005F0F69"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3C81CDC"/>
    <w:multiLevelType w:val="hybridMultilevel"/>
    <w:tmpl w:val="C11008C0"/>
    <w:lvl w:ilvl="0" w:tplc="12D26732">
      <w:start w:val="1"/>
      <w:numFmt w:val="decimal"/>
      <w:pStyle w:val="Heading1"/>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354AA"/>
    <w:multiLevelType w:val="multilevel"/>
    <w:tmpl w:val="AD86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07DBE"/>
    <w:multiLevelType w:val="hybridMultilevel"/>
    <w:tmpl w:val="CF64DF3A"/>
    <w:lvl w:ilvl="0" w:tplc="B606BB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910B9F"/>
    <w:multiLevelType w:val="hybridMultilevel"/>
    <w:tmpl w:val="26D637D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6"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8"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146935">
    <w:abstractNumId w:val="9"/>
  </w:num>
  <w:num w:numId="2" w16cid:durableId="1381787916">
    <w:abstractNumId w:val="13"/>
  </w:num>
  <w:num w:numId="3" w16cid:durableId="1870214677">
    <w:abstractNumId w:val="31"/>
  </w:num>
  <w:num w:numId="4" w16cid:durableId="1274022239">
    <w:abstractNumId w:val="22"/>
  </w:num>
  <w:num w:numId="5" w16cid:durableId="1710760213">
    <w:abstractNumId w:val="5"/>
  </w:num>
  <w:num w:numId="6" w16cid:durableId="1807164880">
    <w:abstractNumId w:val="35"/>
  </w:num>
  <w:num w:numId="7" w16cid:durableId="132336640">
    <w:abstractNumId w:val="14"/>
  </w:num>
  <w:num w:numId="8" w16cid:durableId="657349566">
    <w:abstractNumId w:val="37"/>
  </w:num>
  <w:num w:numId="9" w16cid:durableId="151873819">
    <w:abstractNumId w:val="6"/>
  </w:num>
  <w:num w:numId="10" w16cid:durableId="138621421">
    <w:abstractNumId w:val="3"/>
  </w:num>
  <w:num w:numId="11" w16cid:durableId="622080135">
    <w:abstractNumId w:val="2"/>
  </w:num>
  <w:num w:numId="12" w16cid:durableId="1688167547">
    <w:abstractNumId w:val="0"/>
  </w:num>
  <w:num w:numId="13" w16cid:durableId="579485473">
    <w:abstractNumId w:val="1"/>
  </w:num>
  <w:num w:numId="14" w16cid:durableId="1336376204">
    <w:abstractNumId w:val="4"/>
  </w:num>
  <w:num w:numId="15" w16cid:durableId="179201919">
    <w:abstractNumId w:val="20"/>
  </w:num>
  <w:num w:numId="16" w16cid:durableId="690766448">
    <w:abstractNumId w:val="16"/>
  </w:num>
  <w:num w:numId="17" w16cid:durableId="1255282545">
    <w:abstractNumId w:val="32"/>
  </w:num>
  <w:num w:numId="18" w16cid:durableId="2031568186">
    <w:abstractNumId w:val="21"/>
  </w:num>
  <w:num w:numId="19" w16cid:durableId="288783959">
    <w:abstractNumId w:val="19"/>
  </w:num>
  <w:num w:numId="20" w16cid:durableId="1792941705">
    <w:abstractNumId w:val="18"/>
  </w:num>
  <w:num w:numId="21" w16cid:durableId="1600481792">
    <w:abstractNumId w:val="29"/>
  </w:num>
  <w:num w:numId="22" w16cid:durableId="575166162">
    <w:abstractNumId w:val="17"/>
  </w:num>
  <w:num w:numId="23" w16cid:durableId="255866869">
    <w:abstractNumId w:val="15"/>
  </w:num>
  <w:num w:numId="24" w16cid:durableId="817457908">
    <w:abstractNumId w:val="39"/>
  </w:num>
  <w:num w:numId="25" w16cid:durableId="1067998323">
    <w:abstractNumId w:val="12"/>
  </w:num>
  <w:num w:numId="26" w16cid:durableId="1761443536">
    <w:abstractNumId w:val="11"/>
  </w:num>
  <w:num w:numId="27" w16cid:durableId="1691878787">
    <w:abstractNumId w:val="8"/>
  </w:num>
  <w:num w:numId="28" w16cid:durableId="181475600">
    <w:abstractNumId w:val="38"/>
  </w:num>
  <w:num w:numId="29" w16cid:durableId="218593235">
    <w:abstractNumId w:val="7"/>
  </w:num>
  <w:num w:numId="30" w16cid:durableId="578641196">
    <w:abstractNumId w:val="25"/>
  </w:num>
  <w:num w:numId="31" w16cid:durableId="27418990">
    <w:abstractNumId w:val="30"/>
  </w:num>
  <w:num w:numId="32" w16cid:durableId="1053970331">
    <w:abstractNumId w:val="33"/>
  </w:num>
  <w:num w:numId="33" w16cid:durableId="1926451214">
    <w:abstractNumId w:val="36"/>
  </w:num>
  <w:num w:numId="34" w16cid:durableId="512300202">
    <w:abstractNumId w:val="24"/>
  </w:num>
  <w:num w:numId="35" w16cid:durableId="1903297436">
    <w:abstractNumId w:val="10"/>
  </w:num>
  <w:num w:numId="36" w16cid:durableId="1680738950">
    <w:abstractNumId w:val="34"/>
  </w:num>
  <w:num w:numId="37" w16cid:durableId="639458013">
    <w:abstractNumId w:val="40"/>
  </w:num>
  <w:num w:numId="38" w16cid:durableId="1832284323">
    <w:abstractNumId w:val="23"/>
  </w:num>
  <w:num w:numId="39" w16cid:durableId="1489129439">
    <w:abstractNumId w:val="27"/>
  </w:num>
  <w:num w:numId="40" w16cid:durableId="1406564204">
    <w:abstractNumId w:val="28"/>
  </w:num>
  <w:num w:numId="41" w16cid:durableId="1719742237">
    <w:abstractNumId w:val="11"/>
  </w:num>
  <w:num w:numId="42" w16cid:durableId="1748067092">
    <w:abstractNumId w:val="11"/>
  </w:num>
  <w:num w:numId="43" w16cid:durableId="977808083">
    <w:abstractNumId w:val="11"/>
  </w:num>
  <w:num w:numId="44" w16cid:durableId="242221371">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37F"/>
    <w:rsid w:val="00001647"/>
    <w:rsid w:val="00001900"/>
    <w:rsid w:val="00001923"/>
    <w:rsid w:val="0000194A"/>
    <w:rsid w:val="000019D9"/>
    <w:rsid w:val="00001B4D"/>
    <w:rsid w:val="00001CA8"/>
    <w:rsid w:val="00001DE6"/>
    <w:rsid w:val="00001E82"/>
    <w:rsid w:val="000021DA"/>
    <w:rsid w:val="0000266D"/>
    <w:rsid w:val="00002766"/>
    <w:rsid w:val="00002828"/>
    <w:rsid w:val="00002A26"/>
    <w:rsid w:val="00002AAC"/>
    <w:rsid w:val="00002D42"/>
    <w:rsid w:val="00002FC6"/>
    <w:rsid w:val="0000351E"/>
    <w:rsid w:val="00003D92"/>
    <w:rsid w:val="00003F33"/>
    <w:rsid w:val="000041F1"/>
    <w:rsid w:val="00004839"/>
    <w:rsid w:val="00004AA3"/>
    <w:rsid w:val="00004B79"/>
    <w:rsid w:val="00004D41"/>
    <w:rsid w:val="00004E1F"/>
    <w:rsid w:val="00004EC2"/>
    <w:rsid w:val="00004F77"/>
    <w:rsid w:val="00005181"/>
    <w:rsid w:val="000051EE"/>
    <w:rsid w:val="0000535C"/>
    <w:rsid w:val="0000538C"/>
    <w:rsid w:val="00005542"/>
    <w:rsid w:val="00005793"/>
    <w:rsid w:val="000057E2"/>
    <w:rsid w:val="000059E4"/>
    <w:rsid w:val="00005CE5"/>
    <w:rsid w:val="00005E07"/>
    <w:rsid w:val="000064EA"/>
    <w:rsid w:val="00006E89"/>
    <w:rsid w:val="00006EAD"/>
    <w:rsid w:val="00007053"/>
    <w:rsid w:val="0000707E"/>
    <w:rsid w:val="0000717D"/>
    <w:rsid w:val="00007453"/>
    <w:rsid w:val="00007649"/>
    <w:rsid w:val="00007708"/>
    <w:rsid w:val="00007810"/>
    <w:rsid w:val="000078BA"/>
    <w:rsid w:val="00007C6D"/>
    <w:rsid w:val="00007EB1"/>
    <w:rsid w:val="0001005A"/>
    <w:rsid w:val="000105B3"/>
    <w:rsid w:val="00010660"/>
    <w:rsid w:val="00010668"/>
    <w:rsid w:val="000108CC"/>
    <w:rsid w:val="00010B47"/>
    <w:rsid w:val="00010C9D"/>
    <w:rsid w:val="00010E2D"/>
    <w:rsid w:val="00010E47"/>
    <w:rsid w:val="00011178"/>
    <w:rsid w:val="00011373"/>
    <w:rsid w:val="00011806"/>
    <w:rsid w:val="00011BBD"/>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5DC9"/>
    <w:rsid w:val="0001604E"/>
    <w:rsid w:val="00016068"/>
    <w:rsid w:val="000161C5"/>
    <w:rsid w:val="00016369"/>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220"/>
    <w:rsid w:val="000223EA"/>
    <w:rsid w:val="000227BF"/>
    <w:rsid w:val="00022B4C"/>
    <w:rsid w:val="00022DE9"/>
    <w:rsid w:val="00023125"/>
    <w:rsid w:val="0002358D"/>
    <w:rsid w:val="00023A11"/>
    <w:rsid w:val="00023CC8"/>
    <w:rsid w:val="00023EBF"/>
    <w:rsid w:val="0002424A"/>
    <w:rsid w:val="0002435A"/>
    <w:rsid w:val="00024562"/>
    <w:rsid w:val="00024797"/>
    <w:rsid w:val="0002481C"/>
    <w:rsid w:val="00024828"/>
    <w:rsid w:val="0002483B"/>
    <w:rsid w:val="0002495F"/>
    <w:rsid w:val="000251E1"/>
    <w:rsid w:val="000252C5"/>
    <w:rsid w:val="00025840"/>
    <w:rsid w:val="00025A77"/>
    <w:rsid w:val="00025F62"/>
    <w:rsid w:val="00026091"/>
    <w:rsid w:val="000261E8"/>
    <w:rsid w:val="0002629B"/>
    <w:rsid w:val="000262D9"/>
    <w:rsid w:val="00026324"/>
    <w:rsid w:val="00026566"/>
    <w:rsid w:val="00026916"/>
    <w:rsid w:val="00026923"/>
    <w:rsid w:val="00026C39"/>
    <w:rsid w:val="00026EC8"/>
    <w:rsid w:val="00027566"/>
    <w:rsid w:val="000275FE"/>
    <w:rsid w:val="000276B4"/>
    <w:rsid w:val="000277BE"/>
    <w:rsid w:val="000277E0"/>
    <w:rsid w:val="000278AA"/>
    <w:rsid w:val="00027A31"/>
    <w:rsid w:val="00027E6D"/>
    <w:rsid w:val="00027FC6"/>
    <w:rsid w:val="000312EC"/>
    <w:rsid w:val="000314FB"/>
    <w:rsid w:val="000315AA"/>
    <w:rsid w:val="0003172B"/>
    <w:rsid w:val="00031A2F"/>
    <w:rsid w:val="00031ADE"/>
    <w:rsid w:val="00032139"/>
    <w:rsid w:val="0003219C"/>
    <w:rsid w:val="00032276"/>
    <w:rsid w:val="00032381"/>
    <w:rsid w:val="0003243D"/>
    <w:rsid w:val="0003292B"/>
    <w:rsid w:val="00032AEF"/>
    <w:rsid w:val="00032C82"/>
    <w:rsid w:val="00032CEE"/>
    <w:rsid w:val="00032FAE"/>
    <w:rsid w:val="000330A5"/>
    <w:rsid w:val="0003348B"/>
    <w:rsid w:val="00033899"/>
    <w:rsid w:val="000338C4"/>
    <w:rsid w:val="000339BD"/>
    <w:rsid w:val="00033A45"/>
    <w:rsid w:val="00033D10"/>
    <w:rsid w:val="00033D22"/>
    <w:rsid w:val="00033D30"/>
    <w:rsid w:val="00033D96"/>
    <w:rsid w:val="00033F2D"/>
    <w:rsid w:val="00034565"/>
    <w:rsid w:val="000345D0"/>
    <w:rsid w:val="00034622"/>
    <w:rsid w:val="000347C1"/>
    <w:rsid w:val="000348D6"/>
    <w:rsid w:val="00034934"/>
    <w:rsid w:val="00034C42"/>
    <w:rsid w:val="00034D17"/>
    <w:rsid w:val="00034D32"/>
    <w:rsid w:val="000350A0"/>
    <w:rsid w:val="00035373"/>
    <w:rsid w:val="00035651"/>
    <w:rsid w:val="000356FD"/>
    <w:rsid w:val="00035835"/>
    <w:rsid w:val="00035AB6"/>
    <w:rsid w:val="00035AE5"/>
    <w:rsid w:val="00035E1E"/>
    <w:rsid w:val="00035F14"/>
    <w:rsid w:val="00035FC3"/>
    <w:rsid w:val="00036267"/>
    <w:rsid w:val="00036483"/>
    <w:rsid w:val="00036850"/>
    <w:rsid w:val="00036CD9"/>
    <w:rsid w:val="00037036"/>
    <w:rsid w:val="00037730"/>
    <w:rsid w:val="00037DEA"/>
    <w:rsid w:val="00037F06"/>
    <w:rsid w:val="00040378"/>
    <w:rsid w:val="000403F0"/>
    <w:rsid w:val="00040665"/>
    <w:rsid w:val="0004071F"/>
    <w:rsid w:val="000409E0"/>
    <w:rsid w:val="00040FAA"/>
    <w:rsid w:val="000413AD"/>
    <w:rsid w:val="00041416"/>
    <w:rsid w:val="00041A92"/>
    <w:rsid w:val="00041BA3"/>
    <w:rsid w:val="00041E22"/>
    <w:rsid w:val="00042086"/>
    <w:rsid w:val="00042790"/>
    <w:rsid w:val="00042857"/>
    <w:rsid w:val="00042A2F"/>
    <w:rsid w:val="00042B95"/>
    <w:rsid w:val="00042C28"/>
    <w:rsid w:val="0004303B"/>
    <w:rsid w:val="0004318C"/>
    <w:rsid w:val="00043939"/>
    <w:rsid w:val="00043A69"/>
    <w:rsid w:val="00043BCF"/>
    <w:rsid w:val="00043DCD"/>
    <w:rsid w:val="00043F98"/>
    <w:rsid w:val="0004409A"/>
    <w:rsid w:val="0004459C"/>
    <w:rsid w:val="00044729"/>
    <w:rsid w:val="00044880"/>
    <w:rsid w:val="000449A0"/>
    <w:rsid w:val="00044F17"/>
    <w:rsid w:val="0004500A"/>
    <w:rsid w:val="0004502D"/>
    <w:rsid w:val="000452E6"/>
    <w:rsid w:val="00045B68"/>
    <w:rsid w:val="00045F98"/>
    <w:rsid w:val="00046259"/>
    <w:rsid w:val="000465D3"/>
    <w:rsid w:val="00046A7D"/>
    <w:rsid w:val="00046B49"/>
    <w:rsid w:val="00047051"/>
    <w:rsid w:val="00047110"/>
    <w:rsid w:val="0004716E"/>
    <w:rsid w:val="000471E5"/>
    <w:rsid w:val="000474E4"/>
    <w:rsid w:val="000474E9"/>
    <w:rsid w:val="0004786A"/>
    <w:rsid w:val="00047B1E"/>
    <w:rsid w:val="00047B88"/>
    <w:rsid w:val="00047C68"/>
    <w:rsid w:val="00047D6C"/>
    <w:rsid w:val="00050382"/>
    <w:rsid w:val="00050407"/>
    <w:rsid w:val="00050714"/>
    <w:rsid w:val="00050C9D"/>
    <w:rsid w:val="00050D64"/>
    <w:rsid w:val="00050FD0"/>
    <w:rsid w:val="00051166"/>
    <w:rsid w:val="00051494"/>
    <w:rsid w:val="000515A9"/>
    <w:rsid w:val="0005179C"/>
    <w:rsid w:val="00051A4F"/>
    <w:rsid w:val="00051D81"/>
    <w:rsid w:val="00051E31"/>
    <w:rsid w:val="0005203D"/>
    <w:rsid w:val="000521D1"/>
    <w:rsid w:val="0005264C"/>
    <w:rsid w:val="00053866"/>
    <w:rsid w:val="0005399F"/>
    <w:rsid w:val="00053CB8"/>
    <w:rsid w:val="00053EDF"/>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9F8"/>
    <w:rsid w:val="00056A5C"/>
    <w:rsid w:val="00056A85"/>
    <w:rsid w:val="00056B58"/>
    <w:rsid w:val="00056D8F"/>
    <w:rsid w:val="00056DB8"/>
    <w:rsid w:val="00057110"/>
    <w:rsid w:val="000576BD"/>
    <w:rsid w:val="00057EEF"/>
    <w:rsid w:val="00057F2A"/>
    <w:rsid w:val="00060001"/>
    <w:rsid w:val="00060300"/>
    <w:rsid w:val="0006039B"/>
    <w:rsid w:val="000608F2"/>
    <w:rsid w:val="0006095D"/>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3C15"/>
    <w:rsid w:val="00063C57"/>
    <w:rsid w:val="00064115"/>
    <w:rsid w:val="00064488"/>
    <w:rsid w:val="00064735"/>
    <w:rsid w:val="00064A32"/>
    <w:rsid w:val="00064A76"/>
    <w:rsid w:val="00064B0A"/>
    <w:rsid w:val="00064D10"/>
    <w:rsid w:val="00064E55"/>
    <w:rsid w:val="00064FEC"/>
    <w:rsid w:val="0006500F"/>
    <w:rsid w:val="000652D5"/>
    <w:rsid w:val="000652FA"/>
    <w:rsid w:val="000653CA"/>
    <w:rsid w:val="000653DB"/>
    <w:rsid w:val="000657D4"/>
    <w:rsid w:val="00065864"/>
    <w:rsid w:val="00065941"/>
    <w:rsid w:val="00065AAC"/>
    <w:rsid w:val="00065B99"/>
    <w:rsid w:val="00065DAD"/>
    <w:rsid w:val="00065E45"/>
    <w:rsid w:val="000665B5"/>
    <w:rsid w:val="00066818"/>
    <w:rsid w:val="00066E4F"/>
    <w:rsid w:val="00066EF1"/>
    <w:rsid w:val="000671D9"/>
    <w:rsid w:val="0006725D"/>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789"/>
    <w:rsid w:val="0007189D"/>
    <w:rsid w:val="000718BD"/>
    <w:rsid w:val="0007196B"/>
    <w:rsid w:val="00071C42"/>
    <w:rsid w:val="00071D2C"/>
    <w:rsid w:val="000723BF"/>
    <w:rsid w:val="0007256E"/>
    <w:rsid w:val="000727E9"/>
    <w:rsid w:val="00073248"/>
    <w:rsid w:val="00073538"/>
    <w:rsid w:val="000737AD"/>
    <w:rsid w:val="00073A38"/>
    <w:rsid w:val="00073D39"/>
    <w:rsid w:val="000742D5"/>
    <w:rsid w:val="000742FE"/>
    <w:rsid w:val="00074353"/>
    <w:rsid w:val="00074512"/>
    <w:rsid w:val="00074513"/>
    <w:rsid w:val="00074CBF"/>
    <w:rsid w:val="00074D45"/>
    <w:rsid w:val="00074F79"/>
    <w:rsid w:val="0007516C"/>
    <w:rsid w:val="000752BE"/>
    <w:rsid w:val="0007544D"/>
    <w:rsid w:val="0007562C"/>
    <w:rsid w:val="0007582E"/>
    <w:rsid w:val="00075E3B"/>
    <w:rsid w:val="00075FF8"/>
    <w:rsid w:val="00076052"/>
    <w:rsid w:val="00076142"/>
    <w:rsid w:val="000761C9"/>
    <w:rsid w:val="0007638B"/>
    <w:rsid w:val="000763A1"/>
    <w:rsid w:val="00076467"/>
    <w:rsid w:val="000767B4"/>
    <w:rsid w:val="00076B42"/>
    <w:rsid w:val="0007768C"/>
    <w:rsid w:val="000778FE"/>
    <w:rsid w:val="00077B52"/>
    <w:rsid w:val="00077C1C"/>
    <w:rsid w:val="00077D57"/>
    <w:rsid w:val="00077DE6"/>
    <w:rsid w:val="00077E28"/>
    <w:rsid w:val="000809DB"/>
    <w:rsid w:val="00080AE9"/>
    <w:rsid w:val="00080E7E"/>
    <w:rsid w:val="00080F19"/>
    <w:rsid w:val="00081119"/>
    <w:rsid w:val="00081295"/>
    <w:rsid w:val="00081307"/>
    <w:rsid w:val="000817D3"/>
    <w:rsid w:val="00081880"/>
    <w:rsid w:val="000818A8"/>
    <w:rsid w:val="000819EF"/>
    <w:rsid w:val="00081F83"/>
    <w:rsid w:val="0008224F"/>
    <w:rsid w:val="00082579"/>
    <w:rsid w:val="000830CF"/>
    <w:rsid w:val="000831CB"/>
    <w:rsid w:val="000835CE"/>
    <w:rsid w:val="000838B8"/>
    <w:rsid w:val="00083C03"/>
    <w:rsid w:val="00083EEF"/>
    <w:rsid w:val="00083FDC"/>
    <w:rsid w:val="000841C6"/>
    <w:rsid w:val="00084392"/>
    <w:rsid w:val="000847A6"/>
    <w:rsid w:val="000847C3"/>
    <w:rsid w:val="00084831"/>
    <w:rsid w:val="00084A06"/>
    <w:rsid w:val="00084A6A"/>
    <w:rsid w:val="00084A8D"/>
    <w:rsid w:val="00084CFC"/>
    <w:rsid w:val="000851DF"/>
    <w:rsid w:val="000853DC"/>
    <w:rsid w:val="0008557E"/>
    <w:rsid w:val="00085F2C"/>
    <w:rsid w:val="000860D8"/>
    <w:rsid w:val="000860E5"/>
    <w:rsid w:val="00086646"/>
    <w:rsid w:val="000866F7"/>
    <w:rsid w:val="00086996"/>
    <w:rsid w:val="00086BE4"/>
    <w:rsid w:val="00086C04"/>
    <w:rsid w:val="0008717D"/>
    <w:rsid w:val="000872ED"/>
    <w:rsid w:val="00087471"/>
    <w:rsid w:val="000877B5"/>
    <w:rsid w:val="00087833"/>
    <w:rsid w:val="0008793A"/>
    <w:rsid w:val="00087A80"/>
    <w:rsid w:val="00087CA0"/>
    <w:rsid w:val="00087D81"/>
    <w:rsid w:val="00090533"/>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6B"/>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9BE"/>
    <w:rsid w:val="00094A66"/>
    <w:rsid w:val="00094DAA"/>
    <w:rsid w:val="00095040"/>
    <w:rsid w:val="000954A9"/>
    <w:rsid w:val="00095678"/>
    <w:rsid w:val="00095F70"/>
    <w:rsid w:val="00096702"/>
    <w:rsid w:val="00096772"/>
    <w:rsid w:val="00096A87"/>
    <w:rsid w:val="00096ACD"/>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5E1"/>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1B"/>
    <w:rsid w:val="000A40D8"/>
    <w:rsid w:val="000A465B"/>
    <w:rsid w:val="000A477B"/>
    <w:rsid w:val="000A4B85"/>
    <w:rsid w:val="000A4C18"/>
    <w:rsid w:val="000A4F02"/>
    <w:rsid w:val="000A503E"/>
    <w:rsid w:val="000A5317"/>
    <w:rsid w:val="000A5454"/>
    <w:rsid w:val="000A55C7"/>
    <w:rsid w:val="000A5794"/>
    <w:rsid w:val="000A58F3"/>
    <w:rsid w:val="000A5DD7"/>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13B"/>
    <w:rsid w:val="000B5372"/>
    <w:rsid w:val="000B570B"/>
    <w:rsid w:val="000B5895"/>
    <w:rsid w:val="000B58DC"/>
    <w:rsid w:val="000B6171"/>
    <w:rsid w:val="000B6340"/>
    <w:rsid w:val="000B6B89"/>
    <w:rsid w:val="000B6F6B"/>
    <w:rsid w:val="000B739E"/>
    <w:rsid w:val="000B7A47"/>
    <w:rsid w:val="000C010C"/>
    <w:rsid w:val="000C04C3"/>
    <w:rsid w:val="000C07AD"/>
    <w:rsid w:val="000C0A1E"/>
    <w:rsid w:val="000C0C8F"/>
    <w:rsid w:val="000C123F"/>
    <w:rsid w:val="000C146C"/>
    <w:rsid w:val="000C17A7"/>
    <w:rsid w:val="000C181E"/>
    <w:rsid w:val="000C1843"/>
    <w:rsid w:val="000C1864"/>
    <w:rsid w:val="000C189C"/>
    <w:rsid w:val="000C1B61"/>
    <w:rsid w:val="000C1D88"/>
    <w:rsid w:val="000C2343"/>
    <w:rsid w:val="000C237D"/>
    <w:rsid w:val="000C245B"/>
    <w:rsid w:val="000C24DE"/>
    <w:rsid w:val="000C274B"/>
    <w:rsid w:val="000C28F5"/>
    <w:rsid w:val="000C2A78"/>
    <w:rsid w:val="000C2B22"/>
    <w:rsid w:val="000C3144"/>
    <w:rsid w:val="000C3448"/>
    <w:rsid w:val="000C38B3"/>
    <w:rsid w:val="000C3AAF"/>
    <w:rsid w:val="000C3B9C"/>
    <w:rsid w:val="000C3C3A"/>
    <w:rsid w:val="000C404E"/>
    <w:rsid w:val="000C41C6"/>
    <w:rsid w:val="000C4643"/>
    <w:rsid w:val="000C47B1"/>
    <w:rsid w:val="000C47C0"/>
    <w:rsid w:val="000C4A39"/>
    <w:rsid w:val="000C4AF8"/>
    <w:rsid w:val="000C4ECA"/>
    <w:rsid w:val="000C5146"/>
    <w:rsid w:val="000C51D1"/>
    <w:rsid w:val="000C52B3"/>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4F5"/>
    <w:rsid w:val="000C75CE"/>
    <w:rsid w:val="000C77DC"/>
    <w:rsid w:val="000C7A66"/>
    <w:rsid w:val="000C7F39"/>
    <w:rsid w:val="000D0062"/>
    <w:rsid w:val="000D015D"/>
    <w:rsid w:val="000D04C2"/>
    <w:rsid w:val="000D06F5"/>
    <w:rsid w:val="000D0A3A"/>
    <w:rsid w:val="000D10BB"/>
    <w:rsid w:val="000D1148"/>
    <w:rsid w:val="000D170C"/>
    <w:rsid w:val="000D1905"/>
    <w:rsid w:val="000D195A"/>
    <w:rsid w:val="000D1A6C"/>
    <w:rsid w:val="000D1ADE"/>
    <w:rsid w:val="000D20F4"/>
    <w:rsid w:val="000D2268"/>
    <w:rsid w:val="000D2542"/>
    <w:rsid w:val="000D29FD"/>
    <w:rsid w:val="000D2D2F"/>
    <w:rsid w:val="000D351A"/>
    <w:rsid w:val="000D3666"/>
    <w:rsid w:val="000D3713"/>
    <w:rsid w:val="000D3751"/>
    <w:rsid w:val="000D3C7A"/>
    <w:rsid w:val="000D3F31"/>
    <w:rsid w:val="000D4013"/>
    <w:rsid w:val="000D412A"/>
    <w:rsid w:val="000D4193"/>
    <w:rsid w:val="000D43D5"/>
    <w:rsid w:val="000D4724"/>
    <w:rsid w:val="000D4B95"/>
    <w:rsid w:val="000D4FB8"/>
    <w:rsid w:val="000D510F"/>
    <w:rsid w:val="000D5171"/>
    <w:rsid w:val="000D52B6"/>
    <w:rsid w:val="000D555A"/>
    <w:rsid w:val="000D5672"/>
    <w:rsid w:val="000D57B2"/>
    <w:rsid w:val="000D58E2"/>
    <w:rsid w:val="000D599F"/>
    <w:rsid w:val="000D5F53"/>
    <w:rsid w:val="000D5F9D"/>
    <w:rsid w:val="000D60CD"/>
    <w:rsid w:val="000D638B"/>
    <w:rsid w:val="000D656D"/>
    <w:rsid w:val="000D6863"/>
    <w:rsid w:val="000D6D4C"/>
    <w:rsid w:val="000D6DCA"/>
    <w:rsid w:val="000D732F"/>
    <w:rsid w:val="000D733E"/>
    <w:rsid w:val="000D73CD"/>
    <w:rsid w:val="000D75B9"/>
    <w:rsid w:val="000D7753"/>
    <w:rsid w:val="000D7766"/>
    <w:rsid w:val="000D77DD"/>
    <w:rsid w:val="000D7817"/>
    <w:rsid w:val="000D7C2D"/>
    <w:rsid w:val="000D7E1C"/>
    <w:rsid w:val="000E01F8"/>
    <w:rsid w:val="000E0438"/>
    <w:rsid w:val="000E057F"/>
    <w:rsid w:val="000E0633"/>
    <w:rsid w:val="000E0871"/>
    <w:rsid w:val="000E0BE2"/>
    <w:rsid w:val="000E0C4A"/>
    <w:rsid w:val="000E111F"/>
    <w:rsid w:val="000E117B"/>
    <w:rsid w:val="000E13A5"/>
    <w:rsid w:val="000E151B"/>
    <w:rsid w:val="000E16E5"/>
    <w:rsid w:val="000E1FE1"/>
    <w:rsid w:val="000E2CBA"/>
    <w:rsid w:val="000E381A"/>
    <w:rsid w:val="000E3CF0"/>
    <w:rsid w:val="000E3D45"/>
    <w:rsid w:val="000E3F22"/>
    <w:rsid w:val="000E3F3B"/>
    <w:rsid w:val="000E3F64"/>
    <w:rsid w:val="000E4298"/>
    <w:rsid w:val="000E45C9"/>
    <w:rsid w:val="000E47CD"/>
    <w:rsid w:val="000E4D28"/>
    <w:rsid w:val="000E4D64"/>
    <w:rsid w:val="000E4EE4"/>
    <w:rsid w:val="000E4F78"/>
    <w:rsid w:val="000E4FDD"/>
    <w:rsid w:val="000E5000"/>
    <w:rsid w:val="000E5093"/>
    <w:rsid w:val="000E548F"/>
    <w:rsid w:val="000E5826"/>
    <w:rsid w:val="000E58B0"/>
    <w:rsid w:val="000E595B"/>
    <w:rsid w:val="000E59D2"/>
    <w:rsid w:val="000E5CAC"/>
    <w:rsid w:val="000E5D3F"/>
    <w:rsid w:val="000E6066"/>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1AE"/>
    <w:rsid w:val="000F164B"/>
    <w:rsid w:val="000F1C44"/>
    <w:rsid w:val="000F1CA3"/>
    <w:rsid w:val="000F227A"/>
    <w:rsid w:val="000F25C0"/>
    <w:rsid w:val="000F27DA"/>
    <w:rsid w:val="000F2822"/>
    <w:rsid w:val="000F2AF6"/>
    <w:rsid w:val="000F2CFE"/>
    <w:rsid w:val="000F318B"/>
    <w:rsid w:val="000F31B7"/>
    <w:rsid w:val="000F3319"/>
    <w:rsid w:val="000F4038"/>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2C"/>
    <w:rsid w:val="000F6F4C"/>
    <w:rsid w:val="000F712B"/>
    <w:rsid w:val="000F718F"/>
    <w:rsid w:val="000F7378"/>
    <w:rsid w:val="000F7440"/>
    <w:rsid w:val="000F75D7"/>
    <w:rsid w:val="000F7713"/>
    <w:rsid w:val="000F79C9"/>
    <w:rsid w:val="00100474"/>
    <w:rsid w:val="00100BD5"/>
    <w:rsid w:val="00100CB1"/>
    <w:rsid w:val="00100FB6"/>
    <w:rsid w:val="001010E4"/>
    <w:rsid w:val="001011AB"/>
    <w:rsid w:val="001011D6"/>
    <w:rsid w:val="001014A1"/>
    <w:rsid w:val="00101974"/>
    <w:rsid w:val="00102173"/>
    <w:rsid w:val="001021D6"/>
    <w:rsid w:val="00102381"/>
    <w:rsid w:val="001024B3"/>
    <w:rsid w:val="00102B40"/>
    <w:rsid w:val="00102C32"/>
    <w:rsid w:val="00102CF5"/>
    <w:rsid w:val="00102DB0"/>
    <w:rsid w:val="00102E77"/>
    <w:rsid w:val="00103145"/>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15E"/>
    <w:rsid w:val="00105B02"/>
    <w:rsid w:val="00105C97"/>
    <w:rsid w:val="00105DB5"/>
    <w:rsid w:val="00105E9F"/>
    <w:rsid w:val="00105FBD"/>
    <w:rsid w:val="00106174"/>
    <w:rsid w:val="001062BB"/>
    <w:rsid w:val="001063C6"/>
    <w:rsid w:val="00106646"/>
    <w:rsid w:val="00106A3C"/>
    <w:rsid w:val="00106A52"/>
    <w:rsid w:val="00106D4F"/>
    <w:rsid w:val="0010702F"/>
    <w:rsid w:val="00107497"/>
    <w:rsid w:val="001075B1"/>
    <w:rsid w:val="001075FC"/>
    <w:rsid w:val="00107667"/>
    <w:rsid w:val="0010789B"/>
    <w:rsid w:val="001078DA"/>
    <w:rsid w:val="00107EBB"/>
    <w:rsid w:val="001100EA"/>
    <w:rsid w:val="00110123"/>
    <w:rsid w:val="001102B7"/>
    <w:rsid w:val="00110341"/>
    <w:rsid w:val="00110385"/>
    <w:rsid w:val="001106E0"/>
    <w:rsid w:val="001109BE"/>
    <w:rsid w:val="00110C9A"/>
    <w:rsid w:val="00110F13"/>
    <w:rsid w:val="001110D0"/>
    <w:rsid w:val="00111551"/>
    <w:rsid w:val="0011174D"/>
    <w:rsid w:val="00111A5B"/>
    <w:rsid w:val="00111D69"/>
    <w:rsid w:val="00112195"/>
    <w:rsid w:val="001126CE"/>
    <w:rsid w:val="00112B48"/>
    <w:rsid w:val="00112D45"/>
    <w:rsid w:val="00112DD8"/>
    <w:rsid w:val="00112E94"/>
    <w:rsid w:val="0011319E"/>
    <w:rsid w:val="001131A5"/>
    <w:rsid w:val="00113548"/>
    <w:rsid w:val="001136C0"/>
    <w:rsid w:val="001137A3"/>
    <w:rsid w:val="00113814"/>
    <w:rsid w:val="00113CFA"/>
    <w:rsid w:val="00113F49"/>
    <w:rsid w:val="00113FDE"/>
    <w:rsid w:val="00114052"/>
    <w:rsid w:val="00114160"/>
    <w:rsid w:val="00114221"/>
    <w:rsid w:val="00114931"/>
    <w:rsid w:val="00114C37"/>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CC5"/>
    <w:rsid w:val="00117E5F"/>
    <w:rsid w:val="0012027E"/>
    <w:rsid w:val="00120399"/>
    <w:rsid w:val="00120771"/>
    <w:rsid w:val="00120B0E"/>
    <w:rsid w:val="00120C79"/>
    <w:rsid w:val="00120D38"/>
    <w:rsid w:val="00120DA4"/>
    <w:rsid w:val="00121153"/>
    <w:rsid w:val="001219EB"/>
    <w:rsid w:val="00121FC7"/>
    <w:rsid w:val="001221B7"/>
    <w:rsid w:val="001222F1"/>
    <w:rsid w:val="00122606"/>
    <w:rsid w:val="00122A91"/>
    <w:rsid w:val="001232C1"/>
    <w:rsid w:val="001234B5"/>
    <w:rsid w:val="001234E2"/>
    <w:rsid w:val="001236AD"/>
    <w:rsid w:val="001237CE"/>
    <w:rsid w:val="00123AD8"/>
    <w:rsid w:val="00123B22"/>
    <w:rsid w:val="00123BCB"/>
    <w:rsid w:val="00123F84"/>
    <w:rsid w:val="001242E2"/>
    <w:rsid w:val="00124324"/>
    <w:rsid w:val="00124564"/>
    <w:rsid w:val="001247A6"/>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3EA"/>
    <w:rsid w:val="00127ACE"/>
    <w:rsid w:val="00127DD1"/>
    <w:rsid w:val="00127E90"/>
    <w:rsid w:val="001302A9"/>
    <w:rsid w:val="00130680"/>
    <w:rsid w:val="0013081F"/>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373"/>
    <w:rsid w:val="001336EC"/>
    <w:rsid w:val="00133A9B"/>
    <w:rsid w:val="00133BD1"/>
    <w:rsid w:val="00133F98"/>
    <w:rsid w:val="00134021"/>
    <w:rsid w:val="00134851"/>
    <w:rsid w:val="00134A2E"/>
    <w:rsid w:val="00134B16"/>
    <w:rsid w:val="00134F2E"/>
    <w:rsid w:val="0013511F"/>
    <w:rsid w:val="001357BB"/>
    <w:rsid w:val="00135A5F"/>
    <w:rsid w:val="00135AEF"/>
    <w:rsid w:val="00135C39"/>
    <w:rsid w:val="00135CD6"/>
    <w:rsid w:val="00136225"/>
    <w:rsid w:val="001362AF"/>
    <w:rsid w:val="00136594"/>
    <w:rsid w:val="001366F5"/>
    <w:rsid w:val="001368B6"/>
    <w:rsid w:val="00136A6D"/>
    <w:rsid w:val="0013701D"/>
    <w:rsid w:val="001370A3"/>
    <w:rsid w:val="0013721B"/>
    <w:rsid w:val="001378A3"/>
    <w:rsid w:val="00137929"/>
    <w:rsid w:val="00137DB5"/>
    <w:rsid w:val="00137F07"/>
    <w:rsid w:val="001404F4"/>
    <w:rsid w:val="001405E8"/>
    <w:rsid w:val="00140887"/>
    <w:rsid w:val="001408D2"/>
    <w:rsid w:val="00140AA5"/>
    <w:rsid w:val="00140AFC"/>
    <w:rsid w:val="00140B24"/>
    <w:rsid w:val="00140DDA"/>
    <w:rsid w:val="001410BA"/>
    <w:rsid w:val="001411C5"/>
    <w:rsid w:val="001418CB"/>
    <w:rsid w:val="00141AD8"/>
    <w:rsid w:val="00141BD3"/>
    <w:rsid w:val="00141F93"/>
    <w:rsid w:val="001422C8"/>
    <w:rsid w:val="00142387"/>
    <w:rsid w:val="00142A0E"/>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788"/>
    <w:rsid w:val="001448C5"/>
    <w:rsid w:val="001449CD"/>
    <w:rsid w:val="00144D94"/>
    <w:rsid w:val="00144E5E"/>
    <w:rsid w:val="0014528E"/>
    <w:rsid w:val="001453FE"/>
    <w:rsid w:val="001459BC"/>
    <w:rsid w:val="00145A2F"/>
    <w:rsid w:val="00145AF9"/>
    <w:rsid w:val="00145DE5"/>
    <w:rsid w:val="00145EF3"/>
    <w:rsid w:val="00146286"/>
    <w:rsid w:val="0014687D"/>
    <w:rsid w:val="00147563"/>
    <w:rsid w:val="00147645"/>
    <w:rsid w:val="00147B41"/>
    <w:rsid w:val="00147C71"/>
    <w:rsid w:val="00147F10"/>
    <w:rsid w:val="00150239"/>
    <w:rsid w:val="00150296"/>
    <w:rsid w:val="001503E7"/>
    <w:rsid w:val="00150408"/>
    <w:rsid w:val="0015041B"/>
    <w:rsid w:val="00150882"/>
    <w:rsid w:val="00150CF5"/>
    <w:rsid w:val="0015117B"/>
    <w:rsid w:val="0015147E"/>
    <w:rsid w:val="00151EF1"/>
    <w:rsid w:val="001522D3"/>
    <w:rsid w:val="00152352"/>
    <w:rsid w:val="00152397"/>
    <w:rsid w:val="001526ED"/>
    <w:rsid w:val="00152891"/>
    <w:rsid w:val="00152FDA"/>
    <w:rsid w:val="00153042"/>
    <w:rsid w:val="00153372"/>
    <w:rsid w:val="00153435"/>
    <w:rsid w:val="001534CE"/>
    <w:rsid w:val="00153582"/>
    <w:rsid w:val="00153664"/>
    <w:rsid w:val="0015370D"/>
    <w:rsid w:val="001538EB"/>
    <w:rsid w:val="00153ACC"/>
    <w:rsid w:val="00153BF4"/>
    <w:rsid w:val="00153D91"/>
    <w:rsid w:val="00154138"/>
    <w:rsid w:val="00154612"/>
    <w:rsid w:val="001547B8"/>
    <w:rsid w:val="0015484A"/>
    <w:rsid w:val="00154882"/>
    <w:rsid w:val="00154A41"/>
    <w:rsid w:val="00154D3A"/>
    <w:rsid w:val="001551E7"/>
    <w:rsid w:val="001552DD"/>
    <w:rsid w:val="001552FC"/>
    <w:rsid w:val="0015533B"/>
    <w:rsid w:val="00155639"/>
    <w:rsid w:val="00155847"/>
    <w:rsid w:val="00155A77"/>
    <w:rsid w:val="00155BFF"/>
    <w:rsid w:val="0015612A"/>
    <w:rsid w:val="001562FF"/>
    <w:rsid w:val="00156825"/>
    <w:rsid w:val="001568FA"/>
    <w:rsid w:val="00156916"/>
    <w:rsid w:val="00157315"/>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9BC"/>
    <w:rsid w:val="00165C5D"/>
    <w:rsid w:val="00165C80"/>
    <w:rsid w:val="00165D49"/>
    <w:rsid w:val="00165E32"/>
    <w:rsid w:val="00166451"/>
    <w:rsid w:val="00166609"/>
    <w:rsid w:val="00166723"/>
    <w:rsid w:val="0016682A"/>
    <w:rsid w:val="00166B1C"/>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A36"/>
    <w:rsid w:val="00171CC8"/>
    <w:rsid w:val="00171E04"/>
    <w:rsid w:val="0017217F"/>
    <w:rsid w:val="0017293C"/>
    <w:rsid w:val="001732B5"/>
    <w:rsid w:val="0017360C"/>
    <w:rsid w:val="0017361B"/>
    <w:rsid w:val="00173623"/>
    <w:rsid w:val="0017367A"/>
    <w:rsid w:val="00173738"/>
    <w:rsid w:val="001738A4"/>
    <w:rsid w:val="00173AD4"/>
    <w:rsid w:val="00173B45"/>
    <w:rsid w:val="00173EF8"/>
    <w:rsid w:val="001744CB"/>
    <w:rsid w:val="001744D7"/>
    <w:rsid w:val="00174550"/>
    <w:rsid w:val="001747D4"/>
    <w:rsid w:val="00174983"/>
    <w:rsid w:val="00174A91"/>
    <w:rsid w:val="00174DF6"/>
    <w:rsid w:val="00174FBA"/>
    <w:rsid w:val="0017521A"/>
    <w:rsid w:val="001758AB"/>
    <w:rsid w:val="00175FBE"/>
    <w:rsid w:val="00176023"/>
    <w:rsid w:val="00176AA4"/>
    <w:rsid w:val="00176AC0"/>
    <w:rsid w:val="00176BE2"/>
    <w:rsid w:val="00176D81"/>
    <w:rsid w:val="00176F49"/>
    <w:rsid w:val="001770B3"/>
    <w:rsid w:val="00177701"/>
    <w:rsid w:val="00177D0B"/>
    <w:rsid w:val="001800C2"/>
    <w:rsid w:val="001800F8"/>
    <w:rsid w:val="0018053D"/>
    <w:rsid w:val="00180611"/>
    <w:rsid w:val="00180C48"/>
    <w:rsid w:val="0018101C"/>
    <w:rsid w:val="00181102"/>
    <w:rsid w:val="00181113"/>
    <w:rsid w:val="00181170"/>
    <w:rsid w:val="00181248"/>
    <w:rsid w:val="001814B1"/>
    <w:rsid w:val="00181541"/>
    <w:rsid w:val="00181AD3"/>
    <w:rsid w:val="00181D6B"/>
    <w:rsid w:val="00181DA5"/>
    <w:rsid w:val="00181DF0"/>
    <w:rsid w:val="00182159"/>
    <w:rsid w:val="00182505"/>
    <w:rsid w:val="0018282A"/>
    <w:rsid w:val="00182966"/>
    <w:rsid w:val="00183216"/>
    <w:rsid w:val="00183351"/>
    <w:rsid w:val="00183551"/>
    <w:rsid w:val="00183647"/>
    <w:rsid w:val="001836AD"/>
    <w:rsid w:val="00183737"/>
    <w:rsid w:val="00183872"/>
    <w:rsid w:val="00183D43"/>
    <w:rsid w:val="001843C5"/>
    <w:rsid w:val="001844CE"/>
    <w:rsid w:val="00184614"/>
    <w:rsid w:val="001847CB"/>
    <w:rsid w:val="00184B72"/>
    <w:rsid w:val="00184D51"/>
    <w:rsid w:val="00184E8C"/>
    <w:rsid w:val="001850DF"/>
    <w:rsid w:val="00185264"/>
    <w:rsid w:val="00185336"/>
    <w:rsid w:val="0018541F"/>
    <w:rsid w:val="0018544C"/>
    <w:rsid w:val="001857DF"/>
    <w:rsid w:val="0018584A"/>
    <w:rsid w:val="00185AD6"/>
    <w:rsid w:val="00185AF8"/>
    <w:rsid w:val="00185EA2"/>
    <w:rsid w:val="0018602D"/>
    <w:rsid w:val="0018662F"/>
    <w:rsid w:val="001867CB"/>
    <w:rsid w:val="0018683F"/>
    <w:rsid w:val="00186986"/>
    <w:rsid w:val="00186EF8"/>
    <w:rsid w:val="001873E2"/>
    <w:rsid w:val="001877F0"/>
    <w:rsid w:val="00190086"/>
    <w:rsid w:val="00190130"/>
    <w:rsid w:val="00190A4B"/>
    <w:rsid w:val="00190AFB"/>
    <w:rsid w:val="00190C32"/>
    <w:rsid w:val="00190DC9"/>
    <w:rsid w:val="001910D3"/>
    <w:rsid w:val="001912F6"/>
    <w:rsid w:val="00191C74"/>
    <w:rsid w:val="00191D47"/>
    <w:rsid w:val="00192041"/>
    <w:rsid w:val="0019239B"/>
    <w:rsid w:val="001924EA"/>
    <w:rsid w:val="001926CC"/>
    <w:rsid w:val="0019276B"/>
    <w:rsid w:val="00192900"/>
    <w:rsid w:val="00192C90"/>
    <w:rsid w:val="00192E6B"/>
    <w:rsid w:val="00192EC3"/>
    <w:rsid w:val="00192F72"/>
    <w:rsid w:val="00192FFB"/>
    <w:rsid w:val="001930E4"/>
    <w:rsid w:val="001933EA"/>
    <w:rsid w:val="00193727"/>
    <w:rsid w:val="00193C68"/>
    <w:rsid w:val="0019425C"/>
    <w:rsid w:val="00194810"/>
    <w:rsid w:val="001949D7"/>
    <w:rsid w:val="00194DDA"/>
    <w:rsid w:val="00195035"/>
    <w:rsid w:val="001950AA"/>
    <w:rsid w:val="0019539A"/>
    <w:rsid w:val="00195441"/>
    <w:rsid w:val="00195A57"/>
    <w:rsid w:val="00195DFB"/>
    <w:rsid w:val="00195F42"/>
    <w:rsid w:val="00195FE1"/>
    <w:rsid w:val="00196120"/>
    <w:rsid w:val="0019620D"/>
    <w:rsid w:val="001964E0"/>
    <w:rsid w:val="001966AE"/>
    <w:rsid w:val="001970B2"/>
    <w:rsid w:val="001973FF"/>
    <w:rsid w:val="00197403"/>
    <w:rsid w:val="001974F1"/>
    <w:rsid w:val="001975A2"/>
    <w:rsid w:val="00197A4A"/>
    <w:rsid w:val="00197C10"/>
    <w:rsid w:val="00197ED8"/>
    <w:rsid w:val="001A00BB"/>
    <w:rsid w:val="001A040B"/>
    <w:rsid w:val="001A0443"/>
    <w:rsid w:val="001A08A3"/>
    <w:rsid w:val="001A0C79"/>
    <w:rsid w:val="001A1877"/>
    <w:rsid w:val="001A189B"/>
    <w:rsid w:val="001A1B00"/>
    <w:rsid w:val="001A1ECB"/>
    <w:rsid w:val="001A2245"/>
    <w:rsid w:val="001A2446"/>
    <w:rsid w:val="001A24A1"/>
    <w:rsid w:val="001A2A22"/>
    <w:rsid w:val="001A2BE7"/>
    <w:rsid w:val="001A33BF"/>
    <w:rsid w:val="001A3400"/>
    <w:rsid w:val="001A381D"/>
    <w:rsid w:val="001A3A72"/>
    <w:rsid w:val="001A4023"/>
    <w:rsid w:val="001A4247"/>
    <w:rsid w:val="001A429D"/>
    <w:rsid w:val="001A42D8"/>
    <w:rsid w:val="001A46DD"/>
    <w:rsid w:val="001A490A"/>
    <w:rsid w:val="001A49E1"/>
    <w:rsid w:val="001A4A23"/>
    <w:rsid w:val="001A4A39"/>
    <w:rsid w:val="001A5243"/>
    <w:rsid w:val="001A53D3"/>
    <w:rsid w:val="001A5717"/>
    <w:rsid w:val="001A5BA9"/>
    <w:rsid w:val="001A677A"/>
    <w:rsid w:val="001A6D04"/>
    <w:rsid w:val="001A6F65"/>
    <w:rsid w:val="001A73C7"/>
    <w:rsid w:val="001A7A5B"/>
    <w:rsid w:val="001A7E96"/>
    <w:rsid w:val="001B051C"/>
    <w:rsid w:val="001B0717"/>
    <w:rsid w:val="001B07F9"/>
    <w:rsid w:val="001B08B5"/>
    <w:rsid w:val="001B0B57"/>
    <w:rsid w:val="001B1132"/>
    <w:rsid w:val="001B13F0"/>
    <w:rsid w:val="001B167B"/>
    <w:rsid w:val="001B19CD"/>
    <w:rsid w:val="001B1E42"/>
    <w:rsid w:val="001B1ECA"/>
    <w:rsid w:val="001B1F3A"/>
    <w:rsid w:val="001B1FCE"/>
    <w:rsid w:val="001B20F1"/>
    <w:rsid w:val="001B2659"/>
    <w:rsid w:val="001B2B9F"/>
    <w:rsid w:val="001B3059"/>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099"/>
    <w:rsid w:val="001B610C"/>
    <w:rsid w:val="001B6709"/>
    <w:rsid w:val="001B67A1"/>
    <w:rsid w:val="001B6947"/>
    <w:rsid w:val="001B6B37"/>
    <w:rsid w:val="001B76C8"/>
    <w:rsid w:val="001B7735"/>
    <w:rsid w:val="001B7A7B"/>
    <w:rsid w:val="001B7E9D"/>
    <w:rsid w:val="001B7EA1"/>
    <w:rsid w:val="001B7EA5"/>
    <w:rsid w:val="001B7ECE"/>
    <w:rsid w:val="001B7FEE"/>
    <w:rsid w:val="001C0042"/>
    <w:rsid w:val="001C0665"/>
    <w:rsid w:val="001C07F2"/>
    <w:rsid w:val="001C0FB4"/>
    <w:rsid w:val="001C15E5"/>
    <w:rsid w:val="001C1673"/>
    <w:rsid w:val="001C17D2"/>
    <w:rsid w:val="001C18B4"/>
    <w:rsid w:val="001C19B6"/>
    <w:rsid w:val="001C1E6D"/>
    <w:rsid w:val="001C1EA6"/>
    <w:rsid w:val="001C210F"/>
    <w:rsid w:val="001C211E"/>
    <w:rsid w:val="001C2123"/>
    <w:rsid w:val="001C2221"/>
    <w:rsid w:val="001C2767"/>
    <w:rsid w:val="001C2871"/>
    <w:rsid w:val="001C2920"/>
    <w:rsid w:val="001C2CE4"/>
    <w:rsid w:val="001C2D65"/>
    <w:rsid w:val="001C2DE2"/>
    <w:rsid w:val="001C3102"/>
    <w:rsid w:val="001C343C"/>
    <w:rsid w:val="001C3688"/>
    <w:rsid w:val="001C372A"/>
    <w:rsid w:val="001C3B0C"/>
    <w:rsid w:val="001C3B47"/>
    <w:rsid w:val="001C3D7A"/>
    <w:rsid w:val="001C3FBE"/>
    <w:rsid w:val="001C4308"/>
    <w:rsid w:val="001C43F3"/>
    <w:rsid w:val="001C4520"/>
    <w:rsid w:val="001C4BEE"/>
    <w:rsid w:val="001C4D0F"/>
    <w:rsid w:val="001C4DF2"/>
    <w:rsid w:val="001C4E8C"/>
    <w:rsid w:val="001C4FB5"/>
    <w:rsid w:val="001C5190"/>
    <w:rsid w:val="001C52E3"/>
    <w:rsid w:val="001C54C9"/>
    <w:rsid w:val="001C5940"/>
    <w:rsid w:val="001C5B90"/>
    <w:rsid w:val="001C6107"/>
    <w:rsid w:val="001C6261"/>
    <w:rsid w:val="001C63DE"/>
    <w:rsid w:val="001C643D"/>
    <w:rsid w:val="001C668F"/>
    <w:rsid w:val="001C6989"/>
    <w:rsid w:val="001C6CA9"/>
    <w:rsid w:val="001C7135"/>
    <w:rsid w:val="001C7A04"/>
    <w:rsid w:val="001C7B5C"/>
    <w:rsid w:val="001C7D79"/>
    <w:rsid w:val="001D03DD"/>
    <w:rsid w:val="001D070E"/>
    <w:rsid w:val="001D0710"/>
    <w:rsid w:val="001D0DC9"/>
    <w:rsid w:val="001D0DD1"/>
    <w:rsid w:val="001D10B8"/>
    <w:rsid w:val="001D121D"/>
    <w:rsid w:val="001D12E9"/>
    <w:rsid w:val="001D13BB"/>
    <w:rsid w:val="001D14D8"/>
    <w:rsid w:val="001D1948"/>
    <w:rsid w:val="001D1A81"/>
    <w:rsid w:val="001D1ABE"/>
    <w:rsid w:val="001D1AD9"/>
    <w:rsid w:val="001D1E5F"/>
    <w:rsid w:val="001D1FC3"/>
    <w:rsid w:val="001D240D"/>
    <w:rsid w:val="001D2483"/>
    <w:rsid w:val="001D28C9"/>
    <w:rsid w:val="001D2A58"/>
    <w:rsid w:val="001D2BA8"/>
    <w:rsid w:val="001D2BD2"/>
    <w:rsid w:val="001D2C1E"/>
    <w:rsid w:val="001D2E19"/>
    <w:rsid w:val="001D312A"/>
    <w:rsid w:val="001D3367"/>
    <w:rsid w:val="001D3373"/>
    <w:rsid w:val="001D41DB"/>
    <w:rsid w:val="001D41E1"/>
    <w:rsid w:val="001D4274"/>
    <w:rsid w:val="001D46C0"/>
    <w:rsid w:val="001D4B1E"/>
    <w:rsid w:val="001D4B2C"/>
    <w:rsid w:val="001D4D8E"/>
    <w:rsid w:val="001D51D5"/>
    <w:rsid w:val="001D540C"/>
    <w:rsid w:val="001D55E6"/>
    <w:rsid w:val="001D5ABA"/>
    <w:rsid w:val="001D5BB7"/>
    <w:rsid w:val="001D5CBC"/>
    <w:rsid w:val="001D5F31"/>
    <w:rsid w:val="001D5FD9"/>
    <w:rsid w:val="001D6193"/>
    <w:rsid w:val="001D66A8"/>
    <w:rsid w:val="001D66BE"/>
    <w:rsid w:val="001D6790"/>
    <w:rsid w:val="001D6865"/>
    <w:rsid w:val="001D7013"/>
    <w:rsid w:val="001D7E13"/>
    <w:rsid w:val="001E0035"/>
    <w:rsid w:val="001E035E"/>
    <w:rsid w:val="001E06D0"/>
    <w:rsid w:val="001E0883"/>
    <w:rsid w:val="001E0BDC"/>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DE9"/>
    <w:rsid w:val="001E3F45"/>
    <w:rsid w:val="001E407D"/>
    <w:rsid w:val="001E40DA"/>
    <w:rsid w:val="001E424E"/>
    <w:rsid w:val="001E461D"/>
    <w:rsid w:val="001E48F6"/>
    <w:rsid w:val="001E49E4"/>
    <w:rsid w:val="001E4E5C"/>
    <w:rsid w:val="001E55E0"/>
    <w:rsid w:val="001E5811"/>
    <w:rsid w:val="001E5863"/>
    <w:rsid w:val="001E590B"/>
    <w:rsid w:val="001E5C41"/>
    <w:rsid w:val="001E6105"/>
    <w:rsid w:val="001E69DC"/>
    <w:rsid w:val="001E6DC6"/>
    <w:rsid w:val="001E7488"/>
    <w:rsid w:val="001E75A0"/>
    <w:rsid w:val="001E762F"/>
    <w:rsid w:val="001E78DA"/>
    <w:rsid w:val="001E7990"/>
    <w:rsid w:val="001F0145"/>
    <w:rsid w:val="001F01B7"/>
    <w:rsid w:val="001F01C6"/>
    <w:rsid w:val="001F0221"/>
    <w:rsid w:val="001F04A7"/>
    <w:rsid w:val="001F04B0"/>
    <w:rsid w:val="001F0765"/>
    <w:rsid w:val="001F0DBB"/>
    <w:rsid w:val="001F1026"/>
    <w:rsid w:val="001F1233"/>
    <w:rsid w:val="001F13DA"/>
    <w:rsid w:val="001F15CF"/>
    <w:rsid w:val="001F178F"/>
    <w:rsid w:val="001F1E02"/>
    <w:rsid w:val="001F1F59"/>
    <w:rsid w:val="001F25AA"/>
    <w:rsid w:val="001F27C6"/>
    <w:rsid w:val="001F28EC"/>
    <w:rsid w:val="001F2A29"/>
    <w:rsid w:val="001F2D7E"/>
    <w:rsid w:val="001F2E4C"/>
    <w:rsid w:val="001F3347"/>
    <w:rsid w:val="001F3441"/>
    <w:rsid w:val="001F3845"/>
    <w:rsid w:val="001F3922"/>
    <w:rsid w:val="001F3C99"/>
    <w:rsid w:val="001F3D5D"/>
    <w:rsid w:val="001F3DA7"/>
    <w:rsid w:val="001F3FB5"/>
    <w:rsid w:val="001F442C"/>
    <w:rsid w:val="001F4847"/>
    <w:rsid w:val="001F4883"/>
    <w:rsid w:val="001F49C9"/>
    <w:rsid w:val="001F4DC9"/>
    <w:rsid w:val="001F4E17"/>
    <w:rsid w:val="001F5340"/>
    <w:rsid w:val="001F5483"/>
    <w:rsid w:val="001F557C"/>
    <w:rsid w:val="001F582B"/>
    <w:rsid w:val="001F587D"/>
    <w:rsid w:val="001F5B7E"/>
    <w:rsid w:val="001F671E"/>
    <w:rsid w:val="001F68A3"/>
    <w:rsid w:val="001F6CB4"/>
    <w:rsid w:val="001F6DC4"/>
    <w:rsid w:val="001F6EB3"/>
    <w:rsid w:val="001F7089"/>
    <w:rsid w:val="001F75BC"/>
    <w:rsid w:val="001F780D"/>
    <w:rsid w:val="001F7AD7"/>
    <w:rsid w:val="001F7D52"/>
    <w:rsid w:val="001F7F59"/>
    <w:rsid w:val="0020033E"/>
    <w:rsid w:val="002003B2"/>
    <w:rsid w:val="00200453"/>
    <w:rsid w:val="002006A2"/>
    <w:rsid w:val="002007A0"/>
    <w:rsid w:val="00200A2A"/>
    <w:rsid w:val="00200A85"/>
    <w:rsid w:val="00200D4E"/>
    <w:rsid w:val="00200E68"/>
    <w:rsid w:val="002013E5"/>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4A3"/>
    <w:rsid w:val="002047E9"/>
    <w:rsid w:val="00204E33"/>
    <w:rsid w:val="00205642"/>
    <w:rsid w:val="0020564F"/>
    <w:rsid w:val="00205A0A"/>
    <w:rsid w:val="00205B36"/>
    <w:rsid w:val="00205D54"/>
    <w:rsid w:val="00205D8E"/>
    <w:rsid w:val="00205ED5"/>
    <w:rsid w:val="00205F43"/>
    <w:rsid w:val="00205F6C"/>
    <w:rsid w:val="002065FA"/>
    <w:rsid w:val="002067F3"/>
    <w:rsid w:val="00206847"/>
    <w:rsid w:val="00206978"/>
    <w:rsid w:val="00206F21"/>
    <w:rsid w:val="00207003"/>
    <w:rsid w:val="002070E3"/>
    <w:rsid w:val="002074CB"/>
    <w:rsid w:val="002074E3"/>
    <w:rsid w:val="002075B7"/>
    <w:rsid w:val="0020770B"/>
    <w:rsid w:val="00207CAD"/>
    <w:rsid w:val="00210072"/>
    <w:rsid w:val="0021008F"/>
    <w:rsid w:val="00210139"/>
    <w:rsid w:val="002101CD"/>
    <w:rsid w:val="002101EA"/>
    <w:rsid w:val="002102B1"/>
    <w:rsid w:val="00210310"/>
    <w:rsid w:val="0021037B"/>
    <w:rsid w:val="00210762"/>
    <w:rsid w:val="002109BE"/>
    <w:rsid w:val="00210D5C"/>
    <w:rsid w:val="00210E81"/>
    <w:rsid w:val="00211082"/>
    <w:rsid w:val="0021112E"/>
    <w:rsid w:val="0021113F"/>
    <w:rsid w:val="002111BF"/>
    <w:rsid w:val="0021121B"/>
    <w:rsid w:val="00211771"/>
    <w:rsid w:val="00211955"/>
    <w:rsid w:val="00211C95"/>
    <w:rsid w:val="002120DF"/>
    <w:rsid w:val="00212558"/>
    <w:rsid w:val="00212DAC"/>
    <w:rsid w:val="002132AF"/>
    <w:rsid w:val="002134E2"/>
    <w:rsid w:val="0021372D"/>
    <w:rsid w:val="0021373B"/>
    <w:rsid w:val="00213997"/>
    <w:rsid w:val="002141B4"/>
    <w:rsid w:val="002143D4"/>
    <w:rsid w:val="0021449C"/>
    <w:rsid w:val="002149DE"/>
    <w:rsid w:val="00214C7F"/>
    <w:rsid w:val="00214CF3"/>
    <w:rsid w:val="00215353"/>
    <w:rsid w:val="0021571D"/>
    <w:rsid w:val="002159BA"/>
    <w:rsid w:val="00215B83"/>
    <w:rsid w:val="00216056"/>
    <w:rsid w:val="00216158"/>
    <w:rsid w:val="0021618A"/>
    <w:rsid w:val="002161B0"/>
    <w:rsid w:val="00216467"/>
    <w:rsid w:val="00216484"/>
    <w:rsid w:val="00216BCB"/>
    <w:rsid w:val="00216F70"/>
    <w:rsid w:val="00217159"/>
    <w:rsid w:val="00217519"/>
    <w:rsid w:val="0021753A"/>
    <w:rsid w:val="00217D18"/>
    <w:rsid w:val="00217D9A"/>
    <w:rsid w:val="00217E96"/>
    <w:rsid w:val="00217EBD"/>
    <w:rsid w:val="00217FF4"/>
    <w:rsid w:val="002200FE"/>
    <w:rsid w:val="002202EB"/>
    <w:rsid w:val="0022033F"/>
    <w:rsid w:val="0022055C"/>
    <w:rsid w:val="00220878"/>
    <w:rsid w:val="00220900"/>
    <w:rsid w:val="00220985"/>
    <w:rsid w:val="00220E4A"/>
    <w:rsid w:val="00220EB5"/>
    <w:rsid w:val="00220F2D"/>
    <w:rsid w:val="00220F9B"/>
    <w:rsid w:val="002211B0"/>
    <w:rsid w:val="002212FC"/>
    <w:rsid w:val="002213C8"/>
    <w:rsid w:val="00221934"/>
    <w:rsid w:val="002219F3"/>
    <w:rsid w:val="00221B8A"/>
    <w:rsid w:val="00221C2E"/>
    <w:rsid w:val="0022239D"/>
    <w:rsid w:val="0022254E"/>
    <w:rsid w:val="0022261B"/>
    <w:rsid w:val="00222B4B"/>
    <w:rsid w:val="00222BD3"/>
    <w:rsid w:val="00222E8B"/>
    <w:rsid w:val="00222EA0"/>
    <w:rsid w:val="002232E4"/>
    <w:rsid w:val="0022331F"/>
    <w:rsid w:val="002237A5"/>
    <w:rsid w:val="0022393D"/>
    <w:rsid w:val="00223BF4"/>
    <w:rsid w:val="00223C35"/>
    <w:rsid w:val="00223C86"/>
    <w:rsid w:val="00223D1E"/>
    <w:rsid w:val="00223DF1"/>
    <w:rsid w:val="00223F08"/>
    <w:rsid w:val="00223FCE"/>
    <w:rsid w:val="00224122"/>
    <w:rsid w:val="00224580"/>
    <w:rsid w:val="002249CC"/>
    <w:rsid w:val="00224A74"/>
    <w:rsid w:val="00224F17"/>
    <w:rsid w:val="00225017"/>
    <w:rsid w:val="00225476"/>
    <w:rsid w:val="00225524"/>
    <w:rsid w:val="00225825"/>
    <w:rsid w:val="002259DA"/>
    <w:rsid w:val="00225A6E"/>
    <w:rsid w:val="00225C2A"/>
    <w:rsid w:val="00225DBB"/>
    <w:rsid w:val="00226015"/>
    <w:rsid w:val="00226064"/>
    <w:rsid w:val="0022640F"/>
    <w:rsid w:val="0022658D"/>
    <w:rsid w:val="00226661"/>
    <w:rsid w:val="00226FBC"/>
    <w:rsid w:val="00226FD2"/>
    <w:rsid w:val="002275BC"/>
    <w:rsid w:val="002275C8"/>
    <w:rsid w:val="00227D2F"/>
    <w:rsid w:val="00230322"/>
    <w:rsid w:val="00230658"/>
    <w:rsid w:val="002307DA"/>
    <w:rsid w:val="00230BDE"/>
    <w:rsid w:val="0023101E"/>
    <w:rsid w:val="002310A9"/>
    <w:rsid w:val="002311BB"/>
    <w:rsid w:val="00231509"/>
    <w:rsid w:val="00231573"/>
    <w:rsid w:val="002316C5"/>
    <w:rsid w:val="002319F2"/>
    <w:rsid w:val="00231BB3"/>
    <w:rsid w:val="00231D09"/>
    <w:rsid w:val="00231FCC"/>
    <w:rsid w:val="002322B1"/>
    <w:rsid w:val="00232921"/>
    <w:rsid w:val="0023296A"/>
    <w:rsid w:val="00232D8D"/>
    <w:rsid w:val="0023371B"/>
    <w:rsid w:val="0023371F"/>
    <w:rsid w:val="002337EE"/>
    <w:rsid w:val="00233903"/>
    <w:rsid w:val="002339E1"/>
    <w:rsid w:val="00233B54"/>
    <w:rsid w:val="00233E59"/>
    <w:rsid w:val="00234435"/>
    <w:rsid w:val="00234805"/>
    <w:rsid w:val="00234B87"/>
    <w:rsid w:val="00234EE1"/>
    <w:rsid w:val="00234F71"/>
    <w:rsid w:val="0023503B"/>
    <w:rsid w:val="002353AA"/>
    <w:rsid w:val="00235453"/>
    <w:rsid w:val="00235655"/>
    <w:rsid w:val="00235902"/>
    <w:rsid w:val="00235931"/>
    <w:rsid w:val="00235BF2"/>
    <w:rsid w:val="002361CF"/>
    <w:rsid w:val="0023640D"/>
    <w:rsid w:val="002365D0"/>
    <w:rsid w:val="002369F2"/>
    <w:rsid w:val="00236D25"/>
    <w:rsid w:val="002371BA"/>
    <w:rsid w:val="002373B9"/>
    <w:rsid w:val="00237494"/>
    <w:rsid w:val="00237C62"/>
    <w:rsid w:val="002406D7"/>
    <w:rsid w:val="0024080D"/>
    <w:rsid w:val="00240872"/>
    <w:rsid w:val="0024111C"/>
    <w:rsid w:val="00241212"/>
    <w:rsid w:val="0024136E"/>
    <w:rsid w:val="00241989"/>
    <w:rsid w:val="00241BCA"/>
    <w:rsid w:val="00241E34"/>
    <w:rsid w:val="002424DF"/>
    <w:rsid w:val="00242616"/>
    <w:rsid w:val="0024280B"/>
    <w:rsid w:val="002429C5"/>
    <w:rsid w:val="00242E30"/>
    <w:rsid w:val="00242FA9"/>
    <w:rsid w:val="00243399"/>
    <w:rsid w:val="00243602"/>
    <w:rsid w:val="00243ADD"/>
    <w:rsid w:val="002440C6"/>
    <w:rsid w:val="002445E4"/>
    <w:rsid w:val="00244870"/>
    <w:rsid w:val="00244ADC"/>
    <w:rsid w:val="00244AF1"/>
    <w:rsid w:val="00244B66"/>
    <w:rsid w:val="00244D40"/>
    <w:rsid w:val="00244D5B"/>
    <w:rsid w:val="00244D74"/>
    <w:rsid w:val="00244DE6"/>
    <w:rsid w:val="002451B5"/>
    <w:rsid w:val="002451D4"/>
    <w:rsid w:val="002451DC"/>
    <w:rsid w:val="0024520D"/>
    <w:rsid w:val="00245221"/>
    <w:rsid w:val="002456AB"/>
    <w:rsid w:val="002465CF"/>
    <w:rsid w:val="002467FC"/>
    <w:rsid w:val="002468A2"/>
    <w:rsid w:val="00246B2B"/>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B49"/>
    <w:rsid w:val="00253C39"/>
    <w:rsid w:val="00253DFB"/>
    <w:rsid w:val="00253E0F"/>
    <w:rsid w:val="00254155"/>
    <w:rsid w:val="002543C4"/>
    <w:rsid w:val="00254978"/>
    <w:rsid w:val="0025498F"/>
    <w:rsid w:val="00254EEA"/>
    <w:rsid w:val="00255227"/>
    <w:rsid w:val="002554B9"/>
    <w:rsid w:val="00255AD5"/>
    <w:rsid w:val="00256585"/>
    <w:rsid w:val="00256847"/>
    <w:rsid w:val="002568CF"/>
    <w:rsid w:val="00256A2D"/>
    <w:rsid w:val="00256AC4"/>
    <w:rsid w:val="00256B7E"/>
    <w:rsid w:val="00256E6F"/>
    <w:rsid w:val="00256F7D"/>
    <w:rsid w:val="00257466"/>
    <w:rsid w:val="00257738"/>
    <w:rsid w:val="0025779A"/>
    <w:rsid w:val="002578EC"/>
    <w:rsid w:val="00257AAD"/>
    <w:rsid w:val="00257AB2"/>
    <w:rsid w:val="00257AF7"/>
    <w:rsid w:val="00257F1F"/>
    <w:rsid w:val="00260059"/>
    <w:rsid w:val="00260312"/>
    <w:rsid w:val="002605C1"/>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5DF"/>
    <w:rsid w:val="00262A47"/>
    <w:rsid w:val="00262A5D"/>
    <w:rsid w:val="00262E62"/>
    <w:rsid w:val="00262E6D"/>
    <w:rsid w:val="00262F95"/>
    <w:rsid w:val="00263255"/>
    <w:rsid w:val="00263304"/>
    <w:rsid w:val="0026341A"/>
    <w:rsid w:val="00263633"/>
    <w:rsid w:val="00263944"/>
    <w:rsid w:val="00263AD0"/>
    <w:rsid w:val="00263E2D"/>
    <w:rsid w:val="00264073"/>
    <w:rsid w:val="00264417"/>
    <w:rsid w:val="0026478F"/>
    <w:rsid w:val="00264B21"/>
    <w:rsid w:val="00264CDC"/>
    <w:rsid w:val="00265357"/>
    <w:rsid w:val="00265855"/>
    <w:rsid w:val="0026597C"/>
    <w:rsid w:val="002659DE"/>
    <w:rsid w:val="00265A69"/>
    <w:rsid w:val="00265BB7"/>
    <w:rsid w:val="00265DDB"/>
    <w:rsid w:val="00266211"/>
    <w:rsid w:val="0026635E"/>
    <w:rsid w:val="002669A9"/>
    <w:rsid w:val="00266A9E"/>
    <w:rsid w:val="00266CB8"/>
    <w:rsid w:val="00266CC8"/>
    <w:rsid w:val="00267049"/>
    <w:rsid w:val="002674E4"/>
    <w:rsid w:val="002677A6"/>
    <w:rsid w:val="0027009E"/>
    <w:rsid w:val="0027024F"/>
    <w:rsid w:val="0027065C"/>
    <w:rsid w:val="002706AA"/>
    <w:rsid w:val="002709CE"/>
    <w:rsid w:val="00270F4C"/>
    <w:rsid w:val="00270F72"/>
    <w:rsid w:val="0027112F"/>
    <w:rsid w:val="0027124E"/>
    <w:rsid w:val="002712A2"/>
    <w:rsid w:val="00271442"/>
    <w:rsid w:val="00271504"/>
    <w:rsid w:val="002719C6"/>
    <w:rsid w:val="00271A1B"/>
    <w:rsid w:val="00272537"/>
    <w:rsid w:val="00272613"/>
    <w:rsid w:val="002726BC"/>
    <w:rsid w:val="0027275E"/>
    <w:rsid w:val="00272F99"/>
    <w:rsid w:val="002732C8"/>
    <w:rsid w:val="002733CF"/>
    <w:rsid w:val="00273644"/>
    <w:rsid w:val="00273860"/>
    <w:rsid w:val="00273C2A"/>
    <w:rsid w:val="00273D4E"/>
    <w:rsid w:val="00273F64"/>
    <w:rsid w:val="0027433B"/>
    <w:rsid w:val="002745C3"/>
    <w:rsid w:val="002745DC"/>
    <w:rsid w:val="002747E4"/>
    <w:rsid w:val="002748C1"/>
    <w:rsid w:val="00274B3C"/>
    <w:rsid w:val="002750A8"/>
    <w:rsid w:val="00275135"/>
    <w:rsid w:val="00275211"/>
    <w:rsid w:val="00275403"/>
    <w:rsid w:val="002757CD"/>
    <w:rsid w:val="00275F43"/>
    <w:rsid w:val="002761F4"/>
    <w:rsid w:val="002763F1"/>
    <w:rsid w:val="0027664F"/>
    <w:rsid w:val="00276868"/>
    <w:rsid w:val="002768F9"/>
    <w:rsid w:val="00276A09"/>
    <w:rsid w:val="00276BEA"/>
    <w:rsid w:val="0027711C"/>
    <w:rsid w:val="0027722B"/>
    <w:rsid w:val="00277505"/>
    <w:rsid w:val="00277B36"/>
    <w:rsid w:val="00277B54"/>
    <w:rsid w:val="00277C69"/>
    <w:rsid w:val="00277E50"/>
    <w:rsid w:val="002804ED"/>
    <w:rsid w:val="002805CB"/>
    <w:rsid w:val="00280711"/>
    <w:rsid w:val="0028081F"/>
    <w:rsid w:val="00280B79"/>
    <w:rsid w:val="00280CB4"/>
    <w:rsid w:val="00280DAE"/>
    <w:rsid w:val="002811AE"/>
    <w:rsid w:val="002813B6"/>
    <w:rsid w:val="002813E0"/>
    <w:rsid w:val="002813F6"/>
    <w:rsid w:val="00281896"/>
    <w:rsid w:val="002818EE"/>
    <w:rsid w:val="0028225A"/>
    <w:rsid w:val="002827B3"/>
    <w:rsid w:val="00282B2D"/>
    <w:rsid w:val="00282C4E"/>
    <w:rsid w:val="00282DAB"/>
    <w:rsid w:val="00282ED5"/>
    <w:rsid w:val="002831E9"/>
    <w:rsid w:val="00283341"/>
    <w:rsid w:val="002833B1"/>
    <w:rsid w:val="00283486"/>
    <w:rsid w:val="00283A0F"/>
    <w:rsid w:val="00283D0A"/>
    <w:rsid w:val="00283EAD"/>
    <w:rsid w:val="00283EFF"/>
    <w:rsid w:val="00284027"/>
    <w:rsid w:val="002841FE"/>
    <w:rsid w:val="0028435A"/>
    <w:rsid w:val="002845AA"/>
    <w:rsid w:val="002845B4"/>
    <w:rsid w:val="00284BD4"/>
    <w:rsid w:val="00285314"/>
    <w:rsid w:val="002853C1"/>
    <w:rsid w:val="0028549C"/>
    <w:rsid w:val="002854B0"/>
    <w:rsid w:val="0028554D"/>
    <w:rsid w:val="002857B9"/>
    <w:rsid w:val="0028594E"/>
    <w:rsid w:val="00285A11"/>
    <w:rsid w:val="00285C1A"/>
    <w:rsid w:val="00285CAF"/>
    <w:rsid w:val="00285DD6"/>
    <w:rsid w:val="00285E6F"/>
    <w:rsid w:val="00285E83"/>
    <w:rsid w:val="00285ECE"/>
    <w:rsid w:val="00286025"/>
    <w:rsid w:val="002861C9"/>
    <w:rsid w:val="0028620F"/>
    <w:rsid w:val="00286DAC"/>
    <w:rsid w:val="0028704D"/>
    <w:rsid w:val="00287073"/>
    <w:rsid w:val="00287092"/>
    <w:rsid w:val="0028750E"/>
    <w:rsid w:val="00287A8C"/>
    <w:rsid w:val="00287CAB"/>
    <w:rsid w:val="00287D3E"/>
    <w:rsid w:val="00287D7A"/>
    <w:rsid w:val="002901DD"/>
    <w:rsid w:val="0029049B"/>
    <w:rsid w:val="002908C4"/>
    <w:rsid w:val="00290BFD"/>
    <w:rsid w:val="002910E3"/>
    <w:rsid w:val="002913F7"/>
    <w:rsid w:val="0029153F"/>
    <w:rsid w:val="00291618"/>
    <w:rsid w:val="00291C9A"/>
    <w:rsid w:val="002921CB"/>
    <w:rsid w:val="00292249"/>
    <w:rsid w:val="002922EA"/>
    <w:rsid w:val="00292805"/>
    <w:rsid w:val="00292850"/>
    <w:rsid w:val="00292B85"/>
    <w:rsid w:val="00292E98"/>
    <w:rsid w:val="00292EB7"/>
    <w:rsid w:val="002934AD"/>
    <w:rsid w:val="002936FD"/>
    <w:rsid w:val="002938B1"/>
    <w:rsid w:val="00293C21"/>
    <w:rsid w:val="00293C4B"/>
    <w:rsid w:val="00293E84"/>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611"/>
    <w:rsid w:val="0029683C"/>
    <w:rsid w:val="002968CC"/>
    <w:rsid w:val="0029690B"/>
    <w:rsid w:val="00296E08"/>
    <w:rsid w:val="00296EF1"/>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2D"/>
    <w:rsid w:val="002A19DA"/>
    <w:rsid w:val="002A1D02"/>
    <w:rsid w:val="002A1D03"/>
    <w:rsid w:val="002A1EC8"/>
    <w:rsid w:val="002A2263"/>
    <w:rsid w:val="002A251D"/>
    <w:rsid w:val="002A26AA"/>
    <w:rsid w:val="002A2863"/>
    <w:rsid w:val="002A32DA"/>
    <w:rsid w:val="002A351A"/>
    <w:rsid w:val="002A3CF5"/>
    <w:rsid w:val="002A3E7A"/>
    <w:rsid w:val="002A3F1D"/>
    <w:rsid w:val="002A3FAF"/>
    <w:rsid w:val="002A452B"/>
    <w:rsid w:val="002A494E"/>
    <w:rsid w:val="002A497E"/>
    <w:rsid w:val="002A4997"/>
    <w:rsid w:val="002A4A11"/>
    <w:rsid w:val="002A4A88"/>
    <w:rsid w:val="002A5118"/>
    <w:rsid w:val="002A5350"/>
    <w:rsid w:val="002A542B"/>
    <w:rsid w:val="002A5ACA"/>
    <w:rsid w:val="002A5B48"/>
    <w:rsid w:val="002A5D73"/>
    <w:rsid w:val="002A5D8F"/>
    <w:rsid w:val="002A5E7A"/>
    <w:rsid w:val="002A5FE3"/>
    <w:rsid w:val="002A606C"/>
    <w:rsid w:val="002A60A6"/>
    <w:rsid w:val="002A6852"/>
    <w:rsid w:val="002A6888"/>
    <w:rsid w:val="002A6AEF"/>
    <w:rsid w:val="002A6DC9"/>
    <w:rsid w:val="002A704F"/>
    <w:rsid w:val="002A71F2"/>
    <w:rsid w:val="002A72E4"/>
    <w:rsid w:val="002A731A"/>
    <w:rsid w:val="002A7587"/>
    <w:rsid w:val="002A7679"/>
    <w:rsid w:val="002A7D04"/>
    <w:rsid w:val="002B0227"/>
    <w:rsid w:val="002B058C"/>
    <w:rsid w:val="002B07A3"/>
    <w:rsid w:val="002B07E2"/>
    <w:rsid w:val="002B0839"/>
    <w:rsid w:val="002B0B4F"/>
    <w:rsid w:val="002B0BC8"/>
    <w:rsid w:val="002B0DB8"/>
    <w:rsid w:val="002B0E59"/>
    <w:rsid w:val="002B130A"/>
    <w:rsid w:val="002B13AA"/>
    <w:rsid w:val="002B15B2"/>
    <w:rsid w:val="002B187B"/>
    <w:rsid w:val="002B1971"/>
    <w:rsid w:val="002B19F2"/>
    <w:rsid w:val="002B2BEA"/>
    <w:rsid w:val="002B2EB9"/>
    <w:rsid w:val="002B2F62"/>
    <w:rsid w:val="002B3380"/>
    <w:rsid w:val="002B3724"/>
    <w:rsid w:val="002B4397"/>
    <w:rsid w:val="002B478A"/>
    <w:rsid w:val="002B4C1B"/>
    <w:rsid w:val="002B4FAD"/>
    <w:rsid w:val="002B526D"/>
    <w:rsid w:val="002B53C0"/>
    <w:rsid w:val="002B556C"/>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4BC"/>
    <w:rsid w:val="002B7A82"/>
    <w:rsid w:val="002C02A4"/>
    <w:rsid w:val="002C03E8"/>
    <w:rsid w:val="002C05CD"/>
    <w:rsid w:val="002C0807"/>
    <w:rsid w:val="002C09DF"/>
    <w:rsid w:val="002C0A20"/>
    <w:rsid w:val="002C0A48"/>
    <w:rsid w:val="002C1188"/>
    <w:rsid w:val="002C11DE"/>
    <w:rsid w:val="002C18DD"/>
    <w:rsid w:val="002C1E22"/>
    <w:rsid w:val="002C1E28"/>
    <w:rsid w:val="002C1ECE"/>
    <w:rsid w:val="002C2029"/>
    <w:rsid w:val="002C22F5"/>
    <w:rsid w:val="002C2345"/>
    <w:rsid w:val="002C23FD"/>
    <w:rsid w:val="002C27A4"/>
    <w:rsid w:val="002C2C28"/>
    <w:rsid w:val="002C31CE"/>
    <w:rsid w:val="002C3420"/>
    <w:rsid w:val="002C38B4"/>
    <w:rsid w:val="002C3B84"/>
    <w:rsid w:val="002C3F12"/>
    <w:rsid w:val="002C40B2"/>
    <w:rsid w:val="002C44AB"/>
    <w:rsid w:val="002C4582"/>
    <w:rsid w:val="002C467B"/>
    <w:rsid w:val="002C4AE6"/>
    <w:rsid w:val="002C4D6D"/>
    <w:rsid w:val="002C4FA7"/>
    <w:rsid w:val="002C502E"/>
    <w:rsid w:val="002C5030"/>
    <w:rsid w:val="002C530B"/>
    <w:rsid w:val="002C5312"/>
    <w:rsid w:val="002C533A"/>
    <w:rsid w:val="002C5831"/>
    <w:rsid w:val="002C5DEA"/>
    <w:rsid w:val="002C5E61"/>
    <w:rsid w:val="002C6349"/>
    <w:rsid w:val="002C6442"/>
    <w:rsid w:val="002C6B89"/>
    <w:rsid w:val="002C6BD6"/>
    <w:rsid w:val="002C6F1C"/>
    <w:rsid w:val="002C7005"/>
    <w:rsid w:val="002C74B4"/>
    <w:rsid w:val="002C7958"/>
    <w:rsid w:val="002C7C39"/>
    <w:rsid w:val="002C7CA9"/>
    <w:rsid w:val="002C7DBC"/>
    <w:rsid w:val="002C7F34"/>
    <w:rsid w:val="002D00C4"/>
    <w:rsid w:val="002D01B3"/>
    <w:rsid w:val="002D03F5"/>
    <w:rsid w:val="002D0465"/>
    <w:rsid w:val="002D0B3D"/>
    <w:rsid w:val="002D0C00"/>
    <w:rsid w:val="002D0CE1"/>
    <w:rsid w:val="002D0CEF"/>
    <w:rsid w:val="002D1032"/>
    <w:rsid w:val="002D1122"/>
    <w:rsid w:val="002D1857"/>
    <w:rsid w:val="002D1A60"/>
    <w:rsid w:val="002D1C4A"/>
    <w:rsid w:val="002D1C50"/>
    <w:rsid w:val="002D20E7"/>
    <w:rsid w:val="002D2123"/>
    <w:rsid w:val="002D24C3"/>
    <w:rsid w:val="002D25D4"/>
    <w:rsid w:val="002D2697"/>
    <w:rsid w:val="002D26C4"/>
    <w:rsid w:val="002D26E6"/>
    <w:rsid w:val="002D28E2"/>
    <w:rsid w:val="002D2BAB"/>
    <w:rsid w:val="002D2C19"/>
    <w:rsid w:val="002D30C6"/>
    <w:rsid w:val="002D3473"/>
    <w:rsid w:val="002D3A48"/>
    <w:rsid w:val="002D3AA6"/>
    <w:rsid w:val="002D3B2C"/>
    <w:rsid w:val="002D3BAF"/>
    <w:rsid w:val="002D3BCD"/>
    <w:rsid w:val="002D4172"/>
    <w:rsid w:val="002D4392"/>
    <w:rsid w:val="002D44A7"/>
    <w:rsid w:val="002D44B3"/>
    <w:rsid w:val="002D4D3F"/>
    <w:rsid w:val="002D4EDC"/>
    <w:rsid w:val="002D5060"/>
    <w:rsid w:val="002D54D2"/>
    <w:rsid w:val="002D5A3F"/>
    <w:rsid w:val="002D5AC3"/>
    <w:rsid w:val="002D60FF"/>
    <w:rsid w:val="002D627B"/>
    <w:rsid w:val="002D6377"/>
    <w:rsid w:val="002D63D4"/>
    <w:rsid w:val="002D64FC"/>
    <w:rsid w:val="002D65D3"/>
    <w:rsid w:val="002D6753"/>
    <w:rsid w:val="002D67F8"/>
    <w:rsid w:val="002D6B38"/>
    <w:rsid w:val="002D704A"/>
    <w:rsid w:val="002D742D"/>
    <w:rsid w:val="002D777A"/>
    <w:rsid w:val="002D79FA"/>
    <w:rsid w:val="002D7E66"/>
    <w:rsid w:val="002D7F70"/>
    <w:rsid w:val="002E00AC"/>
    <w:rsid w:val="002E03F9"/>
    <w:rsid w:val="002E04E4"/>
    <w:rsid w:val="002E05BC"/>
    <w:rsid w:val="002E07C4"/>
    <w:rsid w:val="002E0A26"/>
    <w:rsid w:val="002E0B4E"/>
    <w:rsid w:val="002E0E22"/>
    <w:rsid w:val="002E170B"/>
    <w:rsid w:val="002E178F"/>
    <w:rsid w:val="002E1B84"/>
    <w:rsid w:val="002E1C9A"/>
    <w:rsid w:val="002E1E70"/>
    <w:rsid w:val="002E1EB4"/>
    <w:rsid w:val="002E2278"/>
    <w:rsid w:val="002E23F9"/>
    <w:rsid w:val="002E2467"/>
    <w:rsid w:val="002E24C0"/>
    <w:rsid w:val="002E2597"/>
    <w:rsid w:val="002E2885"/>
    <w:rsid w:val="002E2A67"/>
    <w:rsid w:val="002E2D77"/>
    <w:rsid w:val="002E2ECC"/>
    <w:rsid w:val="002E317B"/>
    <w:rsid w:val="002E33C3"/>
    <w:rsid w:val="002E3854"/>
    <w:rsid w:val="002E391B"/>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25"/>
    <w:rsid w:val="002E62A2"/>
    <w:rsid w:val="002E64CD"/>
    <w:rsid w:val="002E64E3"/>
    <w:rsid w:val="002E69E5"/>
    <w:rsid w:val="002E6A98"/>
    <w:rsid w:val="002E6C75"/>
    <w:rsid w:val="002E776B"/>
    <w:rsid w:val="002E77EE"/>
    <w:rsid w:val="002E7EB2"/>
    <w:rsid w:val="002F04E2"/>
    <w:rsid w:val="002F0666"/>
    <w:rsid w:val="002F07D8"/>
    <w:rsid w:val="002F0A0D"/>
    <w:rsid w:val="002F0CA0"/>
    <w:rsid w:val="002F0D88"/>
    <w:rsid w:val="002F1290"/>
    <w:rsid w:val="002F1307"/>
    <w:rsid w:val="002F1879"/>
    <w:rsid w:val="002F1E61"/>
    <w:rsid w:val="002F2080"/>
    <w:rsid w:val="002F23E8"/>
    <w:rsid w:val="002F2409"/>
    <w:rsid w:val="002F2411"/>
    <w:rsid w:val="002F247F"/>
    <w:rsid w:val="002F24E5"/>
    <w:rsid w:val="002F26A7"/>
    <w:rsid w:val="002F2C4F"/>
    <w:rsid w:val="002F2C92"/>
    <w:rsid w:val="002F3413"/>
    <w:rsid w:val="002F3484"/>
    <w:rsid w:val="002F3492"/>
    <w:rsid w:val="002F36F7"/>
    <w:rsid w:val="002F39D8"/>
    <w:rsid w:val="002F3CDC"/>
    <w:rsid w:val="002F3E31"/>
    <w:rsid w:val="002F3E42"/>
    <w:rsid w:val="002F46E7"/>
    <w:rsid w:val="002F4A2D"/>
    <w:rsid w:val="002F4C07"/>
    <w:rsid w:val="002F51CD"/>
    <w:rsid w:val="002F52AB"/>
    <w:rsid w:val="002F5389"/>
    <w:rsid w:val="002F54C2"/>
    <w:rsid w:val="002F5650"/>
    <w:rsid w:val="002F61F3"/>
    <w:rsid w:val="002F6698"/>
    <w:rsid w:val="002F6C07"/>
    <w:rsid w:val="002F6CEC"/>
    <w:rsid w:val="002F7370"/>
    <w:rsid w:val="002F7559"/>
    <w:rsid w:val="002F7CC4"/>
    <w:rsid w:val="002F7FEB"/>
    <w:rsid w:val="00300211"/>
    <w:rsid w:val="00300248"/>
    <w:rsid w:val="0030029D"/>
    <w:rsid w:val="003002D3"/>
    <w:rsid w:val="0030036F"/>
    <w:rsid w:val="0030062C"/>
    <w:rsid w:val="00300754"/>
    <w:rsid w:val="00300E2F"/>
    <w:rsid w:val="00300ED5"/>
    <w:rsid w:val="00301119"/>
    <w:rsid w:val="003012A4"/>
    <w:rsid w:val="003014F8"/>
    <w:rsid w:val="00301733"/>
    <w:rsid w:val="00301829"/>
    <w:rsid w:val="00302240"/>
    <w:rsid w:val="0030239C"/>
    <w:rsid w:val="0030249B"/>
    <w:rsid w:val="00302687"/>
    <w:rsid w:val="003030E5"/>
    <w:rsid w:val="0030351A"/>
    <w:rsid w:val="0030397A"/>
    <w:rsid w:val="00303AEE"/>
    <w:rsid w:val="00303BE3"/>
    <w:rsid w:val="00303EE0"/>
    <w:rsid w:val="00303F07"/>
    <w:rsid w:val="0030408B"/>
    <w:rsid w:val="00304093"/>
    <w:rsid w:val="00304346"/>
    <w:rsid w:val="00304446"/>
    <w:rsid w:val="003044C1"/>
    <w:rsid w:val="00304A1B"/>
    <w:rsid w:val="00304BC9"/>
    <w:rsid w:val="00304C17"/>
    <w:rsid w:val="00304C4D"/>
    <w:rsid w:val="00304D1E"/>
    <w:rsid w:val="0030516D"/>
    <w:rsid w:val="0030545A"/>
    <w:rsid w:val="003055E7"/>
    <w:rsid w:val="00305655"/>
    <w:rsid w:val="00305759"/>
    <w:rsid w:val="00305858"/>
    <w:rsid w:val="0030592B"/>
    <w:rsid w:val="00305A0D"/>
    <w:rsid w:val="0030611F"/>
    <w:rsid w:val="0030640D"/>
    <w:rsid w:val="00306460"/>
    <w:rsid w:val="00306882"/>
    <w:rsid w:val="00306B9C"/>
    <w:rsid w:val="0030715C"/>
    <w:rsid w:val="003071CB"/>
    <w:rsid w:val="003073C3"/>
    <w:rsid w:val="003079BE"/>
    <w:rsid w:val="00307C5F"/>
    <w:rsid w:val="003100D3"/>
    <w:rsid w:val="003102A1"/>
    <w:rsid w:val="003104CD"/>
    <w:rsid w:val="00310791"/>
    <w:rsid w:val="00310C05"/>
    <w:rsid w:val="00310C27"/>
    <w:rsid w:val="00310ED2"/>
    <w:rsid w:val="00311305"/>
    <w:rsid w:val="00311374"/>
    <w:rsid w:val="003113E2"/>
    <w:rsid w:val="003114BC"/>
    <w:rsid w:val="003119FB"/>
    <w:rsid w:val="00311DDC"/>
    <w:rsid w:val="00312137"/>
    <w:rsid w:val="0031224D"/>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2A"/>
    <w:rsid w:val="003143B1"/>
    <w:rsid w:val="00314DD7"/>
    <w:rsid w:val="00314E30"/>
    <w:rsid w:val="003151C9"/>
    <w:rsid w:val="00315318"/>
    <w:rsid w:val="00315720"/>
    <w:rsid w:val="00315BE1"/>
    <w:rsid w:val="00315EB8"/>
    <w:rsid w:val="00315EFF"/>
    <w:rsid w:val="003163C4"/>
    <w:rsid w:val="00316750"/>
    <w:rsid w:val="0031676D"/>
    <w:rsid w:val="003167D7"/>
    <w:rsid w:val="00316E2E"/>
    <w:rsid w:val="00317288"/>
    <w:rsid w:val="003173FB"/>
    <w:rsid w:val="00317694"/>
    <w:rsid w:val="0031774B"/>
    <w:rsid w:val="003177A8"/>
    <w:rsid w:val="003177FC"/>
    <w:rsid w:val="00317A2E"/>
    <w:rsid w:val="00317DD9"/>
    <w:rsid w:val="00317E53"/>
    <w:rsid w:val="00317E6A"/>
    <w:rsid w:val="003202DF"/>
    <w:rsid w:val="003209A3"/>
    <w:rsid w:val="00320B99"/>
    <w:rsid w:val="00320BA9"/>
    <w:rsid w:val="00320BC1"/>
    <w:rsid w:val="00320C20"/>
    <w:rsid w:val="00320DBE"/>
    <w:rsid w:val="00320FE4"/>
    <w:rsid w:val="003212BB"/>
    <w:rsid w:val="003212ED"/>
    <w:rsid w:val="00321390"/>
    <w:rsid w:val="00321455"/>
    <w:rsid w:val="0032188A"/>
    <w:rsid w:val="00321AA7"/>
    <w:rsid w:val="00321B79"/>
    <w:rsid w:val="00321BE3"/>
    <w:rsid w:val="00321C57"/>
    <w:rsid w:val="00321CEF"/>
    <w:rsid w:val="00321D7E"/>
    <w:rsid w:val="00321F6F"/>
    <w:rsid w:val="00321FE7"/>
    <w:rsid w:val="0032210B"/>
    <w:rsid w:val="00322474"/>
    <w:rsid w:val="0032269F"/>
    <w:rsid w:val="00322C22"/>
    <w:rsid w:val="00322C7E"/>
    <w:rsid w:val="00322CDB"/>
    <w:rsid w:val="003230CD"/>
    <w:rsid w:val="003239AA"/>
    <w:rsid w:val="00323AF9"/>
    <w:rsid w:val="00323E60"/>
    <w:rsid w:val="00324204"/>
    <w:rsid w:val="0032495E"/>
    <w:rsid w:val="003249C3"/>
    <w:rsid w:val="00324A51"/>
    <w:rsid w:val="00324D51"/>
    <w:rsid w:val="003251A9"/>
    <w:rsid w:val="00325711"/>
    <w:rsid w:val="003257B6"/>
    <w:rsid w:val="003257F3"/>
    <w:rsid w:val="00325927"/>
    <w:rsid w:val="00325960"/>
    <w:rsid w:val="00326023"/>
    <w:rsid w:val="003260E5"/>
    <w:rsid w:val="0032652B"/>
    <w:rsid w:val="00326A7E"/>
    <w:rsid w:val="00326B50"/>
    <w:rsid w:val="00326C08"/>
    <w:rsid w:val="00326DDF"/>
    <w:rsid w:val="00326FDE"/>
    <w:rsid w:val="003276DB"/>
    <w:rsid w:val="00327903"/>
    <w:rsid w:val="00327B9E"/>
    <w:rsid w:val="00327D47"/>
    <w:rsid w:val="00327F3E"/>
    <w:rsid w:val="0033045E"/>
    <w:rsid w:val="00330A58"/>
    <w:rsid w:val="00330B7D"/>
    <w:rsid w:val="00331427"/>
    <w:rsid w:val="00331506"/>
    <w:rsid w:val="0033167C"/>
    <w:rsid w:val="00331840"/>
    <w:rsid w:val="00331A9A"/>
    <w:rsid w:val="00331FCD"/>
    <w:rsid w:val="003327FD"/>
    <w:rsid w:val="00332803"/>
    <w:rsid w:val="00332A30"/>
    <w:rsid w:val="00332FBB"/>
    <w:rsid w:val="00333095"/>
    <w:rsid w:val="0033332F"/>
    <w:rsid w:val="00333D03"/>
    <w:rsid w:val="00333DC5"/>
    <w:rsid w:val="00333F5C"/>
    <w:rsid w:val="00333FD2"/>
    <w:rsid w:val="00334248"/>
    <w:rsid w:val="00334F4E"/>
    <w:rsid w:val="003351CD"/>
    <w:rsid w:val="003352D8"/>
    <w:rsid w:val="00335798"/>
    <w:rsid w:val="00335980"/>
    <w:rsid w:val="00335B11"/>
    <w:rsid w:val="00335CC4"/>
    <w:rsid w:val="003360F4"/>
    <w:rsid w:val="003360FB"/>
    <w:rsid w:val="0033615F"/>
    <w:rsid w:val="003363C2"/>
    <w:rsid w:val="00336684"/>
    <w:rsid w:val="003367B7"/>
    <w:rsid w:val="003367E2"/>
    <w:rsid w:val="003367F9"/>
    <w:rsid w:val="00336E4E"/>
    <w:rsid w:val="00336EBF"/>
    <w:rsid w:val="00336F2B"/>
    <w:rsid w:val="00336F9D"/>
    <w:rsid w:val="00337138"/>
    <w:rsid w:val="00337168"/>
    <w:rsid w:val="00337178"/>
    <w:rsid w:val="003374B5"/>
    <w:rsid w:val="0033783A"/>
    <w:rsid w:val="00337A42"/>
    <w:rsid w:val="00337B54"/>
    <w:rsid w:val="00337BE5"/>
    <w:rsid w:val="00337E2F"/>
    <w:rsid w:val="00340744"/>
    <w:rsid w:val="00340A29"/>
    <w:rsid w:val="00340A45"/>
    <w:rsid w:val="00340A4D"/>
    <w:rsid w:val="00341171"/>
    <w:rsid w:val="003417E9"/>
    <w:rsid w:val="003420C7"/>
    <w:rsid w:val="003420F7"/>
    <w:rsid w:val="003420FE"/>
    <w:rsid w:val="0034228C"/>
    <w:rsid w:val="0034275E"/>
    <w:rsid w:val="00342AC0"/>
    <w:rsid w:val="00342C13"/>
    <w:rsid w:val="00342C6B"/>
    <w:rsid w:val="00343170"/>
    <w:rsid w:val="00343412"/>
    <w:rsid w:val="003435D0"/>
    <w:rsid w:val="00343629"/>
    <w:rsid w:val="0034374D"/>
    <w:rsid w:val="00343A13"/>
    <w:rsid w:val="00343A58"/>
    <w:rsid w:val="00343E7F"/>
    <w:rsid w:val="00343F30"/>
    <w:rsid w:val="00344023"/>
    <w:rsid w:val="0034404A"/>
    <w:rsid w:val="003442CF"/>
    <w:rsid w:val="00344B31"/>
    <w:rsid w:val="00344B5B"/>
    <w:rsid w:val="00344E01"/>
    <w:rsid w:val="00344E92"/>
    <w:rsid w:val="00344F8D"/>
    <w:rsid w:val="0034512C"/>
    <w:rsid w:val="00345A1D"/>
    <w:rsid w:val="00345FF7"/>
    <w:rsid w:val="0034619B"/>
    <w:rsid w:val="0034621F"/>
    <w:rsid w:val="00346272"/>
    <w:rsid w:val="003468F8"/>
    <w:rsid w:val="00346B55"/>
    <w:rsid w:val="00347A53"/>
    <w:rsid w:val="00347AA1"/>
    <w:rsid w:val="00347BC9"/>
    <w:rsid w:val="00350033"/>
    <w:rsid w:val="00350A13"/>
    <w:rsid w:val="00350E0A"/>
    <w:rsid w:val="00350E31"/>
    <w:rsid w:val="00351356"/>
    <w:rsid w:val="003514E8"/>
    <w:rsid w:val="003516AF"/>
    <w:rsid w:val="0035181A"/>
    <w:rsid w:val="00351A8B"/>
    <w:rsid w:val="00351ABA"/>
    <w:rsid w:val="00351B63"/>
    <w:rsid w:val="00351CF7"/>
    <w:rsid w:val="00351F8B"/>
    <w:rsid w:val="003525B4"/>
    <w:rsid w:val="00352FFB"/>
    <w:rsid w:val="003535AF"/>
    <w:rsid w:val="0035399F"/>
    <w:rsid w:val="00353EB2"/>
    <w:rsid w:val="003542C2"/>
    <w:rsid w:val="00354352"/>
    <w:rsid w:val="003547F0"/>
    <w:rsid w:val="0035481C"/>
    <w:rsid w:val="00354AAC"/>
    <w:rsid w:val="00354B1F"/>
    <w:rsid w:val="00354DAB"/>
    <w:rsid w:val="00355282"/>
    <w:rsid w:val="003554FB"/>
    <w:rsid w:val="003556DB"/>
    <w:rsid w:val="00355928"/>
    <w:rsid w:val="003562DB"/>
    <w:rsid w:val="003563A2"/>
    <w:rsid w:val="00356517"/>
    <w:rsid w:val="003566CE"/>
    <w:rsid w:val="003568CA"/>
    <w:rsid w:val="00356DC7"/>
    <w:rsid w:val="00356DD5"/>
    <w:rsid w:val="00356E63"/>
    <w:rsid w:val="00357129"/>
    <w:rsid w:val="00357210"/>
    <w:rsid w:val="003572B1"/>
    <w:rsid w:val="003572FD"/>
    <w:rsid w:val="00357666"/>
    <w:rsid w:val="00357B91"/>
    <w:rsid w:val="00357BAF"/>
    <w:rsid w:val="00357D2E"/>
    <w:rsid w:val="00357EC8"/>
    <w:rsid w:val="00360088"/>
    <w:rsid w:val="003604FE"/>
    <w:rsid w:val="003605E9"/>
    <w:rsid w:val="00360737"/>
    <w:rsid w:val="003607CE"/>
    <w:rsid w:val="00360B9D"/>
    <w:rsid w:val="00360E49"/>
    <w:rsid w:val="003611B1"/>
    <w:rsid w:val="003611BC"/>
    <w:rsid w:val="0036156D"/>
    <w:rsid w:val="003619CA"/>
    <w:rsid w:val="00361AD3"/>
    <w:rsid w:val="00361B15"/>
    <w:rsid w:val="00361B81"/>
    <w:rsid w:val="00361D44"/>
    <w:rsid w:val="00361F3B"/>
    <w:rsid w:val="003620EB"/>
    <w:rsid w:val="0036262A"/>
    <w:rsid w:val="0036268E"/>
    <w:rsid w:val="003629D7"/>
    <w:rsid w:val="00362BF4"/>
    <w:rsid w:val="00362C99"/>
    <w:rsid w:val="00362D9A"/>
    <w:rsid w:val="00362E7A"/>
    <w:rsid w:val="00362F8A"/>
    <w:rsid w:val="003633CA"/>
    <w:rsid w:val="00363604"/>
    <w:rsid w:val="00363CDD"/>
    <w:rsid w:val="00363E15"/>
    <w:rsid w:val="0036418A"/>
    <w:rsid w:val="0036431C"/>
    <w:rsid w:val="0036433A"/>
    <w:rsid w:val="0036449C"/>
    <w:rsid w:val="00364E90"/>
    <w:rsid w:val="003650C1"/>
    <w:rsid w:val="003656F6"/>
    <w:rsid w:val="0036592A"/>
    <w:rsid w:val="00365C51"/>
    <w:rsid w:val="00365DCA"/>
    <w:rsid w:val="00365F7D"/>
    <w:rsid w:val="00366B8F"/>
    <w:rsid w:val="00366DFA"/>
    <w:rsid w:val="003670CB"/>
    <w:rsid w:val="00367309"/>
    <w:rsid w:val="003678CC"/>
    <w:rsid w:val="00367A68"/>
    <w:rsid w:val="00367B9D"/>
    <w:rsid w:val="00367D7C"/>
    <w:rsid w:val="003702C3"/>
    <w:rsid w:val="00370358"/>
    <w:rsid w:val="0037049E"/>
    <w:rsid w:val="003704CC"/>
    <w:rsid w:val="003705A7"/>
    <w:rsid w:val="0037079D"/>
    <w:rsid w:val="00370BF8"/>
    <w:rsid w:val="003711D2"/>
    <w:rsid w:val="00371763"/>
    <w:rsid w:val="003717BD"/>
    <w:rsid w:val="00371A26"/>
    <w:rsid w:val="00371D96"/>
    <w:rsid w:val="00372036"/>
    <w:rsid w:val="003720F3"/>
    <w:rsid w:val="0037221F"/>
    <w:rsid w:val="0037232B"/>
    <w:rsid w:val="00372393"/>
    <w:rsid w:val="003723C6"/>
    <w:rsid w:val="00372427"/>
    <w:rsid w:val="00372599"/>
    <w:rsid w:val="0037262D"/>
    <w:rsid w:val="00372643"/>
    <w:rsid w:val="00372807"/>
    <w:rsid w:val="003728B3"/>
    <w:rsid w:val="00373143"/>
    <w:rsid w:val="00373154"/>
    <w:rsid w:val="00373768"/>
    <w:rsid w:val="0037394C"/>
    <w:rsid w:val="00373A86"/>
    <w:rsid w:val="0037453D"/>
    <w:rsid w:val="0037466E"/>
    <w:rsid w:val="00374687"/>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91B"/>
    <w:rsid w:val="00376C3C"/>
    <w:rsid w:val="00376C71"/>
    <w:rsid w:val="00376CAF"/>
    <w:rsid w:val="00376F7C"/>
    <w:rsid w:val="003770EC"/>
    <w:rsid w:val="00377884"/>
    <w:rsid w:val="00377935"/>
    <w:rsid w:val="00377AD3"/>
    <w:rsid w:val="0038002B"/>
    <w:rsid w:val="00380095"/>
    <w:rsid w:val="003802B0"/>
    <w:rsid w:val="003803AB"/>
    <w:rsid w:val="00380612"/>
    <w:rsid w:val="0038062F"/>
    <w:rsid w:val="00380779"/>
    <w:rsid w:val="00380908"/>
    <w:rsid w:val="0038090F"/>
    <w:rsid w:val="00380A12"/>
    <w:rsid w:val="00381445"/>
    <w:rsid w:val="00382399"/>
    <w:rsid w:val="00382731"/>
    <w:rsid w:val="00382752"/>
    <w:rsid w:val="00382883"/>
    <w:rsid w:val="00382D76"/>
    <w:rsid w:val="00382F16"/>
    <w:rsid w:val="003830AF"/>
    <w:rsid w:val="003834E4"/>
    <w:rsid w:val="0038356E"/>
    <w:rsid w:val="003835C8"/>
    <w:rsid w:val="0038375E"/>
    <w:rsid w:val="0038378B"/>
    <w:rsid w:val="00383E2C"/>
    <w:rsid w:val="00383E4B"/>
    <w:rsid w:val="003840BC"/>
    <w:rsid w:val="003843C0"/>
    <w:rsid w:val="003843EC"/>
    <w:rsid w:val="0038478E"/>
    <w:rsid w:val="003848FB"/>
    <w:rsid w:val="003849D3"/>
    <w:rsid w:val="00384AA1"/>
    <w:rsid w:val="00384C87"/>
    <w:rsid w:val="00384CB8"/>
    <w:rsid w:val="00384CC4"/>
    <w:rsid w:val="00384D79"/>
    <w:rsid w:val="00384FE6"/>
    <w:rsid w:val="00385021"/>
    <w:rsid w:val="0038553A"/>
    <w:rsid w:val="0038558B"/>
    <w:rsid w:val="00385825"/>
    <w:rsid w:val="003858CF"/>
    <w:rsid w:val="00385971"/>
    <w:rsid w:val="003859EF"/>
    <w:rsid w:val="00385B59"/>
    <w:rsid w:val="00385CF4"/>
    <w:rsid w:val="00385F4C"/>
    <w:rsid w:val="003861B8"/>
    <w:rsid w:val="0038628B"/>
    <w:rsid w:val="003868ED"/>
    <w:rsid w:val="003869C8"/>
    <w:rsid w:val="00386A54"/>
    <w:rsid w:val="00386AB9"/>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85C"/>
    <w:rsid w:val="00390B1A"/>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D3"/>
    <w:rsid w:val="0039379A"/>
    <w:rsid w:val="00393AB5"/>
    <w:rsid w:val="00393ACA"/>
    <w:rsid w:val="00393C02"/>
    <w:rsid w:val="00393C43"/>
    <w:rsid w:val="00393C83"/>
    <w:rsid w:val="00393E1E"/>
    <w:rsid w:val="003941EA"/>
    <w:rsid w:val="00394887"/>
    <w:rsid w:val="00395177"/>
    <w:rsid w:val="0039530D"/>
    <w:rsid w:val="00395470"/>
    <w:rsid w:val="003954D9"/>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1FC"/>
    <w:rsid w:val="003A02A6"/>
    <w:rsid w:val="003A04E6"/>
    <w:rsid w:val="003A091A"/>
    <w:rsid w:val="003A09BF"/>
    <w:rsid w:val="003A0C5B"/>
    <w:rsid w:val="003A0D05"/>
    <w:rsid w:val="003A0E35"/>
    <w:rsid w:val="003A1089"/>
    <w:rsid w:val="003A10BA"/>
    <w:rsid w:val="003A110A"/>
    <w:rsid w:val="003A1596"/>
    <w:rsid w:val="003A159C"/>
    <w:rsid w:val="003A1BC0"/>
    <w:rsid w:val="003A1DAB"/>
    <w:rsid w:val="003A1E76"/>
    <w:rsid w:val="003A1E9C"/>
    <w:rsid w:val="003A2216"/>
    <w:rsid w:val="003A2367"/>
    <w:rsid w:val="003A2AF4"/>
    <w:rsid w:val="003A2E99"/>
    <w:rsid w:val="003A2FF6"/>
    <w:rsid w:val="003A33B1"/>
    <w:rsid w:val="003A3539"/>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20"/>
    <w:rsid w:val="003A5698"/>
    <w:rsid w:val="003A589C"/>
    <w:rsid w:val="003A5AAC"/>
    <w:rsid w:val="003A5AEF"/>
    <w:rsid w:val="003A5C5C"/>
    <w:rsid w:val="003A6138"/>
    <w:rsid w:val="003A65A2"/>
    <w:rsid w:val="003A6B93"/>
    <w:rsid w:val="003A726A"/>
    <w:rsid w:val="003A73F0"/>
    <w:rsid w:val="003A76FC"/>
    <w:rsid w:val="003A7B27"/>
    <w:rsid w:val="003B020D"/>
    <w:rsid w:val="003B0313"/>
    <w:rsid w:val="003B0442"/>
    <w:rsid w:val="003B0601"/>
    <w:rsid w:val="003B066B"/>
    <w:rsid w:val="003B07A8"/>
    <w:rsid w:val="003B0A04"/>
    <w:rsid w:val="003B0BC3"/>
    <w:rsid w:val="003B0BEF"/>
    <w:rsid w:val="003B0D57"/>
    <w:rsid w:val="003B1387"/>
    <w:rsid w:val="003B13D6"/>
    <w:rsid w:val="003B1551"/>
    <w:rsid w:val="003B1564"/>
    <w:rsid w:val="003B15B3"/>
    <w:rsid w:val="003B1A92"/>
    <w:rsid w:val="003B1C34"/>
    <w:rsid w:val="003B1EB9"/>
    <w:rsid w:val="003B1F1A"/>
    <w:rsid w:val="003B1F2F"/>
    <w:rsid w:val="003B22C3"/>
    <w:rsid w:val="003B2637"/>
    <w:rsid w:val="003B26C7"/>
    <w:rsid w:val="003B26F9"/>
    <w:rsid w:val="003B2870"/>
    <w:rsid w:val="003B289B"/>
    <w:rsid w:val="003B29C4"/>
    <w:rsid w:val="003B29F7"/>
    <w:rsid w:val="003B2C84"/>
    <w:rsid w:val="003B309D"/>
    <w:rsid w:val="003B31AF"/>
    <w:rsid w:val="003B35BA"/>
    <w:rsid w:val="003B3752"/>
    <w:rsid w:val="003B37E5"/>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482"/>
    <w:rsid w:val="003C055C"/>
    <w:rsid w:val="003C06A4"/>
    <w:rsid w:val="003C0EC5"/>
    <w:rsid w:val="003C10EF"/>
    <w:rsid w:val="003C11B3"/>
    <w:rsid w:val="003C11F6"/>
    <w:rsid w:val="003C13E6"/>
    <w:rsid w:val="003C13F3"/>
    <w:rsid w:val="003C14C1"/>
    <w:rsid w:val="003C1984"/>
    <w:rsid w:val="003C1CEF"/>
    <w:rsid w:val="003C22A7"/>
    <w:rsid w:val="003C27F9"/>
    <w:rsid w:val="003C2AA4"/>
    <w:rsid w:val="003C3014"/>
    <w:rsid w:val="003C3425"/>
    <w:rsid w:val="003C37B9"/>
    <w:rsid w:val="003C37EB"/>
    <w:rsid w:val="003C3883"/>
    <w:rsid w:val="003C3D88"/>
    <w:rsid w:val="003C3F02"/>
    <w:rsid w:val="003C3FA9"/>
    <w:rsid w:val="003C42DA"/>
    <w:rsid w:val="003C4714"/>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BCA"/>
    <w:rsid w:val="003C6F30"/>
    <w:rsid w:val="003C71A0"/>
    <w:rsid w:val="003C7557"/>
    <w:rsid w:val="003C75E2"/>
    <w:rsid w:val="003C76A8"/>
    <w:rsid w:val="003C77B8"/>
    <w:rsid w:val="003C7AC8"/>
    <w:rsid w:val="003C7C87"/>
    <w:rsid w:val="003C7E10"/>
    <w:rsid w:val="003C7F1B"/>
    <w:rsid w:val="003D0F1D"/>
    <w:rsid w:val="003D0FDE"/>
    <w:rsid w:val="003D10AD"/>
    <w:rsid w:val="003D1608"/>
    <w:rsid w:val="003D17D4"/>
    <w:rsid w:val="003D197C"/>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48AF"/>
    <w:rsid w:val="003D4EAE"/>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7A3"/>
    <w:rsid w:val="003D685D"/>
    <w:rsid w:val="003D68CF"/>
    <w:rsid w:val="003D6C14"/>
    <w:rsid w:val="003D6CCE"/>
    <w:rsid w:val="003D6DE2"/>
    <w:rsid w:val="003D7113"/>
    <w:rsid w:val="003D72A0"/>
    <w:rsid w:val="003D7528"/>
    <w:rsid w:val="003D75B4"/>
    <w:rsid w:val="003D796A"/>
    <w:rsid w:val="003E002B"/>
    <w:rsid w:val="003E02CF"/>
    <w:rsid w:val="003E02DE"/>
    <w:rsid w:val="003E057F"/>
    <w:rsid w:val="003E09CC"/>
    <w:rsid w:val="003E0CC4"/>
    <w:rsid w:val="003E10BF"/>
    <w:rsid w:val="003E135F"/>
    <w:rsid w:val="003E153A"/>
    <w:rsid w:val="003E1AC9"/>
    <w:rsid w:val="003E1FAA"/>
    <w:rsid w:val="003E23B4"/>
    <w:rsid w:val="003E24E3"/>
    <w:rsid w:val="003E26F6"/>
    <w:rsid w:val="003E2D7E"/>
    <w:rsid w:val="003E2F3E"/>
    <w:rsid w:val="003E32C2"/>
    <w:rsid w:val="003E378F"/>
    <w:rsid w:val="003E3982"/>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E3D"/>
    <w:rsid w:val="003E6FE2"/>
    <w:rsid w:val="003E707A"/>
    <w:rsid w:val="003E71A6"/>
    <w:rsid w:val="003E7392"/>
    <w:rsid w:val="003E764C"/>
    <w:rsid w:val="003E7C4D"/>
    <w:rsid w:val="003E7DA2"/>
    <w:rsid w:val="003E7E19"/>
    <w:rsid w:val="003E7EEE"/>
    <w:rsid w:val="003E7F68"/>
    <w:rsid w:val="003E7F9D"/>
    <w:rsid w:val="003F02CB"/>
    <w:rsid w:val="003F03D5"/>
    <w:rsid w:val="003F0932"/>
    <w:rsid w:val="003F0ACC"/>
    <w:rsid w:val="003F0CB0"/>
    <w:rsid w:val="003F0DB9"/>
    <w:rsid w:val="003F0E8D"/>
    <w:rsid w:val="003F0EF1"/>
    <w:rsid w:val="003F13AD"/>
    <w:rsid w:val="003F1591"/>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3EE"/>
    <w:rsid w:val="003F645B"/>
    <w:rsid w:val="003F6BF7"/>
    <w:rsid w:val="003F6C11"/>
    <w:rsid w:val="003F6D50"/>
    <w:rsid w:val="003F6F16"/>
    <w:rsid w:val="003F720E"/>
    <w:rsid w:val="003F72AB"/>
    <w:rsid w:val="003F7357"/>
    <w:rsid w:val="003F7464"/>
    <w:rsid w:val="003F79BE"/>
    <w:rsid w:val="003F7C25"/>
    <w:rsid w:val="00400089"/>
    <w:rsid w:val="00400161"/>
    <w:rsid w:val="0040025C"/>
    <w:rsid w:val="00400423"/>
    <w:rsid w:val="004005D5"/>
    <w:rsid w:val="0040088B"/>
    <w:rsid w:val="004008AA"/>
    <w:rsid w:val="00400EBC"/>
    <w:rsid w:val="0040104F"/>
    <w:rsid w:val="004010D5"/>
    <w:rsid w:val="004010E2"/>
    <w:rsid w:val="004013F7"/>
    <w:rsid w:val="004014BD"/>
    <w:rsid w:val="004014F0"/>
    <w:rsid w:val="00401576"/>
    <w:rsid w:val="00401A82"/>
    <w:rsid w:val="00401D36"/>
    <w:rsid w:val="00401FE3"/>
    <w:rsid w:val="00402097"/>
    <w:rsid w:val="004020D3"/>
    <w:rsid w:val="004021E4"/>
    <w:rsid w:val="0040249F"/>
    <w:rsid w:val="00402529"/>
    <w:rsid w:val="00402651"/>
    <w:rsid w:val="004026AF"/>
    <w:rsid w:val="00402789"/>
    <w:rsid w:val="0040294B"/>
    <w:rsid w:val="00402BCE"/>
    <w:rsid w:val="00402D20"/>
    <w:rsid w:val="00402E6F"/>
    <w:rsid w:val="004032C2"/>
    <w:rsid w:val="00403432"/>
    <w:rsid w:val="004037FD"/>
    <w:rsid w:val="0040395B"/>
    <w:rsid w:val="00403B95"/>
    <w:rsid w:val="00403BC1"/>
    <w:rsid w:val="00403BE8"/>
    <w:rsid w:val="00403C6B"/>
    <w:rsid w:val="0040415B"/>
    <w:rsid w:val="00404236"/>
    <w:rsid w:val="004049F9"/>
    <w:rsid w:val="00404D2A"/>
    <w:rsid w:val="00404DD9"/>
    <w:rsid w:val="0040514C"/>
    <w:rsid w:val="00405320"/>
    <w:rsid w:val="00405343"/>
    <w:rsid w:val="004056CF"/>
    <w:rsid w:val="00405938"/>
    <w:rsid w:val="004059E9"/>
    <w:rsid w:val="00405E29"/>
    <w:rsid w:val="00406083"/>
    <w:rsid w:val="004061F6"/>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AA"/>
    <w:rsid w:val="00413EF7"/>
    <w:rsid w:val="00413FFB"/>
    <w:rsid w:val="00414718"/>
    <w:rsid w:val="00414BB1"/>
    <w:rsid w:val="00414CE9"/>
    <w:rsid w:val="00414D70"/>
    <w:rsid w:val="00414DDC"/>
    <w:rsid w:val="00414ED4"/>
    <w:rsid w:val="0041504D"/>
    <w:rsid w:val="00415185"/>
    <w:rsid w:val="004157A7"/>
    <w:rsid w:val="00415859"/>
    <w:rsid w:val="004159D0"/>
    <w:rsid w:val="00415A95"/>
    <w:rsid w:val="00415B6F"/>
    <w:rsid w:val="00415C75"/>
    <w:rsid w:val="00415D10"/>
    <w:rsid w:val="00415EC4"/>
    <w:rsid w:val="0041607D"/>
    <w:rsid w:val="00416130"/>
    <w:rsid w:val="004161D6"/>
    <w:rsid w:val="0041676B"/>
    <w:rsid w:val="004167C1"/>
    <w:rsid w:val="0041694E"/>
    <w:rsid w:val="00416CEF"/>
    <w:rsid w:val="00416D4B"/>
    <w:rsid w:val="0041733F"/>
    <w:rsid w:val="00417355"/>
    <w:rsid w:val="004175F3"/>
    <w:rsid w:val="00417622"/>
    <w:rsid w:val="004179C3"/>
    <w:rsid w:val="00417C0B"/>
    <w:rsid w:val="00417C8B"/>
    <w:rsid w:val="00417D55"/>
    <w:rsid w:val="00417F5D"/>
    <w:rsid w:val="0042024B"/>
    <w:rsid w:val="00420515"/>
    <w:rsid w:val="004207B7"/>
    <w:rsid w:val="0042083F"/>
    <w:rsid w:val="0042096D"/>
    <w:rsid w:val="00420A09"/>
    <w:rsid w:val="00420BD1"/>
    <w:rsid w:val="00420C17"/>
    <w:rsid w:val="00420E23"/>
    <w:rsid w:val="004211FF"/>
    <w:rsid w:val="00421374"/>
    <w:rsid w:val="00421555"/>
    <w:rsid w:val="004216B7"/>
    <w:rsid w:val="00421A96"/>
    <w:rsid w:val="00421AEE"/>
    <w:rsid w:val="00421CBE"/>
    <w:rsid w:val="00421D51"/>
    <w:rsid w:val="00421F4C"/>
    <w:rsid w:val="00422183"/>
    <w:rsid w:val="004222B5"/>
    <w:rsid w:val="004222DD"/>
    <w:rsid w:val="004225A0"/>
    <w:rsid w:val="0042264C"/>
    <w:rsid w:val="00422885"/>
    <w:rsid w:val="0042321B"/>
    <w:rsid w:val="004235EE"/>
    <w:rsid w:val="00423682"/>
    <w:rsid w:val="004236D7"/>
    <w:rsid w:val="004236E0"/>
    <w:rsid w:val="004238CE"/>
    <w:rsid w:val="00423B13"/>
    <w:rsid w:val="00423B64"/>
    <w:rsid w:val="0042400C"/>
    <w:rsid w:val="004245CF"/>
    <w:rsid w:val="00424C64"/>
    <w:rsid w:val="00424D20"/>
    <w:rsid w:val="00424DB9"/>
    <w:rsid w:val="00424E22"/>
    <w:rsid w:val="00424E3A"/>
    <w:rsid w:val="0042510A"/>
    <w:rsid w:val="00425894"/>
    <w:rsid w:val="00426616"/>
    <w:rsid w:val="0042674A"/>
    <w:rsid w:val="0042681C"/>
    <w:rsid w:val="00426CEC"/>
    <w:rsid w:val="00426E42"/>
    <w:rsid w:val="00426EFE"/>
    <w:rsid w:val="00427067"/>
    <w:rsid w:val="00427352"/>
    <w:rsid w:val="0042739F"/>
    <w:rsid w:val="004274CD"/>
    <w:rsid w:val="004278D3"/>
    <w:rsid w:val="00427A2B"/>
    <w:rsid w:val="00427A46"/>
    <w:rsid w:val="00427A48"/>
    <w:rsid w:val="00427FD2"/>
    <w:rsid w:val="004300E1"/>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555"/>
    <w:rsid w:val="00433BE9"/>
    <w:rsid w:val="00433C16"/>
    <w:rsid w:val="00434347"/>
    <w:rsid w:val="0043440A"/>
    <w:rsid w:val="00434757"/>
    <w:rsid w:val="004349A2"/>
    <w:rsid w:val="00434D02"/>
    <w:rsid w:val="00434F3F"/>
    <w:rsid w:val="00435466"/>
    <w:rsid w:val="004359D4"/>
    <w:rsid w:val="00435CB2"/>
    <w:rsid w:val="00435CC9"/>
    <w:rsid w:val="00435E9C"/>
    <w:rsid w:val="0043618C"/>
    <w:rsid w:val="004362C3"/>
    <w:rsid w:val="0043632F"/>
    <w:rsid w:val="0043649E"/>
    <w:rsid w:val="00436802"/>
    <w:rsid w:val="004369ED"/>
    <w:rsid w:val="00436E50"/>
    <w:rsid w:val="00437311"/>
    <w:rsid w:val="004379A7"/>
    <w:rsid w:val="00437B52"/>
    <w:rsid w:val="00437BCD"/>
    <w:rsid w:val="00437EF8"/>
    <w:rsid w:val="00437F5C"/>
    <w:rsid w:val="004401A0"/>
    <w:rsid w:val="00440350"/>
    <w:rsid w:val="0044064B"/>
    <w:rsid w:val="0044069F"/>
    <w:rsid w:val="0044074F"/>
    <w:rsid w:val="00440B00"/>
    <w:rsid w:val="00440D28"/>
    <w:rsid w:val="00440F6D"/>
    <w:rsid w:val="0044134F"/>
    <w:rsid w:val="00441448"/>
    <w:rsid w:val="00441575"/>
    <w:rsid w:val="004417CF"/>
    <w:rsid w:val="00441891"/>
    <w:rsid w:val="004419CC"/>
    <w:rsid w:val="00441D19"/>
    <w:rsid w:val="00441FF2"/>
    <w:rsid w:val="00442175"/>
    <w:rsid w:val="00442290"/>
    <w:rsid w:val="00442301"/>
    <w:rsid w:val="0044239E"/>
    <w:rsid w:val="004427C3"/>
    <w:rsid w:val="0044282F"/>
    <w:rsid w:val="0044290A"/>
    <w:rsid w:val="00442E42"/>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B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47C"/>
    <w:rsid w:val="00450604"/>
    <w:rsid w:val="00450B2B"/>
    <w:rsid w:val="00451168"/>
    <w:rsid w:val="004511DA"/>
    <w:rsid w:val="004513CE"/>
    <w:rsid w:val="004514A3"/>
    <w:rsid w:val="00451566"/>
    <w:rsid w:val="0045162F"/>
    <w:rsid w:val="004518D9"/>
    <w:rsid w:val="00451A99"/>
    <w:rsid w:val="00451BF1"/>
    <w:rsid w:val="004520D3"/>
    <w:rsid w:val="00452334"/>
    <w:rsid w:val="0045254A"/>
    <w:rsid w:val="004525AC"/>
    <w:rsid w:val="004525B4"/>
    <w:rsid w:val="004525CE"/>
    <w:rsid w:val="004527C5"/>
    <w:rsid w:val="00452D9B"/>
    <w:rsid w:val="00452F03"/>
    <w:rsid w:val="00452F19"/>
    <w:rsid w:val="004534F6"/>
    <w:rsid w:val="004537E8"/>
    <w:rsid w:val="00453C9F"/>
    <w:rsid w:val="00453ECB"/>
    <w:rsid w:val="00454209"/>
    <w:rsid w:val="00454316"/>
    <w:rsid w:val="00454454"/>
    <w:rsid w:val="00454483"/>
    <w:rsid w:val="0045461B"/>
    <w:rsid w:val="004549A6"/>
    <w:rsid w:val="00454E65"/>
    <w:rsid w:val="00455348"/>
    <w:rsid w:val="004553A2"/>
    <w:rsid w:val="00455556"/>
    <w:rsid w:val="004555AB"/>
    <w:rsid w:val="00455F41"/>
    <w:rsid w:val="00456039"/>
    <w:rsid w:val="00456400"/>
    <w:rsid w:val="004565D7"/>
    <w:rsid w:val="0045684B"/>
    <w:rsid w:val="00456B89"/>
    <w:rsid w:val="00456DCF"/>
    <w:rsid w:val="00456E4B"/>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39D"/>
    <w:rsid w:val="00461542"/>
    <w:rsid w:val="004616D3"/>
    <w:rsid w:val="004617C9"/>
    <w:rsid w:val="00461A59"/>
    <w:rsid w:val="00461CA9"/>
    <w:rsid w:val="00462480"/>
    <w:rsid w:val="00462C0E"/>
    <w:rsid w:val="00462C99"/>
    <w:rsid w:val="00462D91"/>
    <w:rsid w:val="00462FD9"/>
    <w:rsid w:val="004630DE"/>
    <w:rsid w:val="00463108"/>
    <w:rsid w:val="00463283"/>
    <w:rsid w:val="004636F8"/>
    <w:rsid w:val="004638D6"/>
    <w:rsid w:val="00463909"/>
    <w:rsid w:val="00463AF4"/>
    <w:rsid w:val="00463DBC"/>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5F4"/>
    <w:rsid w:val="00467899"/>
    <w:rsid w:val="00467D4B"/>
    <w:rsid w:val="00467E14"/>
    <w:rsid w:val="0047035B"/>
    <w:rsid w:val="004703B7"/>
    <w:rsid w:val="0047045B"/>
    <w:rsid w:val="00470752"/>
    <w:rsid w:val="0047075C"/>
    <w:rsid w:val="0047080E"/>
    <w:rsid w:val="0047129A"/>
    <w:rsid w:val="004713F5"/>
    <w:rsid w:val="0047150F"/>
    <w:rsid w:val="00471829"/>
    <w:rsid w:val="00471AA0"/>
    <w:rsid w:val="00471B97"/>
    <w:rsid w:val="0047218C"/>
    <w:rsid w:val="004722A4"/>
    <w:rsid w:val="0047232A"/>
    <w:rsid w:val="00472346"/>
    <w:rsid w:val="00472416"/>
    <w:rsid w:val="00472956"/>
    <w:rsid w:val="00472A58"/>
    <w:rsid w:val="00472CBE"/>
    <w:rsid w:val="00472F2B"/>
    <w:rsid w:val="00473062"/>
    <w:rsid w:val="004730E7"/>
    <w:rsid w:val="00473298"/>
    <w:rsid w:val="004732DA"/>
    <w:rsid w:val="004733B1"/>
    <w:rsid w:val="0047387B"/>
    <w:rsid w:val="00473B7B"/>
    <w:rsid w:val="00473BFF"/>
    <w:rsid w:val="00473ED7"/>
    <w:rsid w:val="0047438B"/>
    <w:rsid w:val="004747C8"/>
    <w:rsid w:val="00474828"/>
    <w:rsid w:val="00474B5A"/>
    <w:rsid w:val="00474C3D"/>
    <w:rsid w:val="00475000"/>
    <w:rsid w:val="0047552C"/>
    <w:rsid w:val="0047572A"/>
    <w:rsid w:val="00475774"/>
    <w:rsid w:val="004758A0"/>
    <w:rsid w:val="00475DA3"/>
    <w:rsid w:val="00475F4E"/>
    <w:rsid w:val="004761F8"/>
    <w:rsid w:val="004762FC"/>
    <w:rsid w:val="0047646F"/>
    <w:rsid w:val="00476623"/>
    <w:rsid w:val="00476BD5"/>
    <w:rsid w:val="00476E16"/>
    <w:rsid w:val="00476E5C"/>
    <w:rsid w:val="00476EBB"/>
    <w:rsid w:val="00477013"/>
    <w:rsid w:val="00477081"/>
    <w:rsid w:val="004770AD"/>
    <w:rsid w:val="00477353"/>
    <w:rsid w:val="004774E4"/>
    <w:rsid w:val="004775B5"/>
    <w:rsid w:val="004775C9"/>
    <w:rsid w:val="0047761C"/>
    <w:rsid w:val="00477876"/>
    <w:rsid w:val="00477B2A"/>
    <w:rsid w:val="00477C91"/>
    <w:rsid w:val="00477F22"/>
    <w:rsid w:val="004803F7"/>
    <w:rsid w:val="0048043E"/>
    <w:rsid w:val="00480F67"/>
    <w:rsid w:val="00480F6E"/>
    <w:rsid w:val="004810CD"/>
    <w:rsid w:val="004810E7"/>
    <w:rsid w:val="00481403"/>
    <w:rsid w:val="004816F5"/>
    <w:rsid w:val="0048171A"/>
    <w:rsid w:val="00481BEC"/>
    <w:rsid w:val="00481CBD"/>
    <w:rsid w:val="00481EE3"/>
    <w:rsid w:val="00481F6D"/>
    <w:rsid w:val="00481F8A"/>
    <w:rsid w:val="00481FA1"/>
    <w:rsid w:val="004821B4"/>
    <w:rsid w:val="004822E8"/>
    <w:rsid w:val="00482348"/>
    <w:rsid w:val="00482384"/>
    <w:rsid w:val="00482930"/>
    <w:rsid w:val="00482B28"/>
    <w:rsid w:val="00482E95"/>
    <w:rsid w:val="00482FFA"/>
    <w:rsid w:val="00483747"/>
    <w:rsid w:val="00483889"/>
    <w:rsid w:val="00483EBB"/>
    <w:rsid w:val="00484841"/>
    <w:rsid w:val="00484BE2"/>
    <w:rsid w:val="00484C6A"/>
    <w:rsid w:val="00484DA4"/>
    <w:rsid w:val="0048509F"/>
    <w:rsid w:val="00485399"/>
    <w:rsid w:val="004858A6"/>
    <w:rsid w:val="00485943"/>
    <w:rsid w:val="00485C08"/>
    <w:rsid w:val="00485C3A"/>
    <w:rsid w:val="00485DF0"/>
    <w:rsid w:val="00485E3F"/>
    <w:rsid w:val="00485E77"/>
    <w:rsid w:val="00486046"/>
    <w:rsid w:val="0048607C"/>
    <w:rsid w:val="00486179"/>
    <w:rsid w:val="004862C1"/>
    <w:rsid w:val="0048656D"/>
    <w:rsid w:val="00486FAE"/>
    <w:rsid w:val="00487030"/>
    <w:rsid w:val="004870EC"/>
    <w:rsid w:val="00487180"/>
    <w:rsid w:val="004871D7"/>
    <w:rsid w:val="004872B6"/>
    <w:rsid w:val="004873A5"/>
    <w:rsid w:val="0048749E"/>
    <w:rsid w:val="0048779D"/>
    <w:rsid w:val="0049018A"/>
    <w:rsid w:val="004902AA"/>
    <w:rsid w:val="004905F8"/>
    <w:rsid w:val="00490ECA"/>
    <w:rsid w:val="0049115D"/>
    <w:rsid w:val="0049154D"/>
    <w:rsid w:val="0049155C"/>
    <w:rsid w:val="004918DF"/>
    <w:rsid w:val="00491BAB"/>
    <w:rsid w:val="00491C51"/>
    <w:rsid w:val="00491DE0"/>
    <w:rsid w:val="004920BA"/>
    <w:rsid w:val="004926F7"/>
    <w:rsid w:val="0049282B"/>
    <w:rsid w:val="0049286E"/>
    <w:rsid w:val="00492C2F"/>
    <w:rsid w:val="00492DA0"/>
    <w:rsid w:val="00492E9E"/>
    <w:rsid w:val="00493760"/>
    <w:rsid w:val="00493797"/>
    <w:rsid w:val="00493A1A"/>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63F0"/>
    <w:rsid w:val="004968E0"/>
    <w:rsid w:val="00496DF2"/>
    <w:rsid w:val="00497021"/>
    <w:rsid w:val="004973C4"/>
    <w:rsid w:val="00497730"/>
    <w:rsid w:val="00497840"/>
    <w:rsid w:val="00497D27"/>
    <w:rsid w:val="00497DBE"/>
    <w:rsid w:val="004A0122"/>
    <w:rsid w:val="004A01BD"/>
    <w:rsid w:val="004A01C8"/>
    <w:rsid w:val="004A0468"/>
    <w:rsid w:val="004A0644"/>
    <w:rsid w:val="004A08D1"/>
    <w:rsid w:val="004A0A0F"/>
    <w:rsid w:val="004A0E98"/>
    <w:rsid w:val="004A10F0"/>
    <w:rsid w:val="004A1271"/>
    <w:rsid w:val="004A15EA"/>
    <w:rsid w:val="004A18E5"/>
    <w:rsid w:val="004A1AAD"/>
    <w:rsid w:val="004A1B98"/>
    <w:rsid w:val="004A1BE5"/>
    <w:rsid w:val="004A2431"/>
    <w:rsid w:val="004A2A3E"/>
    <w:rsid w:val="004A2C25"/>
    <w:rsid w:val="004A330C"/>
    <w:rsid w:val="004A3773"/>
    <w:rsid w:val="004A3B68"/>
    <w:rsid w:val="004A3DCC"/>
    <w:rsid w:val="004A3EC9"/>
    <w:rsid w:val="004A41D9"/>
    <w:rsid w:val="004A42F2"/>
    <w:rsid w:val="004A4723"/>
    <w:rsid w:val="004A47C4"/>
    <w:rsid w:val="004A48D4"/>
    <w:rsid w:val="004A4E9E"/>
    <w:rsid w:val="004A50E1"/>
    <w:rsid w:val="004A545A"/>
    <w:rsid w:val="004A564E"/>
    <w:rsid w:val="004A5743"/>
    <w:rsid w:val="004A582A"/>
    <w:rsid w:val="004A5968"/>
    <w:rsid w:val="004A60E3"/>
    <w:rsid w:val="004A62B2"/>
    <w:rsid w:val="004A6318"/>
    <w:rsid w:val="004A6598"/>
    <w:rsid w:val="004A66D1"/>
    <w:rsid w:val="004A67D1"/>
    <w:rsid w:val="004A693C"/>
    <w:rsid w:val="004A6B33"/>
    <w:rsid w:val="004A7561"/>
    <w:rsid w:val="004A770E"/>
    <w:rsid w:val="004A7770"/>
    <w:rsid w:val="004A7C82"/>
    <w:rsid w:val="004A7EE7"/>
    <w:rsid w:val="004A7FC5"/>
    <w:rsid w:val="004B00F4"/>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2742"/>
    <w:rsid w:val="004B29AC"/>
    <w:rsid w:val="004B334A"/>
    <w:rsid w:val="004B3470"/>
    <w:rsid w:val="004B34C5"/>
    <w:rsid w:val="004B3D43"/>
    <w:rsid w:val="004B3DA0"/>
    <w:rsid w:val="004B3E10"/>
    <w:rsid w:val="004B3E66"/>
    <w:rsid w:val="004B4259"/>
    <w:rsid w:val="004B453E"/>
    <w:rsid w:val="004B47B8"/>
    <w:rsid w:val="004B48E2"/>
    <w:rsid w:val="004B4AEE"/>
    <w:rsid w:val="004B4AF9"/>
    <w:rsid w:val="004B4D03"/>
    <w:rsid w:val="004B4DCB"/>
    <w:rsid w:val="004B518A"/>
    <w:rsid w:val="004B52AB"/>
    <w:rsid w:val="004B5347"/>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302"/>
    <w:rsid w:val="004B74A7"/>
    <w:rsid w:val="004B7759"/>
    <w:rsid w:val="004B7762"/>
    <w:rsid w:val="004B7A00"/>
    <w:rsid w:val="004B7A7F"/>
    <w:rsid w:val="004B7D15"/>
    <w:rsid w:val="004B7E22"/>
    <w:rsid w:val="004B7EB4"/>
    <w:rsid w:val="004B7F36"/>
    <w:rsid w:val="004C0209"/>
    <w:rsid w:val="004C0565"/>
    <w:rsid w:val="004C05AA"/>
    <w:rsid w:val="004C0639"/>
    <w:rsid w:val="004C0A3C"/>
    <w:rsid w:val="004C0A67"/>
    <w:rsid w:val="004C0CAD"/>
    <w:rsid w:val="004C0D0C"/>
    <w:rsid w:val="004C0D36"/>
    <w:rsid w:val="004C0DB1"/>
    <w:rsid w:val="004C116D"/>
    <w:rsid w:val="004C124F"/>
    <w:rsid w:val="004C1615"/>
    <w:rsid w:val="004C1ADD"/>
    <w:rsid w:val="004C1D69"/>
    <w:rsid w:val="004C2096"/>
    <w:rsid w:val="004C22E4"/>
    <w:rsid w:val="004C22EB"/>
    <w:rsid w:val="004C25A8"/>
    <w:rsid w:val="004C26DF"/>
    <w:rsid w:val="004C28C6"/>
    <w:rsid w:val="004C2A54"/>
    <w:rsid w:val="004C2DCF"/>
    <w:rsid w:val="004C309E"/>
    <w:rsid w:val="004C3602"/>
    <w:rsid w:val="004C380F"/>
    <w:rsid w:val="004C3AD6"/>
    <w:rsid w:val="004C3C03"/>
    <w:rsid w:val="004C3CA1"/>
    <w:rsid w:val="004C3D79"/>
    <w:rsid w:val="004C3E2F"/>
    <w:rsid w:val="004C3E93"/>
    <w:rsid w:val="004C3FF1"/>
    <w:rsid w:val="004C4816"/>
    <w:rsid w:val="004C494F"/>
    <w:rsid w:val="004C4C9B"/>
    <w:rsid w:val="004C503D"/>
    <w:rsid w:val="004C53E9"/>
    <w:rsid w:val="004C555D"/>
    <w:rsid w:val="004C5862"/>
    <w:rsid w:val="004C5C5E"/>
    <w:rsid w:val="004C5D3C"/>
    <w:rsid w:val="004C5EBB"/>
    <w:rsid w:val="004C61AB"/>
    <w:rsid w:val="004C62DB"/>
    <w:rsid w:val="004C6366"/>
    <w:rsid w:val="004C664E"/>
    <w:rsid w:val="004C674E"/>
    <w:rsid w:val="004C6AE9"/>
    <w:rsid w:val="004C6C93"/>
    <w:rsid w:val="004C715C"/>
    <w:rsid w:val="004C78CF"/>
    <w:rsid w:val="004C79BA"/>
    <w:rsid w:val="004C7A4B"/>
    <w:rsid w:val="004C7B78"/>
    <w:rsid w:val="004C7C69"/>
    <w:rsid w:val="004C7FC5"/>
    <w:rsid w:val="004D0291"/>
    <w:rsid w:val="004D077F"/>
    <w:rsid w:val="004D0822"/>
    <w:rsid w:val="004D0B98"/>
    <w:rsid w:val="004D127A"/>
    <w:rsid w:val="004D1458"/>
    <w:rsid w:val="004D1A62"/>
    <w:rsid w:val="004D1A7E"/>
    <w:rsid w:val="004D1D60"/>
    <w:rsid w:val="004D1DCC"/>
    <w:rsid w:val="004D1E82"/>
    <w:rsid w:val="004D1E95"/>
    <w:rsid w:val="004D2213"/>
    <w:rsid w:val="004D2C60"/>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4E81"/>
    <w:rsid w:val="004D5294"/>
    <w:rsid w:val="004D52D2"/>
    <w:rsid w:val="004D53B3"/>
    <w:rsid w:val="004D5521"/>
    <w:rsid w:val="004D55E6"/>
    <w:rsid w:val="004D56D5"/>
    <w:rsid w:val="004D5852"/>
    <w:rsid w:val="004D63AC"/>
    <w:rsid w:val="004D643E"/>
    <w:rsid w:val="004D648F"/>
    <w:rsid w:val="004D66E0"/>
    <w:rsid w:val="004D6F83"/>
    <w:rsid w:val="004D737F"/>
    <w:rsid w:val="004D7D54"/>
    <w:rsid w:val="004E0207"/>
    <w:rsid w:val="004E04F4"/>
    <w:rsid w:val="004E05DF"/>
    <w:rsid w:val="004E0616"/>
    <w:rsid w:val="004E0671"/>
    <w:rsid w:val="004E0859"/>
    <w:rsid w:val="004E0A1A"/>
    <w:rsid w:val="004E0B73"/>
    <w:rsid w:val="004E0EEB"/>
    <w:rsid w:val="004E1032"/>
    <w:rsid w:val="004E1052"/>
    <w:rsid w:val="004E14DA"/>
    <w:rsid w:val="004E16C7"/>
    <w:rsid w:val="004E1864"/>
    <w:rsid w:val="004E19BD"/>
    <w:rsid w:val="004E1A7E"/>
    <w:rsid w:val="004E1B1F"/>
    <w:rsid w:val="004E1B88"/>
    <w:rsid w:val="004E2E41"/>
    <w:rsid w:val="004E2E78"/>
    <w:rsid w:val="004E2F02"/>
    <w:rsid w:val="004E2F39"/>
    <w:rsid w:val="004E31D2"/>
    <w:rsid w:val="004E32B1"/>
    <w:rsid w:val="004E32CD"/>
    <w:rsid w:val="004E34A4"/>
    <w:rsid w:val="004E3A0A"/>
    <w:rsid w:val="004E3B5D"/>
    <w:rsid w:val="004E43FC"/>
    <w:rsid w:val="004E4565"/>
    <w:rsid w:val="004E47D5"/>
    <w:rsid w:val="004E4805"/>
    <w:rsid w:val="004E488E"/>
    <w:rsid w:val="004E4ACA"/>
    <w:rsid w:val="004E4F17"/>
    <w:rsid w:val="004E5260"/>
    <w:rsid w:val="004E568A"/>
    <w:rsid w:val="004E5F80"/>
    <w:rsid w:val="004E6141"/>
    <w:rsid w:val="004E64E7"/>
    <w:rsid w:val="004E662F"/>
    <w:rsid w:val="004E68B7"/>
    <w:rsid w:val="004E6C2D"/>
    <w:rsid w:val="004E6DAC"/>
    <w:rsid w:val="004E6DFE"/>
    <w:rsid w:val="004E6EF3"/>
    <w:rsid w:val="004E75F8"/>
    <w:rsid w:val="004E7A36"/>
    <w:rsid w:val="004E7B6E"/>
    <w:rsid w:val="004E7D63"/>
    <w:rsid w:val="004E7DCA"/>
    <w:rsid w:val="004E7FAC"/>
    <w:rsid w:val="004F02FB"/>
    <w:rsid w:val="004F05CE"/>
    <w:rsid w:val="004F0A01"/>
    <w:rsid w:val="004F0D22"/>
    <w:rsid w:val="004F0D32"/>
    <w:rsid w:val="004F1272"/>
    <w:rsid w:val="004F1443"/>
    <w:rsid w:val="004F151C"/>
    <w:rsid w:val="004F16E5"/>
    <w:rsid w:val="004F17AB"/>
    <w:rsid w:val="004F1828"/>
    <w:rsid w:val="004F18A2"/>
    <w:rsid w:val="004F18B9"/>
    <w:rsid w:val="004F1B8B"/>
    <w:rsid w:val="004F1BF4"/>
    <w:rsid w:val="004F1EBF"/>
    <w:rsid w:val="004F2014"/>
    <w:rsid w:val="004F2165"/>
    <w:rsid w:val="004F2388"/>
    <w:rsid w:val="004F254C"/>
    <w:rsid w:val="004F2964"/>
    <w:rsid w:val="004F2C35"/>
    <w:rsid w:val="004F2D25"/>
    <w:rsid w:val="004F2F97"/>
    <w:rsid w:val="004F30E2"/>
    <w:rsid w:val="004F3AEE"/>
    <w:rsid w:val="004F3C1D"/>
    <w:rsid w:val="004F3C39"/>
    <w:rsid w:val="004F3F96"/>
    <w:rsid w:val="004F3FCD"/>
    <w:rsid w:val="004F410F"/>
    <w:rsid w:val="004F415C"/>
    <w:rsid w:val="004F421C"/>
    <w:rsid w:val="004F42F8"/>
    <w:rsid w:val="004F4364"/>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5E2"/>
    <w:rsid w:val="004F775E"/>
    <w:rsid w:val="004F7946"/>
    <w:rsid w:val="004F7A86"/>
    <w:rsid w:val="004F7B2A"/>
    <w:rsid w:val="004F7F54"/>
    <w:rsid w:val="00500183"/>
    <w:rsid w:val="00500355"/>
    <w:rsid w:val="00500742"/>
    <w:rsid w:val="0050075D"/>
    <w:rsid w:val="00500B34"/>
    <w:rsid w:val="00500D72"/>
    <w:rsid w:val="00500E07"/>
    <w:rsid w:val="00500E7A"/>
    <w:rsid w:val="005012A2"/>
    <w:rsid w:val="00501BC5"/>
    <w:rsid w:val="00502016"/>
    <w:rsid w:val="005020AC"/>
    <w:rsid w:val="0050223A"/>
    <w:rsid w:val="005022CD"/>
    <w:rsid w:val="005023F3"/>
    <w:rsid w:val="0050287C"/>
    <w:rsid w:val="00502D8E"/>
    <w:rsid w:val="00502E31"/>
    <w:rsid w:val="00502E86"/>
    <w:rsid w:val="00502F0F"/>
    <w:rsid w:val="00503196"/>
    <w:rsid w:val="0050320B"/>
    <w:rsid w:val="005032DE"/>
    <w:rsid w:val="005038D0"/>
    <w:rsid w:val="0050396F"/>
    <w:rsid w:val="00503A32"/>
    <w:rsid w:val="00503CE9"/>
    <w:rsid w:val="00503DBC"/>
    <w:rsid w:val="00503ED5"/>
    <w:rsid w:val="00503EE4"/>
    <w:rsid w:val="0050410D"/>
    <w:rsid w:val="005045F3"/>
    <w:rsid w:val="005046E1"/>
    <w:rsid w:val="005047F5"/>
    <w:rsid w:val="0050488D"/>
    <w:rsid w:val="00504A2C"/>
    <w:rsid w:val="00504C2E"/>
    <w:rsid w:val="00504F6D"/>
    <w:rsid w:val="00504FB2"/>
    <w:rsid w:val="005050BC"/>
    <w:rsid w:val="00505162"/>
    <w:rsid w:val="0050521D"/>
    <w:rsid w:val="00505348"/>
    <w:rsid w:val="005054B2"/>
    <w:rsid w:val="00505521"/>
    <w:rsid w:val="0050559E"/>
    <w:rsid w:val="00505663"/>
    <w:rsid w:val="00505770"/>
    <w:rsid w:val="00505798"/>
    <w:rsid w:val="005057E3"/>
    <w:rsid w:val="005058AC"/>
    <w:rsid w:val="00505C94"/>
    <w:rsid w:val="00505DE7"/>
    <w:rsid w:val="00505ECB"/>
    <w:rsid w:val="00506536"/>
    <w:rsid w:val="00506753"/>
    <w:rsid w:val="005069CC"/>
    <w:rsid w:val="00506C4E"/>
    <w:rsid w:val="00506D40"/>
    <w:rsid w:val="00506D44"/>
    <w:rsid w:val="00506DA1"/>
    <w:rsid w:val="00506EC0"/>
    <w:rsid w:val="005071BD"/>
    <w:rsid w:val="005071DF"/>
    <w:rsid w:val="0050799E"/>
    <w:rsid w:val="00507E7B"/>
    <w:rsid w:val="00507FB7"/>
    <w:rsid w:val="0051019B"/>
    <w:rsid w:val="00510217"/>
    <w:rsid w:val="005104C0"/>
    <w:rsid w:val="005109F1"/>
    <w:rsid w:val="00510AFC"/>
    <w:rsid w:val="00510CB8"/>
    <w:rsid w:val="00511873"/>
    <w:rsid w:val="00511A3D"/>
    <w:rsid w:val="00511E0D"/>
    <w:rsid w:val="00511FCA"/>
    <w:rsid w:val="005120FC"/>
    <w:rsid w:val="00512112"/>
    <w:rsid w:val="00512819"/>
    <w:rsid w:val="00512CD0"/>
    <w:rsid w:val="00512D47"/>
    <w:rsid w:val="00513182"/>
    <w:rsid w:val="00513227"/>
    <w:rsid w:val="0051360F"/>
    <w:rsid w:val="00513BC9"/>
    <w:rsid w:val="00513DFE"/>
    <w:rsid w:val="00513E0D"/>
    <w:rsid w:val="00513ECB"/>
    <w:rsid w:val="005141C5"/>
    <w:rsid w:val="005142F3"/>
    <w:rsid w:val="00514320"/>
    <w:rsid w:val="00514360"/>
    <w:rsid w:val="005144E2"/>
    <w:rsid w:val="0051463F"/>
    <w:rsid w:val="00514697"/>
    <w:rsid w:val="005146C0"/>
    <w:rsid w:val="005146D7"/>
    <w:rsid w:val="00514CB8"/>
    <w:rsid w:val="00515894"/>
    <w:rsid w:val="00515A59"/>
    <w:rsid w:val="00515BA9"/>
    <w:rsid w:val="00515C3C"/>
    <w:rsid w:val="00515CAF"/>
    <w:rsid w:val="00515E07"/>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CE1"/>
    <w:rsid w:val="00520D8A"/>
    <w:rsid w:val="00520DAB"/>
    <w:rsid w:val="00521E45"/>
    <w:rsid w:val="00521F72"/>
    <w:rsid w:val="00522018"/>
    <w:rsid w:val="00522374"/>
    <w:rsid w:val="005227E0"/>
    <w:rsid w:val="00522A34"/>
    <w:rsid w:val="00522AC7"/>
    <w:rsid w:val="00522D11"/>
    <w:rsid w:val="00522DA5"/>
    <w:rsid w:val="00522FFC"/>
    <w:rsid w:val="00523391"/>
    <w:rsid w:val="005235AF"/>
    <w:rsid w:val="00523933"/>
    <w:rsid w:val="005239FA"/>
    <w:rsid w:val="00523AF1"/>
    <w:rsid w:val="00523B9C"/>
    <w:rsid w:val="00523DE7"/>
    <w:rsid w:val="00523E80"/>
    <w:rsid w:val="00524113"/>
    <w:rsid w:val="005242D7"/>
    <w:rsid w:val="0052457E"/>
    <w:rsid w:val="00524622"/>
    <w:rsid w:val="0052487C"/>
    <w:rsid w:val="00524BA8"/>
    <w:rsid w:val="00524CD6"/>
    <w:rsid w:val="00524D00"/>
    <w:rsid w:val="005255D2"/>
    <w:rsid w:val="0052577C"/>
    <w:rsid w:val="005257CE"/>
    <w:rsid w:val="00525864"/>
    <w:rsid w:val="00525AEB"/>
    <w:rsid w:val="00525D95"/>
    <w:rsid w:val="00525D99"/>
    <w:rsid w:val="00525E8A"/>
    <w:rsid w:val="00525F24"/>
    <w:rsid w:val="005264D1"/>
    <w:rsid w:val="005266D0"/>
    <w:rsid w:val="0052671C"/>
    <w:rsid w:val="005267B5"/>
    <w:rsid w:val="00526B3F"/>
    <w:rsid w:val="00526C4B"/>
    <w:rsid w:val="00527414"/>
    <w:rsid w:val="0052748C"/>
    <w:rsid w:val="00527497"/>
    <w:rsid w:val="00527731"/>
    <w:rsid w:val="00527B21"/>
    <w:rsid w:val="00527C37"/>
    <w:rsid w:val="00527EE3"/>
    <w:rsid w:val="005300DF"/>
    <w:rsid w:val="00530462"/>
    <w:rsid w:val="005308D4"/>
    <w:rsid w:val="00530988"/>
    <w:rsid w:val="00530C7F"/>
    <w:rsid w:val="00530E1B"/>
    <w:rsid w:val="00530F62"/>
    <w:rsid w:val="00531105"/>
    <w:rsid w:val="00531153"/>
    <w:rsid w:val="0053121F"/>
    <w:rsid w:val="0053140D"/>
    <w:rsid w:val="00531417"/>
    <w:rsid w:val="00531552"/>
    <w:rsid w:val="005316A1"/>
    <w:rsid w:val="005318F4"/>
    <w:rsid w:val="00531A73"/>
    <w:rsid w:val="00531B4D"/>
    <w:rsid w:val="00531B6F"/>
    <w:rsid w:val="00531E08"/>
    <w:rsid w:val="00531F44"/>
    <w:rsid w:val="00532190"/>
    <w:rsid w:val="00532724"/>
    <w:rsid w:val="005329B2"/>
    <w:rsid w:val="005331E2"/>
    <w:rsid w:val="0053358A"/>
    <w:rsid w:val="00533824"/>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87"/>
    <w:rsid w:val="005370ED"/>
    <w:rsid w:val="0053739D"/>
    <w:rsid w:val="00537B07"/>
    <w:rsid w:val="00540B73"/>
    <w:rsid w:val="00540B9C"/>
    <w:rsid w:val="00540E14"/>
    <w:rsid w:val="00540E59"/>
    <w:rsid w:val="00541061"/>
    <w:rsid w:val="0054116B"/>
    <w:rsid w:val="00541772"/>
    <w:rsid w:val="00541A92"/>
    <w:rsid w:val="00541B60"/>
    <w:rsid w:val="00541BF4"/>
    <w:rsid w:val="00541E7D"/>
    <w:rsid w:val="005424BE"/>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561"/>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92A"/>
    <w:rsid w:val="00547ADE"/>
    <w:rsid w:val="00547BB0"/>
    <w:rsid w:val="00547C84"/>
    <w:rsid w:val="00547CA1"/>
    <w:rsid w:val="00547EB9"/>
    <w:rsid w:val="00547EF4"/>
    <w:rsid w:val="0055038C"/>
    <w:rsid w:val="0055047A"/>
    <w:rsid w:val="005507D1"/>
    <w:rsid w:val="0055086A"/>
    <w:rsid w:val="005509E4"/>
    <w:rsid w:val="00550EA0"/>
    <w:rsid w:val="00550F0A"/>
    <w:rsid w:val="00551185"/>
    <w:rsid w:val="005518FF"/>
    <w:rsid w:val="00551AF3"/>
    <w:rsid w:val="00551B25"/>
    <w:rsid w:val="00551D7F"/>
    <w:rsid w:val="00552ADA"/>
    <w:rsid w:val="00552B3E"/>
    <w:rsid w:val="00552CA0"/>
    <w:rsid w:val="00552E28"/>
    <w:rsid w:val="0055309C"/>
    <w:rsid w:val="0055356B"/>
    <w:rsid w:val="00553CE9"/>
    <w:rsid w:val="00554026"/>
    <w:rsid w:val="0055431B"/>
    <w:rsid w:val="0055435B"/>
    <w:rsid w:val="00554619"/>
    <w:rsid w:val="0055470A"/>
    <w:rsid w:val="005548DF"/>
    <w:rsid w:val="00554955"/>
    <w:rsid w:val="00554E6D"/>
    <w:rsid w:val="00554FCD"/>
    <w:rsid w:val="00555290"/>
    <w:rsid w:val="00555395"/>
    <w:rsid w:val="0055579A"/>
    <w:rsid w:val="005557B8"/>
    <w:rsid w:val="00555A33"/>
    <w:rsid w:val="00555A4D"/>
    <w:rsid w:val="00555BC6"/>
    <w:rsid w:val="00555BCF"/>
    <w:rsid w:val="00555D5D"/>
    <w:rsid w:val="005563B2"/>
    <w:rsid w:val="00556430"/>
    <w:rsid w:val="00556766"/>
    <w:rsid w:val="005567F7"/>
    <w:rsid w:val="00556C2A"/>
    <w:rsid w:val="005570E3"/>
    <w:rsid w:val="0055731E"/>
    <w:rsid w:val="005574D6"/>
    <w:rsid w:val="00557919"/>
    <w:rsid w:val="005579E4"/>
    <w:rsid w:val="00557A45"/>
    <w:rsid w:val="00557D06"/>
    <w:rsid w:val="00560008"/>
    <w:rsid w:val="0056004D"/>
    <w:rsid w:val="005601AF"/>
    <w:rsid w:val="0056048C"/>
    <w:rsid w:val="00560986"/>
    <w:rsid w:val="00560B22"/>
    <w:rsid w:val="00560B38"/>
    <w:rsid w:val="00560CE9"/>
    <w:rsid w:val="00560D16"/>
    <w:rsid w:val="00560FD1"/>
    <w:rsid w:val="0056100E"/>
    <w:rsid w:val="005610F2"/>
    <w:rsid w:val="00561198"/>
    <w:rsid w:val="005612FE"/>
    <w:rsid w:val="00561394"/>
    <w:rsid w:val="00561DDF"/>
    <w:rsid w:val="005620A1"/>
    <w:rsid w:val="00562290"/>
    <w:rsid w:val="00562324"/>
    <w:rsid w:val="00562394"/>
    <w:rsid w:val="005623E2"/>
    <w:rsid w:val="005624B0"/>
    <w:rsid w:val="0056255D"/>
    <w:rsid w:val="00562A44"/>
    <w:rsid w:val="00562C66"/>
    <w:rsid w:val="0056321C"/>
    <w:rsid w:val="00563428"/>
    <w:rsid w:val="0056377D"/>
    <w:rsid w:val="0056378A"/>
    <w:rsid w:val="005638AD"/>
    <w:rsid w:val="00563C07"/>
    <w:rsid w:val="00563FF6"/>
    <w:rsid w:val="005640C2"/>
    <w:rsid w:val="00564205"/>
    <w:rsid w:val="00564538"/>
    <w:rsid w:val="00564905"/>
    <w:rsid w:val="0056499D"/>
    <w:rsid w:val="00564B9F"/>
    <w:rsid w:val="00564D2E"/>
    <w:rsid w:val="00564F1D"/>
    <w:rsid w:val="0056508E"/>
    <w:rsid w:val="005652C5"/>
    <w:rsid w:val="0056530B"/>
    <w:rsid w:val="00565584"/>
    <w:rsid w:val="0056576F"/>
    <w:rsid w:val="00565803"/>
    <w:rsid w:val="00565BDB"/>
    <w:rsid w:val="005660E4"/>
    <w:rsid w:val="00566375"/>
    <w:rsid w:val="005665B2"/>
    <w:rsid w:val="00566890"/>
    <w:rsid w:val="00566B54"/>
    <w:rsid w:val="00566F81"/>
    <w:rsid w:val="005670BD"/>
    <w:rsid w:val="00567543"/>
    <w:rsid w:val="005676CC"/>
    <w:rsid w:val="005679CE"/>
    <w:rsid w:val="00567D97"/>
    <w:rsid w:val="00567DFB"/>
    <w:rsid w:val="005700F7"/>
    <w:rsid w:val="005701D4"/>
    <w:rsid w:val="005706CC"/>
    <w:rsid w:val="005709CA"/>
    <w:rsid w:val="00570E0D"/>
    <w:rsid w:val="00570EA5"/>
    <w:rsid w:val="005711EE"/>
    <w:rsid w:val="00571263"/>
    <w:rsid w:val="0057164A"/>
    <w:rsid w:val="00571783"/>
    <w:rsid w:val="005718E3"/>
    <w:rsid w:val="005718ED"/>
    <w:rsid w:val="00571F19"/>
    <w:rsid w:val="00572026"/>
    <w:rsid w:val="005723A7"/>
    <w:rsid w:val="005723FC"/>
    <w:rsid w:val="005725E6"/>
    <w:rsid w:val="0057266D"/>
    <w:rsid w:val="00572725"/>
    <w:rsid w:val="00572BFA"/>
    <w:rsid w:val="00572D2C"/>
    <w:rsid w:val="00572D90"/>
    <w:rsid w:val="00572DC7"/>
    <w:rsid w:val="00572E60"/>
    <w:rsid w:val="00573009"/>
    <w:rsid w:val="005731AE"/>
    <w:rsid w:val="00573230"/>
    <w:rsid w:val="0057326B"/>
    <w:rsid w:val="00573AD6"/>
    <w:rsid w:val="00573AFA"/>
    <w:rsid w:val="00573B65"/>
    <w:rsid w:val="00573BE8"/>
    <w:rsid w:val="00573EFC"/>
    <w:rsid w:val="0057407B"/>
    <w:rsid w:val="00574249"/>
    <w:rsid w:val="00574481"/>
    <w:rsid w:val="00574534"/>
    <w:rsid w:val="005745BD"/>
    <w:rsid w:val="005748B7"/>
    <w:rsid w:val="00574BB3"/>
    <w:rsid w:val="00574DBF"/>
    <w:rsid w:val="0057521F"/>
    <w:rsid w:val="0057598C"/>
    <w:rsid w:val="00575D32"/>
    <w:rsid w:val="00575E09"/>
    <w:rsid w:val="00576350"/>
    <w:rsid w:val="0057655A"/>
    <w:rsid w:val="00576645"/>
    <w:rsid w:val="00576804"/>
    <w:rsid w:val="005769C1"/>
    <w:rsid w:val="005770C1"/>
    <w:rsid w:val="005771CA"/>
    <w:rsid w:val="00577362"/>
    <w:rsid w:val="00577568"/>
    <w:rsid w:val="00577EDA"/>
    <w:rsid w:val="00580631"/>
    <w:rsid w:val="005807F8"/>
    <w:rsid w:val="00580A16"/>
    <w:rsid w:val="00580B35"/>
    <w:rsid w:val="00580B93"/>
    <w:rsid w:val="0058167D"/>
    <w:rsid w:val="00581904"/>
    <w:rsid w:val="005819F5"/>
    <w:rsid w:val="00581AFD"/>
    <w:rsid w:val="00581C2F"/>
    <w:rsid w:val="00581D9D"/>
    <w:rsid w:val="0058224E"/>
    <w:rsid w:val="005822F7"/>
    <w:rsid w:val="005824C1"/>
    <w:rsid w:val="005824EF"/>
    <w:rsid w:val="00582620"/>
    <w:rsid w:val="005826C7"/>
    <w:rsid w:val="00582753"/>
    <w:rsid w:val="00582CB7"/>
    <w:rsid w:val="00582F36"/>
    <w:rsid w:val="00583091"/>
    <w:rsid w:val="0058313D"/>
    <w:rsid w:val="005832B1"/>
    <w:rsid w:val="005832DB"/>
    <w:rsid w:val="00583432"/>
    <w:rsid w:val="00583904"/>
    <w:rsid w:val="00583968"/>
    <w:rsid w:val="00583D95"/>
    <w:rsid w:val="00583FEA"/>
    <w:rsid w:val="0058442C"/>
    <w:rsid w:val="005845FF"/>
    <w:rsid w:val="00584B7A"/>
    <w:rsid w:val="00584C48"/>
    <w:rsid w:val="00585298"/>
    <w:rsid w:val="005855D8"/>
    <w:rsid w:val="005856A8"/>
    <w:rsid w:val="00585780"/>
    <w:rsid w:val="00585AAE"/>
    <w:rsid w:val="00585DB1"/>
    <w:rsid w:val="0058607A"/>
    <w:rsid w:val="00586170"/>
    <w:rsid w:val="00586293"/>
    <w:rsid w:val="00586554"/>
    <w:rsid w:val="005867C7"/>
    <w:rsid w:val="00586917"/>
    <w:rsid w:val="00586D68"/>
    <w:rsid w:val="00586DC5"/>
    <w:rsid w:val="00586EE8"/>
    <w:rsid w:val="0058707C"/>
    <w:rsid w:val="00587352"/>
    <w:rsid w:val="0058772F"/>
    <w:rsid w:val="00587C04"/>
    <w:rsid w:val="00587D27"/>
    <w:rsid w:val="0059001A"/>
    <w:rsid w:val="00590473"/>
    <w:rsid w:val="0059065F"/>
    <w:rsid w:val="00590BB5"/>
    <w:rsid w:val="00590E7B"/>
    <w:rsid w:val="00591359"/>
    <w:rsid w:val="005917BD"/>
    <w:rsid w:val="005919C6"/>
    <w:rsid w:val="00592130"/>
    <w:rsid w:val="005921CB"/>
    <w:rsid w:val="00592A92"/>
    <w:rsid w:val="00592B5C"/>
    <w:rsid w:val="00592DA5"/>
    <w:rsid w:val="00592E26"/>
    <w:rsid w:val="00592F83"/>
    <w:rsid w:val="00593CC7"/>
    <w:rsid w:val="005943DC"/>
    <w:rsid w:val="005945CD"/>
    <w:rsid w:val="005948F9"/>
    <w:rsid w:val="00594C4F"/>
    <w:rsid w:val="00594CA5"/>
    <w:rsid w:val="00594E44"/>
    <w:rsid w:val="00594FEA"/>
    <w:rsid w:val="00595390"/>
    <w:rsid w:val="00595631"/>
    <w:rsid w:val="005956AB"/>
    <w:rsid w:val="00595F8C"/>
    <w:rsid w:val="00596179"/>
    <w:rsid w:val="0059646E"/>
    <w:rsid w:val="00596490"/>
    <w:rsid w:val="005967C1"/>
    <w:rsid w:val="005967DB"/>
    <w:rsid w:val="005971D7"/>
    <w:rsid w:val="00597AA2"/>
    <w:rsid w:val="00597ED9"/>
    <w:rsid w:val="00597FA8"/>
    <w:rsid w:val="00597FDF"/>
    <w:rsid w:val="005A0894"/>
    <w:rsid w:val="005A0BAC"/>
    <w:rsid w:val="005A0C2E"/>
    <w:rsid w:val="005A0E77"/>
    <w:rsid w:val="005A10BE"/>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735"/>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B9E"/>
    <w:rsid w:val="005A7D0E"/>
    <w:rsid w:val="005A7FB5"/>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A9"/>
    <w:rsid w:val="005B2BCA"/>
    <w:rsid w:val="005B2CDE"/>
    <w:rsid w:val="005B2E3A"/>
    <w:rsid w:val="005B2FF0"/>
    <w:rsid w:val="005B308D"/>
    <w:rsid w:val="005B30F4"/>
    <w:rsid w:val="005B3483"/>
    <w:rsid w:val="005B3873"/>
    <w:rsid w:val="005B39B3"/>
    <w:rsid w:val="005B4130"/>
    <w:rsid w:val="005B465A"/>
    <w:rsid w:val="005B46A5"/>
    <w:rsid w:val="005B47C0"/>
    <w:rsid w:val="005B4863"/>
    <w:rsid w:val="005B48D9"/>
    <w:rsid w:val="005B4A11"/>
    <w:rsid w:val="005B4B0F"/>
    <w:rsid w:val="005B4DC3"/>
    <w:rsid w:val="005B4F50"/>
    <w:rsid w:val="005B5334"/>
    <w:rsid w:val="005B55C5"/>
    <w:rsid w:val="005B5B95"/>
    <w:rsid w:val="005B5FC1"/>
    <w:rsid w:val="005B62B9"/>
    <w:rsid w:val="005B6350"/>
    <w:rsid w:val="005B63B1"/>
    <w:rsid w:val="005B63E7"/>
    <w:rsid w:val="005B654C"/>
    <w:rsid w:val="005B6AD6"/>
    <w:rsid w:val="005B6B6F"/>
    <w:rsid w:val="005B6C51"/>
    <w:rsid w:val="005B6E9D"/>
    <w:rsid w:val="005B7380"/>
    <w:rsid w:val="005B7442"/>
    <w:rsid w:val="005B7654"/>
    <w:rsid w:val="005B76FD"/>
    <w:rsid w:val="005B7BF2"/>
    <w:rsid w:val="005B7C82"/>
    <w:rsid w:val="005B7F65"/>
    <w:rsid w:val="005C000F"/>
    <w:rsid w:val="005C0594"/>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BC6"/>
    <w:rsid w:val="005C2E12"/>
    <w:rsid w:val="005C2E1F"/>
    <w:rsid w:val="005C3152"/>
    <w:rsid w:val="005C31AF"/>
    <w:rsid w:val="005C35B0"/>
    <w:rsid w:val="005C3782"/>
    <w:rsid w:val="005C391D"/>
    <w:rsid w:val="005C3AA8"/>
    <w:rsid w:val="005C3D0F"/>
    <w:rsid w:val="005C4020"/>
    <w:rsid w:val="005C40A3"/>
    <w:rsid w:val="005C42E5"/>
    <w:rsid w:val="005C474A"/>
    <w:rsid w:val="005C4866"/>
    <w:rsid w:val="005C4FAA"/>
    <w:rsid w:val="005C5417"/>
    <w:rsid w:val="005C5433"/>
    <w:rsid w:val="005C55D4"/>
    <w:rsid w:val="005C57B2"/>
    <w:rsid w:val="005C57EA"/>
    <w:rsid w:val="005C5B52"/>
    <w:rsid w:val="005C5D65"/>
    <w:rsid w:val="005C5E0E"/>
    <w:rsid w:val="005C5EF2"/>
    <w:rsid w:val="005C628F"/>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A7"/>
    <w:rsid w:val="005D21F5"/>
    <w:rsid w:val="005D2394"/>
    <w:rsid w:val="005D2522"/>
    <w:rsid w:val="005D28B0"/>
    <w:rsid w:val="005D2CBC"/>
    <w:rsid w:val="005D33DB"/>
    <w:rsid w:val="005D374E"/>
    <w:rsid w:val="005D3804"/>
    <w:rsid w:val="005D3ADE"/>
    <w:rsid w:val="005D3BA2"/>
    <w:rsid w:val="005D3D69"/>
    <w:rsid w:val="005D3D8F"/>
    <w:rsid w:val="005D43D2"/>
    <w:rsid w:val="005D4470"/>
    <w:rsid w:val="005D4801"/>
    <w:rsid w:val="005D4AA5"/>
    <w:rsid w:val="005D4B94"/>
    <w:rsid w:val="005D524B"/>
    <w:rsid w:val="005D5420"/>
    <w:rsid w:val="005D5BF9"/>
    <w:rsid w:val="005D5D8F"/>
    <w:rsid w:val="005D5E2A"/>
    <w:rsid w:val="005D5E41"/>
    <w:rsid w:val="005D5ED6"/>
    <w:rsid w:val="005D6036"/>
    <w:rsid w:val="005D62D8"/>
    <w:rsid w:val="005D66A1"/>
    <w:rsid w:val="005D6871"/>
    <w:rsid w:val="005D6974"/>
    <w:rsid w:val="005D6C80"/>
    <w:rsid w:val="005D6E36"/>
    <w:rsid w:val="005D6F2A"/>
    <w:rsid w:val="005D7BBE"/>
    <w:rsid w:val="005D7E65"/>
    <w:rsid w:val="005D7FEE"/>
    <w:rsid w:val="005E0078"/>
    <w:rsid w:val="005E00BE"/>
    <w:rsid w:val="005E00CE"/>
    <w:rsid w:val="005E0224"/>
    <w:rsid w:val="005E0393"/>
    <w:rsid w:val="005E03A2"/>
    <w:rsid w:val="005E04EB"/>
    <w:rsid w:val="005E0683"/>
    <w:rsid w:val="005E0749"/>
    <w:rsid w:val="005E077D"/>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69B"/>
    <w:rsid w:val="005E2840"/>
    <w:rsid w:val="005E2B98"/>
    <w:rsid w:val="005E2C4A"/>
    <w:rsid w:val="005E2CAF"/>
    <w:rsid w:val="005E2DBB"/>
    <w:rsid w:val="005E2F7B"/>
    <w:rsid w:val="005E303E"/>
    <w:rsid w:val="005E333D"/>
    <w:rsid w:val="005E35E7"/>
    <w:rsid w:val="005E38E2"/>
    <w:rsid w:val="005E390C"/>
    <w:rsid w:val="005E3BF7"/>
    <w:rsid w:val="005E3D8C"/>
    <w:rsid w:val="005E428C"/>
    <w:rsid w:val="005E44B8"/>
    <w:rsid w:val="005E4535"/>
    <w:rsid w:val="005E496D"/>
    <w:rsid w:val="005E4D63"/>
    <w:rsid w:val="005E4D7D"/>
    <w:rsid w:val="005E4FD0"/>
    <w:rsid w:val="005E533D"/>
    <w:rsid w:val="005E5CD9"/>
    <w:rsid w:val="005E5E13"/>
    <w:rsid w:val="005E5E61"/>
    <w:rsid w:val="005E5F84"/>
    <w:rsid w:val="005E6076"/>
    <w:rsid w:val="005E6410"/>
    <w:rsid w:val="005E6569"/>
    <w:rsid w:val="005E6579"/>
    <w:rsid w:val="005E694C"/>
    <w:rsid w:val="005E6ACC"/>
    <w:rsid w:val="005E6B03"/>
    <w:rsid w:val="005E6F5A"/>
    <w:rsid w:val="005E7006"/>
    <w:rsid w:val="005E7013"/>
    <w:rsid w:val="005E77BE"/>
    <w:rsid w:val="005E7863"/>
    <w:rsid w:val="005E7CB3"/>
    <w:rsid w:val="005E7D22"/>
    <w:rsid w:val="005E7F47"/>
    <w:rsid w:val="005F0021"/>
    <w:rsid w:val="005F0316"/>
    <w:rsid w:val="005F036B"/>
    <w:rsid w:val="005F0654"/>
    <w:rsid w:val="005F0E42"/>
    <w:rsid w:val="005F0E7C"/>
    <w:rsid w:val="005F0F69"/>
    <w:rsid w:val="005F16E3"/>
    <w:rsid w:val="005F1762"/>
    <w:rsid w:val="005F1792"/>
    <w:rsid w:val="005F1C73"/>
    <w:rsid w:val="005F1D62"/>
    <w:rsid w:val="005F1DA0"/>
    <w:rsid w:val="005F1E9D"/>
    <w:rsid w:val="005F21D4"/>
    <w:rsid w:val="005F22A3"/>
    <w:rsid w:val="005F238B"/>
    <w:rsid w:val="005F2465"/>
    <w:rsid w:val="005F2C27"/>
    <w:rsid w:val="005F2C92"/>
    <w:rsid w:val="005F2CA4"/>
    <w:rsid w:val="005F2D48"/>
    <w:rsid w:val="005F2E3A"/>
    <w:rsid w:val="005F2EB3"/>
    <w:rsid w:val="005F2F2B"/>
    <w:rsid w:val="005F364F"/>
    <w:rsid w:val="005F38CC"/>
    <w:rsid w:val="005F434F"/>
    <w:rsid w:val="005F4440"/>
    <w:rsid w:val="005F4549"/>
    <w:rsid w:val="005F491B"/>
    <w:rsid w:val="005F4C03"/>
    <w:rsid w:val="005F4C05"/>
    <w:rsid w:val="005F4DA2"/>
    <w:rsid w:val="005F509B"/>
    <w:rsid w:val="005F58FB"/>
    <w:rsid w:val="005F5994"/>
    <w:rsid w:val="005F59FD"/>
    <w:rsid w:val="005F5A0B"/>
    <w:rsid w:val="005F5BC9"/>
    <w:rsid w:val="005F5F62"/>
    <w:rsid w:val="005F5FD0"/>
    <w:rsid w:val="005F628E"/>
    <w:rsid w:val="005F64E6"/>
    <w:rsid w:val="005F68BD"/>
    <w:rsid w:val="005F6F44"/>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E2F"/>
    <w:rsid w:val="00600F8F"/>
    <w:rsid w:val="00601666"/>
    <w:rsid w:val="006016FE"/>
    <w:rsid w:val="0060179C"/>
    <w:rsid w:val="00601A30"/>
    <w:rsid w:val="00601A75"/>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4F4E"/>
    <w:rsid w:val="0060535B"/>
    <w:rsid w:val="006055DE"/>
    <w:rsid w:val="006056A8"/>
    <w:rsid w:val="00605910"/>
    <w:rsid w:val="0060593B"/>
    <w:rsid w:val="00605962"/>
    <w:rsid w:val="00605AB2"/>
    <w:rsid w:val="00605C46"/>
    <w:rsid w:val="00606228"/>
    <w:rsid w:val="0060653C"/>
    <w:rsid w:val="006067A6"/>
    <w:rsid w:val="00606932"/>
    <w:rsid w:val="0060694B"/>
    <w:rsid w:val="00606B50"/>
    <w:rsid w:val="00606C3D"/>
    <w:rsid w:val="00606EAE"/>
    <w:rsid w:val="00606FE6"/>
    <w:rsid w:val="00607005"/>
    <w:rsid w:val="0060725E"/>
    <w:rsid w:val="006072DF"/>
    <w:rsid w:val="00607482"/>
    <w:rsid w:val="006075B3"/>
    <w:rsid w:val="0060763A"/>
    <w:rsid w:val="00607910"/>
    <w:rsid w:val="00607CBF"/>
    <w:rsid w:val="00607D4E"/>
    <w:rsid w:val="00607D66"/>
    <w:rsid w:val="00607F9A"/>
    <w:rsid w:val="00607FDD"/>
    <w:rsid w:val="00610865"/>
    <w:rsid w:val="00610BDB"/>
    <w:rsid w:val="00610D63"/>
    <w:rsid w:val="00611191"/>
    <w:rsid w:val="0061123C"/>
    <w:rsid w:val="006112CD"/>
    <w:rsid w:val="006112D1"/>
    <w:rsid w:val="006116BC"/>
    <w:rsid w:val="006117C6"/>
    <w:rsid w:val="00611A1D"/>
    <w:rsid w:val="00611DA3"/>
    <w:rsid w:val="00611E13"/>
    <w:rsid w:val="00611EBF"/>
    <w:rsid w:val="006120C6"/>
    <w:rsid w:val="006122A6"/>
    <w:rsid w:val="00612319"/>
    <w:rsid w:val="0061287A"/>
    <w:rsid w:val="006128D7"/>
    <w:rsid w:val="00612C1D"/>
    <w:rsid w:val="00613223"/>
    <w:rsid w:val="006133A5"/>
    <w:rsid w:val="00613415"/>
    <w:rsid w:val="006134D9"/>
    <w:rsid w:val="00613741"/>
    <w:rsid w:val="00613A43"/>
    <w:rsid w:val="00613CAC"/>
    <w:rsid w:val="00613F9A"/>
    <w:rsid w:val="006140A7"/>
    <w:rsid w:val="0061450F"/>
    <w:rsid w:val="0061451D"/>
    <w:rsid w:val="006145A9"/>
    <w:rsid w:val="00614B6F"/>
    <w:rsid w:val="0061500D"/>
    <w:rsid w:val="0061545C"/>
    <w:rsid w:val="00615835"/>
    <w:rsid w:val="00615967"/>
    <w:rsid w:val="00615E4E"/>
    <w:rsid w:val="00615E59"/>
    <w:rsid w:val="00615EE0"/>
    <w:rsid w:val="00616343"/>
    <w:rsid w:val="00616662"/>
    <w:rsid w:val="006169D6"/>
    <w:rsid w:val="00616BAC"/>
    <w:rsid w:val="00616D44"/>
    <w:rsid w:val="00616DC6"/>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ABA"/>
    <w:rsid w:val="00621EF2"/>
    <w:rsid w:val="00621FCE"/>
    <w:rsid w:val="0062208E"/>
    <w:rsid w:val="006222B1"/>
    <w:rsid w:val="006223B6"/>
    <w:rsid w:val="00622497"/>
    <w:rsid w:val="00622574"/>
    <w:rsid w:val="00622815"/>
    <w:rsid w:val="006229F8"/>
    <w:rsid w:val="00623086"/>
    <w:rsid w:val="0062309F"/>
    <w:rsid w:val="006234A2"/>
    <w:rsid w:val="006239D5"/>
    <w:rsid w:val="00623B6D"/>
    <w:rsid w:val="00623BBC"/>
    <w:rsid w:val="00623BE1"/>
    <w:rsid w:val="00623F3B"/>
    <w:rsid w:val="00623F9B"/>
    <w:rsid w:val="00624659"/>
    <w:rsid w:val="006246C6"/>
    <w:rsid w:val="006246E0"/>
    <w:rsid w:val="00624AF6"/>
    <w:rsid w:val="00624BDB"/>
    <w:rsid w:val="00624CCB"/>
    <w:rsid w:val="006252FC"/>
    <w:rsid w:val="006254BA"/>
    <w:rsid w:val="00625849"/>
    <w:rsid w:val="00625E16"/>
    <w:rsid w:val="00626542"/>
    <w:rsid w:val="00626722"/>
    <w:rsid w:val="00626BAA"/>
    <w:rsid w:val="00626E6D"/>
    <w:rsid w:val="006273A9"/>
    <w:rsid w:val="00627613"/>
    <w:rsid w:val="00627661"/>
    <w:rsid w:val="00627AB5"/>
    <w:rsid w:val="00627CF1"/>
    <w:rsid w:val="00627E22"/>
    <w:rsid w:val="00630143"/>
    <w:rsid w:val="00630199"/>
    <w:rsid w:val="00630A0E"/>
    <w:rsid w:val="00630BEF"/>
    <w:rsid w:val="006311B5"/>
    <w:rsid w:val="00631325"/>
    <w:rsid w:val="00631336"/>
    <w:rsid w:val="0063175C"/>
    <w:rsid w:val="006318EC"/>
    <w:rsid w:val="0063199E"/>
    <w:rsid w:val="006319FF"/>
    <w:rsid w:val="00631BC1"/>
    <w:rsid w:val="00631CBF"/>
    <w:rsid w:val="0063207B"/>
    <w:rsid w:val="006322FA"/>
    <w:rsid w:val="00632873"/>
    <w:rsid w:val="006329CE"/>
    <w:rsid w:val="00632C29"/>
    <w:rsid w:val="00632EE7"/>
    <w:rsid w:val="006331FE"/>
    <w:rsid w:val="0063348D"/>
    <w:rsid w:val="006335CF"/>
    <w:rsid w:val="00633F0B"/>
    <w:rsid w:val="00633FE1"/>
    <w:rsid w:val="006345C0"/>
    <w:rsid w:val="00634A93"/>
    <w:rsid w:val="00634B09"/>
    <w:rsid w:val="00634BB7"/>
    <w:rsid w:val="00634D50"/>
    <w:rsid w:val="00635057"/>
    <w:rsid w:val="006350C8"/>
    <w:rsid w:val="006354E5"/>
    <w:rsid w:val="006357F3"/>
    <w:rsid w:val="006358C9"/>
    <w:rsid w:val="00635B47"/>
    <w:rsid w:val="00635F7F"/>
    <w:rsid w:val="00636054"/>
    <w:rsid w:val="006365A8"/>
    <w:rsid w:val="00636796"/>
    <w:rsid w:val="00636A3D"/>
    <w:rsid w:val="00636C1A"/>
    <w:rsid w:val="00637058"/>
    <w:rsid w:val="006372C5"/>
    <w:rsid w:val="0063739A"/>
    <w:rsid w:val="00637519"/>
    <w:rsid w:val="00637670"/>
    <w:rsid w:val="006376DC"/>
    <w:rsid w:val="0063777B"/>
    <w:rsid w:val="00637AFE"/>
    <w:rsid w:val="00637BC2"/>
    <w:rsid w:val="00640106"/>
    <w:rsid w:val="00640A58"/>
    <w:rsid w:val="00640CBE"/>
    <w:rsid w:val="00640D55"/>
    <w:rsid w:val="00641356"/>
    <w:rsid w:val="0064135B"/>
    <w:rsid w:val="00641365"/>
    <w:rsid w:val="00641801"/>
    <w:rsid w:val="00641AA9"/>
    <w:rsid w:val="00641D77"/>
    <w:rsid w:val="00641DBE"/>
    <w:rsid w:val="00642852"/>
    <w:rsid w:val="00642854"/>
    <w:rsid w:val="00642B7E"/>
    <w:rsid w:val="00642F7A"/>
    <w:rsid w:val="006432D2"/>
    <w:rsid w:val="006439E3"/>
    <w:rsid w:val="00643FB6"/>
    <w:rsid w:val="00643FCC"/>
    <w:rsid w:val="00644035"/>
    <w:rsid w:val="00644053"/>
    <w:rsid w:val="0064417E"/>
    <w:rsid w:val="006446C6"/>
    <w:rsid w:val="006448DD"/>
    <w:rsid w:val="00644A8A"/>
    <w:rsid w:val="00644BA8"/>
    <w:rsid w:val="00644E4D"/>
    <w:rsid w:val="00645E10"/>
    <w:rsid w:val="00645E5C"/>
    <w:rsid w:val="00645F24"/>
    <w:rsid w:val="00645F35"/>
    <w:rsid w:val="00645F99"/>
    <w:rsid w:val="00646595"/>
    <w:rsid w:val="00646D0B"/>
    <w:rsid w:val="00646DD4"/>
    <w:rsid w:val="00646E1D"/>
    <w:rsid w:val="00647260"/>
    <w:rsid w:val="00647303"/>
    <w:rsid w:val="00647363"/>
    <w:rsid w:val="0064747A"/>
    <w:rsid w:val="006474EC"/>
    <w:rsid w:val="006477A2"/>
    <w:rsid w:val="00647989"/>
    <w:rsid w:val="00647D2C"/>
    <w:rsid w:val="00647F78"/>
    <w:rsid w:val="0065015E"/>
    <w:rsid w:val="00650F89"/>
    <w:rsid w:val="00651667"/>
    <w:rsid w:val="006517DD"/>
    <w:rsid w:val="00651BBC"/>
    <w:rsid w:val="00651C15"/>
    <w:rsid w:val="00651CC7"/>
    <w:rsid w:val="00651D6F"/>
    <w:rsid w:val="006522F2"/>
    <w:rsid w:val="00652525"/>
    <w:rsid w:val="006527F2"/>
    <w:rsid w:val="00652930"/>
    <w:rsid w:val="00652A21"/>
    <w:rsid w:val="00652CAE"/>
    <w:rsid w:val="0065307D"/>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77"/>
    <w:rsid w:val="006569FE"/>
    <w:rsid w:val="00656D49"/>
    <w:rsid w:val="00657047"/>
    <w:rsid w:val="006570E5"/>
    <w:rsid w:val="006571A7"/>
    <w:rsid w:val="0065743C"/>
    <w:rsid w:val="00657782"/>
    <w:rsid w:val="00657F54"/>
    <w:rsid w:val="006607EE"/>
    <w:rsid w:val="00660B64"/>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D7A"/>
    <w:rsid w:val="00665EF0"/>
    <w:rsid w:val="00666022"/>
    <w:rsid w:val="00666068"/>
    <w:rsid w:val="006661A2"/>
    <w:rsid w:val="006662AC"/>
    <w:rsid w:val="00666447"/>
    <w:rsid w:val="006666EE"/>
    <w:rsid w:val="0066684E"/>
    <w:rsid w:val="0066693D"/>
    <w:rsid w:val="00666DFC"/>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E66"/>
    <w:rsid w:val="00670E6D"/>
    <w:rsid w:val="00670FA1"/>
    <w:rsid w:val="00671132"/>
    <w:rsid w:val="006711A8"/>
    <w:rsid w:val="00671442"/>
    <w:rsid w:val="00671A5F"/>
    <w:rsid w:val="00671B82"/>
    <w:rsid w:val="00671BFF"/>
    <w:rsid w:val="00671D7A"/>
    <w:rsid w:val="00671E8C"/>
    <w:rsid w:val="00671F4D"/>
    <w:rsid w:val="0067254F"/>
    <w:rsid w:val="00672AA0"/>
    <w:rsid w:val="00672B55"/>
    <w:rsid w:val="00673177"/>
    <w:rsid w:val="006731DD"/>
    <w:rsid w:val="006733DD"/>
    <w:rsid w:val="006736C8"/>
    <w:rsid w:val="006737F4"/>
    <w:rsid w:val="0067397F"/>
    <w:rsid w:val="00674034"/>
    <w:rsid w:val="0067408D"/>
    <w:rsid w:val="00674998"/>
    <w:rsid w:val="00674D96"/>
    <w:rsid w:val="0067500D"/>
    <w:rsid w:val="00675218"/>
    <w:rsid w:val="006756AF"/>
    <w:rsid w:val="006759C0"/>
    <w:rsid w:val="00675CF9"/>
    <w:rsid w:val="00675F71"/>
    <w:rsid w:val="0067628A"/>
    <w:rsid w:val="00676767"/>
    <w:rsid w:val="0067678C"/>
    <w:rsid w:val="00676948"/>
    <w:rsid w:val="00676A26"/>
    <w:rsid w:val="00676E42"/>
    <w:rsid w:val="00676E82"/>
    <w:rsid w:val="00676F51"/>
    <w:rsid w:val="00676FA6"/>
    <w:rsid w:val="00677411"/>
    <w:rsid w:val="006774A4"/>
    <w:rsid w:val="006774FB"/>
    <w:rsid w:val="006776E0"/>
    <w:rsid w:val="006800B7"/>
    <w:rsid w:val="006803BF"/>
    <w:rsid w:val="00680673"/>
    <w:rsid w:val="0068072A"/>
    <w:rsid w:val="00680A59"/>
    <w:rsid w:val="00680A83"/>
    <w:rsid w:val="00680B8C"/>
    <w:rsid w:val="00680E95"/>
    <w:rsid w:val="00680F41"/>
    <w:rsid w:val="00681203"/>
    <w:rsid w:val="00681768"/>
    <w:rsid w:val="0068180F"/>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64B"/>
    <w:rsid w:val="0068374B"/>
    <w:rsid w:val="00683765"/>
    <w:rsid w:val="00683A03"/>
    <w:rsid w:val="00683A8A"/>
    <w:rsid w:val="00683AB4"/>
    <w:rsid w:val="00683B64"/>
    <w:rsid w:val="00683C4D"/>
    <w:rsid w:val="00683D6C"/>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6B4"/>
    <w:rsid w:val="006867E0"/>
    <w:rsid w:val="0068686F"/>
    <w:rsid w:val="00686BB8"/>
    <w:rsid w:val="00686BDC"/>
    <w:rsid w:val="00686C05"/>
    <w:rsid w:val="00686C73"/>
    <w:rsid w:val="006871DB"/>
    <w:rsid w:val="0068754B"/>
    <w:rsid w:val="006875FC"/>
    <w:rsid w:val="00687B55"/>
    <w:rsid w:val="00687D45"/>
    <w:rsid w:val="00690020"/>
    <w:rsid w:val="0069004A"/>
    <w:rsid w:val="00690054"/>
    <w:rsid w:val="00690695"/>
    <w:rsid w:val="00690788"/>
    <w:rsid w:val="006908F8"/>
    <w:rsid w:val="00690B58"/>
    <w:rsid w:val="0069132D"/>
    <w:rsid w:val="006913D7"/>
    <w:rsid w:val="006916DC"/>
    <w:rsid w:val="00691710"/>
    <w:rsid w:val="00691953"/>
    <w:rsid w:val="006919F3"/>
    <w:rsid w:val="00691D12"/>
    <w:rsid w:val="00691FB0"/>
    <w:rsid w:val="00692209"/>
    <w:rsid w:val="006923DA"/>
    <w:rsid w:val="00692738"/>
    <w:rsid w:val="00692DF1"/>
    <w:rsid w:val="0069327E"/>
    <w:rsid w:val="006932D6"/>
    <w:rsid w:val="00693652"/>
    <w:rsid w:val="006936F5"/>
    <w:rsid w:val="0069387D"/>
    <w:rsid w:val="00693B45"/>
    <w:rsid w:val="00693D06"/>
    <w:rsid w:val="00693DA1"/>
    <w:rsid w:val="00694060"/>
    <w:rsid w:val="0069408E"/>
    <w:rsid w:val="006944B2"/>
    <w:rsid w:val="00694567"/>
    <w:rsid w:val="00694676"/>
    <w:rsid w:val="00694BB4"/>
    <w:rsid w:val="00694DA2"/>
    <w:rsid w:val="00695058"/>
    <w:rsid w:val="0069507D"/>
    <w:rsid w:val="00695275"/>
    <w:rsid w:val="00695463"/>
    <w:rsid w:val="0069570D"/>
    <w:rsid w:val="00695A3B"/>
    <w:rsid w:val="00695BFE"/>
    <w:rsid w:val="00695C76"/>
    <w:rsid w:val="0069640A"/>
    <w:rsid w:val="0069679F"/>
    <w:rsid w:val="00696B6D"/>
    <w:rsid w:val="00696B7E"/>
    <w:rsid w:val="00697029"/>
    <w:rsid w:val="0069725A"/>
    <w:rsid w:val="00697559"/>
    <w:rsid w:val="006976B7"/>
    <w:rsid w:val="00697745"/>
    <w:rsid w:val="00697783"/>
    <w:rsid w:val="00697916"/>
    <w:rsid w:val="00697987"/>
    <w:rsid w:val="0069798C"/>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29F7"/>
    <w:rsid w:val="006A32D5"/>
    <w:rsid w:val="006A34FF"/>
    <w:rsid w:val="006A3DFC"/>
    <w:rsid w:val="006A3E09"/>
    <w:rsid w:val="006A3EB7"/>
    <w:rsid w:val="006A4032"/>
    <w:rsid w:val="006A405D"/>
    <w:rsid w:val="006A41A7"/>
    <w:rsid w:val="006A42BE"/>
    <w:rsid w:val="006A469D"/>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6DE3"/>
    <w:rsid w:val="006A70CB"/>
    <w:rsid w:val="006A7318"/>
    <w:rsid w:val="006A74C7"/>
    <w:rsid w:val="006A78B4"/>
    <w:rsid w:val="006A7938"/>
    <w:rsid w:val="006A7AFB"/>
    <w:rsid w:val="006A7D51"/>
    <w:rsid w:val="006A7E80"/>
    <w:rsid w:val="006A7FEB"/>
    <w:rsid w:val="006B00CE"/>
    <w:rsid w:val="006B00FB"/>
    <w:rsid w:val="006B043F"/>
    <w:rsid w:val="006B0455"/>
    <w:rsid w:val="006B0701"/>
    <w:rsid w:val="006B0768"/>
    <w:rsid w:val="006B07C8"/>
    <w:rsid w:val="006B08EF"/>
    <w:rsid w:val="006B0986"/>
    <w:rsid w:val="006B1180"/>
    <w:rsid w:val="006B17B0"/>
    <w:rsid w:val="006B1AA7"/>
    <w:rsid w:val="006B1C4D"/>
    <w:rsid w:val="006B1E62"/>
    <w:rsid w:val="006B20A5"/>
    <w:rsid w:val="006B2161"/>
    <w:rsid w:val="006B243C"/>
    <w:rsid w:val="006B25A6"/>
    <w:rsid w:val="006B2835"/>
    <w:rsid w:val="006B2B0C"/>
    <w:rsid w:val="006B2FC5"/>
    <w:rsid w:val="006B3394"/>
    <w:rsid w:val="006B3453"/>
    <w:rsid w:val="006B373C"/>
    <w:rsid w:val="006B37EF"/>
    <w:rsid w:val="006B3C88"/>
    <w:rsid w:val="006B3D1E"/>
    <w:rsid w:val="006B3E2A"/>
    <w:rsid w:val="006B3F10"/>
    <w:rsid w:val="006B409C"/>
    <w:rsid w:val="006B422D"/>
    <w:rsid w:val="006B44A3"/>
    <w:rsid w:val="006B48E2"/>
    <w:rsid w:val="006B4C17"/>
    <w:rsid w:val="006B4C89"/>
    <w:rsid w:val="006B4D24"/>
    <w:rsid w:val="006B4D32"/>
    <w:rsid w:val="006B5043"/>
    <w:rsid w:val="006B50E5"/>
    <w:rsid w:val="006B5852"/>
    <w:rsid w:val="006B5884"/>
    <w:rsid w:val="006B59D1"/>
    <w:rsid w:val="006B5BA8"/>
    <w:rsid w:val="006B5F01"/>
    <w:rsid w:val="006B6076"/>
    <w:rsid w:val="006B621C"/>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8D"/>
    <w:rsid w:val="006C08BE"/>
    <w:rsid w:val="006C09D6"/>
    <w:rsid w:val="006C0BC1"/>
    <w:rsid w:val="006C0C9B"/>
    <w:rsid w:val="006C1008"/>
    <w:rsid w:val="006C101D"/>
    <w:rsid w:val="006C10CE"/>
    <w:rsid w:val="006C1374"/>
    <w:rsid w:val="006C1706"/>
    <w:rsid w:val="006C1948"/>
    <w:rsid w:val="006C1B91"/>
    <w:rsid w:val="006C1CC6"/>
    <w:rsid w:val="006C1CCE"/>
    <w:rsid w:val="006C1CE0"/>
    <w:rsid w:val="006C1E9C"/>
    <w:rsid w:val="006C202F"/>
    <w:rsid w:val="006C23FB"/>
    <w:rsid w:val="006C248A"/>
    <w:rsid w:val="006C2532"/>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C17"/>
    <w:rsid w:val="006C5CBA"/>
    <w:rsid w:val="006C5D93"/>
    <w:rsid w:val="006C5F6B"/>
    <w:rsid w:val="006C6338"/>
    <w:rsid w:val="006C6380"/>
    <w:rsid w:val="006C6402"/>
    <w:rsid w:val="006C6819"/>
    <w:rsid w:val="006C68D5"/>
    <w:rsid w:val="006C6E73"/>
    <w:rsid w:val="006C6EFE"/>
    <w:rsid w:val="006C71E0"/>
    <w:rsid w:val="006C73F2"/>
    <w:rsid w:val="006C7436"/>
    <w:rsid w:val="006C7808"/>
    <w:rsid w:val="006C7928"/>
    <w:rsid w:val="006C7982"/>
    <w:rsid w:val="006C7A39"/>
    <w:rsid w:val="006C7BCA"/>
    <w:rsid w:val="006C7C0B"/>
    <w:rsid w:val="006C7D37"/>
    <w:rsid w:val="006D05DF"/>
    <w:rsid w:val="006D0AFE"/>
    <w:rsid w:val="006D0B11"/>
    <w:rsid w:val="006D0BC7"/>
    <w:rsid w:val="006D0C1D"/>
    <w:rsid w:val="006D1111"/>
    <w:rsid w:val="006D11EC"/>
    <w:rsid w:val="006D1237"/>
    <w:rsid w:val="006D140F"/>
    <w:rsid w:val="006D1468"/>
    <w:rsid w:val="006D15DA"/>
    <w:rsid w:val="006D1B7A"/>
    <w:rsid w:val="006D1BCA"/>
    <w:rsid w:val="006D1CCD"/>
    <w:rsid w:val="006D20E9"/>
    <w:rsid w:val="006D210E"/>
    <w:rsid w:val="006D2330"/>
    <w:rsid w:val="006D23B2"/>
    <w:rsid w:val="006D25B5"/>
    <w:rsid w:val="006D2973"/>
    <w:rsid w:val="006D2CE8"/>
    <w:rsid w:val="006D2E2E"/>
    <w:rsid w:val="006D3073"/>
    <w:rsid w:val="006D353E"/>
    <w:rsid w:val="006D356E"/>
    <w:rsid w:val="006D395D"/>
    <w:rsid w:val="006D3CDB"/>
    <w:rsid w:val="006D3D20"/>
    <w:rsid w:val="006D4372"/>
    <w:rsid w:val="006D45E9"/>
    <w:rsid w:val="006D4615"/>
    <w:rsid w:val="006D472A"/>
    <w:rsid w:val="006D4787"/>
    <w:rsid w:val="006D4893"/>
    <w:rsid w:val="006D49D9"/>
    <w:rsid w:val="006D4E25"/>
    <w:rsid w:val="006D50D8"/>
    <w:rsid w:val="006D539D"/>
    <w:rsid w:val="006D54D4"/>
    <w:rsid w:val="006D570C"/>
    <w:rsid w:val="006D572F"/>
    <w:rsid w:val="006D57A3"/>
    <w:rsid w:val="006D5955"/>
    <w:rsid w:val="006D5CB9"/>
    <w:rsid w:val="006D5E13"/>
    <w:rsid w:val="006D5F18"/>
    <w:rsid w:val="006D628E"/>
    <w:rsid w:val="006D65B0"/>
    <w:rsid w:val="006D67D9"/>
    <w:rsid w:val="006D67FC"/>
    <w:rsid w:val="006D686D"/>
    <w:rsid w:val="006D6E1C"/>
    <w:rsid w:val="006D6F31"/>
    <w:rsid w:val="006D74FF"/>
    <w:rsid w:val="006D775A"/>
    <w:rsid w:val="006D7B5B"/>
    <w:rsid w:val="006D7C4E"/>
    <w:rsid w:val="006D7CD0"/>
    <w:rsid w:val="006E0071"/>
    <w:rsid w:val="006E0187"/>
    <w:rsid w:val="006E020F"/>
    <w:rsid w:val="006E0356"/>
    <w:rsid w:val="006E036D"/>
    <w:rsid w:val="006E0599"/>
    <w:rsid w:val="006E10F4"/>
    <w:rsid w:val="006E15D8"/>
    <w:rsid w:val="006E1D29"/>
    <w:rsid w:val="006E1EA7"/>
    <w:rsid w:val="006E1F48"/>
    <w:rsid w:val="006E20AE"/>
    <w:rsid w:val="006E20AF"/>
    <w:rsid w:val="006E2388"/>
    <w:rsid w:val="006E24AF"/>
    <w:rsid w:val="006E272C"/>
    <w:rsid w:val="006E2F9F"/>
    <w:rsid w:val="006E3307"/>
    <w:rsid w:val="006E3B3F"/>
    <w:rsid w:val="006E3C66"/>
    <w:rsid w:val="006E3D82"/>
    <w:rsid w:val="006E4059"/>
    <w:rsid w:val="006E40A4"/>
    <w:rsid w:val="006E44F6"/>
    <w:rsid w:val="006E45BC"/>
    <w:rsid w:val="006E470D"/>
    <w:rsid w:val="006E47A8"/>
    <w:rsid w:val="006E4B67"/>
    <w:rsid w:val="006E4BF3"/>
    <w:rsid w:val="006E4C39"/>
    <w:rsid w:val="006E4D4D"/>
    <w:rsid w:val="006E4ED2"/>
    <w:rsid w:val="006E5189"/>
    <w:rsid w:val="006E5449"/>
    <w:rsid w:val="006E54AA"/>
    <w:rsid w:val="006E57B3"/>
    <w:rsid w:val="006E57E2"/>
    <w:rsid w:val="006E581D"/>
    <w:rsid w:val="006E58A3"/>
    <w:rsid w:val="006E5F3F"/>
    <w:rsid w:val="006E61F4"/>
    <w:rsid w:val="006E623D"/>
    <w:rsid w:val="006E6F65"/>
    <w:rsid w:val="006E73D8"/>
    <w:rsid w:val="006E741B"/>
    <w:rsid w:val="006E7542"/>
    <w:rsid w:val="006E758C"/>
    <w:rsid w:val="006E7692"/>
    <w:rsid w:val="006E7900"/>
    <w:rsid w:val="006E7B61"/>
    <w:rsid w:val="006E7B7F"/>
    <w:rsid w:val="006E7ECF"/>
    <w:rsid w:val="006E7FAE"/>
    <w:rsid w:val="006F00CF"/>
    <w:rsid w:val="006F016C"/>
    <w:rsid w:val="006F07B7"/>
    <w:rsid w:val="006F0920"/>
    <w:rsid w:val="006F09B3"/>
    <w:rsid w:val="006F0B6B"/>
    <w:rsid w:val="006F0C00"/>
    <w:rsid w:val="006F115A"/>
    <w:rsid w:val="006F17EC"/>
    <w:rsid w:val="006F1E52"/>
    <w:rsid w:val="006F225E"/>
    <w:rsid w:val="006F2312"/>
    <w:rsid w:val="006F2452"/>
    <w:rsid w:val="006F260E"/>
    <w:rsid w:val="006F27CA"/>
    <w:rsid w:val="006F2849"/>
    <w:rsid w:val="006F2A88"/>
    <w:rsid w:val="006F31E0"/>
    <w:rsid w:val="006F36FB"/>
    <w:rsid w:val="006F3883"/>
    <w:rsid w:val="006F3890"/>
    <w:rsid w:val="006F3A27"/>
    <w:rsid w:val="006F3AA5"/>
    <w:rsid w:val="006F3E3B"/>
    <w:rsid w:val="006F3EC7"/>
    <w:rsid w:val="006F3EE6"/>
    <w:rsid w:val="006F415A"/>
    <w:rsid w:val="006F4731"/>
    <w:rsid w:val="006F47AA"/>
    <w:rsid w:val="006F47CE"/>
    <w:rsid w:val="006F49AB"/>
    <w:rsid w:val="006F534E"/>
    <w:rsid w:val="006F55F3"/>
    <w:rsid w:val="006F563F"/>
    <w:rsid w:val="006F56D7"/>
    <w:rsid w:val="006F59CB"/>
    <w:rsid w:val="006F5A07"/>
    <w:rsid w:val="006F5F53"/>
    <w:rsid w:val="006F62DE"/>
    <w:rsid w:val="006F634C"/>
    <w:rsid w:val="006F693F"/>
    <w:rsid w:val="006F6C47"/>
    <w:rsid w:val="006F7049"/>
    <w:rsid w:val="006F70EF"/>
    <w:rsid w:val="006F71CD"/>
    <w:rsid w:val="006F7718"/>
    <w:rsid w:val="006F7984"/>
    <w:rsid w:val="006F7C14"/>
    <w:rsid w:val="00700549"/>
    <w:rsid w:val="0070070F"/>
    <w:rsid w:val="00700E3D"/>
    <w:rsid w:val="00700E78"/>
    <w:rsid w:val="00701164"/>
    <w:rsid w:val="0070170D"/>
    <w:rsid w:val="007018AC"/>
    <w:rsid w:val="00701A4F"/>
    <w:rsid w:val="00701DDC"/>
    <w:rsid w:val="00701EFF"/>
    <w:rsid w:val="007021E4"/>
    <w:rsid w:val="0070272E"/>
    <w:rsid w:val="00702807"/>
    <w:rsid w:val="00702B3D"/>
    <w:rsid w:val="00702C98"/>
    <w:rsid w:val="00702D82"/>
    <w:rsid w:val="00702F6A"/>
    <w:rsid w:val="00702FB6"/>
    <w:rsid w:val="00702FDF"/>
    <w:rsid w:val="007031D2"/>
    <w:rsid w:val="007031E1"/>
    <w:rsid w:val="007031F5"/>
    <w:rsid w:val="007033B4"/>
    <w:rsid w:val="007035F3"/>
    <w:rsid w:val="00703CEA"/>
    <w:rsid w:val="00703EB8"/>
    <w:rsid w:val="007040D6"/>
    <w:rsid w:val="00704565"/>
    <w:rsid w:val="00704603"/>
    <w:rsid w:val="00704915"/>
    <w:rsid w:val="0070496B"/>
    <w:rsid w:val="00704983"/>
    <w:rsid w:val="00704997"/>
    <w:rsid w:val="007049AF"/>
    <w:rsid w:val="007053B3"/>
    <w:rsid w:val="00705591"/>
    <w:rsid w:val="00705687"/>
    <w:rsid w:val="00705A2E"/>
    <w:rsid w:val="00705BAF"/>
    <w:rsid w:val="00705D11"/>
    <w:rsid w:val="00705E2F"/>
    <w:rsid w:val="007060E3"/>
    <w:rsid w:val="0070649E"/>
    <w:rsid w:val="00706D66"/>
    <w:rsid w:val="00707101"/>
    <w:rsid w:val="007073A4"/>
    <w:rsid w:val="00707524"/>
    <w:rsid w:val="007075C0"/>
    <w:rsid w:val="00707DAF"/>
    <w:rsid w:val="00710073"/>
    <w:rsid w:val="00710787"/>
    <w:rsid w:val="007109E3"/>
    <w:rsid w:val="00710AA5"/>
    <w:rsid w:val="00710D25"/>
    <w:rsid w:val="0071108A"/>
    <w:rsid w:val="00711673"/>
    <w:rsid w:val="007118A0"/>
    <w:rsid w:val="00711A8D"/>
    <w:rsid w:val="00711CE4"/>
    <w:rsid w:val="00711DB9"/>
    <w:rsid w:val="00711E4B"/>
    <w:rsid w:val="00711FD4"/>
    <w:rsid w:val="007120DB"/>
    <w:rsid w:val="00712C45"/>
    <w:rsid w:val="00712FF4"/>
    <w:rsid w:val="007130CA"/>
    <w:rsid w:val="007131C0"/>
    <w:rsid w:val="007133C9"/>
    <w:rsid w:val="007133E0"/>
    <w:rsid w:val="0071375B"/>
    <w:rsid w:val="00713D3C"/>
    <w:rsid w:val="00713EFF"/>
    <w:rsid w:val="007140BA"/>
    <w:rsid w:val="0071430C"/>
    <w:rsid w:val="007149EC"/>
    <w:rsid w:val="00714B7F"/>
    <w:rsid w:val="00714F67"/>
    <w:rsid w:val="00715291"/>
    <w:rsid w:val="007154F7"/>
    <w:rsid w:val="00715875"/>
    <w:rsid w:val="0071589A"/>
    <w:rsid w:val="00715E11"/>
    <w:rsid w:val="00715F1E"/>
    <w:rsid w:val="0071615A"/>
    <w:rsid w:val="0071634B"/>
    <w:rsid w:val="00716528"/>
    <w:rsid w:val="0071667C"/>
    <w:rsid w:val="007166DE"/>
    <w:rsid w:val="0071698D"/>
    <w:rsid w:val="00716E03"/>
    <w:rsid w:val="00716EB6"/>
    <w:rsid w:val="00717549"/>
    <w:rsid w:val="0071773C"/>
    <w:rsid w:val="00717848"/>
    <w:rsid w:val="00717A16"/>
    <w:rsid w:val="00717CD1"/>
    <w:rsid w:val="00717E72"/>
    <w:rsid w:val="007200F0"/>
    <w:rsid w:val="0072043F"/>
    <w:rsid w:val="007205E4"/>
    <w:rsid w:val="007207EA"/>
    <w:rsid w:val="007208AB"/>
    <w:rsid w:val="00720A0D"/>
    <w:rsid w:val="00720AD3"/>
    <w:rsid w:val="00720BC4"/>
    <w:rsid w:val="00720FAD"/>
    <w:rsid w:val="00721407"/>
    <w:rsid w:val="007215D8"/>
    <w:rsid w:val="00721640"/>
    <w:rsid w:val="0072186B"/>
    <w:rsid w:val="00721885"/>
    <w:rsid w:val="00721894"/>
    <w:rsid w:val="00721AE5"/>
    <w:rsid w:val="007221D3"/>
    <w:rsid w:val="007223B1"/>
    <w:rsid w:val="0072248C"/>
    <w:rsid w:val="0072262A"/>
    <w:rsid w:val="00722720"/>
    <w:rsid w:val="007232A1"/>
    <w:rsid w:val="00723598"/>
    <w:rsid w:val="00723792"/>
    <w:rsid w:val="00723B39"/>
    <w:rsid w:val="00723FCA"/>
    <w:rsid w:val="00724007"/>
    <w:rsid w:val="007241BE"/>
    <w:rsid w:val="007243AB"/>
    <w:rsid w:val="007243E6"/>
    <w:rsid w:val="00724885"/>
    <w:rsid w:val="007248A6"/>
    <w:rsid w:val="00724CB1"/>
    <w:rsid w:val="00724CCF"/>
    <w:rsid w:val="0072514F"/>
    <w:rsid w:val="007255AB"/>
    <w:rsid w:val="00725658"/>
    <w:rsid w:val="00725A78"/>
    <w:rsid w:val="00725B67"/>
    <w:rsid w:val="00725D40"/>
    <w:rsid w:val="0072631B"/>
    <w:rsid w:val="00726342"/>
    <w:rsid w:val="007264FA"/>
    <w:rsid w:val="007265DF"/>
    <w:rsid w:val="00726DF3"/>
    <w:rsid w:val="0072744D"/>
    <w:rsid w:val="007277C8"/>
    <w:rsid w:val="007278A7"/>
    <w:rsid w:val="00727EB5"/>
    <w:rsid w:val="00730BC3"/>
    <w:rsid w:val="00730C77"/>
    <w:rsid w:val="00730CDE"/>
    <w:rsid w:val="00730D5F"/>
    <w:rsid w:val="00730DFF"/>
    <w:rsid w:val="007311AD"/>
    <w:rsid w:val="00731F80"/>
    <w:rsid w:val="00732180"/>
    <w:rsid w:val="007322F0"/>
    <w:rsid w:val="0073255B"/>
    <w:rsid w:val="00732EA4"/>
    <w:rsid w:val="00732F1D"/>
    <w:rsid w:val="00732F21"/>
    <w:rsid w:val="00732FDB"/>
    <w:rsid w:val="0073337E"/>
    <w:rsid w:val="00733528"/>
    <w:rsid w:val="007335AB"/>
    <w:rsid w:val="007337A3"/>
    <w:rsid w:val="0073389B"/>
    <w:rsid w:val="00733921"/>
    <w:rsid w:val="00733BB8"/>
    <w:rsid w:val="00733C3B"/>
    <w:rsid w:val="00733D1E"/>
    <w:rsid w:val="007349ED"/>
    <w:rsid w:val="00734AB3"/>
    <w:rsid w:val="00734AC8"/>
    <w:rsid w:val="00734AC9"/>
    <w:rsid w:val="00734E86"/>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91A"/>
    <w:rsid w:val="00737C59"/>
    <w:rsid w:val="00737CED"/>
    <w:rsid w:val="00737D52"/>
    <w:rsid w:val="00740000"/>
    <w:rsid w:val="00740050"/>
    <w:rsid w:val="0074032B"/>
    <w:rsid w:val="00740AFF"/>
    <w:rsid w:val="007411BD"/>
    <w:rsid w:val="00741368"/>
    <w:rsid w:val="00741475"/>
    <w:rsid w:val="00741495"/>
    <w:rsid w:val="0074227B"/>
    <w:rsid w:val="00742A53"/>
    <w:rsid w:val="00742C7D"/>
    <w:rsid w:val="00742E3C"/>
    <w:rsid w:val="00743061"/>
    <w:rsid w:val="00743406"/>
    <w:rsid w:val="00743445"/>
    <w:rsid w:val="00743461"/>
    <w:rsid w:val="00743517"/>
    <w:rsid w:val="00743918"/>
    <w:rsid w:val="00743A3F"/>
    <w:rsid w:val="00743AA1"/>
    <w:rsid w:val="00743AE2"/>
    <w:rsid w:val="00743C17"/>
    <w:rsid w:val="00743C9E"/>
    <w:rsid w:val="00743E05"/>
    <w:rsid w:val="00743FE4"/>
    <w:rsid w:val="0074407E"/>
    <w:rsid w:val="007442E3"/>
    <w:rsid w:val="00744737"/>
    <w:rsid w:val="00744790"/>
    <w:rsid w:val="00744AB4"/>
    <w:rsid w:val="00744DBD"/>
    <w:rsid w:val="00745041"/>
    <w:rsid w:val="007450E9"/>
    <w:rsid w:val="007455A8"/>
    <w:rsid w:val="00745A03"/>
    <w:rsid w:val="00745FE2"/>
    <w:rsid w:val="007460FF"/>
    <w:rsid w:val="007468C7"/>
    <w:rsid w:val="00746BA4"/>
    <w:rsid w:val="00746C6C"/>
    <w:rsid w:val="00746F38"/>
    <w:rsid w:val="007475AB"/>
    <w:rsid w:val="0074782B"/>
    <w:rsid w:val="007479D1"/>
    <w:rsid w:val="00747B43"/>
    <w:rsid w:val="00747C10"/>
    <w:rsid w:val="00747E30"/>
    <w:rsid w:val="00750500"/>
    <w:rsid w:val="007507EE"/>
    <w:rsid w:val="00750DAD"/>
    <w:rsid w:val="0075144E"/>
    <w:rsid w:val="0075158A"/>
    <w:rsid w:val="0075166B"/>
    <w:rsid w:val="007518C7"/>
    <w:rsid w:val="00751CD8"/>
    <w:rsid w:val="0075208D"/>
    <w:rsid w:val="00752206"/>
    <w:rsid w:val="007526B9"/>
    <w:rsid w:val="00752B00"/>
    <w:rsid w:val="007530A5"/>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A7"/>
    <w:rsid w:val="007553FE"/>
    <w:rsid w:val="0075541F"/>
    <w:rsid w:val="00755822"/>
    <w:rsid w:val="00755867"/>
    <w:rsid w:val="00755F54"/>
    <w:rsid w:val="00756033"/>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822"/>
    <w:rsid w:val="007609F9"/>
    <w:rsid w:val="00760A16"/>
    <w:rsid w:val="00760A38"/>
    <w:rsid w:val="00760CFA"/>
    <w:rsid w:val="00760E53"/>
    <w:rsid w:val="007610E3"/>
    <w:rsid w:val="007611A4"/>
    <w:rsid w:val="00761356"/>
    <w:rsid w:val="00761438"/>
    <w:rsid w:val="00761638"/>
    <w:rsid w:val="0076199E"/>
    <w:rsid w:val="00761AB8"/>
    <w:rsid w:val="00761F63"/>
    <w:rsid w:val="0076274C"/>
    <w:rsid w:val="00762967"/>
    <w:rsid w:val="00763026"/>
    <w:rsid w:val="00763235"/>
    <w:rsid w:val="0076337F"/>
    <w:rsid w:val="007633A7"/>
    <w:rsid w:val="00763BF8"/>
    <w:rsid w:val="007640AD"/>
    <w:rsid w:val="007642B2"/>
    <w:rsid w:val="00764C63"/>
    <w:rsid w:val="0076566B"/>
    <w:rsid w:val="00765986"/>
    <w:rsid w:val="0076623C"/>
    <w:rsid w:val="00766393"/>
    <w:rsid w:val="007663A5"/>
    <w:rsid w:val="00766860"/>
    <w:rsid w:val="00766990"/>
    <w:rsid w:val="00766A9D"/>
    <w:rsid w:val="00766B2E"/>
    <w:rsid w:val="00766EDA"/>
    <w:rsid w:val="00766FC5"/>
    <w:rsid w:val="0076765B"/>
    <w:rsid w:val="00767D3D"/>
    <w:rsid w:val="00767DEE"/>
    <w:rsid w:val="007701D9"/>
    <w:rsid w:val="007701EC"/>
    <w:rsid w:val="007703BE"/>
    <w:rsid w:val="007704C2"/>
    <w:rsid w:val="00770A2F"/>
    <w:rsid w:val="00770BB9"/>
    <w:rsid w:val="00770C94"/>
    <w:rsid w:val="00770E30"/>
    <w:rsid w:val="00770F54"/>
    <w:rsid w:val="0077114D"/>
    <w:rsid w:val="00771268"/>
    <w:rsid w:val="007715E7"/>
    <w:rsid w:val="00771A1A"/>
    <w:rsid w:val="00771EA0"/>
    <w:rsid w:val="00771F52"/>
    <w:rsid w:val="00772148"/>
    <w:rsid w:val="007721D2"/>
    <w:rsid w:val="007724CB"/>
    <w:rsid w:val="007727EE"/>
    <w:rsid w:val="007728A4"/>
    <w:rsid w:val="00772A2B"/>
    <w:rsid w:val="00772A6B"/>
    <w:rsid w:val="00772CD1"/>
    <w:rsid w:val="00772E52"/>
    <w:rsid w:val="0077303C"/>
    <w:rsid w:val="0077348B"/>
    <w:rsid w:val="00773871"/>
    <w:rsid w:val="007738D4"/>
    <w:rsid w:val="00773AC3"/>
    <w:rsid w:val="00773B2A"/>
    <w:rsid w:val="00773C83"/>
    <w:rsid w:val="00773F52"/>
    <w:rsid w:val="00774171"/>
    <w:rsid w:val="007747D9"/>
    <w:rsid w:val="00774958"/>
    <w:rsid w:val="00774BDB"/>
    <w:rsid w:val="00774CEC"/>
    <w:rsid w:val="00774ECE"/>
    <w:rsid w:val="00775916"/>
    <w:rsid w:val="0077593E"/>
    <w:rsid w:val="00775B69"/>
    <w:rsid w:val="00775C60"/>
    <w:rsid w:val="00775C72"/>
    <w:rsid w:val="00775E33"/>
    <w:rsid w:val="007760D2"/>
    <w:rsid w:val="0077612E"/>
    <w:rsid w:val="007763A7"/>
    <w:rsid w:val="007765FF"/>
    <w:rsid w:val="00776949"/>
    <w:rsid w:val="00776B2A"/>
    <w:rsid w:val="00776E94"/>
    <w:rsid w:val="00777477"/>
    <w:rsid w:val="007774F1"/>
    <w:rsid w:val="0077759F"/>
    <w:rsid w:val="00777614"/>
    <w:rsid w:val="00777615"/>
    <w:rsid w:val="00777659"/>
    <w:rsid w:val="00777B18"/>
    <w:rsid w:val="00777F5A"/>
    <w:rsid w:val="00777F73"/>
    <w:rsid w:val="00780501"/>
    <w:rsid w:val="00780758"/>
    <w:rsid w:val="0078082D"/>
    <w:rsid w:val="007808DF"/>
    <w:rsid w:val="00780AC3"/>
    <w:rsid w:val="00781186"/>
    <w:rsid w:val="0078123C"/>
    <w:rsid w:val="007816F5"/>
    <w:rsid w:val="00781891"/>
    <w:rsid w:val="007818A0"/>
    <w:rsid w:val="00781EE2"/>
    <w:rsid w:val="00781FED"/>
    <w:rsid w:val="00782005"/>
    <w:rsid w:val="0078212E"/>
    <w:rsid w:val="007821F3"/>
    <w:rsid w:val="007821FB"/>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AB"/>
    <w:rsid w:val="007860FB"/>
    <w:rsid w:val="007861D2"/>
    <w:rsid w:val="00786210"/>
    <w:rsid w:val="00786600"/>
    <w:rsid w:val="00786ADB"/>
    <w:rsid w:val="00786D57"/>
    <w:rsid w:val="00786D87"/>
    <w:rsid w:val="00786E0D"/>
    <w:rsid w:val="007873FB"/>
    <w:rsid w:val="00787455"/>
    <w:rsid w:val="007878C9"/>
    <w:rsid w:val="00787A72"/>
    <w:rsid w:val="00787DEC"/>
    <w:rsid w:val="00787E35"/>
    <w:rsid w:val="0079019A"/>
    <w:rsid w:val="007903DA"/>
    <w:rsid w:val="007904E3"/>
    <w:rsid w:val="007906AD"/>
    <w:rsid w:val="0079089B"/>
    <w:rsid w:val="00790B5D"/>
    <w:rsid w:val="00790FC3"/>
    <w:rsid w:val="00791457"/>
    <w:rsid w:val="007918D6"/>
    <w:rsid w:val="00791A9B"/>
    <w:rsid w:val="00791BD6"/>
    <w:rsid w:val="00791C1E"/>
    <w:rsid w:val="00791F1A"/>
    <w:rsid w:val="00791F1B"/>
    <w:rsid w:val="0079230E"/>
    <w:rsid w:val="00792381"/>
    <w:rsid w:val="007923B5"/>
    <w:rsid w:val="00792940"/>
    <w:rsid w:val="00792AEA"/>
    <w:rsid w:val="00792E0C"/>
    <w:rsid w:val="00793361"/>
    <w:rsid w:val="0079336A"/>
    <w:rsid w:val="0079360B"/>
    <w:rsid w:val="00793854"/>
    <w:rsid w:val="00793A93"/>
    <w:rsid w:val="00793D11"/>
    <w:rsid w:val="00793DB5"/>
    <w:rsid w:val="00793F2C"/>
    <w:rsid w:val="00794404"/>
    <w:rsid w:val="00794734"/>
    <w:rsid w:val="007948E1"/>
    <w:rsid w:val="00794A94"/>
    <w:rsid w:val="00794AF4"/>
    <w:rsid w:val="00794DAA"/>
    <w:rsid w:val="00794FAD"/>
    <w:rsid w:val="00794FBA"/>
    <w:rsid w:val="00795329"/>
    <w:rsid w:val="00795D12"/>
    <w:rsid w:val="00795DA9"/>
    <w:rsid w:val="00795EFF"/>
    <w:rsid w:val="00795F0C"/>
    <w:rsid w:val="00795FE1"/>
    <w:rsid w:val="0079603F"/>
    <w:rsid w:val="0079619C"/>
    <w:rsid w:val="007962C7"/>
    <w:rsid w:val="007965A4"/>
    <w:rsid w:val="0079678F"/>
    <w:rsid w:val="0079685D"/>
    <w:rsid w:val="0079708D"/>
    <w:rsid w:val="007973A0"/>
    <w:rsid w:val="007975F1"/>
    <w:rsid w:val="00797670"/>
    <w:rsid w:val="0079795B"/>
    <w:rsid w:val="00797B79"/>
    <w:rsid w:val="007A003F"/>
    <w:rsid w:val="007A0298"/>
    <w:rsid w:val="007A02E5"/>
    <w:rsid w:val="007A08DD"/>
    <w:rsid w:val="007A0901"/>
    <w:rsid w:val="007A0B30"/>
    <w:rsid w:val="007A0EB0"/>
    <w:rsid w:val="007A0EDE"/>
    <w:rsid w:val="007A11B4"/>
    <w:rsid w:val="007A1271"/>
    <w:rsid w:val="007A12F2"/>
    <w:rsid w:val="007A136D"/>
    <w:rsid w:val="007A1473"/>
    <w:rsid w:val="007A181F"/>
    <w:rsid w:val="007A1DB0"/>
    <w:rsid w:val="007A1E87"/>
    <w:rsid w:val="007A2308"/>
    <w:rsid w:val="007A30E2"/>
    <w:rsid w:val="007A328A"/>
    <w:rsid w:val="007A34F7"/>
    <w:rsid w:val="007A36C6"/>
    <w:rsid w:val="007A3793"/>
    <w:rsid w:val="007A39F4"/>
    <w:rsid w:val="007A3C35"/>
    <w:rsid w:val="007A438C"/>
    <w:rsid w:val="007A45CD"/>
    <w:rsid w:val="007A47CC"/>
    <w:rsid w:val="007A4915"/>
    <w:rsid w:val="007A49BC"/>
    <w:rsid w:val="007A4D30"/>
    <w:rsid w:val="007A4E23"/>
    <w:rsid w:val="007A50F0"/>
    <w:rsid w:val="007A5376"/>
    <w:rsid w:val="007A5383"/>
    <w:rsid w:val="007A55C4"/>
    <w:rsid w:val="007A584A"/>
    <w:rsid w:val="007A5B29"/>
    <w:rsid w:val="007A6062"/>
    <w:rsid w:val="007A60CC"/>
    <w:rsid w:val="007A61D9"/>
    <w:rsid w:val="007A6424"/>
    <w:rsid w:val="007A67BF"/>
    <w:rsid w:val="007A6885"/>
    <w:rsid w:val="007A6B19"/>
    <w:rsid w:val="007A6B76"/>
    <w:rsid w:val="007A6EDF"/>
    <w:rsid w:val="007A6F86"/>
    <w:rsid w:val="007A73D4"/>
    <w:rsid w:val="007A7724"/>
    <w:rsid w:val="007A7748"/>
    <w:rsid w:val="007A77E2"/>
    <w:rsid w:val="007A7C5D"/>
    <w:rsid w:val="007A7F20"/>
    <w:rsid w:val="007A7F21"/>
    <w:rsid w:val="007A7FA9"/>
    <w:rsid w:val="007A7FDA"/>
    <w:rsid w:val="007B0185"/>
    <w:rsid w:val="007B03E5"/>
    <w:rsid w:val="007B04DD"/>
    <w:rsid w:val="007B0822"/>
    <w:rsid w:val="007B0BCC"/>
    <w:rsid w:val="007B121D"/>
    <w:rsid w:val="007B189B"/>
    <w:rsid w:val="007B1979"/>
    <w:rsid w:val="007B1B14"/>
    <w:rsid w:val="007B1C23"/>
    <w:rsid w:val="007B1EEC"/>
    <w:rsid w:val="007B21EA"/>
    <w:rsid w:val="007B220E"/>
    <w:rsid w:val="007B2234"/>
    <w:rsid w:val="007B23AA"/>
    <w:rsid w:val="007B2C45"/>
    <w:rsid w:val="007B2DD3"/>
    <w:rsid w:val="007B2E36"/>
    <w:rsid w:val="007B2F1F"/>
    <w:rsid w:val="007B310B"/>
    <w:rsid w:val="007B327A"/>
    <w:rsid w:val="007B335D"/>
    <w:rsid w:val="007B3B66"/>
    <w:rsid w:val="007B3F4C"/>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80D"/>
    <w:rsid w:val="007B6C0C"/>
    <w:rsid w:val="007B7241"/>
    <w:rsid w:val="007B7476"/>
    <w:rsid w:val="007B791B"/>
    <w:rsid w:val="007B797E"/>
    <w:rsid w:val="007B7986"/>
    <w:rsid w:val="007B7EB7"/>
    <w:rsid w:val="007B7FA3"/>
    <w:rsid w:val="007C0284"/>
    <w:rsid w:val="007C02B3"/>
    <w:rsid w:val="007C03FA"/>
    <w:rsid w:val="007C0417"/>
    <w:rsid w:val="007C06C7"/>
    <w:rsid w:val="007C0D39"/>
    <w:rsid w:val="007C15F4"/>
    <w:rsid w:val="007C1EF5"/>
    <w:rsid w:val="007C231B"/>
    <w:rsid w:val="007C23D0"/>
    <w:rsid w:val="007C2416"/>
    <w:rsid w:val="007C2563"/>
    <w:rsid w:val="007C26A9"/>
    <w:rsid w:val="007C27A3"/>
    <w:rsid w:val="007C2A0C"/>
    <w:rsid w:val="007C306D"/>
    <w:rsid w:val="007C32B3"/>
    <w:rsid w:val="007C3971"/>
    <w:rsid w:val="007C3B99"/>
    <w:rsid w:val="007C3D49"/>
    <w:rsid w:val="007C3ECB"/>
    <w:rsid w:val="007C3F90"/>
    <w:rsid w:val="007C3FDA"/>
    <w:rsid w:val="007C42A9"/>
    <w:rsid w:val="007C43E0"/>
    <w:rsid w:val="007C4B53"/>
    <w:rsid w:val="007C4E0D"/>
    <w:rsid w:val="007C4F46"/>
    <w:rsid w:val="007C5284"/>
    <w:rsid w:val="007C5382"/>
    <w:rsid w:val="007C5D3C"/>
    <w:rsid w:val="007C5FF9"/>
    <w:rsid w:val="007C61A9"/>
    <w:rsid w:val="007C637D"/>
    <w:rsid w:val="007C6551"/>
    <w:rsid w:val="007C6581"/>
    <w:rsid w:val="007C6A19"/>
    <w:rsid w:val="007C6B86"/>
    <w:rsid w:val="007C6F0A"/>
    <w:rsid w:val="007C6F6E"/>
    <w:rsid w:val="007C7244"/>
    <w:rsid w:val="007C7273"/>
    <w:rsid w:val="007C750C"/>
    <w:rsid w:val="007C7583"/>
    <w:rsid w:val="007C75FF"/>
    <w:rsid w:val="007C77D8"/>
    <w:rsid w:val="007C7E46"/>
    <w:rsid w:val="007C7F6B"/>
    <w:rsid w:val="007D0032"/>
    <w:rsid w:val="007D0350"/>
    <w:rsid w:val="007D03B3"/>
    <w:rsid w:val="007D062E"/>
    <w:rsid w:val="007D06BA"/>
    <w:rsid w:val="007D0DC2"/>
    <w:rsid w:val="007D0E5F"/>
    <w:rsid w:val="007D1121"/>
    <w:rsid w:val="007D1260"/>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3F4A"/>
    <w:rsid w:val="007D4594"/>
    <w:rsid w:val="007D471B"/>
    <w:rsid w:val="007D471E"/>
    <w:rsid w:val="007D4732"/>
    <w:rsid w:val="007D474B"/>
    <w:rsid w:val="007D4ADB"/>
    <w:rsid w:val="007D52B5"/>
    <w:rsid w:val="007D532E"/>
    <w:rsid w:val="007D55FD"/>
    <w:rsid w:val="007D6498"/>
    <w:rsid w:val="007D6552"/>
    <w:rsid w:val="007D66C0"/>
    <w:rsid w:val="007D7050"/>
    <w:rsid w:val="007D7357"/>
    <w:rsid w:val="007D7431"/>
    <w:rsid w:val="007D7861"/>
    <w:rsid w:val="007E018B"/>
    <w:rsid w:val="007E0360"/>
    <w:rsid w:val="007E03BB"/>
    <w:rsid w:val="007E05D7"/>
    <w:rsid w:val="007E0C3A"/>
    <w:rsid w:val="007E0C41"/>
    <w:rsid w:val="007E133D"/>
    <w:rsid w:val="007E1476"/>
    <w:rsid w:val="007E17B7"/>
    <w:rsid w:val="007E17F2"/>
    <w:rsid w:val="007E190E"/>
    <w:rsid w:val="007E1ACA"/>
    <w:rsid w:val="007E1AD9"/>
    <w:rsid w:val="007E1ADB"/>
    <w:rsid w:val="007E1B56"/>
    <w:rsid w:val="007E1BC9"/>
    <w:rsid w:val="007E1D4E"/>
    <w:rsid w:val="007E2012"/>
    <w:rsid w:val="007E2075"/>
    <w:rsid w:val="007E2099"/>
    <w:rsid w:val="007E28F7"/>
    <w:rsid w:val="007E32CD"/>
    <w:rsid w:val="007E3414"/>
    <w:rsid w:val="007E359B"/>
    <w:rsid w:val="007E3750"/>
    <w:rsid w:val="007E3CF1"/>
    <w:rsid w:val="007E3E29"/>
    <w:rsid w:val="007E43F6"/>
    <w:rsid w:val="007E4496"/>
    <w:rsid w:val="007E449B"/>
    <w:rsid w:val="007E453A"/>
    <w:rsid w:val="007E47B2"/>
    <w:rsid w:val="007E4943"/>
    <w:rsid w:val="007E4A13"/>
    <w:rsid w:val="007E4EEE"/>
    <w:rsid w:val="007E5B26"/>
    <w:rsid w:val="007E5BBD"/>
    <w:rsid w:val="007E5F91"/>
    <w:rsid w:val="007E61CD"/>
    <w:rsid w:val="007E63E5"/>
    <w:rsid w:val="007E64D4"/>
    <w:rsid w:val="007E64DD"/>
    <w:rsid w:val="007E6823"/>
    <w:rsid w:val="007E68AC"/>
    <w:rsid w:val="007E6C19"/>
    <w:rsid w:val="007E6F5D"/>
    <w:rsid w:val="007E726D"/>
    <w:rsid w:val="007E7478"/>
    <w:rsid w:val="007E75B3"/>
    <w:rsid w:val="007E7B27"/>
    <w:rsid w:val="007E7B37"/>
    <w:rsid w:val="007E7D70"/>
    <w:rsid w:val="007F027F"/>
    <w:rsid w:val="007F02F2"/>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39A"/>
    <w:rsid w:val="007F3739"/>
    <w:rsid w:val="007F397F"/>
    <w:rsid w:val="007F3CBF"/>
    <w:rsid w:val="007F3D59"/>
    <w:rsid w:val="007F42C0"/>
    <w:rsid w:val="007F4312"/>
    <w:rsid w:val="007F47E6"/>
    <w:rsid w:val="007F4981"/>
    <w:rsid w:val="007F4B89"/>
    <w:rsid w:val="007F4D3D"/>
    <w:rsid w:val="007F50F5"/>
    <w:rsid w:val="007F5174"/>
    <w:rsid w:val="007F51ED"/>
    <w:rsid w:val="007F51FC"/>
    <w:rsid w:val="007F5385"/>
    <w:rsid w:val="007F53A6"/>
    <w:rsid w:val="007F5563"/>
    <w:rsid w:val="007F5B46"/>
    <w:rsid w:val="007F5B9C"/>
    <w:rsid w:val="007F63FC"/>
    <w:rsid w:val="007F6B8B"/>
    <w:rsid w:val="007F6E35"/>
    <w:rsid w:val="007F6E48"/>
    <w:rsid w:val="007F6E7D"/>
    <w:rsid w:val="007F73AE"/>
    <w:rsid w:val="007F7589"/>
    <w:rsid w:val="007F758F"/>
    <w:rsid w:val="007F774A"/>
    <w:rsid w:val="007F7981"/>
    <w:rsid w:val="007F7A00"/>
    <w:rsid w:val="007F7A3A"/>
    <w:rsid w:val="007F7A7D"/>
    <w:rsid w:val="007F7B61"/>
    <w:rsid w:val="007F7BE2"/>
    <w:rsid w:val="007F7D71"/>
    <w:rsid w:val="008001BF"/>
    <w:rsid w:val="00800201"/>
    <w:rsid w:val="00800F01"/>
    <w:rsid w:val="0080122B"/>
    <w:rsid w:val="008012E9"/>
    <w:rsid w:val="00801307"/>
    <w:rsid w:val="0080142E"/>
    <w:rsid w:val="008014CE"/>
    <w:rsid w:val="008015BA"/>
    <w:rsid w:val="00801654"/>
    <w:rsid w:val="00801B3F"/>
    <w:rsid w:val="00801BEF"/>
    <w:rsid w:val="00801F80"/>
    <w:rsid w:val="0080253A"/>
    <w:rsid w:val="0080263A"/>
    <w:rsid w:val="00802847"/>
    <w:rsid w:val="00802AC2"/>
    <w:rsid w:val="00802C71"/>
    <w:rsid w:val="00802CFC"/>
    <w:rsid w:val="00803287"/>
    <w:rsid w:val="008032BF"/>
    <w:rsid w:val="0080338F"/>
    <w:rsid w:val="0080351E"/>
    <w:rsid w:val="0080355F"/>
    <w:rsid w:val="00803D1A"/>
    <w:rsid w:val="00803DFF"/>
    <w:rsid w:val="00803F18"/>
    <w:rsid w:val="00804386"/>
    <w:rsid w:val="0080487C"/>
    <w:rsid w:val="00804928"/>
    <w:rsid w:val="00804CCA"/>
    <w:rsid w:val="00804D57"/>
    <w:rsid w:val="00805582"/>
    <w:rsid w:val="008057A0"/>
    <w:rsid w:val="00805929"/>
    <w:rsid w:val="00805A76"/>
    <w:rsid w:val="00805CD5"/>
    <w:rsid w:val="00805E5A"/>
    <w:rsid w:val="00805F31"/>
    <w:rsid w:val="008060CA"/>
    <w:rsid w:val="00806176"/>
    <w:rsid w:val="008062AA"/>
    <w:rsid w:val="0080653B"/>
    <w:rsid w:val="00806849"/>
    <w:rsid w:val="008069AA"/>
    <w:rsid w:val="00806A20"/>
    <w:rsid w:val="0080763A"/>
    <w:rsid w:val="0080763D"/>
    <w:rsid w:val="008079D4"/>
    <w:rsid w:val="00807BA3"/>
    <w:rsid w:val="00807ECE"/>
    <w:rsid w:val="00810316"/>
    <w:rsid w:val="008105C7"/>
    <w:rsid w:val="00810AF9"/>
    <w:rsid w:val="00810D32"/>
    <w:rsid w:val="00810F0B"/>
    <w:rsid w:val="00810F4F"/>
    <w:rsid w:val="00810FEE"/>
    <w:rsid w:val="00811431"/>
    <w:rsid w:val="008114D4"/>
    <w:rsid w:val="00811744"/>
    <w:rsid w:val="00811944"/>
    <w:rsid w:val="00811AB5"/>
    <w:rsid w:val="008123F7"/>
    <w:rsid w:val="0081247C"/>
    <w:rsid w:val="0081253E"/>
    <w:rsid w:val="0081259E"/>
    <w:rsid w:val="008127A1"/>
    <w:rsid w:val="00812F9F"/>
    <w:rsid w:val="0081340C"/>
    <w:rsid w:val="00813761"/>
    <w:rsid w:val="00813B5E"/>
    <w:rsid w:val="00813BB6"/>
    <w:rsid w:val="00813C21"/>
    <w:rsid w:val="00813EA7"/>
    <w:rsid w:val="008140A9"/>
    <w:rsid w:val="008141CA"/>
    <w:rsid w:val="008141D5"/>
    <w:rsid w:val="008144FA"/>
    <w:rsid w:val="008145BC"/>
    <w:rsid w:val="0081465D"/>
    <w:rsid w:val="008148EB"/>
    <w:rsid w:val="00814B0B"/>
    <w:rsid w:val="00814C43"/>
    <w:rsid w:val="00814CDD"/>
    <w:rsid w:val="00814CF9"/>
    <w:rsid w:val="00815135"/>
    <w:rsid w:val="00815603"/>
    <w:rsid w:val="00815996"/>
    <w:rsid w:val="008159B6"/>
    <w:rsid w:val="00815EEB"/>
    <w:rsid w:val="00816200"/>
    <w:rsid w:val="0081636C"/>
    <w:rsid w:val="00816B2C"/>
    <w:rsid w:val="00816FE3"/>
    <w:rsid w:val="008171E0"/>
    <w:rsid w:val="0081743E"/>
    <w:rsid w:val="00817568"/>
    <w:rsid w:val="008177CF"/>
    <w:rsid w:val="00817981"/>
    <w:rsid w:val="00817DC6"/>
    <w:rsid w:val="00820008"/>
    <w:rsid w:val="00820210"/>
    <w:rsid w:val="008207A8"/>
    <w:rsid w:val="00820C60"/>
    <w:rsid w:val="00820C72"/>
    <w:rsid w:val="00820CE4"/>
    <w:rsid w:val="00820D84"/>
    <w:rsid w:val="00821BE1"/>
    <w:rsid w:val="008220AB"/>
    <w:rsid w:val="00822125"/>
    <w:rsid w:val="00822441"/>
    <w:rsid w:val="008224D3"/>
    <w:rsid w:val="008224FE"/>
    <w:rsid w:val="00822F2F"/>
    <w:rsid w:val="008230A5"/>
    <w:rsid w:val="0082314D"/>
    <w:rsid w:val="008235A7"/>
    <w:rsid w:val="0082393E"/>
    <w:rsid w:val="0082395D"/>
    <w:rsid w:val="00824094"/>
    <w:rsid w:val="0082427A"/>
    <w:rsid w:val="00824319"/>
    <w:rsid w:val="008243FB"/>
    <w:rsid w:val="00824530"/>
    <w:rsid w:val="00824822"/>
    <w:rsid w:val="008248FC"/>
    <w:rsid w:val="008250F7"/>
    <w:rsid w:val="008255AD"/>
    <w:rsid w:val="00825867"/>
    <w:rsid w:val="00825DF0"/>
    <w:rsid w:val="00825E0B"/>
    <w:rsid w:val="00826014"/>
    <w:rsid w:val="00826206"/>
    <w:rsid w:val="0082623A"/>
    <w:rsid w:val="0082628A"/>
    <w:rsid w:val="008267B6"/>
    <w:rsid w:val="008268E9"/>
    <w:rsid w:val="008268F8"/>
    <w:rsid w:val="0082693A"/>
    <w:rsid w:val="00826E5A"/>
    <w:rsid w:val="00827129"/>
    <w:rsid w:val="00827624"/>
    <w:rsid w:val="008277EF"/>
    <w:rsid w:val="0082791E"/>
    <w:rsid w:val="00827D3D"/>
    <w:rsid w:val="00830438"/>
    <w:rsid w:val="00830531"/>
    <w:rsid w:val="00830722"/>
    <w:rsid w:val="00831268"/>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601"/>
    <w:rsid w:val="00833636"/>
    <w:rsid w:val="00833D95"/>
    <w:rsid w:val="00834047"/>
    <w:rsid w:val="00834460"/>
    <w:rsid w:val="00834463"/>
    <w:rsid w:val="00834705"/>
    <w:rsid w:val="00834FD5"/>
    <w:rsid w:val="0083508B"/>
    <w:rsid w:val="0083523F"/>
    <w:rsid w:val="008352E5"/>
    <w:rsid w:val="0083534A"/>
    <w:rsid w:val="00835372"/>
    <w:rsid w:val="008354A2"/>
    <w:rsid w:val="00835962"/>
    <w:rsid w:val="00835B58"/>
    <w:rsid w:val="00835C1C"/>
    <w:rsid w:val="00835C20"/>
    <w:rsid w:val="00835CC3"/>
    <w:rsid w:val="00835D45"/>
    <w:rsid w:val="00835DCA"/>
    <w:rsid w:val="008364DC"/>
    <w:rsid w:val="00836537"/>
    <w:rsid w:val="0083666A"/>
    <w:rsid w:val="008367C0"/>
    <w:rsid w:val="0083687C"/>
    <w:rsid w:val="00836B70"/>
    <w:rsid w:val="00836B92"/>
    <w:rsid w:val="00836C8A"/>
    <w:rsid w:val="00836DC2"/>
    <w:rsid w:val="00836DF1"/>
    <w:rsid w:val="00837293"/>
    <w:rsid w:val="0083744E"/>
    <w:rsid w:val="00837A19"/>
    <w:rsid w:val="00837C08"/>
    <w:rsid w:val="00840126"/>
    <w:rsid w:val="0084012B"/>
    <w:rsid w:val="00840595"/>
    <w:rsid w:val="00840BAD"/>
    <w:rsid w:val="00840F20"/>
    <w:rsid w:val="0084117A"/>
    <w:rsid w:val="00841244"/>
    <w:rsid w:val="00841562"/>
    <w:rsid w:val="0084158B"/>
    <w:rsid w:val="00841914"/>
    <w:rsid w:val="0084197B"/>
    <w:rsid w:val="008419EB"/>
    <w:rsid w:val="00841A6B"/>
    <w:rsid w:val="00841B3C"/>
    <w:rsid w:val="00841CF1"/>
    <w:rsid w:val="00841F23"/>
    <w:rsid w:val="008420A3"/>
    <w:rsid w:val="00842146"/>
    <w:rsid w:val="0084219A"/>
    <w:rsid w:val="0084221C"/>
    <w:rsid w:val="00842428"/>
    <w:rsid w:val="008425B1"/>
    <w:rsid w:val="00842620"/>
    <w:rsid w:val="008429F9"/>
    <w:rsid w:val="00842B10"/>
    <w:rsid w:val="00842EB1"/>
    <w:rsid w:val="00843230"/>
    <w:rsid w:val="0084328C"/>
    <w:rsid w:val="008432BA"/>
    <w:rsid w:val="008432C4"/>
    <w:rsid w:val="00843400"/>
    <w:rsid w:val="008435B5"/>
    <w:rsid w:val="008438E3"/>
    <w:rsid w:val="00843B43"/>
    <w:rsid w:val="0084417F"/>
    <w:rsid w:val="008444D4"/>
    <w:rsid w:val="00844ED8"/>
    <w:rsid w:val="008451EA"/>
    <w:rsid w:val="00845307"/>
    <w:rsid w:val="00845471"/>
    <w:rsid w:val="008454BD"/>
    <w:rsid w:val="00845771"/>
    <w:rsid w:val="00845F5B"/>
    <w:rsid w:val="008464E2"/>
    <w:rsid w:val="00846634"/>
    <w:rsid w:val="00846849"/>
    <w:rsid w:val="00846A12"/>
    <w:rsid w:val="00846A51"/>
    <w:rsid w:val="00846A89"/>
    <w:rsid w:val="00847091"/>
    <w:rsid w:val="00847257"/>
    <w:rsid w:val="008474A2"/>
    <w:rsid w:val="00847565"/>
    <w:rsid w:val="008476DB"/>
    <w:rsid w:val="00847788"/>
    <w:rsid w:val="008477A1"/>
    <w:rsid w:val="00847982"/>
    <w:rsid w:val="00847D22"/>
    <w:rsid w:val="00850764"/>
    <w:rsid w:val="008509E4"/>
    <w:rsid w:val="00850B8E"/>
    <w:rsid w:val="00850D74"/>
    <w:rsid w:val="00850DB3"/>
    <w:rsid w:val="00850EED"/>
    <w:rsid w:val="00850FFD"/>
    <w:rsid w:val="008511BF"/>
    <w:rsid w:val="00851564"/>
    <w:rsid w:val="008515D4"/>
    <w:rsid w:val="00851682"/>
    <w:rsid w:val="008517CC"/>
    <w:rsid w:val="00851DAF"/>
    <w:rsid w:val="0085274B"/>
    <w:rsid w:val="00852909"/>
    <w:rsid w:val="00852BD7"/>
    <w:rsid w:val="00852CC4"/>
    <w:rsid w:val="00852CF6"/>
    <w:rsid w:val="00853056"/>
    <w:rsid w:val="0085350C"/>
    <w:rsid w:val="008535D6"/>
    <w:rsid w:val="00853609"/>
    <w:rsid w:val="00853F32"/>
    <w:rsid w:val="0085452C"/>
    <w:rsid w:val="00854746"/>
    <w:rsid w:val="00854C76"/>
    <w:rsid w:val="00854E91"/>
    <w:rsid w:val="00854F7C"/>
    <w:rsid w:val="008551C0"/>
    <w:rsid w:val="008551DC"/>
    <w:rsid w:val="00855268"/>
    <w:rsid w:val="00855393"/>
    <w:rsid w:val="0085578C"/>
    <w:rsid w:val="00855DCE"/>
    <w:rsid w:val="00856425"/>
    <w:rsid w:val="0085650D"/>
    <w:rsid w:val="008566E1"/>
    <w:rsid w:val="00856827"/>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711"/>
    <w:rsid w:val="008618FC"/>
    <w:rsid w:val="00861BE9"/>
    <w:rsid w:val="0086210D"/>
    <w:rsid w:val="00862119"/>
    <w:rsid w:val="0086237D"/>
    <w:rsid w:val="008623C9"/>
    <w:rsid w:val="008623DC"/>
    <w:rsid w:val="00862643"/>
    <w:rsid w:val="00862727"/>
    <w:rsid w:val="00862A0F"/>
    <w:rsid w:val="00862B4C"/>
    <w:rsid w:val="00862CAE"/>
    <w:rsid w:val="00862D20"/>
    <w:rsid w:val="00863217"/>
    <w:rsid w:val="008635AB"/>
    <w:rsid w:val="0086375B"/>
    <w:rsid w:val="00863986"/>
    <w:rsid w:val="00864323"/>
    <w:rsid w:val="00864515"/>
    <w:rsid w:val="0086466D"/>
    <w:rsid w:val="00864A84"/>
    <w:rsid w:val="00864C35"/>
    <w:rsid w:val="00864C7C"/>
    <w:rsid w:val="00864F16"/>
    <w:rsid w:val="00865253"/>
    <w:rsid w:val="00865780"/>
    <w:rsid w:val="008657DE"/>
    <w:rsid w:val="008659C2"/>
    <w:rsid w:val="00865BA1"/>
    <w:rsid w:val="00866264"/>
    <w:rsid w:val="008663B1"/>
    <w:rsid w:val="00866565"/>
    <w:rsid w:val="008669B5"/>
    <w:rsid w:val="00866FCA"/>
    <w:rsid w:val="008671EB"/>
    <w:rsid w:val="00867365"/>
    <w:rsid w:val="00867506"/>
    <w:rsid w:val="00867535"/>
    <w:rsid w:val="008675C5"/>
    <w:rsid w:val="00867B4A"/>
    <w:rsid w:val="00867C05"/>
    <w:rsid w:val="00867CD0"/>
    <w:rsid w:val="00867CDC"/>
    <w:rsid w:val="00867DCC"/>
    <w:rsid w:val="00867E15"/>
    <w:rsid w:val="00867F22"/>
    <w:rsid w:val="00870625"/>
    <w:rsid w:val="00870729"/>
    <w:rsid w:val="00870B6B"/>
    <w:rsid w:val="00870D53"/>
    <w:rsid w:val="008711F8"/>
    <w:rsid w:val="0087122D"/>
    <w:rsid w:val="0087156F"/>
    <w:rsid w:val="00871C71"/>
    <w:rsid w:val="00872043"/>
    <w:rsid w:val="0087226A"/>
    <w:rsid w:val="008723FE"/>
    <w:rsid w:val="008724A1"/>
    <w:rsid w:val="00872581"/>
    <w:rsid w:val="00872660"/>
    <w:rsid w:val="0087274C"/>
    <w:rsid w:val="008729FB"/>
    <w:rsid w:val="00872B5C"/>
    <w:rsid w:val="00872CAD"/>
    <w:rsid w:val="00872CB5"/>
    <w:rsid w:val="00872E70"/>
    <w:rsid w:val="0087332B"/>
    <w:rsid w:val="00873343"/>
    <w:rsid w:val="0087350C"/>
    <w:rsid w:val="008736C0"/>
    <w:rsid w:val="0087370A"/>
    <w:rsid w:val="008737F5"/>
    <w:rsid w:val="00873803"/>
    <w:rsid w:val="008739B8"/>
    <w:rsid w:val="00873BFE"/>
    <w:rsid w:val="00873CB6"/>
    <w:rsid w:val="00873E3B"/>
    <w:rsid w:val="00873F06"/>
    <w:rsid w:val="00874148"/>
    <w:rsid w:val="0087421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4E"/>
    <w:rsid w:val="00876D6A"/>
    <w:rsid w:val="00876F9B"/>
    <w:rsid w:val="008770FD"/>
    <w:rsid w:val="0087711F"/>
    <w:rsid w:val="008772FD"/>
    <w:rsid w:val="00877369"/>
    <w:rsid w:val="00877489"/>
    <w:rsid w:val="008777F8"/>
    <w:rsid w:val="008779CF"/>
    <w:rsid w:val="00877AC1"/>
    <w:rsid w:val="00877D85"/>
    <w:rsid w:val="00877F51"/>
    <w:rsid w:val="00880373"/>
    <w:rsid w:val="008804BA"/>
    <w:rsid w:val="0088078C"/>
    <w:rsid w:val="008808A3"/>
    <w:rsid w:val="008811D6"/>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2D63"/>
    <w:rsid w:val="00882FC1"/>
    <w:rsid w:val="00883574"/>
    <w:rsid w:val="00883697"/>
    <w:rsid w:val="00883BC9"/>
    <w:rsid w:val="00883BF9"/>
    <w:rsid w:val="00883F68"/>
    <w:rsid w:val="00884015"/>
    <w:rsid w:val="008847E8"/>
    <w:rsid w:val="008848F6"/>
    <w:rsid w:val="0088496E"/>
    <w:rsid w:val="00884983"/>
    <w:rsid w:val="00884CB9"/>
    <w:rsid w:val="00884F8B"/>
    <w:rsid w:val="008850CA"/>
    <w:rsid w:val="0088553A"/>
    <w:rsid w:val="0088558B"/>
    <w:rsid w:val="00885FC0"/>
    <w:rsid w:val="008860AA"/>
    <w:rsid w:val="008861C6"/>
    <w:rsid w:val="0088634F"/>
    <w:rsid w:val="0088667E"/>
    <w:rsid w:val="0088686D"/>
    <w:rsid w:val="00886913"/>
    <w:rsid w:val="00886F49"/>
    <w:rsid w:val="0088709D"/>
    <w:rsid w:val="008870C2"/>
    <w:rsid w:val="00887212"/>
    <w:rsid w:val="0088731F"/>
    <w:rsid w:val="0088756D"/>
    <w:rsid w:val="00887885"/>
    <w:rsid w:val="00887FE0"/>
    <w:rsid w:val="008900BF"/>
    <w:rsid w:val="0089011A"/>
    <w:rsid w:val="00890465"/>
    <w:rsid w:val="00890519"/>
    <w:rsid w:val="00890569"/>
    <w:rsid w:val="00891230"/>
    <w:rsid w:val="00891374"/>
    <w:rsid w:val="00891412"/>
    <w:rsid w:val="00891419"/>
    <w:rsid w:val="0089150E"/>
    <w:rsid w:val="0089160C"/>
    <w:rsid w:val="00891C18"/>
    <w:rsid w:val="00891E59"/>
    <w:rsid w:val="00891EE7"/>
    <w:rsid w:val="0089246C"/>
    <w:rsid w:val="00892862"/>
    <w:rsid w:val="00892941"/>
    <w:rsid w:val="008929D7"/>
    <w:rsid w:val="00892BE2"/>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520"/>
    <w:rsid w:val="00894544"/>
    <w:rsid w:val="00894A76"/>
    <w:rsid w:val="00894CDB"/>
    <w:rsid w:val="00894EFC"/>
    <w:rsid w:val="00894F63"/>
    <w:rsid w:val="00895022"/>
    <w:rsid w:val="00895618"/>
    <w:rsid w:val="008956A8"/>
    <w:rsid w:val="008957CC"/>
    <w:rsid w:val="00895C5B"/>
    <w:rsid w:val="00895D19"/>
    <w:rsid w:val="00895D4A"/>
    <w:rsid w:val="00896089"/>
    <w:rsid w:val="008961DA"/>
    <w:rsid w:val="008961F4"/>
    <w:rsid w:val="008961FC"/>
    <w:rsid w:val="00896640"/>
    <w:rsid w:val="008967E9"/>
    <w:rsid w:val="008968F4"/>
    <w:rsid w:val="00896A3B"/>
    <w:rsid w:val="00896EC9"/>
    <w:rsid w:val="0089720B"/>
    <w:rsid w:val="0089760F"/>
    <w:rsid w:val="008976F8"/>
    <w:rsid w:val="0089782F"/>
    <w:rsid w:val="00897F2C"/>
    <w:rsid w:val="008A0C69"/>
    <w:rsid w:val="008A0C8F"/>
    <w:rsid w:val="008A0D26"/>
    <w:rsid w:val="008A0DBF"/>
    <w:rsid w:val="008A13A7"/>
    <w:rsid w:val="008A17CC"/>
    <w:rsid w:val="008A1B85"/>
    <w:rsid w:val="008A1D5A"/>
    <w:rsid w:val="008A1EB5"/>
    <w:rsid w:val="008A1F19"/>
    <w:rsid w:val="008A2024"/>
    <w:rsid w:val="008A20D2"/>
    <w:rsid w:val="008A214E"/>
    <w:rsid w:val="008A2345"/>
    <w:rsid w:val="008A2E34"/>
    <w:rsid w:val="008A3341"/>
    <w:rsid w:val="008A3373"/>
    <w:rsid w:val="008A3808"/>
    <w:rsid w:val="008A3AD4"/>
    <w:rsid w:val="008A3D1B"/>
    <w:rsid w:val="008A3F53"/>
    <w:rsid w:val="008A3FDE"/>
    <w:rsid w:val="008A401E"/>
    <w:rsid w:val="008A406C"/>
    <w:rsid w:val="008A42E7"/>
    <w:rsid w:val="008A4B64"/>
    <w:rsid w:val="008A4BF1"/>
    <w:rsid w:val="008A4C0E"/>
    <w:rsid w:val="008A4F2F"/>
    <w:rsid w:val="008A51D9"/>
    <w:rsid w:val="008A5E13"/>
    <w:rsid w:val="008A5E76"/>
    <w:rsid w:val="008A6316"/>
    <w:rsid w:val="008A641B"/>
    <w:rsid w:val="008A6461"/>
    <w:rsid w:val="008A64E1"/>
    <w:rsid w:val="008A66D0"/>
    <w:rsid w:val="008A69BD"/>
    <w:rsid w:val="008A6CDB"/>
    <w:rsid w:val="008A6F34"/>
    <w:rsid w:val="008A701A"/>
    <w:rsid w:val="008A77CE"/>
    <w:rsid w:val="008A7A81"/>
    <w:rsid w:val="008A7D55"/>
    <w:rsid w:val="008B047D"/>
    <w:rsid w:val="008B08CA"/>
    <w:rsid w:val="008B09ED"/>
    <w:rsid w:val="008B0B6E"/>
    <w:rsid w:val="008B0DF4"/>
    <w:rsid w:val="008B0F69"/>
    <w:rsid w:val="008B13D5"/>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B0"/>
    <w:rsid w:val="008B47BC"/>
    <w:rsid w:val="008B4879"/>
    <w:rsid w:val="008B48A3"/>
    <w:rsid w:val="008B48CC"/>
    <w:rsid w:val="008B4A1B"/>
    <w:rsid w:val="008B4DF8"/>
    <w:rsid w:val="008B4E07"/>
    <w:rsid w:val="008B5191"/>
    <w:rsid w:val="008B534C"/>
    <w:rsid w:val="008B53CF"/>
    <w:rsid w:val="008B5883"/>
    <w:rsid w:val="008B5B7E"/>
    <w:rsid w:val="008B5C12"/>
    <w:rsid w:val="008B5CC4"/>
    <w:rsid w:val="008B5F77"/>
    <w:rsid w:val="008B60AB"/>
    <w:rsid w:val="008B65F5"/>
    <w:rsid w:val="008B6926"/>
    <w:rsid w:val="008B69DF"/>
    <w:rsid w:val="008B6D00"/>
    <w:rsid w:val="008B6F3E"/>
    <w:rsid w:val="008B70F9"/>
    <w:rsid w:val="008B7239"/>
    <w:rsid w:val="008B7306"/>
    <w:rsid w:val="008B7A69"/>
    <w:rsid w:val="008B7DD4"/>
    <w:rsid w:val="008B7F0A"/>
    <w:rsid w:val="008C0378"/>
    <w:rsid w:val="008C066C"/>
    <w:rsid w:val="008C07E0"/>
    <w:rsid w:val="008C08D6"/>
    <w:rsid w:val="008C08E0"/>
    <w:rsid w:val="008C0A3A"/>
    <w:rsid w:val="008C0A3D"/>
    <w:rsid w:val="008C0CCE"/>
    <w:rsid w:val="008C0E38"/>
    <w:rsid w:val="008C0F07"/>
    <w:rsid w:val="008C1375"/>
    <w:rsid w:val="008C16B0"/>
    <w:rsid w:val="008C16EF"/>
    <w:rsid w:val="008C1994"/>
    <w:rsid w:val="008C1DF5"/>
    <w:rsid w:val="008C1EB9"/>
    <w:rsid w:val="008C2567"/>
    <w:rsid w:val="008C27FF"/>
    <w:rsid w:val="008C3210"/>
    <w:rsid w:val="008C329D"/>
    <w:rsid w:val="008C3686"/>
    <w:rsid w:val="008C3801"/>
    <w:rsid w:val="008C3830"/>
    <w:rsid w:val="008C3BAB"/>
    <w:rsid w:val="008C42F4"/>
    <w:rsid w:val="008C4386"/>
    <w:rsid w:val="008C45CD"/>
    <w:rsid w:val="008C4DA4"/>
    <w:rsid w:val="008C4F21"/>
    <w:rsid w:val="008C4FF1"/>
    <w:rsid w:val="008C5138"/>
    <w:rsid w:val="008C5279"/>
    <w:rsid w:val="008C55DF"/>
    <w:rsid w:val="008C5739"/>
    <w:rsid w:val="008C57BB"/>
    <w:rsid w:val="008C5B84"/>
    <w:rsid w:val="008C5BC5"/>
    <w:rsid w:val="008C6727"/>
    <w:rsid w:val="008C672D"/>
    <w:rsid w:val="008C683E"/>
    <w:rsid w:val="008C6B4B"/>
    <w:rsid w:val="008C6B6B"/>
    <w:rsid w:val="008C6C5D"/>
    <w:rsid w:val="008C6E50"/>
    <w:rsid w:val="008C7652"/>
    <w:rsid w:val="008C7872"/>
    <w:rsid w:val="008C7A5D"/>
    <w:rsid w:val="008C7AE4"/>
    <w:rsid w:val="008D0001"/>
    <w:rsid w:val="008D009C"/>
    <w:rsid w:val="008D00B8"/>
    <w:rsid w:val="008D0400"/>
    <w:rsid w:val="008D0673"/>
    <w:rsid w:val="008D07ED"/>
    <w:rsid w:val="008D0A6A"/>
    <w:rsid w:val="008D0BEA"/>
    <w:rsid w:val="008D1112"/>
    <w:rsid w:val="008D11EC"/>
    <w:rsid w:val="008D11F3"/>
    <w:rsid w:val="008D11FF"/>
    <w:rsid w:val="008D1503"/>
    <w:rsid w:val="008D1A53"/>
    <w:rsid w:val="008D1B7D"/>
    <w:rsid w:val="008D1F33"/>
    <w:rsid w:val="008D227C"/>
    <w:rsid w:val="008D22E8"/>
    <w:rsid w:val="008D2301"/>
    <w:rsid w:val="008D24DC"/>
    <w:rsid w:val="008D2643"/>
    <w:rsid w:val="008D2A57"/>
    <w:rsid w:val="008D2C75"/>
    <w:rsid w:val="008D3101"/>
    <w:rsid w:val="008D31A4"/>
    <w:rsid w:val="008D343C"/>
    <w:rsid w:val="008D35AD"/>
    <w:rsid w:val="008D35E1"/>
    <w:rsid w:val="008D3776"/>
    <w:rsid w:val="008D37DA"/>
    <w:rsid w:val="008D3BD5"/>
    <w:rsid w:val="008D3E88"/>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5A2"/>
    <w:rsid w:val="008D7878"/>
    <w:rsid w:val="008D78BE"/>
    <w:rsid w:val="008D7A21"/>
    <w:rsid w:val="008D7C2F"/>
    <w:rsid w:val="008D7E35"/>
    <w:rsid w:val="008E005E"/>
    <w:rsid w:val="008E00A4"/>
    <w:rsid w:val="008E0439"/>
    <w:rsid w:val="008E04B2"/>
    <w:rsid w:val="008E0799"/>
    <w:rsid w:val="008E07AD"/>
    <w:rsid w:val="008E0E0B"/>
    <w:rsid w:val="008E0ECC"/>
    <w:rsid w:val="008E0F6D"/>
    <w:rsid w:val="008E166C"/>
    <w:rsid w:val="008E1831"/>
    <w:rsid w:val="008E1B5F"/>
    <w:rsid w:val="008E1E7B"/>
    <w:rsid w:val="008E222E"/>
    <w:rsid w:val="008E24AD"/>
    <w:rsid w:val="008E25E1"/>
    <w:rsid w:val="008E2682"/>
    <w:rsid w:val="008E29F5"/>
    <w:rsid w:val="008E2A82"/>
    <w:rsid w:val="008E2C1E"/>
    <w:rsid w:val="008E3051"/>
    <w:rsid w:val="008E313C"/>
    <w:rsid w:val="008E3324"/>
    <w:rsid w:val="008E370F"/>
    <w:rsid w:val="008E3DE7"/>
    <w:rsid w:val="008E3E69"/>
    <w:rsid w:val="008E3E7E"/>
    <w:rsid w:val="008E4BD3"/>
    <w:rsid w:val="008E4BEB"/>
    <w:rsid w:val="008E5551"/>
    <w:rsid w:val="008E56B7"/>
    <w:rsid w:val="008E58F5"/>
    <w:rsid w:val="008E5C62"/>
    <w:rsid w:val="008E5C74"/>
    <w:rsid w:val="008E5CC6"/>
    <w:rsid w:val="008E5E66"/>
    <w:rsid w:val="008E6032"/>
    <w:rsid w:val="008E63B6"/>
    <w:rsid w:val="008E643F"/>
    <w:rsid w:val="008E64CA"/>
    <w:rsid w:val="008E6662"/>
    <w:rsid w:val="008E66FD"/>
    <w:rsid w:val="008E68AC"/>
    <w:rsid w:val="008E6902"/>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1F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7CE"/>
    <w:rsid w:val="008F5928"/>
    <w:rsid w:val="008F600D"/>
    <w:rsid w:val="008F6213"/>
    <w:rsid w:val="008F63CE"/>
    <w:rsid w:val="008F64F9"/>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2B0"/>
    <w:rsid w:val="00900310"/>
    <w:rsid w:val="009004D7"/>
    <w:rsid w:val="009007ED"/>
    <w:rsid w:val="009008FF"/>
    <w:rsid w:val="00900D0E"/>
    <w:rsid w:val="0090148B"/>
    <w:rsid w:val="00901672"/>
    <w:rsid w:val="00901BED"/>
    <w:rsid w:val="00901DDA"/>
    <w:rsid w:val="0090284C"/>
    <w:rsid w:val="0090293B"/>
    <w:rsid w:val="00902A54"/>
    <w:rsid w:val="00902BBE"/>
    <w:rsid w:val="0090336B"/>
    <w:rsid w:val="00903A94"/>
    <w:rsid w:val="00903D51"/>
    <w:rsid w:val="009042D7"/>
    <w:rsid w:val="00904383"/>
    <w:rsid w:val="0090466D"/>
    <w:rsid w:val="0090488D"/>
    <w:rsid w:val="00904B2E"/>
    <w:rsid w:val="00904B7F"/>
    <w:rsid w:val="00904C21"/>
    <w:rsid w:val="009050D5"/>
    <w:rsid w:val="009053C9"/>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ADE"/>
    <w:rsid w:val="00907D36"/>
    <w:rsid w:val="009101D2"/>
    <w:rsid w:val="0091039A"/>
    <w:rsid w:val="00910426"/>
    <w:rsid w:val="0091049A"/>
    <w:rsid w:val="00910948"/>
    <w:rsid w:val="009109B4"/>
    <w:rsid w:val="00910A80"/>
    <w:rsid w:val="00910B28"/>
    <w:rsid w:val="00910B92"/>
    <w:rsid w:val="00910F8D"/>
    <w:rsid w:val="00910FC9"/>
    <w:rsid w:val="009113C8"/>
    <w:rsid w:val="00911405"/>
    <w:rsid w:val="009119AB"/>
    <w:rsid w:val="00911B62"/>
    <w:rsid w:val="00911BE2"/>
    <w:rsid w:val="00911DFB"/>
    <w:rsid w:val="00911FC0"/>
    <w:rsid w:val="00912054"/>
    <w:rsid w:val="009123A8"/>
    <w:rsid w:val="009125F9"/>
    <w:rsid w:val="00912937"/>
    <w:rsid w:val="009129ED"/>
    <w:rsid w:val="00913257"/>
    <w:rsid w:val="00913264"/>
    <w:rsid w:val="00913610"/>
    <w:rsid w:val="00913802"/>
    <w:rsid w:val="00913996"/>
    <w:rsid w:val="00913DD1"/>
    <w:rsid w:val="00913F69"/>
    <w:rsid w:val="009143A8"/>
    <w:rsid w:val="0091448F"/>
    <w:rsid w:val="00914589"/>
    <w:rsid w:val="009147C7"/>
    <w:rsid w:val="009149EF"/>
    <w:rsid w:val="00915564"/>
    <w:rsid w:val="0091559A"/>
    <w:rsid w:val="009157A0"/>
    <w:rsid w:val="009157C8"/>
    <w:rsid w:val="0091591B"/>
    <w:rsid w:val="00915B6C"/>
    <w:rsid w:val="00915F12"/>
    <w:rsid w:val="0091644A"/>
    <w:rsid w:val="0091669B"/>
    <w:rsid w:val="00916A6B"/>
    <w:rsid w:val="00916B1E"/>
    <w:rsid w:val="00916D7C"/>
    <w:rsid w:val="00916E4B"/>
    <w:rsid w:val="009174ED"/>
    <w:rsid w:val="00917794"/>
    <w:rsid w:val="009177EA"/>
    <w:rsid w:val="00917962"/>
    <w:rsid w:val="00917D6F"/>
    <w:rsid w:val="00917EAA"/>
    <w:rsid w:val="00920100"/>
    <w:rsid w:val="00920527"/>
    <w:rsid w:val="0092081F"/>
    <w:rsid w:val="00920BB0"/>
    <w:rsid w:val="00920CF7"/>
    <w:rsid w:val="009210C4"/>
    <w:rsid w:val="00921265"/>
    <w:rsid w:val="009214E3"/>
    <w:rsid w:val="009216B5"/>
    <w:rsid w:val="00921A5E"/>
    <w:rsid w:val="00921C45"/>
    <w:rsid w:val="00921E14"/>
    <w:rsid w:val="00921E16"/>
    <w:rsid w:val="00921FA9"/>
    <w:rsid w:val="00922322"/>
    <w:rsid w:val="009228B0"/>
    <w:rsid w:val="00922A6E"/>
    <w:rsid w:val="00922CB5"/>
    <w:rsid w:val="00923092"/>
    <w:rsid w:val="00923101"/>
    <w:rsid w:val="00923106"/>
    <w:rsid w:val="00923242"/>
    <w:rsid w:val="009235CE"/>
    <w:rsid w:val="00923621"/>
    <w:rsid w:val="00923865"/>
    <w:rsid w:val="00923C3F"/>
    <w:rsid w:val="0092419E"/>
    <w:rsid w:val="00924407"/>
    <w:rsid w:val="00924921"/>
    <w:rsid w:val="00924A19"/>
    <w:rsid w:val="00924A2B"/>
    <w:rsid w:val="00924BEB"/>
    <w:rsid w:val="00924C61"/>
    <w:rsid w:val="00924C92"/>
    <w:rsid w:val="00924D4F"/>
    <w:rsid w:val="0092531B"/>
    <w:rsid w:val="00925366"/>
    <w:rsid w:val="0092547A"/>
    <w:rsid w:val="00925637"/>
    <w:rsid w:val="009256A0"/>
    <w:rsid w:val="00925860"/>
    <w:rsid w:val="009259AB"/>
    <w:rsid w:val="009262CC"/>
    <w:rsid w:val="00926313"/>
    <w:rsid w:val="009266FC"/>
    <w:rsid w:val="00926770"/>
    <w:rsid w:val="0092685A"/>
    <w:rsid w:val="0092687C"/>
    <w:rsid w:val="00926885"/>
    <w:rsid w:val="00926A08"/>
    <w:rsid w:val="00926C8D"/>
    <w:rsid w:val="00926E05"/>
    <w:rsid w:val="00926E42"/>
    <w:rsid w:val="009274AD"/>
    <w:rsid w:val="009275E4"/>
    <w:rsid w:val="00930A54"/>
    <w:rsid w:val="00930E92"/>
    <w:rsid w:val="00931776"/>
    <w:rsid w:val="00932377"/>
    <w:rsid w:val="00932834"/>
    <w:rsid w:val="0093291C"/>
    <w:rsid w:val="00932A09"/>
    <w:rsid w:val="00932B2A"/>
    <w:rsid w:val="00932D3B"/>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F50"/>
    <w:rsid w:val="009350E4"/>
    <w:rsid w:val="009351A9"/>
    <w:rsid w:val="00935290"/>
    <w:rsid w:val="00935607"/>
    <w:rsid w:val="00935A4E"/>
    <w:rsid w:val="00935A77"/>
    <w:rsid w:val="00935AAC"/>
    <w:rsid w:val="00935EB2"/>
    <w:rsid w:val="00935ED0"/>
    <w:rsid w:val="00935F38"/>
    <w:rsid w:val="00936582"/>
    <w:rsid w:val="009365EE"/>
    <w:rsid w:val="0093660A"/>
    <w:rsid w:val="00936630"/>
    <w:rsid w:val="009366D3"/>
    <w:rsid w:val="00936A4B"/>
    <w:rsid w:val="00937093"/>
    <w:rsid w:val="009370AB"/>
    <w:rsid w:val="0093757B"/>
    <w:rsid w:val="00937D1B"/>
    <w:rsid w:val="00937F31"/>
    <w:rsid w:val="0094017B"/>
    <w:rsid w:val="009406DD"/>
    <w:rsid w:val="0094070B"/>
    <w:rsid w:val="00940AC3"/>
    <w:rsid w:val="00940ADF"/>
    <w:rsid w:val="009418D9"/>
    <w:rsid w:val="00941959"/>
    <w:rsid w:val="00941B21"/>
    <w:rsid w:val="00941C18"/>
    <w:rsid w:val="00941CEC"/>
    <w:rsid w:val="00942258"/>
    <w:rsid w:val="0094231A"/>
    <w:rsid w:val="00942512"/>
    <w:rsid w:val="00943060"/>
    <w:rsid w:val="009432DE"/>
    <w:rsid w:val="00943606"/>
    <w:rsid w:val="0094393D"/>
    <w:rsid w:val="00943B10"/>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4F0"/>
    <w:rsid w:val="0094766C"/>
    <w:rsid w:val="0094768F"/>
    <w:rsid w:val="00947772"/>
    <w:rsid w:val="0094787F"/>
    <w:rsid w:val="00947885"/>
    <w:rsid w:val="00947F06"/>
    <w:rsid w:val="0095022B"/>
    <w:rsid w:val="009502D7"/>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7F"/>
    <w:rsid w:val="0095278E"/>
    <w:rsid w:val="00952A0C"/>
    <w:rsid w:val="009533C5"/>
    <w:rsid w:val="00953F49"/>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A3"/>
    <w:rsid w:val="00956A48"/>
    <w:rsid w:val="00956A7A"/>
    <w:rsid w:val="00957285"/>
    <w:rsid w:val="00957489"/>
    <w:rsid w:val="00957552"/>
    <w:rsid w:val="00957792"/>
    <w:rsid w:val="00957C12"/>
    <w:rsid w:val="0096000A"/>
    <w:rsid w:val="009605CD"/>
    <w:rsid w:val="009609E2"/>
    <w:rsid w:val="00960A89"/>
    <w:rsid w:val="00960B4D"/>
    <w:rsid w:val="00960C93"/>
    <w:rsid w:val="00960CC2"/>
    <w:rsid w:val="00960CF4"/>
    <w:rsid w:val="009610D4"/>
    <w:rsid w:val="00961211"/>
    <w:rsid w:val="009612A1"/>
    <w:rsid w:val="00961351"/>
    <w:rsid w:val="0096173F"/>
    <w:rsid w:val="00961787"/>
    <w:rsid w:val="00961D93"/>
    <w:rsid w:val="00961E2E"/>
    <w:rsid w:val="00961E46"/>
    <w:rsid w:val="00961F97"/>
    <w:rsid w:val="00961FF8"/>
    <w:rsid w:val="00962264"/>
    <w:rsid w:val="009622B9"/>
    <w:rsid w:val="0096293E"/>
    <w:rsid w:val="009634E2"/>
    <w:rsid w:val="00963A8C"/>
    <w:rsid w:val="00963CB4"/>
    <w:rsid w:val="00963D8D"/>
    <w:rsid w:val="00964649"/>
    <w:rsid w:val="009648C2"/>
    <w:rsid w:val="00964B62"/>
    <w:rsid w:val="00964DB2"/>
    <w:rsid w:val="00965119"/>
    <w:rsid w:val="00965737"/>
    <w:rsid w:val="00965D41"/>
    <w:rsid w:val="00965E26"/>
    <w:rsid w:val="00965EC9"/>
    <w:rsid w:val="00966966"/>
    <w:rsid w:val="00966B4E"/>
    <w:rsid w:val="00966C06"/>
    <w:rsid w:val="00966D21"/>
    <w:rsid w:val="00966E20"/>
    <w:rsid w:val="009670C4"/>
    <w:rsid w:val="009674A6"/>
    <w:rsid w:val="0096777F"/>
    <w:rsid w:val="0096785C"/>
    <w:rsid w:val="00967875"/>
    <w:rsid w:val="00967940"/>
    <w:rsid w:val="00967D33"/>
    <w:rsid w:val="00967E23"/>
    <w:rsid w:val="00967F38"/>
    <w:rsid w:val="00970299"/>
    <w:rsid w:val="00970374"/>
    <w:rsid w:val="00970535"/>
    <w:rsid w:val="0097092A"/>
    <w:rsid w:val="00970A9C"/>
    <w:rsid w:val="00970B89"/>
    <w:rsid w:val="00970E0F"/>
    <w:rsid w:val="00970E6C"/>
    <w:rsid w:val="00970FF3"/>
    <w:rsid w:val="00971078"/>
    <w:rsid w:val="00971370"/>
    <w:rsid w:val="009713C8"/>
    <w:rsid w:val="009714E0"/>
    <w:rsid w:val="009719A1"/>
    <w:rsid w:val="00971C7F"/>
    <w:rsid w:val="00971D24"/>
    <w:rsid w:val="00971DF5"/>
    <w:rsid w:val="009720F0"/>
    <w:rsid w:val="0097218D"/>
    <w:rsid w:val="00972351"/>
    <w:rsid w:val="009727F6"/>
    <w:rsid w:val="00972AF6"/>
    <w:rsid w:val="00972B0F"/>
    <w:rsid w:val="00972BA2"/>
    <w:rsid w:val="00972BC9"/>
    <w:rsid w:val="00972D82"/>
    <w:rsid w:val="00972FF6"/>
    <w:rsid w:val="0097324C"/>
    <w:rsid w:val="009738A8"/>
    <w:rsid w:val="00973963"/>
    <w:rsid w:val="00973989"/>
    <w:rsid w:val="00973DC3"/>
    <w:rsid w:val="00974280"/>
    <w:rsid w:val="00974669"/>
    <w:rsid w:val="00974AAB"/>
    <w:rsid w:val="00974C90"/>
    <w:rsid w:val="009750A9"/>
    <w:rsid w:val="00975ADE"/>
    <w:rsid w:val="00975D5F"/>
    <w:rsid w:val="00975F82"/>
    <w:rsid w:val="009761E2"/>
    <w:rsid w:val="00976747"/>
    <w:rsid w:val="009773AF"/>
    <w:rsid w:val="0097749F"/>
    <w:rsid w:val="00977FF0"/>
    <w:rsid w:val="0098002E"/>
    <w:rsid w:val="009801D9"/>
    <w:rsid w:val="009801F7"/>
    <w:rsid w:val="00980568"/>
    <w:rsid w:val="009809D5"/>
    <w:rsid w:val="00980AFA"/>
    <w:rsid w:val="00980B18"/>
    <w:rsid w:val="00980F61"/>
    <w:rsid w:val="0098113A"/>
    <w:rsid w:val="009813E2"/>
    <w:rsid w:val="009819C2"/>
    <w:rsid w:val="00981DA1"/>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8F"/>
    <w:rsid w:val="009846DA"/>
    <w:rsid w:val="00984950"/>
    <w:rsid w:val="00984AAC"/>
    <w:rsid w:val="00984CD7"/>
    <w:rsid w:val="00984E58"/>
    <w:rsid w:val="009850D6"/>
    <w:rsid w:val="00985259"/>
    <w:rsid w:val="00985606"/>
    <w:rsid w:val="00985929"/>
    <w:rsid w:val="00985A8F"/>
    <w:rsid w:val="00985B7F"/>
    <w:rsid w:val="00985D2C"/>
    <w:rsid w:val="00985D97"/>
    <w:rsid w:val="00985D9F"/>
    <w:rsid w:val="009861E3"/>
    <w:rsid w:val="009862B1"/>
    <w:rsid w:val="009863C7"/>
    <w:rsid w:val="009864C2"/>
    <w:rsid w:val="00986676"/>
    <w:rsid w:val="00986998"/>
    <w:rsid w:val="00986C64"/>
    <w:rsid w:val="00986C9A"/>
    <w:rsid w:val="00986CAF"/>
    <w:rsid w:val="00986F14"/>
    <w:rsid w:val="00987153"/>
    <w:rsid w:val="009871A5"/>
    <w:rsid w:val="00987633"/>
    <w:rsid w:val="00987758"/>
    <w:rsid w:val="009877D4"/>
    <w:rsid w:val="00987B0F"/>
    <w:rsid w:val="00987B3A"/>
    <w:rsid w:val="00987B71"/>
    <w:rsid w:val="00987BF1"/>
    <w:rsid w:val="009900A9"/>
    <w:rsid w:val="0099035B"/>
    <w:rsid w:val="00990921"/>
    <w:rsid w:val="009909B0"/>
    <w:rsid w:val="00990A7E"/>
    <w:rsid w:val="00990CE1"/>
    <w:rsid w:val="0099116A"/>
    <w:rsid w:val="00991204"/>
    <w:rsid w:val="009912A5"/>
    <w:rsid w:val="00991B9E"/>
    <w:rsid w:val="00991CE7"/>
    <w:rsid w:val="00992833"/>
    <w:rsid w:val="00992C82"/>
    <w:rsid w:val="00992F13"/>
    <w:rsid w:val="00992F1B"/>
    <w:rsid w:val="0099319D"/>
    <w:rsid w:val="009934C1"/>
    <w:rsid w:val="00993619"/>
    <w:rsid w:val="0099445D"/>
    <w:rsid w:val="00994622"/>
    <w:rsid w:val="00994B1F"/>
    <w:rsid w:val="00994D8B"/>
    <w:rsid w:val="00994E35"/>
    <w:rsid w:val="009953A7"/>
    <w:rsid w:val="009956AD"/>
    <w:rsid w:val="009956D5"/>
    <w:rsid w:val="0099588E"/>
    <w:rsid w:val="00995998"/>
    <w:rsid w:val="009959F2"/>
    <w:rsid w:val="00995AF3"/>
    <w:rsid w:val="00995D19"/>
    <w:rsid w:val="00996281"/>
    <w:rsid w:val="009962CF"/>
    <w:rsid w:val="009962ED"/>
    <w:rsid w:val="00996482"/>
    <w:rsid w:val="0099681D"/>
    <w:rsid w:val="00996865"/>
    <w:rsid w:val="00996904"/>
    <w:rsid w:val="00996ED7"/>
    <w:rsid w:val="00997474"/>
    <w:rsid w:val="00997721"/>
    <w:rsid w:val="00997CF9"/>
    <w:rsid w:val="00997DA7"/>
    <w:rsid w:val="009A01C1"/>
    <w:rsid w:val="009A04DC"/>
    <w:rsid w:val="009A0565"/>
    <w:rsid w:val="009A0B3F"/>
    <w:rsid w:val="009A0D23"/>
    <w:rsid w:val="009A0D44"/>
    <w:rsid w:val="009A126B"/>
    <w:rsid w:val="009A16DE"/>
    <w:rsid w:val="009A187D"/>
    <w:rsid w:val="009A19DC"/>
    <w:rsid w:val="009A1BB3"/>
    <w:rsid w:val="009A1D3C"/>
    <w:rsid w:val="009A1D69"/>
    <w:rsid w:val="009A23CF"/>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B8C"/>
    <w:rsid w:val="009A3C91"/>
    <w:rsid w:val="009A3D6F"/>
    <w:rsid w:val="009A4426"/>
    <w:rsid w:val="009A456B"/>
    <w:rsid w:val="009A45D3"/>
    <w:rsid w:val="009A49ED"/>
    <w:rsid w:val="009A4BFC"/>
    <w:rsid w:val="009A5054"/>
    <w:rsid w:val="009A52EB"/>
    <w:rsid w:val="009A5661"/>
    <w:rsid w:val="009A61C8"/>
    <w:rsid w:val="009A646B"/>
    <w:rsid w:val="009A6BF6"/>
    <w:rsid w:val="009A6F92"/>
    <w:rsid w:val="009A7007"/>
    <w:rsid w:val="009A703D"/>
    <w:rsid w:val="009A75E8"/>
    <w:rsid w:val="009A7751"/>
    <w:rsid w:val="009A7A80"/>
    <w:rsid w:val="009A7A8D"/>
    <w:rsid w:val="009A7B4F"/>
    <w:rsid w:val="009A7BE5"/>
    <w:rsid w:val="009A7EDC"/>
    <w:rsid w:val="009A7F2D"/>
    <w:rsid w:val="009A7FF2"/>
    <w:rsid w:val="009B0EE9"/>
    <w:rsid w:val="009B103D"/>
    <w:rsid w:val="009B1188"/>
    <w:rsid w:val="009B12C8"/>
    <w:rsid w:val="009B146E"/>
    <w:rsid w:val="009B160A"/>
    <w:rsid w:val="009B1787"/>
    <w:rsid w:val="009B1AD7"/>
    <w:rsid w:val="009B20DA"/>
    <w:rsid w:val="009B21F3"/>
    <w:rsid w:val="009B22DE"/>
    <w:rsid w:val="009B24DB"/>
    <w:rsid w:val="009B26AE"/>
    <w:rsid w:val="009B2780"/>
    <w:rsid w:val="009B27BE"/>
    <w:rsid w:val="009B2B8D"/>
    <w:rsid w:val="009B2E25"/>
    <w:rsid w:val="009B35FA"/>
    <w:rsid w:val="009B3658"/>
    <w:rsid w:val="009B36D9"/>
    <w:rsid w:val="009B3807"/>
    <w:rsid w:val="009B3C75"/>
    <w:rsid w:val="009B3D12"/>
    <w:rsid w:val="009B4166"/>
    <w:rsid w:val="009B4531"/>
    <w:rsid w:val="009B486A"/>
    <w:rsid w:val="009B4A9C"/>
    <w:rsid w:val="009B5058"/>
    <w:rsid w:val="009B50D9"/>
    <w:rsid w:val="009B5165"/>
    <w:rsid w:val="009B51F5"/>
    <w:rsid w:val="009B534A"/>
    <w:rsid w:val="009B5426"/>
    <w:rsid w:val="009B5710"/>
    <w:rsid w:val="009B57C9"/>
    <w:rsid w:val="009B57CF"/>
    <w:rsid w:val="009B6249"/>
    <w:rsid w:val="009B65FE"/>
    <w:rsid w:val="009B68E3"/>
    <w:rsid w:val="009B6ADE"/>
    <w:rsid w:val="009B6F5B"/>
    <w:rsid w:val="009B70DA"/>
    <w:rsid w:val="009B7175"/>
    <w:rsid w:val="009B75E6"/>
    <w:rsid w:val="009B7985"/>
    <w:rsid w:val="009B7AC1"/>
    <w:rsid w:val="009B7D0D"/>
    <w:rsid w:val="009B7DF9"/>
    <w:rsid w:val="009B7F61"/>
    <w:rsid w:val="009C011C"/>
    <w:rsid w:val="009C047D"/>
    <w:rsid w:val="009C0577"/>
    <w:rsid w:val="009C0779"/>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D0"/>
    <w:rsid w:val="009C20C2"/>
    <w:rsid w:val="009C20F2"/>
    <w:rsid w:val="009C2119"/>
    <w:rsid w:val="009C21AA"/>
    <w:rsid w:val="009C2506"/>
    <w:rsid w:val="009C25DC"/>
    <w:rsid w:val="009C260A"/>
    <w:rsid w:val="009C2A1A"/>
    <w:rsid w:val="009C2AEA"/>
    <w:rsid w:val="009C2C48"/>
    <w:rsid w:val="009C2E92"/>
    <w:rsid w:val="009C3560"/>
    <w:rsid w:val="009C3C8C"/>
    <w:rsid w:val="009C3CE3"/>
    <w:rsid w:val="009C3DC8"/>
    <w:rsid w:val="009C4236"/>
    <w:rsid w:val="009C44FA"/>
    <w:rsid w:val="009C49AF"/>
    <w:rsid w:val="009C4C6B"/>
    <w:rsid w:val="009C4CB4"/>
    <w:rsid w:val="009C4D7F"/>
    <w:rsid w:val="009C5D0E"/>
    <w:rsid w:val="009C60FC"/>
    <w:rsid w:val="009C614F"/>
    <w:rsid w:val="009C6333"/>
    <w:rsid w:val="009C678F"/>
    <w:rsid w:val="009C6A3C"/>
    <w:rsid w:val="009C6AAC"/>
    <w:rsid w:val="009C6B85"/>
    <w:rsid w:val="009C6DCE"/>
    <w:rsid w:val="009C7076"/>
    <w:rsid w:val="009C7160"/>
    <w:rsid w:val="009C7185"/>
    <w:rsid w:val="009C71B9"/>
    <w:rsid w:val="009C78A5"/>
    <w:rsid w:val="009C7ADF"/>
    <w:rsid w:val="009C7D23"/>
    <w:rsid w:val="009C7D5D"/>
    <w:rsid w:val="009C7EBA"/>
    <w:rsid w:val="009D0202"/>
    <w:rsid w:val="009D0348"/>
    <w:rsid w:val="009D0510"/>
    <w:rsid w:val="009D0519"/>
    <w:rsid w:val="009D05A5"/>
    <w:rsid w:val="009D05CC"/>
    <w:rsid w:val="009D05EB"/>
    <w:rsid w:val="009D072A"/>
    <w:rsid w:val="009D08AA"/>
    <w:rsid w:val="009D0914"/>
    <w:rsid w:val="009D0A36"/>
    <w:rsid w:val="009D0DBC"/>
    <w:rsid w:val="009D0F63"/>
    <w:rsid w:val="009D1031"/>
    <w:rsid w:val="009D13CB"/>
    <w:rsid w:val="009D179F"/>
    <w:rsid w:val="009D187A"/>
    <w:rsid w:val="009D2356"/>
    <w:rsid w:val="009D2418"/>
    <w:rsid w:val="009D2886"/>
    <w:rsid w:val="009D2939"/>
    <w:rsid w:val="009D2DE6"/>
    <w:rsid w:val="009D37ED"/>
    <w:rsid w:val="009D38ED"/>
    <w:rsid w:val="009D3C52"/>
    <w:rsid w:val="009D409F"/>
    <w:rsid w:val="009D48B6"/>
    <w:rsid w:val="009D4969"/>
    <w:rsid w:val="009D4A86"/>
    <w:rsid w:val="009D4B5A"/>
    <w:rsid w:val="009D4CDA"/>
    <w:rsid w:val="009D5450"/>
    <w:rsid w:val="009D54A2"/>
    <w:rsid w:val="009D56E8"/>
    <w:rsid w:val="009D5CD9"/>
    <w:rsid w:val="009D5EC1"/>
    <w:rsid w:val="009D61CE"/>
    <w:rsid w:val="009D62CF"/>
    <w:rsid w:val="009D64AA"/>
    <w:rsid w:val="009D6D5A"/>
    <w:rsid w:val="009D6DC5"/>
    <w:rsid w:val="009D6F98"/>
    <w:rsid w:val="009D70FB"/>
    <w:rsid w:val="009D7455"/>
    <w:rsid w:val="009D7EB2"/>
    <w:rsid w:val="009E00ED"/>
    <w:rsid w:val="009E0393"/>
    <w:rsid w:val="009E0BBF"/>
    <w:rsid w:val="009E0E43"/>
    <w:rsid w:val="009E12AA"/>
    <w:rsid w:val="009E136E"/>
    <w:rsid w:val="009E1500"/>
    <w:rsid w:val="009E156D"/>
    <w:rsid w:val="009E1C1D"/>
    <w:rsid w:val="009E1C44"/>
    <w:rsid w:val="009E26CB"/>
    <w:rsid w:val="009E2CEA"/>
    <w:rsid w:val="009E30AD"/>
    <w:rsid w:val="009E31BF"/>
    <w:rsid w:val="009E342B"/>
    <w:rsid w:val="009E3992"/>
    <w:rsid w:val="009E39C8"/>
    <w:rsid w:val="009E3AD8"/>
    <w:rsid w:val="009E3B33"/>
    <w:rsid w:val="009E3E00"/>
    <w:rsid w:val="009E3E7D"/>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63D"/>
    <w:rsid w:val="009E7A48"/>
    <w:rsid w:val="009E7D47"/>
    <w:rsid w:val="009F02AA"/>
    <w:rsid w:val="009F0608"/>
    <w:rsid w:val="009F0C49"/>
    <w:rsid w:val="009F0EC4"/>
    <w:rsid w:val="009F0FB3"/>
    <w:rsid w:val="009F0FBC"/>
    <w:rsid w:val="009F112F"/>
    <w:rsid w:val="009F11B1"/>
    <w:rsid w:val="009F11C2"/>
    <w:rsid w:val="009F126D"/>
    <w:rsid w:val="009F177B"/>
    <w:rsid w:val="009F198F"/>
    <w:rsid w:val="009F20C8"/>
    <w:rsid w:val="009F2130"/>
    <w:rsid w:val="009F2357"/>
    <w:rsid w:val="009F2FA2"/>
    <w:rsid w:val="009F31CC"/>
    <w:rsid w:val="009F34EA"/>
    <w:rsid w:val="009F36CF"/>
    <w:rsid w:val="009F391C"/>
    <w:rsid w:val="009F39C9"/>
    <w:rsid w:val="009F3B46"/>
    <w:rsid w:val="009F442F"/>
    <w:rsid w:val="009F44C5"/>
    <w:rsid w:val="009F44F4"/>
    <w:rsid w:val="009F4672"/>
    <w:rsid w:val="009F4755"/>
    <w:rsid w:val="009F4A71"/>
    <w:rsid w:val="009F4C8A"/>
    <w:rsid w:val="009F54EE"/>
    <w:rsid w:val="009F5527"/>
    <w:rsid w:val="009F587B"/>
    <w:rsid w:val="009F5C62"/>
    <w:rsid w:val="009F5C9E"/>
    <w:rsid w:val="009F5CBB"/>
    <w:rsid w:val="009F5FC0"/>
    <w:rsid w:val="009F5FE5"/>
    <w:rsid w:val="009F613F"/>
    <w:rsid w:val="009F639B"/>
    <w:rsid w:val="009F66E9"/>
    <w:rsid w:val="009F6A7A"/>
    <w:rsid w:val="009F6B6B"/>
    <w:rsid w:val="009F6C3F"/>
    <w:rsid w:val="009F6E79"/>
    <w:rsid w:val="009F7028"/>
    <w:rsid w:val="009F7671"/>
    <w:rsid w:val="009F76C7"/>
    <w:rsid w:val="009F7789"/>
    <w:rsid w:val="009F7E0F"/>
    <w:rsid w:val="00A001EF"/>
    <w:rsid w:val="00A002E9"/>
    <w:rsid w:val="00A0059A"/>
    <w:rsid w:val="00A00865"/>
    <w:rsid w:val="00A0099F"/>
    <w:rsid w:val="00A00CD1"/>
    <w:rsid w:val="00A010CF"/>
    <w:rsid w:val="00A012D6"/>
    <w:rsid w:val="00A01800"/>
    <w:rsid w:val="00A01B01"/>
    <w:rsid w:val="00A01CF3"/>
    <w:rsid w:val="00A01D1D"/>
    <w:rsid w:val="00A01DC1"/>
    <w:rsid w:val="00A01DC7"/>
    <w:rsid w:val="00A01F32"/>
    <w:rsid w:val="00A01FEB"/>
    <w:rsid w:val="00A023E5"/>
    <w:rsid w:val="00A02883"/>
    <w:rsid w:val="00A028C1"/>
    <w:rsid w:val="00A02C28"/>
    <w:rsid w:val="00A02D2D"/>
    <w:rsid w:val="00A02D42"/>
    <w:rsid w:val="00A033F7"/>
    <w:rsid w:val="00A03445"/>
    <w:rsid w:val="00A034B7"/>
    <w:rsid w:val="00A037D4"/>
    <w:rsid w:val="00A03EB0"/>
    <w:rsid w:val="00A03F17"/>
    <w:rsid w:val="00A040FC"/>
    <w:rsid w:val="00A04209"/>
    <w:rsid w:val="00A046E4"/>
    <w:rsid w:val="00A0494D"/>
    <w:rsid w:val="00A049D7"/>
    <w:rsid w:val="00A04CA6"/>
    <w:rsid w:val="00A04D1E"/>
    <w:rsid w:val="00A04EED"/>
    <w:rsid w:val="00A05043"/>
    <w:rsid w:val="00A051D4"/>
    <w:rsid w:val="00A0524C"/>
    <w:rsid w:val="00A0528A"/>
    <w:rsid w:val="00A0553F"/>
    <w:rsid w:val="00A057E5"/>
    <w:rsid w:val="00A05B80"/>
    <w:rsid w:val="00A0643A"/>
    <w:rsid w:val="00A0677C"/>
    <w:rsid w:val="00A06BB1"/>
    <w:rsid w:val="00A06FCD"/>
    <w:rsid w:val="00A07370"/>
    <w:rsid w:val="00A073CA"/>
    <w:rsid w:val="00A07468"/>
    <w:rsid w:val="00A074A6"/>
    <w:rsid w:val="00A07569"/>
    <w:rsid w:val="00A076A2"/>
    <w:rsid w:val="00A078F1"/>
    <w:rsid w:val="00A07CC8"/>
    <w:rsid w:val="00A07CD9"/>
    <w:rsid w:val="00A07D08"/>
    <w:rsid w:val="00A07DCD"/>
    <w:rsid w:val="00A07DD6"/>
    <w:rsid w:val="00A105BD"/>
    <w:rsid w:val="00A1065E"/>
    <w:rsid w:val="00A10A1C"/>
    <w:rsid w:val="00A10B98"/>
    <w:rsid w:val="00A1123C"/>
    <w:rsid w:val="00A1131F"/>
    <w:rsid w:val="00A114AA"/>
    <w:rsid w:val="00A11738"/>
    <w:rsid w:val="00A1187B"/>
    <w:rsid w:val="00A11B08"/>
    <w:rsid w:val="00A11CF6"/>
    <w:rsid w:val="00A122E6"/>
    <w:rsid w:val="00A1261B"/>
    <w:rsid w:val="00A12CBE"/>
    <w:rsid w:val="00A12D4B"/>
    <w:rsid w:val="00A12E45"/>
    <w:rsid w:val="00A13438"/>
    <w:rsid w:val="00A136DD"/>
    <w:rsid w:val="00A13736"/>
    <w:rsid w:val="00A13846"/>
    <w:rsid w:val="00A13B32"/>
    <w:rsid w:val="00A13C7D"/>
    <w:rsid w:val="00A13D20"/>
    <w:rsid w:val="00A14019"/>
    <w:rsid w:val="00A143A4"/>
    <w:rsid w:val="00A14AAB"/>
    <w:rsid w:val="00A14D8D"/>
    <w:rsid w:val="00A1509E"/>
    <w:rsid w:val="00A150A3"/>
    <w:rsid w:val="00A151B6"/>
    <w:rsid w:val="00A151F2"/>
    <w:rsid w:val="00A1575A"/>
    <w:rsid w:val="00A159B6"/>
    <w:rsid w:val="00A15D5B"/>
    <w:rsid w:val="00A163D8"/>
    <w:rsid w:val="00A16588"/>
    <w:rsid w:val="00A167D1"/>
    <w:rsid w:val="00A169AE"/>
    <w:rsid w:val="00A16A84"/>
    <w:rsid w:val="00A16BFE"/>
    <w:rsid w:val="00A16CB9"/>
    <w:rsid w:val="00A1700F"/>
    <w:rsid w:val="00A17207"/>
    <w:rsid w:val="00A172DA"/>
    <w:rsid w:val="00A17A1F"/>
    <w:rsid w:val="00A17B84"/>
    <w:rsid w:val="00A17BB3"/>
    <w:rsid w:val="00A17BDB"/>
    <w:rsid w:val="00A17FA3"/>
    <w:rsid w:val="00A201EF"/>
    <w:rsid w:val="00A203F9"/>
    <w:rsid w:val="00A20B4C"/>
    <w:rsid w:val="00A20DA5"/>
    <w:rsid w:val="00A210CE"/>
    <w:rsid w:val="00A213C7"/>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174"/>
    <w:rsid w:val="00A242CA"/>
    <w:rsid w:val="00A24742"/>
    <w:rsid w:val="00A24938"/>
    <w:rsid w:val="00A25245"/>
    <w:rsid w:val="00A254C9"/>
    <w:rsid w:val="00A254E8"/>
    <w:rsid w:val="00A25757"/>
    <w:rsid w:val="00A2583B"/>
    <w:rsid w:val="00A25A11"/>
    <w:rsid w:val="00A26069"/>
    <w:rsid w:val="00A262F2"/>
    <w:rsid w:val="00A26352"/>
    <w:rsid w:val="00A27241"/>
    <w:rsid w:val="00A272A6"/>
    <w:rsid w:val="00A276DE"/>
    <w:rsid w:val="00A2780E"/>
    <w:rsid w:val="00A27B9F"/>
    <w:rsid w:val="00A300E1"/>
    <w:rsid w:val="00A30763"/>
    <w:rsid w:val="00A30795"/>
    <w:rsid w:val="00A30870"/>
    <w:rsid w:val="00A308AB"/>
    <w:rsid w:val="00A3090A"/>
    <w:rsid w:val="00A30CB2"/>
    <w:rsid w:val="00A30CDE"/>
    <w:rsid w:val="00A30FBF"/>
    <w:rsid w:val="00A311CE"/>
    <w:rsid w:val="00A313DA"/>
    <w:rsid w:val="00A31697"/>
    <w:rsid w:val="00A316B7"/>
    <w:rsid w:val="00A316EA"/>
    <w:rsid w:val="00A3175F"/>
    <w:rsid w:val="00A317EB"/>
    <w:rsid w:val="00A3187C"/>
    <w:rsid w:val="00A31D62"/>
    <w:rsid w:val="00A31E1F"/>
    <w:rsid w:val="00A31F01"/>
    <w:rsid w:val="00A32326"/>
    <w:rsid w:val="00A329EA"/>
    <w:rsid w:val="00A32A28"/>
    <w:rsid w:val="00A32D13"/>
    <w:rsid w:val="00A32F41"/>
    <w:rsid w:val="00A33188"/>
    <w:rsid w:val="00A332FC"/>
    <w:rsid w:val="00A334DB"/>
    <w:rsid w:val="00A33B5E"/>
    <w:rsid w:val="00A33E0A"/>
    <w:rsid w:val="00A33F60"/>
    <w:rsid w:val="00A34034"/>
    <w:rsid w:val="00A3404A"/>
    <w:rsid w:val="00A34468"/>
    <w:rsid w:val="00A3451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6B72"/>
    <w:rsid w:val="00A36D49"/>
    <w:rsid w:val="00A373B4"/>
    <w:rsid w:val="00A374D9"/>
    <w:rsid w:val="00A3774A"/>
    <w:rsid w:val="00A4021D"/>
    <w:rsid w:val="00A40291"/>
    <w:rsid w:val="00A403EC"/>
    <w:rsid w:val="00A40413"/>
    <w:rsid w:val="00A40479"/>
    <w:rsid w:val="00A4069D"/>
    <w:rsid w:val="00A406CD"/>
    <w:rsid w:val="00A40936"/>
    <w:rsid w:val="00A40A6A"/>
    <w:rsid w:val="00A40BFB"/>
    <w:rsid w:val="00A40C35"/>
    <w:rsid w:val="00A40D10"/>
    <w:rsid w:val="00A40E59"/>
    <w:rsid w:val="00A415B7"/>
    <w:rsid w:val="00A4181B"/>
    <w:rsid w:val="00A41A0C"/>
    <w:rsid w:val="00A41C12"/>
    <w:rsid w:val="00A41C24"/>
    <w:rsid w:val="00A41D5C"/>
    <w:rsid w:val="00A41DD3"/>
    <w:rsid w:val="00A41ED3"/>
    <w:rsid w:val="00A41F00"/>
    <w:rsid w:val="00A4261E"/>
    <w:rsid w:val="00A42683"/>
    <w:rsid w:val="00A426AC"/>
    <w:rsid w:val="00A42D79"/>
    <w:rsid w:val="00A42DAE"/>
    <w:rsid w:val="00A42EA3"/>
    <w:rsid w:val="00A42F06"/>
    <w:rsid w:val="00A43269"/>
    <w:rsid w:val="00A43394"/>
    <w:rsid w:val="00A43474"/>
    <w:rsid w:val="00A435E4"/>
    <w:rsid w:val="00A4368D"/>
    <w:rsid w:val="00A43B14"/>
    <w:rsid w:val="00A43D3F"/>
    <w:rsid w:val="00A43E3B"/>
    <w:rsid w:val="00A43F0A"/>
    <w:rsid w:val="00A44128"/>
    <w:rsid w:val="00A4439D"/>
    <w:rsid w:val="00A443AE"/>
    <w:rsid w:val="00A448A2"/>
    <w:rsid w:val="00A44948"/>
    <w:rsid w:val="00A44E23"/>
    <w:rsid w:val="00A44F0B"/>
    <w:rsid w:val="00A452F6"/>
    <w:rsid w:val="00A453AA"/>
    <w:rsid w:val="00A45B0C"/>
    <w:rsid w:val="00A46025"/>
    <w:rsid w:val="00A461FE"/>
    <w:rsid w:val="00A463DB"/>
    <w:rsid w:val="00A4646A"/>
    <w:rsid w:val="00A4660C"/>
    <w:rsid w:val="00A46B35"/>
    <w:rsid w:val="00A46CA2"/>
    <w:rsid w:val="00A46FF7"/>
    <w:rsid w:val="00A4722C"/>
    <w:rsid w:val="00A474E3"/>
    <w:rsid w:val="00A47928"/>
    <w:rsid w:val="00A47AA1"/>
    <w:rsid w:val="00A47AAA"/>
    <w:rsid w:val="00A47D73"/>
    <w:rsid w:val="00A501DD"/>
    <w:rsid w:val="00A50594"/>
    <w:rsid w:val="00A50692"/>
    <w:rsid w:val="00A50742"/>
    <w:rsid w:val="00A50A40"/>
    <w:rsid w:val="00A50A96"/>
    <w:rsid w:val="00A50B02"/>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8D6"/>
    <w:rsid w:val="00A53C3C"/>
    <w:rsid w:val="00A53F11"/>
    <w:rsid w:val="00A540FC"/>
    <w:rsid w:val="00A541EA"/>
    <w:rsid w:val="00A5451C"/>
    <w:rsid w:val="00A5468E"/>
    <w:rsid w:val="00A54C43"/>
    <w:rsid w:val="00A54D4E"/>
    <w:rsid w:val="00A55054"/>
    <w:rsid w:val="00A55203"/>
    <w:rsid w:val="00A55457"/>
    <w:rsid w:val="00A5550E"/>
    <w:rsid w:val="00A55630"/>
    <w:rsid w:val="00A558C6"/>
    <w:rsid w:val="00A55940"/>
    <w:rsid w:val="00A55D69"/>
    <w:rsid w:val="00A56378"/>
    <w:rsid w:val="00A56689"/>
    <w:rsid w:val="00A568D1"/>
    <w:rsid w:val="00A56E62"/>
    <w:rsid w:val="00A56EA1"/>
    <w:rsid w:val="00A56FFD"/>
    <w:rsid w:val="00A57078"/>
    <w:rsid w:val="00A5716E"/>
    <w:rsid w:val="00A571DC"/>
    <w:rsid w:val="00A57367"/>
    <w:rsid w:val="00A5779D"/>
    <w:rsid w:val="00A57A4E"/>
    <w:rsid w:val="00A57CB3"/>
    <w:rsid w:val="00A57D61"/>
    <w:rsid w:val="00A57EE0"/>
    <w:rsid w:val="00A60007"/>
    <w:rsid w:val="00A60413"/>
    <w:rsid w:val="00A6055E"/>
    <w:rsid w:val="00A60663"/>
    <w:rsid w:val="00A6080E"/>
    <w:rsid w:val="00A60AC9"/>
    <w:rsid w:val="00A61268"/>
    <w:rsid w:val="00A61296"/>
    <w:rsid w:val="00A612B0"/>
    <w:rsid w:val="00A61426"/>
    <w:rsid w:val="00A61631"/>
    <w:rsid w:val="00A61650"/>
    <w:rsid w:val="00A619ED"/>
    <w:rsid w:val="00A61A11"/>
    <w:rsid w:val="00A61BD3"/>
    <w:rsid w:val="00A61D59"/>
    <w:rsid w:val="00A61D87"/>
    <w:rsid w:val="00A61F0B"/>
    <w:rsid w:val="00A61FFA"/>
    <w:rsid w:val="00A620B6"/>
    <w:rsid w:val="00A621CE"/>
    <w:rsid w:val="00A6228E"/>
    <w:rsid w:val="00A6229B"/>
    <w:rsid w:val="00A6244B"/>
    <w:rsid w:val="00A62B8A"/>
    <w:rsid w:val="00A62C6F"/>
    <w:rsid w:val="00A62CB9"/>
    <w:rsid w:val="00A6355D"/>
    <w:rsid w:val="00A63949"/>
    <w:rsid w:val="00A63A09"/>
    <w:rsid w:val="00A63BA8"/>
    <w:rsid w:val="00A6412E"/>
    <w:rsid w:val="00A6449F"/>
    <w:rsid w:val="00A64508"/>
    <w:rsid w:val="00A64775"/>
    <w:rsid w:val="00A64824"/>
    <w:rsid w:val="00A649FC"/>
    <w:rsid w:val="00A64A54"/>
    <w:rsid w:val="00A64BAE"/>
    <w:rsid w:val="00A64BDA"/>
    <w:rsid w:val="00A64E6A"/>
    <w:rsid w:val="00A64F41"/>
    <w:rsid w:val="00A65280"/>
    <w:rsid w:val="00A65847"/>
    <w:rsid w:val="00A65B47"/>
    <w:rsid w:val="00A65D07"/>
    <w:rsid w:val="00A65DD5"/>
    <w:rsid w:val="00A65F01"/>
    <w:rsid w:val="00A661DE"/>
    <w:rsid w:val="00A664B6"/>
    <w:rsid w:val="00A664C3"/>
    <w:rsid w:val="00A66707"/>
    <w:rsid w:val="00A668FC"/>
    <w:rsid w:val="00A66AC0"/>
    <w:rsid w:val="00A66C4A"/>
    <w:rsid w:val="00A66CB1"/>
    <w:rsid w:val="00A66DB9"/>
    <w:rsid w:val="00A6737D"/>
    <w:rsid w:val="00A67424"/>
    <w:rsid w:val="00A678CC"/>
    <w:rsid w:val="00A67958"/>
    <w:rsid w:val="00A67B58"/>
    <w:rsid w:val="00A67D1B"/>
    <w:rsid w:val="00A67D99"/>
    <w:rsid w:val="00A67E85"/>
    <w:rsid w:val="00A67FE7"/>
    <w:rsid w:val="00A700A2"/>
    <w:rsid w:val="00A702A1"/>
    <w:rsid w:val="00A70325"/>
    <w:rsid w:val="00A70407"/>
    <w:rsid w:val="00A70703"/>
    <w:rsid w:val="00A707C5"/>
    <w:rsid w:val="00A70FC5"/>
    <w:rsid w:val="00A71084"/>
    <w:rsid w:val="00A715E9"/>
    <w:rsid w:val="00A7162B"/>
    <w:rsid w:val="00A719A5"/>
    <w:rsid w:val="00A71A25"/>
    <w:rsid w:val="00A72162"/>
    <w:rsid w:val="00A7259F"/>
    <w:rsid w:val="00A7274E"/>
    <w:rsid w:val="00A729A4"/>
    <w:rsid w:val="00A72C4D"/>
    <w:rsid w:val="00A72FEE"/>
    <w:rsid w:val="00A732D8"/>
    <w:rsid w:val="00A73715"/>
    <w:rsid w:val="00A73D44"/>
    <w:rsid w:val="00A7421A"/>
    <w:rsid w:val="00A74265"/>
    <w:rsid w:val="00A744BF"/>
    <w:rsid w:val="00A744C6"/>
    <w:rsid w:val="00A74782"/>
    <w:rsid w:val="00A74932"/>
    <w:rsid w:val="00A74997"/>
    <w:rsid w:val="00A755F3"/>
    <w:rsid w:val="00A75890"/>
    <w:rsid w:val="00A758C7"/>
    <w:rsid w:val="00A75B33"/>
    <w:rsid w:val="00A75B7F"/>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77EF1"/>
    <w:rsid w:val="00A80185"/>
    <w:rsid w:val="00A801F3"/>
    <w:rsid w:val="00A80246"/>
    <w:rsid w:val="00A802E3"/>
    <w:rsid w:val="00A80AD3"/>
    <w:rsid w:val="00A80ED5"/>
    <w:rsid w:val="00A81068"/>
    <w:rsid w:val="00A814CF"/>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56"/>
    <w:rsid w:val="00A84BA7"/>
    <w:rsid w:val="00A84D31"/>
    <w:rsid w:val="00A8503E"/>
    <w:rsid w:val="00A8515D"/>
    <w:rsid w:val="00A853AF"/>
    <w:rsid w:val="00A859E8"/>
    <w:rsid w:val="00A85BE6"/>
    <w:rsid w:val="00A85EE3"/>
    <w:rsid w:val="00A863F0"/>
    <w:rsid w:val="00A8662F"/>
    <w:rsid w:val="00A86737"/>
    <w:rsid w:val="00A86B1A"/>
    <w:rsid w:val="00A86C0A"/>
    <w:rsid w:val="00A86D45"/>
    <w:rsid w:val="00A871C7"/>
    <w:rsid w:val="00A8730C"/>
    <w:rsid w:val="00A904E3"/>
    <w:rsid w:val="00A90557"/>
    <w:rsid w:val="00A906E6"/>
    <w:rsid w:val="00A90785"/>
    <w:rsid w:val="00A90835"/>
    <w:rsid w:val="00A908EF"/>
    <w:rsid w:val="00A90928"/>
    <w:rsid w:val="00A90AEA"/>
    <w:rsid w:val="00A916A4"/>
    <w:rsid w:val="00A91845"/>
    <w:rsid w:val="00A91990"/>
    <w:rsid w:val="00A91CE2"/>
    <w:rsid w:val="00A91E27"/>
    <w:rsid w:val="00A91E86"/>
    <w:rsid w:val="00A92379"/>
    <w:rsid w:val="00A928EF"/>
    <w:rsid w:val="00A92A1A"/>
    <w:rsid w:val="00A92BBE"/>
    <w:rsid w:val="00A92CF9"/>
    <w:rsid w:val="00A9313C"/>
    <w:rsid w:val="00A9319D"/>
    <w:rsid w:val="00A9334E"/>
    <w:rsid w:val="00A93398"/>
    <w:rsid w:val="00A9348C"/>
    <w:rsid w:val="00A93836"/>
    <w:rsid w:val="00A93D2A"/>
    <w:rsid w:val="00A9415A"/>
    <w:rsid w:val="00A94179"/>
    <w:rsid w:val="00A94376"/>
    <w:rsid w:val="00A94391"/>
    <w:rsid w:val="00A943C7"/>
    <w:rsid w:val="00A9443B"/>
    <w:rsid w:val="00A948FB"/>
    <w:rsid w:val="00A94BD0"/>
    <w:rsid w:val="00A94EBD"/>
    <w:rsid w:val="00A9513E"/>
    <w:rsid w:val="00A95384"/>
    <w:rsid w:val="00A9582F"/>
    <w:rsid w:val="00A95B6E"/>
    <w:rsid w:val="00A96052"/>
    <w:rsid w:val="00A9631E"/>
    <w:rsid w:val="00A9646F"/>
    <w:rsid w:val="00A969D4"/>
    <w:rsid w:val="00A96A14"/>
    <w:rsid w:val="00A96D98"/>
    <w:rsid w:val="00A96DCE"/>
    <w:rsid w:val="00A96EA2"/>
    <w:rsid w:val="00A97127"/>
    <w:rsid w:val="00A97174"/>
    <w:rsid w:val="00A9738F"/>
    <w:rsid w:val="00A9739F"/>
    <w:rsid w:val="00A973D7"/>
    <w:rsid w:val="00A9780F"/>
    <w:rsid w:val="00A97871"/>
    <w:rsid w:val="00A9790D"/>
    <w:rsid w:val="00A97933"/>
    <w:rsid w:val="00A97A3A"/>
    <w:rsid w:val="00A97B83"/>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290"/>
    <w:rsid w:val="00AA2349"/>
    <w:rsid w:val="00AA23C7"/>
    <w:rsid w:val="00AA2522"/>
    <w:rsid w:val="00AA28BA"/>
    <w:rsid w:val="00AA2BE8"/>
    <w:rsid w:val="00AA30CE"/>
    <w:rsid w:val="00AA34BD"/>
    <w:rsid w:val="00AA3680"/>
    <w:rsid w:val="00AA3808"/>
    <w:rsid w:val="00AA3AED"/>
    <w:rsid w:val="00AA3CA7"/>
    <w:rsid w:val="00AA3DA6"/>
    <w:rsid w:val="00AA3F41"/>
    <w:rsid w:val="00AA3FB2"/>
    <w:rsid w:val="00AA4046"/>
    <w:rsid w:val="00AA4A1E"/>
    <w:rsid w:val="00AA4E95"/>
    <w:rsid w:val="00AA4FA1"/>
    <w:rsid w:val="00AA5138"/>
    <w:rsid w:val="00AA54F9"/>
    <w:rsid w:val="00AA5523"/>
    <w:rsid w:val="00AA5741"/>
    <w:rsid w:val="00AA5796"/>
    <w:rsid w:val="00AA58D0"/>
    <w:rsid w:val="00AA5BB4"/>
    <w:rsid w:val="00AA5C04"/>
    <w:rsid w:val="00AA5C94"/>
    <w:rsid w:val="00AA5E0F"/>
    <w:rsid w:val="00AA619C"/>
    <w:rsid w:val="00AA623A"/>
    <w:rsid w:val="00AA62BD"/>
    <w:rsid w:val="00AA644E"/>
    <w:rsid w:val="00AA64AE"/>
    <w:rsid w:val="00AA6581"/>
    <w:rsid w:val="00AA6AB9"/>
    <w:rsid w:val="00AA6C5B"/>
    <w:rsid w:val="00AA6FDE"/>
    <w:rsid w:val="00AA6FF0"/>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1FB6"/>
    <w:rsid w:val="00AB2270"/>
    <w:rsid w:val="00AB24B4"/>
    <w:rsid w:val="00AB26E6"/>
    <w:rsid w:val="00AB283F"/>
    <w:rsid w:val="00AB286F"/>
    <w:rsid w:val="00AB2A44"/>
    <w:rsid w:val="00AB30C8"/>
    <w:rsid w:val="00AB33CE"/>
    <w:rsid w:val="00AB3486"/>
    <w:rsid w:val="00AB377A"/>
    <w:rsid w:val="00AB3AF4"/>
    <w:rsid w:val="00AB3B39"/>
    <w:rsid w:val="00AB3C27"/>
    <w:rsid w:val="00AB3C2B"/>
    <w:rsid w:val="00AB42FE"/>
    <w:rsid w:val="00AB4D78"/>
    <w:rsid w:val="00AB4EA2"/>
    <w:rsid w:val="00AB4FF3"/>
    <w:rsid w:val="00AB50DC"/>
    <w:rsid w:val="00AB571E"/>
    <w:rsid w:val="00AB5855"/>
    <w:rsid w:val="00AB5A92"/>
    <w:rsid w:val="00AB5D1C"/>
    <w:rsid w:val="00AB5DE7"/>
    <w:rsid w:val="00AB6432"/>
    <w:rsid w:val="00AB685D"/>
    <w:rsid w:val="00AB6885"/>
    <w:rsid w:val="00AB697F"/>
    <w:rsid w:val="00AB6CC5"/>
    <w:rsid w:val="00AB6D89"/>
    <w:rsid w:val="00AB6DCB"/>
    <w:rsid w:val="00AB6FBD"/>
    <w:rsid w:val="00AB706B"/>
    <w:rsid w:val="00AB71EC"/>
    <w:rsid w:val="00AB7313"/>
    <w:rsid w:val="00AB77C3"/>
    <w:rsid w:val="00AB7A97"/>
    <w:rsid w:val="00AB7E29"/>
    <w:rsid w:val="00AB7E98"/>
    <w:rsid w:val="00AB7FC8"/>
    <w:rsid w:val="00AC0849"/>
    <w:rsid w:val="00AC0AB1"/>
    <w:rsid w:val="00AC0AB4"/>
    <w:rsid w:val="00AC0AEF"/>
    <w:rsid w:val="00AC13BE"/>
    <w:rsid w:val="00AC163B"/>
    <w:rsid w:val="00AC1745"/>
    <w:rsid w:val="00AC17AD"/>
    <w:rsid w:val="00AC17F4"/>
    <w:rsid w:val="00AC189D"/>
    <w:rsid w:val="00AC1981"/>
    <w:rsid w:val="00AC1AFA"/>
    <w:rsid w:val="00AC1BAE"/>
    <w:rsid w:val="00AC1BD8"/>
    <w:rsid w:val="00AC1F72"/>
    <w:rsid w:val="00AC2499"/>
    <w:rsid w:val="00AC29D8"/>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5C9"/>
    <w:rsid w:val="00AC57C5"/>
    <w:rsid w:val="00AC5AEB"/>
    <w:rsid w:val="00AC5AF9"/>
    <w:rsid w:val="00AC61C4"/>
    <w:rsid w:val="00AC61DD"/>
    <w:rsid w:val="00AC6210"/>
    <w:rsid w:val="00AC6740"/>
    <w:rsid w:val="00AC6768"/>
    <w:rsid w:val="00AC6802"/>
    <w:rsid w:val="00AC6906"/>
    <w:rsid w:val="00AC6C21"/>
    <w:rsid w:val="00AC7222"/>
    <w:rsid w:val="00AC7268"/>
    <w:rsid w:val="00AC7923"/>
    <w:rsid w:val="00AC7A5E"/>
    <w:rsid w:val="00AC7BE0"/>
    <w:rsid w:val="00AD023C"/>
    <w:rsid w:val="00AD02A8"/>
    <w:rsid w:val="00AD0538"/>
    <w:rsid w:val="00AD06BA"/>
    <w:rsid w:val="00AD0717"/>
    <w:rsid w:val="00AD0879"/>
    <w:rsid w:val="00AD08E4"/>
    <w:rsid w:val="00AD0C45"/>
    <w:rsid w:val="00AD0C47"/>
    <w:rsid w:val="00AD0E84"/>
    <w:rsid w:val="00AD1445"/>
    <w:rsid w:val="00AD14AB"/>
    <w:rsid w:val="00AD14F9"/>
    <w:rsid w:val="00AD1762"/>
    <w:rsid w:val="00AD196B"/>
    <w:rsid w:val="00AD19B3"/>
    <w:rsid w:val="00AD1E31"/>
    <w:rsid w:val="00AD20F3"/>
    <w:rsid w:val="00AD22DE"/>
    <w:rsid w:val="00AD2482"/>
    <w:rsid w:val="00AD2896"/>
    <w:rsid w:val="00AD28A6"/>
    <w:rsid w:val="00AD29FC"/>
    <w:rsid w:val="00AD2A50"/>
    <w:rsid w:val="00AD2AAF"/>
    <w:rsid w:val="00AD2DA5"/>
    <w:rsid w:val="00AD2DA6"/>
    <w:rsid w:val="00AD30DA"/>
    <w:rsid w:val="00AD31A1"/>
    <w:rsid w:val="00AD3AF7"/>
    <w:rsid w:val="00AD3B4D"/>
    <w:rsid w:val="00AD3B86"/>
    <w:rsid w:val="00AD3F4E"/>
    <w:rsid w:val="00AD4048"/>
    <w:rsid w:val="00AD44B7"/>
    <w:rsid w:val="00AD46BA"/>
    <w:rsid w:val="00AD477A"/>
    <w:rsid w:val="00AD49B7"/>
    <w:rsid w:val="00AD4BAB"/>
    <w:rsid w:val="00AD4E91"/>
    <w:rsid w:val="00AD5210"/>
    <w:rsid w:val="00AD528A"/>
    <w:rsid w:val="00AD5290"/>
    <w:rsid w:val="00AD5509"/>
    <w:rsid w:val="00AD5997"/>
    <w:rsid w:val="00AD5CC8"/>
    <w:rsid w:val="00AD5E45"/>
    <w:rsid w:val="00AD5F77"/>
    <w:rsid w:val="00AD60C3"/>
    <w:rsid w:val="00AD64D3"/>
    <w:rsid w:val="00AD68A6"/>
    <w:rsid w:val="00AD6C23"/>
    <w:rsid w:val="00AD7353"/>
    <w:rsid w:val="00AD758A"/>
    <w:rsid w:val="00AD79B5"/>
    <w:rsid w:val="00AD7E48"/>
    <w:rsid w:val="00AE06C0"/>
    <w:rsid w:val="00AE0755"/>
    <w:rsid w:val="00AE09C9"/>
    <w:rsid w:val="00AE0DA4"/>
    <w:rsid w:val="00AE0FF7"/>
    <w:rsid w:val="00AE1149"/>
    <w:rsid w:val="00AE1558"/>
    <w:rsid w:val="00AE1A30"/>
    <w:rsid w:val="00AE1D8C"/>
    <w:rsid w:val="00AE2114"/>
    <w:rsid w:val="00AE255F"/>
    <w:rsid w:val="00AE275A"/>
    <w:rsid w:val="00AE2A2D"/>
    <w:rsid w:val="00AE2D05"/>
    <w:rsid w:val="00AE2D92"/>
    <w:rsid w:val="00AE2DBF"/>
    <w:rsid w:val="00AE2DE2"/>
    <w:rsid w:val="00AE2DF5"/>
    <w:rsid w:val="00AE2E6E"/>
    <w:rsid w:val="00AE3316"/>
    <w:rsid w:val="00AE336A"/>
    <w:rsid w:val="00AE3532"/>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3D9"/>
    <w:rsid w:val="00AE6893"/>
    <w:rsid w:val="00AE6947"/>
    <w:rsid w:val="00AE6A1D"/>
    <w:rsid w:val="00AE6E5F"/>
    <w:rsid w:val="00AE6EC1"/>
    <w:rsid w:val="00AE7041"/>
    <w:rsid w:val="00AE71DB"/>
    <w:rsid w:val="00AE7339"/>
    <w:rsid w:val="00AE7ADB"/>
    <w:rsid w:val="00AE7CB6"/>
    <w:rsid w:val="00AF02E0"/>
    <w:rsid w:val="00AF033B"/>
    <w:rsid w:val="00AF0388"/>
    <w:rsid w:val="00AF047E"/>
    <w:rsid w:val="00AF0522"/>
    <w:rsid w:val="00AF06AF"/>
    <w:rsid w:val="00AF0A0E"/>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4F6C"/>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9C"/>
    <w:rsid w:val="00B000A0"/>
    <w:rsid w:val="00B00BEC"/>
    <w:rsid w:val="00B00D5E"/>
    <w:rsid w:val="00B00D8F"/>
    <w:rsid w:val="00B00E1C"/>
    <w:rsid w:val="00B00E68"/>
    <w:rsid w:val="00B010BF"/>
    <w:rsid w:val="00B010D3"/>
    <w:rsid w:val="00B018B1"/>
    <w:rsid w:val="00B01902"/>
    <w:rsid w:val="00B01943"/>
    <w:rsid w:val="00B01A99"/>
    <w:rsid w:val="00B01DA2"/>
    <w:rsid w:val="00B01ECD"/>
    <w:rsid w:val="00B01F30"/>
    <w:rsid w:val="00B02012"/>
    <w:rsid w:val="00B021CE"/>
    <w:rsid w:val="00B0224B"/>
    <w:rsid w:val="00B0230A"/>
    <w:rsid w:val="00B02871"/>
    <w:rsid w:val="00B02880"/>
    <w:rsid w:val="00B02D35"/>
    <w:rsid w:val="00B02E8F"/>
    <w:rsid w:val="00B0326B"/>
    <w:rsid w:val="00B032E4"/>
    <w:rsid w:val="00B03545"/>
    <w:rsid w:val="00B03A92"/>
    <w:rsid w:val="00B03DC9"/>
    <w:rsid w:val="00B03FDF"/>
    <w:rsid w:val="00B0418D"/>
    <w:rsid w:val="00B041B5"/>
    <w:rsid w:val="00B04B2D"/>
    <w:rsid w:val="00B04F8C"/>
    <w:rsid w:val="00B050CA"/>
    <w:rsid w:val="00B053D9"/>
    <w:rsid w:val="00B05712"/>
    <w:rsid w:val="00B058AD"/>
    <w:rsid w:val="00B058F0"/>
    <w:rsid w:val="00B05AB8"/>
    <w:rsid w:val="00B05E01"/>
    <w:rsid w:val="00B05EA5"/>
    <w:rsid w:val="00B06280"/>
    <w:rsid w:val="00B064B6"/>
    <w:rsid w:val="00B06B79"/>
    <w:rsid w:val="00B06CBA"/>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1F7"/>
    <w:rsid w:val="00B132F8"/>
    <w:rsid w:val="00B132FB"/>
    <w:rsid w:val="00B1393A"/>
    <w:rsid w:val="00B13BA8"/>
    <w:rsid w:val="00B13FB2"/>
    <w:rsid w:val="00B1401E"/>
    <w:rsid w:val="00B14567"/>
    <w:rsid w:val="00B14B85"/>
    <w:rsid w:val="00B14E22"/>
    <w:rsid w:val="00B15A4F"/>
    <w:rsid w:val="00B15B1A"/>
    <w:rsid w:val="00B16368"/>
    <w:rsid w:val="00B167E5"/>
    <w:rsid w:val="00B16FFA"/>
    <w:rsid w:val="00B1717C"/>
    <w:rsid w:val="00B17375"/>
    <w:rsid w:val="00B17871"/>
    <w:rsid w:val="00B178A8"/>
    <w:rsid w:val="00B17C73"/>
    <w:rsid w:val="00B17CE3"/>
    <w:rsid w:val="00B20183"/>
    <w:rsid w:val="00B20317"/>
    <w:rsid w:val="00B20328"/>
    <w:rsid w:val="00B2052B"/>
    <w:rsid w:val="00B205E7"/>
    <w:rsid w:val="00B20865"/>
    <w:rsid w:val="00B20A5E"/>
    <w:rsid w:val="00B20DFF"/>
    <w:rsid w:val="00B211C0"/>
    <w:rsid w:val="00B211EA"/>
    <w:rsid w:val="00B214D9"/>
    <w:rsid w:val="00B22061"/>
    <w:rsid w:val="00B220C0"/>
    <w:rsid w:val="00B2294A"/>
    <w:rsid w:val="00B22B78"/>
    <w:rsid w:val="00B22BE3"/>
    <w:rsid w:val="00B233F5"/>
    <w:rsid w:val="00B234EC"/>
    <w:rsid w:val="00B23576"/>
    <w:rsid w:val="00B23659"/>
    <w:rsid w:val="00B23906"/>
    <w:rsid w:val="00B23C45"/>
    <w:rsid w:val="00B240A3"/>
    <w:rsid w:val="00B240AF"/>
    <w:rsid w:val="00B2424B"/>
    <w:rsid w:val="00B24608"/>
    <w:rsid w:val="00B249C9"/>
    <w:rsid w:val="00B249D3"/>
    <w:rsid w:val="00B24B6B"/>
    <w:rsid w:val="00B24C8F"/>
    <w:rsid w:val="00B24C9D"/>
    <w:rsid w:val="00B25139"/>
    <w:rsid w:val="00B25443"/>
    <w:rsid w:val="00B2549C"/>
    <w:rsid w:val="00B2553E"/>
    <w:rsid w:val="00B25545"/>
    <w:rsid w:val="00B257D2"/>
    <w:rsid w:val="00B25B96"/>
    <w:rsid w:val="00B25CBE"/>
    <w:rsid w:val="00B25D38"/>
    <w:rsid w:val="00B26050"/>
    <w:rsid w:val="00B2631B"/>
    <w:rsid w:val="00B26523"/>
    <w:rsid w:val="00B26654"/>
    <w:rsid w:val="00B26699"/>
    <w:rsid w:val="00B267D8"/>
    <w:rsid w:val="00B2694D"/>
    <w:rsid w:val="00B26A40"/>
    <w:rsid w:val="00B26BB0"/>
    <w:rsid w:val="00B26C6D"/>
    <w:rsid w:val="00B26E45"/>
    <w:rsid w:val="00B275D1"/>
    <w:rsid w:val="00B27740"/>
    <w:rsid w:val="00B2785B"/>
    <w:rsid w:val="00B3004E"/>
    <w:rsid w:val="00B305A6"/>
    <w:rsid w:val="00B305F2"/>
    <w:rsid w:val="00B30608"/>
    <w:rsid w:val="00B30805"/>
    <w:rsid w:val="00B30E58"/>
    <w:rsid w:val="00B30FB1"/>
    <w:rsid w:val="00B30FCA"/>
    <w:rsid w:val="00B310D6"/>
    <w:rsid w:val="00B31143"/>
    <w:rsid w:val="00B31160"/>
    <w:rsid w:val="00B31A4D"/>
    <w:rsid w:val="00B31C93"/>
    <w:rsid w:val="00B32041"/>
    <w:rsid w:val="00B32188"/>
    <w:rsid w:val="00B3224F"/>
    <w:rsid w:val="00B323DF"/>
    <w:rsid w:val="00B323E2"/>
    <w:rsid w:val="00B3246B"/>
    <w:rsid w:val="00B32650"/>
    <w:rsid w:val="00B32689"/>
    <w:rsid w:val="00B328C3"/>
    <w:rsid w:val="00B32916"/>
    <w:rsid w:val="00B32AF6"/>
    <w:rsid w:val="00B32CAC"/>
    <w:rsid w:val="00B32E23"/>
    <w:rsid w:val="00B33300"/>
    <w:rsid w:val="00B3341A"/>
    <w:rsid w:val="00B33688"/>
    <w:rsid w:val="00B33ECE"/>
    <w:rsid w:val="00B341AF"/>
    <w:rsid w:val="00B34547"/>
    <w:rsid w:val="00B34C77"/>
    <w:rsid w:val="00B34FBE"/>
    <w:rsid w:val="00B35209"/>
    <w:rsid w:val="00B35288"/>
    <w:rsid w:val="00B352B6"/>
    <w:rsid w:val="00B35471"/>
    <w:rsid w:val="00B3550D"/>
    <w:rsid w:val="00B355FB"/>
    <w:rsid w:val="00B3584C"/>
    <w:rsid w:val="00B35C70"/>
    <w:rsid w:val="00B36064"/>
    <w:rsid w:val="00B36129"/>
    <w:rsid w:val="00B3619A"/>
    <w:rsid w:val="00B3645F"/>
    <w:rsid w:val="00B3685E"/>
    <w:rsid w:val="00B36989"/>
    <w:rsid w:val="00B36A82"/>
    <w:rsid w:val="00B36B6D"/>
    <w:rsid w:val="00B36D27"/>
    <w:rsid w:val="00B36E22"/>
    <w:rsid w:val="00B3730D"/>
    <w:rsid w:val="00B373A6"/>
    <w:rsid w:val="00B37616"/>
    <w:rsid w:val="00B37630"/>
    <w:rsid w:val="00B37900"/>
    <w:rsid w:val="00B37A1C"/>
    <w:rsid w:val="00B37B72"/>
    <w:rsid w:val="00B37B9B"/>
    <w:rsid w:val="00B40171"/>
    <w:rsid w:val="00B401A3"/>
    <w:rsid w:val="00B403EF"/>
    <w:rsid w:val="00B40868"/>
    <w:rsid w:val="00B40ADF"/>
    <w:rsid w:val="00B40CE5"/>
    <w:rsid w:val="00B40D78"/>
    <w:rsid w:val="00B40E09"/>
    <w:rsid w:val="00B4113B"/>
    <w:rsid w:val="00B417FA"/>
    <w:rsid w:val="00B418C2"/>
    <w:rsid w:val="00B419E0"/>
    <w:rsid w:val="00B41AB5"/>
    <w:rsid w:val="00B41B00"/>
    <w:rsid w:val="00B41F78"/>
    <w:rsid w:val="00B4223A"/>
    <w:rsid w:val="00B42475"/>
    <w:rsid w:val="00B42E42"/>
    <w:rsid w:val="00B43102"/>
    <w:rsid w:val="00B4312A"/>
    <w:rsid w:val="00B43417"/>
    <w:rsid w:val="00B43593"/>
    <w:rsid w:val="00B43665"/>
    <w:rsid w:val="00B43855"/>
    <w:rsid w:val="00B4389B"/>
    <w:rsid w:val="00B438AB"/>
    <w:rsid w:val="00B43C36"/>
    <w:rsid w:val="00B4415A"/>
    <w:rsid w:val="00B44793"/>
    <w:rsid w:val="00B44AB6"/>
    <w:rsid w:val="00B44B51"/>
    <w:rsid w:val="00B453D3"/>
    <w:rsid w:val="00B4548E"/>
    <w:rsid w:val="00B45593"/>
    <w:rsid w:val="00B4572B"/>
    <w:rsid w:val="00B45BBB"/>
    <w:rsid w:val="00B45C15"/>
    <w:rsid w:val="00B45D08"/>
    <w:rsid w:val="00B45D42"/>
    <w:rsid w:val="00B45D4E"/>
    <w:rsid w:val="00B45F13"/>
    <w:rsid w:val="00B46037"/>
    <w:rsid w:val="00B461A0"/>
    <w:rsid w:val="00B469FD"/>
    <w:rsid w:val="00B46A61"/>
    <w:rsid w:val="00B46AEF"/>
    <w:rsid w:val="00B46C22"/>
    <w:rsid w:val="00B4789B"/>
    <w:rsid w:val="00B47A91"/>
    <w:rsid w:val="00B47B03"/>
    <w:rsid w:val="00B47EA9"/>
    <w:rsid w:val="00B503CB"/>
    <w:rsid w:val="00B50577"/>
    <w:rsid w:val="00B50992"/>
    <w:rsid w:val="00B509C2"/>
    <w:rsid w:val="00B50FE5"/>
    <w:rsid w:val="00B511C8"/>
    <w:rsid w:val="00B512A2"/>
    <w:rsid w:val="00B512F6"/>
    <w:rsid w:val="00B51359"/>
    <w:rsid w:val="00B515B1"/>
    <w:rsid w:val="00B5173F"/>
    <w:rsid w:val="00B51A8E"/>
    <w:rsid w:val="00B51F2B"/>
    <w:rsid w:val="00B522E5"/>
    <w:rsid w:val="00B527E2"/>
    <w:rsid w:val="00B5286E"/>
    <w:rsid w:val="00B52B7C"/>
    <w:rsid w:val="00B52E8D"/>
    <w:rsid w:val="00B5365C"/>
    <w:rsid w:val="00B536E1"/>
    <w:rsid w:val="00B53873"/>
    <w:rsid w:val="00B538AD"/>
    <w:rsid w:val="00B53BAD"/>
    <w:rsid w:val="00B540E3"/>
    <w:rsid w:val="00B544E4"/>
    <w:rsid w:val="00B54502"/>
    <w:rsid w:val="00B545F9"/>
    <w:rsid w:val="00B54794"/>
    <w:rsid w:val="00B547B6"/>
    <w:rsid w:val="00B548EB"/>
    <w:rsid w:val="00B54AA5"/>
    <w:rsid w:val="00B54C0C"/>
    <w:rsid w:val="00B54C51"/>
    <w:rsid w:val="00B54FC5"/>
    <w:rsid w:val="00B55105"/>
    <w:rsid w:val="00B55474"/>
    <w:rsid w:val="00B55651"/>
    <w:rsid w:val="00B556D5"/>
    <w:rsid w:val="00B55A26"/>
    <w:rsid w:val="00B55AB9"/>
    <w:rsid w:val="00B55BBE"/>
    <w:rsid w:val="00B55C3E"/>
    <w:rsid w:val="00B55F13"/>
    <w:rsid w:val="00B55F57"/>
    <w:rsid w:val="00B56079"/>
    <w:rsid w:val="00B56084"/>
    <w:rsid w:val="00B56156"/>
    <w:rsid w:val="00B565D8"/>
    <w:rsid w:val="00B56C81"/>
    <w:rsid w:val="00B56FC4"/>
    <w:rsid w:val="00B57232"/>
    <w:rsid w:val="00B5725C"/>
    <w:rsid w:val="00B57295"/>
    <w:rsid w:val="00B57739"/>
    <w:rsid w:val="00B578C6"/>
    <w:rsid w:val="00B579E9"/>
    <w:rsid w:val="00B57A44"/>
    <w:rsid w:val="00B57C27"/>
    <w:rsid w:val="00B57C95"/>
    <w:rsid w:val="00B60109"/>
    <w:rsid w:val="00B602B6"/>
    <w:rsid w:val="00B604A9"/>
    <w:rsid w:val="00B60779"/>
    <w:rsid w:val="00B60AA0"/>
    <w:rsid w:val="00B60ABC"/>
    <w:rsid w:val="00B60DEB"/>
    <w:rsid w:val="00B60E51"/>
    <w:rsid w:val="00B61449"/>
    <w:rsid w:val="00B614B2"/>
    <w:rsid w:val="00B61583"/>
    <w:rsid w:val="00B6169E"/>
    <w:rsid w:val="00B61C0D"/>
    <w:rsid w:val="00B6209A"/>
    <w:rsid w:val="00B622B8"/>
    <w:rsid w:val="00B62D9C"/>
    <w:rsid w:val="00B62DB1"/>
    <w:rsid w:val="00B62F70"/>
    <w:rsid w:val="00B63071"/>
    <w:rsid w:val="00B631BF"/>
    <w:rsid w:val="00B6335B"/>
    <w:rsid w:val="00B6359C"/>
    <w:rsid w:val="00B635B2"/>
    <w:rsid w:val="00B63873"/>
    <w:rsid w:val="00B63DFF"/>
    <w:rsid w:val="00B63FB2"/>
    <w:rsid w:val="00B63FEB"/>
    <w:rsid w:val="00B641BD"/>
    <w:rsid w:val="00B64813"/>
    <w:rsid w:val="00B648FF"/>
    <w:rsid w:val="00B6515A"/>
    <w:rsid w:val="00B653E9"/>
    <w:rsid w:val="00B65535"/>
    <w:rsid w:val="00B658AE"/>
    <w:rsid w:val="00B65CAE"/>
    <w:rsid w:val="00B65D88"/>
    <w:rsid w:val="00B65E57"/>
    <w:rsid w:val="00B66188"/>
    <w:rsid w:val="00B663A7"/>
    <w:rsid w:val="00B665F9"/>
    <w:rsid w:val="00B66651"/>
    <w:rsid w:val="00B66980"/>
    <w:rsid w:val="00B66CD7"/>
    <w:rsid w:val="00B66EB5"/>
    <w:rsid w:val="00B6706D"/>
    <w:rsid w:val="00B6760E"/>
    <w:rsid w:val="00B67716"/>
    <w:rsid w:val="00B678E7"/>
    <w:rsid w:val="00B678ED"/>
    <w:rsid w:val="00B679AF"/>
    <w:rsid w:val="00B706BA"/>
    <w:rsid w:val="00B70947"/>
    <w:rsid w:val="00B7095B"/>
    <w:rsid w:val="00B70BB2"/>
    <w:rsid w:val="00B70BE7"/>
    <w:rsid w:val="00B70E70"/>
    <w:rsid w:val="00B70E9F"/>
    <w:rsid w:val="00B711D1"/>
    <w:rsid w:val="00B71713"/>
    <w:rsid w:val="00B719EF"/>
    <w:rsid w:val="00B71EBC"/>
    <w:rsid w:val="00B721B6"/>
    <w:rsid w:val="00B728E0"/>
    <w:rsid w:val="00B72A77"/>
    <w:rsid w:val="00B72DAE"/>
    <w:rsid w:val="00B73789"/>
    <w:rsid w:val="00B73994"/>
    <w:rsid w:val="00B73CC6"/>
    <w:rsid w:val="00B73CDE"/>
    <w:rsid w:val="00B73EC6"/>
    <w:rsid w:val="00B74861"/>
    <w:rsid w:val="00B74BF8"/>
    <w:rsid w:val="00B74C4D"/>
    <w:rsid w:val="00B74F76"/>
    <w:rsid w:val="00B74FE2"/>
    <w:rsid w:val="00B75533"/>
    <w:rsid w:val="00B75556"/>
    <w:rsid w:val="00B75EC4"/>
    <w:rsid w:val="00B76082"/>
    <w:rsid w:val="00B7619C"/>
    <w:rsid w:val="00B76419"/>
    <w:rsid w:val="00B767F5"/>
    <w:rsid w:val="00B768BE"/>
    <w:rsid w:val="00B76AC1"/>
    <w:rsid w:val="00B76B2C"/>
    <w:rsid w:val="00B76F44"/>
    <w:rsid w:val="00B76FBF"/>
    <w:rsid w:val="00B775EC"/>
    <w:rsid w:val="00B77959"/>
    <w:rsid w:val="00B77B92"/>
    <w:rsid w:val="00B800FC"/>
    <w:rsid w:val="00B80217"/>
    <w:rsid w:val="00B804E5"/>
    <w:rsid w:val="00B8087A"/>
    <w:rsid w:val="00B808A5"/>
    <w:rsid w:val="00B808E1"/>
    <w:rsid w:val="00B8093E"/>
    <w:rsid w:val="00B8094C"/>
    <w:rsid w:val="00B809E3"/>
    <w:rsid w:val="00B80B07"/>
    <w:rsid w:val="00B80CAF"/>
    <w:rsid w:val="00B80DE2"/>
    <w:rsid w:val="00B80DE9"/>
    <w:rsid w:val="00B80E9E"/>
    <w:rsid w:val="00B8107F"/>
    <w:rsid w:val="00B813F2"/>
    <w:rsid w:val="00B81BD8"/>
    <w:rsid w:val="00B81EA5"/>
    <w:rsid w:val="00B820C6"/>
    <w:rsid w:val="00B823F7"/>
    <w:rsid w:val="00B82453"/>
    <w:rsid w:val="00B8291A"/>
    <w:rsid w:val="00B82B58"/>
    <w:rsid w:val="00B82CFD"/>
    <w:rsid w:val="00B82D4B"/>
    <w:rsid w:val="00B82DEE"/>
    <w:rsid w:val="00B832F3"/>
    <w:rsid w:val="00B833FC"/>
    <w:rsid w:val="00B83634"/>
    <w:rsid w:val="00B838DC"/>
    <w:rsid w:val="00B83AAF"/>
    <w:rsid w:val="00B83EC2"/>
    <w:rsid w:val="00B8400E"/>
    <w:rsid w:val="00B84221"/>
    <w:rsid w:val="00B84355"/>
    <w:rsid w:val="00B844BA"/>
    <w:rsid w:val="00B84725"/>
    <w:rsid w:val="00B849CC"/>
    <w:rsid w:val="00B84C19"/>
    <w:rsid w:val="00B85096"/>
    <w:rsid w:val="00B8566C"/>
    <w:rsid w:val="00B86015"/>
    <w:rsid w:val="00B8608D"/>
    <w:rsid w:val="00B8620A"/>
    <w:rsid w:val="00B862C6"/>
    <w:rsid w:val="00B865D0"/>
    <w:rsid w:val="00B86B3B"/>
    <w:rsid w:val="00B86CA3"/>
    <w:rsid w:val="00B86EC9"/>
    <w:rsid w:val="00B8710C"/>
    <w:rsid w:val="00B874B8"/>
    <w:rsid w:val="00B876BB"/>
    <w:rsid w:val="00B90BC6"/>
    <w:rsid w:val="00B90F49"/>
    <w:rsid w:val="00B910BB"/>
    <w:rsid w:val="00B9126E"/>
    <w:rsid w:val="00B9151F"/>
    <w:rsid w:val="00B9175A"/>
    <w:rsid w:val="00B91BB0"/>
    <w:rsid w:val="00B921EF"/>
    <w:rsid w:val="00B9240C"/>
    <w:rsid w:val="00B927FD"/>
    <w:rsid w:val="00B92C1F"/>
    <w:rsid w:val="00B92D07"/>
    <w:rsid w:val="00B92EAC"/>
    <w:rsid w:val="00B93029"/>
    <w:rsid w:val="00B930C5"/>
    <w:rsid w:val="00B933EA"/>
    <w:rsid w:val="00B933F5"/>
    <w:rsid w:val="00B935A9"/>
    <w:rsid w:val="00B93999"/>
    <w:rsid w:val="00B93BC0"/>
    <w:rsid w:val="00B941C9"/>
    <w:rsid w:val="00B94358"/>
    <w:rsid w:val="00B9457D"/>
    <w:rsid w:val="00B94647"/>
    <w:rsid w:val="00B94CD3"/>
    <w:rsid w:val="00B94DA8"/>
    <w:rsid w:val="00B94DE6"/>
    <w:rsid w:val="00B94E1B"/>
    <w:rsid w:val="00B94E94"/>
    <w:rsid w:val="00B94F1A"/>
    <w:rsid w:val="00B9514B"/>
    <w:rsid w:val="00B95321"/>
    <w:rsid w:val="00B953CD"/>
    <w:rsid w:val="00B953E6"/>
    <w:rsid w:val="00B957E4"/>
    <w:rsid w:val="00B958AE"/>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45B"/>
    <w:rsid w:val="00B976E0"/>
    <w:rsid w:val="00B9790F"/>
    <w:rsid w:val="00BA005F"/>
    <w:rsid w:val="00BA0161"/>
    <w:rsid w:val="00BA036E"/>
    <w:rsid w:val="00BA0605"/>
    <w:rsid w:val="00BA08DA"/>
    <w:rsid w:val="00BA0B23"/>
    <w:rsid w:val="00BA0C0B"/>
    <w:rsid w:val="00BA0D0E"/>
    <w:rsid w:val="00BA0F61"/>
    <w:rsid w:val="00BA1374"/>
    <w:rsid w:val="00BA152A"/>
    <w:rsid w:val="00BA1719"/>
    <w:rsid w:val="00BA1790"/>
    <w:rsid w:val="00BA1C47"/>
    <w:rsid w:val="00BA2154"/>
    <w:rsid w:val="00BA24B5"/>
    <w:rsid w:val="00BA2D9F"/>
    <w:rsid w:val="00BA31C2"/>
    <w:rsid w:val="00BA368C"/>
    <w:rsid w:val="00BA385E"/>
    <w:rsid w:val="00BA39DC"/>
    <w:rsid w:val="00BA39E5"/>
    <w:rsid w:val="00BA3A02"/>
    <w:rsid w:val="00BA3BBF"/>
    <w:rsid w:val="00BA3BF7"/>
    <w:rsid w:val="00BA3C5B"/>
    <w:rsid w:val="00BA40A6"/>
    <w:rsid w:val="00BA4210"/>
    <w:rsid w:val="00BA4278"/>
    <w:rsid w:val="00BA488A"/>
    <w:rsid w:val="00BA4AF8"/>
    <w:rsid w:val="00BA4E3C"/>
    <w:rsid w:val="00BA533B"/>
    <w:rsid w:val="00BA579D"/>
    <w:rsid w:val="00BA589E"/>
    <w:rsid w:val="00BA5A04"/>
    <w:rsid w:val="00BA5FAF"/>
    <w:rsid w:val="00BA646F"/>
    <w:rsid w:val="00BA658C"/>
    <w:rsid w:val="00BA67A4"/>
    <w:rsid w:val="00BA70DB"/>
    <w:rsid w:val="00BA72AD"/>
    <w:rsid w:val="00BA7920"/>
    <w:rsid w:val="00BA796C"/>
    <w:rsid w:val="00BB064B"/>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4C7"/>
    <w:rsid w:val="00BB3727"/>
    <w:rsid w:val="00BB3C15"/>
    <w:rsid w:val="00BB41A5"/>
    <w:rsid w:val="00BB4332"/>
    <w:rsid w:val="00BB449D"/>
    <w:rsid w:val="00BB453F"/>
    <w:rsid w:val="00BB47D1"/>
    <w:rsid w:val="00BB4D27"/>
    <w:rsid w:val="00BB50D0"/>
    <w:rsid w:val="00BB52C4"/>
    <w:rsid w:val="00BB54AE"/>
    <w:rsid w:val="00BB5B2B"/>
    <w:rsid w:val="00BB5F32"/>
    <w:rsid w:val="00BB61C2"/>
    <w:rsid w:val="00BB6740"/>
    <w:rsid w:val="00BB6AFB"/>
    <w:rsid w:val="00BB6F59"/>
    <w:rsid w:val="00BB737D"/>
    <w:rsid w:val="00BB7447"/>
    <w:rsid w:val="00BB7789"/>
    <w:rsid w:val="00BB778A"/>
    <w:rsid w:val="00BB79A8"/>
    <w:rsid w:val="00BB79DC"/>
    <w:rsid w:val="00BB7BAB"/>
    <w:rsid w:val="00BB7CCA"/>
    <w:rsid w:val="00BB7CDB"/>
    <w:rsid w:val="00BB7D10"/>
    <w:rsid w:val="00BB7E8F"/>
    <w:rsid w:val="00BB7EDF"/>
    <w:rsid w:val="00BC07D4"/>
    <w:rsid w:val="00BC08A4"/>
    <w:rsid w:val="00BC0BDD"/>
    <w:rsid w:val="00BC0EFE"/>
    <w:rsid w:val="00BC0F31"/>
    <w:rsid w:val="00BC0F7C"/>
    <w:rsid w:val="00BC10C1"/>
    <w:rsid w:val="00BC17B8"/>
    <w:rsid w:val="00BC1894"/>
    <w:rsid w:val="00BC1AA1"/>
    <w:rsid w:val="00BC1FF7"/>
    <w:rsid w:val="00BC205A"/>
    <w:rsid w:val="00BC21B2"/>
    <w:rsid w:val="00BC26A6"/>
    <w:rsid w:val="00BC2C41"/>
    <w:rsid w:val="00BC2E1F"/>
    <w:rsid w:val="00BC2EFF"/>
    <w:rsid w:val="00BC305F"/>
    <w:rsid w:val="00BC307E"/>
    <w:rsid w:val="00BC314F"/>
    <w:rsid w:val="00BC33FE"/>
    <w:rsid w:val="00BC351D"/>
    <w:rsid w:val="00BC35A8"/>
    <w:rsid w:val="00BC3605"/>
    <w:rsid w:val="00BC3B52"/>
    <w:rsid w:val="00BC3D4B"/>
    <w:rsid w:val="00BC4595"/>
    <w:rsid w:val="00BC46ED"/>
    <w:rsid w:val="00BC49F3"/>
    <w:rsid w:val="00BC4C4F"/>
    <w:rsid w:val="00BC4EFC"/>
    <w:rsid w:val="00BC5064"/>
    <w:rsid w:val="00BC5119"/>
    <w:rsid w:val="00BC5539"/>
    <w:rsid w:val="00BC56A2"/>
    <w:rsid w:val="00BC5792"/>
    <w:rsid w:val="00BC5802"/>
    <w:rsid w:val="00BC600F"/>
    <w:rsid w:val="00BC665A"/>
    <w:rsid w:val="00BC67A2"/>
    <w:rsid w:val="00BC69A0"/>
    <w:rsid w:val="00BC6BF5"/>
    <w:rsid w:val="00BC6E16"/>
    <w:rsid w:val="00BC703B"/>
    <w:rsid w:val="00BC719A"/>
    <w:rsid w:val="00BC760E"/>
    <w:rsid w:val="00BC7BC4"/>
    <w:rsid w:val="00BD006A"/>
    <w:rsid w:val="00BD011E"/>
    <w:rsid w:val="00BD0873"/>
    <w:rsid w:val="00BD08A7"/>
    <w:rsid w:val="00BD0B68"/>
    <w:rsid w:val="00BD0E46"/>
    <w:rsid w:val="00BD0FED"/>
    <w:rsid w:val="00BD1095"/>
    <w:rsid w:val="00BD12FD"/>
    <w:rsid w:val="00BD1402"/>
    <w:rsid w:val="00BD140D"/>
    <w:rsid w:val="00BD1822"/>
    <w:rsid w:val="00BD18C9"/>
    <w:rsid w:val="00BD18F6"/>
    <w:rsid w:val="00BD1D2D"/>
    <w:rsid w:val="00BD1F60"/>
    <w:rsid w:val="00BD2030"/>
    <w:rsid w:val="00BD233A"/>
    <w:rsid w:val="00BD2739"/>
    <w:rsid w:val="00BD2769"/>
    <w:rsid w:val="00BD27DF"/>
    <w:rsid w:val="00BD2BA7"/>
    <w:rsid w:val="00BD2BDC"/>
    <w:rsid w:val="00BD30C0"/>
    <w:rsid w:val="00BD30ED"/>
    <w:rsid w:val="00BD312E"/>
    <w:rsid w:val="00BD3162"/>
    <w:rsid w:val="00BD3909"/>
    <w:rsid w:val="00BD3AD2"/>
    <w:rsid w:val="00BD406D"/>
    <w:rsid w:val="00BD424D"/>
    <w:rsid w:val="00BD4513"/>
    <w:rsid w:val="00BD468A"/>
    <w:rsid w:val="00BD478A"/>
    <w:rsid w:val="00BD4912"/>
    <w:rsid w:val="00BD497B"/>
    <w:rsid w:val="00BD4B5C"/>
    <w:rsid w:val="00BD4C1B"/>
    <w:rsid w:val="00BD4F21"/>
    <w:rsid w:val="00BD4F45"/>
    <w:rsid w:val="00BD5005"/>
    <w:rsid w:val="00BD5083"/>
    <w:rsid w:val="00BD528F"/>
    <w:rsid w:val="00BD5D43"/>
    <w:rsid w:val="00BD5F78"/>
    <w:rsid w:val="00BD5F9D"/>
    <w:rsid w:val="00BD5FB0"/>
    <w:rsid w:val="00BD60CE"/>
    <w:rsid w:val="00BD6454"/>
    <w:rsid w:val="00BD666C"/>
    <w:rsid w:val="00BD66BE"/>
    <w:rsid w:val="00BD68CB"/>
    <w:rsid w:val="00BD6987"/>
    <w:rsid w:val="00BD6A32"/>
    <w:rsid w:val="00BD6CF4"/>
    <w:rsid w:val="00BD77D5"/>
    <w:rsid w:val="00BD7B83"/>
    <w:rsid w:val="00BD7CF4"/>
    <w:rsid w:val="00BD7DB1"/>
    <w:rsid w:val="00BE01C9"/>
    <w:rsid w:val="00BE0448"/>
    <w:rsid w:val="00BE04EA"/>
    <w:rsid w:val="00BE0504"/>
    <w:rsid w:val="00BE0843"/>
    <w:rsid w:val="00BE0A5F"/>
    <w:rsid w:val="00BE0B9A"/>
    <w:rsid w:val="00BE0CBF"/>
    <w:rsid w:val="00BE12B8"/>
    <w:rsid w:val="00BE1304"/>
    <w:rsid w:val="00BE1701"/>
    <w:rsid w:val="00BE1842"/>
    <w:rsid w:val="00BE1881"/>
    <w:rsid w:val="00BE18A7"/>
    <w:rsid w:val="00BE1EE0"/>
    <w:rsid w:val="00BE1FBF"/>
    <w:rsid w:val="00BE2039"/>
    <w:rsid w:val="00BE231D"/>
    <w:rsid w:val="00BE2CB1"/>
    <w:rsid w:val="00BE319D"/>
    <w:rsid w:val="00BE3415"/>
    <w:rsid w:val="00BE368F"/>
    <w:rsid w:val="00BE378C"/>
    <w:rsid w:val="00BE3AA4"/>
    <w:rsid w:val="00BE3B4A"/>
    <w:rsid w:val="00BE4081"/>
    <w:rsid w:val="00BE4386"/>
    <w:rsid w:val="00BE4478"/>
    <w:rsid w:val="00BE4A03"/>
    <w:rsid w:val="00BE4EAE"/>
    <w:rsid w:val="00BE5434"/>
    <w:rsid w:val="00BE5717"/>
    <w:rsid w:val="00BE5B21"/>
    <w:rsid w:val="00BE5BD0"/>
    <w:rsid w:val="00BE62D9"/>
    <w:rsid w:val="00BE645A"/>
    <w:rsid w:val="00BE6484"/>
    <w:rsid w:val="00BE64A7"/>
    <w:rsid w:val="00BE65EC"/>
    <w:rsid w:val="00BE67BE"/>
    <w:rsid w:val="00BE6A39"/>
    <w:rsid w:val="00BE72FA"/>
    <w:rsid w:val="00BE73CC"/>
    <w:rsid w:val="00BE744D"/>
    <w:rsid w:val="00BE74DE"/>
    <w:rsid w:val="00BE7945"/>
    <w:rsid w:val="00BE7A36"/>
    <w:rsid w:val="00BE7D9A"/>
    <w:rsid w:val="00BF01AE"/>
    <w:rsid w:val="00BF03B1"/>
    <w:rsid w:val="00BF09DD"/>
    <w:rsid w:val="00BF0C04"/>
    <w:rsid w:val="00BF0C97"/>
    <w:rsid w:val="00BF0E9A"/>
    <w:rsid w:val="00BF0F6F"/>
    <w:rsid w:val="00BF1432"/>
    <w:rsid w:val="00BF15B9"/>
    <w:rsid w:val="00BF1713"/>
    <w:rsid w:val="00BF1845"/>
    <w:rsid w:val="00BF18A6"/>
    <w:rsid w:val="00BF19B5"/>
    <w:rsid w:val="00BF1A79"/>
    <w:rsid w:val="00BF1E24"/>
    <w:rsid w:val="00BF1F92"/>
    <w:rsid w:val="00BF2111"/>
    <w:rsid w:val="00BF25F7"/>
    <w:rsid w:val="00BF2636"/>
    <w:rsid w:val="00BF2952"/>
    <w:rsid w:val="00BF2C07"/>
    <w:rsid w:val="00BF2C28"/>
    <w:rsid w:val="00BF2CD6"/>
    <w:rsid w:val="00BF2D21"/>
    <w:rsid w:val="00BF2EA2"/>
    <w:rsid w:val="00BF3503"/>
    <w:rsid w:val="00BF36A8"/>
    <w:rsid w:val="00BF391C"/>
    <w:rsid w:val="00BF3B57"/>
    <w:rsid w:val="00BF3BE9"/>
    <w:rsid w:val="00BF3F36"/>
    <w:rsid w:val="00BF450F"/>
    <w:rsid w:val="00BF504B"/>
    <w:rsid w:val="00BF562C"/>
    <w:rsid w:val="00BF5951"/>
    <w:rsid w:val="00BF64BA"/>
    <w:rsid w:val="00BF6848"/>
    <w:rsid w:val="00BF68C7"/>
    <w:rsid w:val="00BF6A2A"/>
    <w:rsid w:val="00BF6AA7"/>
    <w:rsid w:val="00BF6C3E"/>
    <w:rsid w:val="00BF6CF8"/>
    <w:rsid w:val="00BF6DB2"/>
    <w:rsid w:val="00BF71F9"/>
    <w:rsid w:val="00BF725D"/>
    <w:rsid w:val="00BF77B2"/>
    <w:rsid w:val="00BF77DD"/>
    <w:rsid w:val="00BF7904"/>
    <w:rsid w:val="00BF7DD6"/>
    <w:rsid w:val="00C00041"/>
    <w:rsid w:val="00C00463"/>
    <w:rsid w:val="00C00AC7"/>
    <w:rsid w:val="00C00B07"/>
    <w:rsid w:val="00C00C24"/>
    <w:rsid w:val="00C00CB6"/>
    <w:rsid w:val="00C010FF"/>
    <w:rsid w:val="00C0128C"/>
    <w:rsid w:val="00C0168D"/>
    <w:rsid w:val="00C017D1"/>
    <w:rsid w:val="00C01821"/>
    <w:rsid w:val="00C0186C"/>
    <w:rsid w:val="00C01951"/>
    <w:rsid w:val="00C01BED"/>
    <w:rsid w:val="00C0232C"/>
    <w:rsid w:val="00C023BA"/>
    <w:rsid w:val="00C02A81"/>
    <w:rsid w:val="00C02D85"/>
    <w:rsid w:val="00C03469"/>
    <w:rsid w:val="00C03658"/>
    <w:rsid w:val="00C036CE"/>
    <w:rsid w:val="00C0407F"/>
    <w:rsid w:val="00C042EC"/>
    <w:rsid w:val="00C046E4"/>
    <w:rsid w:val="00C0483E"/>
    <w:rsid w:val="00C048A2"/>
    <w:rsid w:val="00C04C5A"/>
    <w:rsid w:val="00C04D49"/>
    <w:rsid w:val="00C056BC"/>
    <w:rsid w:val="00C05941"/>
    <w:rsid w:val="00C05AA5"/>
    <w:rsid w:val="00C06109"/>
    <w:rsid w:val="00C06136"/>
    <w:rsid w:val="00C06204"/>
    <w:rsid w:val="00C0625E"/>
    <w:rsid w:val="00C062FE"/>
    <w:rsid w:val="00C06A9F"/>
    <w:rsid w:val="00C06AC7"/>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193"/>
    <w:rsid w:val="00C1123E"/>
    <w:rsid w:val="00C11A41"/>
    <w:rsid w:val="00C11B2D"/>
    <w:rsid w:val="00C11CAC"/>
    <w:rsid w:val="00C11D9C"/>
    <w:rsid w:val="00C120C7"/>
    <w:rsid w:val="00C120C9"/>
    <w:rsid w:val="00C12336"/>
    <w:rsid w:val="00C126AD"/>
    <w:rsid w:val="00C1279D"/>
    <w:rsid w:val="00C12A3B"/>
    <w:rsid w:val="00C12D6E"/>
    <w:rsid w:val="00C12DBC"/>
    <w:rsid w:val="00C12E16"/>
    <w:rsid w:val="00C13097"/>
    <w:rsid w:val="00C130F3"/>
    <w:rsid w:val="00C1326F"/>
    <w:rsid w:val="00C132C9"/>
    <w:rsid w:val="00C13518"/>
    <w:rsid w:val="00C1390F"/>
    <w:rsid w:val="00C13981"/>
    <w:rsid w:val="00C13B35"/>
    <w:rsid w:val="00C13B88"/>
    <w:rsid w:val="00C13D13"/>
    <w:rsid w:val="00C13D51"/>
    <w:rsid w:val="00C140A9"/>
    <w:rsid w:val="00C14E19"/>
    <w:rsid w:val="00C14FFE"/>
    <w:rsid w:val="00C15034"/>
    <w:rsid w:val="00C152A9"/>
    <w:rsid w:val="00C152CF"/>
    <w:rsid w:val="00C1552F"/>
    <w:rsid w:val="00C15823"/>
    <w:rsid w:val="00C15A73"/>
    <w:rsid w:val="00C15E20"/>
    <w:rsid w:val="00C15F0E"/>
    <w:rsid w:val="00C160C8"/>
    <w:rsid w:val="00C16130"/>
    <w:rsid w:val="00C162B6"/>
    <w:rsid w:val="00C16341"/>
    <w:rsid w:val="00C1646B"/>
    <w:rsid w:val="00C165B8"/>
    <w:rsid w:val="00C16AB3"/>
    <w:rsid w:val="00C16AF3"/>
    <w:rsid w:val="00C17099"/>
    <w:rsid w:val="00C170F7"/>
    <w:rsid w:val="00C171B8"/>
    <w:rsid w:val="00C17939"/>
    <w:rsid w:val="00C17A08"/>
    <w:rsid w:val="00C17A2B"/>
    <w:rsid w:val="00C17A96"/>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171"/>
    <w:rsid w:val="00C223F4"/>
    <w:rsid w:val="00C2257F"/>
    <w:rsid w:val="00C22AD7"/>
    <w:rsid w:val="00C22C08"/>
    <w:rsid w:val="00C22E7E"/>
    <w:rsid w:val="00C22ED3"/>
    <w:rsid w:val="00C23808"/>
    <w:rsid w:val="00C23851"/>
    <w:rsid w:val="00C23AF4"/>
    <w:rsid w:val="00C23C50"/>
    <w:rsid w:val="00C23C7C"/>
    <w:rsid w:val="00C23E57"/>
    <w:rsid w:val="00C23F5A"/>
    <w:rsid w:val="00C240A2"/>
    <w:rsid w:val="00C24192"/>
    <w:rsid w:val="00C24434"/>
    <w:rsid w:val="00C244E0"/>
    <w:rsid w:val="00C246D4"/>
    <w:rsid w:val="00C24813"/>
    <w:rsid w:val="00C24A9D"/>
    <w:rsid w:val="00C24B81"/>
    <w:rsid w:val="00C24BAF"/>
    <w:rsid w:val="00C24DD2"/>
    <w:rsid w:val="00C24FFB"/>
    <w:rsid w:val="00C25305"/>
    <w:rsid w:val="00C257E6"/>
    <w:rsid w:val="00C258D6"/>
    <w:rsid w:val="00C25949"/>
    <w:rsid w:val="00C25B59"/>
    <w:rsid w:val="00C25C45"/>
    <w:rsid w:val="00C25CA5"/>
    <w:rsid w:val="00C260C5"/>
    <w:rsid w:val="00C264CE"/>
    <w:rsid w:val="00C26581"/>
    <w:rsid w:val="00C26C09"/>
    <w:rsid w:val="00C27578"/>
    <w:rsid w:val="00C27FCD"/>
    <w:rsid w:val="00C3099E"/>
    <w:rsid w:val="00C309A5"/>
    <w:rsid w:val="00C30B02"/>
    <w:rsid w:val="00C30BDA"/>
    <w:rsid w:val="00C30C71"/>
    <w:rsid w:val="00C30EFD"/>
    <w:rsid w:val="00C310C5"/>
    <w:rsid w:val="00C31254"/>
    <w:rsid w:val="00C31307"/>
    <w:rsid w:val="00C31402"/>
    <w:rsid w:val="00C317FF"/>
    <w:rsid w:val="00C31A65"/>
    <w:rsid w:val="00C31A8B"/>
    <w:rsid w:val="00C31EF7"/>
    <w:rsid w:val="00C32068"/>
    <w:rsid w:val="00C321A1"/>
    <w:rsid w:val="00C32450"/>
    <w:rsid w:val="00C32492"/>
    <w:rsid w:val="00C32697"/>
    <w:rsid w:val="00C3285C"/>
    <w:rsid w:val="00C329D5"/>
    <w:rsid w:val="00C32C96"/>
    <w:rsid w:val="00C32ED3"/>
    <w:rsid w:val="00C331CB"/>
    <w:rsid w:val="00C3345A"/>
    <w:rsid w:val="00C33588"/>
    <w:rsid w:val="00C336A1"/>
    <w:rsid w:val="00C33C5A"/>
    <w:rsid w:val="00C33DAE"/>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6103"/>
    <w:rsid w:val="00C36136"/>
    <w:rsid w:val="00C36283"/>
    <w:rsid w:val="00C36373"/>
    <w:rsid w:val="00C3661B"/>
    <w:rsid w:val="00C369BE"/>
    <w:rsid w:val="00C36B21"/>
    <w:rsid w:val="00C36C8E"/>
    <w:rsid w:val="00C36EB7"/>
    <w:rsid w:val="00C36F2C"/>
    <w:rsid w:val="00C37239"/>
    <w:rsid w:val="00C378B2"/>
    <w:rsid w:val="00C378BF"/>
    <w:rsid w:val="00C37943"/>
    <w:rsid w:val="00C3799E"/>
    <w:rsid w:val="00C37EEB"/>
    <w:rsid w:val="00C37FF2"/>
    <w:rsid w:val="00C401C2"/>
    <w:rsid w:val="00C40331"/>
    <w:rsid w:val="00C40668"/>
    <w:rsid w:val="00C40748"/>
    <w:rsid w:val="00C40DF0"/>
    <w:rsid w:val="00C40FE5"/>
    <w:rsid w:val="00C41416"/>
    <w:rsid w:val="00C414C1"/>
    <w:rsid w:val="00C4178D"/>
    <w:rsid w:val="00C41887"/>
    <w:rsid w:val="00C4192E"/>
    <w:rsid w:val="00C41B99"/>
    <w:rsid w:val="00C41BD4"/>
    <w:rsid w:val="00C41BDA"/>
    <w:rsid w:val="00C41E3B"/>
    <w:rsid w:val="00C41FD3"/>
    <w:rsid w:val="00C42244"/>
    <w:rsid w:val="00C4268E"/>
    <w:rsid w:val="00C42BD5"/>
    <w:rsid w:val="00C43045"/>
    <w:rsid w:val="00C43207"/>
    <w:rsid w:val="00C437DE"/>
    <w:rsid w:val="00C43934"/>
    <w:rsid w:val="00C43DD5"/>
    <w:rsid w:val="00C44594"/>
    <w:rsid w:val="00C446C4"/>
    <w:rsid w:val="00C447F4"/>
    <w:rsid w:val="00C44A4A"/>
    <w:rsid w:val="00C44C85"/>
    <w:rsid w:val="00C44EC5"/>
    <w:rsid w:val="00C45665"/>
    <w:rsid w:val="00C4592B"/>
    <w:rsid w:val="00C45A06"/>
    <w:rsid w:val="00C45C6B"/>
    <w:rsid w:val="00C46025"/>
    <w:rsid w:val="00C46038"/>
    <w:rsid w:val="00C460CA"/>
    <w:rsid w:val="00C461AD"/>
    <w:rsid w:val="00C46767"/>
    <w:rsid w:val="00C468F1"/>
    <w:rsid w:val="00C469FC"/>
    <w:rsid w:val="00C46A69"/>
    <w:rsid w:val="00C46AC7"/>
    <w:rsid w:val="00C46D51"/>
    <w:rsid w:val="00C46DF5"/>
    <w:rsid w:val="00C46E03"/>
    <w:rsid w:val="00C4702D"/>
    <w:rsid w:val="00C47103"/>
    <w:rsid w:val="00C47200"/>
    <w:rsid w:val="00C4765B"/>
    <w:rsid w:val="00C47667"/>
    <w:rsid w:val="00C47A01"/>
    <w:rsid w:val="00C47EA4"/>
    <w:rsid w:val="00C50126"/>
    <w:rsid w:val="00C50667"/>
    <w:rsid w:val="00C50B79"/>
    <w:rsid w:val="00C50DC9"/>
    <w:rsid w:val="00C50F01"/>
    <w:rsid w:val="00C510CC"/>
    <w:rsid w:val="00C5139A"/>
    <w:rsid w:val="00C51576"/>
    <w:rsid w:val="00C51A11"/>
    <w:rsid w:val="00C51AEF"/>
    <w:rsid w:val="00C52267"/>
    <w:rsid w:val="00C52DA3"/>
    <w:rsid w:val="00C52FF4"/>
    <w:rsid w:val="00C53107"/>
    <w:rsid w:val="00C5311D"/>
    <w:rsid w:val="00C5329D"/>
    <w:rsid w:val="00C532E0"/>
    <w:rsid w:val="00C53A67"/>
    <w:rsid w:val="00C53DC8"/>
    <w:rsid w:val="00C53DF3"/>
    <w:rsid w:val="00C53FA9"/>
    <w:rsid w:val="00C5440A"/>
    <w:rsid w:val="00C5441F"/>
    <w:rsid w:val="00C545B3"/>
    <w:rsid w:val="00C54899"/>
    <w:rsid w:val="00C5550A"/>
    <w:rsid w:val="00C55F44"/>
    <w:rsid w:val="00C55FB7"/>
    <w:rsid w:val="00C56040"/>
    <w:rsid w:val="00C5614B"/>
    <w:rsid w:val="00C56608"/>
    <w:rsid w:val="00C567D5"/>
    <w:rsid w:val="00C56837"/>
    <w:rsid w:val="00C56EF8"/>
    <w:rsid w:val="00C57013"/>
    <w:rsid w:val="00C57440"/>
    <w:rsid w:val="00C5750B"/>
    <w:rsid w:val="00C57CB9"/>
    <w:rsid w:val="00C57D52"/>
    <w:rsid w:val="00C57D8B"/>
    <w:rsid w:val="00C57E38"/>
    <w:rsid w:val="00C600BB"/>
    <w:rsid w:val="00C60159"/>
    <w:rsid w:val="00C60700"/>
    <w:rsid w:val="00C60886"/>
    <w:rsid w:val="00C60A08"/>
    <w:rsid w:val="00C60BCE"/>
    <w:rsid w:val="00C60BDA"/>
    <w:rsid w:val="00C61254"/>
    <w:rsid w:val="00C6132B"/>
    <w:rsid w:val="00C61B24"/>
    <w:rsid w:val="00C61B43"/>
    <w:rsid w:val="00C61B7A"/>
    <w:rsid w:val="00C61C93"/>
    <w:rsid w:val="00C6205F"/>
    <w:rsid w:val="00C6266D"/>
    <w:rsid w:val="00C627B1"/>
    <w:rsid w:val="00C627F6"/>
    <w:rsid w:val="00C627FF"/>
    <w:rsid w:val="00C62A6B"/>
    <w:rsid w:val="00C62C85"/>
    <w:rsid w:val="00C633C6"/>
    <w:rsid w:val="00C6385B"/>
    <w:rsid w:val="00C63B2A"/>
    <w:rsid w:val="00C63C19"/>
    <w:rsid w:val="00C63F1E"/>
    <w:rsid w:val="00C6416B"/>
    <w:rsid w:val="00C642E3"/>
    <w:rsid w:val="00C64624"/>
    <w:rsid w:val="00C64D5A"/>
    <w:rsid w:val="00C651F9"/>
    <w:rsid w:val="00C65436"/>
    <w:rsid w:val="00C6565D"/>
    <w:rsid w:val="00C65717"/>
    <w:rsid w:val="00C6586E"/>
    <w:rsid w:val="00C659D2"/>
    <w:rsid w:val="00C65A76"/>
    <w:rsid w:val="00C65CCD"/>
    <w:rsid w:val="00C65CED"/>
    <w:rsid w:val="00C6617E"/>
    <w:rsid w:val="00C6639C"/>
    <w:rsid w:val="00C666E5"/>
    <w:rsid w:val="00C667CC"/>
    <w:rsid w:val="00C668C4"/>
    <w:rsid w:val="00C66D9F"/>
    <w:rsid w:val="00C6720A"/>
    <w:rsid w:val="00C67422"/>
    <w:rsid w:val="00C67970"/>
    <w:rsid w:val="00C67ABF"/>
    <w:rsid w:val="00C67B80"/>
    <w:rsid w:val="00C67C3C"/>
    <w:rsid w:val="00C67DDC"/>
    <w:rsid w:val="00C67E0A"/>
    <w:rsid w:val="00C70347"/>
    <w:rsid w:val="00C703C8"/>
    <w:rsid w:val="00C7062E"/>
    <w:rsid w:val="00C70A36"/>
    <w:rsid w:val="00C70AE5"/>
    <w:rsid w:val="00C71105"/>
    <w:rsid w:val="00C716FB"/>
    <w:rsid w:val="00C717DC"/>
    <w:rsid w:val="00C7188D"/>
    <w:rsid w:val="00C71961"/>
    <w:rsid w:val="00C71CED"/>
    <w:rsid w:val="00C71FE4"/>
    <w:rsid w:val="00C722FB"/>
    <w:rsid w:val="00C7289A"/>
    <w:rsid w:val="00C72BE9"/>
    <w:rsid w:val="00C72DB2"/>
    <w:rsid w:val="00C72EE4"/>
    <w:rsid w:val="00C7340B"/>
    <w:rsid w:val="00C73658"/>
    <w:rsid w:val="00C7385F"/>
    <w:rsid w:val="00C738D7"/>
    <w:rsid w:val="00C73D11"/>
    <w:rsid w:val="00C73F2D"/>
    <w:rsid w:val="00C74108"/>
    <w:rsid w:val="00C74206"/>
    <w:rsid w:val="00C74226"/>
    <w:rsid w:val="00C744B3"/>
    <w:rsid w:val="00C7456C"/>
    <w:rsid w:val="00C7481A"/>
    <w:rsid w:val="00C74857"/>
    <w:rsid w:val="00C74A01"/>
    <w:rsid w:val="00C74A5F"/>
    <w:rsid w:val="00C74ABC"/>
    <w:rsid w:val="00C74C4A"/>
    <w:rsid w:val="00C75006"/>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D8A"/>
    <w:rsid w:val="00C76F3F"/>
    <w:rsid w:val="00C77240"/>
    <w:rsid w:val="00C773D0"/>
    <w:rsid w:val="00C773EA"/>
    <w:rsid w:val="00C7790B"/>
    <w:rsid w:val="00C77950"/>
    <w:rsid w:val="00C779AD"/>
    <w:rsid w:val="00C77DB9"/>
    <w:rsid w:val="00C8002A"/>
    <w:rsid w:val="00C802CB"/>
    <w:rsid w:val="00C80579"/>
    <w:rsid w:val="00C80843"/>
    <w:rsid w:val="00C80898"/>
    <w:rsid w:val="00C80B47"/>
    <w:rsid w:val="00C80BCC"/>
    <w:rsid w:val="00C80C28"/>
    <w:rsid w:val="00C80D8D"/>
    <w:rsid w:val="00C812C8"/>
    <w:rsid w:val="00C81452"/>
    <w:rsid w:val="00C81563"/>
    <w:rsid w:val="00C8179F"/>
    <w:rsid w:val="00C81A64"/>
    <w:rsid w:val="00C81D39"/>
    <w:rsid w:val="00C81F6D"/>
    <w:rsid w:val="00C8202B"/>
    <w:rsid w:val="00C8218F"/>
    <w:rsid w:val="00C82485"/>
    <w:rsid w:val="00C829FC"/>
    <w:rsid w:val="00C82C14"/>
    <w:rsid w:val="00C82C4A"/>
    <w:rsid w:val="00C82D7F"/>
    <w:rsid w:val="00C82E89"/>
    <w:rsid w:val="00C82F19"/>
    <w:rsid w:val="00C82F68"/>
    <w:rsid w:val="00C82F69"/>
    <w:rsid w:val="00C832A7"/>
    <w:rsid w:val="00C834D5"/>
    <w:rsid w:val="00C83530"/>
    <w:rsid w:val="00C835AF"/>
    <w:rsid w:val="00C835FD"/>
    <w:rsid w:val="00C838BF"/>
    <w:rsid w:val="00C840A4"/>
    <w:rsid w:val="00C841E6"/>
    <w:rsid w:val="00C84232"/>
    <w:rsid w:val="00C84318"/>
    <w:rsid w:val="00C84860"/>
    <w:rsid w:val="00C84BE1"/>
    <w:rsid w:val="00C84E5B"/>
    <w:rsid w:val="00C84E8F"/>
    <w:rsid w:val="00C85357"/>
    <w:rsid w:val="00C85483"/>
    <w:rsid w:val="00C856A6"/>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39"/>
    <w:rsid w:val="00C87CE8"/>
    <w:rsid w:val="00C87F2B"/>
    <w:rsid w:val="00C87F6A"/>
    <w:rsid w:val="00C900FE"/>
    <w:rsid w:val="00C901A4"/>
    <w:rsid w:val="00C902D5"/>
    <w:rsid w:val="00C909A7"/>
    <w:rsid w:val="00C90C28"/>
    <w:rsid w:val="00C911B6"/>
    <w:rsid w:val="00C91346"/>
    <w:rsid w:val="00C9147F"/>
    <w:rsid w:val="00C9158A"/>
    <w:rsid w:val="00C9159F"/>
    <w:rsid w:val="00C91769"/>
    <w:rsid w:val="00C9176E"/>
    <w:rsid w:val="00C917BE"/>
    <w:rsid w:val="00C919AB"/>
    <w:rsid w:val="00C91CC1"/>
    <w:rsid w:val="00C91E24"/>
    <w:rsid w:val="00C92596"/>
    <w:rsid w:val="00C92D73"/>
    <w:rsid w:val="00C92DDD"/>
    <w:rsid w:val="00C92E49"/>
    <w:rsid w:val="00C931DC"/>
    <w:rsid w:val="00C93423"/>
    <w:rsid w:val="00C9346D"/>
    <w:rsid w:val="00C935C0"/>
    <w:rsid w:val="00C93706"/>
    <w:rsid w:val="00C939E6"/>
    <w:rsid w:val="00C93A6B"/>
    <w:rsid w:val="00C93B19"/>
    <w:rsid w:val="00C93BC2"/>
    <w:rsid w:val="00C93BEB"/>
    <w:rsid w:val="00C93D16"/>
    <w:rsid w:val="00C93EA7"/>
    <w:rsid w:val="00C94040"/>
    <w:rsid w:val="00C94376"/>
    <w:rsid w:val="00C944AF"/>
    <w:rsid w:val="00C944DE"/>
    <w:rsid w:val="00C945BE"/>
    <w:rsid w:val="00C94A6B"/>
    <w:rsid w:val="00C9507F"/>
    <w:rsid w:val="00C952DC"/>
    <w:rsid w:val="00C955AB"/>
    <w:rsid w:val="00C955B9"/>
    <w:rsid w:val="00C955E7"/>
    <w:rsid w:val="00C95BAB"/>
    <w:rsid w:val="00C95EEC"/>
    <w:rsid w:val="00C95FF7"/>
    <w:rsid w:val="00C96412"/>
    <w:rsid w:val="00C9662E"/>
    <w:rsid w:val="00C968FC"/>
    <w:rsid w:val="00C96B70"/>
    <w:rsid w:val="00C97246"/>
    <w:rsid w:val="00C973DE"/>
    <w:rsid w:val="00C9755E"/>
    <w:rsid w:val="00C97868"/>
    <w:rsid w:val="00C978E3"/>
    <w:rsid w:val="00C97DD0"/>
    <w:rsid w:val="00CA05DE"/>
    <w:rsid w:val="00CA076F"/>
    <w:rsid w:val="00CA07CE"/>
    <w:rsid w:val="00CA0998"/>
    <w:rsid w:val="00CA0AF3"/>
    <w:rsid w:val="00CA0C20"/>
    <w:rsid w:val="00CA0C85"/>
    <w:rsid w:val="00CA0F24"/>
    <w:rsid w:val="00CA1428"/>
    <w:rsid w:val="00CA19B3"/>
    <w:rsid w:val="00CA1A4E"/>
    <w:rsid w:val="00CA1A8C"/>
    <w:rsid w:val="00CA1B22"/>
    <w:rsid w:val="00CA1B76"/>
    <w:rsid w:val="00CA1E56"/>
    <w:rsid w:val="00CA1F5D"/>
    <w:rsid w:val="00CA20EB"/>
    <w:rsid w:val="00CA2747"/>
    <w:rsid w:val="00CA2851"/>
    <w:rsid w:val="00CA29A6"/>
    <w:rsid w:val="00CA2ACB"/>
    <w:rsid w:val="00CA2C98"/>
    <w:rsid w:val="00CA2F7F"/>
    <w:rsid w:val="00CA2F9A"/>
    <w:rsid w:val="00CA310F"/>
    <w:rsid w:val="00CA3193"/>
    <w:rsid w:val="00CA37ED"/>
    <w:rsid w:val="00CA3B82"/>
    <w:rsid w:val="00CA3BF0"/>
    <w:rsid w:val="00CA3C7E"/>
    <w:rsid w:val="00CA3D12"/>
    <w:rsid w:val="00CA4156"/>
    <w:rsid w:val="00CA426A"/>
    <w:rsid w:val="00CA426D"/>
    <w:rsid w:val="00CA4309"/>
    <w:rsid w:val="00CA443D"/>
    <w:rsid w:val="00CA4471"/>
    <w:rsid w:val="00CA4D8E"/>
    <w:rsid w:val="00CA4EAC"/>
    <w:rsid w:val="00CA50F7"/>
    <w:rsid w:val="00CA573E"/>
    <w:rsid w:val="00CA59A1"/>
    <w:rsid w:val="00CA5A75"/>
    <w:rsid w:val="00CA5D12"/>
    <w:rsid w:val="00CA6294"/>
    <w:rsid w:val="00CA62EB"/>
    <w:rsid w:val="00CA6901"/>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1DC"/>
    <w:rsid w:val="00CB2417"/>
    <w:rsid w:val="00CB2483"/>
    <w:rsid w:val="00CB2791"/>
    <w:rsid w:val="00CB2977"/>
    <w:rsid w:val="00CB2AC8"/>
    <w:rsid w:val="00CB2D66"/>
    <w:rsid w:val="00CB3100"/>
    <w:rsid w:val="00CB376B"/>
    <w:rsid w:val="00CB3993"/>
    <w:rsid w:val="00CB3C18"/>
    <w:rsid w:val="00CB4002"/>
    <w:rsid w:val="00CB4090"/>
    <w:rsid w:val="00CB441F"/>
    <w:rsid w:val="00CB4613"/>
    <w:rsid w:val="00CB463F"/>
    <w:rsid w:val="00CB503E"/>
    <w:rsid w:val="00CB50D5"/>
    <w:rsid w:val="00CB52E3"/>
    <w:rsid w:val="00CB53FA"/>
    <w:rsid w:val="00CB594B"/>
    <w:rsid w:val="00CB5BAB"/>
    <w:rsid w:val="00CB5C34"/>
    <w:rsid w:val="00CB5C95"/>
    <w:rsid w:val="00CB5D5E"/>
    <w:rsid w:val="00CB6569"/>
    <w:rsid w:val="00CB6A57"/>
    <w:rsid w:val="00CB6A98"/>
    <w:rsid w:val="00CB753C"/>
    <w:rsid w:val="00CB7639"/>
    <w:rsid w:val="00CB76EE"/>
    <w:rsid w:val="00CB7B1E"/>
    <w:rsid w:val="00CC076D"/>
    <w:rsid w:val="00CC0788"/>
    <w:rsid w:val="00CC1053"/>
    <w:rsid w:val="00CC1192"/>
    <w:rsid w:val="00CC1547"/>
    <w:rsid w:val="00CC18B0"/>
    <w:rsid w:val="00CC1E11"/>
    <w:rsid w:val="00CC212A"/>
    <w:rsid w:val="00CC2292"/>
    <w:rsid w:val="00CC2891"/>
    <w:rsid w:val="00CC29BD"/>
    <w:rsid w:val="00CC2B60"/>
    <w:rsid w:val="00CC2C9D"/>
    <w:rsid w:val="00CC2EFE"/>
    <w:rsid w:val="00CC3163"/>
    <w:rsid w:val="00CC34B0"/>
    <w:rsid w:val="00CC35B2"/>
    <w:rsid w:val="00CC35C6"/>
    <w:rsid w:val="00CC3949"/>
    <w:rsid w:val="00CC3BEB"/>
    <w:rsid w:val="00CC3CBA"/>
    <w:rsid w:val="00CC3D37"/>
    <w:rsid w:val="00CC3D78"/>
    <w:rsid w:val="00CC3D84"/>
    <w:rsid w:val="00CC4F43"/>
    <w:rsid w:val="00CC5866"/>
    <w:rsid w:val="00CC5890"/>
    <w:rsid w:val="00CC606E"/>
    <w:rsid w:val="00CC618C"/>
    <w:rsid w:val="00CC61FE"/>
    <w:rsid w:val="00CC7434"/>
    <w:rsid w:val="00CC7E6D"/>
    <w:rsid w:val="00CC7ED0"/>
    <w:rsid w:val="00CC7F0A"/>
    <w:rsid w:val="00CC7F52"/>
    <w:rsid w:val="00CD00A5"/>
    <w:rsid w:val="00CD013B"/>
    <w:rsid w:val="00CD034F"/>
    <w:rsid w:val="00CD0600"/>
    <w:rsid w:val="00CD0843"/>
    <w:rsid w:val="00CD0A06"/>
    <w:rsid w:val="00CD0A74"/>
    <w:rsid w:val="00CD1532"/>
    <w:rsid w:val="00CD153D"/>
    <w:rsid w:val="00CD1629"/>
    <w:rsid w:val="00CD16FD"/>
    <w:rsid w:val="00CD19C3"/>
    <w:rsid w:val="00CD19C8"/>
    <w:rsid w:val="00CD1AD6"/>
    <w:rsid w:val="00CD1CD1"/>
    <w:rsid w:val="00CD1F0D"/>
    <w:rsid w:val="00CD224C"/>
    <w:rsid w:val="00CD251A"/>
    <w:rsid w:val="00CD27D1"/>
    <w:rsid w:val="00CD280D"/>
    <w:rsid w:val="00CD29F7"/>
    <w:rsid w:val="00CD30D6"/>
    <w:rsid w:val="00CD3404"/>
    <w:rsid w:val="00CD37B0"/>
    <w:rsid w:val="00CD3A7C"/>
    <w:rsid w:val="00CD4437"/>
    <w:rsid w:val="00CD4466"/>
    <w:rsid w:val="00CD44A0"/>
    <w:rsid w:val="00CD4655"/>
    <w:rsid w:val="00CD488D"/>
    <w:rsid w:val="00CD4932"/>
    <w:rsid w:val="00CD4B09"/>
    <w:rsid w:val="00CD4B9C"/>
    <w:rsid w:val="00CD4C3C"/>
    <w:rsid w:val="00CD4F2C"/>
    <w:rsid w:val="00CD52A3"/>
    <w:rsid w:val="00CD54E6"/>
    <w:rsid w:val="00CD58B8"/>
    <w:rsid w:val="00CD5E27"/>
    <w:rsid w:val="00CD5EC5"/>
    <w:rsid w:val="00CD635A"/>
    <w:rsid w:val="00CD63C9"/>
    <w:rsid w:val="00CD6928"/>
    <w:rsid w:val="00CD698C"/>
    <w:rsid w:val="00CD6C8F"/>
    <w:rsid w:val="00CD7291"/>
    <w:rsid w:val="00CD74E5"/>
    <w:rsid w:val="00CD768C"/>
    <w:rsid w:val="00CE022C"/>
    <w:rsid w:val="00CE09EC"/>
    <w:rsid w:val="00CE0FDE"/>
    <w:rsid w:val="00CE1015"/>
    <w:rsid w:val="00CE1084"/>
    <w:rsid w:val="00CE13C7"/>
    <w:rsid w:val="00CE13CA"/>
    <w:rsid w:val="00CE13E5"/>
    <w:rsid w:val="00CE1580"/>
    <w:rsid w:val="00CE171A"/>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64"/>
    <w:rsid w:val="00CE4097"/>
    <w:rsid w:val="00CE412E"/>
    <w:rsid w:val="00CE42BC"/>
    <w:rsid w:val="00CE45DA"/>
    <w:rsid w:val="00CE4D58"/>
    <w:rsid w:val="00CE4EDD"/>
    <w:rsid w:val="00CE4F1C"/>
    <w:rsid w:val="00CE4F9B"/>
    <w:rsid w:val="00CE52A9"/>
    <w:rsid w:val="00CE538E"/>
    <w:rsid w:val="00CE56D9"/>
    <w:rsid w:val="00CE56E1"/>
    <w:rsid w:val="00CE5857"/>
    <w:rsid w:val="00CE5C73"/>
    <w:rsid w:val="00CE5D13"/>
    <w:rsid w:val="00CE63D2"/>
    <w:rsid w:val="00CE6868"/>
    <w:rsid w:val="00CE6EE0"/>
    <w:rsid w:val="00CE7C7E"/>
    <w:rsid w:val="00CE7D1C"/>
    <w:rsid w:val="00CF01FE"/>
    <w:rsid w:val="00CF0347"/>
    <w:rsid w:val="00CF08E5"/>
    <w:rsid w:val="00CF099B"/>
    <w:rsid w:val="00CF0F09"/>
    <w:rsid w:val="00CF113E"/>
    <w:rsid w:val="00CF130A"/>
    <w:rsid w:val="00CF1763"/>
    <w:rsid w:val="00CF19B6"/>
    <w:rsid w:val="00CF1BE5"/>
    <w:rsid w:val="00CF2851"/>
    <w:rsid w:val="00CF28D3"/>
    <w:rsid w:val="00CF2907"/>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8E1"/>
    <w:rsid w:val="00CF5AD9"/>
    <w:rsid w:val="00CF5AE8"/>
    <w:rsid w:val="00CF5B4F"/>
    <w:rsid w:val="00CF5BA1"/>
    <w:rsid w:val="00CF5CD2"/>
    <w:rsid w:val="00CF5F62"/>
    <w:rsid w:val="00CF6131"/>
    <w:rsid w:val="00CF659A"/>
    <w:rsid w:val="00CF66D1"/>
    <w:rsid w:val="00CF6725"/>
    <w:rsid w:val="00CF6C23"/>
    <w:rsid w:val="00CF6D51"/>
    <w:rsid w:val="00CF6F29"/>
    <w:rsid w:val="00CF70FD"/>
    <w:rsid w:val="00CF7250"/>
    <w:rsid w:val="00CF76F0"/>
    <w:rsid w:val="00CF79F1"/>
    <w:rsid w:val="00CF7AF2"/>
    <w:rsid w:val="00CF7DE4"/>
    <w:rsid w:val="00CF7F03"/>
    <w:rsid w:val="00D002D3"/>
    <w:rsid w:val="00D005AE"/>
    <w:rsid w:val="00D00991"/>
    <w:rsid w:val="00D00E79"/>
    <w:rsid w:val="00D01396"/>
    <w:rsid w:val="00D016E0"/>
    <w:rsid w:val="00D017AE"/>
    <w:rsid w:val="00D018B7"/>
    <w:rsid w:val="00D019D5"/>
    <w:rsid w:val="00D01AB1"/>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3FE"/>
    <w:rsid w:val="00D0554A"/>
    <w:rsid w:val="00D05AA3"/>
    <w:rsid w:val="00D060C0"/>
    <w:rsid w:val="00D061FA"/>
    <w:rsid w:val="00D06297"/>
    <w:rsid w:val="00D06B25"/>
    <w:rsid w:val="00D06C4B"/>
    <w:rsid w:val="00D06D3E"/>
    <w:rsid w:val="00D06E2A"/>
    <w:rsid w:val="00D0719D"/>
    <w:rsid w:val="00D0736A"/>
    <w:rsid w:val="00D07485"/>
    <w:rsid w:val="00D075FA"/>
    <w:rsid w:val="00D076BB"/>
    <w:rsid w:val="00D07E4D"/>
    <w:rsid w:val="00D1041E"/>
    <w:rsid w:val="00D10818"/>
    <w:rsid w:val="00D108D0"/>
    <w:rsid w:val="00D10A62"/>
    <w:rsid w:val="00D10DDF"/>
    <w:rsid w:val="00D110F8"/>
    <w:rsid w:val="00D11258"/>
    <w:rsid w:val="00D117CA"/>
    <w:rsid w:val="00D11933"/>
    <w:rsid w:val="00D1194E"/>
    <w:rsid w:val="00D119D6"/>
    <w:rsid w:val="00D11A26"/>
    <w:rsid w:val="00D11D5C"/>
    <w:rsid w:val="00D11EEE"/>
    <w:rsid w:val="00D11F96"/>
    <w:rsid w:val="00D12122"/>
    <w:rsid w:val="00D122D9"/>
    <w:rsid w:val="00D122F3"/>
    <w:rsid w:val="00D12528"/>
    <w:rsid w:val="00D12C8F"/>
    <w:rsid w:val="00D13203"/>
    <w:rsid w:val="00D133AF"/>
    <w:rsid w:val="00D1346D"/>
    <w:rsid w:val="00D13A8E"/>
    <w:rsid w:val="00D1493C"/>
    <w:rsid w:val="00D149BE"/>
    <w:rsid w:val="00D14D05"/>
    <w:rsid w:val="00D15008"/>
    <w:rsid w:val="00D15106"/>
    <w:rsid w:val="00D1570A"/>
    <w:rsid w:val="00D15B6A"/>
    <w:rsid w:val="00D15BEB"/>
    <w:rsid w:val="00D16048"/>
    <w:rsid w:val="00D163CC"/>
    <w:rsid w:val="00D1642B"/>
    <w:rsid w:val="00D167AA"/>
    <w:rsid w:val="00D16B40"/>
    <w:rsid w:val="00D16C66"/>
    <w:rsid w:val="00D16C74"/>
    <w:rsid w:val="00D16F07"/>
    <w:rsid w:val="00D173C2"/>
    <w:rsid w:val="00D173F6"/>
    <w:rsid w:val="00D17406"/>
    <w:rsid w:val="00D174E0"/>
    <w:rsid w:val="00D17656"/>
    <w:rsid w:val="00D1778D"/>
    <w:rsid w:val="00D1799B"/>
    <w:rsid w:val="00D17A42"/>
    <w:rsid w:val="00D17ADE"/>
    <w:rsid w:val="00D17B21"/>
    <w:rsid w:val="00D17CC8"/>
    <w:rsid w:val="00D17D45"/>
    <w:rsid w:val="00D17DB8"/>
    <w:rsid w:val="00D17E18"/>
    <w:rsid w:val="00D17EDE"/>
    <w:rsid w:val="00D17FEE"/>
    <w:rsid w:val="00D20073"/>
    <w:rsid w:val="00D2042D"/>
    <w:rsid w:val="00D20539"/>
    <w:rsid w:val="00D20562"/>
    <w:rsid w:val="00D207DC"/>
    <w:rsid w:val="00D20C27"/>
    <w:rsid w:val="00D20C77"/>
    <w:rsid w:val="00D20E11"/>
    <w:rsid w:val="00D20F79"/>
    <w:rsid w:val="00D20F9C"/>
    <w:rsid w:val="00D21987"/>
    <w:rsid w:val="00D21B59"/>
    <w:rsid w:val="00D21B71"/>
    <w:rsid w:val="00D21BCA"/>
    <w:rsid w:val="00D22037"/>
    <w:rsid w:val="00D22059"/>
    <w:rsid w:val="00D22246"/>
    <w:rsid w:val="00D225F6"/>
    <w:rsid w:val="00D2260E"/>
    <w:rsid w:val="00D22AA4"/>
    <w:rsid w:val="00D22B26"/>
    <w:rsid w:val="00D22F0A"/>
    <w:rsid w:val="00D22F6F"/>
    <w:rsid w:val="00D23195"/>
    <w:rsid w:val="00D23636"/>
    <w:rsid w:val="00D2399B"/>
    <w:rsid w:val="00D23A4A"/>
    <w:rsid w:val="00D23BC6"/>
    <w:rsid w:val="00D23D06"/>
    <w:rsid w:val="00D2459A"/>
    <w:rsid w:val="00D246E6"/>
    <w:rsid w:val="00D24B00"/>
    <w:rsid w:val="00D24E77"/>
    <w:rsid w:val="00D2519C"/>
    <w:rsid w:val="00D25292"/>
    <w:rsid w:val="00D252EB"/>
    <w:rsid w:val="00D253CE"/>
    <w:rsid w:val="00D2541F"/>
    <w:rsid w:val="00D25569"/>
    <w:rsid w:val="00D25571"/>
    <w:rsid w:val="00D25621"/>
    <w:rsid w:val="00D25673"/>
    <w:rsid w:val="00D25A76"/>
    <w:rsid w:val="00D25A82"/>
    <w:rsid w:val="00D25A9E"/>
    <w:rsid w:val="00D25C2D"/>
    <w:rsid w:val="00D25D86"/>
    <w:rsid w:val="00D25DC9"/>
    <w:rsid w:val="00D25E39"/>
    <w:rsid w:val="00D25E88"/>
    <w:rsid w:val="00D260D4"/>
    <w:rsid w:val="00D26613"/>
    <w:rsid w:val="00D26996"/>
    <w:rsid w:val="00D26AE8"/>
    <w:rsid w:val="00D26B7A"/>
    <w:rsid w:val="00D26BE2"/>
    <w:rsid w:val="00D26C2F"/>
    <w:rsid w:val="00D2711A"/>
    <w:rsid w:val="00D272A5"/>
    <w:rsid w:val="00D27461"/>
    <w:rsid w:val="00D27774"/>
    <w:rsid w:val="00D27961"/>
    <w:rsid w:val="00D30276"/>
    <w:rsid w:val="00D3098C"/>
    <w:rsid w:val="00D30E6C"/>
    <w:rsid w:val="00D31322"/>
    <w:rsid w:val="00D31796"/>
    <w:rsid w:val="00D31810"/>
    <w:rsid w:val="00D31830"/>
    <w:rsid w:val="00D3187C"/>
    <w:rsid w:val="00D319EF"/>
    <w:rsid w:val="00D31D9D"/>
    <w:rsid w:val="00D31E81"/>
    <w:rsid w:val="00D31ED9"/>
    <w:rsid w:val="00D32A7E"/>
    <w:rsid w:val="00D32BB8"/>
    <w:rsid w:val="00D32C42"/>
    <w:rsid w:val="00D32CA5"/>
    <w:rsid w:val="00D32D6A"/>
    <w:rsid w:val="00D330D9"/>
    <w:rsid w:val="00D333EA"/>
    <w:rsid w:val="00D3356C"/>
    <w:rsid w:val="00D33947"/>
    <w:rsid w:val="00D33B46"/>
    <w:rsid w:val="00D33D66"/>
    <w:rsid w:val="00D33EF0"/>
    <w:rsid w:val="00D34446"/>
    <w:rsid w:val="00D3477D"/>
    <w:rsid w:val="00D3485F"/>
    <w:rsid w:val="00D34BCD"/>
    <w:rsid w:val="00D34C48"/>
    <w:rsid w:val="00D34C80"/>
    <w:rsid w:val="00D350BD"/>
    <w:rsid w:val="00D35101"/>
    <w:rsid w:val="00D35203"/>
    <w:rsid w:val="00D35451"/>
    <w:rsid w:val="00D3545C"/>
    <w:rsid w:val="00D35733"/>
    <w:rsid w:val="00D3575F"/>
    <w:rsid w:val="00D357D7"/>
    <w:rsid w:val="00D3594D"/>
    <w:rsid w:val="00D359B2"/>
    <w:rsid w:val="00D35A3A"/>
    <w:rsid w:val="00D35CD7"/>
    <w:rsid w:val="00D35DB3"/>
    <w:rsid w:val="00D3611F"/>
    <w:rsid w:val="00D362AE"/>
    <w:rsid w:val="00D3631E"/>
    <w:rsid w:val="00D365E0"/>
    <w:rsid w:val="00D36605"/>
    <w:rsid w:val="00D366C4"/>
    <w:rsid w:val="00D36AFC"/>
    <w:rsid w:val="00D36E9E"/>
    <w:rsid w:val="00D36F3E"/>
    <w:rsid w:val="00D37B21"/>
    <w:rsid w:val="00D40294"/>
    <w:rsid w:val="00D403A7"/>
    <w:rsid w:val="00D40755"/>
    <w:rsid w:val="00D40E7F"/>
    <w:rsid w:val="00D413D5"/>
    <w:rsid w:val="00D414D5"/>
    <w:rsid w:val="00D417C9"/>
    <w:rsid w:val="00D41957"/>
    <w:rsid w:val="00D41B18"/>
    <w:rsid w:val="00D42024"/>
    <w:rsid w:val="00D4258C"/>
    <w:rsid w:val="00D42635"/>
    <w:rsid w:val="00D42893"/>
    <w:rsid w:val="00D43206"/>
    <w:rsid w:val="00D432C3"/>
    <w:rsid w:val="00D4352A"/>
    <w:rsid w:val="00D435F2"/>
    <w:rsid w:val="00D43CC7"/>
    <w:rsid w:val="00D43EE0"/>
    <w:rsid w:val="00D441BB"/>
    <w:rsid w:val="00D44335"/>
    <w:rsid w:val="00D44496"/>
    <w:rsid w:val="00D44672"/>
    <w:rsid w:val="00D446B1"/>
    <w:rsid w:val="00D44828"/>
    <w:rsid w:val="00D44C28"/>
    <w:rsid w:val="00D44C71"/>
    <w:rsid w:val="00D458FE"/>
    <w:rsid w:val="00D45A25"/>
    <w:rsid w:val="00D45BC8"/>
    <w:rsid w:val="00D45C65"/>
    <w:rsid w:val="00D45E04"/>
    <w:rsid w:val="00D45F68"/>
    <w:rsid w:val="00D460F9"/>
    <w:rsid w:val="00D4648D"/>
    <w:rsid w:val="00D46881"/>
    <w:rsid w:val="00D469CD"/>
    <w:rsid w:val="00D46A32"/>
    <w:rsid w:val="00D46BC4"/>
    <w:rsid w:val="00D47045"/>
    <w:rsid w:val="00D470FE"/>
    <w:rsid w:val="00D471DB"/>
    <w:rsid w:val="00D474A4"/>
    <w:rsid w:val="00D47615"/>
    <w:rsid w:val="00D47691"/>
    <w:rsid w:val="00D4796B"/>
    <w:rsid w:val="00D47ACF"/>
    <w:rsid w:val="00D47E5D"/>
    <w:rsid w:val="00D50546"/>
    <w:rsid w:val="00D507A9"/>
    <w:rsid w:val="00D508B7"/>
    <w:rsid w:val="00D508EF"/>
    <w:rsid w:val="00D50ADC"/>
    <w:rsid w:val="00D513E2"/>
    <w:rsid w:val="00D51A74"/>
    <w:rsid w:val="00D51B84"/>
    <w:rsid w:val="00D51DEC"/>
    <w:rsid w:val="00D51F61"/>
    <w:rsid w:val="00D52542"/>
    <w:rsid w:val="00D526F5"/>
    <w:rsid w:val="00D52850"/>
    <w:rsid w:val="00D528AD"/>
    <w:rsid w:val="00D52A42"/>
    <w:rsid w:val="00D5302C"/>
    <w:rsid w:val="00D531F2"/>
    <w:rsid w:val="00D53943"/>
    <w:rsid w:val="00D53AB9"/>
    <w:rsid w:val="00D53AD0"/>
    <w:rsid w:val="00D53DCD"/>
    <w:rsid w:val="00D5419B"/>
    <w:rsid w:val="00D54234"/>
    <w:rsid w:val="00D542CF"/>
    <w:rsid w:val="00D54469"/>
    <w:rsid w:val="00D54ADE"/>
    <w:rsid w:val="00D54CFB"/>
    <w:rsid w:val="00D54D50"/>
    <w:rsid w:val="00D54F1B"/>
    <w:rsid w:val="00D55234"/>
    <w:rsid w:val="00D55AE9"/>
    <w:rsid w:val="00D55C5E"/>
    <w:rsid w:val="00D55D68"/>
    <w:rsid w:val="00D56035"/>
    <w:rsid w:val="00D560DB"/>
    <w:rsid w:val="00D56197"/>
    <w:rsid w:val="00D563D3"/>
    <w:rsid w:val="00D564E8"/>
    <w:rsid w:val="00D56507"/>
    <w:rsid w:val="00D56529"/>
    <w:rsid w:val="00D56B53"/>
    <w:rsid w:val="00D56BAF"/>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E2"/>
    <w:rsid w:val="00D607F1"/>
    <w:rsid w:val="00D60B81"/>
    <w:rsid w:val="00D60C5F"/>
    <w:rsid w:val="00D60E1B"/>
    <w:rsid w:val="00D6150F"/>
    <w:rsid w:val="00D61689"/>
    <w:rsid w:val="00D61B78"/>
    <w:rsid w:val="00D61F43"/>
    <w:rsid w:val="00D62295"/>
    <w:rsid w:val="00D6242B"/>
    <w:rsid w:val="00D6267B"/>
    <w:rsid w:val="00D62825"/>
    <w:rsid w:val="00D62B5D"/>
    <w:rsid w:val="00D62D5E"/>
    <w:rsid w:val="00D63315"/>
    <w:rsid w:val="00D633BA"/>
    <w:rsid w:val="00D63440"/>
    <w:rsid w:val="00D63731"/>
    <w:rsid w:val="00D638C8"/>
    <w:rsid w:val="00D6394F"/>
    <w:rsid w:val="00D63983"/>
    <w:rsid w:val="00D63B4B"/>
    <w:rsid w:val="00D63C01"/>
    <w:rsid w:val="00D63FB7"/>
    <w:rsid w:val="00D64150"/>
    <w:rsid w:val="00D64603"/>
    <w:rsid w:val="00D64678"/>
    <w:rsid w:val="00D6475E"/>
    <w:rsid w:val="00D64769"/>
    <w:rsid w:val="00D64921"/>
    <w:rsid w:val="00D64BBC"/>
    <w:rsid w:val="00D64D00"/>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70337"/>
    <w:rsid w:val="00D70599"/>
    <w:rsid w:val="00D70670"/>
    <w:rsid w:val="00D706FE"/>
    <w:rsid w:val="00D707FC"/>
    <w:rsid w:val="00D70CCA"/>
    <w:rsid w:val="00D70EFE"/>
    <w:rsid w:val="00D7119F"/>
    <w:rsid w:val="00D718F3"/>
    <w:rsid w:val="00D71970"/>
    <w:rsid w:val="00D71C88"/>
    <w:rsid w:val="00D71E42"/>
    <w:rsid w:val="00D7220D"/>
    <w:rsid w:val="00D722A9"/>
    <w:rsid w:val="00D72469"/>
    <w:rsid w:val="00D72532"/>
    <w:rsid w:val="00D72543"/>
    <w:rsid w:val="00D72665"/>
    <w:rsid w:val="00D7272A"/>
    <w:rsid w:val="00D72780"/>
    <w:rsid w:val="00D72C1A"/>
    <w:rsid w:val="00D72CAE"/>
    <w:rsid w:val="00D733D4"/>
    <w:rsid w:val="00D7360C"/>
    <w:rsid w:val="00D736A4"/>
    <w:rsid w:val="00D736FD"/>
    <w:rsid w:val="00D7384F"/>
    <w:rsid w:val="00D73B87"/>
    <w:rsid w:val="00D73C5C"/>
    <w:rsid w:val="00D73D67"/>
    <w:rsid w:val="00D73D73"/>
    <w:rsid w:val="00D73F32"/>
    <w:rsid w:val="00D7455F"/>
    <w:rsid w:val="00D74592"/>
    <w:rsid w:val="00D74679"/>
    <w:rsid w:val="00D746C5"/>
    <w:rsid w:val="00D74E18"/>
    <w:rsid w:val="00D751B9"/>
    <w:rsid w:val="00D75375"/>
    <w:rsid w:val="00D7546C"/>
    <w:rsid w:val="00D754AF"/>
    <w:rsid w:val="00D755AE"/>
    <w:rsid w:val="00D755CB"/>
    <w:rsid w:val="00D7560E"/>
    <w:rsid w:val="00D75664"/>
    <w:rsid w:val="00D756C7"/>
    <w:rsid w:val="00D758A8"/>
    <w:rsid w:val="00D75977"/>
    <w:rsid w:val="00D75A1C"/>
    <w:rsid w:val="00D760B4"/>
    <w:rsid w:val="00D76594"/>
    <w:rsid w:val="00D76699"/>
    <w:rsid w:val="00D76B25"/>
    <w:rsid w:val="00D76B8A"/>
    <w:rsid w:val="00D76C6F"/>
    <w:rsid w:val="00D76FF1"/>
    <w:rsid w:val="00D77105"/>
    <w:rsid w:val="00D77182"/>
    <w:rsid w:val="00D7756F"/>
    <w:rsid w:val="00D7778D"/>
    <w:rsid w:val="00D77822"/>
    <w:rsid w:val="00D77BCC"/>
    <w:rsid w:val="00D8026C"/>
    <w:rsid w:val="00D80284"/>
    <w:rsid w:val="00D8099A"/>
    <w:rsid w:val="00D8099E"/>
    <w:rsid w:val="00D80BD0"/>
    <w:rsid w:val="00D80C46"/>
    <w:rsid w:val="00D8114B"/>
    <w:rsid w:val="00D813F6"/>
    <w:rsid w:val="00D81429"/>
    <w:rsid w:val="00D81760"/>
    <w:rsid w:val="00D817C6"/>
    <w:rsid w:val="00D81992"/>
    <w:rsid w:val="00D81A11"/>
    <w:rsid w:val="00D81BAA"/>
    <w:rsid w:val="00D81CA0"/>
    <w:rsid w:val="00D81DE7"/>
    <w:rsid w:val="00D81FA0"/>
    <w:rsid w:val="00D82353"/>
    <w:rsid w:val="00D82366"/>
    <w:rsid w:val="00D82367"/>
    <w:rsid w:val="00D827AE"/>
    <w:rsid w:val="00D832BE"/>
    <w:rsid w:val="00D83A61"/>
    <w:rsid w:val="00D83AB3"/>
    <w:rsid w:val="00D83F50"/>
    <w:rsid w:val="00D842FB"/>
    <w:rsid w:val="00D8439D"/>
    <w:rsid w:val="00D843DC"/>
    <w:rsid w:val="00D845AF"/>
    <w:rsid w:val="00D84706"/>
    <w:rsid w:val="00D84AFD"/>
    <w:rsid w:val="00D84BD6"/>
    <w:rsid w:val="00D84F9D"/>
    <w:rsid w:val="00D8514F"/>
    <w:rsid w:val="00D853FC"/>
    <w:rsid w:val="00D858B5"/>
    <w:rsid w:val="00D86466"/>
    <w:rsid w:val="00D8663C"/>
    <w:rsid w:val="00D866BB"/>
    <w:rsid w:val="00D867A3"/>
    <w:rsid w:val="00D86B7A"/>
    <w:rsid w:val="00D86BB4"/>
    <w:rsid w:val="00D86D43"/>
    <w:rsid w:val="00D87439"/>
    <w:rsid w:val="00D877AF"/>
    <w:rsid w:val="00D87FBD"/>
    <w:rsid w:val="00D90061"/>
    <w:rsid w:val="00D901E1"/>
    <w:rsid w:val="00D901F9"/>
    <w:rsid w:val="00D90566"/>
    <w:rsid w:val="00D9090E"/>
    <w:rsid w:val="00D90FB6"/>
    <w:rsid w:val="00D910F5"/>
    <w:rsid w:val="00D91151"/>
    <w:rsid w:val="00D9122A"/>
    <w:rsid w:val="00D912D3"/>
    <w:rsid w:val="00D91646"/>
    <w:rsid w:val="00D91AAB"/>
    <w:rsid w:val="00D91B1B"/>
    <w:rsid w:val="00D91BE0"/>
    <w:rsid w:val="00D91F14"/>
    <w:rsid w:val="00D920CE"/>
    <w:rsid w:val="00D922C8"/>
    <w:rsid w:val="00D9247D"/>
    <w:rsid w:val="00D924C4"/>
    <w:rsid w:val="00D92644"/>
    <w:rsid w:val="00D933AA"/>
    <w:rsid w:val="00D93535"/>
    <w:rsid w:val="00D93A33"/>
    <w:rsid w:val="00D93B26"/>
    <w:rsid w:val="00D93C96"/>
    <w:rsid w:val="00D93D70"/>
    <w:rsid w:val="00D93EF6"/>
    <w:rsid w:val="00D9405F"/>
    <w:rsid w:val="00D945DB"/>
    <w:rsid w:val="00D94DF4"/>
    <w:rsid w:val="00D94F5B"/>
    <w:rsid w:val="00D9504B"/>
    <w:rsid w:val="00D95271"/>
    <w:rsid w:val="00D9532D"/>
    <w:rsid w:val="00D9546A"/>
    <w:rsid w:val="00D95546"/>
    <w:rsid w:val="00D95575"/>
    <w:rsid w:val="00D958D7"/>
    <w:rsid w:val="00D95A3D"/>
    <w:rsid w:val="00D95AD5"/>
    <w:rsid w:val="00D95B6D"/>
    <w:rsid w:val="00D95C90"/>
    <w:rsid w:val="00D95E97"/>
    <w:rsid w:val="00D96036"/>
    <w:rsid w:val="00D96262"/>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22"/>
    <w:rsid w:val="00DA0540"/>
    <w:rsid w:val="00DA0939"/>
    <w:rsid w:val="00DA0A48"/>
    <w:rsid w:val="00DA0FD0"/>
    <w:rsid w:val="00DA1200"/>
    <w:rsid w:val="00DA1255"/>
    <w:rsid w:val="00DA1261"/>
    <w:rsid w:val="00DA12D2"/>
    <w:rsid w:val="00DA145D"/>
    <w:rsid w:val="00DA1C9D"/>
    <w:rsid w:val="00DA1CAC"/>
    <w:rsid w:val="00DA2171"/>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7BE"/>
    <w:rsid w:val="00DA4B2B"/>
    <w:rsid w:val="00DA4D22"/>
    <w:rsid w:val="00DA5144"/>
    <w:rsid w:val="00DA51DC"/>
    <w:rsid w:val="00DA560A"/>
    <w:rsid w:val="00DA5756"/>
    <w:rsid w:val="00DA5A45"/>
    <w:rsid w:val="00DA5FF1"/>
    <w:rsid w:val="00DA6618"/>
    <w:rsid w:val="00DA66E3"/>
    <w:rsid w:val="00DA6729"/>
    <w:rsid w:val="00DA677C"/>
    <w:rsid w:val="00DA6921"/>
    <w:rsid w:val="00DA6EF7"/>
    <w:rsid w:val="00DA6FB7"/>
    <w:rsid w:val="00DA70CA"/>
    <w:rsid w:val="00DA7504"/>
    <w:rsid w:val="00DA7D82"/>
    <w:rsid w:val="00DA7DD8"/>
    <w:rsid w:val="00DB00FB"/>
    <w:rsid w:val="00DB0411"/>
    <w:rsid w:val="00DB06B2"/>
    <w:rsid w:val="00DB0DB5"/>
    <w:rsid w:val="00DB137D"/>
    <w:rsid w:val="00DB162B"/>
    <w:rsid w:val="00DB1860"/>
    <w:rsid w:val="00DB1A0A"/>
    <w:rsid w:val="00DB2479"/>
    <w:rsid w:val="00DB2538"/>
    <w:rsid w:val="00DB2AD9"/>
    <w:rsid w:val="00DB2BA1"/>
    <w:rsid w:val="00DB2FFC"/>
    <w:rsid w:val="00DB30EC"/>
    <w:rsid w:val="00DB345E"/>
    <w:rsid w:val="00DB354C"/>
    <w:rsid w:val="00DB36A1"/>
    <w:rsid w:val="00DB3CB0"/>
    <w:rsid w:val="00DB401A"/>
    <w:rsid w:val="00DB4333"/>
    <w:rsid w:val="00DB44BA"/>
    <w:rsid w:val="00DB4556"/>
    <w:rsid w:val="00DB4569"/>
    <w:rsid w:val="00DB4BB5"/>
    <w:rsid w:val="00DB4E61"/>
    <w:rsid w:val="00DB4FD0"/>
    <w:rsid w:val="00DB51A5"/>
    <w:rsid w:val="00DB5280"/>
    <w:rsid w:val="00DB547C"/>
    <w:rsid w:val="00DB5B51"/>
    <w:rsid w:val="00DB5C50"/>
    <w:rsid w:val="00DB5D11"/>
    <w:rsid w:val="00DB5E5F"/>
    <w:rsid w:val="00DB5F21"/>
    <w:rsid w:val="00DB66C6"/>
    <w:rsid w:val="00DB6851"/>
    <w:rsid w:val="00DB6BE1"/>
    <w:rsid w:val="00DB6CE5"/>
    <w:rsid w:val="00DB6CFA"/>
    <w:rsid w:val="00DB6E54"/>
    <w:rsid w:val="00DB6FC6"/>
    <w:rsid w:val="00DB7316"/>
    <w:rsid w:val="00DB7923"/>
    <w:rsid w:val="00DB7A83"/>
    <w:rsid w:val="00DB7AD8"/>
    <w:rsid w:val="00DB7B4D"/>
    <w:rsid w:val="00DB7DD4"/>
    <w:rsid w:val="00DB7FB9"/>
    <w:rsid w:val="00DC0030"/>
    <w:rsid w:val="00DC01AF"/>
    <w:rsid w:val="00DC0B17"/>
    <w:rsid w:val="00DC0F58"/>
    <w:rsid w:val="00DC0F71"/>
    <w:rsid w:val="00DC1058"/>
    <w:rsid w:val="00DC1596"/>
    <w:rsid w:val="00DC1728"/>
    <w:rsid w:val="00DC174B"/>
    <w:rsid w:val="00DC19B9"/>
    <w:rsid w:val="00DC1BC9"/>
    <w:rsid w:val="00DC1CDA"/>
    <w:rsid w:val="00DC1D72"/>
    <w:rsid w:val="00DC1DAD"/>
    <w:rsid w:val="00DC1DB2"/>
    <w:rsid w:val="00DC1EBB"/>
    <w:rsid w:val="00DC2040"/>
    <w:rsid w:val="00DC22A8"/>
    <w:rsid w:val="00DC25D6"/>
    <w:rsid w:val="00DC2A92"/>
    <w:rsid w:val="00DC2C11"/>
    <w:rsid w:val="00DC2D22"/>
    <w:rsid w:val="00DC2FBA"/>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0A8"/>
    <w:rsid w:val="00DC62C4"/>
    <w:rsid w:val="00DC6337"/>
    <w:rsid w:val="00DC69F9"/>
    <w:rsid w:val="00DC6A47"/>
    <w:rsid w:val="00DC712B"/>
    <w:rsid w:val="00DC7269"/>
    <w:rsid w:val="00DC7309"/>
    <w:rsid w:val="00DC7610"/>
    <w:rsid w:val="00DC7712"/>
    <w:rsid w:val="00DC79FD"/>
    <w:rsid w:val="00DC7D3E"/>
    <w:rsid w:val="00DD0173"/>
    <w:rsid w:val="00DD024D"/>
    <w:rsid w:val="00DD027F"/>
    <w:rsid w:val="00DD04EE"/>
    <w:rsid w:val="00DD0A7E"/>
    <w:rsid w:val="00DD0B33"/>
    <w:rsid w:val="00DD0BC4"/>
    <w:rsid w:val="00DD0D62"/>
    <w:rsid w:val="00DD0EEF"/>
    <w:rsid w:val="00DD1033"/>
    <w:rsid w:val="00DD112A"/>
    <w:rsid w:val="00DD1412"/>
    <w:rsid w:val="00DD1461"/>
    <w:rsid w:val="00DD1474"/>
    <w:rsid w:val="00DD14B2"/>
    <w:rsid w:val="00DD14E5"/>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4A7"/>
    <w:rsid w:val="00DD4746"/>
    <w:rsid w:val="00DD4AB6"/>
    <w:rsid w:val="00DD4ABF"/>
    <w:rsid w:val="00DD4BAA"/>
    <w:rsid w:val="00DD5029"/>
    <w:rsid w:val="00DD51EE"/>
    <w:rsid w:val="00DD546C"/>
    <w:rsid w:val="00DD54E0"/>
    <w:rsid w:val="00DD5841"/>
    <w:rsid w:val="00DD5933"/>
    <w:rsid w:val="00DD5D18"/>
    <w:rsid w:val="00DD5FE2"/>
    <w:rsid w:val="00DD648F"/>
    <w:rsid w:val="00DD64ED"/>
    <w:rsid w:val="00DD65B9"/>
    <w:rsid w:val="00DD6AC3"/>
    <w:rsid w:val="00DD7119"/>
    <w:rsid w:val="00DD7A1D"/>
    <w:rsid w:val="00DD7D6F"/>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8A2"/>
    <w:rsid w:val="00DE3F9C"/>
    <w:rsid w:val="00DE4110"/>
    <w:rsid w:val="00DE43B4"/>
    <w:rsid w:val="00DE4440"/>
    <w:rsid w:val="00DE45DF"/>
    <w:rsid w:val="00DE46AE"/>
    <w:rsid w:val="00DE490E"/>
    <w:rsid w:val="00DE4F6F"/>
    <w:rsid w:val="00DE535A"/>
    <w:rsid w:val="00DE56CC"/>
    <w:rsid w:val="00DE575A"/>
    <w:rsid w:val="00DE59AC"/>
    <w:rsid w:val="00DE5B7E"/>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124"/>
    <w:rsid w:val="00DF331E"/>
    <w:rsid w:val="00DF334A"/>
    <w:rsid w:val="00DF36DD"/>
    <w:rsid w:val="00DF37C0"/>
    <w:rsid w:val="00DF3B44"/>
    <w:rsid w:val="00DF3BE5"/>
    <w:rsid w:val="00DF3C03"/>
    <w:rsid w:val="00DF3C0B"/>
    <w:rsid w:val="00DF3CC2"/>
    <w:rsid w:val="00DF3D9C"/>
    <w:rsid w:val="00DF3EF3"/>
    <w:rsid w:val="00DF43CE"/>
    <w:rsid w:val="00DF4404"/>
    <w:rsid w:val="00DF4540"/>
    <w:rsid w:val="00DF46F3"/>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C8E"/>
    <w:rsid w:val="00E01D8B"/>
    <w:rsid w:val="00E01DE5"/>
    <w:rsid w:val="00E01F2D"/>
    <w:rsid w:val="00E020B3"/>
    <w:rsid w:val="00E0224B"/>
    <w:rsid w:val="00E028F8"/>
    <w:rsid w:val="00E029BE"/>
    <w:rsid w:val="00E02EE8"/>
    <w:rsid w:val="00E0322E"/>
    <w:rsid w:val="00E03531"/>
    <w:rsid w:val="00E03829"/>
    <w:rsid w:val="00E03B7A"/>
    <w:rsid w:val="00E03FBF"/>
    <w:rsid w:val="00E040E7"/>
    <w:rsid w:val="00E04367"/>
    <w:rsid w:val="00E043DC"/>
    <w:rsid w:val="00E04B27"/>
    <w:rsid w:val="00E04CB5"/>
    <w:rsid w:val="00E04ECB"/>
    <w:rsid w:val="00E04FDF"/>
    <w:rsid w:val="00E050C8"/>
    <w:rsid w:val="00E0535F"/>
    <w:rsid w:val="00E0550C"/>
    <w:rsid w:val="00E055CF"/>
    <w:rsid w:val="00E05A24"/>
    <w:rsid w:val="00E05E2B"/>
    <w:rsid w:val="00E061CD"/>
    <w:rsid w:val="00E062A5"/>
    <w:rsid w:val="00E062D6"/>
    <w:rsid w:val="00E066B1"/>
    <w:rsid w:val="00E06BAC"/>
    <w:rsid w:val="00E06BCF"/>
    <w:rsid w:val="00E06CB2"/>
    <w:rsid w:val="00E06CF2"/>
    <w:rsid w:val="00E07079"/>
    <w:rsid w:val="00E07292"/>
    <w:rsid w:val="00E072F8"/>
    <w:rsid w:val="00E07A8B"/>
    <w:rsid w:val="00E07B73"/>
    <w:rsid w:val="00E07E33"/>
    <w:rsid w:val="00E07F41"/>
    <w:rsid w:val="00E1001D"/>
    <w:rsid w:val="00E10459"/>
    <w:rsid w:val="00E1071B"/>
    <w:rsid w:val="00E10805"/>
    <w:rsid w:val="00E10931"/>
    <w:rsid w:val="00E10C05"/>
    <w:rsid w:val="00E10CA1"/>
    <w:rsid w:val="00E10D33"/>
    <w:rsid w:val="00E110BA"/>
    <w:rsid w:val="00E113FE"/>
    <w:rsid w:val="00E11889"/>
    <w:rsid w:val="00E11D58"/>
    <w:rsid w:val="00E120E5"/>
    <w:rsid w:val="00E122AC"/>
    <w:rsid w:val="00E1245C"/>
    <w:rsid w:val="00E12CEC"/>
    <w:rsid w:val="00E13317"/>
    <w:rsid w:val="00E13560"/>
    <w:rsid w:val="00E13729"/>
    <w:rsid w:val="00E137BF"/>
    <w:rsid w:val="00E13C4E"/>
    <w:rsid w:val="00E13F0C"/>
    <w:rsid w:val="00E14D4E"/>
    <w:rsid w:val="00E156B4"/>
    <w:rsid w:val="00E156DE"/>
    <w:rsid w:val="00E1587B"/>
    <w:rsid w:val="00E15A88"/>
    <w:rsid w:val="00E15E4B"/>
    <w:rsid w:val="00E15EED"/>
    <w:rsid w:val="00E15FCC"/>
    <w:rsid w:val="00E16213"/>
    <w:rsid w:val="00E16339"/>
    <w:rsid w:val="00E164D2"/>
    <w:rsid w:val="00E16521"/>
    <w:rsid w:val="00E16585"/>
    <w:rsid w:val="00E1660B"/>
    <w:rsid w:val="00E166E0"/>
    <w:rsid w:val="00E16B19"/>
    <w:rsid w:val="00E16B7E"/>
    <w:rsid w:val="00E16C95"/>
    <w:rsid w:val="00E16CD5"/>
    <w:rsid w:val="00E17043"/>
    <w:rsid w:val="00E17091"/>
    <w:rsid w:val="00E1713C"/>
    <w:rsid w:val="00E17228"/>
    <w:rsid w:val="00E1737E"/>
    <w:rsid w:val="00E17559"/>
    <w:rsid w:val="00E175DA"/>
    <w:rsid w:val="00E175FE"/>
    <w:rsid w:val="00E205DE"/>
    <w:rsid w:val="00E2062F"/>
    <w:rsid w:val="00E206C7"/>
    <w:rsid w:val="00E20DDE"/>
    <w:rsid w:val="00E214C7"/>
    <w:rsid w:val="00E21728"/>
    <w:rsid w:val="00E217F9"/>
    <w:rsid w:val="00E21C37"/>
    <w:rsid w:val="00E21D63"/>
    <w:rsid w:val="00E21DA1"/>
    <w:rsid w:val="00E22166"/>
    <w:rsid w:val="00E222FA"/>
    <w:rsid w:val="00E223FA"/>
    <w:rsid w:val="00E225AD"/>
    <w:rsid w:val="00E22698"/>
    <w:rsid w:val="00E22A2D"/>
    <w:rsid w:val="00E22FD6"/>
    <w:rsid w:val="00E234F5"/>
    <w:rsid w:val="00E23538"/>
    <w:rsid w:val="00E23581"/>
    <w:rsid w:val="00E23918"/>
    <w:rsid w:val="00E23AFD"/>
    <w:rsid w:val="00E23B76"/>
    <w:rsid w:val="00E23C6E"/>
    <w:rsid w:val="00E23F60"/>
    <w:rsid w:val="00E24055"/>
    <w:rsid w:val="00E240F0"/>
    <w:rsid w:val="00E24193"/>
    <w:rsid w:val="00E2434D"/>
    <w:rsid w:val="00E24547"/>
    <w:rsid w:val="00E24553"/>
    <w:rsid w:val="00E24724"/>
    <w:rsid w:val="00E24917"/>
    <w:rsid w:val="00E249AA"/>
    <w:rsid w:val="00E24E7B"/>
    <w:rsid w:val="00E2515A"/>
    <w:rsid w:val="00E253CE"/>
    <w:rsid w:val="00E256B0"/>
    <w:rsid w:val="00E256CD"/>
    <w:rsid w:val="00E25C47"/>
    <w:rsid w:val="00E25E1C"/>
    <w:rsid w:val="00E25EAC"/>
    <w:rsid w:val="00E2626D"/>
    <w:rsid w:val="00E26B52"/>
    <w:rsid w:val="00E26D87"/>
    <w:rsid w:val="00E2708D"/>
    <w:rsid w:val="00E270A5"/>
    <w:rsid w:val="00E270A9"/>
    <w:rsid w:val="00E271CE"/>
    <w:rsid w:val="00E27280"/>
    <w:rsid w:val="00E274DF"/>
    <w:rsid w:val="00E2772C"/>
    <w:rsid w:val="00E279B5"/>
    <w:rsid w:val="00E27B27"/>
    <w:rsid w:val="00E27F43"/>
    <w:rsid w:val="00E30276"/>
    <w:rsid w:val="00E302B0"/>
    <w:rsid w:val="00E302DA"/>
    <w:rsid w:val="00E30472"/>
    <w:rsid w:val="00E304D4"/>
    <w:rsid w:val="00E30508"/>
    <w:rsid w:val="00E306B0"/>
    <w:rsid w:val="00E3075B"/>
    <w:rsid w:val="00E30760"/>
    <w:rsid w:val="00E307AC"/>
    <w:rsid w:val="00E30A61"/>
    <w:rsid w:val="00E30B44"/>
    <w:rsid w:val="00E31059"/>
    <w:rsid w:val="00E310E9"/>
    <w:rsid w:val="00E3160C"/>
    <w:rsid w:val="00E31707"/>
    <w:rsid w:val="00E31E0A"/>
    <w:rsid w:val="00E3238F"/>
    <w:rsid w:val="00E32437"/>
    <w:rsid w:val="00E32823"/>
    <w:rsid w:val="00E32A4F"/>
    <w:rsid w:val="00E32B10"/>
    <w:rsid w:val="00E32BFB"/>
    <w:rsid w:val="00E32D6B"/>
    <w:rsid w:val="00E32F96"/>
    <w:rsid w:val="00E32FE1"/>
    <w:rsid w:val="00E3312C"/>
    <w:rsid w:val="00E33436"/>
    <w:rsid w:val="00E33D3B"/>
    <w:rsid w:val="00E33DF1"/>
    <w:rsid w:val="00E33E1C"/>
    <w:rsid w:val="00E342CB"/>
    <w:rsid w:val="00E3483A"/>
    <w:rsid w:val="00E34A5D"/>
    <w:rsid w:val="00E34C4C"/>
    <w:rsid w:val="00E34D34"/>
    <w:rsid w:val="00E34FB7"/>
    <w:rsid w:val="00E351A5"/>
    <w:rsid w:val="00E3547A"/>
    <w:rsid w:val="00E354FC"/>
    <w:rsid w:val="00E3616C"/>
    <w:rsid w:val="00E36229"/>
    <w:rsid w:val="00E362BF"/>
    <w:rsid w:val="00E362FF"/>
    <w:rsid w:val="00E3644D"/>
    <w:rsid w:val="00E368E7"/>
    <w:rsid w:val="00E36AA6"/>
    <w:rsid w:val="00E36B40"/>
    <w:rsid w:val="00E36D04"/>
    <w:rsid w:val="00E36FBC"/>
    <w:rsid w:val="00E377FC"/>
    <w:rsid w:val="00E37896"/>
    <w:rsid w:val="00E37C0A"/>
    <w:rsid w:val="00E37DCB"/>
    <w:rsid w:val="00E40071"/>
    <w:rsid w:val="00E401E1"/>
    <w:rsid w:val="00E405F1"/>
    <w:rsid w:val="00E406DF"/>
    <w:rsid w:val="00E40741"/>
    <w:rsid w:val="00E4076F"/>
    <w:rsid w:val="00E408A7"/>
    <w:rsid w:val="00E40E7B"/>
    <w:rsid w:val="00E4103F"/>
    <w:rsid w:val="00E41808"/>
    <w:rsid w:val="00E41966"/>
    <w:rsid w:val="00E41EF5"/>
    <w:rsid w:val="00E42373"/>
    <w:rsid w:val="00E42AEA"/>
    <w:rsid w:val="00E42C5F"/>
    <w:rsid w:val="00E42CF1"/>
    <w:rsid w:val="00E42CFC"/>
    <w:rsid w:val="00E43118"/>
    <w:rsid w:val="00E4368E"/>
    <w:rsid w:val="00E43D6A"/>
    <w:rsid w:val="00E43D70"/>
    <w:rsid w:val="00E4419A"/>
    <w:rsid w:val="00E442D5"/>
    <w:rsid w:val="00E44607"/>
    <w:rsid w:val="00E44FDC"/>
    <w:rsid w:val="00E4513B"/>
    <w:rsid w:val="00E4547E"/>
    <w:rsid w:val="00E454E0"/>
    <w:rsid w:val="00E45724"/>
    <w:rsid w:val="00E45885"/>
    <w:rsid w:val="00E458DA"/>
    <w:rsid w:val="00E45D64"/>
    <w:rsid w:val="00E45E16"/>
    <w:rsid w:val="00E45E21"/>
    <w:rsid w:val="00E46108"/>
    <w:rsid w:val="00E463D2"/>
    <w:rsid w:val="00E46453"/>
    <w:rsid w:val="00E468C8"/>
    <w:rsid w:val="00E47007"/>
    <w:rsid w:val="00E471D3"/>
    <w:rsid w:val="00E4777A"/>
    <w:rsid w:val="00E479BD"/>
    <w:rsid w:val="00E47B58"/>
    <w:rsid w:val="00E47B7C"/>
    <w:rsid w:val="00E5019F"/>
    <w:rsid w:val="00E50337"/>
    <w:rsid w:val="00E50927"/>
    <w:rsid w:val="00E50F84"/>
    <w:rsid w:val="00E5115C"/>
    <w:rsid w:val="00E519E0"/>
    <w:rsid w:val="00E51B80"/>
    <w:rsid w:val="00E51C28"/>
    <w:rsid w:val="00E51C66"/>
    <w:rsid w:val="00E529EB"/>
    <w:rsid w:val="00E52A91"/>
    <w:rsid w:val="00E52FB3"/>
    <w:rsid w:val="00E530BE"/>
    <w:rsid w:val="00E531F8"/>
    <w:rsid w:val="00E532DF"/>
    <w:rsid w:val="00E5335B"/>
    <w:rsid w:val="00E53643"/>
    <w:rsid w:val="00E53795"/>
    <w:rsid w:val="00E5394F"/>
    <w:rsid w:val="00E53C48"/>
    <w:rsid w:val="00E53D72"/>
    <w:rsid w:val="00E53E07"/>
    <w:rsid w:val="00E53F9D"/>
    <w:rsid w:val="00E53FAB"/>
    <w:rsid w:val="00E54676"/>
    <w:rsid w:val="00E5481D"/>
    <w:rsid w:val="00E54927"/>
    <w:rsid w:val="00E54CC6"/>
    <w:rsid w:val="00E54E07"/>
    <w:rsid w:val="00E54ED7"/>
    <w:rsid w:val="00E55138"/>
    <w:rsid w:val="00E55156"/>
    <w:rsid w:val="00E5515D"/>
    <w:rsid w:val="00E5517A"/>
    <w:rsid w:val="00E55196"/>
    <w:rsid w:val="00E553EC"/>
    <w:rsid w:val="00E55678"/>
    <w:rsid w:val="00E556AF"/>
    <w:rsid w:val="00E55893"/>
    <w:rsid w:val="00E563F0"/>
    <w:rsid w:val="00E56463"/>
    <w:rsid w:val="00E5690C"/>
    <w:rsid w:val="00E56C01"/>
    <w:rsid w:val="00E56D49"/>
    <w:rsid w:val="00E56E82"/>
    <w:rsid w:val="00E571E6"/>
    <w:rsid w:val="00E573F8"/>
    <w:rsid w:val="00E57403"/>
    <w:rsid w:val="00E5791B"/>
    <w:rsid w:val="00E57AE2"/>
    <w:rsid w:val="00E57AFC"/>
    <w:rsid w:val="00E57B32"/>
    <w:rsid w:val="00E60043"/>
    <w:rsid w:val="00E601D5"/>
    <w:rsid w:val="00E60427"/>
    <w:rsid w:val="00E6097C"/>
    <w:rsid w:val="00E60BC8"/>
    <w:rsid w:val="00E60D9F"/>
    <w:rsid w:val="00E61011"/>
    <w:rsid w:val="00E61846"/>
    <w:rsid w:val="00E61CD4"/>
    <w:rsid w:val="00E61D31"/>
    <w:rsid w:val="00E61E95"/>
    <w:rsid w:val="00E626D4"/>
    <w:rsid w:val="00E626E3"/>
    <w:rsid w:val="00E62B68"/>
    <w:rsid w:val="00E62C95"/>
    <w:rsid w:val="00E62CEF"/>
    <w:rsid w:val="00E62E0A"/>
    <w:rsid w:val="00E632DE"/>
    <w:rsid w:val="00E63309"/>
    <w:rsid w:val="00E63395"/>
    <w:rsid w:val="00E633A0"/>
    <w:rsid w:val="00E63673"/>
    <w:rsid w:val="00E63727"/>
    <w:rsid w:val="00E63C4E"/>
    <w:rsid w:val="00E63E6A"/>
    <w:rsid w:val="00E63F07"/>
    <w:rsid w:val="00E642D0"/>
    <w:rsid w:val="00E6433D"/>
    <w:rsid w:val="00E644F3"/>
    <w:rsid w:val="00E6456D"/>
    <w:rsid w:val="00E646AF"/>
    <w:rsid w:val="00E646B1"/>
    <w:rsid w:val="00E64992"/>
    <w:rsid w:val="00E64BA1"/>
    <w:rsid w:val="00E64C15"/>
    <w:rsid w:val="00E64EA4"/>
    <w:rsid w:val="00E65316"/>
    <w:rsid w:val="00E6549E"/>
    <w:rsid w:val="00E6555E"/>
    <w:rsid w:val="00E65600"/>
    <w:rsid w:val="00E659A3"/>
    <w:rsid w:val="00E659FD"/>
    <w:rsid w:val="00E6611B"/>
    <w:rsid w:val="00E66167"/>
    <w:rsid w:val="00E6652D"/>
    <w:rsid w:val="00E66749"/>
    <w:rsid w:val="00E668DB"/>
    <w:rsid w:val="00E66B83"/>
    <w:rsid w:val="00E66C5D"/>
    <w:rsid w:val="00E66C6E"/>
    <w:rsid w:val="00E66D1D"/>
    <w:rsid w:val="00E66D47"/>
    <w:rsid w:val="00E66E50"/>
    <w:rsid w:val="00E66EE0"/>
    <w:rsid w:val="00E66F61"/>
    <w:rsid w:val="00E676EB"/>
    <w:rsid w:val="00E677F1"/>
    <w:rsid w:val="00E67D1C"/>
    <w:rsid w:val="00E67E48"/>
    <w:rsid w:val="00E67F3C"/>
    <w:rsid w:val="00E70028"/>
    <w:rsid w:val="00E70263"/>
    <w:rsid w:val="00E702BB"/>
    <w:rsid w:val="00E7063E"/>
    <w:rsid w:val="00E70963"/>
    <w:rsid w:val="00E70C64"/>
    <w:rsid w:val="00E7125B"/>
    <w:rsid w:val="00E7149E"/>
    <w:rsid w:val="00E71694"/>
    <w:rsid w:val="00E718E1"/>
    <w:rsid w:val="00E718E4"/>
    <w:rsid w:val="00E719AE"/>
    <w:rsid w:val="00E71B8C"/>
    <w:rsid w:val="00E71DF2"/>
    <w:rsid w:val="00E7289B"/>
    <w:rsid w:val="00E72CF9"/>
    <w:rsid w:val="00E72D92"/>
    <w:rsid w:val="00E72FAA"/>
    <w:rsid w:val="00E72FC1"/>
    <w:rsid w:val="00E72FDF"/>
    <w:rsid w:val="00E73357"/>
    <w:rsid w:val="00E735B0"/>
    <w:rsid w:val="00E736F7"/>
    <w:rsid w:val="00E73751"/>
    <w:rsid w:val="00E73856"/>
    <w:rsid w:val="00E739C3"/>
    <w:rsid w:val="00E73AA0"/>
    <w:rsid w:val="00E73B32"/>
    <w:rsid w:val="00E73CF0"/>
    <w:rsid w:val="00E73D73"/>
    <w:rsid w:val="00E73FF7"/>
    <w:rsid w:val="00E74036"/>
    <w:rsid w:val="00E7426A"/>
    <w:rsid w:val="00E7439A"/>
    <w:rsid w:val="00E744C9"/>
    <w:rsid w:val="00E74571"/>
    <w:rsid w:val="00E74F63"/>
    <w:rsid w:val="00E750C2"/>
    <w:rsid w:val="00E75309"/>
    <w:rsid w:val="00E757C2"/>
    <w:rsid w:val="00E75A0F"/>
    <w:rsid w:val="00E75E95"/>
    <w:rsid w:val="00E76430"/>
    <w:rsid w:val="00E764CA"/>
    <w:rsid w:val="00E76553"/>
    <w:rsid w:val="00E766B0"/>
    <w:rsid w:val="00E76893"/>
    <w:rsid w:val="00E768E9"/>
    <w:rsid w:val="00E76A0F"/>
    <w:rsid w:val="00E76F2F"/>
    <w:rsid w:val="00E770F6"/>
    <w:rsid w:val="00E77188"/>
    <w:rsid w:val="00E7766F"/>
    <w:rsid w:val="00E7771C"/>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0E19"/>
    <w:rsid w:val="00E8100F"/>
    <w:rsid w:val="00E813C4"/>
    <w:rsid w:val="00E813EA"/>
    <w:rsid w:val="00E814B6"/>
    <w:rsid w:val="00E8170E"/>
    <w:rsid w:val="00E81936"/>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012"/>
    <w:rsid w:val="00E84420"/>
    <w:rsid w:val="00E8463C"/>
    <w:rsid w:val="00E84BC2"/>
    <w:rsid w:val="00E84D22"/>
    <w:rsid w:val="00E84DC6"/>
    <w:rsid w:val="00E84E6A"/>
    <w:rsid w:val="00E853A8"/>
    <w:rsid w:val="00E854D3"/>
    <w:rsid w:val="00E8598B"/>
    <w:rsid w:val="00E85A29"/>
    <w:rsid w:val="00E85D7B"/>
    <w:rsid w:val="00E85E7A"/>
    <w:rsid w:val="00E85EE4"/>
    <w:rsid w:val="00E8669C"/>
    <w:rsid w:val="00E8692D"/>
    <w:rsid w:val="00E86B8E"/>
    <w:rsid w:val="00E86C6B"/>
    <w:rsid w:val="00E86D93"/>
    <w:rsid w:val="00E874A4"/>
    <w:rsid w:val="00E87C48"/>
    <w:rsid w:val="00E87D8A"/>
    <w:rsid w:val="00E87ECA"/>
    <w:rsid w:val="00E87F85"/>
    <w:rsid w:val="00E90460"/>
    <w:rsid w:val="00E90704"/>
    <w:rsid w:val="00E90762"/>
    <w:rsid w:val="00E908D4"/>
    <w:rsid w:val="00E90D34"/>
    <w:rsid w:val="00E90DC2"/>
    <w:rsid w:val="00E90E88"/>
    <w:rsid w:val="00E9104C"/>
    <w:rsid w:val="00E913EC"/>
    <w:rsid w:val="00E91423"/>
    <w:rsid w:val="00E91723"/>
    <w:rsid w:val="00E9175E"/>
    <w:rsid w:val="00E91A53"/>
    <w:rsid w:val="00E91CFE"/>
    <w:rsid w:val="00E91D43"/>
    <w:rsid w:val="00E91DAE"/>
    <w:rsid w:val="00E91E14"/>
    <w:rsid w:val="00E92137"/>
    <w:rsid w:val="00E92156"/>
    <w:rsid w:val="00E9238A"/>
    <w:rsid w:val="00E927E5"/>
    <w:rsid w:val="00E92B49"/>
    <w:rsid w:val="00E92E29"/>
    <w:rsid w:val="00E93AC5"/>
    <w:rsid w:val="00E93D07"/>
    <w:rsid w:val="00E93FA1"/>
    <w:rsid w:val="00E940A2"/>
    <w:rsid w:val="00E94234"/>
    <w:rsid w:val="00E943C8"/>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59F"/>
    <w:rsid w:val="00E97655"/>
    <w:rsid w:val="00E97A46"/>
    <w:rsid w:val="00E97B2F"/>
    <w:rsid w:val="00E97D9C"/>
    <w:rsid w:val="00E97E06"/>
    <w:rsid w:val="00E97E48"/>
    <w:rsid w:val="00E97FCB"/>
    <w:rsid w:val="00EA004E"/>
    <w:rsid w:val="00EA006B"/>
    <w:rsid w:val="00EA00E7"/>
    <w:rsid w:val="00EA02B9"/>
    <w:rsid w:val="00EA0915"/>
    <w:rsid w:val="00EA0A3E"/>
    <w:rsid w:val="00EA0A89"/>
    <w:rsid w:val="00EA0EBA"/>
    <w:rsid w:val="00EA10E1"/>
    <w:rsid w:val="00EA121A"/>
    <w:rsid w:val="00EA14B8"/>
    <w:rsid w:val="00EA15DF"/>
    <w:rsid w:val="00EA190D"/>
    <w:rsid w:val="00EA1BA2"/>
    <w:rsid w:val="00EA1E2B"/>
    <w:rsid w:val="00EA24C5"/>
    <w:rsid w:val="00EA2851"/>
    <w:rsid w:val="00EA2887"/>
    <w:rsid w:val="00EA2B46"/>
    <w:rsid w:val="00EA2BA9"/>
    <w:rsid w:val="00EA2CDC"/>
    <w:rsid w:val="00EA324F"/>
    <w:rsid w:val="00EA3455"/>
    <w:rsid w:val="00EA3598"/>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06B"/>
    <w:rsid w:val="00EA54EE"/>
    <w:rsid w:val="00EA578F"/>
    <w:rsid w:val="00EA5CB3"/>
    <w:rsid w:val="00EA606D"/>
    <w:rsid w:val="00EA63B7"/>
    <w:rsid w:val="00EA63D0"/>
    <w:rsid w:val="00EA6410"/>
    <w:rsid w:val="00EA6447"/>
    <w:rsid w:val="00EA69F2"/>
    <w:rsid w:val="00EA6CFA"/>
    <w:rsid w:val="00EA6D1B"/>
    <w:rsid w:val="00EA6DF6"/>
    <w:rsid w:val="00EA7006"/>
    <w:rsid w:val="00EA7153"/>
    <w:rsid w:val="00EA7201"/>
    <w:rsid w:val="00EA723C"/>
    <w:rsid w:val="00EA73E8"/>
    <w:rsid w:val="00EA770D"/>
    <w:rsid w:val="00EA77CE"/>
    <w:rsid w:val="00EA7850"/>
    <w:rsid w:val="00EA7B1A"/>
    <w:rsid w:val="00EA7D1E"/>
    <w:rsid w:val="00EB0088"/>
    <w:rsid w:val="00EB010B"/>
    <w:rsid w:val="00EB014B"/>
    <w:rsid w:val="00EB0185"/>
    <w:rsid w:val="00EB01EA"/>
    <w:rsid w:val="00EB026B"/>
    <w:rsid w:val="00EB0450"/>
    <w:rsid w:val="00EB04B7"/>
    <w:rsid w:val="00EB06BA"/>
    <w:rsid w:val="00EB0D0A"/>
    <w:rsid w:val="00EB1770"/>
    <w:rsid w:val="00EB17DD"/>
    <w:rsid w:val="00EB1BC8"/>
    <w:rsid w:val="00EB1CCD"/>
    <w:rsid w:val="00EB1CE1"/>
    <w:rsid w:val="00EB1D4F"/>
    <w:rsid w:val="00EB2081"/>
    <w:rsid w:val="00EB29B7"/>
    <w:rsid w:val="00EB2A96"/>
    <w:rsid w:val="00EB2BDC"/>
    <w:rsid w:val="00EB2C4F"/>
    <w:rsid w:val="00EB2DC6"/>
    <w:rsid w:val="00EB313B"/>
    <w:rsid w:val="00EB3164"/>
    <w:rsid w:val="00EB34F6"/>
    <w:rsid w:val="00EB35BC"/>
    <w:rsid w:val="00EB3843"/>
    <w:rsid w:val="00EB38CA"/>
    <w:rsid w:val="00EB3989"/>
    <w:rsid w:val="00EB399D"/>
    <w:rsid w:val="00EB3EF0"/>
    <w:rsid w:val="00EB3FF8"/>
    <w:rsid w:val="00EB430B"/>
    <w:rsid w:val="00EB4446"/>
    <w:rsid w:val="00EB4618"/>
    <w:rsid w:val="00EB4773"/>
    <w:rsid w:val="00EB49E5"/>
    <w:rsid w:val="00EB4BAB"/>
    <w:rsid w:val="00EB4EEC"/>
    <w:rsid w:val="00EB4F23"/>
    <w:rsid w:val="00EB4F2D"/>
    <w:rsid w:val="00EB5A10"/>
    <w:rsid w:val="00EB5B18"/>
    <w:rsid w:val="00EB5D90"/>
    <w:rsid w:val="00EB64B1"/>
    <w:rsid w:val="00EB679A"/>
    <w:rsid w:val="00EB6D01"/>
    <w:rsid w:val="00EB71E1"/>
    <w:rsid w:val="00EB7230"/>
    <w:rsid w:val="00EB750A"/>
    <w:rsid w:val="00EB7532"/>
    <w:rsid w:val="00EB7773"/>
    <w:rsid w:val="00EB78EC"/>
    <w:rsid w:val="00EB7C71"/>
    <w:rsid w:val="00EC006C"/>
    <w:rsid w:val="00EC02DE"/>
    <w:rsid w:val="00EC0459"/>
    <w:rsid w:val="00EC0650"/>
    <w:rsid w:val="00EC0743"/>
    <w:rsid w:val="00EC094C"/>
    <w:rsid w:val="00EC0B08"/>
    <w:rsid w:val="00EC0B83"/>
    <w:rsid w:val="00EC0B88"/>
    <w:rsid w:val="00EC10E5"/>
    <w:rsid w:val="00EC1505"/>
    <w:rsid w:val="00EC18D2"/>
    <w:rsid w:val="00EC1A6D"/>
    <w:rsid w:val="00EC20E9"/>
    <w:rsid w:val="00EC21EB"/>
    <w:rsid w:val="00EC2374"/>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3E92"/>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5D0E"/>
    <w:rsid w:val="00EC6081"/>
    <w:rsid w:val="00EC6257"/>
    <w:rsid w:val="00EC62B5"/>
    <w:rsid w:val="00EC64EB"/>
    <w:rsid w:val="00EC66FF"/>
    <w:rsid w:val="00EC6732"/>
    <w:rsid w:val="00EC69FA"/>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5D7"/>
    <w:rsid w:val="00ED1734"/>
    <w:rsid w:val="00ED1772"/>
    <w:rsid w:val="00ED19B2"/>
    <w:rsid w:val="00ED1A7C"/>
    <w:rsid w:val="00ED1B64"/>
    <w:rsid w:val="00ED1BB5"/>
    <w:rsid w:val="00ED1C21"/>
    <w:rsid w:val="00ED1F57"/>
    <w:rsid w:val="00ED2229"/>
    <w:rsid w:val="00ED2397"/>
    <w:rsid w:val="00ED2575"/>
    <w:rsid w:val="00ED26A5"/>
    <w:rsid w:val="00ED27D9"/>
    <w:rsid w:val="00ED2AA7"/>
    <w:rsid w:val="00ED2E46"/>
    <w:rsid w:val="00ED2ECB"/>
    <w:rsid w:val="00ED2FDB"/>
    <w:rsid w:val="00ED3460"/>
    <w:rsid w:val="00ED36B7"/>
    <w:rsid w:val="00ED37F4"/>
    <w:rsid w:val="00ED3C92"/>
    <w:rsid w:val="00ED3EF5"/>
    <w:rsid w:val="00ED417F"/>
    <w:rsid w:val="00ED44A4"/>
    <w:rsid w:val="00ED4588"/>
    <w:rsid w:val="00ED4B24"/>
    <w:rsid w:val="00ED4BAD"/>
    <w:rsid w:val="00ED4C8B"/>
    <w:rsid w:val="00ED5349"/>
    <w:rsid w:val="00ED5B4C"/>
    <w:rsid w:val="00ED5BBC"/>
    <w:rsid w:val="00ED5C78"/>
    <w:rsid w:val="00ED5D58"/>
    <w:rsid w:val="00ED6136"/>
    <w:rsid w:val="00ED66F8"/>
    <w:rsid w:val="00ED674B"/>
    <w:rsid w:val="00ED67C7"/>
    <w:rsid w:val="00ED6A6A"/>
    <w:rsid w:val="00ED6B38"/>
    <w:rsid w:val="00ED6E40"/>
    <w:rsid w:val="00ED6E9F"/>
    <w:rsid w:val="00ED7716"/>
    <w:rsid w:val="00ED7880"/>
    <w:rsid w:val="00ED7E77"/>
    <w:rsid w:val="00EE03BB"/>
    <w:rsid w:val="00EE077B"/>
    <w:rsid w:val="00EE0859"/>
    <w:rsid w:val="00EE0D3F"/>
    <w:rsid w:val="00EE0D77"/>
    <w:rsid w:val="00EE0F20"/>
    <w:rsid w:val="00EE1263"/>
    <w:rsid w:val="00EE1332"/>
    <w:rsid w:val="00EE1379"/>
    <w:rsid w:val="00EE1758"/>
    <w:rsid w:val="00EE1835"/>
    <w:rsid w:val="00EE1B3F"/>
    <w:rsid w:val="00EE1C69"/>
    <w:rsid w:val="00EE1CD8"/>
    <w:rsid w:val="00EE1D1A"/>
    <w:rsid w:val="00EE1FB0"/>
    <w:rsid w:val="00EE20C3"/>
    <w:rsid w:val="00EE226B"/>
    <w:rsid w:val="00EE2701"/>
    <w:rsid w:val="00EE2794"/>
    <w:rsid w:val="00EE2ABD"/>
    <w:rsid w:val="00EE2BA5"/>
    <w:rsid w:val="00EE2CAE"/>
    <w:rsid w:val="00EE2EA5"/>
    <w:rsid w:val="00EE301E"/>
    <w:rsid w:val="00EE304B"/>
    <w:rsid w:val="00EE31F9"/>
    <w:rsid w:val="00EE3AE6"/>
    <w:rsid w:val="00EE3BB6"/>
    <w:rsid w:val="00EE3C7F"/>
    <w:rsid w:val="00EE3CF1"/>
    <w:rsid w:val="00EE3FBC"/>
    <w:rsid w:val="00EE3FD8"/>
    <w:rsid w:val="00EE4019"/>
    <w:rsid w:val="00EE43B1"/>
    <w:rsid w:val="00EE43CF"/>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D2B"/>
    <w:rsid w:val="00EE6F62"/>
    <w:rsid w:val="00EE6FBC"/>
    <w:rsid w:val="00EE6FF6"/>
    <w:rsid w:val="00EE762A"/>
    <w:rsid w:val="00EE7834"/>
    <w:rsid w:val="00EE7C8E"/>
    <w:rsid w:val="00EE7ECE"/>
    <w:rsid w:val="00EE7FE7"/>
    <w:rsid w:val="00EF0258"/>
    <w:rsid w:val="00EF0289"/>
    <w:rsid w:val="00EF0667"/>
    <w:rsid w:val="00EF09EC"/>
    <w:rsid w:val="00EF0B98"/>
    <w:rsid w:val="00EF0BA8"/>
    <w:rsid w:val="00EF0BC6"/>
    <w:rsid w:val="00EF0C64"/>
    <w:rsid w:val="00EF1059"/>
    <w:rsid w:val="00EF11AA"/>
    <w:rsid w:val="00EF15C2"/>
    <w:rsid w:val="00EF17F3"/>
    <w:rsid w:val="00EF1936"/>
    <w:rsid w:val="00EF1B47"/>
    <w:rsid w:val="00EF1D22"/>
    <w:rsid w:val="00EF1E61"/>
    <w:rsid w:val="00EF1E6D"/>
    <w:rsid w:val="00EF23C8"/>
    <w:rsid w:val="00EF24B4"/>
    <w:rsid w:val="00EF2584"/>
    <w:rsid w:val="00EF25FC"/>
    <w:rsid w:val="00EF2C3C"/>
    <w:rsid w:val="00EF2EBA"/>
    <w:rsid w:val="00EF2EEC"/>
    <w:rsid w:val="00EF3141"/>
    <w:rsid w:val="00EF3326"/>
    <w:rsid w:val="00EF352E"/>
    <w:rsid w:val="00EF370A"/>
    <w:rsid w:val="00EF3BD0"/>
    <w:rsid w:val="00EF3DDA"/>
    <w:rsid w:val="00EF4374"/>
    <w:rsid w:val="00EF4693"/>
    <w:rsid w:val="00EF4A1E"/>
    <w:rsid w:val="00EF4B23"/>
    <w:rsid w:val="00EF4CE6"/>
    <w:rsid w:val="00EF4F39"/>
    <w:rsid w:val="00EF5264"/>
    <w:rsid w:val="00EF5811"/>
    <w:rsid w:val="00EF5DFA"/>
    <w:rsid w:val="00EF6152"/>
    <w:rsid w:val="00EF61AC"/>
    <w:rsid w:val="00EF6219"/>
    <w:rsid w:val="00EF626A"/>
    <w:rsid w:val="00EF63B7"/>
    <w:rsid w:val="00EF6506"/>
    <w:rsid w:val="00EF696B"/>
    <w:rsid w:val="00EF6DAA"/>
    <w:rsid w:val="00EF6FB3"/>
    <w:rsid w:val="00EF714A"/>
    <w:rsid w:val="00EF7227"/>
    <w:rsid w:val="00EF7342"/>
    <w:rsid w:val="00EF7463"/>
    <w:rsid w:val="00EF764F"/>
    <w:rsid w:val="00EF76D4"/>
    <w:rsid w:val="00EF78B6"/>
    <w:rsid w:val="00EF7CF3"/>
    <w:rsid w:val="00F00558"/>
    <w:rsid w:val="00F00829"/>
    <w:rsid w:val="00F0095C"/>
    <w:rsid w:val="00F00C3E"/>
    <w:rsid w:val="00F00CBB"/>
    <w:rsid w:val="00F01068"/>
    <w:rsid w:val="00F010EA"/>
    <w:rsid w:val="00F01107"/>
    <w:rsid w:val="00F01112"/>
    <w:rsid w:val="00F0125F"/>
    <w:rsid w:val="00F01293"/>
    <w:rsid w:val="00F01321"/>
    <w:rsid w:val="00F0141A"/>
    <w:rsid w:val="00F01695"/>
    <w:rsid w:val="00F017B5"/>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19A"/>
    <w:rsid w:val="00F033AD"/>
    <w:rsid w:val="00F03A4C"/>
    <w:rsid w:val="00F04199"/>
    <w:rsid w:val="00F041E1"/>
    <w:rsid w:val="00F042E6"/>
    <w:rsid w:val="00F047A1"/>
    <w:rsid w:val="00F04B62"/>
    <w:rsid w:val="00F04D36"/>
    <w:rsid w:val="00F054D6"/>
    <w:rsid w:val="00F055F0"/>
    <w:rsid w:val="00F056F2"/>
    <w:rsid w:val="00F05B63"/>
    <w:rsid w:val="00F05BE0"/>
    <w:rsid w:val="00F05E94"/>
    <w:rsid w:val="00F05F9F"/>
    <w:rsid w:val="00F05FF3"/>
    <w:rsid w:val="00F06065"/>
    <w:rsid w:val="00F06482"/>
    <w:rsid w:val="00F06A28"/>
    <w:rsid w:val="00F06F6F"/>
    <w:rsid w:val="00F06F7B"/>
    <w:rsid w:val="00F070A3"/>
    <w:rsid w:val="00F07279"/>
    <w:rsid w:val="00F072AE"/>
    <w:rsid w:val="00F0763B"/>
    <w:rsid w:val="00F07830"/>
    <w:rsid w:val="00F07AE0"/>
    <w:rsid w:val="00F1013B"/>
    <w:rsid w:val="00F10566"/>
    <w:rsid w:val="00F108F4"/>
    <w:rsid w:val="00F1096B"/>
    <w:rsid w:val="00F10D3C"/>
    <w:rsid w:val="00F11023"/>
    <w:rsid w:val="00F11125"/>
    <w:rsid w:val="00F11199"/>
    <w:rsid w:val="00F11231"/>
    <w:rsid w:val="00F11C6A"/>
    <w:rsid w:val="00F11E32"/>
    <w:rsid w:val="00F11F73"/>
    <w:rsid w:val="00F11FC7"/>
    <w:rsid w:val="00F12164"/>
    <w:rsid w:val="00F123F9"/>
    <w:rsid w:val="00F12C38"/>
    <w:rsid w:val="00F12E84"/>
    <w:rsid w:val="00F13125"/>
    <w:rsid w:val="00F13221"/>
    <w:rsid w:val="00F133D6"/>
    <w:rsid w:val="00F13B2A"/>
    <w:rsid w:val="00F13CB8"/>
    <w:rsid w:val="00F14004"/>
    <w:rsid w:val="00F140B1"/>
    <w:rsid w:val="00F1416E"/>
    <w:rsid w:val="00F14354"/>
    <w:rsid w:val="00F146E0"/>
    <w:rsid w:val="00F14810"/>
    <w:rsid w:val="00F14CC2"/>
    <w:rsid w:val="00F14D36"/>
    <w:rsid w:val="00F14E37"/>
    <w:rsid w:val="00F14F72"/>
    <w:rsid w:val="00F1510B"/>
    <w:rsid w:val="00F1559A"/>
    <w:rsid w:val="00F161E6"/>
    <w:rsid w:val="00F1630D"/>
    <w:rsid w:val="00F1640A"/>
    <w:rsid w:val="00F168A2"/>
    <w:rsid w:val="00F16A4F"/>
    <w:rsid w:val="00F174E0"/>
    <w:rsid w:val="00F17B76"/>
    <w:rsid w:val="00F17C01"/>
    <w:rsid w:val="00F17FBC"/>
    <w:rsid w:val="00F20074"/>
    <w:rsid w:val="00F202C5"/>
    <w:rsid w:val="00F202DD"/>
    <w:rsid w:val="00F20532"/>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BEB"/>
    <w:rsid w:val="00F22C06"/>
    <w:rsid w:val="00F22C58"/>
    <w:rsid w:val="00F22CC0"/>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4D46"/>
    <w:rsid w:val="00F24DC6"/>
    <w:rsid w:val="00F2518C"/>
    <w:rsid w:val="00F2532B"/>
    <w:rsid w:val="00F2546E"/>
    <w:rsid w:val="00F25506"/>
    <w:rsid w:val="00F257FC"/>
    <w:rsid w:val="00F2588B"/>
    <w:rsid w:val="00F25891"/>
    <w:rsid w:val="00F258E2"/>
    <w:rsid w:val="00F259C2"/>
    <w:rsid w:val="00F25A6B"/>
    <w:rsid w:val="00F25B71"/>
    <w:rsid w:val="00F25C06"/>
    <w:rsid w:val="00F25D2B"/>
    <w:rsid w:val="00F25E0F"/>
    <w:rsid w:val="00F2639C"/>
    <w:rsid w:val="00F26793"/>
    <w:rsid w:val="00F267C8"/>
    <w:rsid w:val="00F26874"/>
    <w:rsid w:val="00F268B3"/>
    <w:rsid w:val="00F26A8C"/>
    <w:rsid w:val="00F26C53"/>
    <w:rsid w:val="00F27147"/>
    <w:rsid w:val="00F27620"/>
    <w:rsid w:val="00F279EC"/>
    <w:rsid w:val="00F27AC4"/>
    <w:rsid w:val="00F27ACF"/>
    <w:rsid w:val="00F27D04"/>
    <w:rsid w:val="00F27EA1"/>
    <w:rsid w:val="00F30165"/>
    <w:rsid w:val="00F30327"/>
    <w:rsid w:val="00F304FE"/>
    <w:rsid w:val="00F30768"/>
    <w:rsid w:val="00F307A0"/>
    <w:rsid w:val="00F309B7"/>
    <w:rsid w:val="00F30C84"/>
    <w:rsid w:val="00F30E30"/>
    <w:rsid w:val="00F30F4F"/>
    <w:rsid w:val="00F3169E"/>
    <w:rsid w:val="00F316FD"/>
    <w:rsid w:val="00F31890"/>
    <w:rsid w:val="00F31AD6"/>
    <w:rsid w:val="00F31AF1"/>
    <w:rsid w:val="00F31CD1"/>
    <w:rsid w:val="00F31E1B"/>
    <w:rsid w:val="00F31FF3"/>
    <w:rsid w:val="00F3204E"/>
    <w:rsid w:val="00F32805"/>
    <w:rsid w:val="00F32835"/>
    <w:rsid w:val="00F32B1B"/>
    <w:rsid w:val="00F3324C"/>
    <w:rsid w:val="00F333FC"/>
    <w:rsid w:val="00F3356A"/>
    <w:rsid w:val="00F33C91"/>
    <w:rsid w:val="00F33D65"/>
    <w:rsid w:val="00F33F1D"/>
    <w:rsid w:val="00F344C0"/>
    <w:rsid w:val="00F34A14"/>
    <w:rsid w:val="00F34A27"/>
    <w:rsid w:val="00F34AE3"/>
    <w:rsid w:val="00F34E2E"/>
    <w:rsid w:val="00F34E8F"/>
    <w:rsid w:val="00F350D2"/>
    <w:rsid w:val="00F35501"/>
    <w:rsid w:val="00F355C9"/>
    <w:rsid w:val="00F35FC0"/>
    <w:rsid w:val="00F36599"/>
    <w:rsid w:val="00F368AB"/>
    <w:rsid w:val="00F36984"/>
    <w:rsid w:val="00F369C9"/>
    <w:rsid w:val="00F36C3D"/>
    <w:rsid w:val="00F36F57"/>
    <w:rsid w:val="00F3712A"/>
    <w:rsid w:val="00F3794C"/>
    <w:rsid w:val="00F37E70"/>
    <w:rsid w:val="00F40076"/>
    <w:rsid w:val="00F4043C"/>
    <w:rsid w:val="00F4059A"/>
    <w:rsid w:val="00F407BB"/>
    <w:rsid w:val="00F4082A"/>
    <w:rsid w:val="00F40A8B"/>
    <w:rsid w:val="00F40C2A"/>
    <w:rsid w:val="00F40D9C"/>
    <w:rsid w:val="00F40F3C"/>
    <w:rsid w:val="00F419E3"/>
    <w:rsid w:val="00F41F1F"/>
    <w:rsid w:val="00F41F68"/>
    <w:rsid w:val="00F42022"/>
    <w:rsid w:val="00F42516"/>
    <w:rsid w:val="00F4263F"/>
    <w:rsid w:val="00F42BB3"/>
    <w:rsid w:val="00F42C05"/>
    <w:rsid w:val="00F42C3D"/>
    <w:rsid w:val="00F42E43"/>
    <w:rsid w:val="00F42F85"/>
    <w:rsid w:val="00F43007"/>
    <w:rsid w:val="00F43036"/>
    <w:rsid w:val="00F430D5"/>
    <w:rsid w:val="00F4313C"/>
    <w:rsid w:val="00F4368F"/>
    <w:rsid w:val="00F43887"/>
    <w:rsid w:val="00F438DD"/>
    <w:rsid w:val="00F43959"/>
    <w:rsid w:val="00F43BBF"/>
    <w:rsid w:val="00F43C72"/>
    <w:rsid w:val="00F43CFC"/>
    <w:rsid w:val="00F43D46"/>
    <w:rsid w:val="00F43F0E"/>
    <w:rsid w:val="00F442D8"/>
    <w:rsid w:val="00F443FD"/>
    <w:rsid w:val="00F444F2"/>
    <w:rsid w:val="00F44A8D"/>
    <w:rsid w:val="00F44BBC"/>
    <w:rsid w:val="00F44C49"/>
    <w:rsid w:val="00F44C4B"/>
    <w:rsid w:val="00F44DD2"/>
    <w:rsid w:val="00F44ED4"/>
    <w:rsid w:val="00F44EED"/>
    <w:rsid w:val="00F45045"/>
    <w:rsid w:val="00F454AC"/>
    <w:rsid w:val="00F45511"/>
    <w:rsid w:val="00F456F7"/>
    <w:rsid w:val="00F45D01"/>
    <w:rsid w:val="00F45DAA"/>
    <w:rsid w:val="00F45DEB"/>
    <w:rsid w:val="00F45EED"/>
    <w:rsid w:val="00F4663A"/>
    <w:rsid w:val="00F468FB"/>
    <w:rsid w:val="00F46FB5"/>
    <w:rsid w:val="00F47296"/>
    <w:rsid w:val="00F47511"/>
    <w:rsid w:val="00F47DA0"/>
    <w:rsid w:val="00F50444"/>
    <w:rsid w:val="00F50778"/>
    <w:rsid w:val="00F507BF"/>
    <w:rsid w:val="00F50A3F"/>
    <w:rsid w:val="00F50AF3"/>
    <w:rsid w:val="00F50D9E"/>
    <w:rsid w:val="00F50EF3"/>
    <w:rsid w:val="00F51030"/>
    <w:rsid w:val="00F513BF"/>
    <w:rsid w:val="00F51462"/>
    <w:rsid w:val="00F51463"/>
    <w:rsid w:val="00F5151D"/>
    <w:rsid w:val="00F51E2A"/>
    <w:rsid w:val="00F51E92"/>
    <w:rsid w:val="00F52167"/>
    <w:rsid w:val="00F5284E"/>
    <w:rsid w:val="00F52D02"/>
    <w:rsid w:val="00F52E4B"/>
    <w:rsid w:val="00F53074"/>
    <w:rsid w:val="00F5334C"/>
    <w:rsid w:val="00F53498"/>
    <w:rsid w:val="00F53620"/>
    <w:rsid w:val="00F53691"/>
    <w:rsid w:val="00F5376C"/>
    <w:rsid w:val="00F538D7"/>
    <w:rsid w:val="00F53A6F"/>
    <w:rsid w:val="00F53A78"/>
    <w:rsid w:val="00F53BCC"/>
    <w:rsid w:val="00F53BE1"/>
    <w:rsid w:val="00F53C9E"/>
    <w:rsid w:val="00F5400D"/>
    <w:rsid w:val="00F54791"/>
    <w:rsid w:val="00F547B6"/>
    <w:rsid w:val="00F5481C"/>
    <w:rsid w:val="00F548B7"/>
    <w:rsid w:val="00F54E0F"/>
    <w:rsid w:val="00F55473"/>
    <w:rsid w:val="00F5555E"/>
    <w:rsid w:val="00F55867"/>
    <w:rsid w:val="00F558E8"/>
    <w:rsid w:val="00F55B5F"/>
    <w:rsid w:val="00F55D31"/>
    <w:rsid w:val="00F56088"/>
    <w:rsid w:val="00F560DF"/>
    <w:rsid w:val="00F562CB"/>
    <w:rsid w:val="00F569AA"/>
    <w:rsid w:val="00F56C31"/>
    <w:rsid w:val="00F56DFF"/>
    <w:rsid w:val="00F5720A"/>
    <w:rsid w:val="00F57420"/>
    <w:rsid w:val="00F57945"/>
    <w:rsid w:val="00F579C2"/>
    <w:rsid w:val="00F579FD"/>
    <w:rsid w:val="00F57A6C"/>
    <w:rsid w:val="00F57A95"/>
    <w:rsid w:val="00F57DD5"/>
    <w:rsid w:val="00F57E66"/>
    <w:rsid w:val="00F60081"/>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488"/>
    <w:rsid w:val="00F63592"/>
    <w:rsid w:val="00F63665"/>
    <w:rsid w:val="00F63A89"/>
    <w:rsid w:val="00F63D21"/>
    <w:rsid w:val="00F64070"/>
    <w:rsid w:val="00F648B4"/>
    <w:rsid w:val="00F64A9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E52"/>
    <w:rsid w:val="00F67F0E"/>
    <w:rsid w:val="00F701D3"/>
    <w:rsid w:val="00F701FC"/>
    <w:rsid w:val="00F70444"/>
    <w:rsid w:val="00F704AD"/>
    <w:rsid w:val="00F70CF0"/>
    <w:rsid w:val="00F70E5B"/>
    <w:rsid w:val="00F70E94"/>
    <w:rsid w:val="00F71192"/>
    <w:rsid w:val="00F711EB"/>
    <w:rsid w:val="00F71254"/>
    <w:rsid w:val="00F71411"/>
    <w:rsid w:val="00F71945"/>
    <w:rsid w:val="00F71A71"/>
    <w:rsid w:val="00F71BD5"/>
    <w:rsid w:val="00F71EB9"/>
    <w:rsid w:val="00F721A0"/>
    <w:rsid w:val="00F725BC"/>
    <w:rsid w:val="00F727E1"/>
    <w:rsid w:val="00F72D96"/>
    <w:rsid w:val="00F72DC9"/>
    <w:rsid w:val="00F73784"/>
    <w:rsid w:val="00F7388C"/>
    <w:rsid w:val="00F738DB"/>
    <w:rsid w:val="00F73AD2"/>
    <w:rsid w:val="00F73B0E"/>
    <w:rsid w:val="00F73B54"/>
    <w:rsid w:val="00F73EBC"/>
    <w:rsid w:val="00F74009"/>
    <w:rsid w:val="00F742A6"/>
    <w:rsid w:val="00F742DC"/>
    <w:rsid w:val="00F743B7"/>
    <w:rsid w:val="00F74721"/>
    <w:rsid w:val="00F749B0"/>
    <w:rsid w:val="00F74A7D"/>
    <w:rsid w:val="00F74CA6"/>
    <w:rsid w:val="00F74F4E"/>
    <w:rsid w:val="00F750A7"/>
    <w:rsid w:val="00F750BD"/>
    <w:rsid w:val="00F7520F"/>
    <w:rsid w:val="00F753DD"/>
    <w:rsid w:val="00F7556D"/>
    <w:rsid w:val="00F7561C"/>
    <w:rsid w:val="00F7565F"/>
    <w:rsid w:val="00F7579E"/>
    <w:rsid w:val="00F757EC"/>
    <w:rsid w:val="00F7592E"/>
    <w:rsid w:val="00F759A6"/>
    <w:rsid w:val="00F75BCD"/>
    <w:rsid w:val="00F75C50"/>
    <w:rsid w:val="00F76456"/>
    <w:rsid w:val="00F76626"/>
    <w:rsid w:val="00F76DB8"/>
    <w:rsid w:val="00F76E93"/>
    <w:rsid w:val="00F76E94"/>
    <w:rsid w:val="00F76FE2"/>
    <w:rsid w:val="00F77058"/>
    <w:rsid w:val="00F772B2"/>
    <w:rsid w:val="00F777A1"/>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49E"/>
    <w:rsid w:val="00F817BC"/>
    <w:rsid w:val="00F817EC"/>
    <w:rsid w:val="00F8183C"/>
    <w:rsid w:val="00F81A09"/>
    <w:rsid w:val="00F81FA1"/>
    <w:rsid w:val="00F824EA"/>
    <w:rsid w:val="00F826D7"/>
    <w:rsid w:val="00F829C8"/>
    <w:rsid w:val="00F82E74"/>
    <w:rsid w:val="00F82EAF"/>
    <w:rsid w:val="00F82EE7"/>
    <w:rsid w:val="00F82F11"/>
    <w:rsid w:val="00F82F26"/>
    <w:rsid w:val="00F82F34"/>
    <w:rsid w:val="00F8399D"/>
    <w:rsid w:val="00F83A71"/>
    <w:rsid w:val="00F83E96"/>
    <w:rsid w:val="00F83ED3"/>
    <w:rsid w:val="00F84071"/>
    <w:rsid w:val="00F8422F"/>
    <w:rsid w:val="00F84251"/>
    <w:rsid w:val="00F8426D"/>
    <w:rsid w:val="00F842F9"/>
    <w:rsid w:val="00F843FC"/>
    <w:rsid w:val="00F8464F"/>
    <w:rsid w:val="00F84BA8"/>
    <w:rsid w:val="00F84F63"/>
    <w:rsid w:val="00F850DF"/>
    <w:rsid w:val="00F854ED"/>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055D"/>
    <w:rsid w:val="00F906A8"/>
    <w:rsid w:val="00F916AE"/>
    <w:rsid w:val="00F917D8"/>
    <w:rsid w:val="00F9194A"/>
    <w:rsid w:val="00F919FA"/>
    <w:rsid w:val="00F91B3C"/>
    <w:rsid w:val="00F91D97"/>
    <w:rsid w:val="00F91E68"/>
    <w:rsid w:val="00F91EA7"/>
    <w:rsid w:val="00F91EDF"/>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039"/>
    <w:rsid w:val="00F946AB"/>
    <w:rsid w:val="00F947D5"/>
    <w:rsid w:val="00F9498F"/>
    <w:rsid w:val="00F94B61"/>
    <w:rsid w:val="00F95315"/>
    <w:rsid w:val="00F9553C"/>
    <w:rsid w:val="00F957FF"/>
    <w:rsid w:val="00F959A0"/>
    <w:rsid w:val="00F95AA5"/>
    <w:rsid w:val="00F95D1B"/>
    <w:rsid w:val="00F95D61"/>
    <w:rsid w:val="00F962AA"/>
    <w:rsid w:val="00F974F4"/>
    <w:rsid w:val="00F977F4"/>
    <w:rsid w:val="00F9784E"/>
    <w:rsid w:val="00F9798E"/>
    <w:rsid w:val="00F97B86"/>
    <w:rsid w:val="00F97C9B"/>
    <w:rsid w:val="00F97D34"/>
    <w:rsid w:val="00FA02E3"/>
    <w:rsid w:val="00FA04AB"/>
    <w:rsid w:val="00FA0814"/>
    <w:rsid w:val="00FA09E0"/>
    <w:rsid w:val="00FA0D1D"/>
    <w:rsid w:val="00FA1403"/>
    <w:rsid w:val="00FA18B4"/>
    <w:rsid w:val="00FA1B6A"/>
    <w:rsid w:val="00FA1D00"/>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21B"/>
    <w:rsid w:val="00FA5808"/>
    <w:rsid w:val="00FA590B"/>
    <w:rsid w:val="00FA5969"/>
    <w:rsid w:val="00FA5A8A"/>
    <w:rsid w:val="00FA5B64"/>
    <w:rsid w:val="00FA5BC2"/>
    <w:rsid w:val="00FA60AB"/>
    <w:rsid w:val="00FA62FF"/>
    <w:rsid w:val="00FA64C1"/>
    <w:rsid w:val="00FA6928"/>
    <w:rsid w:val="00FA6998"/>
    <w:rsid w:val="00FA6B93"/>
    <w:rsid w:val="00FA6CA5"/>
    <w:rsid w:val="00FA6EBA"/>
    <w:rsid w:val="00FA708F"/>
    <w:rsid w:val="00FA70FE"/>
    <w:rsid w:val="00FA7335"/>
    <w:rsid w:val="00FA765A"/>
    <w:rsid w:val="00FA781C"/>
    <w:rsid w:val="00FA7C8F"/>
    <w:rsid w:val="00FA7CB3"/>
    <w:rsid w:val="00FB017F"/>
    <w:rsid w:val="00FB05FA"/>
    <w:rsid w:val="00FB0A21"/>
    <w:rsid w:val="00FB0AAD"/>
    <w:rsid w:val="00FB0E3C"/>
    <w:rsid w:val="00FB0E3E"/>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9E4"/>
    <w:rsid w:val="00FB51AA"/>
    <w:rsid w:val="00FB538E"/>
    <w:rsid w:val="00FB553C"/>
    <w:rsid w:val="00FB5950"/>
    <w:rsid w:val="00FB5AE4"/>
    <w:rsid w:val="00FB5BE9"/>
    <w:rsid w:val="00FB5D6F"/>
    <w:rsid w:val="00FB5E29"/>
    <w:rsid w:val="00FB6156"/>
    <w:rsid w:val="00FB6274"/>
    <w:rsid w:val="00FB6645"/>
    <w:rsid w:val="00FB6787"/>
    <w:rsid w:val="00FB6903"/>
    <w:rsid w:val="00FB6E5F"/>
    <w:rsid w:val="00FB7030"/>
    <w:rsid w:val="00FB7221"/>
    <w:rsid w:val="00FB7442"/>
    <w:rsid w:val="00FB782B"/>
    <w:rsid w:val="00FB7B0B"/>
    <w:rsid w:val="00FB7B51"/>
    <w:rsid w:val="00FB7B6B"/>
    <w:rsid w:val="00FB7C31"/>
    <w:rsid w:val="00FB7E37"/>
    <w:rsid w:val="00FB7F33"/>
    <w:rsid w:val="00FC0165"/>
    <w:rsid w:val="00FC08C9"/>
    <w:rsid w:val="00FC0A84"/>
    <w:rsid w:val="00FC0BF3"/>
    <w:rsid w:val="00FC0FF1"/>
    <w:rsid w:val="00FC1328"/>
    <w:rsid w:val="00FC16F8"/>
    <w:rsid w:val="00FC1A1B"/>
    <w:rsid w:val="00FC1C10"/>
    <w:rsid w:val="00FC1CB5"/>
    <w:rsid w:val="00FC1DA0"/>
    <w:rsid w:val="00FC23B5"/>
    <w:rsid w:val="00FC2BA5"/>
    <w:rsid w:val="00FC2C1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247"/>
    <w:rsid w:val="00FC59C2"/>
    <w:rsid w:val="00FC5EB4"/>
    <w:rsid w:val="00FC60D3"/>
    <w:rsid w:val="00FC6708"/>
    <w:rsid w:val="00FC68F1"/>
    <w:rsid w:val="00FC6A1B"/>
    <w:rsid w:val="00FC6B71"/>
    <w:rsid w:val="00FC6E0B"/>
    <w:rsid w:val="00FC708D"/>
    <w:rsid w:val="00FC742E"/>
    <w:rsid w:val="00FC7713"/>
    <w:rsid w:val="00FC77E5"/>
    <w:rsid w:val="00FC7811"/>
    <w:rsid w:val="00FC7EB6"/>
    <w:rsid w:val="00FD0777"/>
    <w:rsid w:val="00FD13EE"/>
    <w:rsid w:val="00FD17F1"/>
    <w:rsid w:val="00FD1898"/>
    <w:rsid w:val="00FD18EE"/>
    <w:rsid w:val="00FD1996"/>
    <w:rsid w:val="00FD1BAD"/>
    <w:rsid w:val="00FD1E82"/>
    <w:rsid w:val="00FD2067"/>
    <w:rsid w:val="00FD21FA"/>
    <w:rsid w:val="00FD2B4E"/>
    <w:rsid w:val="00FD2F57"/>
    <w:rsid w:val="00FD2FD3"/>
    <w:rsid w:val="00FD31CF"/>
    <w:rsid w:val="00FD3268"/>
    <w:rsid w:val="00FD3800"/>
    <w:rsid w:val="00FD3809"/>
    <w:rsid w:val="00FD3969"/>
    <w:rsid w:val="00FD3A55"/>
    <w:rsid w:val="00FD3C48"/>
    <w:rsid w:val="00FD3C7E"/>
    <w:rsid w:val="00FD3E25"/>
    <w:rsid w:val="00FD4091"/>
    <w:rsid w:val="00FD4766"/>
    <w:rsid w:val="00FD482F"/>
    <w:rsid w:val="00FD4AA8"/>
    <w:rsid w:val="00FD4F21"/>
    <w:rsid w:val="00FD564B"/>
    <w:rsid w:val="00FD59A2"/>
    <w:rsid w:val="00FD5BF2"/>
    <w:rsid w:val="00FD5E5A"/>
    <w:rsid w:val="00FD62B9"/>
    <w:rsid w:val="00FD6470"/>
    <w:rsid w:val="00FD6676"/>
    <w:rsid w:val="00FD671C"/>
    <w:rsid w:val="00FD67A9"/>
    <w:rsid w:val="00FD752F"/>
    <w:rsid w:val="00FD7959"/>
    <w:rsid w:val="00FE0077"/>
    <w:rsid w:val="00FE05C0"/>
    <w:rsid w:val="00FE0701"/>
    <w:rsid w:val="00FE084C"/>
    <w:rsid w:val="00FE0ACE"/>
    <w:rsid w:val="00FE0FC1"/>
    <w:rsid w:val="00FE1005"/>
    <w:rsid w:val="00FE10AB"/>
    <w:rsid w:val="00FE1C3D"/>
    <w:rsid w:val="00FE1E2B"/>
    <w:rsid w:val="00FE1F10"/>
    <w:rsid w:val="00FE206D"/>
    <w:rsid w:val="00FE258C"/>
    <w:rsid w:val="00FE274A"/>
    <w:rsid w:val="00FE2910"/>
    <w:rsid w:val="00FE2936"/>
    <w:rsid w:val="00FE2C90"/>
    <w:rsid w:val="00FE2D09"/>
    <w:rsid w:val="00FE2EEB"/>
    <w:rsid w:val="00FE2F12"/>
    <w:rsid w:val="00FE31DE"/>
    <w:rsid w:val="00FE362B"/>
    <w:rsid w:val="00FE36DE"/>
    <w:rsid w:val="00FE3D71"/>
    <w:rsid w:val="00FE3DD6"/>
    <w:rsid w:val="00FE3EE6"/>
    <w:rsid w:val="00FE4231"/>
    <w:rsid w:val="00FE4482"/>
    <w:rsid w:val="00FE46A2"/>
    <w:rsid w:val="00FE4732"/>
    <w:rsid w:val="00FE4A28"/>
    <w:rsid w:val="00FE4E49"/>
    <w:rsid w:val="00FE4EB8"/>
    <w:rsid w:val="00FE521C"/>
    <w:rsid w:val="00FE573D"/>
    <w:rsid w:val="00FE59E9"/>
    <w:rsid w:val="00FE5A20"/>
    <w:rsid w:val="00FE5A77"/>
    <w:rsid w:val="00FE5BD6"/>
    <w:rsid w:val="00FE61B7"/>
    <w:rsid w:val="00FE625F"/>
    <w:rsid w:val="00FE6288"/>
    <w:rsid w:val="00FE62CC"/>
    <w:rsid w:val="00FE642A"/>
    <w:rsid w:val="00FE67A4"/>
    <w:rsid w:val="00FE68BF"/>
    <w:rsid w:val="00FE6A57"/>
    <w:rsid w:val="00FE6FF4"/>
    <w:rsid w:val="00FE7019"/>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A4E"/>
    <w:rsid w:val="00FF1C4D"/>
    <w:rsid w:val="00FF1F62"/>
    <w:rsid w:val="00FF20FA"/>
    <w:rsid w:val="00FF298C"/>
    <w:rsid w:val="00FF29D9"/>
    <w:rsid w:val="00FF2D06"/>
    <w:rsid w:val="00FF2E1F"/>
    <w:rsid w:val="00FF2EC4"/>
    <w:rsid w:val="00FF2F33"/>
    <w:rsid w:val="00FF3123"/>
    <w:rsid w:val="00FF32A6"/>
    <w:rsid w:val="00FF33CC"/>
    <w:rsid w:val="00FF36D6"/>
    <w:rsid w:val="00FF3973"/>
    <w:rsid w:val="00FF39D2"/>
    <w:rsid w:val="00FF3AC6"/>
    <w:rsid w:val="00FF3D03"/>
    <w:rsid w:val="00FF3DE8"/>
    <w:rsid w:val="00FF3FA6"/>
    <w:rsid w:val="00FF47C0"/>
    <w:rsid w:val="00FF4847"/>
    <w:rsid w:val="00FF4978"/>
    <w:rsid w:val="00FF4B9E"/>
    <w:rsid w:val="00FF4C11"/>
    <w:rsid w:val="00FF4CB6"/>
    <w:rsid w:val="00FF5434"/>
    <w:rsid w:val="00FF5447"/>
    <w:rsid w:val="00FF5603"/>
    <w:rsid w:val="00FF5829"/>
    <w:rsid w:val="00FF58B1"/>
    <w:rsid w:val="00FF58C6"/>
    <w:rsid w:val="00FF5B07"/>
    <w:rsid w:val="00FF5E22"/>
    <w:rsid w:val="00FF6000"/>
    <w:rsid w:val="00FF6032"/>
    <w:rsid w:val="00FF60CD"/>
    <w:rsid w:val="00FF6197"/>
    <w:rsid w:val="00FF63DE"/>
    <w:rsid w:val="00FF666D"/>
    <w:rsid w:val="00FF666E"/>
    <w:rsid w:val="00FF697A"/>
    <w:rsid w:val="00FF6E9C"/>
    <w:rsid w:val="00FF73C9"/>
    <w:rsid w:val="00FF73EB"/>
    <w:rsid w:val="00FF73F7"/>
    <w:rsid w:val="00FF7658"/>
    <w:rsid w:val="00FF7A4D"/>
    <w:rsid w:val="00FF7AC5"/>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721587"/>
  <w15:docId w15:val="{FB9DA2C4-C888-4382-B1A1-3290B852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ListParagraph"/>
    <w:next w:val="Normal"/>
    <w:link w:val="Heading1Char"/>
    <w:qFormat/>
    <w:rsid w:val="00882D63"/>
    <w:pPr>
      <w:numPr>
        <w:numId w:val="26"/>
      </w:numPr>
      <w:spacing w:line="240" w:lineRule="atLeast"/>
      <w:ind w:right="-43"/>
      <w:jc w:val="thaiDistribute"/>
      <w:outlineLvl w:val="0"/>
    </w:pPr>
    <w:rPr>
      <w:rFonts w:cs="Times New Roman"/>
      <w:b/>
      <w:bCs/>
      <w:sz w:val="24"/>
      <w:szCs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82D63"/>
    <w:rPr>
      <w:rFonts w:ascii="Times New Roman" w:hAnsi="Times New Roman" w:cs="Times New Roman"/>
      <w:b/>
      <w:bCs/>
      <w:sz w:val="24"/>
      <w:szCs w:val="24"/>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ui-provider">
    <w:name w:val="ui-provider"/>
    <w:basedOn w:val="DefaultParagraphFont"/>
    <w:rsid w:val="00822125"/>
  </w:style>
  <w:style w:type="character" w:styleId="UnresolvedMention">
    <w:name w:val="Unresolved Mention"/>
    <w:basedOn w:val="DefaultParagraphFont"/>
    <w:uiPriority w:val="99"/>
    <w:semiHidden/>
    <w:unhideWhenUsed/>
    <w:rsid w:val="00137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7537124">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0527242">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37912744">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49594564">
      <w:bodyDiv w:val="1"/>
      <w:marLeft w:val="0"/>
      <w:marRight w:val="0"/>
      <w:marTop w:val="0"/>
      <w:marBottom w:val="0"/>
      <w:divBdr>
        <w:top w:val="none" w:sz="0" w:space="0" w:color="auto"/>
        <w:left w:val="none" w:sz="0" w:space="0" w:color="auto"/>
        <w:bottom w:val="none" w:sz="0" w:space="0" w:color="auto"/>
        <w:right w:val="none" w:sz="0" w:space="0" w:color="auto"/>
      </w:divBdr>
    </w:div>
    <w:div w:id="48342625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7501753">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03730056">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54188092">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45569351">
      <w:bodyDiv w:val="1"/>
      <w:marLeft w:val="0"/>
      <w:marRight w:val="0"/>
      <w:marTop w:val="0"/>
      <w:marBottom w:val="0"/>
      <w:divBdr>
        <w:top w:val="none" w:sz="0" w:space="0" w:color="auto"/>
        <w:left w:val="none" w:sz="0" w:space="0" w:color="auto"/>
        <w:bottom w:val="none" w:sz="0" w:space="0" w:color="auto"/>
        <w:right w:val="none" w:sz="0" w:space="0" w:color="auto"/>
      </w:divBdr>
    </w:div>
    <w:div w:id="753087394">
      <w:bodyDiv w:val="1"/>
      <w:marLeft w:val="0"/>
      <w:marRight w:val="0"/>
      <w:marTop w:val="0"/>
      <w:marBottom w:val="0"/>
      <w:divBdr>
        <w:top w:val="none" w:sz="0" w:space="0" w:color="auto"/>
        <w:left w:val="none" w:sz="0" w:space="0" w:color="auto"/>
        <w:bottom w:val="none" w:sz="0" w:space="0" w:color="auto"/>
        <w:right w:val="none" w:sz="0" w:space="0" w:color="auto"/>
      </w:divBdr>
    </w:div>
    <w:div w:id="771556858">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7819874">
      <w:bodyDiv w:val="1"/>
      <w:marLeft w:val="0"/>
      <w:marRight w:val="0"/>
      <w:marTop w:val="0"/>
      <w:marBottom w:val="0"/>
      <w:divBdr>
        <w:top w:val="none" w:sz="0" w:space="0" w:color="auto"/>
        <w:left w:val="none" w:sz="0" w:space="0" w:color="auto"/>
        <w:bottom w:val="none" w:sz="0" w:space="0" w:color="auto"/>
        <w:right w:val="none" w:sz="0" w:space="0" w:color="auto"/>
      </w:divBdr>
    </w:div>
    <w:div w:id="865026419">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1065293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2883018">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4890921">
      <w:bodyDiv w:val="1"/>
      <w:marLeft w:val="0"/>
      <w:marRight w:val="0"/>
      <w:marTop w:val="0"/>
      <w:marBottom w:val="0"/>
      <w:divBdr>
        <w:top w:val="none" w:sz="0" w:space="0" w:color="auto"/>
        <w:left w:val="none" w:sz="0" w:space="0" w:color="auto"/>
        <w:bottom w:val="none" w:sz="0" w:space="0" w:color="auto"/>
        <w:right w:val="none" w:sz="0" w:space="0" w:color="auto"/>
      </w:divBdr>
    </w:div>
    <w:div w:id="994452409">
      <w:bodyDiv w:val="1"/>
      <w:marLeft w:val="0"/>
      <w:marRight w:val="0"/>
      <w:marTop w:val="0"/>
      <w:marBottom w:val="0"/>
      <w:divBdr>
        <w:top w:val="none" w:sz="0" w:space="0" w:color="auto"/>
        <w:left w:val="none" w:sz="0" w:space="0" w:color="auto"/>
        <w:bottom w:val="none" w:sz="0" w:space="0" w:color="auto"/>
        <w:right w:val="none" w:sz="0" w:space="0" w:color="auto"/>
      </w:divBdr>
    </w:div>
    <w:div w:id="1012296868">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295956">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4958894">
      <w:bodyDiv w:val="1"/>
      <w:marLeft w:val="0"/>
      <w:marRight w:val="0"/>
      <w:marTop w:val="0"/>
      <w:marBottom w:val="0"/>
      <w:divBdr>
        <w:top w:val="none" w:sz="0" w:space="0" w:color="auto"/>
        <w:left w:val="none" w:sz="0" w:space="0" w:color="auto"/>
        <w:bottom w:val="none" w:sz="0" w:space="0" w:color="auto"/>
        <w:right w:val="none" w:sz="0" w:space="0" w:color="auto"/>
      </w:divBdr>
    </w:div>
    <w:div w:id="115160540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00069225">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38911099">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8537223">
      <w:bodyDiv w:val="1"/>
      <w:marLeft w:val="0"/>
      <w:marRight w:val="0"/>
      <w:marTop w:val="0"/>
      <w:marBottom w:val="0"/>
      <w:divBdr>
        <w:top w:val="none" w:sz="0" w:space="0" w:color="auto"/>
        <w:left w:val="none" w:sz="0" w:space="0" w:color="auto"/>
        <w:bottom w:val="none" w:sz="0" w:space="0" w:color="auto"/>
        <w:right w:val="none" w:sz="0" w:space="0" w:color="auto"/>
      </w:divBdr>
    </w:div>
    <w:div w:id="1736196345">
      <w:bodyDiv w:val="1"/>
      <w:marLeft w:val="0"/>
      <w:marRight w:val="0"/>
      <w:marTop w:val="0"/>
      <w:marBottom w:val="0"/>
      <w:divBdr>
        <w:top w:val="none" w:sz="0" w:space="0" w:color="auto"/>
        <w:left w:val="none" w:sz="0" w:space="0" w:color="auto"/>
        <w:bottom w:val="none" w:sz="0" w:space="0" w:color="auto"/>
        <w:right w:val="none" w:sz="0" w:space="0" w:color="auto"/>
      </w:divBdr>
    </w:div>
    <w:div w:id="1745446738">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889610005">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78100637">
      <w:bodyDiv w:val="1"/>
      <w:marLeft w:val="0"/>
      <w:marRight w:val="0"/>
      <w:marTop w:val="0"/>
      <w:marBottom w:val="0"/>
      <w:divBdr>
        <w:top w:val="none" w:sz="0" w:space="0" w:color="auto"/>
        <w:left w:val="none" w:sz="0" w:space="0" w:color="auto"/>
        <w:bottom w:val="none" w:sz="0" w:space="0" w:color="auto"/>
        <w:right w:val="none" w:sz="0" w:space="0" w:color="auto"/>
      </w:divBdr>
    </w:div>
    <w:div w:id="1983924433">
      <w:bodyDiv w:val="1"/>
      <w:marLeft w:val="0"/>
      <w:marRight w:val="0"/>
      <w:marTop w:val="0"/>
      <w:marBottom w:val="0"/>
      <w:divBdr>
        <w:top w:val="none" w:sz="0" w:space="0" w:color="auto"/>
        <w:left w:val="none" w:sz="0" w:space="0" w:color="auto"/>
        <w:bottom w:val="none" w:sz="0" w:space="0" w:color="auto"/>
        <w:right w:val="none" w:sz="0" w:space="0" w:color="auto"/>
      </w:divBdr>
    </w:div>
    <w:div w:id="2032411373">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30756-99DA-4B99-BA1F-9EE449308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8B28B28-6DDB-4A72-BA7B-0BFE73F1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62D95-241B-4BEA-A956-63B0F23F1BA1}">
  <ds:schemaRefs>
    <ds:schemaRef ds:uri="http://schemas.microsoft.com/sharepoint/v3/contenttype/forms"/>
  </ds:schemaRefs>
</ds:datastoreItem>
</file>

<file path=customXml/itemProps4.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1900</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Kornsiri, Chongaksorn</cp:lastModifiedBy>
  <cp:revision>22</cp:revision>
  <cp:lastPrinted>2024-11-05T09:21:00Z</cp:lastPrinted>
  <dcterms:created xsi:type="dcterms:W3CDTF">2024-11-06T12:58:00Z</dcterms:created>
  <dcterms:modified xsi:type="dcterms:W3CDTF">2024-11-11T02:58:00Z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55503abf2deb2af71fdfbcbd24eb000576138754ed827ccd000decfbb63ca2fc</vt:lpwstr>
  </property>
  <property fmtid="{D5CDD505-2E9C-101B-9397-08002B2CF9AE}" pid="3" name="ContentTypeId">
    <vt:lpwstr>0x010100FC3C573FF70E394A86433F5E112C33AA</vt:lpwstr>
  </property>
</Properties>
</file>