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9369DC">
        <w:rPr>
          <w:rFonts w:ascii="Angsana New" w:hAnsi="Angsana New" w:cs="Angsana New"/>
          <w:b/>
          <w:bCs/>
          <w:spacing w:val="-2"/>
          <w:u w:val="single"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11389E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E70ECB" w:rsidRDefault="00DF1909" w:rsidP="000A7F0A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T</w:t>
      </w:r>
      <w:r w:rsidR="005B3C1C" w:rsidRPr="00E70ECB">
        <w:rPr>
          <w:rFonts w:ascii="Angsana New" w:hAnsi="Angsana New" w:cs="Angsana New"/>
          <w:lang w:val="en-US"/>
        </w:rPr>
        <w:t xml:space="preserve">o </w:t>
      </w:r>
      <w:r w:rsidR="005E3E6C" w:rsidRPr="00E70ECB">
        <w:rPr>
          <w:rFonts w:ascii="Angsana New" w:hAnsi="Angsana New" w:cs="Angsana New"/>
          <w:lang w:val="en-US"/>
        </w:rPr>
        <w:t>t</w:t>
      </w:r>
      <w:r w:rsidR="005B3C1C"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="005B3C1C"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9369DC">
        <w:rPr>
          <w:rFonts w:ascii="Angsana New" w:hAnsi="Angsana New" w:cs="Angsana New"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9369DC">
        <w:rPr>
          <w:rFonts w:ascii="Angsana New" w:hAnsi="Angsana New" w:cs="Angsana New"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11389E" w:rsidRDefault="005B3C1C" w:rsidP="005A6743">
      <w:pPr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9724D1" w:rsidRDefault="00A97EEA" w:rsidP="009724D1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A97EEA">
        <w:rPr>
          <w:rFonts w:ascii="Angsana New" w:hAnsi="Angsana New" w:cs="Angsana New"/>
          <w:spacing w:val="-4"/>
          <w:lang w:val="en-US"/>
        </w:rPr>
        <w:t xml:space="preserve">I have reviewed the accompanying consolidated and separate statements of financial positions as at </w:t>
      </w:r>
      <w:r w:rsidR="007750A6">
        <w:rPr>
          <w:rFonts w:ascii="Angsana New" w:hAnsi="Angsana New" w:cs="Angsana New"/>
          <w:spacing w:val="-4"/>
          <w:lang w:val="en-US"/>
        </w:rPr>
        <w:t>September</w:t>
      </w:r>
      <w:r w:rsidRPr="00A97EEA">
        <w:rPr>
          <w:rFonts w:ascii="Angsana New" w:hAnsi="Angsana New" w:cs="Angsana New"/>
          <w:spacing w:val="-4"/>
          <w:lang w:val="en-US"/>
        </w:rPr>
        <w:t xml:space="preserve"> 30, 202</w:t>
      </w:r>
      <w:r>
        <w:rPr>
          <w:rFonts w:ascii="Angsana New" w:hAnsi="Angsana New" w:cs="Angsana New"/>
          <w:spacing w:val="-4"/>
          <w:lang w:val="en-US"/>
        </w:rPr>
        <w:t>4</w:t>
      </w:r>
      <w:r w:rsidRPr="00A97EEA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for the three</w:t>
      </w:r>
      <w:r w:rsidRPr="009369DC">
        <w:rPr>
          <w:rFonts w:ascii="Angsana New" w:hAnsi="Angsana New" w:cs="Angsana New"/>
          <w:spacing w:val="-4"/>
          <w:lang w:val="en-US"/>
        </w:rPr>
        <w:t>-</w:t>
      </w:r>
      <w:r w:rsidRPr="00A97EEA">
        <w:rPr>
          <w:rFonts w:ascii="Angsana New" w:hAnsi="Angsana New" w:cs="Angsana New"/>
          <w:spacing w:val="-4"/>
          <w:lang w:val="en-US"/>
        </w:rPr>
        <w:t xml:space="preserve">month and </w:t>
      </w:r>
      <w:r w:rsidR="007750A6">
        <w:rPr>
          <w:rFonts w:ascii="Angsana New" w:hAnsi="Angsana New" w:cs="Angsana New"/>
          <w:spacing w:val="-4"/>
          <w:lang w:val="en-US"/>
        </w:rPr>
        <w:t>nine</w:t>
      </w:r>
      <w:r w:rsidRPr="009369DC">
        <w:rPr>
          <w:rFonts w:ascii="Angsana New" w:hAnsi="Angsana New" w:cs="Angsana New"/>
          <w:spacing w:val="-4"/>
          <w:lang w:val="en-US"/>
        </w:rPr>
        <w:t>-</w:t>
      </w:r>
      <w:r w:rsidRPr="00A97EEA">
        <w:rPr>
          <w:rFonts w:ascii="Angsana New" w:hAnsi="Angsana New" w:cs="Angsana New"/>
          <w:spacing w:val="-4"/>
          <w:lang w:val="en-US"/>
        </w:rPr>
        <w:t xml:space="preserve">month periods ended </w:t>
      </w:r>
      <w:r w:rsidR="007750A6">
        <w:rPr>
          <w:rFonts w:ascii="Angsana New" w:hAnsi="Angsana New" w:cs="Angsana New"/>
          <w:spacing w:val="-4"/>
          <w:lang w:val="en-US"/>
        </w:rPr>
        <w:t>September</w:t>
      </w:r>
      <w:r w:rsidRPr="00A97EEA">
        <w:rPr>
          <w:rFonts w:ascii="Angsana New" w:hAnsi="Angsana New" w:cs="Angsana New"/>
          <w:spacing w:val="-4"/>
          <w:lang w:val="en-US"/>
        </w:rPr>
        <w:t xml:space="preserve"> 30, 202</w:t>
      </w:r>
      <w:r>
        <w:rPr>
          <w:rFonts w:ascii="Angsana New" w:hAnsi="Angsana New" w:cs="Angsana New"/>
          <w:spacing w:val="-4"/>
          <w:lang w:val="en-US"/>
        </w:rPr>
        <w:t>4</w:t>
      </w:r>
      <w:r w:rsidRPr="00A97EEA">
        <w:rPr>
          <w:rFonts w:ascii="Angsana New" w:hAnsi="Angsana New" w:cs="Angsana New"/>
          <w:spacing w:val="-4"/>
          <w:lang w:val="en-US"/>
        </w:rPr>
        <w:t>, changes in shareholders</w:t>
      </w:r>
      <w:r w:rsidRPr="009369DC">
        <w:rPr>
          <w:rFonts w:ascii="Angsana New" w:hAnsi="Angsana New" w:cs="Angsana New"/>
          <w:spacing w:val="-4"/>
          <w:lang w:val="en-US"/>
        </w:rPr>
        <w:t xml:space="preserve">’ </w:t>
      </w:r>
      <w:r w:rsidRPr="00A97EEA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7750A6">
        <w:rPr>
          <w:rFonts w:ascii="Angsana New" w:hAnsi="Angsana New" w:cs="Angsana New"/>
          <w:spacing w:val="-4"/>
          <w:lang w:val="en-US"/>
        </w:rPr>
        <w:t>nine</w:t>
      </w:r>
      <w:r w:rsidRPr="009369DC">
        <w:rPr>
          <w:rFonts w:ascii="Angsana New" w:hAnsi="Angsana New" w:cs="Angsana New"/>
          <w:spacing w:val="-4"/>
          <w:lang w:val="en-US"/>
        </w:rPr>
        <w:t>-</w:t>
      </w:r>
      <w:r w:rsidRPr="00A97EEA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9369DC">
        <w:rPr>
          <w:rFonts w:ascii="Angsana New" w:hAnsi="Angsana New" w:cs="Angsana New"/>
          <w:spacing w:val="-4"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I</w:t>
      </w:r>
      <w:r w:rsidRPr="009369DC">
        <w:rPr>
          <w:rFonts w:ascii="Angsana New" w:hAnsi="Angsana New" w:cs="Angsana New"/>
          <w:spacing w:val="-4"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GROUP PUBLIC COMPANY LIMITED and its subsidiary companies and also of C</w:t>
      </w:r>
      <w:r w:rsidRPr="009369DC">
        <w:rPr>
          <w:rFonts w:ascii="Angsana New" w:hAnsi="Angsana New" w:cs="Angsana New"/>
          <w:spacing w:val="-4"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I</w:t>
      </w:r>
      <w:r w:rsidRPr="009369DC">
        <w:rPr>
          <w:rFonts w:ascii="Angsana New" w:hAnsi="Angsana New" w:cs="Angsana New"/>
          <w:spacing w:val="-4"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GROUP PUBLIC COMPANY LIMITED</w:t>
      </w:r>
      <w:r w:rsidRPr="009369DC">
        <w:rPr>
          <w:rFonts w:ascii="Angsana New" w:hAnsi="Angsana New" w:cs="Angsana New"/>
          <w:spacing w:val="-4"/>
          <w:lang w:val="en-US"/>
        </w:rPr>
        <w:t xml:space="preserve">. </w:t>
      </w:r>
      <w:r w:rsidRPr="00A97EEA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 information in accordance with Thai Accounting Standard No</w:t>
      </w:r>
      <w:r w:rsidRPr="009369DC">
        <w:rPr>
          <w:rFonts w:ascii="Angsana New" w:hAnsi="Angsana New" w:cs="Angsana New"/>
          <w:spacing w:val="-4"/>
          <w:lang w:val="en-US"/>
        </w:rPr>
        <w:t xml:space="preserve">. </w:t>
      </w:r>
      <w:r w:rsidRPr="00A97EEA">
        <w:rPr>
          <w:rFonts w:ascii="Angsana New" w:hAnsi="Angsana New" w:cs="Angsana New"/>
          <w:spacing w:val="-4"/>
          <w:lang w:val="en-US"/>
        </w:rPr>
        <w:t xml:space="preserve">34 </w:t>
      </w:r>
      <w:r w:rsidRPr="009369DC">
        <w:rPr>
          <w:rFonts w:ascii="Angsana New" w:hAnsi="Angsana New" w:cs="Angsana New"/>
          <w:spacing w:val="-4"/>
          <w:lang w:val="en-US"/>
        </w:rPr>
        <w:t>"</w:t>
      </w:r>
      <w:r w:rsidRPr="00A97EEA">
        <w:rPr>
          <w:rFonts w:ascii="Angsana New" w:hAnsi="Angsana New" w:cs="Angsana New"/>
          <w:spacing w:val="-4"/>
          <w:lang w:val="en-US"/>
        </w:rPr>
        <w:t>Interim Financial Reporting</w:t>
      </w:r>
      <w:r w:rsidRPr="009369DC">
        <w:rPr>
          <w:rFonts w:ascii="Angsana New" w:hAnsi="Angsana New" w:cs="Angsana New"/>
          <w:spacing w:val="-4"/>
          <w:lang w:val="en-US"/>
        </w:rPr>
        <w:t xml:space="preserve">". </w:t>
      </w:r>
      <w:r w:rsidRPr="00A97EEA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9369DC">
        <w:rPr>
          <w:rFonts w:ascii="Angsana New" w:hAnsi="Angsana New" w:cs="Angsana New"/>
          <w:spacing w:val="-4"/>
          <w:lang w:val="en-US"/>
        </w:rPr>
        <w:t>.</w:t>
      </w:r>
    </w:p>
    <w:p w:rsidR="004F104B" w:rsidRPr="0011389E" w:rsidRDefault="004F104B" w:rsidP="009724D1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11389E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I conducted my review in accordance with Thai Standard on Review Engagements Code No</w:t>
      </w:r>
      <w:r w:rsidRPr="009369DC">
        <w:rPr>
          <w:rFonts w:ascii="Angsana New" w:hAnsi="Angsana New" w:cs="Angsana New"/>
          <w:spacing w:val="-4"/>
          <w:lang w:val="en-US"/>
        </w:rPr>
        <w:t xml:space="preserve">. </w:t>
      </w:r>
      <w:proofErr w:type="gramStart"/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9369DC">
        <w:rPr>
          <w:rFonts w:ascii="Angsana New" w:hAnsi="Angsana New" w:cs="Angsana New"/>
          <w:spacing w:val="-4"/>
          <w:lang w:val="en-US"/>
        </w:rPr>
        <w:t>:</w:t>
      </w:r>
      <w:proofErr w:type="gramEnd"/>
      <w:r w:rsidRPr="009369DC">
        <w:rPr>
          <w:rFonts w:ascii="Angsana New" w:hAnsi="Angsana New" w:cs="Angsana New"/>
          <w:spacing w:val="-4"/>
          <w:lang w:val="en-US"/>
        </w:rPr>
        <w:t xml:space="preserve">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9369DC">
        <w:rPr>
          <w:rFonts w:ascii="Angsana New" w:hAnsi="Angsana New" w:cs="Angsana New"/>
          <w:spacing w:val="-4"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9369DC">
        <w:rPr>
          <w:rFonts w:ascii="Angsana New" w:hAnsi="Angsana New" w:cs="Angsana New"/>
          <w:spacing w:val="-4"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9369DC">
        <w:rPr>
          <w:rFonts w:ascii="Angsana New" w:hAnsi="Angsana New" w:cs="Angsana New"/>
          <w:spacing w:val="-4"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9369DC">
        <w:rPr>
          <w:rFonts w:ascii="Angsana New" w:hAnsi="Angsana New" w:cs="Angsana New"/>
          <w:spacing w:val="-4"/>
          <w:lang w:val="en-US"/>
        </w:rPr>
        <w:t>.</w:t>
      </w:r>
    </w:p>
    <w:p w:rsidR="00656D54" w:rsidRPr="0011389E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13125C" w:rsidRDefault="0013125C" w:rsidP="0013125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13125C" w:rsidRPr="0011389E" w:rsidRDefault="0013125C" w:rsidP="0013125C">
      <w:pPr>
        <w:jc w:val="thaiDistribute"/>
        <w:rPr>
          <w:rFonts w:ascii="Angsana New" w:hAnsi="Angsana New" w:cs="Angsana New"/>
          <w:b/>
          <w:bCs/>
          <w:sz w:val="16"/>
          <w:szCs w:val="16"/>
          <w:u w:val="single"/>
          <w:lang w:val="en-US"/>
        </w:rPr>
      </w:pPr>
    </w:p>
    <w:p w:rsidR="0013125C" w:rsidRDefault="0013125C" w:rsidP="0013125C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7E3FBE">
        <w:rPr>
          <w:rFonts w:ascii="Angsana New" w:hAnsi="Angsana New" w:cs="Angsana New"/>
          <w:spacing w:val="4"/>
          <w:lang w:val="en-US"/>
        </w:rPr>
        <w:t>information is not prepared, in all material respects, in accordance with Thai</w:t>
      </w:r>
      <w:r w:rsidRPr="009369DC">
        <w:rPr>
          <w:rFonts w:ascii="Angsana New" w:hAnsi="Angsana New" w:cs="Angsana New"/>
          <w:spacing w:val="4"/>
          <w:lang w:val="en-US"/>
        </w:rPr>
        <w:t xml:space="preserve"> </w:t>
      </w:r>
      <w:r w:rsidRPr="007E3FBE">
        <w:rPr>
          <w:rFonts w:ascii="Angsana New" w:hAnsi="Angsana New" w:cs="Angsana New"/>
          <w:spacing w:val="4"/>
          <w:lang w:val="en-US"/>
        </w:rPr>
        <w:t>Accounting Standard No</w:t>
      </w:r>
      <w:r w:rsidRPr="009369DC">
        <w:rPr>
          <w:rFonts w:ascii="Angsana New" w:hAnsi="Angsana New" w:cs="Angsana New"/>
          <w:spacing w:val="4"/>
          <w:lang w:val="en-US"/>
        </w:rPr>
        <w:t xml:space="preserve">. 34 </w:t>
      </w:r>
      <w:r w:rsidRPr="007E3FBE">
        <w:rPr>
          <w:rFonts w:ascii="Angsana New" w:hAnsi="Angsana New" w:cs="Angsana New"/>
          <w:spacing w:val="4"/>
          <w:lang w:val="en-US"/>
        </w:rPr>
        <w:t>on Interim</w:t>
      </w:r>
      <w:r w:rsidRPr="000D4CB4">
        <w:rPr>
          <w:rFonts w:ascii="Angsana New" w:hAnsi="Angsana New" w:cs="Angsana New"/>
          <w:lang w:val="en-US"/>
        </w:rPr>
        <w:t xml:space="preserve"> Financial Reporting</w:t>
      </w:r>
      <w:r w:rsidRPr="009369DC">
        <w:rPr>
          <w:rFonts w:ascii="Angsana New" w:hAnsi="Angsana New" w:cs="Angsana New"/>
          <w:lang w:val="en-US"/>
        </w:rPr>
        <w:t>.</w:t>
      </w:r>
    </w:p>
    <w:p w:rsidR="0013125C" w:rsidRPr="0011389E" w:rsidRDefault="0013125C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0C65A2" w:rsidRPr="003F7904" w:rsidRDefault="000C65A2" w:rsidP="000C65A2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>
        <w:rPr>
          <w:rFonts w:ascii="Angsana New" w:hAnsi="Angsana New" w:cs="Angsana New"/>
          <w:b/>
          <w:bCs/>
          <w:u w:val="single"/>
          <w:lang w:val="en-US"/>
        </w:rPr>
        <w:t>Emphasis of m</w:t>
      </w:r>
      <w:r w:rsidRPr="003F7904">
        <w:rPr>
          <w:rFonts w:ascii="Angsana New" w:hAnsi="Angsana New" w:cs="Angsana New"/>
          <w:b/>
          <w:bCs/>
          <w:u w:val="single"/>
          <w:lang w:val="en-US"/>
        </w:rPr>
        <w:t>atter and event</w:t>
      </w:r>
    </w:p>
    <w:p w:rsidR="000C65A2" w:rsidRPr="0011389E" w:rsidRDefault="000C65A2" w:rsidP="000C65A2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C65A2" w:rsidRPr="003F7904" w:rsidRDefault="000C65A2" w:rsidP="000C65A2">
      <w:pPr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I draw attention to note to the financial statements as follow</w:t>
      </w:r>
      <w:r w:rsidRPr="009369DC">
        <w:rPr>
          <w:rFonts w:ascii="Angsana New" w:hAnsi="Angsana New" w:cs="Angsana New"/>
          <w:lang w:val="en-US"/>
        </w:rPr>
        <w:t>: -</w:t>
      </w:r>
    </w:p>
    <w:p w:rsidR="000C65A2" w:rsidRPr="0011389E" w:rsidRDefault="000C65A2" w:rsidP="000C65A2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C65A2" w:rsidRPr="0056433F" w:rsidRDefault="000C65A2" w:rsidP="000C65A2">
      <w:pPr>
        <w:pStyle w:val="ListParagraph"/>
        <w:numPr>
          <w:ilvl w:val="0"/>
          <w:numId w:val="38"/>
        </w:numPr>
        <w:ind w:left="284" w:hanging="298"/>
        <w:jc w:val="thaiDistribute"/>
        <w:rPr>
          <w:rFonts w:ascii="Angsana New" w:hAnsi="Angsana New"/>
          <w:lang w:val="en-US"/>
        </w:rPr>
      </w:pPr>
      <w:r w:rsidRPr="0056433F">
        <w:rPr>
          <w:rFonts w:ascii="Angsana New" w:hAnsi="Angsana New"/>
          <w:lang w:val="en-US"/>
        </w:rPr>
        <w:t xml:space="preserve">Due diligence of the target company </w:t>
      </w:r>
    </w:p>
    <w:p w:rsidR="000C65A2" w:rsidRPr="0011389E" w:rsidRDefault="000C65A2" w:rsidP="000C65A2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86B31" w:rsidRDefault="000C65A2" w:rsidP="000C65A2">
      <w:pPr>
        <w:ind w:left="284" w:hanging="4"/>
        <w:jc w:val="thaiDistribute"/>
        <w:rPr>
          <w:rFonts w:ascii="Angsana New" w:hAnsi="Angsana New" w:cs="Angsana New"/>
          <w:spacing w:val="-2"/>
          <w:lang w:val="en-US"/>
        </w:rPr>
      </w:pPr>
      <w:r w:rsidRPr="0076011A">
        <w:rPr>
          <w:rFonts w:ascii="Angsana New" w:hAnsi="Angsana New" w:cs="Angsana New"/>
          <w:spacing w:val="-2"/>
          <w:lang w:val="en-US"/>
        </w:rPr>
        <w:t>As mentioned in the note to financial statements No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="00EC4156" w:rsidRPr="009369DC">
        <w:rPr>
          <w:rFonts w:ascii="Angsana New" w:hAnsi="Angsana New" w:cs="Angsana New" w:hint="cs"/>
          <w:spacing w:val="-2"/>
          <w:lang w:val="en-US"/>
        </w:rPr>
        <w:t>6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3, the consolidate and separate financial statements, the Company has signed a Memorandum of Understanding with 5 companies and pay insurance for damages and expenses for due diligence and business valuation of the target group, totaling amount of Baht 239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00 million</w:t>
      </w:r>
      <w:r w:rsidRPr="009369DC">
        <w:rPr>
          <w:rFonts w:ascii="Angsana New" w:hAnsi="Angsana New" w:cs="Angsana New"/>
          <w:spacing w:val="-2"/>
          <w:lang w:val="en-US"/>
        </w:rPr>
        <w:t xml:space="preserve">. </w:t>
      </w:r>
      <w:r w:rsidRPr="0076011A">
        <w:rPr>
          <w:rFonts w:ascii="Angsana New" w:hAnsi="Angsana New"/>
          <w:spacing w:val="-2"/>
          <w:lang w:val="en-US"/>
        </w:rPr>
        <w:t>Subsequently, according to the Board of Audit Committee</w:t>
      </w:r>
      <w:r w:rsidRPr="009369DC">
        <w:rPr>
          <w:rFonts w:ascii="Angsana New" w:hAnsi="Angsana New"/>
          <w:spacing w:val="-2"/>
          <w:lang w:val="en-US"/>
        </w:rPr>
        <w:t>’</w:t>
      </w:r>
      <w:r w:rsidRPr="0076011A">
        <w:rPr>
          <w:rFonts w:ascii="Angsana New" w:hAnsi="Angsana New"/>
          <w:spacing w:val="-2"/>
          <w:lang w:val="en-US"/>
        </w:rPr>
        <w:t>s meeting No</w:t>
      </w:r>
      <w:r w:rsidRPr="009369DC">
        <w:rPr>
          <w:rFonts w:ascii="Angsana New" w:hAnsi="Angsana New"/>
          <w:spacing w:val="-2"/>
          <w:lang w:val="en-US"/>
        </w:rPr>
        <w:t xml:space="preserve">. </w:t>
      </w:r>
      <w:r w:rsidRPr="0076011A">
        <w:rPr>
          <w:rFonts w:ascii="Angsana New" w:hAnsi="Angsana New"/>
          <w:spacing w:val="-2"/>
          <w:lang w:val="en-US"/>
        </w:rPr>
        <w:t>1</w:t>
      </w:r>
      <w:r w:rsidRPr="009369DC">
        <w:rPr>
          <w:rFonts w:ascii="Angsana New" w:hAnsi="Angsana New"/>
          <w:spacing w:val="-2"/>
          <w:lang w:val="en-US"/>
        </w:rPr>
        <w:t>/</w:t>
      </w:r>
      <w:r w:rsidRPr="0076011A">
        <w:rPr>
          <w:rFonts w:ascii="Angsana New" w:hAnsi="Angsana New"/>
          <w:spacing w:val="-2"/>
          <w:lang w:val="en-US"/>
        </w:rPr>
        <w:t>2024, held on February</w:t>
      </w:r>
      <w:r w:rsidRPr="009369DC">
        <w:rPr>
          <w:rFonts w:ascii="Angsana New" w:hAnsi="Angsana New"/>
          <w:spacing w:val="-2"/>
          <w:lang w:val="en-US"/>
        </w:rPr>
        <w:t xml:space="preserve"> </w:t>
      </w:r>
      <w:r w:rsidRPr="0076011A">
        <w:rPr>
          <w:rFonts w:ascii="Angsana New" w:hAnsi="Angsana New"/>
          <w:spacing w:val="-2"/>
          <w:lang w:val="en-US"/>
        </w:rPr>
        <w:t xml:space="preserve">6, 2024, </w:t>
      </w:r>
      <w:r w:rsidRPr="0076011A">
        <w:rPr>
          <w:rFonts w:asciiTheme="majorBidi" w:hAnsiTheme="majorBidi" w:cstheme="majorBidi"/>
          <w:spacing w:val="-2"/>
          <w:lang w:val="en-US"/>
        </w:rPr>
        <w:t>of the C</w:t>
      </w:r>
      <w:r w:rsidRPr="009369DC">
        <w:rPr>
          <w:rFonts w:asciiTheme="majorBidi" w:hAnsiTheme="majorBidi"/>
          <w:spacing w:val="-2"/>
          <w:lang w:val="en-US"/>
        </w:rPr>
        <w:t>.</w:t>
      </w:r>
      <w:r w:rsidRPr="0076011A">
        <w:rPr>
          <w:rFonts w:asciiTheme="majorBidi" w:hAnsiTheme="majorBidi" w:cstheme="majorBidi"/>
          <w:spacing w:val="-2"/>
          <w:lang w:val="en-US"/>
        </w:rPr>
        <w:t>I</w:t>
      </w:r>
      <w:r w:rsidRPr="009369DC">
        <w:rPr>
          <w:rFonts w:asciiTheme="majorBidi" w:hAnsiTheme="majorBidi"/>
          <w:spacing w:val="-2"/>
          <w:lang w:val="en-US"/>
        </w:rPr>
        <w:t xml:space="preserve">. </w:t>
      </w:r>
      <w:r w:rsidRPr="0076011A">
        <w:rPr>
          <w:rFonts w:asciiTheme="majorBidi" w:hAnsiTheme="majorBidi" w:cstheme="majorBidi"/>
          <w:spacing w:val="-2"/>
          <w:lang w:val="en-US"/>
        </w:rPr>
        <w:t xml:space="preserve">GROUP PUBLIC COMPANY LIMITED </w:t>
      </w:r>
      <w:r w:rsidRPr="0076011A">
        <w:rPr>
          <w:rFonts w:ascii="Angsana New" w:hAnsi="Angsana New"/>
          <w:spacing w:val="-2"/>
          <w:lang w:val="en-US"/>
        </w:rPr>
        <w:t>has the resolution to</w:t>
      </w:r>
      <w:r w:rsidRPr="009369DC">
        <w:rPr>
          <w:rFonts w:ascii="Angsana New" w:hAnsi="Angsana New"/>
          <w:spacing w:val="-2"/>
          <w:lang w:val="en-US"/>
        </w:rPr>
        <w:t xml:space="preserve"> </w:t>
      </w:r>
      <w:r w:rsidRPr="0076011A">
        <w:rPr>
          <w:rFonts w:ascii="Angsana New" w:hAnsi="Angsana New"/>
          <w:spacing w:val="-2"/>
          <w:lang w:val="en-US"/>
        </w:rPr>
        <w:t xml:space="preserve">refund the insurance for damages from these 5 companies because there is no progress in </w:t>
      </w:r>
      <w:r w:rsidRPr="0076011A">
        <w:rPr>
          <w:rFonts w:ascii="Angsana New" w:hAnsi="Angsana New"/>
          <w:spacing w:val="-2"/>
          <w:lang w:val="en-US"/>
        </w:rPr>
        <w:lastRenderedPageBreak/>
        <w:t>preparing the business plan</w:t>
      </w:r>
      <w:r w:rsidR="00990D73" w:rsidRPr="0076011A">
        <w:rPr>
          <w:rFonts w:ascii="Angsana New" w:hAnsi="Angsana New"/>
          <w:spacing w:val="-2"/>
          <w:lang w:val="en-US"/>
        </w:rPr>
        <w:t>, totaling amount Baht 239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/>
          <w:spacing w:val="-2"/>
          <w:lang w:val="en-US"/>
        </w:rPr>
        <w:t>00 million</w:t>
      </w:r>
      <w:r w:rsidRPr="009369DC">
        <w:rPr>
          <w:rFonts w:ascii="Angsana New" w:hAnsi="Angsana New" w:cs="Angsana New"/>
          <w:spacing w:val="-2"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 xml:space="preserve">Subsequently, the Company has gradually received the </w:t>
      </w:r>
      <w:r w:rsidRPr="00574784">
        <w:rPr>
          <w:rFonts w:ascii="Angsana New" w:hAnsi="Angsana New" w:cs="Angsana New"/>
          <w:lang w:val="en-US"/>
        </w:rPr>
        <w:t>refunds insurance for damage from 3 companies, amount of Baht 147</w:t>
      </w:r>
      <w:r w:rsidRPr="009369DC">
        <w:rPr>
          <w:rFonts w:ascii="Angsana New" w:hAnsi="Angsana New" w:cs="Angsana New"/>
          <w:lang w:val="en-US"/>
        </w:rPr>
        <w:t>.</w:t>
      </w:r>
      <w:r w:rsidRPr="00574784">
        <w:rPr>
          <w:rFonts w:ascii="Angsana New" w:hAnsi="Angsana New" w:cs="Angsana New"/>
          <w:lang w:val="en-US"/>
        </w:rPr>
        <w:t>00 million and other insurance amount of Baht 3</w:t>
      </w:r>
      <w:r w:rsidRPr="009369DC">
        <w:rPr>
          <w:rFonts w:ascii="Angsana New" w:hAnsi="Angsana New" w:cs="Angsana New"/>
          <w:lang w:val="en-US"/>
        </w:rPr>
        <w:t>.</w:t>
      </w:r>
      <w:r w:rsidRPr="00574784">
        <w:rPr>
          <w:rFonts w:ascii="Angsana New" w:hAnsi="Angsana New" w:cs="Angsana New"/>
          <w:lang w:val="en-US"/>
        </w:rPr>
        <w:t>00</w:t>
      </w:r>
      <w:r w:rsidRPr="0076011A">
        <w:rPr>
          <w:rFonts w:ascii="Angsana New" w:hAnsi="Angsana New" w:cs="Angsana New"/>
          <w:spacing w:val="-2"/>
          <w:lang w:val="en-US"/>
        </w:rPr>
        <w:t xml:space="preserve"> million, totaling amount of Baht 150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00 million in February 2024 and</w:t>
      </w:r>
      <w:r w:rsidRPr="009369DC">
        <w:rPr>
          <w:rFonts w:cs="Angsana New"/>
          <w:spacing w:val="-2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according to the Board of management Director</w:t>
      </w:r>
      <w:r w:rsidRPr="009369DC">
        <w:rPr>
          <w:rFonts w:ascii="Angsana New" w:hAnsi="Angsana New" w:cs="Angsana New"/>
          <w:spacing w:val="-2"/>
          <w:lang w:val="en-US"/>
        </w:rPr>
        <w:t>’</w:t>
      </w:r>
      <w:r w:rsidRPr="0076011A">
        <w:rPr>
          <w:rFonts w:ascii="Angsana New" w:hAnsi="Angsana New" w:cs="Angsana New"/>
          <w:spacing w:val="-2"/>
          <w:lang w:val="en-US"/>
        </w:rPr>
        <w:t>s meeting No</w:t>
      </w:r>
      <w:r w:rsidRPr="009369DC">
        <w:rPr>
          <w:rFonts w:ascii="Angsana New" w:hAnsi="Angsana New" w:cs="Angsana New"/>
          <w:spacing w:val="-2"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>3</w:t>
      </w:r>
      <w:r w:rsidRPr="009369DC">
        <w:rPr>
          <w:rFonts w:ascii="Angsana New" w:hAnsi="Angsana New" w:cs="Angsana New"/>
          <w:spacing w:val="-2"/>
          <w:lang w:val="en-US"/>
        </w:rPr>
        <w:t>/</w:t>
      </w:r>
      <w:r w:rsidRPr="0076011A">
        <w:rPr>
          <w:rFonts w:ascii="Angsana New" w:hAnsi="Angsana New" w:cs="Angsana New"/>
          <w:spacing w:val="-2"/>
          <w:lang w:val="en-US"/>
        </w:rPr>
        <w:t>2024, held on February 14, 2024</w:t>
      </w:r>
      <w:r w:rsidR="00772C37">
        <w:rPr>
          <w:rFonts w:ascii="Angsana New" w:hAnsi="Angsana New" w:cs="Angsana New"/>
          <w:spacing w:val="-2"/>
          <w:lang w:val="en-US"/>
        </w:rPr>
        <w:t>,</w:t>
      </w:r>
      <w:r w:rsidRPr="009369DC">
        <w:rPr>
          <w:rFonts w:ascii="Angsana New" w:hAnsi="Angsana New" w:cs="Angsana New"/>
          <w:spacing w:val="-2"/>
          <w:lang w:val="en-US"/>
        </w:rPr>
        <w:t xml:space="preserve"> </w:t>
      </w:r>
      <w:r w:rsidR="00772C37">
        <w:rPr>
          <w:rFonts w:ascii="Angsana New" w:hAnsi="Angsana New" w:cs="Angsana New"/>
          <w:spacing w:val="-2"/>
          <w:lang w:val="en-US"/>
        </w:rPr>
        <w:t xml:space="preserve">of the </w:t>
      </w:r>
      <w:r w:rsidRPr="0076011A">
        <w:rPr>
          <w:rFonts w:asciiTheme="majorBidi" w:hAnsiTheme="majorBidi" w:cstheme="majorBidi"/>
          <w:spacing w:val="-2"/>
          <w:lang w:val="en-US"/>
        </w:rPr>
        <w:t>C</w:t>
      </w:r>
      <w:r w:rsidRPr="009369DC">
        <w:rPr>
          <w:rFonts w:asciiTheme="majorBidi" w:hAnsiTheme="majorBidi"/>
          <w:spacing w:val="-2"/>
          <w:lang w:val="en-US"/>
        </w:rPr>
        <w:t>.</w:t>
      </w:r>
      <w:r w:rsidRPr="0076011A">
        <w:rPr>
          <w:rFonts w:asciiTheme="majorBidi" w:hAnsiTheme="majorBidi" w:cstheme="majorBidi"/>
          <w:spacing w:val="-2"/>
          <w:lang w:val="en-US"/>
        </w:rPr>
        <w:t>I</w:t>
      </w:r>
      <w:r w:rsidRPr="009369DC">
        <w:rPr>
          <w:rFonts w:asciiTheme="majorBidi" w:hAnsiTheme="majorBidi"/>
          <w:spacing w:val="-2"/>
          <w:lang w:val="en-US"/>
        </w:rPr>
        <w:t xml:space="preserve">. </w:t>
      </w:r>
      <w:r w:rsidRPr="0076011A">
        <w:rPr>
          <w:rFonts w:asciiTheme="majorBidi" w:hAnsiTheme="majorBidi" w:cstheme="majorBidi"/>
          <w:spacing w:val="-2"/>
          <w:lang w:val="en-US"/>
        </w:rPr>
        <w:t>GROUP PUBLIC COMPANY LIMITED</w:t>
      </w:r>
      <w:r w:rsidRPr="0076011A">
        <w:rPr>
          <w:rFonts w:ascii="Angsana New" w:hAnsi="Angsana New" w:cs="Angsana New"/>
          <w:spacing w:val="-2"/>
          <w:lang w:val="en-US"/>
        </w:rPr>
        <w:t>, has the resolution to loan</w:t>
      </w:r>
      <w:r w:rsidRPr="009369DC">
        <w:rPr>
          <w:rFonts w:ascii="Angsana New" w:hAnsi="Angsana New" w:cs="Angsana New"/>
          <w:spacing w:val="-2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to subsidiary with aforementioned amount, which pay for the entire business transfer of</w:t>
      </w:r>
      <w:r w:rsidRPr="009369DC">
        <w:rPr>
          <w:rFonts w:ascii="Angsana New" w:hAnsi="Angsana New" w:cs="Angsana New"/>
          <w:spacing w:val="-2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Good Ventures Co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, Ltd as</w:t>
      </w:r>
      <w:r w:rsidRPr="009369DC">
        <w:rPr>
          <w:rFonts w:ascii="Angsana New" w:hAnsi="Angsana New" w:cs="Angsana New"/>
          <w:spacing w:val="-2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entire business transfer</w:t>
      </w:r>
      <w:r w:rsidRPr="009369DC">
        <w:rPr>
          <w:rFonts w:ascii="Angsana New" w:hAnsi="Angsana New" w:cs="Angsana New"/>
          <w:spacing w:val="-2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agreement</w:t>
      </w:r>
      <w:r w:rsidRPr="009369DC">
        <w:rPr>
          <w:rFonts w:ascii="Angsana New" w:hAnsi="Angsana New" w:cs="Angsana New"/>
          <w:spacing w:val="-2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as mentioned in the note to financial statement No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="00EC4156" w:rsidRPr="0076011A">
        <w:rPr>
          <w:rFonts w:ascii="Angsana New" w:hAnsi="Angsana New" w:cs="Angsana New"/>
          <w:spacing w:val="-2"/>
          <w:lang w:val="en-US"/>
        </w:rPr>
        <w:t>1</w:t>
      </w:r>
      <w:r w:rsidR="00EC4156" w:rsidRPr="009369DC">
        <w:rPr>
          <w:rFonts w:ascii="Angsana New" w:hAnsi="Angsana New" w:cs="Angsana New" w:hint="cs"/>
          <w:spacing w:val="-2"/>
          <w:lang w:val="en-US"/>
        </w:rPr>
        <w:t>5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2</w:t>
      </w:r>
      <w:r w:rsidR="00BC18A0" w:rsidRPr="009369DC">
        <w:rPr>
          <w:rFonts w:ascii="Angsana New" w:hAnsi="Angsana New" w:cs="Angsana New"/>
          <w:spacing w:val="-2"/>
          <w:lang w:val="en-US"/>
        </w:rPr>
        <w:t xml:space="preserve">. </w:t>
      </w:r>
    </w:p>
    <w:p w:rsidR="00B86B31" w:rsidRPr="0011389E" w:rsidRDefault="00B86B31" w:rsidP="000C65A2">
      <w:pPr>
        <w:ind w:left="284" w:hanging="4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:rsidR="000C65A2" w:rsidRPr="0076011A" w:rsidRDefault="000B3670" w:rsidP="000C65A2">
      <w:pPr>
        <w:ind w:left="284" w:hanging="4"/>
        <w:jc w:val="thaiDistribute"/>
        <w:rPr>
          <w:rFonts w:ascii="Angsana New" w:hAnsi="Angsana New" w:cs="Angsana New"/>
          <w:spacing w:val="-2"/>
          <w:lang w:val="en-US"/>
        </w:rPr>
      </w:pPr>
      <w:r w:rsidRPr="0076011A">
        <w:rPr>
          <w:rFonts w:ascii="Angsana New" w:hAnsi="Angsana New" w:cs="Angsana New"/>
          <w:spacing w:val="-2"/>
          <w:lang w:val="en-US"/>
        </w:rPr>
        <w:t>Subsequently, a</w:t>
      </w:r>
      <w:r w:rsidR="00BC18A0" w:rsidRPr="0076011A">
        <w:rPr>
          <w:rFonts w:ascii="Angsana New" w:hAnsi="Angsana New" w:cs="Angsana New"/>
          <w:spacing w:val="-2"/>
          <w:lang w:val="en-US"/>
        </w:rPr>
        <w:t>ccording to the Board of management Director</w:t>
      </w:r>
      <w:r w:rsidR="00BC18A0" w:rsidRPr="009369DC">
        <w:rPr>
          <w:rFonts w:ascii="Angsana New" w:hAnsi="Angsana New" w:cs="Angsana New"/>
          <w:spacing w:val="-2"/>
          <w:lang w:val="en-US"/>
        </w:rPr>
        <w:t>’</w:t>
      </w:r>
      <w:r w:rsidR="00BC18A0" w:rsidRPr="0076011A">
        <w:rPr>
          <w:rFonts w:ascii="Angsana New" w:hAnsi="Angsana New" w:cs="Angsana New"/>
          <w:spacing w:val="-2"/>
          <w:lang w:val="en-US"/>
        </w:rPr>
        <w:t>s meeting No</w:t>
      </w:r>
      <w:r w:rsidR="00BC18A0" w:rsidRPr="009369DC">
        <w:rPr>
          <w:rFonts w:ascii="Angsana New" w:hAnsi="Angsana New" w:cs="Angsana New"/>
          <w:spacing w:val="-2"/>
          <w:lang w:val="en-US"/>
        </w:rPr>
        <w:t>. 6/2024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, held on March </w:t>
      </w:r>
      <w:r w:rsidR="00BC18A0" w:rsidRPr="009369DC">
        <w:rPr>
          <w:rFonts w:ascii="Angsana New" w:hAnsi="Angsana New" w:cs="Angsana New"/>
          <w:spacing w:val="-2"/>
          <w:lang w:val="en-US"/>
        </w:rPr>
        <w:t>27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, </w:t>
      </w:r>
      <w:r w:rsidR="00BC18A0" w:rsidRPr="009369DC">
        <w:rPr>
          <w:rFonts w:ascii="Angsana New" w:hAnsi="Angsana New" w:cs="Angsana New"/>
          <w:spacing w:val="-2"/>
          <w:lang w:val="en-US"/>
        </w:rPr>
        <w:t>2024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, </w:t>
      </w:r>
      <w:r w:rsidR="00990D73" w:rsidRPr="0076011A">
        <w:rPr>
          <w:rFonts w:ascii="Angsana New" w:hAnsi="Angsana New" w:cs="Angsana New"/>
          <w:spacing w:val="-2"/>
          <w:lang w:val="en-US"/>
        </w:rPr>
        <w:t>as mention in the note to financial statements No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6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3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1 and No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6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3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2, 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the </w:t>
      </w:r>
      <w:r w:rsidR="004B718D" w:rsidRPr="0076011A">
        <w:rPr>
          <w:rFonts w:ascii="Angsana New" w:hAnsi="Angsana New" w:cs="Angsana New"/>
          <w:spacing w:val="-2"/>
          <w:lang w:val="en-US"/>
        </w:rPr>
        <w:t>C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ompany had not received a refund </w:t>
      </w:r>
      <w:r w:rsidR="00113AC8" w:rsidRPr="0076011A">
        <w:rPr>
          <w:rFonts w:ascii="Angsana New" w:hAnsi="Angsana New" w:cs="Angsana New"/>
          <w:spacing w:val="-2"/>
          <w:lang w:val="en-US"/>
        </w:rPr>
        <w:t xml:space="preserve">of </w:t>
      </w:r>
      <w:r w:rsidRPr="0076011A">
        <w:rPr>
          <w:rFonts w:ascii="Angsana New" w:hAnsi="Angsana New" w:cs="Angsana New"/>
          <w:spacing w:val="-2"/>
          <w:lang w:val="en-US"/>
        </w:rPr>
        <w:t>the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 insurance </w:t>
      </w:r>
      <w:r w:rsidRPr="0076011A">
        <w:rPr>
          <w:rFonts w:ascii="Angsana New" w:hAnsi="Angsana New" w:cs="Angsana New"/>
          <w:spacing w:val="-2"/>
          <w:lang w:val="en-US"/>
        </w:rPr>
        <w:t xml:space="preserve">for 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damages 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amount of Baht </w:t>
      </w:r>
      <w:r w:rsidR="00990D73" w:rsidRPr="009369DC">
        <w:rPr>
          <w:rFonts w:ascii="Angsana New" w:hAnsi="Angsana New" w:cs="Angsana New"/>
          <w:spacing w:val="-2"/>
          <w:lang w:val="en-US"/>
        </w:rPr>
        <w:t xml:space="preserve">92.00 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million </w:t>
      </w:r>
      <w:r w:rsidRPr="0076011A">
        <w:rPr>
          <w:rFonts w:ascii="Angsana New" w:hAnsi="Angsana New" w:cs="Angsana New"/>
          <w:spacing w:val="-2"/>
          <w:lang w:val="en-US"/>
        </w:rPr>
        <w:t>from 2 companies</w:t>
      </w:r>
      <w:r w:rsidR="00990D73" w:rsidRPr="009369DC">
        <w:rPr>
          <w:rFonts w:ascii="Angsana New" w:hAnsi="Angsana New" w:cs="Angsana New"/>
          <w:spacing w:val="-2"/>
          <w:lang w:val="en-US"/>
        </w:rPr>
        <w:t>.</w:t>
      </w:r>
      <w:r w:rsidR="00F93D58" w:rsidRPr="009369DC">
        <w:rPr>
          <w:rFonts w:ascii="Angsana New" w:hAnsi="Angsana New" w:cs="Angsana New" w:hint="cs"/>
          <w:spacing w:val="-2"/>
          <w:lang w:val="en-US"/>
        </w:rPr>
        <w:t xml:space="preserve"> </w:t>
      </w:r>
      <w:r w:rsidR="00F93D58">
        <w:rPr>
          <w:rFonts w:ascii="Angsana New" w:hAnsi="Angsana New" w:cs="Angsana New"/>
          <w:spacing w:val="-2"/>
          <w:lang w:val="en-US"/>
        </w:rPr>
        <w:t xml:space="preserve">Then, </w:t>
      </w:r>
      <w:r w:rsidR="008516B1">
        <w:rPr>
          <w:rFonts w:ascii="Angsana New" w:hAnsi="Angsana New" w:cs="Angsana New"/>
          <w:spacing w:val="-2"/>
          <w:lang w:val="en-US"/>
        </w:rPr>
        <w:t>t</w:t>
      </w:r>
      <w:r w:rsidR="00BC18A0" w:rsidRPr="0076011A">
        <w:rPr>
          <w:rFonts w:ascii="Angsana New" w:hAnsi="Angsana New" w:cs="Angsana New"/>
          <w:spacing w:val="-2"/>
          <w:lang w:val="en-US"/>
        </w:rPr>
        <w:t>he financial advisors presented a business plan to establish a joint venture to develop various construction projects</w:t>
      </w:r>
      <w:r w:rsidR="00BC18A0" w:rsidRPr="009369DC">
        <w:rPr>
          <w:rFonts w:ascii="Angsana New" w:hAnsi="Angsana New" w:cs="Angsana New"/>
          <w:spacing w:val="-2"/>
          <w:lang w:val="en-US"/>
        </w:rPr>
        <w:t xml:space="preserve">. </w:t>
      </w:r>
      <w:r w:rsidR="00F93D58">
        <w:rPr>
          <w:rFonts w:ascii="Angsana New" w:hAnsi="Angsana New" w:cs="Angsana New"/>
          <w:spacing w:val="-2"/>
          <w:lang w:val="en-US"/>
        </w:rPr>
        <w:t>However, the</w:t>
      </w:r>
      <w:r w:rsidRPr="0076011A">
        <w:rPr>
          <w:rFonts w:ascii="Angsana New" w:hAnsi="Angsana New" w:cs="Angsana New"/>
          <w:spacing w:val="-2"/>
          <w:lang w:val="en-US"/>
        </w:rPr>
        <w:t xml:space="preserve"> management processing to assess the feasibility of the project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 plan</w:t>
      </w:r>
      <w:r w:rsidRPr="009369DC">
        <w:rPr>
          <w:rFonts w:ascii="Angsana New" w:hAnsi="Angsana New" w:cs="Angsana New"/>
          <w:spacing w:val="-2"/>
          <w:lang w:val="en-US"/>
        </w:rPr>
        <w:t>.</w:t>
      </w:r>
    </w:p>
    <w:p w:rsidR="00945978" w:rsidRPr="0011389E" w:rsidRDefault="00945978" w:rsidP="000C65A2">
      <w:pPr>
        <w:ind w:left="284" w:hanging="4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45978" w:rsidRPr="00A4403C" w:rsidRDefault="00B86B31" w:rsidP="000C65A2">
      <w:pPr>
        <w:ind w:left="284" w:hanging="4"/>
        <w:jc w:val="thaiDistribute"/>
        <w:rPr>
          <w:rFonts w:ascii="Angsana New" w:hAnsi="Angsana New" w:cs="Angsana New"/>
          <w:spacing w:val="-4"/>
          <w:lang w:val="en-US"/>
        </w:rPr>
      </w:pPr>
      <w:r w:rsidRPr="00B86B31">
        <w:rPr>
          <w:rFonts w:ascii="Angsana New" w:hAnsi="Angsana New" w:cs="Angsana New"/>
          <w:spacing w:val="-4"/>
          <w:lang w:val="en-US"/>
        </w:rPr>
        <w:t xml:space="preserve">Subsequently, according to the Board of Audit Committee’s meeting No. 5/2024, held on June 21, 2024, of the C.I. GROUP PUBLIC COMPANY </w:t>
      </w:r>
      <w:r w:rsidRPr="00A4403C">
        <w:rPr>
          <w:rFonts w:ascii="Angsana New" w:hAnsi="Angsana New" w:cs="Angsana New"/>
          <w:spacing w:val="-4"/>
          <w:lang w:val="en-US"/>
        </w:rPr>
        <w:t xml:space="preserve">LIMITED has the resolution to refund the insurance for damage because lack of clarity in the progress of the business plan. </w:t>
      </w:r>
    </w:p>
    <w:p w:rsidR="00B86B31" w:rsidRPr="0011389E" w:rsidRDefault="00B86B31" w:rsidP="000C65A2">
      <w:pPr>
        <w:ind w:left="284" w:hanging="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A4403C" w:rsidRPr="00A4403C" w:rsidRDefault="00A4403C" w:rsidP="00A4403C">
      <w:pPr>
        <w:ind w:left="284" w:hanging="4"/>
        <w:jc w:val="thaiDistribute"/>
        <w:rPr>
          <w:rFonts w:ascii="Angsana New" w:hAnsi="Angsana New"/>
          <w:spacing w:val="-4"/>
          <w:lang w:val="en-US"/>
        </w:rPr>
      </w:pPr>
      <w:r w:rsidRPr="00A4403C">
        <w:rPr>
          <w:rFonts w:ascii="Angsana New" w:hAnsi="Angsana New"/>
          <w:spacing w:val="-4"/>
          <w:lang w:val="en-US"/>
        </w:rPr>
        <w:t xml:space="preserve">Subsequently, according to the Board of </w:t>
      </w:r>
      <w:r>
        <w:rPr>
          <w:rFonts w:ascii="Angsana New" w:hAnsi="Angsana New"/>
          <w:spacing w:val="-4"/>
          <w:lang w:val="en-US"/>
        </w:rPr>
        <w:t>m</w:t>
      </w:r>
      <w:r w:rsidRPr="00A4403C">
        <w:rPr>
          <w:rFonts w:ascii="Angsana New" w:hAnsi="Angsana New"/>
          <w:spacing w:val="-4"/>
          <w:lang w:val="en-US"/>
        </w:rPr>
        <w:t>anagement Director’</w:t>
      </w:r>
      <w:r w:rsidR="00732D5A">
        <w:rPr>
          <w:rFonts w:ascii="Angsana New" w:hAnsi="Angsana New"/>
          <w:spacing w:val="-4"/>
          <w:lang w:val="en-US"/>
        </w:rPr>
        <w:t>s</w:t>
      </w:r>
      <w:r w:rsidRPr="00A4403C">
        <w:rPr>
          <w:rFonts w:ascii="Angsana New" w:hAnsi="Angsana New"/>
          <w:spacing w:val="-4"/>
          <w:lang w:val="en-US"/>
        </w:rPr>
        <w:t xml:space="preserve"> meeting No. 12/2024 held on August 30, 2024, of C.I. GROUP PUBLIC COMPANY LIMITED,</w:t>
      </w:r>
      <w:r w:rsidR="00824A74">
        <w:rPr>
          <w:rFonts w:ascii="Angsana New" w:hAnsi="Angsana New"/>
          <w:spacing w:val="-4"/>
          <w:lang w:val="en-US"/>
        </w:rPr>
        <w:t xml:space="preserve"> has resolved to acknowledge which</w:t>
      </w:r>
      <w:r w:rsidRPr="00A4403C">
        <w:rPr>
          <w:rFonts w:ascii="Angsana New" w:hAnsi="Angsana New"/>
          <w:spacing w:val="-4"/>
          <w:lang w:val="en-US"/>
        </w:rPr>
        <w:t xml:space="preserve"> the management held a meeting with independent directors and the managing director to </w:t>
      </w:r>
      <w:r w:rsidR="006C36EA">
        <w:rPr>
          <w:rFonts w:ascii="Angsana New" w:hAnsi="Angsana New"/>
          <w:spacing w:val="-4"/>
          <w:lang w:val="en-US"/>
        </w:rPr>
        <w:t>discuss measures</w:t>
      </w:r>
      <w:r w:rsidRPr="00A4403C">
        <w:rPr>
          <w:rFonts w:ascii="Angsana New" w:hAnsi="Angsana New"/>
          <w:spacing w:val="-4"/>
          <w:lang w:val="en-US"/>
        </w:rPr>
        <w:t xml:space="preserve"> for recovering the insurance for damages. The resolution was made to send a contract termination notice to two companies that have not to return the insurance amount</w:t>
      </w:r>
      <w:r w:rsidR="00824A74">
        <w:rPr>
          <w:rFonts w:ascii="Angsana New" w:hAnsi="Angsana New"/>
          <w:spacing w:val="-4"/>
          <w:lang w:val="en-US"/>
        </w:rPr>
        <w:t xml:space="preserve"> and</w:t>
      </w:r>
      <w:r w:rsidRPr="00A4403C">
        <w:rPr>
          <w:rFonts w:ascii="Angsana New" w:hAnsi="Angsana New"/>
          <w:spacing w:val="-4"/>
          <w:lang w:val="en-US"/>
        </w:rPr>
        <w:t xml:space="preserve"> requiring them to repay the full</w:t>
      </w:r>
      <w:r w:rsidR="006C36EA">
        <w:rPr>
          <w:rFonts w:ascii="Angsana New" w:hAnsi="Angsana New"/>
          <w:spacing w:val="-4"/>
          <w:lang w:val="en-US"/>
        </w:rPr>
        <w:t xml:space="preserve"> refund of the insurance for damages</w:t>
      </w:r>
      <w:r w:rsidRPr="00A4403C">
        <w:rPr>
          <w:rFonts w:ascii="Angsana New" w:hAnsi="Angsana New"/>
          <w:spacing w:val="-4"/>
          <w:lang w:val="en-US"/>
        </w:rPr>
        <w:t xml:space="preserve"> within 90 days from the date </w:t>
      </w:r>
      <w:r w:rsidR="006C36EA">
        <w:rPr>
          <w:rFonts w:ascii="Angsana New" w:hAnsi="Angsana New"/>
          <w:spacing w:val="-4"/>
          <w:lang w:val="en-US"/>
        </w:rPr>
        <w:t xml:space="preserve">on which </w:t>
      </w:r>
      <w:r w:rsidRPr="00A4403C">
        <w:rPr>
          <w:rFonts w:ascii="Angsana New" w:hAnsi="Angsana New"/>
          <w:spacing w:val="-4"/>
          <w:lang w:val="en-US"/>
        </w:rPr>
        <w:t xml:space="preserve">the target companies receive the notice. The </w:t>
      </w:r>
      <w:proofErr w:type="gramStart"/>
      <w:r w:rsidR="006C36EA">
        <w:rPr>
          <w:rFonts w:ascii="Angsana New" w:hAnsi="Angsana New"/>
          <w:spacing w:val="-4"/>
          <w:lang w:val="en-US"/>
        </w:rPr>
        <w:t>notice</w:t>
      </w:r>
      <w:r w:rsidRPr="00A4403C">
        <w:rPr>
          <w:rFonts w:ascii="Angsana New" w:hAnsi="Angsana New"/>
          <w:spacing w:val="-4"/>
          <w:lang w:val="en-US"/>
        </w:rPr>
        <w:t xml:space="preserve"> were</w:t>
      </w:r>
      <w:proofErr w:type="gramEnd"/>
      <w:r w:rsidRPr="00A4403C">
        <w:rPr>
          <w:rFonts w:ascii="Angsana New" w:hAnsi="Angsana New"/>
          <w:spacing w:val="-4"/>
          <w:lang w:val="en-US"/>
        </w:rPr>
        <w:t xml:space="preserve"> sent to both target companies on August 29, 2024, and on September 21, 2024. The management expects to </w:t>
      </w:r>
      <w:proofErr w:type="gramStart"/>
      <w:r w:rsidRPr="00A4403C">
        <w:rPr>
          <w:rFonts w:ascii="Angsana New" w:hAnsi="Angsana New"/>
          <w:spacing w:val="-4"/>
          <w:lang w:val="en-US"/>
        </w:rPr>
        <w:t>received</w:t>
      </w:r>
      <w:proofErr w:type="gramEnd"/>
      <w:r w:rsidRPr="00A4403C">
        <w:rPr>
          <w:rFonts w:ascii="Angsana New" w:hAnsi="Angsana New"/>
          <w:spacing w:val="-4"/>
          <w:lang w:val="en-US"/>
        </w:rPr>
        <w:t xml:space="preserve"> the refunds insurance for damages within the end of 2024</w:t>
      </w:r>
      <w:r w:rsidRPr="009369DC">
        <w:rPr>
          <w:rFonts w:ascii="Angsana New" w:hAnsi="Angsana New" w:hint="cs"/>
          <w:spacing w:val="-4"/>
          <w:lang w:val="en-US"/>
        </w:rPr>
        <w:t>.</w:t>
      </w:r>
    </w:p>
    <w:p w:rsidR="000C65A2" w:rsidRPr="00A4403C" w:rsidRDefault="000C65A2" w:rsidP="00A4403C">
      <w:pPr>
        <w:ind w:left="284" w:hanging="4"/>
        <w:jc w:val="thaiDistribute"/>
        <w:rPr>
          <w:rFonts w:ascii="Angsana New" w:hAnsi="Angsana New" w:cs="Angsana New"/>
          <w:lang w:val="en-US"/>
        </w:rPr>
      </w:pPr>
    </w:p>
    <w:p w:rsidR="000C65A2" w:rsidRPr="00060ACA" w:rsidRDefault="000C65A2" w:rsidP="004B718D">
      <w:pPr>
        <w:pStyle w:val="ListParagraph"/>
        <w:numPr>
          <w:ilvl w:val="0"/>
          <w:numId w:val="38"/>
        </w:numPr>
        <w:ind w:left="284" w:hanging="340"/>
        <w:jc w:val="thaiDistribute"/>
        <w:rPr>
          <w:rFonts w:ascii="Angsana New" w:hAnsi="Angsana New"/>
          <w:lang w:val="en-US"/>
        </w:rPr>
      </w:pPr>
      <w:r w:rsidRPr="00060ACA">
        <w:rPr>
          <w:rFonts w:ascii="Angsana New" w:hAnsi="Angsana New"/>
          <w:lang w:val="en-US"/>
        </w:rPr>
        <w:t xml:space="preserve">Advance payment </w:t>
      </w:r>
    </w:p>
    <w:p w:rsidR="000C65A2" w:rsidRPr="0011389E" w:rsidRDefault="000C65A2" w:rsidP="000C65A2">
      <w:pPr>
        <w:jc w:val="thaiDistribute"/>
        <w:rPr>
          <w:rFonts w:ascii="Angsana New" w:hAnsi="Angsana New" w:cs="Angsana New"/>
          <w:lang w:val="en-US"/>
        </w:rPr>
      </w:pPr>
    </w:p>
    <w:p w:rsidR="00945978" w:rsidRPr="0076011A" w:rsidRDefault="000C65A2" w:rsidP="00990D73">
      <w:pPr>
        <w:ind w:left="294" w:hanging="350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  <w:r w:rsidRPr="003F7904">
        <w:rPr>
          <w:rFonts w:ascii="Angsana New" w:hAnsi="Angsana New" w:cs="Angsana New"/>
          <w:lang w:val="en-US"/>
        </w:rPr>
        <w:t>2</w:t>
      </w:r>
      <w:r w:rsidRPr="009369DC">
        <w:rPr>
          <w:rFonts w:ascii="Angsana New" w:hAnsi="Angsana New" w:cs="Angsana New"/>
          <w:lang w:val="en-US"/>
        </w:rPr>
        <w:t>.</w:t>
      </w:r>
      <w:r w:rsidR="00077D3B">
        <w:rPr>
          <w:rFonts w:ascii="Angsana New" w:hAnsi="Angsana New" w:cs="Angsana New"/>
          <w:lang w:val="en-US"/>
        </w:rPr>
        <w:t>1</w:t>
      </w:r>
      <w:r w:rsidRPr="009369DC">
        <w:rPr>
          <w:rFonts w:ascii="Angsana New" w:hAnsi="Angsana New" w:cs="Angsana New"/>
          <w:lang w:val="en-US"/>
        </w:rPr>
        <w:t>)</w:t>
      </w:r>
      <w:r w:rsidR="00990D73" w:rsidRPr="009369DC">
        <w:rPr>
          <w:rFonts w:ascii="Angsana New" w:hAnsi="Angsana New" w:cs="Angsana New"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As mentioned in the note to financial statements No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1</w:t>
      </w:r>
      <w:r w:rsidR="000B3670" w:rsidRPr="0076011A">
        <w:rPr>
          <w:rFonts w:ascii="Angsana New" w:hAnsi="Angsana New" w:cs="Angsana New"/>
          <w:spacing w:val="-2"/>
          <w:lang w:val="en-US"/>
        </w:rPr>
        <w:t>5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2, advance payment of purchase assets, a subsidiary entering into the entire business transfer transaction of Good Ventures Co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, Ltd amount of Baht 450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00 million</w:t>
      </w:r>
      <w:r w:rsidRPr="009369DC">
        <w:rPr>
          <w:rFonts w:ascii="Angsana New" w:hAnsi="Angsana New" w:cs="Angsana New"/>
          <w:spacing w:val="-2"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>Good Ventures Co</w:t>
      </w:r>
      <w:r w:rsidRPr="009369DC">
        <w:rPr>
          <w:rFonts w:ascii="Angsana New" w:hAnsi="Angsana New" w:cs="Angsana New"/>
          <w:spacing w:val="-2"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, Ltd</w:t>
      </w:r>
      <w:r w:rsidRPr="009369DC">
        <w:rPr>
          <w:rFonts w:ascii="Angsana New" w:hAnsi="Angsana New" w:cs="Angsana New"/>
          <w:spacing w:val="-2"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 xml:space="preserve">is a newly established company which the main asset is logistics services platform under the name </w:t>
      </w:r>
      <w:r w:rsidRPr="009369DC">
        <w:rPr>
          <w:rFonts w:ascii="Angsana New" w:hAnsi="Angsana New" w:cs="Angsana New"/>
          <w:spacing w:val="-2"/>
          <w:lang w:val="en-US"/>
        </w:rPr>
        <w:t>“</w:t>
      </w:r>
      <w:r w:rsidRPr="0076011A">
        <w:rPr>
          <w:rFonts w:ascii="Angsana New" w:hAnsi="Angsana New" w:cs="Angsana New"/>
          <w:spacing w:val="-2"/>
          <w:lang w:val="en-US"/>
        </w:rPr>
        <w:t xml:space="preserve">VE Logistics </w:t>
      </w:r>
      <w:r w:rsidRPr="006C6380">
        <w:rPr>
          <w:rFonts w:ascii="Angsana New" w:hAnsi="Angsana New" w:cs="Angsana New"/>
          <w:spacing w:val="-6"/>
          <w:lang w:val="en-US"/>
        </w:rPr>
        <w:t>Platform</w:t>
      </w:r>
      <w:r w:rsidRPr="009369DC">
        <w:rPr>
          <w:rFonts w:ascii="Angsana New" w:hAnsi="Angsana New" w:cs="Angsana New"/>
          <w:spacing w:val="-6"/>
          <w:lang w:val="en-US"/>
        </w:rPr>
        <w:t>”</w:t>
      </w:r>
      <w:r w:rsidR="00F93D58" w:rsidRPr="006C6380">
        <w:rPr>
          <w:rFonts w:ascii="Angsana New" w:hAnsi="Angsana New" w:cs="Angsana New"/>
          <w:spacing w:val="-6"/>
          <w:lang w:val="en-US"/>
        </w:rPr>
        <w:t xml:space="preserve">, </w:t>
      </w:r>
      <w:r w:rsidR="007159D0" w:rsidRPr="006C6380">
        <w:rPr>
          <w:rFonts w:ascii="Angsana New" w:hAnsi="Angsana New" w:cs="Angsana New"/>
          <w:spacing w:val="-6"/>
          <w:lang w:val="en-US"/>
        </w:rPr>
        <w:t>w</w:t>
      </w:r>
      <w:r w:rsidR="00F93D58" w:rsidRPr="006C6380">
        <w:rPr>
          <w:rFonts w:ascii="Angsana New" w:hAnsi="Angsana New" w:cs="Angsana New"/>
          <w:spacing w:val="-6"/>
          <w:lang w:val="en-US"/>
        </w:rPr>
        <w:t>hich the</w:t>
      </w:r>
      <w:r w:rsidRPr="006C6380">
        <w:rPr>
          <w:rFonts w:ascii="Angsana New" w:hAnsi="Angsana New" w:cs="Angsana New"/>
          <w:spacing w:val="-6"/>
          <w:lang w:val="en-US"/>
        </w:rPr>
        <w:t xml:space="preserve"> Company has entered agreement to entire business transfer on </w:t>
      </w:r>
      <w:r w:rsidR="006C36EA">
        <w:rPr>
          <w:rFonts w:ascii="Angsana New" w:hAnsi="Angsana New" w:cs="Angsana New"/>
          <w:spacing w:val="-6"/>
          <w:lang w:val="en-US"/>
        </w:rPr>
        <w:t>June</w:t>
      </w:r>
      <w:r w:rsidRPr="006C6380">
        <w:rPr>
          <w:rFonts w:ascii="Angsana New" w:hAnsi="Angsana New" w:cs="Angsana New"/>
          <w:spacing w:val="-6"/>
          <w:lang w:val="en-US"/>
        </w:rPr>
        <w:t xml:space="preserve"> 21, 2023,</w:t>
      </w:r>
      <w:r w:rsidR="00F93D58" w:rsidRPr="006C6380">
        <w:rPr>
          <w:rFonts w:ascii="Angsana New" w:hAnsi="Angsana New" w:cs="Angsana New"/>
          <w:spacing w:val="-6"/>
          <w:lang w:val="en-US"/>
        </w:rPr>
        <w:t xml:space="preserve"> and repayment will be paid</w:t>
      </w:r>
      <w:r w:rsidR="006C6380" w:rsidRPr="009369DC">
        <w:rPr>
          <w:rFonts w:ascii="Angsana New" w:hAnsi="Angsana New" w:cs="Angsana New"/>
          <w:spacing w:val="-6"/>
          <w:lang w:val="en-US"/>
        </w:rPr>
        <w:t>.</w:t>
      </w:r>
      <w:r w:rsidR="00F93D58">
        <w:rPr>
          <w:rFonts w:ascii="Angsana New" w:hAnsi="Angsana New" w:cs="Angsana New"/>
          <w:spacing w:val="-4"/>
          <w:lang w:val="en-US"/>
        </w:rPr>
        <w:t xml:space="preserve"> </w:t>
      </w:r>
      <w:proofErr w:type="gramStart"/>
      <w:r w:rsidR="00F93D58">
        <w:rPr>
          <w:rFonts w:ascii="Angsana New" w:hAnsi="Angsana New" w:cs="Angsana New"/>
          <w:spacing w:val="-4"/>
          <w:lang w:val="en-US"/>
        </w:rPr>
        <w:t>completely</w:t>
      </w:r>
      <w:proofErr w:type="gramEnd"/>
      <w:r w:rsidR="00F93D58">
        <w:rPr>
          <w:rFonts w:ascii="Angsana New" w:hAnsi="Angsana New" w:cs="Angsana New"/>
          <w:spacing w:val="-4"/>
          <w:lang w:val="en-US"/>
        </w:rPr>
        <w:t xml:space="preserve"> on </w:t>
      </w:r>
      <w:r w:rsidR="006C36EA">
        <w:rPr>
          <w:rFonts w:ascii="Angsana New" w:hAnsi="Angsana New" w:cs="Angsana New"/>
          <w:spacing w:val="-4"/>
          <w:lang w:val="en-US"/>
        </w:rPr>
        <w:t>June</w:t>
      </w:r>
      <w:r w:rsidR="005F5811" w:rsidRPr="005F5811">
        <w:rPr>
          <w:rFonts w:ascii="Angsana New" w:hAnsi="Angsana New" w:cs="Angsana New"/>
          <w:spacing w:val="-4"/>
          <w:lang w:val="en-US"/>
        </w:rPr>
        <w:t xml:space="preserve"> 30, 2024 or another date mutually agreed upon</w:t>
      </w:r>
      <w:r w:rsidR="005F5811" w:rsidRPr="009369DC">
        <w:rPr>
          <w:rFonts w:ascii="Angsana New" w:hAnsi="Angsana New" w:cs="Angsana New"/>
          <w:spacing w:val="-4"/>
          <w:lang w:val="en-US"/>
        </w:rPr>
        <w:t>.</w:t>
      </w:r>
      <w:r w:rsidRPr="009369DC">
        <w:rPr>
          <w:rFonts w:ascii="Angsana New" w:hAnsi="Angsana New" w:cs="Angsana New"/>
          <w:spacing w:val="-4"/>
          <w:lang w:val="en-US"/>
        </w:rPr>
        <w:t xml:space="preserve"> </w:t>
      </w:r>
      <w:r w:rsidR="00F93D58">
        <w:rPr>
          <w:rFonts w:ascii="Angsana New" w:hAnsi="Angsana New" w:cs="Angsana New"/>
          <w:spacing w:val="-4"/>
          <w:lang w:val="en-US"/>
        </w:rPr>
        <w:t xml:space="preserve">The </w:t>
      </w:r>
      <w:r w:rsidR="006C6380">
        <w:rPr>
          <w:rFonts w:ascii="Angsana New" w:hAnsi="Angsana New" w:cs="Angsana New"/>
          <w:spacing w:val="-4"/>
          <w:lang w:val="en-US"/>
        </w:rPr>
        <w:t>C</w:t>
      </w:r>
      <w:r w:rsidR="00F93D58">
        <w:rPr>
          <w:rFonts w:ascii="Angsana New" w:hAnsi="Angsana New" w:cs="Angsana New"/>
          <w:spacing w:val="-4"/>
          <w:lang w:val="en-US"/>
        </w:rPr>
        <w:t>ompany has</w:t>
      </w:r>
      <w:r w:rsidRPr="0076011A">
        <w:rPr>
          <w:rFonts w:ascii="Angsana New" w:hAnsi="Angsana New" w:cs="Angsana New"/>
          <w:spacing w:val="-4"/>
          <w:lang w:val="en-US"/>
        </w:rPr>
        <w:t xml:space="preserve"> already paid for the transfer of business amount of Baht </w:t>
      </w:r>
      <w:r w:rsidR="000B3670" w:rsidRPr="0076011A">
        <w:rPr>
          <w:rFonts w:ascii="Angsana New" w:hAnsi="Angsana New" w:cs="Angsana New"/>
          <w:spacing w:val="-4"/>
          <w:lang w:val="en-US"/>
        </w:rPr>
        <w:t>44</w:t>
      </w:r>
      <w:r w:rsidR="006A0F33">
        <w:rPr>
          <w:rFonts w:ascii="Angsana New" w:hAnsi="Angsana New" w:cs="Angsana New"/>
          <w:spacing w:val="-4"/>
          <w:lang w:val="en-US"/>
        </w:rPr>
        <w:t>0</w:t>
      </w:r>
      <w:r w:rsidRPr="009369DC">
        <w:rPr>
          <w:rFonts w:ascii="Angsana New" w:hAnsi="Angsana New" w:cs="Angsana New"/>
          <w:spacing w:val="-4"/>
          <w:lang w:val="en-US"/>
        </w:rPr>
        <w:t>.</w:t>
      </w:r>
      <w:r w:rsidRPr="0076011A">
        <w:rPr>
          <w:rFonts w:ascii="Angsana New" w:hAnsi="Angsana New" w:cs="Angsana New"/>
          <w:spacing w:val="-4"/>
          <w:lang w:val="en-US"/>
        </w:rPr>
        <w:t>00 million</w:t>
      </w:r>
      <w:r w:rsidR="000B3670" w:rsidRPr="0076011A">
        <w:rPr>
          <w:rFonts w:ascii="Angsana New" w:hAnsi="Angsana New" w:cs="Angsana New"/>
          <w:spacing w:val="-4"/>
          <w:lang w:val="en-US"/>
        </w:rPr>
        <w:t>,</w:t>
      </w:r>
      <w:r w:rsidRPr="009369DC">
        <w:rPr>
          <w:rFonts w:ascii="Angsana New" w:hAnsi="Angsana New" w:cs="Angsana New"/>
          <w:spacing w:val="-4"/>
          <w:lang w:val="en-US"/>
        </w:rPr>
        <w:t xml:space="preserve"> </w:t>
      </w:r>
      <w:r w:rsidR="000B3670" w:rsidRPr="0076011A">
        <w:rPr>
          <w:rFonts w:ascii="Angsana New" w:hAnsi="Angsana New" w:cs="Angsana New"/>
          <w:spacing w:val="-4"/>
          <w:lang w:val="en-US"/>
        </w:rPr>
        <w:t>r</w:t>
      </w:r>
      <w:r w:rsidRPr="0076011A">
        <w:rPr>
          <w:rFonts w:ascii="Angsana New" w:hAnsi="Angsana New" w:cs="Angsana New"/>
          <w:spacing w:val="-4"/>
          <w:lang w:val="en-US"/>
        </w:rPr>
        <w:t>emaining an amount of Baht 10</w:t>
      </w:r>
      <w:r w:rsidRPr="009369DC">
        <w:rPr>
          <w:rFonts w:ascii="Angsana New" w:hAnsi="Angsana New" w:cs="Angsana New"/>
          <w:spacing w:val="-4"/>
          <w:lang w:val="en-US"/>
        </w:rPr>
        <w:t>.</w:t>
      </w:r>
      <w:r w:rsidRPr="0076011A">
        <w:rPr>
          <w:rFonts w:ascii="Angsana New" w:hAnsi="Angsana New" w:cs="Angsana New"/>
          <w:spacing w:val="-4"/>
          <w:lang w:val="en-US"/>
        </w:rPr>
        <w:t>00 million</w:t>
      </w:r>
      <w:r w:rsidR="004D444A" w:rsidRPr="0076011A">
        <w:rPr>
          <w:rFonts w:ascii="Angsana New" w:hAnsi="Angsana New" w:cs="Angsana New"/>
          <w:spacing w:val="-4"/>
          <w:lang w:val="en-US"/>
        </w:rPr>
        <w:t xml:space="preserve"> has not been paid yet</w:t>
      </w:r>
      <w:r w:rsidR="004D444A" w:rsidRPr="009369DC">
        <w:rPr>
          <w:rFonts w:ascii="Angsana New" w:hAnsi="Angsana New" w:cs="Angsana New"/>
          <w:spacing w:val="-4"/>
          <w:lang w:val="en-US"/>
        </w:rPr>
        <w:t>.</w:t>
      </w:r>
    </w:p>
    <w:p w:rsidR="000C65A2" w:rsidRDefault="00945978" w:rsidP="00945978">
      <w:pPr>
        <w:ind w:left="294" w:hanging="350"/>
        <w:jc w:val="thaiDistribute"/>
        <w:rPr>
          <w:rFonts w:ascii="Angsana New" w:hAnsi="Angsana New" w:cs="Angsana New"/>
          <w:lang w:val="en-US"/>
        </w:rPr>
      </w:pPr>
      <w:r w:rsidRPr="009369DC">
        <w:rPr>
          <w:rFonts w:ascii="Angsana New" w:hAnsi="Angsana New" w:cs="Angsana New"/>
          <w:lang w:val="en-US"/>
        </w:rPr>
        <w:tab/>
      </w:r>
    </w:p>
    <w:p w:rsidR="0011389E" w:rsidRDefault="0011389E" w:rsidP="009803A3">
      <w:pPr>
        <w:jc w:val="thaiDistribute"/>
        <w:rPr>
          <w:rFonts w:ascii="Angsana New" w:hAnsi="Angsana New" w:cs="Angsana New"/>
          <w:lang w:val="en-US"/>
        </w:rPr>
      </w:pPr>
    </w:p>
    <w:p w:rsidR="000C65A2" w:rsidRPr="00212459" w:rsidRDefault="0071601D" w:rsidP="004B718D">
      <w:pPr>
        <w:pStyle w:val="ListParagraph"/>
        <w:numPr>
          <w:ilvl w:val="0"/>
          <w:numId w:val="38"/>
        </w:numPr>
        <w:ind w:left="284" w:hanging="326"/>
        <w:jc w:val="thaiDistribute"/>
        <w:rPr>
          <w:rFonts w:ascii="Angsana New" w:hAnsi="Angsana New"/>
          <w:lang w:val="en-US"/>
        </w:rPr>
      </w:pPr>
      <w:r w:rsidRPr="00212459">
        <w:rPr>
          <w:rFonts w:ascii="Angsana New" w:hAnsi="Angsana New"/>
          <w:lang w:val="en-US"/>
        </w:rPr>
        <w:lastRenderedPageBreak/>
        <w:t xml:space="preserve">Assess the fair valuation of net assets acquired </w:t>
      </w:r>
      <w:r w:rsidR="00EA040E" w:rsidRPr="00212459">
        <w:rPr>
          <w:rFonts w:ascii="Angsana New" w:hAnsi="Angsana New"/>
          <w:lang w:val="en-US"/>
        </w:rPr>
        <w:t>on the acquisition date</w:t>
      </w:r>
    </w:p>
    <w:p w:rsidR="000C65A2" w:rsidRPr="00371C75" w:rsidRDefault="000C65A2" w:rsidP="000C65A2">
      <w:pPr>
        <w:jc w:val="thaiDistribute"/>
        <w:rPr>
          <w:rFonts w:ascii="Angsana New" w:hAnsi="Angsana New" w:cs="Angsana New"/>
          <w:sz w:val="6"/>
          <w:szCs w:val="6"/>
          <w:highlight w:val="yellow"/>
          <w:lang w:val="en-US"/>
        </w:rPr>
      </w:pPr>
    </w:p>
    <w:p w:rsidR="00212459" w:rsidRDefault="00212459" w:rsidP="00AE51C1">
      <w:pPr>
        <w:ind w:left="280"/>
        <w:jc w:val="thaiDistribute"/>
        <w:rPr>
          <w:rFonts w:ascii="Angsana New" w:hAnsi="Angsana New" w:cs="Angsana New"/>
          <w:lang w:val="en-US"/>
        </w:rPr>
      </w:pPr>
      <w:r w:rsidRPr="007A1084">
        <w:rPr>
          <w:rFonts w:ascii="Angsana New" w:hAnsi="Angsana New" w:cs="Angsana New"/>
          <w:lang w:val="en-US"/>
        </w:rPr>
        <w:t>As of the reporting date</w:t>
      </w:r>
      <w:r>
        <w:rPr>
          <w:rFonts w:ascii="Angsana New" w:hAnsi="Angsana New" w:cs="Angsana New"/>
          <w:lang w:val="en-US"/>
        </w:rPr>
        <w:t xml:space="preserve"> and</w:t>
      </w:r>
      <w:r w:rsidR="00922996" w:rsidRPr="009369DC">
        <w:rPr>
          <w:rFonts w:ascii="Angsana New" w:hAnsi="Angsana New" w:cs="Angsana New"/>
          <w:lang w:val="en-US"/>
        </w:rPr>
        <w:t xml:space="preserve"> </w:t>
      </w:r>
      <w:r w:rsidR="00AE51C1" w:rsidRPr="007A1084">
        <w:rPr>
          <w:rFonts w:ascii="Angsana New" w:hAnsi="Angsana New" w:cs="Angsana New"/>
          <w:lang w:val="en-US"/>
        </w:rPr>
        <w:t>mentioned in the note to financial statements No</w:t>
      </w:r>
      <w:r w:rsidR="00AE51C1" w:rsidRPr="009369DC">
        <w:rPr>
          <w:rFonts w:ascii="Angsana New" w:hAnsi="Angsana New" w:cs="Angsana New"/>
          <w:lang w:val="en-US"/>
        </w:rPr>
        <w:t>.</w:t>
      </w:r>
      <w:r w:rsidR="00AE51C1" w:rsidRPr="007A1084">
        <w:rPr>
          <w:rFonts w:ascii="Angsana New" w:hAnsi="Angsana New" w:cs="Angsana New"/>
          <w:lang w:val="en-US"/>
        </w:rPr>
        <w:t>14,</w:t>
      </w:r>
      <w:r w:rsidR="00AE51C1" w:rsidRPr="009369DC">
        <w:rPr>
          <w:rFonts w:ascii="Angsana New" w:hAnsi="Angsana New" w:cs="Angsana New"/>
          <w:lang w:val="en-US"/>
        </w:rPr>
        <w:t xml:space="preserve"> </w:t>
      </w:r>
      <w:r w:rsidR="007A1084" w:rsidRPr="007A1084">
        <w:rPr>
          <w:rFonts w:ascii="Angsana New" w:hAnsi="Angsana New" w:cs="Angsana New"/>
          <w:lang w:val="en-US"/>
        </w:rPr>
        <w:t xml:space="preserve">the Company is in the process of seeking </w:t>
      </w:r>
      <w:r w:rsidR="007A1084" w:rsidRPr="00EA040E">
        <w:rPr>
          <w:rFonts w:ascii="Angsana New" w:hAnsi="Angsana New" w:cs="Angsana New"/>
          <w:spacing w:val="2"/>
          <w:lang w:val="en-US"/>
        </w:rPr>
        <w:t xml:space="preserve">an independent appraiser to assess the fair value of identifiable assets acquired and liabilities assumed </w:t>
      </w:r>
      <w:r w:rsidR="00EA040E" w:rsidRPr="00EA040E">
        <w:rPr>
          <w:rFonts w:ascii="Angsana New" w:hAnsi="Angsana New" w:cs="Angsana New"/>
          <w:spacing w:val="2"/>
          <w:lang w:val="en-US"/>
        </w:rPr>
        <w:t xml:space="preserve">on </w:t>
      </w:r>
      <w:r w:rsidR="007A1084" w:rsidRPr="00EA040E">
        <w:rPr>
          <w:rFonts w:ascii="Angsana New" w:hAnsi="Angsana New" w:cs="Angsana New"/>
          <w:spacing w:val="2"/>
          <w:lang w:val="en-US"/>
        </w:rPr>
        <w:t>acquisitions</w:t>
      </w:r>
      <w:r w:rsidR="007A1084" w:rsidRPr="009369DC">
        <w:rPr>
          <w:rFonts w:ascii="Angsana New" w:hAnsi="Angsana New" w:cs="Angsana New"/>
          <w:spacing w:val="2"/>
          <w:lang w:val="en-US"/>
        </w:rPr>
        <w:t xml:space="preserve">. </w:t>
      </w:r>
      <w:r w:rsidR="007A1084" w:rsidRPr="00EA040E">
        <w:rPr>
          <w:rFonts w:ascii="Angsana New" w:hAnsi="Angsana New" w:cs="Angsana New"/>
          <w:spacing w:val="2"/>
          <w:lang w:val="en-US"/>
        </w:rPr>
        <w:t>The</w:t>
      </w:r>
      <w:r w:rsidR="007A1084" w:rsidRPr="007A1084">
        <w:rPr>
          <w:rFonts w:ascii="Angsana New" w:hAnsi="Angsana New" w:cs="Angsana New"/>
          <w:lang w:val="en-US"/>
        </w:rPr>
        <w:t xml:space="preserve"> Company therefore recognizes the estimated net asset </w:t>
      </w:r>
      <w:proofErr w:type="gramStart"/>
      <w:r w:rsidR="007A1084" w:rsidRPr="007A1084">
        <w:rPr>
          <w:rFonts w:ascii="Angsana New" w:hAnsi="Angsana New" w:cs="Angsana New"/>
          <w:lang w:val="en-US"/>
        </w:rPr>
        <w:t xml:space="preserve">value acquired at the carrying amount at the </w:t>
      </w:r>
      <w:r w:rsidR="00EA040E">
        <w:rPr>
          <w:rFonts w:ascii="Angsana New" w:hAnsi="Angsana New" w:cs="Angsana New"/>
          <w:lang w:val="en-US"/>
        </w:rPr>
        <w:t>acquisition</w:t>
      </w:r>
      <w:r w:rsidR="007A1084" w:rsidRPr="007A1084">
        <w:rPr>
          <w:rFonts w:ascii="Angsana New" w:hAnsi="Angsana New" w:cs="Angsana New"/>
          <w:lang w:val="en-US"/>
        </w:rPr>
        <w:t xml:space="preserve"> date and record</w:t>
      </w:r>
      <w:proofErr w:type="gramEnd"/>
      <w:r w:rsidR="007A1084" w:rsidRPr="007A1084">
        <w:rPr>
          <w:rFonts w:ascii="Angsana New" w:hAnsi="Angsana New" w:cs="Angsana New"/>
          <w:lang w:val="en-US"/>
        </w:rPr>
        <w:t xml:space="preserve"> the difference between the purchase price and the estimated net asset </w:t>
      </w:r>
      <w:r w:rsidR="000B3670">
        <w:rPr>
          <w:rFonts w:ascii="Angsana New" w:hAnsi="Angsana New" w:cs="Angsana New"/>
          <w:lang w:val="en-US"/>
        </w:rPr>
        <w:t>acquired</w:t>
      </w:r>
      <w:r w:rsidR="007A1084" w:rsidRPr="007A1084">
        <w:rPr>
          <w:rFonts w:ascii="Angsana New" w:hAnsi="Angsana New" w:cs="Angsana New"/>
          <w:lang w:val="en-US"/>
        </w:rPr>
        <w:t xml:space="preserve"> as </w:t>
      </w:r>
      <w:r w:rsidR="000B3670">
        <w:rPr>
          <w:rFonts w:ascii="Angsana New" w:hAnsi="Angsana New" w:cs="Angsana New"/>
          <w:lang w:val="en-US"/>
        </w:rPr>
        <w:t>g</w:t>
      </w:r>
      <w:r w:rsidR="007A1084" w:rsidRPr="007A1084">
        <w:rPr>
          <w:rFonts w:ascii="Angsana New" w:hAnsi="Angsana New" w:cs="Angsana New"/>
          <w:lang w:val="en-US"/>
        </w:rPr>
        <w:t>oodwill</w:t>
      </w:r>
      <w:r w:rsidR="000B3670">
        <w:rPr>
          <w:rFonts w:ascii="Angsana New" w:hAnsi="Angsana New" w:cs="Angsana New"/>
          <w:lang w:val="en-US"/>
        </w:rPr>
        <w:t xml:space="preserve">, </w:t>
      </w:r>
      <w:r w:rsidR="007A1084" w:rsidRPr="007A1084">
        <w:rPr>
          <w:rFonts w:ascii="Angsana New" w:hAnsi="Angsana New" w:cs="Angsana New"/>
          <w:lang w:val="en-US"/>
        </w:rPr>
        <w:t>which is included under investments in associated companies amount of Baht 189</w:t>
      </w:r>
      <w:r w:rsidR="007A1084" w:rsidRPr="009369DC">
        <w:rPr>
          <w:rFonts w:ascii="Angsana New" w:hAnsi="Angsana New" w:cs="Angsana New"/>
          <w:lang w:val="en-US"/>
        </w:rPr>
        <w:t>.</w:t>
      </w:r>
      <w:r w:rsidR="00EA125A">
        <w:rPr>
          <w:rFonts w:ascii="Angsana New" w:hAnsi="Angsana New" w:cs="Angsana New"/>
          <w:lang w:val="en-US"/>
        </w:rPr>
        <w:t>70</w:t>
      </w:r>
      <w:r w:rsidR="007A1084" w:rsidRPr="007A1084">
        <w:rPr>
          <w:rFonts w:ascii="Angsana New" w:hAnsi="Angsana New" w:cs="Angsana New"/>
          <w:lang w:val="en-US"/>
        </w:rPr>
        <w:t xml:space="preserve"> million</w:t>
      </w:r>
      <w:r w:rsidR="007A1084" w:rsidRPr="009369DC">
        <w:rPr>
          <w:rFonts w:ascii="Angsana New" w:hAnsi="Angsana New" w:cs="Angsana New"/>
          <w:lang w:val="en-US"/>
        </w:rPr>
        <w:t xml:space="preserve">. </w:t>
      </w:r>
      <w:r w:rsidR="007A1084" w:rsidRPr="007A1084">
        <w:rPr>
          <w:rFonts w:ascii="Angsana New" w:hAnsi="Angsana New" w:cs="Angsana New"/>
          <w:lang w:val="en-US"/>
        </w:rPr>
        <w:t xml:space="preserve">The management expects that </w:t>
      </w:r>
      <w:proofErr w:type="gramStart"/>
      <w:r w:rsidR="007A1084" w:rsidRPr="007A1084">
        <w:rPr>
          <w:rFonts w:ascii="Angsana New" w:hAnsi="Angsana New" w:cs="Angsana New"/>
          <w:lang w:val="en-US"/>
        </w:rPr>
        <w:t>the assess</w:t>
      </w:r>
      <w:proofErr w:type="gramEnd"/>
      <w:r w:rsidR="007A1084" w:rsidRPr="007A1084">
        <w:rPr>
          <w:rFonts w:ascii="Angsana New" w:hAnsi="Angsana New" w:cs="Angsana New"/>
          <w:lang w:val="en-US"/>
        </w:rPr>
        <w:t xml:space="preserve"> the fair value will be </w:t>
      </w:r>
      <w:r w:rsidR="000B3670">
        <w:rPr>
          <w:rFonts w:ascii="Angsana New" w:hAnsi="Angsana New" w:cs="Angsana New"/>
          <w:lang w:val="en-US"/>
        </w:rPr>
        <w:t>finalized within</w:t>
      </w:r>
      <w:r w:rsidR="007A1084" w:rsidRPr="007A1084">
        <w:rPr>
          <w:rFonts w:ascii="Angsana New" w:hAnsi="Angsana New" w:cs="Angsana New"/>
          <w:lang w:val="en-US"/>
        </w:rPr>
        <w:t xml:space="preserve"> 4</w:t>
      </w:r>
      <w:r w:rsidR="00CD6A54" w:rsidRPr="00CD6A54">
        <w:rPr>
          <w:rFonts w:ascii="Angsana New" w:hAnsi="Angsana New" w:cs="Angsana New"/>
          <w:vertAlign w:val="superscript"/>
          <w:lang w:val="en-US"/>
        </w:rPr>
        <w:t>th</w:t>
      </w:r>
      <w:r w:rsidR="007A1084" w:rsidRPr="007A1084">
        <w:rPr>
          <w:rFonts w:ascii="Angsana New" w:hAnsi="Angsana New" w:cs="Angsana New"/>
          <w:lang w:val="en-US"/>
        </w:rPr>
        <w:t xml:space="preserve"> quarter of 2024</w:t>
      </w:r>
      <w:r w:rsidR="004B718D" w:rsidRPr="009369DC">
        <w:rPr>
          <w:rFonts w:ascii="Angsana New" w:hAnsi="Angsana New" w:cs="Angsana New"/>
          <w:lang w:val="en-US"/>
        </w:rPr>
        <w:t>.</w:t>
      </w:r>
      <w:r w:rsidRPr="009369DC">
        <w:rPr>
          <w:rFonts w:ascii="Angsana New" w:hAnsi="Angsana New" w:cs="Angsana New"/>
          <w:lang w:val="en-US"/>
        </w:rPr>
        <w:t xml:space="preserve"> </w:t>
      </w:r>
    </w:p>
    <w:p w:rsidR="004B718D" w:rsidRPr="0011389E" w:rsidRDefault="004B718D" w:rsidP="00F25736">
      <w:pPr>
        <w:ind w:left="280"/>
        <w:jc w:val="thaiDistribute"/>
        <w:rPr>
          <w:rFonts w:ascii="Angsana New" w:hAnsi="Angsana New" w:cs="Angsana New"/>
          <w:lang w:val="en-US"/>
        </w:rPr>
      </w:pPr>
    </w:p>
    <w:p w:rsidR="000C65A2" w:rsidRPr="00005745" w:rsidRDefault="000C65A2" w:rsidP="00F25736">
      <w:pPr>
        <w:ind w:left="322" w:hanging="38"/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Hereby, my opinion is not modified in respect of these matters</w:t>
      </w:r>
      <w:r w:rsidRPr="009369DC">
        <w:rPr>
          <w:rFonts w:ascii="Angsana New" w:hAnsi="Angsana New" w:cs="Angsana New"/>
          <w:lang w:val="en-US"/>
        </w:rPr>
        <w:t>.</w:t>
      </w:r>
    </w:p>
    <w:p w:rsidR="00B33997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:rsidR="0011389E" w:rsidRPr="00A4403C" w:rsidRDefault="0011389E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9369DC">
        <w:rPr>
          <w:rFonts w:ascii="Angsana New" w:hAnsi="Angsana New" w:cs="Angsana New"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9369DC">
        <w:rPr>
          <w:rFonts w:ascii="Angsana New" w:hAnsi="Angsana New" w:cs="Angsana New"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9369DC">
        <w:rPr>
          <w:rFonts w:ascii="Angsana New" w:hAnsi="Angsana New" w:cs="Angsana New"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9369DC">
        <w:rPr>
          <w:rFonts w:ascii="Angsana New" w:hAnsi="Angsana New" w:cs="Angsana New"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9369DC">
        <w:rPr>
          <w:rFonts w:ascii="Angsana New" w:hAnsi="Angsana New" w:cs="Angsana New"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9369DC">
        <w:rPr>
          <w:rFonts w:ascii="Angsana New" w:hAnsi="Angsana New" w:cs="Angsana New"/>
          <w:lang w:val="en-US"/>
        </w:rPr>
        <w:t>.</w:t>
      </w:r>
    </w:p>
    <w:p w:rsidR="005B3C1C" w:rsidRPr="00A4403C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7A1084" w:rsidRDefault="00D1390C" w:rsidP="003935F0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9369DC">
        <w:rPr>
          <w:rFonts w:ascii="Angsana New" w:hAnsi="Angsana New" w:cs="Angsana New"/>
          <w:color w:val="000000"/>
          <w:lang w:val="en-US"/>
        </w:rPr>
        <w:t>(</w:t>
      </w:r>
      <w:r w:rsidRPr="00E70ECB">
        <w:rPr>
          <w:rFonts w:ascii="Angsana New" w:hAnsi="Angsana New" w:cs="Angsana New"/>
          <w:color w:val="000000"/>
          <w:lang w:val="en-US"/>
        </w:rPr>
        <w:t>Mr</w:t>
      </w:r>
      <w:r w:rsidRPr="009369DC">
        <w:rPr>
          <w:rFonts w:ascii="Angsana New" w:hAnsi="Angsana New" w:cs="Angsana New"/>
          <w:color w:val="000000"/>
          <w:lang w:val="en-US"/>
        </w:rPr>
        <w:t xml:space="preserve">. </w:t>
      </w:r>
      <w:proofErr w:type="spellStart"/>
      <w:proofErr w:type="gramStart"/>
      <w:r w:rsidR="00467D0F" w:rsidRPr="00E70ECB">
        <w:rPr>
          <w:rFonts w:ascii="Angsana New" w:hAnsi="Angsana New" w:cs="Angsana New"/>
          <w:color w:val="000000"/>
          <w:lang w:val="en-US"/>
        </w:rPr>
        <w:t>Ampol</w:t>
      </w:r>
      <w:proofErr w:type="spellEnd"/>
      <w:r w:rsidR="00467D0F" w:rsidRPr="00E70ECB">
        <w:rPr>
          <w:rFonts w:ascii="Angsana New" w:hAnsi="Angsana New" w:cs="Angsana New"/>
          <w:color w:val="000000"/>
          <w:lang w:val="en-US"/>
        </w:rPr>
        <w:t xml:space="preserve">  </w:t>
      </w:r>
      <w:proofErr w:type="spellStart"/>
      <w:r w:rsidR="00467D0F" w:rsidRPr="00E70ECB">
        <w:rPr>
          <w:rFonts w:ascii="Angsana New" w:hAnsi="Angsana New" w:cs="Angsana New"/>
          <w:color w:val="000000"/>
          <w:lang w:val="en-US"/>
        </w:rPr>
        <w:t>Chamnongwat</w:t>
      </w:r>
      <w:proofErr w:type="spellEnd"/>
      <w:proofErr w:type="gramEnd"/>
      <w:r w:rsidRPr="009369DC">
        <w:rPr>
          <w:rFonts w:ascii="Angsana New" w:hAnsi="Angsana New" w:cs="Angsana New"/>
          <w:color w:val="000000"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9369DC">
        <w:rPr>
          <w:rFonts w:ascii="Angsana New" w:hAnsi="Angsana New" w:cs="Angsana New"/>
          <w:color w:val="000000"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EF5A91" w:rsidRPr="007A1084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6"/>
          <w:szCs w:val="6"/>
          <w:lang w:val="en-US"/>
        </w:rPr>
      </w:pPr>
    </w:p>
    <w:p w:rsidR="00467F2B" w:rsidRPr="002A6FE8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2A6FE8">
        <w:rPr>
          <w:rFonts w:ascii="Angsana New" w:hAnsi="Angsana New" w:cs="Angsana New"/>
          <w:lang w:val="en-US"/>
        </w:rPr>
        <w:t>Bangkok</w:t>
      </w:r>
    </w:p>
    <w:p w:rsidR="002E3C4A" w:rsidRPr="00E70ECB" w:rsidRDefault="007750A6" w:rsidP="005A6743">
      <w:pPr>
        <w:jc w:val="thaiDistribute"/>
        <w:rPr>
          <w:rFonts w:ascii="Angsana New" w:hAnsi="Angsana New" w:cs="Angsana New"/>
          <w:lang w:val="en-US"/>
        </w:rPr>
      </w:pPr>
      <w:r w:rsidRPr="003D4C51">
        <w:rPr>
          <w:rFonts w:ascii="Angsana New" w:hAnsi="Angsana New"/>
          <w:lang w:val="en-US"/>
        </w:rPr>
        <w:t>November</w:t>
      </w:r>
      <w:r w:rsidR="00A97EEA" w:rsidRPr="003D4C51">
        <w:rPr>
          <w:rFonts w:ascii="Angsana New" w:hAnsi="Angsana New"/>
          <w:lang w:val="en-US"/>
        </w:rPr>
        <w:t xml:space="preserve"> 1</w:t>
      </w:r>
      <w:r w:rsidR="00436479" w:rsidRPr="003D4C51">
        <w:rPr>
          <w:rFonts w:ascii="Angsana New" w:hAnsi="Angsana New"/>
          <w:lang w:val="en-US"/>
        </w:rPr>
        <w:t>4</w:t>
      </w:r>
      <w:r w:rsidR="007162A2" w:rsidRPr="003D4C51">
        <w:rPr>
          <w:rFonts w:ascii="Angsana New" w:hAnsi="Angsana New" w:cs="Angsana New"/>
          <w:lang w:val="en-US"/>
        </w:rPr>
        <w:t>, 202</w:t>
      </w:r>
      <w:r w:rsidR="00604A50" w:rsidRPr="003D4C51">
        <w:rPr>
          <w:rFonts w:ascii="Angsana New" w:hAnsi="Angsana New" w:cs="Angsana New"/>
          <w:lang w:val="en-US"/>
        </w:rPr>
        <w:t>4</w:t>
      </w:r>
    </w:p>
    <w:sectPr w:rsidR="002E3C4A" w:rsidRPr="00E70ECB" w:rsidSect="000821C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617" w:rsidRDefault="004B7617">
      <w:pPr>
        <w:rPr>
          <w:rFonts w:cs="Times New Roman"/>
          <w:cs/>
        </w:rPr>
      </w:pPr>
      <w:r>
        <w:separator/>
      </w:r>
    </w:p>
  </w:endnote>
  <w:endnote w:type="continuationSeparator" w:id="0">
    <w:p w:rsidR="004B7617" w:rsidRDefault="004B761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FB2" w:rsidRPr="009369DC" w:rsidRDefault="00743FB2" w:rsidP="00743FB2">
    <w:pPr>
      <w:ind w:right="-403"/>
      <w:jc w:val="thaiDistribute"/>
      <w:rPr>
        <w:rFonts w:ascii="Angsana New" w:hAnsi="Angsana New" w:cs="Angsana New"/>
        <w:b/>
        <w:bCs/>
        <w:color w:val="FFFFFF" w:themeColor="background1"/>
        <w:sz w:val="32"/>
        <w:szCs w:val="32"/>
        <w:cs/>
        <w:lang w:val="en-US"/>
      </w:rPr>
    </w:pPr>
    <w:r w:rsidRPr="00FB4246">
      <w:rPr>
        <w:rFonts w:ascii="Angsana New" w:hAnsi="Angsana New" w:cs="Angsana New"/>
        <w:b/>
        <w:bCs/>
        <w:color w:val="FFFFFF" w:themeColor="background1"/>
        <w:sz w:val="32"/>
        <w:szCs w:val="32"/>
        <w:lang w:val="en-US"/>
      </w:rPr>
      <w:t>DRAFT</w:t>
    </w:r>
    <w:r w:rsidRPr="009369DC">
      <w:rPr>
        <w:rFonts w:ascii="Angsana New" w:hAnsi="Angsana New" w:cs="Angsana New"/>
        <w:b/>
        <w:bCs/>
        <w:color w:val="FFFFFF" w:themeColor="background1"/>
        <w:sz w:val="32"/>
        <w:szCs w:val="32"/>
        <w:lang w:val="en-US"/>
      </w:rPr>
      <w:t>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617" w:rsidRDefault="004B7617">
      <w:pPr>
        <w:rPr>
          <w:rFonts w:cs="Times New Roman"/>
          <w:cs/>
        </w:rPr>
      </w:pPr>
      <w:r>
        <w:separator/>
      </w:r>
    </w:p>
  </w:footnote>
  <w:footnote w:type="continuationSeparator" w:id="0">
    <w:p w:rsidR="004B7617" w:rsidRDefault="004B7617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22D6B21"/>
    <w:multiLevelType w:val="hybridMultilevel"/>
    <w:tmpl w:val="DBD86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5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6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7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9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1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1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2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5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6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8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9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1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2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4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6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9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1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2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3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4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5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7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1"/>
  </w:num>
  <w:num w:numId="2">
    <w:abstractNumId w:val="16"/>
  </w:num>
  <w:num w:numId="3">
    <w:abstractNumId w:val="30"/>
  </w:num>
  <w:num w:numId="4">
    <w:abstractNumId w:val="28"/>
  </w:num>
  <w:num w:numId="5">
    <w:abstractNumId w:val="13"/>
  </w:num>
  <w:num w:numId="6">
    <w:abstractNumId w:val="22"/>
  </w:num>
  <w:num w:numId="7">
    <w:abstractNumId w:val="35"/>
  </w:num>
  <w:num w:numId="8">
    <w:abstractNumId w:val="7"/>
  </w:num>
  <w:num w:numId="9">
    <w:abstractNumId w:val="8"/>
  </w:num>
  <w:num w:numId="10">
    <w:abstractNumId w:val="34"/>
  </w:num>
  <w:num w:numId="11">
    <w:abstractNumId w:val="31"/>
  </w:num>
  <w:num w:numId="12">
    <w:abstractNumId w:val="36"/>
  </w:num>
  <w:num w:numId="13">
    <w:abstractNumId w:val="9"/>
  </w:num>
  <w:num w:numId="14">
    <w:abstractNumId w:val="24"/>
  </w:num>
  <w:num w:numId="15">
    <w:abstractNumId w:val="27"/>
  </w:num>
  <w:num w:numId="16">
    <w:abstractNumId w:val="37"/>
  </w:num>
  <w:num w:numId="17">
    <w:abstractNumId w:val="20"/>
  </w:num>
  <w:num w:numId="18">
    <w:abstractNumId w:val="18"/>
  </w:num>
  <w:num w:numId="19">
    <w:abstractNumId w:val="17"/>
  </w:num>
  <w:num w:numId="20">
    <w:abstractNumId w:val="5"/>
  </w:num>
  <w:num w:numId="21">
    <w:abstractNumId w:val="2"/>
  </w:num>
  <w:num w:numId="22">
    <w:abstractNumId w:val="0"/>
  </w:num>
  <w:num w:numId="23">
    <w:abstractNumId w:val="29"/>
  </w:num>
  <w:num w:numId="24">
    <w:abstractNumId w:val="15"/>
  </w:num>
  <w:num w:numId="25">
    <w:abstractNumId w:val="25"/>
  </w:num>
  <w:num w:numId="26">
    <w:abstractNumId w:val="32"/>
  </w:num>
  <w:num w:numId="27">
    <w:abstractNumId w:val="4"/>
  </w:num>
  <w:num w:numId="28">
    <w:abstractNumId w:val="12"/>
  </w:num>
  <w:num w:numId="29">
    <w:abstractNumId w:val="1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3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3B9D"/>
    <w:rsid w:val="0000476A"/>
    <w:rsid w:val="00004B7D"/>
    <w:rsid w:val="00010E8B"/>
    <w:rsid w:val="00010EB5"/>
    <w:rsid w:val="0003297E"/>
    <w:rsid w:val="00032DC3"/>
    <w:rsid w:val="000333D6"/>
    <w:rsid w:val="000350B4"/>
    <w:rsid w:val="0004161C"/>
    <w:rsid w:val="000441D8"/>
    <w:rsid w:val="0004676B"/>
    <w:rsid w:val="00046C07"/>
    <w:rsid w:val="00057318"/>
    <w:rsid w:val="00057BF2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919"/>
    <w:rsid w:val="00077D3B"/>
    <w:rsid w:val="00080354"/>
    <w:rsid w:val="00080FDF"/>
    <w:rsid w:val="000821CE"/>
    <w:rsid w:val="00084B02"/>
    <w:rsid w:val="0008732C"/>
    <w:rsid w:val="00092B6B"/>
    <w:rsid w:val="000938A3"/>
    <w:rsid w:val="00094A0D"/>
    <w:rsid w:val="00095138"/>
    <w:rsid w:val="000A049E"/>
    <w:rsid w:val="000A2A5C"/>
    <w:rsid w:val="000A330A"/>
    <w:rsid w:val="000A7F0A"/>
    <w:rsid w:val="000B00A6"/>
    <w:rsid w:val="000B0B67"/>
    <w:rsid w:val="000B1C0C"/>
    <w:rsid w:val="000B2E15"/>
    <w:rsid w:val="000B3670"/>
    <w:rsid w:val="000C02D4"/>
    <w:rsid w:val="000C43E6"/>
    <w:rsid w:val="000C555A"/>
    <w:rsid w:val="000C65A2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389E"/>
    <w:rsid w:val="00113AC8"/>
    <w:rsid w:val="00117BB4"/>
    <w:rsid w:val="00120985"/>
    <w:rsid w:val="001212E1"/>
    <w:rsid w:val="00122B22"/>
    <w:rsid w:val="001271F3"/>
    <w:rsid w:val="0013125C"/>
    <w:rsid w:val="0013260E"/>
    <w:rsid w:val="00134A78"/>
    <w:rsid w:val="0013660E"/>
    <w:rsid w:val="001411F7"/>
    <w:rsid w:val="00145218"/>
    <w:rsid w:val="0015191E"/>
    <w:rsid w:val="001550C6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E54A6"/>
    <w:rsid w:val="001F0030"/>
    <w:rsid w:val="001F357D"/>
    <w:rsid w:val="001F4C94"/>
    <w:rsid w:val="001F68E4"/>
    <w:rsid w:val="00212459"/>
    <w:rsid w:val="00214065"/>
    <w:rsid w:val="00214C23"/>
    <w:rsid w:val="00215CCB"/>
    <w:rsid w:val="00216BDB"/>
    <w:rsid w:val="00223F29"/>
    <w:rsid w:val="002266AE"/>
    <w:rsid w:val="002303E3"/>
    <w:rsid w:val="002310C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770DB"/>
    <w:rsid w:val="00281DF9"/>
    <w:rsid w:val="00282D18"/>
    <w:rsid w:val="00283FAB"/>
    <w:rsid w:val="00287383"/>
    <w:rsid w:val="0028750C"/>
    <w:rsid w:val="0029088F"/>
    <w:rsid w:val="002921AD"/>
    <w:rsid w:val="002955FB"/>
    <w:rsid w:val="002A10EE"/>
    <w:rsid w:val="002A5586"/>
    <w:rsid w:val="002A6FE8"/>
    <w:rsid w:val="002B2E90"/>
    <w:rsid w:val="002B32F0"/>
    <w:rsid w:val="002B353A"/>
    <w:rsid w:val="002B6FB9"/>
    <w:rsid w:val="002C2D21"/>
    <w:rsid w:val="002C2DF8"/>
    <w:rsid w:val="002C75D1"/>
    <w:rsid w:val="002D61C8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5B9A"/>
    <w:rsid w:val="003449D1"/>
    <w:rsid w:val="0034538B"/>
    <w:rsid w:val="00350122"/>
    <w:rsid w:val="00350D04"/>
    <w:rsid w:val="0035574E"/>
    <w:rsid w:val="00355839"/>
    <w:rsid w:val="00360D41"/>
    <w:rsid w:val="003667D3"/>
    <w:rsid w:val="00367628"/>
    <w:rsid w:val="00371C75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697E"/>
    <w:rsid w:val="00397EAE"/>
    <w:rsid w:val="003A05BB"/>
    <w:rsid w:val="003A1C93"/>
    <w:rsid w:val="003B0C56"/>
    <w:rsid w:val="003C10DB"/>
    <w:rsid w:val="003C7920"/>
    <w:rsid w:val="003D4C51"/>
    <w:rsid w:val="003E5B1D"/>
    <w:rsid w:val="003E6360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36479"/>
    <w:rsid w:val="00440352"/>
    <w:rsid w:val="00443455"/>
    <w:rsid w:val="004442D0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866AF"/>
    <w:rsid w:val="004946F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2591"/>
    <w:rsid w:val="004B6D78"/>
    <w:rsid w:val="004B718D"/>
    <w:rsid w:val="004B7617"/>
    <w:rsid w:val="004B7DC1"/>
    <w:rsid w:val="004C3A1D"/>
    <w:rsid w:val="004D12E0"/>
    <w:rsid w:val="004D444A"/>
    <w:rsid w:val="004D642C"/>
    <w:rsid w:val="004D73B6"/>
    <w:rsid w:val="004E1779"/>
    <w:rsid w:val="004F0E55"/>
    <w:rsid w:val="004F104B"/>
    <w:rsid w:val="004F2A23"/>
    <w:rsid w:val="004F332C"/>
    <w:rsid w:val="004F4A20"/>
    <w:rsid w:val="004F63C0"/>
    <w:rsid w:val="004F74CE"/>
    <w:rsid w:val="00501BF5"/>
    <w:rsid w:val="00501E8A"/>
    <w:rsid w:val="00503BB6"/>
    <w:rsid w:val="005048D4"/>
    <w:rsid w:val="00506959"/>
    <w:rsid w:val="00512250"/>
    <w:rsid w:val="00517354"/>
    <w:rsid w:val="00517A0F"/>
    <w:rsid w:val="005230F9"/>
    <w:rsid w:val="0052360B"/>
    <w:rsid w:val="0052378F"/>
    <w:rsid w:val="00524176"/>
    <w:rsid w:val="0053547F"/>
    <w:rsid w:val="00547BAD"/>
    <w:rsid w:val="00552DDE"/>
    <w:rsid w:val="00555374"/>
    <w:rsid w:val="005564F2"/>
    <w:rsid w:val="00557FD3"/>
    <w:rsid w:val="00562F3F"/>
    <w:rsid w:val="0056393A"/>
    <w:rsid w:val="00566E2E"/>
    <w:rsid w:val="005710E0"/>
    <w:rsid w:val="00574784"/>
    <w:rsid w:val="005759B4"/>
    <w:rsid w:val="0058069E"/>
    <w:rsid w:val="005819DA"/>
    <w:rsid w:val="00582565"/>
    <w:rsid w:val="005860EF"/>
    <w:rsid w:val="005920E9"/>
    <w:rsid w:val="00593D3A"/>
    <w:rsid w:val="005A2985"/>
    <w:rsid w:val="005A5057"/>
    <w:rsid w:val="005A5D41"/>
    <w:rsid w:val="005A6743"/>
    <w:rsid w:val="005B18CB"/>
    <w:rsid w:val="005B3C1C"/>
    <w:rsid w:val="005B4167"/>
    <w:rsid w:val="005B48A1"/>
    <w:rsid w:val="005B5280"/>
    <w:rsid w:val="005B6E07"/>
    <w:rsid w:val="005C24F9"/>
    <w:rsid w:val="005C2920"/>
    <w:rsid w:val="005C358E"/>
    <w:rsid w:val="005D5AD1"/>
    <w:rsid w:val="005D6F91"/>
    <w:rsid w:val="005E1E81"/>
    <w:rsid w:val="005E3E6C"/>
    <w:rsid w:val="005E401A"/>
    <w:rsid w:val="005F3894"/>
    <w:rsid w:val="005F4C62"/>
    <w:rsid w:val="005F5811"/>
    <w:rsid w:val="00604A50"/>
    <w:rsid w:val="0060598A"/>
    <w:rsid w:val="00606E14"/>
    <w:rsid w:val="00611A91"/>
    <w:rsid w:val="0061575B"/>
    <w:rsid w:val="0062015D"/>
    <w:rsid w:val="006220BD"/>
    <w:rsid w:val="00622D9E"/>
    <w:rsid w:val="006242D4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71BC8"/>
    <w:rsid w:val="00673815"/>
    <w:rsid w:val="00676A8C"/>
    <w:rsid w:val="00682DD9"/>
    <w:rsid w:val="00691C3A"/>
    <w:rsid w:val="006943BE"/>
    <w:rsid w:val="00694549"/>
    <w:rsid w:val="006A03DD"/>
    <w:rsid w:val="006A0C07"/>
    <w:rsid w:val="006A0F33"/>
    <w:rsid w:val="006B01A9"/>
    <w:rsid w:val="006B224D"/>
    <w:rsid w:val="006B31BD"/>
    <w:rsid w:val="006B3409"/>
    <w:rsid w:val="006B5ED3"/>
    <w:rsid w:val="006C36EA"/>
    <w:rsid w:val="006C43E3"/>
    <w:rsid w:val="006C6380"/>
    <w:rsid w:val="006D78FF"/>
    <w:rsid w:val="006E07D1"/>
    <w:rsid w:val="006E0FAA"/>
    <w:rsid w:val="006E6B52"/>
    <w:rsid w:val="006F18EA"/>
    <w:rsid w:val="006F390A"/>
    <w:rsid w:val="006F5ACE"/>
    <w:rsid w:val="006F63E9"/>
    <w:rsid w:val="00704E34"/>
    <w:rsid w:val="00707236"/>
    <w:rsid w:val="00710D93"/>
    <w:rsid w:val="00712E7D"/>
    <w:rsid w:val="007159D0"/>
    <w:rsid w:val="0071601D"/>
    <w:rsid w:val="007162A2"/>
    <w:rsid w:val="007233F2"/>
    <w:rsid w:val="00726F01"/>
    <w:rsid w:val="00731E0A"/>
    <w:rsid w:val="00732D5A"/>
    <w:rsid w:val="00737A0C"/>
    <w:rsid w:val="00741802"/>
    <w:rsid w:val="00743FB2"/>
    <w:rsid w:val="007441CD"/>
    <w:rsid w:val="00746520"/>
    <w:rsid w:val="00747C7C"/>
    <w:rsid w:val="00750022"/>
    <w:rsid w:val="00752873"/>
    <w:rsid w:val="007530F8"/>
    <w:rsid w:val="0076011A"/>
    <w:rsid w:val="007708E4"/>
    <w:rsid w:val="007722B5"/>
    <w:rsid w:val="00772C37"/>
    <w:rsid w:val="007750A6"/>
    <w:rsid w:val="00775DB6"/>
    <w:rsid w:val="00777ED4"/>
    <w:rsid w:val="00786013"/>
    <w:rsid w:val="0078741F"/>
    <w:rsid w:val="00791F0C"/>
    <w:rsid w:val="007926B5"/>
    <w:rsid w:val="00794A05"/>
    <w:rsid w:val="0079510F"/>
    <w:rsid w:val="00796948"/>
    <w:rsid w:val="007977BE"/>
    <w:rsid w:val="007A1084"/>
    <w:rsid w:val="007A2083"/>
    <w:rsid w:val="007A4781"/>
    <w:rsid w:val="007A6463"/>
    <w:rsid w:val="007C1047"/>
    <w:rsid w:val="007C256C"/>
    <w:rsid w:val="007C30D0"/>
    <w:rsid w:val="007C57B1"/>
    <w:rsid w:val="007E32CE"/>
    <w:rsid w:val="007E41D7"/>
    <w:rsid w:val="007E4E47"/>
    <w:rsid w:val="007E506D"/>
    <w:rsid w:val="007F1768"/>
    <w:rsid w:val="007F741C"/>
    <w:rsid w:val="00817848"/>
    <w:rsid w:val="0082498B"/>
    <w:rsid w:val="00824A74"/>
    <w:rsid w:val="00825F0B"/>
    <w:rsid w:val="008345A2"/>
    <w:rsid w:val="00842E8A"/>
    <w:rsid w:val="0084484B"/>
    <w:rsid w:val="008516B1"/>
    <w:rsid w:val="0086581B"/>
    <w:rsid w:val="00885989"/>
    <w:rsid w:val="00893DD3"/>
    <w:rsid w:val="008B1693"/>
    <w:rsid w:val="008B2A71"/>
    <w:rsid w:val="008C13A7"/>
    <w:rsid w:val="008C5B04"/>
    <w:rsid w:val="008C7F89"/>
    <w:rsid w:val="008D07DE"/>
    <w:rsid w:val="008D2856"/>
    <w:rsid w:val="008D2A1B"/>
    <w:rsid w:val="008D5E1F"/>
    <w:rsid w:val="008E04CD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074AA"/>
    <w:rsid w:val="00910197"/>
    <w:rsid w:val="00912D20"/>
    <w:rsid w:val="00916F3B"/>
    <w:rsid w:val="0092107E"/>
    <w:rsid w:val="00921DAF"/>
    <w:rsid w:val="00922996"/>
    <w:rsid w:val="009233E7"/>
    <w:rsid w:val="00925D18"/>
    <w:rsid w:val="0092789A"/>
    <w:rsid w:val="009369DC"/>
    <w:rsid w:val="00940934"/>
    <w:rsid w:val="00945978"/>
    <w:rsid w:val="00952399"/>
    <w:rsid w:val="00956180"/>
    <w:rsid w:val="00965946"/>
    <w:rsid w:val="009724D1"/>
    <w:rsid w:val="00975E8D"/>
    <w:rsid w:val="009803A3"/>
    <w:rsid w:val="00990D73"/>
    <w:rsid w:val="009953D5"/>
    <w:rsid w:val="009969DE"/>
    <w:rsid w:val="009A08D6"/>
    <w:rsid w:val="009B05A9"/>
    <w:rsid w:val="009B376C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4346"/>
    <w:rsid w:val="00A4403C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97EEA"/>
    <w:rsid w:val="00AA09E7"/>
    <w:rsid w:val="00AA1FC2"/>
    <w:rsid w:val="00AA5352"/>
    <w:rsid w:val="00AB02F0"/>
    <w:rsid w:val="00AB0340"/>
    <w:rsid w:val="00AB1C35"/>
    <w:rsid w:val="00AB2F51"/>
    <w:rsid w:val="00AB4C4F"/>
    <w:rsid w:val="00AC2C7E"/>
    <w:rsid w:val="00AC3894"/>
    <w:rsid w:val="00AC41B7"/>
    <w:rsid w:val="00AC4490"/>
    <w:rsid w:val="00AC6DBA"/>
    <w:rsid w:val="00AC6F8E"/>
    <w:rsid w:val="00AD3A32"/>
    <w:rsid w:val="00AD7CFF"/>
    <w:rsid w:val="00AE0A6F"/>
    <w:rsid w:val="00AE24C5"/>
    <w:rsid w:val="00AE51C1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3F09"/>
    <w:rsid w:val="00B0748F"/>
    <w:rsid w:val="00B07F7C"/>
    <w:rsid w:val="00B14EE6"/>
    <w:rsid w:val="00B15913"/>
    <w:rsid w:val="00B162D4"/>
    <w:rsid w:val="00B167E5"/>
    <w:rsid w:val="00B23333"/>
    <w:rsid w:val="00B24908"/>
    <w:rsid w:val="00B2744F"/>
    <w:rsid w:val="00B33600"/>
    <w:rsid w:val="00B33997"/>
    <w:rsid w:val="00B418AF"/>
    <w:rsid w:val="00B42A6B"/>
    <w:rsid w:val="00B42C54"/>
    <w:rsid w:val="00B43633"/>
    <w:rsid w:val="00B44390"/>
    <w:rsid w:val="00B4463B"/>
    <w:rsid w:val="00B46A5A"/>
    <w:rsid w:val="00B46E88"/>
    <w:rsid w:val="00B47104"/>
    <w:rsid w:val="00B47D5A"/>
    <w:rsid w:val="00B62FE5"/>
    <w:rsid w:val="00B66325"/>
    <w:rsid w:val="00B701F2"/>
    <w:rsid w:val="00B71035"/>
    <w:rsid w:val="00B72FCF"/>
    <w:rsid w:val="00B77B8C"/>
    <w:rsid w:val="00B81B0B"/>
    <w:rsid w:val="00B84BA2"/>
    <w:rsid w:val="00B86B31"/>
    <w:rsid w:val="00B91551"/>
    <w:rsid w:val="00B92032"/>
    <w:rsid w:val="00B9513A"/>
    <w:rsid w:val="00BA20BC"/>
    <w:rsid w:val="00BA4071"/>
    <w:rsid w:val="00BA4DF0"/>
    <w:rsid w:val="00BB0DAB"/>
    <w:rsid w:val="00BC18A0"/>
    <w:rsid w:val="00BC5172"/>
    <w:rsid w:val="00BC76CC"/>
    <w:rsid w:val="00BD02B0"/>
    <w:rsid w:val="00BD29C2"/>
    <w:rsid w:val="00BD5A60"/>
    <w:rsid w:val="00BE24DC"/>
    <w:rsid w:val="00BE3606"/>
    <w:rsid w:val="00BE3F57"/>
    <w:rsid w:val="00BE415B"/>
    <w:rsid w:val="00BE5056"/>
    <w:rsid w:val="00BE56DD"/>
    <w:rsid w:val="00BE5820"/>
    <w:rsid w:val="00BE73D2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181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05F4"/>
    <w:rsid w:val="00C622ED"/>
    <w:rsid w:val="00C70057"/>
    <w:rsid w:val="00C81ECF"/>
    <w:rsid w:val="00C84E4B"/>
    <w:rsid w:val="00C950F9"/>
    <w:rsid w:val="00C968D8"/>
    <w:rsid w:val="00CA160A"/>
    <w:rsid w:val="00CA5087"/>
    <w:rsid w:val="00CB6CD5"/>
    <w:rsid w:val="00CB78A6"/>
    <w:rsid w:val="00CB7CF9"/>
    <w:rsid w:val="00CC2163"/>
    <w:rsid w:val="00CC33CE"/>
    <w:rsid w:val="00CC3AB9"/>
    <w:rsid w:val="00CC6C1F"/>
    <w:rsid w:val="00CD1ABF"/>
    <w:rsid w:val="00CD5A7F"/>
    <w:rsid w:val="00CD6A54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503F"/>
    <w:rsid w:val="00D270C9"/>
    <w:rsid w:val="00D310B7"/>
    <w:rsid w:val="00D358B2"/>
    <w:rsid w:val="00D36FA1"/>
    <w:rsid w:val="00D51D6E"/>
    <w:rsid w:val="00D56D91"/>
    <w:rsid w:val="00D60ADB"/>
    <w:rsid w:val="00D6720A"/>
    <w:rsid w:val="00D732C5"/>
    <w:rsid w:val="00D775E1"/>
    <w:rsid w:val="00D81170"/>
    <w:rsid w:val="00D82C14"/>
    <w:rsid w:val="00D82F50"/>
    <w:rsid w:val="00D84F72"/>
    <w:rsid w:val="00D8768C"/>
    <w:rsid w:val="00D90407"/>
    <w:rsid w:val="00D97773"/>
    <w:rsid w:val="00DA18BD"/>
    <w:rsid w:val="00DA77FD"/>
    <w:rsid w:val="00DB07AD"/>
    <w:rsid w:val="00DB27B4"/>
    <w:rsid w:val="00DB4EAA"/>
    <w:rsid w:val="00DC657C"/>
    <w:rsid w:val="00DD0AB0"/>
    <w:rsid w:val="00DD0EA8"/>
    <w:rsid w:val="00DD7044"/>
    <w:rsid w:val="00DE0590"/>
    <w:rsid w:val="00DE2E76"/>
    <w:rsid w:val="00DF1909"/>
    <w:rsid w:val="00DF2691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53EAF"/>
    <w:rsid w:val="00E64ED8"/>
    <w:rsid w:val="00E66D4B"/>
    <w:rsid w:val="00E701D9"/>
    <w:rsid w:val="00E705D5"/>
    <w:rsid w:val="00E70ECB"/>
    <w:rsid w:val="00E7220D"/>
    <w:rsid w:val="00E73209"/>
    <w:rsid w:val="00E738E3"/>
    <w:rsid w:val="00E77C3D"/>
    <w:rsid w:val="00E77D7A"/>
    <w:rsid w:val="00E84F47"/>
    <w:rsid w:val="00E90079"/>
    <w:rsid w:val="00E904C2"/>
    <w:rsid w:val="00EA040E"/>
    <w:rsid w:val="00EA125A"/>
    <w:rsid w:val="00EB36F9"/>
    <w:rsid w:val="00EB5AF4"/>
    <w:rsid w:val="00EB60DB"/>
    <w:rsid w:val="00EC0ED7"/>
    <w:rsid w:val="00EC4156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255E2"/>
    <w:rsid w:val="00F25736"/>
    <w:rsid w:val="00F2653D"/>
    <w:rsid w:val="00F309A4"/>
    <w:rsid w:val="00F33C92"/>
    <w:rsid w:val="00F36F67"/>
    <w:rsid w:val="00F370F5"/>
    <w:rsid w:val="00F43B13"/>
    <w:rsid w:val="00F46673"/>
    <w:rsid w:val="00F513DD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7769C"/>
    <w:rsid w:val="00F81F58"/>
    <w:rsid w:val="00F8364E"/>
    <w:rsid w:val="00F87AEE"/>
    <w:rsid w:val="00F92FE5"/>
    <w:rsid w:val="00F930D9"/>
    <w:rsid w:val="00F93D58"/>
    <w:rsid w:val="00F95934"/>
    <w:rsid w:val="00F9710A"/>
    <w:rsid w:val="00FA1BBC"/>
    <w:rsid w:val="00FA32A0"/>
    <w:rsid w:val="00FA70A4"/>
    <w:rsid w:val="00FB0BC7"/>
    <w:rsid w:val="00FB29A2"/>
    <w:rsid w:val="00FB3FDE"/>
    <w:rsid w:val="00FB4246"/>
    <w:rsid w:val="00FB56E0"/>
    <w:rsid w:val="00FB5A4A"/>
    <w:rsid w:val="00FB640A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139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C65A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A21B1-91C5-48D8-A35B-13A2D75C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3</Pages>
  <Words>1012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124</cp:revision>
  <cp:lastPrinted>2024-11-13T03:55:00Z</cp:lastPrinted>
  <dcterms:created xsi:type="dcterms:W3CDTF">2020-05-27T05:46:00Z</dcterms:created>
  <dcterms:modified xsi:type="dcterms:W3CDTF">2024-11-14T06:14:00Z</dcterms:modified>
</cp:coreProperties>
</file>