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5EF8BB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1978D6C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BD57181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6704571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24E940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F1516FE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93E7692" w14:textId="77777777" w:rsidR="00C91367" w:rsidRDefault="00C91367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393171">
        <w:rPr>
          <w:rFonts w:ascii="Angsana New" w:hAnsi="Angsana New" w:cs="Angsana New"/>
          <w:sz w:val="30"/>
          <w:szCs w:val="30"/>
          <w:cs/>
        </w:rPr>
        <w:t>บริษัท ทีอาร์ซี คอนสตรัคชั่น จำกัด (มหาชน) และบริษัทย่อย</w:t>
      </w:r>
    </w:p>
    <w:p w14:paraId="6827D69E" w14:textId="68C85A56" w:rsidR="00DC28F0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</w:t>
      </w:r>
      <w:r w:rsidR="00A90AC3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</w:t>
      </w:r>
    </w:p>
    <w:p w14:paraId="5B61647B" w14:textId="49E522D7" w:rsidR="00382656" w:rsidRDefault="000218CB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</w:t>
      </w:r>
      <w:r w:rsidR="45CD2943">
        <w:rPr>
          <w:rFonts w:ascii="Angsana New" w:hAnsi="Angsana New" w:cs="Angsana New"/>
          <w:sz w:val="30"/>
          <w:szCs w:val="30"/>
          <w:cs/>
        </w:rPr>
        <w:t>ด</w:t>
      </w:r>
      <w:r w:rsidR="00C74A02">
        <w:rPr>
          <w:rFonts w:ascii="Angsana New" w:hAnsi="Angsana New" w:cs="Angsana New" w:hint="cs"/>
          <w:sz w:val="30"/>
          <w:szCs w:val="30"/>
          <w:cs/>
        </w:rPr>
        <w:t>เก้า</w:t>
      </w:r>
      <w:r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952206" w:rsidRPr="00952206">
        <w:rPr>
          <w:rFonts w:ascii="Angsana New" w:hAnsi="Angsana New" w:cs="Angsana New"/>
          <w:sz w:val="30"/>
          <w:szCs w:val="30"/>
        </w:rPr>
        <w:t>3</w:t>
      </w:r>
      <w:r w:rsidR="5AA13ACE" w:rsidRPr="00952206">
        <w:rPr>
          <w:rFonts w:ascii="Angsana New" w:hAnsi="Angsana New" w:cs="Angsana New"/>
          <w:sz w:val="30"/>
          <w:szCs w:val="30"/>
        </w:rPr>
        <w:t xml:space="preserve">0 </w:t>
      </w:r>
      <w:r w:rsidR="00C74A02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5E08A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</w:t>
      </w:r>
      <w:r w:rsidR="00952206" w:rsidRPr="00952206">
        <w:rPr>
          <w:rFonts w:ascii="Angsana New" w:hAnsi="Angsana New" w:cs="Angsana New"/>
          <w:sz w:val="30"/>
          <w:szCs w:val="30"/>
        </w:rPr>
        <w:t>7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258B0E7" w14:textId="77777777" w:rsidR="00DC28F0" w:rsidRDefault="00BB74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5F876F2C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69C0E258" w14:textId="77777777" w:rsidR="00BD5424" w:rsidRDefault="00DC28F0" w:rsidP="00BE5AE2">
      <w:pPr>
        <w:autoSpaceDE w:val="0"/>
        <w:autoSpaceDN w:val="0"/>
        <w:adjustRightInd w:val="0"/>
        <w:spacing w:line="3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215E4B8" w14:textId="77777777" w:rsidR="008C3ABB" w:rsidRDefault="008C3ABB" w:rsidP="00310C7B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9E94B0C" w14:textId="77777777" w:rsidR="006A5FAE" w:rsidRPr="00952206" w:rsidRDefault="006A5FAE" w:rsidP="00310C7B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04AD676" w14:textId="77777777" w:rsidR="00136E79" w:rsidRPr="00952206" w:rsidRDefault="00136E79" w:rsidP="00310C7B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952206">
        <w:rPr>
          <w:rFonts w:ascii="Angsana New" w:hAnsi="Angsana New" w:cs="Angsana New"/>
          <w:sz w:val="30"/>
          <w:szCs w:val="30"/>
          <w:cs/>
        </w:rPr>
        <w:t>รายงานการสอบทาน</w:t>
      </w:r>
      <w:r w:rsidR="005139C3" w:rsidRPr="00952206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Pr="00952206">
        <w:rPr>
          <w:rFonts w:ascii="Angsana New" w:hAnsi="Angsana New" w:cs="Angsana New"/>
          <w:sz w:val="30"/>
          <w:szCs w:val="30"/>
          <w:cs/>
        </w:rPr>
        <w:t>ระหว่างกาลโดยผู้สอบบัญชีรับอนุญาต</w:t>
      </w:r>
    </w:p>
    <w:p w14:paraId="32125B9D" w14:textId="77777777" w:rsidR="00136E79" w:rsidRPr="00952206" w:rsidRDefault="00136E79" w:rsidP="00310C7B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05515B59" w14:textId="35AFE9CB" w:rsidR="00386683" w:rsidRPr="00D47A89" w:rsidRDefault="00386683" w:rsidP="00310C7B">
      <w:pPr>
        <w:spacing w:line="37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 xml:space="preserve">เสนอ  </w:t>
      </w:r>
      <w:r w:rsidR="002A7527">
        <w:rPr>
          <w:rFonts w:ascii="AngsanaUPC" w:hAnsi="AngsanaUPC" w:cs="AngsanaUPC" w:hint="cs"/>
          <w:b/>
          <w:bCs/>
          <w:sz w:val="30"/>
          <w:szCs w:val="30"/>
          <w:cs/>
        </w:rPr>
        <w:t>คณะกรรมการ</w:t>
      </w:r>
      <w:r w:rsidR="00C91367" w:rsidRPr="00C91367">
        <w:rPr>
          <w:rFonts w:ascii="AngsanaUPC" w:hAnsi="AngsanaUPC" w:cs="AngsanaUPC"/>
          <w:b/>
          <w:bCs/>
          <w:sz w:val="30"/>
          <w:szCs w:val="30"/>
          <w:cs/>
        </w:rPr>
        <w:t>บริษัท ทีอาร์ซี คอนสตรัคชั่น จำกัด (มหาชน)</w:t>
      </w:r>
    </w:p>
    <w:p w14:paraId="1D2A197C" w14:textId="2383D227" w:rsidR="00136E79" w:rsidRPr="00BF0DA8" w:rsidRDefault="00136E79" w:rsidP="00310C7B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3E1D936B" w14:textId="1BAAB881" w:rsidR="00136E79" w:rsidRDefault="000218CB" w:rsidP="00310C7B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ข้อมูลทางการเงินรวมระหว่างกาลของ</w:t>
      </w:r>
      <w:r w:rsidR="00C91367" w:rsidRPr="00C91367">
        <w:rPr>
          <w:rFonts w:ascii="Angsana New" w:hAnsi="Angsana New" w:cs="Angsana New"/>
          <w:sz w:val="30"/>
          <w:szCs w:val="30"/>
          <w:cs/>
        </w:rPr>
        <w:t>บริษัท ทีอาร์ซี คอนสต</w:t>
      </w:r>
      <w:proofErr w:type="spellStart"/>
      <w:r w:rsidR="00C91367" w:rsidRPr="00C91367">
        <w:rPr>
          <w:rFonts w:ascii="Angsana New" w:hAnsi="Angsana New" w:cs="Angsana New"/>
          <w:sz w:val="30"/>
          <w:szCs w:val="30"/>
          <w:cs/>
        </w:rPr>
        <w:t>รัคชั่น</w:t>
      </w:r>
      <w:proofErr w:type="spellEnd"/>
      <w:r w:rsidR="00C91367" w:rsidRPr="00C91367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 xml:space="preserve"> และบริษัทย่อย และข้อมูลทางการเงินเฉพาะกิจการระหว่างกาลของ</w:t>
      </w:r>
      <w:r w:rsidR="00C91367" w:rsidRPr="00C91367">
        <w:rPr>
          <w:rFonts w:ascii="Angsana New" w:hAnsi="Angsana New" w:cs="Angsana New"/>
          <w:sz w:val="30"/>
          <w:szCs w:val="30"/>
          <w:cs/>
        </w:rPr>
        <w:t>บริษัท ทีอาร์ซี คอนสต</w:t>
      </w:r>
      <w:proofErr w:type="spellStart"/>
      <w:r w:rsidR="00C91367" w:rsidRPr="00C91367">
        <w:rPr>
          <w:rFonts w:ascii="Angsana New" w:hAnsi="Angsana New" w:cs="Angsana New"/>
          <w:sz w:val="30"/>
          <w:szCs w:val="30"/>
          <w:cs/>
        </w:rPr>
        <w:t>รัคชั่น</w:t>
      </w:r>
      <w:proofErr w:type="spellEnd"/>
      <w:r w:rsidR="00C91367" w:rsidRPr="00C91367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 xml:space="preserve"> ซึ่งประกอบด้วย </w:t>
      </w:r>
      <w:r w:rsidRPr="00BF0DA8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8A0D79">
        <w:rPr>
          <w:rFonts w:ascii="Angsana New" w:hAnsi="Angsana New" w:cs="Angsana New"/>
          <w:sz w:val="30"/>
          <w:szCs w:val="30"/>
          <w:cs/>
        </w:rPr>
        <w:t xml:space="preserve">รวมและงบฐานะการเงินเฉพาะกิจการ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7206A4">
        <w:rPr>
          <w:rFonts w:ascii="Angsana New" w:hAnsi="Angsana New" w:cs="Angsana New"/>
          <w:sz w:val="30"/>
          <w:szCs w:val="30"/>
        </w:rPr>
        <w:t>30</w:t>
      </w:r>
      <w:r w:rsidR="004C39F1">
        <w:rPr>
          <w:rFonts w:ascii="Angsana New" w:hAnsi="Angsana New" w:cs="Angsana New"/>
          <w:sz w:val="30"/>
          <w:szCs w:val="30"/>
          <w:cs/>
        </w:rPr>
        <w:t xml:space="preserve"> </w:t>
      </w:r>
      <w:r w:rsidR="00C74A02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35593A">
        <w:rPr>
          <w:rFonts w:ascii="Angsana New" w:hAnsi="Angsana New" w:cs="Angsana New"/>
          <w:sz w:val="30"/>
          <w:szCs w:val="30"/>
          <w:cs/>
        </w:rPr>
        <w:t xml:space="preserve"> </w:t>
      </w:r>
      <w:r w:rsidRPr="2563ADB7">
        <w:rPr>
          <w:rFonts w:ascii="Angsana New" w:hAnsi="Angsana New" w:cs="Angsana New"/>
          <w:sz w:val="30"/>
          <w:szCs w:val="30"/>
          <w:cs/>
        </w:rPr>
        <w:t>พ</w:t>
      </w:r>
      <w:r w:rsidRPr="2563ADB7">
        <w:rPr>
          <w:rFonts w:ascii="Angsana New" w:hAnsi="Angsana New" w:cs="Angsana New"/>
          <w:sz w:val="30"/>
          <w:szCs w:val="30"/>
        </w:rPr>
        <w:t>.</w:t>
      </w:r>
      <w:r w:rsidRPr="2563ADB7">
        <w:rPr>
          <w:rFonts w:ascii="Angsana New" w:hAnsi="Angsana New" w:cs="Angsana New"/>
          <w:sz w:val="30"/>
          <w:szCs w:val="30"/>
          <w:cs/>
        </w:rPr>
        <w:t>ศ</w:t>
      </w:r>
      <w:r w:rsidRPr="2563ADB7">
        <w:rPr>
          <w:rFonts w:ascii="Angsana New" w:hAnsi="Angsana New" w:cs="Angsana New"/>
          <w:sz w:val="30"/>
          <w:szCs w:val="30"/>
        </w:rPr>
        <w:t>. 256</w:t>
      </w:r>
      <w:r w:rsidR="00952206" w:rsidRPr="00952206">
        <w:rPr>
          <w:rFonts w:ascii="Angsana New" w:hAnsi="Angsana New" w:cs="Angsana New"/>
          <w:sz w:val="30"/>
          <w:szCs w:val="30"/>
        </w:rPr>
        <w:t>7</w:t>
      </w:r>
      <w:r>
        <w:rPr>
          <w:rFonts w:ascii="Angsana New" w:hAnsi="Angsana New" w:cs="Angsana New"/>
          <w:sz w:val="30"/>
          <w:szCs w:val="30"/>
          <w:cs/>
        </w:rPr>
        <w:t xml:space="preserve"> 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รวมและงบกำไรขาดทุนเบ็ดเสร็จเฉพาะกิจการ</w:t>
      </w:r>
      <w:r w:rsidRPr="00374417">
        <w:rPr>
          <w:rFonts w:ascii="Angsana New" w:hAnsi="Angsana New" w:cs="Angsana New"/>
          <w:sz w:val="30"/>
          <w:szCs w:val="30"/>
          <w:cs/>
        </w:rPr>
        <w:t>สำหรับ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รอบระยะเวลา</w:t>
      </w:r>
      <w:r w:rsidR="12FA0DD9" w:rsidRPr="00374417">
        <w:rPr>
          <w:rFonts w:ascii="Angsana New" w:hAnsi="Angsana New" w:cs="Angsana New"/>
          <w:sz w:val="30"/>
          <w:szCs w:val="30"/>
          <w:cs/>
        </w:rPr>
        <w:t>สามเดือนและ</w:t>
      </w:r>
      <w:r w:rsidR="00C74A02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374417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AA26A4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="003D610C">
        <w:rPr>
          <w:rFonts w:ascii="Angsana New" w:hAnsi="Angsana New" w:cs="Angsana New"/>
          <w:sz w:val="30"/>
          <w:szCs w:val="30"/>
          <w:cs/>
        </w:rPr>
        <w:br/>
      </w:r>
      <w:r w:rsidR="00AA26A4">
        <w:rPr>
          <w:rFonts w:ascii="Angsana New" w:hAnsi="Angsana New" w:cs="Angsana New"/>
          <w:sz w:val="30"/>
          <w:szCs w:val="30"/>
        </w:rPr>
        <w:t xml:space="preserve">30 </w:t>
      </w:r>
      <w:r w:rsidR="00AA26A4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AA26A4">
        <w:rPr>
          <w:rFonts w:ascii="Angsana New" w:hAnsi="Angsana New" w:cs="Angsana New"/>
          <w:sz w:val="30"/>
          <w:szCs w:val="30"/>
        </w:rPr>
        <w:t xml:space="preserve">2567 </w:t>
      </w:r>
      <w:r w:rsidRPr="00BF0DA8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เจ้าของ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รวมและงบการเปลี่ยนแปลงส่วนของ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เจ้าของ</w:t>
      </w:r>
      <w:r w:rsidRPr="008A0D79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งบ</w:t>
      </w:r>
      <w:r w:rsidRPr="008A0D79">
        <w:rPr>
          <w:rFonts w:ascii="Angsana New" w:hAnsi="Angsana New" w:cs="Angsana New"/>
          <w:sz w:val="30"/>
          <w:szCs w:val="30"/>
          <w:cs/>
        </w:rPr>
        <w:t>กระแสเงินสดเฉพาะกิจการ</w:t>
      </w:r>
      <w:r w:rsidRPr="006316AC">
        <w:rPr>
          <w:rFonts w:ascii="Angsana New" w:hAnsi="Angsana New" w:cs="Angsana New"/>
          <w:sz w:val="30"/>
          <w:szCs w:val="30"/>
          <w:cs/>
        </w:rPr>
        <w:t>สำหรับ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รอบระยะเวลา</w:t>
      </w:r>
      <w:r w:rsidR="00EB5475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6316AC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และหมายเหตุ</w:t>
      </w:r>
      <w:r>
        <w:rPr>
          <w:rFonts w:ascii="Angsana New" w:hAnsi="Angsana New" w:cs="Angsana New"/>
          <w:sz w:val="30"/>
          <w:szCs w:val="30"/>
          <w:cs/>
        </w:rPr>
        <w:t>ประกอบ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ข้อมูลทางการเงินระหว่างกาลแบบย่อ ซึ่ง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ผู้บริหารของกิจการเ</w:t>
      </w:r>
      <w:r w:rsidR="00136E79"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136E79"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รวมและข้อมูลทางการเงินเฉพาะกิจการระหว่างกาลนี้</w:t>
      </w:r>
      <w:r w:rsidR="00746908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746908">
        <w:rPr>
          <w:rFonts w:ascii="Angsana New" w:hAnsi="Angsana New" w:cs="Angsana New"/>
          <w:sz w:val="30"/>
          <w:szCs w:val="30"/>
        </w:rPr>
        <w:t>34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/>
          <w:sz w:val="30"/>
          <w:szCs w:val="30"/>
          <w:cs/>
        </w:rPr>
        <w:t>เรื่อง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136E79"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</w:t>
      </w:r>
      <w:r w:rsidR="00136E79"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8A6ED8F" w14:textId="77777777" w:rsidR="008A0D79" w:rsidRDefault="008A0D79" w:rsidP="00310C7B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FAD419F" w14:textId="77777777" w:rsidR="00136E79" w:rsidRPr="008668E4" w:rsidRDefault="00136E79" w:rsidP="00310C7B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04BB2AC3" w14:textId="77777777" w:rsidR="00A90AC3" w:rsidRDefault="00A90AC3" w:rsidP="00310C7B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D99176A" w14:textId="3CA5B95A" w:rsidR="00EA2519" w:rsidRPr="00421A7C" w:rsidRDefault="00136E79" w:rsidP="00310C7B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EA2519" w:rsidRPr="00EA251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EA2519" w:rsidRPr="00EA25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>อาจ</w:t>
      </w:r>
      <w:r w:rsidRPr="00BF0DA8">
        <w:rPr>
          <w:rFonts w:ascii="Angsana New" w:hAnsi="Angsana New" w:cs="Angsana New"/>
          <w:sz w:val="30"/>
          <w:szCs w:val="30"/>
          <w:cs/>
        </w:rPr>
        <w:t>พบได้จากการตรวจสอบ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ข้าพเจ้าจึงไม่แสดง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="00DF5CC7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 w:rsidR="00EA2519" w:rsidRPr="00EA2519">
        <w:rPr>
          <w:rFonts w:ascii="Angsana New" w:hAnsi="Angsana New" w:cs="Angsana New"/>
          <w:sz w:val="30"/>
          <w:szCs w:val="30"/>
          <w:cs/>
        </w:rPr>
        <w:t>ได้</w:t>
      </w:r>
    </w:p>
    <w:p w14:paraId="374DE1AA" w14:textId="77777777" w:rsidR="007160D3" w:rsidRPr="00421A7C" w:rsidRDefault="007160D3" w:rsidP="00310C7B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B5ADA6E" w14:textId="77777777" w:rsidR="00136E79" w:rsidRPr="00EA37FD" w:rsidRDefault="00136E79" w:rsidP="00310C7B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677AA0AD" w14:textId="77777777" w:rsidR="00A90AC3" w:rsidRDefault="00A90AC3" w:rsidP="00310C7B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192B966" w14:textId="209E2F34" w:rsidR="00EA37FD" w:rsidRDefault="00136E79" w:rsidP="00642EC3">
      <w:pPr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</w:t>
      </w:r>
      <w:r w:rsidR="007211A8" w:rsidRPr="007211A8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>ได้จัดทำขึ้นตามมาตรฐานการบัญชี</w:t>
      </w:r>
      <w:r w:rsidR="007211A8" w:rsidRPr="007211A8">
        <w:rPr>
          <w:rFonts w:ascii="Angsana New" w:hAnsi="Angsana New" w:cs="Angsana New"/>
          <w:sz w:val="30"/>
          <w:szCs w:val="30"/>
          <w:cs/>
        </w:rPr>
        <w:t xml:space="preserve">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7206A4">
        <w:rPr>
          <w:rFonts w:ascii="Angsana New" w:hAnsi="Angsana New" w:cs="Angsana New"/>
          <w:sz w:val="30"/>
          <w:szCs w:val="30"/>
        </w:rPr>
        <w:t>34</w:t>
      </w:r>
      <w:r w:rsidR="005139C3">
        <w:rPr>
          <w:rFonts w:ascii="Angsana New" w:hAnsi="Angsana New" w:cs="Angsana New"/>
          <w:sz w:val="30"/>
          <w:szCs w:val="30"/>
          <w:cs/>
        </w:rPr>
        <w:t xml:space="preserve">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07467479" w14:textId="77777777" w:rsidR="00616067" w:rsidRDefault="00616067" w:rsidP="00310C7B">
      <w:pPr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3187D4A6" w14:textId="77777777" w:rsidR="00616067" w:rsidRDefault="00616067" w:rsidP="00310C7B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  <w:r>
        <w:rPr>
          <w:rFonts w:ascii="Angsana New" w:hAnsi="Angsana New" w:cs="AngsanaUPC"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42F5AA4A" w14:textId="77777777" w:rsidR="00616067" w:rsidRPr="006A5FAE" w:rsidRDefault="00616067" w:rsidP="00310C7B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6592A562" w14:textId="6DA11AE4" w:rsidR="00616067" w:rsidRDefault="00616067" w:rsidP="00310C7B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UPC"/>
          <w:sz w:val="30"/>
          <w:szCs w:val="30"/>
        </w:rPr>
      </w:pPr>
      <w:r>
        <w:rPr>
          <w:rFonts w:ascii="Angsana New" w:hAnsi="Angsana New" w:cs="AngsanaUPC" w:hint="cs"/>
          <w:sz w:val="30"/>
          <w:szCs w:val="30"/>
          <w:cs/>
        </w:rPr>
        <w:t>โดย</w:t>
      </w:r>
      <w:r w:rsidRPr="00871201">
        <w:rPr>
          <w:rFonts w:ascii="Angsana New" w:hAnsi="Angsana New" w:cs="AngsanaUPC"/>
          <w:sz w:val="30"/>
          <w:szCs w:val="30"/>
          <w:cs/>
        </w:rPr>
        <w:t>มิได้แสดงความเห็นอย่างมีเงื่อนไขในเรื่องนี้</w:t>
      </w:r>
      <w:r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91343C">
        <w:rPr>
          <w:rFonts w:ascii="Angsana New" w:hAnsi="Angsana New" w:cs="AngsanaUPC"/>
          <w:sz w:val="30"/>
          <w:szCs w:val="30"/>
          <w:cs/>
        </w:rPr>
        <w:t>ข้าพเจ้าขอให้สังเกตหมายเหตุประกอบงบการเงิน</w:t>
      </w:r>
      <w:r>
        <w:rPr>
          <w:rFonts w:ascii="Angsana New" w:hAnsi="Angsana New" w:cs="AngsanaUPC" w:hint="cs"/>
          <w:sz w:val="30"/>
          <w:szCs w:val="30"/>
          <w:cs/>
        </w:rPr>
        <w:t>ระหว่างกาล</w:t>
      </w:r>
      <w:r w:rsidR="003D610C">
        <w:rPr>
          <w:rFonts w:ascii="Angsana New" w:hAnsi="Angsana New" w:cs="AngsanaUPC"/>
          <w:sz w:val="30"/>
          <w:szCs w:val="30"/>
          <w:cs/>
        </w:rPr>
        <w:br/>
      </w:r>
      <w:r w:rsidRPr="0091343C">
        <w:rPr>
          <w:rFonts w:ascii="Angsana New" w:hAnsi="Angsana New" w:cs="AngsanaUPC"/>
          <w:sz w:val="30"/>
          <w:szCs w:val="30"/>
          <w:cs/>
        </w:rPr>
        <w:t>ข</w:t>
      </w:r>
      <w:r>
        <w:rPr>
          <w:rFonts w:ascii="Angsana New" w:hAnsi="Angsana New" w:cs="AngsanaUPC" w:hint="cs"/>
          <w:sz w:val="30"/>
          <w:szCs w:val="30"/>
          <w:cs/>
        </w:rPr>
        <w:t xml:space="preserve">้อ </w:t>
      </w:r>
      <w:r w:rsidRPr="0091343C">
        <w:rPr>
          <w:rFonts w:ascii="Angsana New" w:hAnsi="Angsana New" w:cs="AngsanaUPC"/>
          <w:sz w:val="30"/>
          <w:szCs w:val="30"/>
        </w:rPr>
        <w:t>3</w:t>
      </w:r>
      <w:r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91343C">
        <w:rPr>
          <w:rFonts w:ascii="Angsana New" w:hAnsi="Angsana New" w:cs="AngsanaUPC" w:hint="cs"/>
          <w:sz w:val="30"/>
          <w:szCs w:val="30"/>
          <w:cs/>
        </w:rPr>
        <w:t xml:space="preserve">ข้อ </w:t>
      </w:r>
      <w:r w:rsidRPr="0091343C">
        <w:rPr>
          <w:rFonts w:ascii="Angsana New" w:hAnsi="Angsana New" w:cs="AngsanaUPC"/>
          <w:sz w:val="30"/>
          <w:szCs w:val="30"/>
        </w:rPr>
        <w:t xml:space="preserve">5 </w:t>
      </w:r>
      <w:r w:rsidRPr="0091343C">
        <w:rPr>
          <w:rFonts w:ascii="Angsana New" w:hAnsi="Angsana New" w:cs="AngsanaUPC" w:hint="cs"/>
          <w:sz w:val="30"/>
          <w:szCs w:val="30"/>
          <w:cs/>
        </w:rPr>
        <w:t xml:space="preserve">และข้อ </w:t>
      </w:r>
      <w:r w:rsidRPr="0091343C">
        <w:rPr>
          <w:rFonts w:ascii="Angsana New" w:hAnsi="Angsana New" w:cs="AngsanaUPC"/>
          <w:sz w:val="30"/>
          <w:szCs w:val="30"/>
        </w:rPr>
        <w:t xml:space="preserve">10 </w:t>
      </w:r>
      <w:r w:rsidRPr="0091343C">
        <w:rPr>
          <w:rFonts w:ascii="Angsana New" w:hAnsi="Angsana New" w:cs="AngsanaUPC"/>
          <w:sz w:val="30"/>
          <w:szCs w:val="30"/>
          <w:cs/>
        </w:rPr>
        <w:t>ซึ่ง</w:t>
      </w:r>
      <w:r>
        <w:rPr>
          <w:rFonts w:ascii="Angsana New" w:hAnsi="Angsana New" w:cs="AngsanaUPC" w:hint="cs"/>
          <w:sz w:val="30"/>
          <w:szCs w:val="30"/>
          <w:cs/>
        </w:rPr>
        <w:t>กล่าว</w:t>
      </w:r>
      <w:r w:rsidRPr="0091343C">
        <w:rPr>
          <w:rFonts w:ascii="Angsana New" w:hAnsi="Angsana New" w:cs="AngsanaUPC"/>
          <w:sz w:val="30"/>
          <w:szCs w:val="30"/>
          <w:cs/>
        </w:rPr>
        <w:t>ถึง</w:t>
      </w:r>
      <w:r w:rsidRPr="0091343C">
        <w:rPr>
          <w:rFonts w:ascii="Angsana New" w:hAnsi="Angsana New" w:cs="AngsanaUPC" w:hint="cs"/>
          <w:sz w:val="30"/>
          <w:szCs w:val="30"/>
          <w:cs/>
        </w:rPr>
        <w:t>การเปลี่ยนแปลง</w:t>
      </w:r>
      <w:r>
        <w:rPr>
          <w:rFonts w:ascii="Angsana New" w:hAnsi="Angsana New" w:cs="AngsanaUPC" w:hint="cs"/>
          <w:sz w:val="30"/>
          <w:szCs w:val="30"/>
          <w:cs/>
        </w:rPr>
        <w:t>วิธี</w:t>
      </w:r>
      <w:r w:rsidRPr="0091343C">
        <w:rPr>
          <w:rFonts w:ascii="Angsana New" w:hAnsi="Angsana New" w:cs="AngsanaUPC" w:hint="cs"/>
          <w:sz w:val="30"/>
          <w:szCs w:val="30"/>
          <w:cs/>
        </w:rPr>
        <w:t>การบันทึก</w:t>
      </w:r>
      <w:r>
        <w:rPr>
          <w:rFonts w:ascii="Angsana New" w:hAnsi="Angsana New" w:cs="AngsanaUPC" w:hint="cs"/>
          <w:sz w:val="30"/>
          <w:szCs w:val="30"/>
          <w:cs/>
        </w:rPr>
        <w:t>บัญชี</w:t>
      </w:r>
      <w:r w:rsidRPr="0091343C">
        <w:rPr>
          <w:rFonts w:ascii="Angsana New" w:hAnsi="Angsana New" w:cs="AngsanaUPC" w:hint="cs"/>
          <w:sz w:val="30"/>
          <w:szCs w:val="30"/>
          <w:cs/>
        </w:rPr>
        <w:t>ที่ดิน</w:t>
      </w:r>
      <w:r>
        <w:rPr>
          <w:rFonts w:ascii="Angsana New" w:hAnsi="Angsana New" w:cs="AngsanaUPC" w:hint="cs"/>
          <w:sz w:val="30"/>
          <w:szCs w:val="30"/>
          <w:cs/>
        </w:rPr>
        <w:t>จากเดิมที่บันทึกด้วยวิธีราคาทุนมาเป็น</w:t>
      </w:r>
      <w:r w:rsidR="003D610C">
        <w:rPr>
          <w:rFonts w:ascii="Angsana New" w:hAnsi="Angsana New" w:cs="AngsanaUPC"/>
          <w:sz w:val="30"/>
          <w:szCs w:val="30"/>
          <w:cs/>
        </w:rPr>
        <w:br/>
      </w:r>
      <w:r w:rsidRPr="0091343C">
        <w:rPr>
          <w:rFonts w:ascii="Angsana New" w:hAnsi="Angsana New" w:cs="AngsanaUPC" w:hint="cs"/>
          <w:sz w:val="30"/>
          <w:szCs w:val="30"/>
          <w:cs/>
        </w:rPr>
        <w:t>วิธี</w:t>
      </w:r>
      <w:r>
        <w:rPr>
          <w:rFonts w:ascii="Angsana New" w:hAnsi="Angsana New" w:cs="AngsanaUPC" w:hint="cs"/>
          <w:sz w:val="30"/>
          <w:szCs w:val="30"/>
          <w:cs/>
        </w:rPr>
        <w:t>ราคาที่ตีใหม่</w:t>
      </w:r>
      <w:r w:rsidRPr="0091343C">
        <w:rPr>
          <w:rFonts w:ascii="Angsana New" w:hAnsi="Angsana New" w:cs="AngsanaUPC" w:hint="cs"/>
          <w:sz w:val="30"/>
          <w:szCs w:val="30"/>
          <w:cs/>
        </w:rPr>
        <w:t>และ</w:t>
      </w:r>
      <w:r w:rsidRPr="0091343C">
        <w:rPr>
          <w:rFonts w:ascii="Angsana New" w:hAnsi="Angsana New" w:cs="AngsanaUPC"/>
          <w:sz w:val="30"/>
          <w:szCs w:val="30"/>
          <w:cs/>
        </w:rPr>
        <w:t>ผลกระทบ</w:t>
      </w:r>
      <w:r w:rsidRPr="0091343C">
        <w:rPr>
          <w:rFonts w:ascii="Angsana New" w:hAnsi="Angsana New" w:cs="AngsanaUPC" w:hint="cs"/>
          <w:sz w:val="30"/>
          <w:szCs w:val="30"/>
          <w:cs/>
        </w:rPr>
        <w:t>จากการเปลี่ยนแปลงดังกล่าว</w:t>
      </w:r>
    </w:p>
    <w:p w14:paraId="72051B91" w14:textId="45F0D384" w:rsidR="006A5FAE" w:rsidRDefault="006A5FAE">
      <w:pPr>
        <w:rPr>
          <w:rFonts w:ascii="Angsana New" w:hAnsi="Angsana New" w:cs="AngsanaUPC"/>
          <w:sz w:val="30"/>
          <w:szCs w:val="30"/>
        </w:rPr>
      </w:pPr>
      <w:r>
        <w:rPr>
          <w:rFonts w:ascii="Angsana New" w:hAnsi="Angsana New" w:cs="AngsanaUPC"/>
          <w:sz w:val="30"/>
          <w:szCs w:val="30"/>
        </w:rPr>
        <w:br w:type="page"/>
      </w:r>
    </w:p>
    <w:p w14:paraId="42EF45B8" w14:textId="7891BBE8" w:rsidR="00616067" w:rsidRDefault="006A5FAE" w:rsidP="006A5FAE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UPC"/>
          <w:sz w:val="30"/>
          <w:szCs w:val="30"/>
        </w:rPr>
      </w:pPr>
      <w:r>
        <w:rPr>
          <w:rFonts w:ascii="Angsana New" w:hAnsi="Angsana New" w:cs="AngsanaUPC"/>
          <w:sz w:val="30"/>
          <w:szCs w:val="30"/>
        </w:rPr>
        <w:lastRenderedPageBreak/>
        <w:t>- 2 -</w:t>
      </w:r>
    </w:p>
    <w:p w14:paraId="02CAE70E" w14:textId="77777777" w:rsidR="00616067" w:rsidRDefault="00616067" w:rsidP="006A5FAE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UPC"/>
          <w:sz w:val="30"/>
          <w:szCs w:val="30"/>
        </w:rPr>
      </w:pPr>
    </w:p>
    <w:p w14:paraId="4362E8C3" w14:textId="77777777" w:rsidR="00616067" w:rsidRDefault="00616067" w:rsidP="006A5FAE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  <w:r>
        <w:rPr>
          <w:rFonts w:ascii="Angsana New" w:hAnsi="Angsana New" w:cs="AngsanaUPC" w:hint="cs"/>
          <w:b/>
          <w:bCs/>
          <w:sz w:val="30"/>
          <w:szCs w:val="30"/>
          <w:cs/>
        </w:rPr>
        <w:t>เรื่อง</w:t>
      </w:r>
      <w:r w:rsidRPr="00172761">
        <w:rPr>
          <w:rFonts w:ascii="Angsana New" w:hAnsi="Angsana New" w:cs="AngsanaUPC" w:hint="cs"/>
          <w:b/>
          <w:bCs/>
          <w:sz w:val="30"/>
          <w:szCs w:val="30"/>
          <w:cs/>
        </w:rPr>
        <w:t>อื่น</w:t>
      </w:r>
    </w:p>
    <w:p w14:paraId="44885F1A" w14:textId="77777777" w:rsidR="00616067" w:rsidRPr="006A5FAE" w:rsidRDefault="00616067" w:rsidP="006A5FAE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3EB52F41" w14:textId="3A8FFD74" w:rsidR="00616067" w:rsidRPr="00172761" w:rsidRDefault="00616067" w:rsidP="006A5FAE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  <w:r>
        <w:rPr>
          <w:rFonts w:ascii="Angsana New" w:hAnsi="Angsana New" w:cs="AngsanaUPC" w:hint="cs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>
        <w:rPr>
          <w:rFonts w:ascii="Angsana New" w:hAnsi="Angsana New" w:cs="AngsanaUPC"/>
          <w:sz w:val="30"/>
          <w:szCs w:val="30"/>
        </w:rPr>
        <w:t xml:space="preserve">31 </w:t>
      </w:r>
      <w:r>
        <w:rPr>
          <w:rFonts w:ascii="Angsana New" w:hAnsi="Angsana New" w:cs="AngsanaUPC" w:hint="cs"/>
          <w:sz w:val="30"/>
          <w:szCs w:val="30"/>
          <w:cs/>
        </w:rPr>
        <w:t xml:space="preserve">ธันวาคม พ.ศ. </w:t>
      </w:r>
      <w:r>
        <w:rPr>
          <w:rFonts w:ascii="Angsana New" w:hAnsi="Angsana New" w:cs="AngsanaUPC"/>
          <w:sz w:val="30"/>
          <w:szCs w:val="30"/>
        </w:rPr>
        <w:t xml:space="preserve">2566 </w:t>
      </w:r>
      <w:r w:rsidRPr="00A47CD7">
        <w:rPr>
          <w:rFonts w:ascii="Angsana New" w:hAnsi="Angsana New" w:cs="AngsanaUPC"/>
          <w:sz w:val="30"/>
          <w:szCs w:val="30"/>
          <w:cs/>
        </w:rPr>
        <w:t xml:space="preserve">ที่นำมาแสดงเป็นข้อมูลเปรียบเทียบตรวจสอบโดยผู้สอบบัญชีอื่น ซึ่งแสดงความเห็นแบบไม่มีเงื่อนไขตามรายงานลงวันที่ </w:t>
      </w:r>
      <w:r w:rsidRPr="00D20224">
        <w:rPr>
          <w:rFonts w:ascii="Angsana New" w:hAnsi="Angsana New" w:cs="AngsanaUPC"/>
          <w:sz w:val="30"/>
          <w:szCs w:val="30"/>
        </w:rPr>
        <w:t>29</w:t>
      </w:r>
      <w:r w:rsidRPr="00A47CD7">
        <w:rPr>
          <w:rFonts w:ascii="Angsana New" w:hAnsi="Angsana New" w:cs="AngsanaUPC"/>
          <w:sz w:val="30"/>
          <w:szCs w:val="30"/>
          <w:cs/>
        </w:rPr>
        <w:t xml:space="preserve"> กุมภาพันธ์ พ.ศ. </w:t>
      </w:r>
      <w:r w:rsidRPr="00D20224">
        <w:rPr>
          <w:rFonts w:ascii="Angsana New" w:hAnsi="Angsana New" w:cs="AngsanaUPC"/>
          <w:sz w:val="30"/>
          <w:szCs w:val="30"/>
        </w:rPr>
        <w:t>2567</w:t>
      </w:r>
      <w:r w:rsidRPr="00A47CD7">
        <w:rPr>
          <w:rFonts w:ascii="Angsana New" w:hAnsi="Angsana New" w:cs="AngsanaUPC"/>
          <w:sz w:val="30"/>
          <w:szCs w:val="30"/>
          <w:cs/>
        </w:rPr>
        <w:t xml:space="preserve"> </w:t>
      </w:r>
      <w:r>
        <w:rPr>
          <w:rFonts w:ascii="Angsana New" w:hAnsi="Angsana New" w:cs="AngsanaUPC" w:hint="cs"/>
          <w:sz w:val="30"/>
          <w:szCs w:val="30"/>
          <w:cs/>
        </w:rPr>
        <w:t>และงบกำไรขาดทุนเบ็ดเสร็จรวมและงบกำไรขาดทุนเบ็ดเสร็จเฉพาะกิจการ สำหรับงวดสามเดือนและเก้าเดือนสิ้นสุดวันที่</w:t>
      </w:r>
      <w:r>
        <w:rPr>
          <w:rFonts w:ascii="Angsana New" w:hAnsi="Angsana New" w:cs="AngsanaUPC"/>
          <w:sz w:val="30"/>
          <w:szCs w:val="30"/>
        </w:rPr>
        <w:t xml:space="preserve"> 30 </w:t>
      </w:r>
      <w:r>
        <w:rPr>
          <w:rFonts w:ascii="Angsana New" w:hAnsi="Angsana New" w:cs="AngsanaUPC" w:hint="cs"/>
          <w:sz w:val="30"/>
          <w:szCs w:val="30"/>
          <w:cs/>
        </w:rPr>
        <w:t xml:space="preserve">กันยายน พ.ศ. </w:t>
      </w:r>
      <w:r>
        <w:rPr>
          <w:rFonts w:ascii="Angsana New" w:hAnsi="Angsana New" w:cs="AngsanaUPC"/>
          <w:sz w:val="30"/>
          <w:szCs w:val="30"/>
        </w:rPr>
        <w:t xml:space="preserve">2566 </w:t>
      </w:r>
      <w:r>
        <w:rPr>
          <w:rFonts w:ascii="Angsana New" w:hAnsi="Angsana New" w:cs="AngsanaUPC" w:hint="cs"/>
          <w:sz w:val="30"/>
          <w:szCs w:val="30"/>
          <w:cs/>
        </w:rPr>
        <w:t>งบ</w:t>
      </w:r>
      <w:bookmarkStart w:id="0" w:name="_Hlk166491021"/>
      <w:r>
        <w:rPr>
          <w:rFonts w:ascii="Angsana New" w:hAnsi="Angsana New" w:cs="AngsanaUPC" w:hint="cs"/>
          <w:sz w:val="30"/>
          <w:szCs w:val="30"/>
          <w:cs/>
        </w:rPr>
        <w:t>การเปลี่ยนแปลงส่วนของผู้ถือหุ้นรวม</w:t>
      </w:r>
      <w:bookmarkEnd w:id="0"/>
      <w:r>
        <w:rPr>
          <w:rFonts w:ascii="Angsana New" w:hAnsi="Angsana New" w:cs="AngsanaUPC" w:hint="cs"/>
          <w:sz w:val="30"/>
          <w:szCs w:val="30"/>
          <w:cs/>
        </w:rPr>
        <w:t>และงบ</w:t>
      </w:r>
      <w:r w:rsidRPr="00D8709C">
        <w:rPr>
          <w:rFonts w:ascii="Angsana New" w:hAnsi="Angsana New" w:cs="AngsanaUPC"/>
          <w:sz w:val="30"/>
          <w:szCs w:val="30"/>
          <w:cs/>
        </w:rPr>
        <w:t>การเปลี่ยนแปลง</w:t>
      </w:r>
      <w:r>
        <w:rPr>
          <w:rFonts w:ascii="Angsana New" w:hAnsi="Angsana New" w:cs="AngsanaUPC"/>
          <w:sz w:val="30"/>
          <w:szCs w:val="30"/>
        </w:rPr>
        <w:br/>
      </w:r>
      <w:r w:rsidRPr="00D8709C">
        <w:rPr>
          <w:rFonts w:ascii="Angsana New" w:hAnsi="Angsana New" w:cs="AngsanaUPC"/>
          <w:sz w:val="30"/>
          <w:szCs w:val="30"/>
          <w:cs/>
        </w:rPr>
        <w:t>ส่วนของผู้ถือหุ้น</w:t>
      </w:r>
      <w:r>
        <w:rPr>
          <w:rFonts w:ascii="Angsana New" w:hAnsi="Angsana New" w:cs="AngsanaUPC" w:hint="cs"/>
          <w:sz w:val="30"/>
          <w:szCs w:val="30"/>
          <w:cs/>
        </w:rPr>
        <w:t>เฉพาะกิจการ</w:t>
      </w:r>
      <w:r w:rsidRPr="00393171">
        <w:rPr>
          <w:rFonts w:ascii="Angsana New" w:hAnsi="Angsana New" w:cs="AngsanaUPC"/>
          <w:sz w:val="30"/>
          <w:szCs w:val="30"/>
          <w:cs/>
        </w:rPr>
        <w:t>และ</w:t>
      </w:r>
      <w:bookmarkStart w:id="1" w:name="_Hlk166491147"/>
      <w:r w:rsidRPr="00D8709C">
        <w:rPr>
          <w:rFonts w:ascii="Angsana New" w:hAnsi="Angsana New" w:cs="AngsanaUPC"/>
          <w:sz w:val="30"/>
          <w:szCs w:val="30"/>
          <w:cs/>
        </w:rPr>
        <w:t>งบกระแสเงินสด</w:t>
      </w:r>
      <w:r>
        <w:rPr>
          <w:rFonts w:ascii="Angsana New" w:hAnsi="Angsana New" w:cs="AngsanaUPC" w:hint="cs"/>
          <w:sz w:val="30"/>
          <w:szCs w:val="30"/>
          <w:cs/>
        </w:rPr>
        <w:t>รวมและ</w:t>
      </w:r>
      <w:r w:rsidRPr="00393171">
        <w:rPr>
          <w:rFonts w:ascii="Angsana New" w:hAnsi="Angsana New" w:cs="AngsanaUPC"/>
          <w:sz w:val="30"/>
          <w:szCs w:val="30"/>
          <w:cs/>
        </w:rPr>
        <w:t>งบกระแสเงินสดเฉพาะกิจการ</w:t>
      </w:r>
      <w:bookmarkEnd w:id="1"/>
      <w:r>
        <w:rPr>
          <w:rFonts w:ascii="Angsana New" w:hAnsi="Angsana New" w:cs="AngsanaUPC" w:hint="cs"/>
          <w:sz w:val="30"/>
          <w:szCs w:val="30"/>
          <w:cs/>
        </w:rPr>
        <w:t xml:space="preserve"> </w:t>
      </w:r>
      <w:bookmarkStart w:id="2" w:name="_Hlk166495454"/>
      <w:r>
        <w:rPr>
          <w:rFonts w:ascii="Angsana New" w:hAnsi="Angsana New" w:cs="AngsanaUPC" w:hint="cs"/>
          <w:sz w:val="30"/>
          <w:szCs w:val="30"/>
          <w:cs/>
        </w:rPr>
        <w:t>สำหรับงวดเก้าเดือนสิ้นสุดวันเดียวกัน</w:t>
      </w:r>
      <w:r w:rsidRPr="00A47CD7">
        <w:rPr>
          <w:rFonts w:ascii="Angsana New" w:hAnsi="Angsana New" w:cs="AngsanaUPC"/>
          <w:sz w:val="30"/>
          <w:szCs w:val="30"/>
          <w:cs/>
        </w:rPr>
        <w:t xml:space="preserve">ของบริษัท ทีอาร์ซี คอนสตรัคชั่น จำกัด (มหาชน) และบริษัทย่อย และของเฉพาะบริษัท ทีอาร์ซี คอนสตรัคชั่น จำกัด (มหาชน) </w:t>
      </w:r>
      <w:r>
        <w:rPr>
          <w:rFonts w:ascii="Angsana New" w:hAnsi="Angsana New" w:cs="AngsanaUPC" w:hint="cs"/>
          <w:sz w:val="30"/>
          <w:szCs w:val="30"/>
          <w:cs/>
        </w:rPr>
        <w:t xml:space="preserve">ที่นำมาแสดงเป็นข้อมูลเปรียบเทียบสอบทานโดยผู้สอบบัญชีอื่น ซึ่งให้ข้อสรุปแบบไม่มีเงื่อนไข ตามรายงานลงวันที่ </w:t>
      </w:r>
      <w:r>
        <w:rPr>
          <w:rFonts w:ascii="Angsana New" w:hAnsi="Angsana New" w:cs="AngsanaUPC"/>
          <w:sz w:val="30"/>
          <w:szCs w:val="30"/>
        </w:rPr>
        <w:t xml:space="preserve">13 </w:t>
      </w:r>
      <w:r>
        <w:rPr>
          <w:rFonts w:ascii="Angsana New" w:hAnsi="Angsana New" w:cs="AngsanaUPC" w:hint="cs"/>
          <w:sz w:val="30"/>
          <w:szCs w:val="30"/>
          <w:cs/>
        </w:rPr>
        <w:t xml:space="preserve">พฤศจิกายน พ.ศ. </w:t>
      </w:r>
      <w:r>
        <w:rPr>
          <w:rFonts w:ascii="Angsana New" w:hAnsi="Angsana New" w:cs="AngsanaUPC"/>
          <w:sz w:val="30"/>
          <w:szCs w:val="30"/>
        </w:rPr>
        <w:t>2566</w:t>
      </w:r>
      <w:bookmarkEnd w:id="2"/>
    </w:p>
    <w:p w14:paraId="7A0C30D1" w14:textId="77777777" w:rsidR="00616067" w:rsidRPr="0091343C" w:rsidRDefault="00616067" w:rsidP="006A5FAE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54DF77D0" w14:textId="77777777" w:rsidR="00136E79" w:rsidRPr="00BF0DA8" w:rsidRDefault="00136E79" w:rsidP="006A5FAE">
      <w:pPr>
        <w:autoSpaceDE w:val="0"/>
        <w:autoSpaceDN w:val="0"/>
        <w:adjustRightInd w:val="0"/>
        <w:spacing w:line="40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C0446C6" w14:textId="77777777" w:rsidR="00136E79" w:rsidRDefault="00136E79" w:rsidP="006A5FAE">
      <w:pPr>
        <w:spacing w:line="40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6B1BD618" w14:textId="77777777" w:rsidR="00B00E9C" w:rsidRDefault="00B00E9C" w:rsidP="006A5FAE">
      <w:pPr>
        <w:spacing w:line="40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25F15174" w14:textId="77777777" w:rsidR="00136E79" w:rsidRDefault="00136E79" w:rsidP="006A5FAE">
      <w:pPr>
        <w:spacing w:line="40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5CE96FF" w14:textId="20C43865" w:rsidR="00F35263" w:rsidRPr="00F35263" w:rsidRDefault="00F35263" w:rsidP="006A5FAE">
      <w:pPr>
        <w:spacing w:line="40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</w:rPr>
        <w:t>(</w:t>
      </w:r>
      <w:r w:rsidR="00753B63" w:rsidRPr="00753B63">
        <w:rPr>
          <w:rFonts w:ascii="Angsana New" w:hAnsi="Angsana New" w:cs="Angsana New"/>
          <w:sz w:val="30"/>
          <w:szCs w:val="30"/>
          <w:cs/>
        </w:rPr>
        <w:t>นา</w:t>
      </w:r>
      <w:r w:rsidR="00C91367">
        <w:rPr>
          <w:rFonts w:ascii="Angsana New" w:hAnsi="Angsana New" w:cs="Angsana New" w:hint="cs"/>
          <w:sz w:val="30"/>
          <w:szCs w:val="30"/>
          <w:cs/>
        </w:rPr>
        <w:t>ยนพฤกษ์</w:t>
      </w:r>
      <w:r w:rsidR="00753B63" w:rsidRPr="00753B63">
        <w:rPr>
          <w:rFonts w:ascii="Angsana New" w:hAnsi="Angsana New" w:cs="Angsana New"/>
          <w:sz w:val="30"/>
          <w:szCs w:val="30"/>
          <w:cs/>
        </w:rPr>
        <w:t xml:space="preserve"> </w:t>
      </w:r>
      <w:r w:rsidR="00C91367">
        <w:rPr>
          <w:rFonts w:ascii="Angsana New" w:hAnsi="Angsana New" w:cs="Angsana New" w:hint="cs"/>
          <w:sz w:val="30"/>
          <w:szCs w:val="30"/>
          <w:cs/>
        </w:rPr>
        <w:t>พิษณุวงษ์</w:t>
      </w:r>
      <w:r w:rsidRPr="00F35263">
        <w:rPr>
          <w:rFonts w:ascii="Angsana New" w:hAnsi="Angsana New" w:cs="Angsana New"/>
          <w:sz w:val="30"/>
          <w:szCs w:val="30"/>
          <w:cs/>
        </w:rPr>
        <w:t>)</w:t>
      </w:r>
    </w:p>
    <w:p w14:paraId="518395E5" w14:textId="0ED44002" w:rsidR="00136E79" w:rsidRDefault="00F35263" w:rsidP="006A5FAE">
      <w:pPr>
        <w:spacing w:line="40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>
        <w:rPr>
          <w:rFonts w:ascii="Angsana New" w:hAnsi="Angsana New" w:cs="Angsana New"/>
          <w:sz w:val="30"/>
          <w:szCs w:val="30"/>
        </w:rPr>
        <w:t xml:space="preserve">  </w:t>
      </w:r>
      <w:r w:rsidR="00C91367">
        <w:rPr>
          <w:rFonts w:ascii="Angsana New" w:hAnsi="Angsana New" w:cs="Angsana New"/>
          <w:sz w:val="30"/>
          <w:szCs w:val="30"/>
        </w:rPr>
        <w:t>7764</w:t>
      </w:r>
    </w:p>
    <w:p w14:paraId="5FDE5192" w14:textId="77777777" w:rsidR="003D610C" w:rsidRDefault="003D610C" w:rsidP="006A5FAE">
      <w:pPr>
        <w:spacing w:line="400" w:lineRule="exact"/>
        <w:ind w:right="-58"/>
        <w:rPr>
          <w:rFonts w:ascii="Angsana New" w:hAnsi="Angsana New" w:cs="Angsana New"/>
          <w:sz w:val="30"/>
          <w:szCs w:val="30"/>
        </w:rPr>
      </w:pPr>
    </w:p>
    <w:p w14:paraId="75B4298B" w14:textId="77777777" w:rsidR="003D610C" w:rsidRDefault="003D610C" w:rsidP="006A5FAE">
      <w:pPr>
        <w:spacing w:line="400" w:lineRule="exact"/>
        <w:ind w:right="-58"/>
        <w:rPr>
          <w:rFonts w:ascii="Angsana New" w:hAnsi="Angsana New" w:cs="Angsana New"/>
          <w:sz w:val="30"/>
          <w:szCs w:val="30"/>
        </w:rPr>
      </w:pPr>
    </w:p>
    <w:p w14:paraId="4A906FD7" w14:textId="6EEC2E2B" w:rsidR="00B00E9C" w:rsidRDefault="000218CB" w:rsidP="006A5FAE">
      <w:pPr>
        <w:spacing w:line="400" w:lineRule="exact"/>
        <w:ind w:right="-58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C91367">
        <w:rPr>
          <w:rFonts w:ascii="Angsana New" w:hAnsi="Angsana New" w:cs="Angsana New"/>
          <w:sz w:val="30"/>
          <w:szCs w:val="30"/>
        </w:rPr>
        <w:t>14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EB5475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>
        <w:rPr>
          <w:rFonts w:ascii="Angsana New" w:hAnsi="Angsana New" w:cs="Angsana New"/>
          <w:sz w:val="30"/>
          <w:szCs w:val="30"/>
          <w:cs/>
        </w:rPr>
        <w:t xml:space="preserve"> พ.ศ. </w:t>
      </w:r>
      <w:r>
        <w:rPr>
          <w:rFonts w:ascii="Angsana New" w:hAnsi="Angsana New" w:cs="Angsana New"/>
          <w:sz w:val="30"/>
          <w:szCs w:val="30"/>
        </w:rPr>
        <w:t>256</w:t>
      </w:r>
      <w:r w:rsidR="00952206" w:rsidRPr="00952206">
        <w:rPr>
          <w:rFonts w:ascii="Angsana New" w:hAnsi="Angsana New" w:cs="Angsana New" w:hint="cs"/>
          <w:sz w:val="30"/>
          <w:szCs w:val="30"/>
        </w:rPr>
        <w:t>7</w:t>
      </w:r>
    </w:p>
    <w:sectPr w:rsidR="00B00E9C" w:rsidSect="00310C7B">
      <w:pgSz w:w="11906" w:h="16838"/>
      <w:pgMar w:top="993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1204D2" w14:textId="77777777" w:rsidR="00FD61C5" w:rsidRDefault="00FD61C5">
      <w:r>
        <w:separator/>
      </w:r>
    </w:p>
  </w:endnote>
  <w:endnote w:type="continuationSeparator" w:id="0">
    <w:p w14:paraId="49B1C9A0" w14:textId="77777777" w:rsidR="00FD61C5" w:rsidRDefault="00FD61C5">
      <w:r>
        <w:continuationSeparator/>
      </w:r>
    </w:p>
  </w:endnote>
  <w:endnote w:type="continuationNotice" w:id="1">
    <w:p w14:paraId="04C36331" w14:textId="77777777" w:rsidR="00FD61C5" w:rsidRDefault="00FD61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CEBCA1" w14:textId="77777777" w:rsidR="00FD61C5" w:rsidRDefault="00FD61C5">
      <w:r>
        <w:separator/>
      </w:r>
    </w:p>
  </w:footnote>
  <w:footnote w:type="continuationSeparator" w:id="0">
    <w:p w14:paraId="07A8FC6B" w14:textId="77777777" w:rsidR="00FD61C5" w:rsidRDefault="00FD61C5">
      <w:r>
        <w:continuationSeparator/>
      </w:r>
    </w:p>
  </w:footnote>
  <w:footnote w:type="continuationNotice" w:id="1">
    <w:p w14:paraId="01B39571" w14:textId="77777777" w:rsidR="00FD61C5" w:rsidRDefault="00FD61C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218CB"/>
    <w:rsid w:val="00077D4E"/>
    <w:rsid w:val="00087ED1"/>
    <w:rsid w:val="0009408F"/>
    <w:rsid w:val="000A2453"/>
    <w:rsid w:val="000C503E"/>
    <w:rsid w:val="000D5AD4"/>
    <w:rsid w:val="00110C82"/>
    <w:rsid w:val="00121C3B"/>
    <w:rsid w:val="00136E79"/>
    <w:rsid w:val="001422DF"/>
    <w:rsid w:val="001438C6"/>
    <w:rsid w:val="00164FED"/>
    <w:rsid w:val="0016584F"/>
    <w:rsid w:val="00170E37"/>
    <w:rsid w:val="001722F5"/>
    <w:rsid w:val="00182072"/>
    <w:rsid w:val="001922DF"/>
    <w:rsid w:val="001C1599"/>
    <w:rsid w:val="001C68D8"/>
    <w:rsid w:val="001E7ECD"/>
    <w:rsid w:val="002015EE"/>
    <w:rsid w:val="00205ED2"/>
    <w:rsid w:val="00212AC7"/>
    <w:rsid w:val="002255CE"/>
    <w:rsid w:val="00242A0A"/>
    <w:rsid w:val="00242C47"/>
    <w:rsid w:val="00256A48"/>
    <w:rsid w:val="00286AAC"/>
    <w:rsid w:val="002A7527"/>
    <w:rsid w:val="002D69CC"/>
    <w:rsid w:val="00310C7B"/>
    <w:rsid w:val="003129DD"/>
    <w:rsid w:val="00312B78"/>
    <w:rsid w:val="003279FE"/>
    <w:rsid w:val="00336CA4"/>
    <w:rsid w:val="00342C1C"/>
    <w:rsid w:val="0035593A"/>
    <w:rsid w:val="0037355C"/>
    <w:rsid w:val="00382656"/>
    <w:rsid w:val="00386683"/>
    <w:rsid w:val="003A505A"/>
    <w:rsid w:val="003B1448"/>
    <w:rsid w:val="003D610C"/>
    <w:rsid w:val="00420D80"/>
    <w:rsid w:val="004231FE"/>
    <w:rsid w:val="004261FB"/>
    <w:rsid w:val="00462F3B"/>
    <w:rsid w:val="004A398C"/>
    <w:rsid w:val="004C3011"/>
    <w:rsid w:val="004C39F1"/>
    <w:rsid w:val="004F3368"/>
    <w:rsid w:val="004F7E3A"/>
    <w:rsid w:val="005139C3"/>
    <w:rsid w:val="00514275"/>
    <w:rsid w:val="0052280E"/>
    <w:rsid w:val="0053425C"/>
    <w:rsid w:val="0055736B"/>
    <w:rsid w:val="00572D32"/>
    <w:rsid w:val="00587BE8"/>
    <w:rsid w:val="005E08A8"/>
    <w:rsid w:val="00616067"/>
    <w:rsid w:val="00642EC3"/>
    <w:rsid w:val="0064726D"/>
    <w:rsid w:val="00691655"/>
    <w:rsid w:val="00693CAD"/>
    <w:rsid w:val="006961E6"/>
    <w:rsid w:val="006A2EE8"/>
    <w:rsid w:val="006A45BF"/>
    <w:rsid w:val="006A5FAE"/>
    <w:rsid w:val="006B71D1"/>
    <w:rsid w:val="006C4165"/>
    <w:rsid w:val="006E1B53"/>
    <w:rsid w:val="006E705C"/>
    <w:rsid w:val="006E7B39"/>
    <w:rsid w:val="007160D3"/>
    <w:rsid w:val="007206A4"/>
    <w:rsid w:val="007211A8"/>
    <w:rsid w:val="00721AF0"/>
    <w:rsid w:val="00725B43"/>
    <w:rsid w:val="00746908"/>
    <w:rsid w:val="00753B63"/>
    <w:rsid w:val="007557CA"/>
    <w:rsid w:val="0076281D"/>
    <w:rsid w:val="00794BA6"/>
    <w:rsid w:val="007A55B5"/>
    <w:rsid w:val="007A6CF0"/>
    <w:rsid w:val="007E0CF9"/>
    <w:rsid w:val="007E1FFE"/>
    <w:rsid w:val="007F43D1"/>
    <w:rsid w:val="008409B3"/>
    <w:rsid w:val="00844205"/>
    <w:rsid w:val="00855BED"/>
    <w:rsid w:val="00863675"/>
    <w:rsid w:val="008668E4"/>
    <w:rsid w:val="008672C4"/>
    <w:rsid w:val="00880CF7"/>
    <w:rsid w:val="00882299"/>
    <w:rsid w:val="00882361"/>
    <w:rsid w:val="008860C6"/>
    <w:rsid w:val="00890615"/>
    <w:rsid w:val="008A0D79"/>
    <w:rsid w:val="008A796F"/>
    <w:rsid w:val="008C0947"/>
    <w:rsid w:val="008C3ABB"/>
    <w:rsid w:val="008F69D3"/>
    <w:rsid w:val="009142BA"/>
    <w:rsid w:val="0091443D"/>
    <w:rsid w:val="009426FC"/>
    <w:rsid w:val="009457F2"/>
    <w:rsid w:val="009470E5"/>
    <w:rsid w:val="00952206"/>
    <w:rsid w:val="009704D4"/>
    <w:rsid w:val="00984821"/>
    <w:rsid w:val="009E7D46"/>
    <w:rsid w:val="00A059F4"/>
    <w:rsid w:val="00A07E3A"/>
    <w:rsid w:val="00A30273"/>
    <w:rsid w:val="00A41F34"/>
    <w:rsid w:val="00A60203"/>
    <w:rsid w:val="00A7127A"/>
    <w:rsid w:val="00A74469"/>
    <w:rsid w:val="00A76CB3"/>
    <w:rsid w:val="00A90AC3"/>
    <w:rsid w:val="00A93B5D"/>
    <w:rsid w:val="00A97259"/>
    <w:rsid w:val="00AA26A4"/>
    <w:rsid w:val="00AA56B7"/>
    <w:rsid w:val="00AB291A"/>
    <w:rsid w:val="00AB72A9"/>
    <w:rsid w:val="00AD2E47"/>
    <w:rsid w:val="00AE64F4"/>
    <w:rsid w:val="00AF1B93"/>
    <w:rsid w:val="00AF4028"/>
    <w:rsid w:val="00B00E9C"/>
    <w:rsid w:val="00B04338"/>
    <w:rsid w:val="00B1701F"/>
    <w:rsid w:val="00B24C75"/>
    <w:rsid w:val="00B577FB"/>
    <w:rsid w:val="00B643F6"/>
    <w:rsid w:val="00B72415"/>
    <w:rsid w:val="00B93F59"/>
    <w:rsid w:val="00BB74F0"/>
    <w:rsid w:val="00BC3059"/>
    <w:rsid w:val="00BD5424"/>
    <w:rsid w:val="00BD7D44"/>
    <w:rsid w:val="00BE47E1"/>
    <w:rsid w:val="00BE5AE2"/>
    <w:rsid w:val="00C0394A"/>
    <w:rsid w:val="00C048C2"/>
    <w:rsid w:val="00C06B64"/>
    <w:rsid w:val="00C100FD"/>
    <w:rsid w:val="00C102C7"/>
    <w:rsid w:val="00C57315"/>
    <w:rsid w:val="00C63E2C"/>
    <w:rsid w:val="00C74A02"/>
    <w:rsid w:val="00C83155"/>
    <w:rsid w:val="00C91367"/>
    <w:rsid w:val="00CD5D05"/>
    <w:rsid w:val="00CE29F6"/>
    <w:rsid w:val="00D11976"/>
    <w:rsid w:val="00D34F90"/>
    <w:rsid w:val="00D468B5"/>
    <w:rsid w:val="00D476FC"/>
    <w:rsid w:val="00D53C65"/>
    <w:rsid w:val="00D54BD1"/>
    <w:rsid w:val="00D55ADD"/>
    <w:rsid w:val="00D57B1F"/>
    <w:rsid w:val="00D82EE5"/>
    <w:rsid w:val="00D84016"/>
    <w:rsid w:val="00DA4D38"/>
    <w:rsid w:val="00DB5561"/>
    <w:rsid w:val="00DB64D1"/>
    <w:rsid w:val="00DC28F0"/>
    <w:rsid w:val="00DE686B"/>
    <w:rsid w:val="00DF5CC7"/>
    <w:rsid w:val="00E50F15"/>
    <w:rsid w:val="00E52308"/>
    <w:rsid w:val="00E73FF6"/>
    <w:rsid w:val="00E92116"/>
    <w:rsid w:val="00E95E25"/>
    <w:rsid w:val="00E97FF8"/>
    <w:rsid w:val="00EA2519"/>
    <w:rsid w:val="00EA37FD"/>
    <w:rsid w:val="00EB155D"/>
    <w:rsid w:val="00EB2413"/>
    <w:rsid w:val="00EB5475"/>
    <w:rsid w:val="00EC3478"/>
    <w:rsid w:val="00EC7D24"/>
    <w:rsid w:val="00EE1187"/>
    <w:rsid w:val="00EE4073"/>
    <w:rsid w:val="00EF24E1"/>
    <w:rsid w:val="00F129BA"/>
    <w:rsid w:val="00F12BD3"/>
    <w:rsid w:val="00F26FE7"/>
    <w:rsid w:val="00F35263"/>
    <w:rsid w:val="00F4064A"/>
    <w:rsid w:val="00F44514"/>
    <w:rsid w:val="00F52703"/>
    <w:rsid w:val="00F6621C"/>
    <w:rsid w:val="00F7204D"/>
    <w:rsid w:val="00F8012B"/>
    <w:rsid w:val="00F949C7"/>
    <w:rsid w:val="00FA5F83"/>
    <w:rsid w:val="00FC5905"/>
    <w:rsid w:val="00FC6291"/>
    <w:rsid w:val="00FD61C5"/>
    <w:rsid w:val="00FD734D"/>
    <w:rsid w:val="00FE682D"/>
    <w:rsid w:val="109BA38C"/>
    <w:rsid w:val="12FA0DD9"/>
    <w:rsid w:val="45CD2943"/>
    <w:rsid w:val="5149CFD7"/>
    <w:rsid w:val="571F3F0D"/>
    <w:rsid w:val="59A2EF88"/>
    <w:rsid w:val="5AA1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1399FA"/>
  <w15:chartTrackingRefBased/>
  <w15:docId w15:val="{D0946366-EAE4-4084-882A-337B4909C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styleId="ac">
    <w:name w:val="List Paragraph"/>
    <w:basedOn w:val="a"/>
    <w:uiPriority w:val="34"/>
    <w:qFormat/>
    <w:rsid w:val="006A5FAE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bc841014-293b-4fd8-b66f-b6d8f1f0fcfb" xsi:nil="true"/>
    <Preparer_x0020_Sign_x002d_off xmlns="bc841014-293b-4fd8-b66f-b6d8f1f0fcfb" xsi:nil="true"/>
    <Status xmlns="bc841014-293b-4fd8-b66f-b6d8f1f0fcfb">เสร็จ</Status>
    <Point xmlns="bc841014-293b-4fd8-b66f-b6d8f1f0fcfb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6A5DF16CA21943913454BC197C32B1" ma:contentTypeVersion="8" ma:contentTypeDescription="Create a new document." ma:contentTypeScope="" ma:versionID="7c4a5b28801b0d35ae74fe89ad824a93">
  <xsd:schema xmlns:xsd="http://www.w3.org/2001/XMLSchema" xmlns:xs="http://www.w3.org/2001/XMLSchema" xmlns:p="http://schemas.microsoft.com/office/2006/metadata/properties" xmlns:ns2="bc841014-293b-4fd8-b66f-b6d8f1f0fcfb" targetNamespace="http://schemas.microsoft.com/office/2006/metadata/properties" ma:root="true" ma:fieldsID="9cb662aeb3193de06b2083c909dbbc51" ns2:_="">
    <xsd:import namespace="bc841014-293b-4fd8-b66f-b6d8f1f0fcfb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  <xsd:element ref="ns2:Poi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841014-293b-4fd8-b66f-b6d8f1f0fcfb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4" nillable="true" ma:displayName="Status" ma:format="Dropdown" ma:internalName="Status">
      <xsd:simpleType>
        <xsd:restriction base="dms:Choice">
          <xsd:enumeration value="Detail Reviewed"/>
          <xsd:enumeration value="Pending,Point"/>
          <xsd:enumeration value="Conclusion"/>
          <xsd:enumeration value="Done"/>
        </xsd:restriction>
      </xsd:simpleType>
    </xsd:element>
    <xsd:element name="Point" ma:index="15" nillable="true" ma:displayName="Point" ma:format="Dropdown" ma:internalName="Poin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BF6BC-48F7-4D8B-8691-B2F761D32D6A}">
  <ds:schemaRefs>
    <ds:schemaRef ds:uri="http://schemas.microsoft.com/office/2006/metadata/properties"/>
    <ds:schemaRef ds:uri="http://schemas.microsoft.com/office/infopath/2007/PartnerControls"/>
    <ds:schemaRef ds:uri="ab4cb4c9-8095-4a45-87c4-e69582b3a4c4"/>
    <ds:schemaRef ds:uri="bc841014-293b-4fd8-b66f-b6d8f1f0fcfb"/>
  </ds:schemaRefs>
</ds:datastoreItem>
</file>

<file path=customXml/itemProps2.xml><?xml version="1.0" encoding="utf-8"?>
<ds:datastoreItem xmlns:ds="http://schemas.openxmlformats.org/officeDocument/2006/customXml" ds:itemID="{FE7A40CC-ECB0-4D57-B50C-B152441E0B7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16A28D7-8759-4DBF-B6DE-ADE8F7EF27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8E2DB5-BDA5-4BC6-A3BC-6ED9090A31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841014-293b-4fd8-b66f-b6d8f1f0fc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674</Words>
  <Characters>2585</Characters>
  <Application>Microsoft Office Word</Application>
  <DocSecurity>0</DocSecurity>
  <Lines>21</Lines>
  <Paragraphs>6</Paragraphs>
  <ScaleCrop>false</ScaleCrop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9</cp:revision>
  <cp:lastPrinted>2024-11-08T02:17:00Z</cp:lastPrinted>
  <dcterms:created xsi:type="dcterms:W3CDTF">2024-11-11T11:33:00Z</dcterms:created>
  <dcterms:modified xsi:type="dcterms:W3CDTF">2024-11-14T08:38:00Z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display_urn:schemas-microsoft-com:office:office#Editor">
    <vt:lpwstr>วริศ ทิพย์นลินธร</vt:lpwstr>
  </property>
  <property fmtid="{D5CDD505-2E9C-101B-9397-08002B2CF9AE}" pid="4" name="xd_Signature">
    <vt:lpwstr/>
  </property>
  <property fmtid="{D5CDD505-2E9C-101B-9397-08002B2CF9AE}" pid="5" name="Order">
    <vt:r8>56600</vt:r8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ศุภณัฐ สุขสถิตย์</vt:lpwstr>
  </property>
  <property fmtid="{D5CDD505-2E9C-101B-9397-08002B2CF9AE}" pid="11" name="ContentTypeId">
    <vt:lpwstr>0x010100286A5DF16CA21943913454BC197C32B1</vt:lpwstr>
  </property>
  <property fmtid="{D5CDD505-2E9C-101B-9397-08002B2CF9AE}" pid="12" name="TriggerFlowInfo">
    <vt:lpwstr/>
  </property>
  <property fmtid="{D5CDD505-2E9C-101B-9397-08002B2CF9AE}" pid="13" name="กำหนดเสร็จ">
    <vt:lpwstr/>
  </property>
  <property fmtid="{D5CDD505-2E9C-101B-9397-08002B2CF9AE}" pid="14" name="สถานะการปิดงาน">
    <vt:lpwstr/>
  </property>
  <property fmtid="{D5CDD505-2E9C-101B-9397-08002B2CF9AE}" pid="15" name="Comment-หัวหน้าสาย">
    <vt:lpwstr/>
  </property>
  <property fmtid="{D5CDD505-2E9C-101B-9397-08002B2CF9AE}" pid="16" name="ReviewerSign-offผู้จัดการ">
    <vt:lpwstr/>
  </property>
  <property fmtid="{D5CDD505-2E9C-101B-9397-08002B2CF9AE}" pid="17" name="สถานะงาน">
    <vt:lpwstr/>
  </property>
  <property fmtid="{D5CDD505-2E9C-101B-9397-08002B2CF9AE}" pid="18" name="Comment-ผู้จัดการ">
    <vt:lpwstr/>
  </property>
  <property fmtid="{D5CDD505-2E9C-101B-9397-08002B2CF9AE}" pid="19" name="ReviewerSign-off-ผจ">
    <vt:lpwstr/>
  </property>
  <property fmtid="{D5CDD505-2E9C-101B-9397-08002B2CF9AE}" pid="20" name="Comment-ผจ">
    <vt:lpwstr/>
  </property>
  <property fmtid="{D5CDD505-2E9C-101B-9397-08002B2CF9AE}" pid="21" name="Comment-หส">
    <vt:lpwstr/>
  </property>
  <property fmtid="{D5CDD505-2E9C-101B-9397-08002B2CF9AE}" pid="22" name="_ColorTag">
    <vt:lpwstr/>
  </property>
  <property fmtid="{D5CDD505-2E9C-101B-9397-08002B2CF9AE}" pid="23" name="_ColorHex">
    <vt:lpwstr/>
  </property>
  <property fmtid="{D5CDD505-2E9C-101B-9397-08002B2CF9AE}" pid="24" name="_Emoji">
    <vt:lpwstr/>
  </property>
  <property fmtid="{D5CDD505-2E9C-101B-9397-08002B2CF9AE}" pid="25" name="Status">
    <vt:lpwstr>เสร็จ</vt:lpwstr>
  </property>
  <property fmtid="{D5CDD505-2E9C-101B-9397-08002B2CF9AE}" pid="26" name="Preparer Sign-off">
    <vt:lpwstr>ณฐภัทร 9/9/2567</vt:lpwstr>
  </property>
</Properties>
</file>