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D60A5" w14:textId="77777777" w:rsidR="002078E4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4AC14BEB" w14:textId="77777777" w:rsidR="00483103" w:rsidRPr="000325EE" w:rsidRDefault="00483103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48A5621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A171A88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6361DEFF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139D9B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5192465C" w14:textId="77777777" w:rsidR="002078E4" w:rsidRPr="000325EE" w:rsidRDefault="008458B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lang w:eastAsia="th-TH"/>
        </w:rPr>
        <w:t>QUALITECH PUBLIC COMPANY LIMITED</w:t>
      </w:r>
      <w:r w:rsidR="00C81880" w:rsidRPr="000325EE">
        <w:rPr>
          <w:rFonts w:ascii="Angsana New" w:hAnsi="Angsana New"/>
          <w:sz w:val="30"/>
          <w:szCs w:val="30"/>
          <w:lang w:eastAsia="th-TH"/>
        </w:rPr>
        <w:t xml:space="preserve"> AND SUBSIDIARIES</w:t>
      </w:r>
    </w:p>
    <w:p w14:paraId="73A2056B" w14:textId="77777777" w:rsidR="002078E4" w:rsidRPr="00FA49D8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b/>
          <w:bCs/>
          <w:sz w:val="30"/>
          <w:szCs w:val="30"/>
          <w:lang w:eastAsia="th-TH"/>
        </w:rPr>
      </w:pPr>
      <w:r w:rsidRPr="00FA49D8">
        <w:rPr>
          <w:rFonts w:ascii="Angsana New" w:hAnsi="Angsana New"/>
          <w:b/>
          <w:bCs/>
          <w:sz w:val="30"/>
          <w:szCs w:val="30"/>
          <w:lang w:eastAsia="th-TH"/>
        </w:rPr>
        <w:t xml:space="preserve">AUDITOR'S REPORT AND </w:t>
      </w:r>
      <w:r w:rsidR="00D30496" w:rsidRPr="00FA49D8">
        <w:rPr>
          <w:rFonts w:ascii="Angsana New" w:hAnsi="Angsana New"/>
          <w:b/>
          <w:bCs/>
          <w:sz w:val="30"/>
          <w:szCs w:val="30"/>
          <w:lang w:eastAsia="th-TH"/>
        </w:rPr>
        <w:t>INTERIM FINANCIAL INFORMATION</w:t>
      </w:r>
    </w:p>
    <w:p w14:paraId="29B6DD72" w14:textId="4221145B" w:rsidR="00EE630B" w:rsidRDefault="00B0011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B00116">
        <w:rPr>
          <w:rFonts w:ascii="Angsana New" w:hAnsi="Angsana New"/>
          <w:sz w:val="30"/>
          <w:szCs w:val="30"/>
          <w:lang w:eastAsia="th-TH"/>
        </w:rPr>
        <w:t xml:space="preserve">FOR THE </w:t>
      </w:r>
      <w:r w:rsidR="00FE0A51">
        <w:rPr>
          <w:rFonts w:ascii="Angsana New" w:hAnsi="Angsana New"/>
          <w:sz w:val="30"/>
          <w:szCs w:val="30"/>
          <w:lang w:eastAsia="th-TH"/>
        </w:rPr>
        <w:t>NINE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-MONTH PERIODS ENDED </w:t>
      </w:r>
      <w:r w:rsidR="00FE0A51">
        <w:rPr>
          <w:rFonts w:ascii="Angsana New" w:hAnsi="Angsana New"/>
          <w:sz w:val="30"/>
          <w:szCs w:val="30"/>
          <w:lang w:eastAsia="th-TH"/>
        </w:rPr>
        <w:t>SEPTEMBER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 30, </w:t>
      </w:r>
      <w:r w:rsidR="00E70378">
        <w:rPr>
          <w:rFonts w:ascii="Angsana New" w:hAnsi="Angsana New"/>
          <w:sz w:val="30"/>
          <w:szCs w:val="30"/>
          <w:lang w:eastAsia="th-TH"/>
        </w:rPr>
        <w:t>202</w:t>
      </w:r>
      <w:r w:rsidR="0027114E">
        <w:rPr>
          <w:rFonts w:ascii="Angsana New" w:hAnsi="Angsana New"/>
          <w:sz w:val="30"/>
          <w:szCs w:val="30"/>
          <w:lang w:eastAsia="th-TH"/>
        </w:rPr>
        <w:t>4</w:t>
      </w:r>
    </w:p>
    <w:p w14:paraId="675A36C1" w14:textId="77777777" w:rsidR="002078E4" w:rsidRPr="000325EE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cs/>
          <w:lang w:eastAsia="th-TH"/>
        </w:rPr>
        <w:t>(</w:t>
      </w:r>
      <w:r w:rsidRPr="000325EE">
        <w:rPr>
          <w:rFonts w:ascii="Angsana New" w:hAnsi="Angsana New"/>
          <w:sz w:val="30"/>
          <w:szCs w:val="30"/>
          <w:lang w:eastAsia="th-TH"/>
        </w:rPr>
        <w:t>UNAUDITED/REVIEWED ONLY)</w:t>
      </w:r>
    </w:p>
    <w:p w14:paraId="0AF369E0" w14:textId="77777777" w:rsidR="00E70378" w:rsidRDefault="00225FCB" w:rsidP="00B12A5D">
      <w:pPr>
        <w:spacing w:line="350" w:lineRule="exact"/>
        <w:jc w:val="center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br w:type="page"/>
      </w:r>
    </w:p>
    <w:p w14:paraId="37316F19" w14:textId="77777777" w:rsidR="00B12A5D" w:rsidRDefault="00B12A5D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7FD8D0" w14:textId="77777777" w:rsidR="0055497C" w:rsidRDefault="0055497C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09AD8F63" w14:textId="77777777" w:rsidR="001F043D" w:rsidRPr="00FA49D8" w:rsidRDefault="00C55807" w:rsidP="0055497C">
      <w:pPr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A49D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62628B2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980335F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To The Shareholders of</w:t>
      </w:r>
      <w:r w:rsidR="001D40C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ualitech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ublic 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ompany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L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imited</w:t>
      </w:r>
    </w:p>
    <w:p w14:paraId="463FC12B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16E259A1" w14:textId="5CBFFD3D" w:rsidR="00AF7AD7" w:rsidRDefault="001F156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have reviewed </w:t>
      </w:r>
      <w:r w:rsidR="000C30EC" w:rsidRPr="00DA3016">
        <w:rPr>
          <w:rFonts w:ascii="Angsana New" w:hAnsi="Angsana New"/>
          <w:sz w:val="30"/>
          <w:szCs w:val="30"/>
        </w:rPr>
        <w:t xml:space="preserve">interim consolidated financial information of </w:t>
      </w:r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Qualitech Public Company Limited</w:t>
      </w:r>
      <w:r w:rsidR="000C30EC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0C30EC">
        <w:rPr>
          <w:rFonts w:ascii="Angsana New" w:hAnsi="Angsana New"/>
          <w:snapToGrid w:val="0"/>
          <w:sz w:val="30"/>
          <w:szCs w:val="30"/>
          <w:lang w:eastAsia="th-TH"/>
        </w:rPr>
        <w:t xml:space="preserve">and subsidiaries </w:t>
      </w:r>
      <w:r w:rsidR="009E1B8E" w:rsidRPr="00DA3016">
        <w:rPr>
          <w:rFonts w:ascii="Angsana New" w:hAnsi="Angsana New"/>
          <w:sz w:val="30"/>
          <w:szCs w:val="30"/>
        </w:rPr>
        <w:t xml:space="preserve">and the interim separate financial information of </w:t>
      </w:r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>Qualitech Public Company Limited</w:t>
      </w:r>
      <w:r w:rsidR="009E1B8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80455" w:rsidRPr="00DA3016">
        <w:rPr>
          <w:rFonts w:ascii="Angsana New" w:hAnsi="Angsana New"/>
          <w:sz w:val="30"/>
          <w:szCs w:val="30"/>
        </w:rPr>
        <w:t xml:space="preserve">which comprise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the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financial position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as at </w:t>
      </w:r>
      <w:r w:rsidR="00FE0A51" w:rsidRPr="007E0594">
        <w:rPr>
          <w:rFonts w:ascii="Angsana New" w:hAnsi="Angsana New"/>
          <w:snapToGrid w:val="0"/>
          <w:sz w:val="30"/>
          <w:szCs w:val="30"/>
          <w:lang w:eastAsia="th-TH"/>
        </w:rPr>
        <w:t>September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70378" w:rsidRPr="007E0594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B00116" w:rsidRPr="007E0594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, </w:t>
      </w:r>
      <w:r w:rsidR="00E70378" w:rsidRPr="007E0594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27114E" w:rsidRPr="007E0594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, the related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>and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separate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comprehensive income</w:t>
      </w:r>
      <w:r w:rsidR="00B0011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B00116" w:rsidRPr="00B00116">
        <w:rPr>
          <w:rFonts w:ascii="Angsana New" w:hAnsi="Angsana New"/>
          <w:snapToGrid w:val="0"/>
          <w:sz w:val="30"/>
          <w:szCs w:val="30"/>
          <w:lang w:eastAsia="th-TH"/>
        </w:rPr>
        <w:t xml:space="preserve">for the three-month and </w:t>
      </w:r>
      <w:r w:rsidR="00FE0A51">
        <w:rPr>
          <w:rFonts w:ascii="Angsana New" w:hAnsi="Angsana New"/>
          <w:snapToGrid w:val="0"/>
          <w:sz w:val="30"/>
          <w:szCs w:val="30"/>
          <w:lang w:eastAsia="th-TH"/>
        </w:rPr>
        <w:t>nine</w:t>
      </w:r>
      <w:r w:rsidR="00B00116" w:rsidRPr="00B00116">
        <w:rPr>
          <w:rFonts w:ascii="Angsana New" w:hAnsi="Angsana New"/>
          <w:snapToGrid w:val="0"/>
          <w:sz w:val="30"/>
          <w:szCs w:val="30"/>
          <w:lang w:eastAsia="th-TH"/>
        </w:rPr>
        <w:t xml:space="preserve">-month periods ended </w:t>
      </w:r>
      <w:r w:rsidR="00FE0A51">
        <w:rPr>
          <w:rFonts w:ascii="Angsana New" w:hAnsi="Angsana New"/>
          <w:snapToGrid w:val="0"/>
          <w:sz w:val="30"/>
          <w:szCs w:val="30"/>
          <w:lang w:eastAsia="th-TH"/>
        </w:rPr>
        <w:t>September</w:t>
      </w:r>
      <w:r w:rsidR="00B00116" w:rsidRPr="00B00116">
        <w:rPr>
          <w:rFonts w:ascii="Angsana New" w:hAnsi="Angsana New"/>
          <w:snapToGrid w:val="0"/>
          <w:sz w:val="30"/>
          <w:szCs w:val="30"/>
          <w:lang w:eastAsia="th-TH"/>
        </w:rPr>
        <w:t xml:space="preserve"> 30, 202</w:t>
      </w:r>
      <w:r w:rsidR="00B00116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="0016119D" w:rsidRPr="000325E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B00FFC">
        <w:rPr>
          <w:rFonts w:ascii="Angsana New" w:hAnsi="Angsana New"/>
          <w:snapToGrid w:val="0"/>
          <w:sz w:val="30"/>
          <w:szCs w:val="30"/>
          <w:lang w:eastAsia="th-TH"/>
        </w:rPr>
        <w:t xml:space="preserve">the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changes in shareholders’ equity</w:t>
      </w:r>
      <w:r w:rsidR="00E177C2" w:rsidRPr="000325E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16119D" w:rsidRPr="000325EE">
        <w:rPr>
          <w:sz w:val="30"/>
          <w:szCs w:val="30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cash flows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for the </w:t>
      </w:r>
      <w:r w:rsidR="00FE0A51">
        <w:rPr>
          <w:rFonts w:ascii="Angsana New" w:hAnsi="Angsana New"/>
          <w:snapToGrid w:val="0"/>
          <w:sz w:val="30"/>
          <w:szCs w:val="30"/>
          <w:lang w:eastAsia="th-TH"/>
        </w:rPr>
        <w:t>nine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-month period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16119D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then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ended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>and the condensed notes to</w:t>
      </w:r>
      <w:r w:rsidR="00A95B11">
        <w:rPr>
          <w:rFonts w:ascii="Angsana New" w:hAnsi="Angsana New"/>
          <w:snapToGrid w:val="0"/>
          <w:sz w:val="30"/>
          <w:szCs w:val="30"/>
          <w:lang w:eastAsia="th-TH"/>
        </w:rPr>
        <w:t xml:space="preserve"> interim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financial </w:t>
      </w:r>
      <w:r w:rsidR="00F3015E" w:rsidRPr="00DA3016">
        <w:rPr>
          <w:rFonts w:ascii="Angsana New" w:hAnsi="Angsana New"/>
          <w:sz w:val="30"/>
          <w:szCs w:val="30"/>
        </w:rPr>
        <w:t>information.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The Company’s management is responsible for the preparation and presentation of this interim </w:t>
      </w:r>
      <w:r w:rsidR="009A604E" w:rsidRPr="009A604E">
        <w:rPr>
          <w:rFonts w:ascii="Angsana New" w:hAnsi="Angsana New"/>
          <w:snapToGrid w:val="0"/>
          <w:sz w:val="30"/>
          <w:szCs w:val="30"/>
          <w:lang w:eastAsia="th-TH"/>
        </w:rPr>
        <w:t>consolidated and separate</w:t>
      </w:r>
      <w:r w:rsidR="009A604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</w:t>
      </w:r>
      <w:r w:rsidR="0041393C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="007B74D8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Interim Financial Reporting. My responsibility is to express a conclusion on this interim </w:t>
      </w:r>
      <w:r w:rsidR="00F250E3" w:rsidRPr="00DA3016">
        <w:rPr>
          <w:rFonts w:ascii="Angsana New" w:hAnsi="Angsana New"/>
          <w:sz w:val="30"/>
          <w:szCs w:val="30"/>
        </w:rPr>
        <w:t xml:space="preserve">consolidated and separate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financial information based on my reviews.</w:t>
      </w:r>
      <w:r w:rsidR="00565F6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04952226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84BC92B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Scope of Review</w:t>
      </w:r>
    </w:p>
    <w:p w14:paraId="3E716DC2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08C7DFA" w14:textId="4C62F2C3" w:rsidR="00202B31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conducted my review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R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eview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ngagements </w:t>
      </w:r>
      <w:r w:rsidR="00310D1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No.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2410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, “Review of Interim Financial Information Performed by the Independent Auditor of the Entity”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A review of interim financial </w:t>
      </w:r>
      <w:r w:rsidR="00662880" w:rsidRPr="005678B1">
        <w:rPr>
          <w:rFonts w:ascii="Angsana New" w:hAnsi="Angsana New"/>
          <w:sz w:val="30"/>
          <w:szCs w:val="30"/>
        </w:rPr>
        <w:t>information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tandards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uditing and consequently does not enable me to obtain assurance that I would become aware of all significant matters that might be identified in an audit. Accordingly, I do not express an audit opinion on this reviewed interim financial information.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48C992C5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8107D2F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Conclusion</w:t>
      </w:r>
    </w:p>
    <w:p w14:paraId="2B9F6A5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BE4AD1" w14:textId="1B65A591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Based on my review, nothing has come to my attention that causes me to believe that the accompanying interim </w:t>
      </w:r>
      <w:r w:rsidR="00A15D56" w:rsidRPr="005678B1">
        <w:rPr>
          <w:rFonts w:ascii="Angsana New" w:eastAsia="Calibri" w:hAnsi="Angsana New"/>
          <w:sz w:val="30"/>
          <w:szCs w:val="30"/>
        </w:rPr>
        <w:t>consolidated and separate</w:t>
      </w:r>
      <w:r w:rsidR="00A15D56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 is not prepared,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No.34 Interim Financial Reporting.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2848FFE8" w14:textId="77777777" w:rsidR="00E70378" w:rsidRPr="000325EE" w:rsidRDefault="00E70378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38E21CE" w14:textId="77777777" w:rsidR="001F043D" w:rsidRPr="000325EE" w:rsidRDefault="00D46DA1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D</w:t>
      </w: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I A</w:t>
      </w:r>
      <w:r w:rsidR="002248EC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International Audi</w:t>
      </w:r>
      <w:r w:rsidR="002248EC" w:rsidRPr="000325EE">
        <w:rPr>
          <w:rFonts w:ascii="Angsana New" w:hAnsi="Angsana New"/>
          <w:sz w:val="30"/>
          <w:szCs w:val="30"/>
        </w:rPr>
        <w:t>t Co., Ltd.</w:t>
      </w:r>
    </w:p>
    <w:p w14:paraId="4EB389FE" w14:textId="77777777" w:rsidR="001F043D" w:rsidRPr="000325EE" w:rsidRDefault="001F043D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58C1AAEA" w14:textId="77777777" w:rsidR="00360FD4" w:rsidRDefault="00360FD4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8C6C474" w14:textId="77777777" w:rsidR="00C55807" w:rsidRPr="000325EE" w:rsidRDefault="00C55807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C6B49C5" w14:textId="77777777" w:rsidR="001F043D" w:rsidRPr="000325EE" w:rsidRDefault="00297602" w:rsidP="0055497C">
      <w:pPr>
        <w:tabs>
          <w:tab w:val="center" w:pos="6663"/>
        </w:tabs>
        <w:spacing w:line="340" w:lineRule="exact"/>
        <w:ind w:left="4678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>Miss Suphaphorn Mangjit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)</w:t>
      </w:r>
    </w:p>
    <w:p w14:paraId="5AF9C3CF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C.P.A. (Thailand)  </w:t>
      </w:r>
    </w:p>
    <w:p w14:paraId="3AD9D3B6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Registration No. </w:t>
      </w:r>
      <w:r w:rsidR="00AA7554">
        <w:rPr>
          <w:rFonts w:ascii="Angsana New" w:hAnsi="Angsana New"/>
          <w:snapToGrid w:val="0"/>
          <w:sz w:val="30"/>
          <w:szCs w:val="30"/>
          <w:lang w:eastAsia="th-TH"/>
        </w:rPr>
        <w:t>8125</w:t>
      </w:r>
    </w:p>
    <w:p w14:paraId="519BBC17" w14:textId="77777777" w:rsidR="00EE630B" w:rsidRDefault="00EE630B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8BA96D" w14:textId="14566D59" w:rsidR="001F043D" w:rsidRPr="000325EE" w:rsidRDefault="00FE0A51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t>November</w:t>
      </w:r>
      <w:r w:rsidR="009F1FE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E6064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FE2764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AE1C94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,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27114E">
        <w:rPr>
          <w:rFonts w:ascii="Angsana New" w:hAnsi="Angsana New"/>
          <w:snapToGrid w:val="0"/>
          <w:sz w:val="30"/>
          <w:szCs w:val="30"/>
          <w:lang w:eastAsia="th-TH"/>
        </w:rPr>
        <w:t>4</w:t>
      </w:r>
    </w:p>
    <w:sectPr w:rsidR="001F043D" w:rsidRPr="000325EE" w:rsidSect="005B3A78">
      <w:pgSz w:w="11906" w:h="16838"/>
      <w:pgMar w:top="1134" w:right="1133" w:bottom="567" w:left="1701" w:header="720" w:footer="38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0AE7E" w14:textId="77777777" w:rsidR="002D644C" w:rsidRDefault="002D644C">
      <w:r>
        <w:separator/>
      </w:r>
    </w:p>
  </w:endnote>
  <w:endnote w:type="continuationSeparator" w:id="0">
    <w:p w14:paraId="3A8C0CF7" w14:textId="77777777" w:rsidR="002D644C" w:rsidRDefault="002D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710EF" w14:textId="77777777" w:rsidR="002D644C" w:rsidRDefault="002D644C">
      <w:r>
        <w:separator/>
      </w:r>
    </w:p>
  </w:footnote>
  <w:footnote w:type="continuationSeparator" w:id="0">
    <w:p w14:paraId="7E0CC7D8" w14:textId="77777777" w:rsidR="002D644C" w:rsidRDefault="002D6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42354D"/>
    <w:multiLevelType w:val="hybridMultilevel"/>
    <w:tmpl w:val="59603A28"/>
    <w:lvl w:ilvl="0" w:tplc="390A981E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246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05"/>
    <w:rsid w:val="00004DDA"/>
    <w:rsid w:val="00013C77"/>
    <w:rsid w:val="0002012A"/>
    <w:rsid w:val="000325EE"/>
    <w:rsid w:val="00054A6C"/>
    <w:rsid w:val="0006229D"/>
    <w:rsid w:val="00072D44"/>
    <w:rsid w:val="000779B3"/>
    <w:rsid w:val="000A02FC"/>
    <w:rsid w:val="000C30EC"/>
    <w:rsid w:val="000E7605"/>
    <w:rsid w:val="00122D48"/>
    <w:rsid w:val="00130CB5"/>
    <w:rsid w:val="001329C9"/>
    <w:rsid w:val="00133DEF"/>
    <w:rsid w:val="0013417E"/>
    <w:rsid w:val="00153724"/>
    <w:rsid w:val="0016119D"/>
    <w:rsid w:val="00175849"/>
    <w:rsid w:val="0017602A"/>
    <w:rsid w:val="001A2D1F"/>
    <w:rsid w:val="001D40C9"/>
    <w:rsid w:val="001D43F1"/>
    <w:rsid w:val="001F043D"/>
    <w:rsid w:val="001F1567"/>
    <w:rsid w:val="002021E0"/>
    <w:rsid w:val="00202B31"/>
    <w:rsid w:val="002078E4"/>
    <w:rsid w:val="00211C42"/>
    <w:rsid w:val="00212A95"/>
    <w:rsid w:val="002248EC"/>
    <w:rsid w:val="00225FCB"/>
    <w:rsid w:val="002305D7"/>
    <w:rsid w:val="002318C8"/>
    <w:rsid w:val="0027114E"/>
    <w:rsid w:val="00297602"/>
    <w:rsid w:val="002A3804"/>
    <w:rsid w:val="002C65DA"/>
    <w:rsid w:val="002D4C06"/>
    <w:rsid w:val="002D5F79"/>
    <w:rsid w:val="002D644C"/>
    <w:rsid w:val="002F30DD"/>
    <w:rsid w:val="00310D1E"/>
    <w:rsid w:val="003168EA"/>
    <w:rsid w:val="00321A03"/>
    <w:rsid w:val="003266B0"/>
    <w:rsid w:val="003270DC"/>
    <w:rsid w:val="00327B44"/>
    <w:rsid w:val="0035579C"/>
    <w:rsid w:val="00356E29"/>
    <w:rsid w:val="00360FD4"/>
    <w:rsid w:val="00367495"/>
    <w:rsid w:val="00391B06"/>
    <w:rsid w:val="003B7D60"/>
    <w:rsid w:val="003D2CE6"/>
    <w:rsid w:val="003D69EE"/>
    <w:rsid w:val="0041393C"/>
    <w:rsid w:val="00415046"/>
    <w:rsid w:val="00417AA0"/>
    <w:rsid w:val="00420D2A"/>
    <w:rsid w:val="0043128B"/>
    <w:rsid w:val="00483103"/>
    <w:rsid w:val="00484F5A"/>
    <w:rsid w:val="0049194B"/>
    <w:rsid w:val="004B0C12"/>
    <w:rsid w:val="004C7D8C"/>
    <w:rsid w:val="004D608D"/>
    <w:rsid w:val="004F53DB"/>
    <w:rsid w:val="00504130"/>
    <w:rsid w:val="00504B20"/>
    <w:rsid w:val="00507977"/>
    <w:rsid w:val="00511F8C"/>
    <w:rsid w:val="0055027E"/>
    <w:rsid w:val="005514D3"/>
    <w:rsid w:val="00552C66"/>
    <w:rsid w:val="0055497C"/>
    <w:rsid w:val="00561552"/>
    <w:rsid w:val="00565F6A"/>
    <w:rsid w:val="0056725F"/>
    <w:rsid w:val="00575A60"/>
    <w:rsid w:val="005819A5"/>
    <w:rsid w:val="005A1148"/>
    <w:rsid w:val="005A59AD"/>
    <w:rsid w:val="005B3A78"/>
    <w:rsid w:val="005B4C40"/>
    <w:rsid w:val="005C149B"/>
    <w:rsid w:val="005D58F8"/>
    <w:rsid w:val="005D6C35"/>
    <w:rsid w:val="005E0E76"/>
    <w:rsid w:val="005E4AEF"/>
    <w:rsid w:val="005F0D3A"/>
    <w:rsid w:val="005F57A3"/>
    <w:rsid w:val="00611C70"/>
    <w:rsid w:val="00631638"/>
    <w:rsid w:val="00637C70"/>
    <w:rsid w:val="00642E3B"/>
    <w:rsid w:val="00644E68"/>
    <w:rsid w:val="00653B99"/>
    <w:rsid w:val="006549BC"/>
    <w:rsid w:val="006618C6"/>
    <w:rsid w:val="006622DB"/>
    <w:rsid w:val="00662880"/>
    <w:rsid w:val="00664E08"/>
    <w:rsid w:val="006919EF"/>
    <w:rsid w:val="006B014F"/>
    <w:rsid w:val="006B604B"/>
    <w:rsid w:val="006D4B7A"/>
    <w:rsid w:val="006D6CBD"/>
    <w:rsid w:val="00703C87"/>
    <w:rsid w:val="00732CEA"/>
    <w:rsid w:val="00744AAA"/>
    <w:rsid w:val="00745AA8"/>
    <w:rsid w:val="00747405"/>
    <w:rsid w:val="00774009"/>
    <w:rsid w:val="00791557"/>
    <w:rsid w:val="007B74D8"/>
    <w:rsid w:val="007C2219"/>
    <w:rsid w:val="007C74D1"/>
    <w:rsid w:val="007D1159"/>
    <w:rsid w:val="007D2015"/>
    <w:rsid w:val="007E0594"/>
    <w:rsid w:val="007E4EBF"/>
    <w:rsid w:val="008122F6"/>
    <w:rsid w:val="00826988"/>
    <w:rsid w:val="00843DF7"/>
    <w:rsid w:val="008458B6"/>
    <w:rsid w:val="00856F04"/>
    <w:rsid w:val="00864E97"/>
    <w:rsid w:val="0087266B"/>
    <w:rsid w:val="00892A33"/>
    <w:rsid w:val="008A43D6"/>
    <w:rsid w:val="008C3752"/>
    <w:rsid w:val="008C5521"/>
    <w:rsid w:val="008D474C"/>
    <w:rsid w:val="008E175B"/>
    <w:rsid w:val="008E613E"/>
    <w:rsid w:val="008F6145"/>
    <w:rsid w:val="00903B77"/>
    <w:rsid w:val="00922B9C"/>
    <w:rsid w:val="00922DC0"/>
    <w:rsid w:val="00926171"/>
    <w:rsid w:val="009322B3"/>
    <w:rsid w:val="00934508"/>
    <w:rsid w:val="00936038"/>
    <w:rsid w:val="00936A4C"/>
    <w:rsid w:val="009370CD"/>
    <w:rsid w:val="00956218"/>
    <w:rsid w:val="00971CE9"/>
    <w:rsid w:val="00991361"/>
    <w:rsid w:val="00991938"/>
    <w:rsid w:val="009A34FE"/>
    <w:rsid w:val="009A604E"/>
    <w:rsid w:val="009B4E62"/>
    <w:rsid w:val="009E1B8E"/>
    <w:rsid w:val="009E3FA5"/>
    <w:rsid w:val="009E4803"/>
    <w:rsid w:val="009F1FEE"/>
    <w:rsid w:val="00A15D56"/>
    <w:rsid w:val="00A30C8C"/>
    <w:rsid w:val="00A63612"/>
    <w:rsid w:val="00A74188"/>
    <w:rsid w:val="00A74B7E"/>
    <w:rsid w:val="00A84BAB"/>
    <w:rsid w:val="00A95B11"/>
    <w:rsid w:val="00A97C63"/>
    <w:rsid w:val="00AA7554"/>
    <w:rsid w:val="00AB73A7"/>
    <w:rsid w:val="00AC6A07"/>
    <w:rsid w:val="00AE1C94"/>
    <w:rsid w:val="00AE6064"/>
    <w:rsid w:val="00AF7AD7"/>
    <w:rsid w:val="00B00116"/>
    <w:rsid w:val="00B00FFC"/>
    <w:rsid w:val="00B12A5D"/>
    <w:rsid w:val="00B243B3"/>
    <w:rsid w:val="00B5454B"/>
    <w:rsid w:val="00B90BDF"/>
    <w:rsid w:val="00BB15D1"/>
    <w:rsid w:val="00BC0669"/>
    <w:rsid w:val="00BC4E05"/>
    <w:rsid w:val="00C16529"/>
    <w:rsid w:val="00C33AD9"/>
    <w:rsid w:val="00C55807"/>
    <w:rsid w:val="00C70523"/>
    <w:rsid w:val="00C81880"/>
    <w:rsid w:val="00CB5F8A"/>
    <w:rsid w:val="00CE6382"/>
    <w:rsid w:val="00CF71A0"/>
    <w:rsid w:val="00D02050"/>
    <w:rsid w:val="00D0495E"/>
    <w:rsid w:val="00D13CF0"/>
    <w:rsid w:val="00D24C8F"/>
    <w:rsid w:val="00D30496"/>
    <w:rsid w:val="00D355EC"/>
    <w:rsid w:val="00D46DA1"/>
    <w:rsid w:val="00D70F86"/>
    <w:rsid w:val="00D7295F"/>
    <w:rsid w:val="00D923C8"/>
    <w:rsid w:val="00DC53B7"/>
    <w:rsid w:val="00DD2B7E"/>
    <w:rsid w:val="00E11856"/>
    <w:rsid w:val="00E177C2"/>
    <w:rsid w:val="00E24E5B"/>
    <w:rsid w:val="00E607A4"/>
    <w:rsid w:val="00E672AC"/>
    <w:rsid w:val="00E70378"/>
    <w:rsid w:val="00E74131"/>
    <w:rsid w:val="00E7424B"/>
    <w:rsid w:val="00E76513"/>
    <w:rsid w:val="00E775D6"/>
    <w:rsid w:val="00E803F5"/>
    <w:rsid w:val="00E803FD"/>
    <w:rsid w:val="00E80455"/>
    <w:rsid w:val="00E84F57"/>
    <w:rsid w:val="00E862A7"/>
    <w:rsid w:val="00E87BD6"/>
    <w:rsid w:val="00E950F0"/>
    <w:rsid w:val="00EA21F8"/>
    <w:rsid w:val="00EA7FFE"/>
    <w:rsid w:val="00EC59B3"/>
    <w:rsid w:val="00ED1E65"/>
    <w:rsid w:val="00EE630B"/>
    <w:rsid w:val="00EF18FE"/>
    <w:rsid w:val="00EF598B"/>
    <w:rsid w:val="00F05C16"/>
    <w:rsid w:val="00F1625C"/>
    <w:rsid w:val="00F250E3"/>
    <w:rsid w:val="00F3015E"/>
    <w:rsid w:val="00F41D03"/>
    <w:rsid w:val="00F5202C"/>
    <w:rsid w:val="00F5518E"/>
    <w:rsid w:val="00F85A13"/>
    <w:rsid w:val="00FA49D8"/>
    <w:rsid w:val="00FC3E95"/>
    <w:rsid w:val="00FC54A1"/>
    <w:rsid w:val="00FD489D"/>
    <w:rsid w:val="00FD69F3"/>
    <w:rsid w:val="00FE0A51"/>
    <w:rsid w:val="00FE2764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95128"/>
  <w15:chartTrackingRefBased/>
  <w15:docId w15:val="{9BD961C0-FCB9-4765-827E-1EB489A5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jc w:val="thaiDistribute"/>
    </w:pPr>
    <w:rPr>
      <w:rFonts w:ascii="Angsana New" w:hAnsi="Angsana New"/>
      <w:snapToGrid w:val="0"/>
      <w:sz w:val="32"/>
      <w:szCs w:val="32"/>
      <w:lang w:eastAsia="th-TH"/>
    </w:rPr>
  </w:style>
  <w:style w:type="paragraph" w:styleId="BodyTextIndent">
    <w:name w:val="Body Text Indent"/>
    <w:basedOn w:val="Normal"/>
    <w:pPr>
      <w:spacing w:line="18" w:lineRule="atLeast"/>
      <w:ind w:firstLine="720"/>
      <w:jc w:val="thaiDistribute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er">
    <w:name w:val="header"/>
    <w:basedOn w:val="Normal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BalloonText">
    <w:name w:val="Balloon Text"/>
    <w:basedOn w:val="Normal"/>
    <w:semiHidden/>
    <w:rsid w:val="00B90BD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360FD4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_EP xmlns="9d1961f8-4d25-4f3f-887e-f3af2c3f42dd" xsi:nil="true"/>
    <Preparer_x0020_Sign_x002d_off xmlns="9d1961f8-4d25-4f3f-887e-f3af2c3f42dd" xsi:nil="true"/>
    <Reviewer_x0020_Sign_x002d_off xmlns="9d1961f8-4d25-4f3f-887e-f3af2c3f42dd" xsi:nil="true"/>
    <ReviewerSign_x002d_off_M xmlns="9d1961f8-4d25-4f3f-887e-f3af2c3f42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C0CC31ACDFD42A0AE3A2F842DC42A" ma:contentTypeVersion="8" ma:contentTypeDescription="Create a new document." ma:contentTypeScope="" ma:versionID="332ff6383720bfe6a62cf6354e762122">
  <xsd:schema xmlns:xsd="http://www.w3.org/2001/XMLSchema" xmlns:xs="http://www.w3.org/2001/XMLSchema" xmlns:p="http://schemas.microsoft.com/office/2006/metadata/properties" xmlns:ns2="9d1961f8-4d25-4f3f-887e-f3af2c3f42dd" targetNamespace="http://schemas.microsoft.com/office/2006/metadata/properties" ma:root="true" ma:fieldsID="0acfcfe465a3821ed59c70001bc216cf" ns2:_="">
    <xsd:import namespace="9d1961f8-4d25-4f3f-887e-f3af2c3f42d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e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961f8-4d25-4f3f-887e-f3af2c3f42d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M_Reviewer Sign-off" ma:format="Dropdown" ma:internalName="ReviewerSign_x002d_off_M">
      <xsd:simpleType>
        <xsd:restriction base="dms:Text">
          <xsd:maxLength value="255"/>
        </xsd:restriction>
      </xsd:simpleType>
    </xsd:element>
    <xsd:element name="ReviewerSign_x002d_off_EP" ma:index="11" nillable="true" ma:displayName="EP_Reviewer Sign-off" ma:format="Dropdown" ma:internalName="Revie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EF45D0-A354-4561-8C85-76BA5FE55CD9}">
  <ds:schemaRefs>
    <ds:schemaRef ds:uri="http://schemas.microsoft.com/office/2006/metadata/properties"/>
    <ds:schemaRef ds:uri="http://schemas.microsoft.com/office/infopath/2007/PartnerControls"/>
    <ds:schemaRef ds:uri="9d1961f8-4d25-4f3f-887e-f3af2c3f42dd"/>
  </ds:schemaRefs>
</ds:datastoreItem>
</file>

<file path=customXml/itemProps2.xml><?xml version="1.0" encoding="utf-8"?>
<ds:datastoreItem xmlns:ds="http://schemas.openxmlformats.org/officeDocument/2006/customXml" ds:itemID="{6CC3BB54-BAF3-4EC5-84B8-7E0E8F9C9A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7C633-82AC-4CD8-890E-CFF48C4EFA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22A9E-7550-47C6-8086-2919E785C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961f8-4d25-4f3f-887e-f3af2c3f4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353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 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DIA</dc:creator>
  <cp:keywords/>
  <cp:lastModifiedBy>Thanicha Luammeunwai</cp:lastModifiedBy>
  <cp:revision>18</cp:revision>
  <cp:lastPrinted>2021-05-10T02:16:00Z</cp:lastPrinted>
  <dcterms:created xsi:type="dcterms:W3CDTF">2024-11-05T15:14:00Z</dcterms:created>
  <dcterms:modified xsi:type="dcterms:W3CDTF">2024-11-13T02:54:00Z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0x0101006ABC0CC31ACDFD42A0AE3A2F842DC42A</vt:lpwstr>
  </property>
</Properties>
</file>