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688" w:rsidP="00BD502A" w:rsidRDefault="003B7688" w14:paraId="4251AE62" w14:textId="2581D788">
      <w:pPr>
        <w:jc w:val="center"/>
        <w:rPr>
          <w:rFonts w:asciiTheme="majorBidi" w:hAnsiTheme="majorBidi" w:cstheme="majorBidi"/>
          <w:sz w:val="28"/>
          <w:cs/>
        </w:rPr>
      </w:pPr>
    </w:p>
    <w:p w:rsidR="00BD502A" w:rsidP="00BD502A" w:rsidRDefault="00BD502A" w14:paraId="529BB4A6" w14:textId="77777777">
      <w:pPr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3A6E3659" w14:textId="77777777">
      <w:pPr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3127B958" w14:textId="77777777">
      <w:pPr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5BFE239C" w14:textId="77777777">
      <w:pPr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3FA8EBD1" w14:textId="77777777">
      <w:pPr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4E6B8A17" w14:textId="77777777">
      <w:pPr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0E9D740B" w14:textId="77777777">
      <w:pPr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49797BC0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>
        <w:rPr>
          <w:rFonts w:hint="cs" w:asciiTheme="majorBidi" w:hAnsiTheme="majorBidi" w:cstheme="majorBidi"/>
          <w:sz w:val="28"/>
          <w:cs/>
        </w:rPr>
        <w:t>งบการเงินระหว่างกาลและ</w:t>
      </w:r>
    </w:p>
    <w:p w:rsidR="00BD502A" w:rsidP="00BD502A" w:rsidRDefault="00BD502A" w14:paraId="548D3F9A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>
        <w:rPr>
          <w:rFonts w:hint="cs" w:asciiTheme="majorBidi" w:hAnsiTheme="majorBidi" w:cstheme="majorBidi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3304C" w:rsidP="0003304C" w:rsidRDefault="0003304C" w14:paraId="49CDE264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>
        <w:rPr>
          <w:rFonts w:hint="cs" w:asciiTheme="majorBidi" w:hAnsiTheme="majorBidi" w:cstheme="majorBidi"/>
          <w:sz w:val="28"/>
          <w:cs/>
        </w:rPr>
        <w:t>บริษัท คิง เจน จำกัด (มหาชน) และบริษัทย่อย</w:t>
      </w:r>
    </w:p>
    <w:p w:rsidR="00BD502A" w:rsidP="00BD502A" w:rsidRDefault="00AB76F9" w14:paraId="292C13FF" w14:textId="36DA3CC2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>
        <w:rPr>
          <w:rFonts w:cs="Angsana New" w:asciiTheme="majorBidi" w:hAnsiTheme="majorBidi"/>
          <w:sz w:val="28"/>
          <w:cs/>
        </w:rPr>
        <w:t>สำหรับงวดสามเดือนและเก้า</w:t>
      </w:r>
      <w:r w:rsidRPr="005A5CD0" w:rsidR="005A5CD0">
        <w:rPr>
          <w:rFonts w:cs="Angsana New" w:asciiTheme="majorBidi" w:hAnsiTheme="majorBidi"/>
          <w:sz w:val="28"/>
          <w:cs/>
        </w:rPr>
        <w:t>เดื</w:t>
      </w:r>
      <w:r w:rsidR="005A5CD0">
        <w:rPr>
          <w:rFonts w:cs="Angsana New" w:asciiTheme="majorBidi" w:hAnsiTheme="majorBidi"/>
          <w:sz w:val="28"/>
          <w:cs/>
        </w:rPr>
        <w:t xml:space="preserve">อนสิ้นสุดวันที่ </w:t>
      </w:r>
      <w:r w:rsidR="005A5CD0">
        <w:rPr>
          <w:rFonts w:cs="Angsana New" w:asciiTheme="majorBidi" w:hAnsiTheme="majorBidi"/>
          <w:sz w:val="28"/>
        </w:rPr>
        <w:t>30</w:t>
      </w:r>
      <w:r w:rsidR="005A5CD0">
        <w:rPr>
          <w:rFonts w:cs="Angsana New" w:asciiTheme="majorBidi" w:hAnsiTheme="majorBidi"/>
          <w:sz w:val="28"/>
          <w:cs/>
        </w:rPr>
        <w:t xml:space="preserve"> </w:t>
      </w:r>
      <w:r>
        <w:rPr>
          <w:rFonts w:hint="cs" w:cs="Angsana New" w:asciiTheme="majorBidi" w:hAnsiTheme="majorBidi"/>
          <w:sz w:val="28"/>
          <w:cs/>
        </w:rPr>
        <w:t>กันยายน</w:t>
      </w:r>
      <w:r w:rsidR="005A5CD0">
        <w:rPr>
          <w:rFonts w:cs="Angsana New" w:asciiTheme="majorBidi" w:hAnsiTheme="majorBidi"/>
          <w:sz w:val="28"/>
          <w:cs/>
        </w:rPr>
        <w:t xml:space="preserve"> </w:t>
      </w:r>
      <w:r w:rsidR="005A5CD0">
        <w:rPr>
          <w:rFonts w:cs="Angsana New" w:asciiTheme="majorBidi" w:hAnsiTheme="majorBidi"/>
          <w:sz w:val="28"/>
        </w:rPr>
        <w:t>2567</w:t>
      </w:r>
    </w:p>
    <w:p w:rsidR="00BD502A" w:rsidP="00BD502A" w:rsidRDefault="00BD502A" w14:paraId="1B07F72E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1BA25583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3DB7461A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3B09202C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682411D2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4ACC9D53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26BC528B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21B76CB9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14D2C0F6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74416957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0C7335DB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BD502A" w:rsidP="00BD502A" w:rsidRDefault="00BD502A" w14:paraId="3AE5C0CA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="00850D2E" w:rsidP="00BD502A" w:rsidRDefault="00850D2E" w14:paraId="7DE7BA97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  <w:sectPr w:rsidR="00850D2E" w:rsidSect="00865A1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B081D" w:rsidP="005178E5" w:rsidRDefault="009B081D" w14:paraId="60B7F83E" w14:textId="01363834">
      <w:pPr>
        <w:spacing w:before="240" w:after="0" w:line="240" w:lineRule="atLeast"/>
        <w:rPr>
          <w:rFonts w:cs="Angsana New" w:asciiTheme="majorBidi" w:hAnsiTheme="majorBidi"/>
          <w:sz w:val="28"/>
        </w:rPr>
      </w:pPr>
    </w:p>
    <w:p w:rsidR="00F252FE" w:rsidP="005178E5" w:rsidRDefault="00F252FE" w14:paraId="2ABDB7EB" w14:textId="77777777">
      <w:pPr>
        <w:spacing w:before="240" w:after="0" w:line="240" w:lineRule="atLeast"/>
        <w:rPr>
          <w:rFonts w:cs="Angsana New" w:asciiTheme="majorBidi" w:hAnsiTheme="majorBidi"/>
          <w:sz w:val="28"/>
        </w:rPr>
      </w:pPr>
    </w:p>
    <w:p w:rsidR="00F252FE" w:rsidP="005178E5" w:rsidRDefault="00F252FE" w14:paraId="4B457CED" w14:textId="77777777">
      <w:pPr>
        <w:spacing w:before="240" w:after="0" w:line="240" w:lineRule="atLeast"/>
        <w:rPr>
          <w:rFonts w:cs="Angsana New" w:asciiTheme="majorBidi" w:hAnsiTheme="majorBidi"/>
          <w:sz w:val="28"/>
        </w:rPr>
      </w:pPr>
    </w:p>
    <w:p w:rsidRPr="00B6769A" w:rsidR="00850D2E" w:rsidP="009B081D" w:rsidRDefault="00850D2E" w14:paraId="0CBB4AAD" w14:textId="77777777">
      <w:pPr>
        <w:spacing w:before="12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9B081D">
        <w:rPr>
          <w:rFonts w:cs="Angsana New" w:asciiTheme="majorBidi" w:hAnsiTheme="majorBidi"/>
          <w:b/>
          <w:bCs/>
          <w:sz w:val="28"/>
          <w:cs/>
        </w:rPr>
        <w:t>รายงานการสอบ</w:t>
      </w:r>
      <w:r w:rsidRPr="00B6769A">
        <w:rPr>
          <w:rFonts w:cs="Angsana New" w:asciiTheme="majorBidi" w:hAnsiTheme="majorBidi"/>
          <w:b/>
          <w:bCs/>
          <w:sz w:val="28"/>
          <w:cs/>
        </w:rPr>
        <w:t xml:space="preserve">ทานข้อมูลทางการเงินระหว่างกาลโดยผู้สอบบัญชีรับอนุญาต </w:t>
      </w:r>
    </w:p>
    <w:p w:rsidRPr="00B6769A" w:rsidR="00850D2E" w:rsidP="009B081D" w:rsidRDefault="00850D2E" w14:paraId="082C94C2" w14:textId="3D1BA25E">
      <w:pPr>
        <w:spacing w:before="24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B6769A">
        <w:rPr>
          <w:rFonts w:cs="Angsana New" w:asciiTheme="majorBidi" w:hAnsiTheme="majorBidi"/>
          <w:b/>
          <w:bCs/>
          <w:sz w:val="28"/>
          <w:cs/>
        </w:rPr>
        <w:t xml:space="preserve">เสนอ </w:t>
      </w:r>
      <w:r w:rsidRPr="00B6769A" w:rsidR="008D210B">
        <w:rPr>
          <w:rFonts w:cs="Angsana New" w:asciiTheme="majorBidi" w:hAnsiTheme="majorBidi"/>
          <w:b/>
          <w:bCs/>
          <w:sz w:val="28"/>
          <w:cs/>
        </w:rPr>
        <w:t>คณะกรรมการและผู้ถือหุ้น</w:t>
      </w:r>
      <w:r w:rsidR="004A7D69">
        <w:rPr>
          <w:rFonts w:hint="cs" w:cs="Angsana New" w:asciiTheme="majorBidi" w:hAnsiTheme="majorBidi"/>
          <w:b/>
          <w:bCs/>
          <w:sz w:val="28"/>
          <w:cs/>
        </w:rPr>
        <w:t>ของ</w:t>
      </w:r>
      <w:r w:rsidRPr="00B6769A" w:rsidR="009B081D">
        <w:rPr>
          <w:rFonts w:cs="Angsana New" w:asciiTheme="majorBidi" w:hAnsiTheme="majorBidi"/>
          <w:b/>
          <w:bCs/>
          <w:sz w:val="28"/>
          <w:cs/>
        </w:rPr>
        <w:t>บริษัท คิง เจน จำกัด (มหาชน)</w:t>
      </w:r>
      <w:r w:rsidRPr="00B6769A">
        <w:rPr>
          <w:rFonts w:cs="Angsana New" w:asciiTheme="majorBidi" w:hAnsiTheme="majorBidi"/>
          <w:b/>
          <w:bCs/>
          <w:sz w:val="28"/>
          <w:cs/>
        </w:rPr>
        <w:t xml:space="preserve"> </w:t>
      </w:r>
    </w:p>
    <w:p w:rsidRPr="00CB67F9" w:rsidR="0033205C" w:rsidP="0033205C" w:rsidRDefault="0033205C" w14:paraId="31539C03" w14:textId="5A63753A">
      <w:pPr>
        <w:spacing w:before="240" w:after="0" w:line="240" w:lineRule="atLeast"/>
        <w:jc w:val="thaiDistribute"/>
        <w:rPr>
          <w:rFonts w:cs="Angsana New" w:asciiTheme="majorBidi" w:hAnsiTheme="majorBidi"/>
          <w:sz w:val="28"/>
        </w:rPr>
      </w:pPr>
      <w:r w:rsidRPr="00CB67F9">
        <w:rPr>
          <w:rFonts w:cs="Angsana New" w:asciiTheme="majorBidi" w:hAnsiTheme="majorBidi"/>
          <w:sz w:val="28"/>
          <w:cs/>
        </w:rPr>
        <w:t>ข้าพเจ้าได้สอบทาน</w:t>
      </w:r>
      <w:r w:rsidRPr="00CB67F9" w:rsidR="0098307D">
        <w:rPr>
          <w:rFonts w:cs="Angsana New" w:asciiTheme="majorBidi" w:hAnsiTheme="majorBidi"/>
          <w:sz w:val="28"/>
          <w:cs/>
        </w:rPr>
        <w:t>ข้อมูลทางการเงินรวมระหว่างกาล</w:t>
      </w:r>
      <w:r w:rsidRPr="00CB67F9">
        <w:rPr>
          <w:rFonts w:cs="Angsana New" w:asciiTheme="majorBidi" w:hAnsiTheme="majorBidi"/>
          <w:sz w:val="28"/>
          <w:cs/>
        </w:rPr>
        <w:t>ของบริษัท คิง เจน จำกัด (มหาชน) และบริษัทย่อย และ</w:t>
      </w:r>
      <w:r w:rsidR="00F70E59">
        <w:rPr>
          <w:rFonts w:cs="Angsana New" w:asciiTheme="majorBidi" w:hAnsiTheme="majorBidi"/>
          <w:sz w:val="28"/>
          <w:cs/>
        </w:rPr>
        <w:br/>
      </w:r>
      <w:r w:rsidRPr="00CB67F9" w:rsidR="0098307D">
        <w:rPr>
          <w:rFonts w:cs="Angsana New" w:asciiTheme="majorBidi" w:hAnsiTheme="majorBidi"/>
          <w:sz w:val="28"/>
          <w:cs/>
        </w:rPr>
        <w:t>ข้อมูลทางการเงินเฉพาะกิจการระหว่างกาล</w:t>
      </w:r>
      <w:r w:rsidRPr="00CB67F9">
        <w:rPr>
          <w:rFonts w:cs="Angsana New" w:asciiTheme="majorBidi" w:hAnsiTheme="majorBidi"/>
          <w:sz w:val="28"/>
          <w:cs/>
        </w:rPr>
        <w:t>ของบริษัท คิง เจน จำกัด (มหาชน)</w:t>
      </w:r>
      <w:r w:rsidRPr="00CB67F9" w:rsidR="0098307D">
        <w:rPr>
          <w:rFonts w:hint="cs" w:cs="Angsana New" w:asciiTheme="majorBidi" w:hAnsiTheme="majorBidi"/>
          <w:sz w:val="28"/>
          <w:cs/>
        </w:rPr>
        <w:t xml:space="preserve"> </w:t>
      </w:r>
      <w:r w:rsidRPr="00CB67F9" w:rsidR="0098307D">
        <w:rPr>
          <w:rFonts w:cs="Angsana New" w:asciiTheme="majorBidi" w:hAnsiTheme="majorBidi"/>
          <w:sz w:val="28"/>
          <w:cs/>
        </w:rPr>
        <w:t>ซึ่งประกอบด้วย</w:t>
      </w:r>
      <w:r w:rsidRPr="00CB67F9" w:rsidR="0098307D">
        <w:rPr>
          <w:rFonts w:hint="cs" w:cs="Angsana New" w:asciiTheme="majorBidi" w:hAnsiTheme="majorBidi"/>
          <w:sz w:val="28"/>
          <w:cs/>
        </w:rPr>
        <w:t xml:space="preserve"> </w:t>
      </w:r>
      <w:r w:rsidRPr="00CB67F9" w:rsidR="0098307D">
        <w:rPr>
          <w:rFonts w:cs="Angsana New" w:asciiTheme="majorBidi" w:hAnsiTheme="majorBidi"/>
          <w:sz w:val="28"/>
          <w:cs/>
        </w:rPr>
        <w:t>งบฐานะการเงินรวม</w:t>
      </w:r>
      <w:r w:rsidR="00CB67F9">
        <w:rPr>
          <w:rFonts w:cs="Angsana New" w:asciiTheme="majorBidi" w:hAnsiTheme="majorBidi"/>
          <w:sz w:val="28"/>
          <w:cs/>
        </w:rPr>
        <w:br/>
      </w:r>
      <w:r w:rsidRPr="00CB67F9" w:rsidR="0098307D">
        <w:rPr>
          <w:rFonts w:cs="Angsana New" w:asciiTheme="majorBidi" w:hAnsiTheme="majorBidi"/>
          <w:sz w:val="28"/>
          <w:cs/>
        </w:rPr>
        <w:t xml:space="preserve">และงบฐานะการเงินเฉพาะกิจการ ณ วันที่ </w:t>
      </w:r>
      <w:r w:rsidRPr="00CB67F9" w:rsidR="008A2708">
        <w:rPr>
          <w:rFonts w:cs="Angsana New" w:asciiTheme="majorBidi" w:hAnsiTheme="majorBidi"/>
          <w:sz w:val="28"/>
        </w:rPr>
        <w:t>3</w:t>
      </w:r>
      <w:r w:rsidRPr="00CB67F9" w:rsidR="008A2708">
        <w:rPr>
          <w:rFonts w:hint="cs" w:cs="Angsana New" w:asciiTheme="majorBidi" w:hAnsiTheme="majorBidi"/>
          <w:sz w:val="28"/>
          <w:cs/>
        </w:rPr>
        <w:t>0</w:t>
      </w:r>
      <w:r w:rsidRPr="00CB67F9">
        <w:rPr>
          <w:rFonts w:cs="Angsana New" w:asciiTheme="majorBidi" w:hAnsiTheme="majorBidi"/>
          <w:sz w:val="28"/>
          <w:cs/>
        </w:rPr>
        <w:t xml:space="preserve"> </w:t>
      </w:r>
      <w:r w:rsidR="008909EC">
        <w:rPr>
          <w:rFonts w:hint="cs" w:cs="Angsana New" w:asciiTheme="majorBidi" w:hAnsiTheme="majorBidi"/>
          <w:sz w:val="28"/>
          <w:cs/>
        </w:rPr>
        <w:t>กันยายน</w:t>
      </w:r>
      <w:r w:rsidRPr="00CB67F9">
        <w:rPr>
          <w:rFonts w:cs="Angsana New" w:asciiTheme="majorBidi" w:hAnsiTheme="majorBidi"/>
          <w:sz w:val="28"/>
          <w:cs/>
        </w:rPr>
        <w:t xml:space="preserve"> </w:t>
      </w:r>
      <w:r w:rsidRPr="00CB67F9">
        <w:rPr>
          <w:rFonts w:cs="Angsana New" w:asciiTheme="majorBidi" w:hAnsiTheme="majorBidi"/>
          <w:sz w:val="28"/>
        </w:rPr>
        <w:t>2567</w:t>
      </w:r>
      <w:r w:rsidRPr="00CB67F9" w:rsidR="0098307D">
        <w:rPr>
          <w:rFonts w:cs="Angsana New" w:asciiTheme="majorBidi" w:hAnsiTheme="majorBidi"/>
          <w:sz w:val="28"/>
          <w:cs/>
        </w:rPr>
        <w:t xml:space="preserve"> </w:t>
      </w:r>
      <w:r w:rsidRPr="00CB67F9">
        <w:rPr>
          <w:rFonts w:cs="Angsana New" w:asciiTheme="majorBidi" w:hAnsiTheme="majorBidi"/>
          <w:sz w:val="28"/>
          <w:cs/>
        </w:rPr>
        <w:t>งบกำไรขาดทุนเบ็ดเสร็จรวมและงบกำ</w:t>
      </w:r>
      <w:r w:rsidRPr="00CB67F9" w:rsidR="00420DD3">
        <w:rPr>
          <w:rFonts w:cs="Angsana New" w:asciiTheme="majorBidi" w:hAnsiTheme="majorBidi"/>
          <w:sz w:val="28"/>
          <w:cs/>
        </w:rPr>
        <w:t>ไรขาดทุนเบ็ดเสร็จเฉพาะกิจการ</w:t>
      </w:r>
      <w:r w:rsidR="008909EC">
        <w:rPr>
          <w:rFonts w:hint="cs" w:cs="Angsana New" w:asciiTheme="majorBidi" w:hAnsiTheme="majorBidi"/>
          <w:sz w:val="28"/>
          <w:cs/>
        </w:rPr>
        <w:t>สำหรับงวดสามเดือนและเก้า</w:t>
      </w:r>
      <w:r w:rsidR="002E5BF7">
        <w:rPr>
          <w:rFonts w:hint="cs" w:cs="Angsana New" w:asciiTheme="majorBidi" w:hAnsiTheme="majorBidi"/>
          <w:sz w:val="28"/>
          <w:cs/>
        </w:rPr>
        <w:t>เดือนสิ้นสุดวันเดียวกัน และ</w:t>
      </w:r>
      <w:r w:rsidRPr="00CB67F9" w:rsidR="0098307D">
        <w:rPr>
          <w:rFonts w:cs="Angsana New" w:asciiTheme="majorBidi" w:hAnsiTheme="majorBidi"/>
          <w:sz w:val="28"/>
          <w:cs/>
        </w:rPr>
        <w:t>งบ</w:t>
      </w:r>
      <w:r w:rsidRPr="00CB67F9">
        <w:rPr>
          <w:rFonts w:cs="Angsana New" w:asciiTheme="majorBidi" w:hAnsiTheme="majorBidi"/>
          <w:sz w:val="28"/>
          <w:cs/>
        </w:rPr>
        <w:t>การเปลี่ยนแ</w:t>
      </w:r>
      <w:r w:rsidRPr="00CB67F9" w:rsidR="0098307D">
        <w:rPr>
          <w:rFonts w:cs="Angsana New" w:asciiTheme="majorBidi" w:hAnsiTheme="majorBidi"/>
          <w:sz w:val="28"/>
          <w:cs/>
        </w:rPr>
        <w:t>ปลงส่วนของผู้ถือหุ้นรวมและ</w:t>
      </w:r>
      <w:r w:rsidR="002E5BF7">
        <w:rPr>
          <w:rFonts w:cs="Angsana New" w:asciiTheme="majorBidi" w:hAnsiTheme="majorBidi"/>
          <w:sz w:val="28"/>
          <w:cs/>
        </w:rPr>
        <w:br/>
      </w:r>
      <w:r w:rsidRPr="00CB67F9" w:rsidR="0098307D">
        <w:rPr>
          <w:rFonts w:cs="Angsana New" w:asciiTheme="majorBidi" w:hAnsiTheme="majorBidi"/>
          <w:sz w:val="28"/>
          <w:cs/>
        </w:rPr>
        <w:t>งบ</w:t>
      </w:r>
      <w:r w:rsidRPr="00CB67F9">
        <w:rPr>
          <w:rFonts w:cs="Angsana New" w:asciiTheme="majorBidi" w:hAnsiTheme="majorBidi"/>
          <w:sz w:val="28"/>
          <w:cs/>
        </w:rPr>
        <w:t>การเปลี่ยนแปลงส่วนของผู้ถือหุ้นเฉพาะกิจการ และงบกระแสเงินส</w:t>
      </w:r>
      <w:r w:rsidRPr="00CB67F9" w:rsidR="0098307D">
        <w:rPr>
          <w:rFonts w:cs="Angsana New" w:asciiTheme="majorBidi" w:hAnsiTheme="majorBidi"/>
          <w:sz w:val="28"/>
          <w:cs/>
        </w:rPr>
        <w:t>ดรวมและงบกระแสเงินสดเฉพาะกิจการ</w:t>
      </w:r>
      <w:r w:rsidR="00F70E59">
        <w:rPr>
          <w:rFonts w:cs="Angsana New" w:asciiTheme="majorBidi" w:hAnsiTheme="majorBidi"/>
          <w:sz w:val="28"/>
          <w:cs/>
        </w:rPr>
        <w:br/>
      </w:r>
      <w:r w:rsidRPr="00CB67F9">
        <w:rPr>
          <w:rFonts w:cs="Angsana New" w:asciiTheme="majorBidi" w:hAnsiTheme="majorBidi"/>
          <w:sz w:val="28"/>
          <w:cs/>
        </w:rPr>
        <w:t>สำหรับงวด</w:t>
      </w:r>
      <w:r w:rsidR="008909EC">
        <w:rPr>
          <w:rFonts w:hint="cs" w:cs="Angsana New" w:asciiTheme="majorBidi" w:hAnsiTheme="majorBidi"/>
          <w:sz w:val="28"/>
          <w:cs/>
        </w:rPr>
        <w:t>เก้า</w:t>
      </w:r>
      <w:r w:rsidRPr="00CB67F9">
        <w:rPr>
          <w:rFonts w:cs="Angsana New" w:asciiTheme="majorBidi" w:hAnsiTheme="majorBidi"/>
          <w:sz w:val="28"/>
          <w:cs/>
        </w:rPr>
        <w:t>เดือนสิ้นสุด</w:t>
      </w:r>
      <w:r w:rsidRPr="00CB67F9" w:rsidR="0098307D">
        <w:rPr>
          <w:rFonts w:hint="cs" w:cs="Angsana New" w:asciiTheme="majorBidi" w:hAnsiTheme="majorBidi"/>
          <w:sz w:val="28"/>
          <w:cs/>
        </w:rPr>
        <w:t>วันเดียวกัน</w:t>
      </w:r>
      <w:r w:rsidRPr="00CB67F9">
        <w:rPr>
          <w:rFonts w:cs="Angsana New" w:asciiTheme="majorBidi" w:hAnsiTheme="majorBidi"/>
          <w:sz w:val="28"/>
          <w:cs/>
        </w:rPr>
        <w:t xml:space="preserve"> และหมายเหตุ</w:t>
      </w:r>
      <w:r w:rsidRPr="00CB67F9" w:rsidR="0098307D">
        <w:rPr>
          <w:rFonts w:cs="Angsana New" w:asciiTheme="majorBidi" w:hAnsiTheme="majorBidi"/>
          <w:sz w:val="28"/>
          <w:cs/>
        </w:rPr>
        <w:t>ประกอบงบการเงินระหว่างกาลแบบย่อ</w:t>
      </w:r>
      <w:r w:rsidRPr="00CB67F9">
        <w:rPr>
          <w:rFonts w:cs="Angsana New" w:asciiTheme="majorBidi" w:hAnsiTheme="majorBidi"/>
          <w:sz w:val="28"/>
          <w:cs/>
        </w:rPr>
        <w:t xml:space="preserve"> ซึ่งผู้บริหารของกิจการ</w:t>
      </w:r>
      <w:r w:rsidR="002E5BF7">
        <w:rPr>
          <w:rFonts w:cs="Angsana New" w:asciiTheme="majorBidi" w:hAnsiTheme="majorBidi"/>
          <w:sz w:val="28"/>
          <w:cs/>
        </w:rPr>
        <w:br/>
      </w:r>
      <w:r w:rsidRPr="00CB67F9">
        <w:rPr>
          <w:rFonts w:cs="Angsana New" w:asciiTheme="majorBidi" w:hAnsiTheme="majorBidi"/>
          <w:sz w:val="28"/>
          <w:cs/>
        </w:rPr>
        <w:t>เป็นผู้รับผิดชอบในการจัดทำและนำเสนอข้อมูลทางการเงิน</w:t>
      </w:r>
      <w:r w:rsidRPr="00CB67F9" w:rsidR="0098307D">
        <w:rPr>
          <w:rFonts w:hint="cs" w:cs="Angsana New" w:asciiTheme="majorBidi" w:hAnsiTheme="majorBidi"/>
          <w:sz w:val="28"/>
          <w:cs/>
        </w:rPr>
        <w:t>รวม</w:t>
      </w:r>
      <w:r w:rsidRPr="00CB67F9" w:rsidR="0098307D">
        <w:rPr>
          <w:rFonts w:cs="Angsana New" w:asciiTheme="majorBidi" w:hAnsiTheme="majorBidi"/>
          <w:sz w:val="28"/>
          <w:cs/>
        </w:rPr>
        <w:t>และข้อมูลทางการเงินเฉพาะกิจการ</w:t>
      </w:r>
      <w:r w:rsidRPr="00CB67F9" w:rsidR="0098307D">
        <w:rPr>
          <w:rFonts w:hint="cs" w:cs="Angsana New" w:asciiTheme="majorBidi" w:hAnsiTheme="majorBidi"/>
          <w:sz w:val="28"/>
          <w:cs/>
        </w:rPr>
        <w:t>ระ</w:t>
      </w:r>
      <w:r w:rsidRPr="00CB67F9" w:rsidR="0098307D">
        <w:rPr>
          <w:rFonts w:cs="Angsana New" w:asciiTheme="majorBidi" w:hAnsiTheme="majorBidi"/>
          <w:sz w:val="28"/>
          <w:cs/>
        </w:rPr>
        <w:t>หว่างกาล</w:t>
      </w:r>
      <w:r w:rsidRPr="00CB67F9">
        <w:rPr>
          <w:rFonts w:cs="Angsana New" w:asciiTheme="majorBidi" w:hAnsiTheme="majorBidi"/>
          <w:sz w:val="28"/>
          <w:cs/>
        </w:rPr>
        <w:t>นี้</w:t>
      </w:r>
      <w:r w:rsidR="002E5BF7">
        <w:rPr>
          <w:rFonts w:cs="Angsana New" w:asciiTheme="majorBidi" w:hAnsiTheme="majorBidi"/>
          <w:sz w:val="28"/>
          <w:cs/>
        </w:rPr>
        <w:br/>
      </w:r>
      <w:r w:rsidRPr="00CB67F9">
        <w:rPr>
          <w:rFonts w:cs="Angsana New" w:asciiTheme="majorBidi" w:hAnsiTheme="majorBidi"/>
          <w:sz w:val="28"/>
          <w:cs/>
        </w:rPr>
        <w:t>ตามมาตรฐานการบ</w:t>
      </w:r>
      <w:r w:rsidRPr="00CB67F9" w:rsidR="0098307D">
        <w:rPr>
          <w:rFonts w:cs="Angsana New" w:asciiTheme="majorBidi" w:hAnsiTheme="majorBidi"/>
          <w:sz w:val="28"/>
          <w:cs/>
        </w:rPr>
        <w:t>ัญชี</w:t>
      </w:r>
      <w:r w:rsidRPr="00CB67F9">
        <w:rPr>
          <w:rFonts w:cs="Angsana New" w:asciiTheme="majorBidi" w:hAnsiTheme="majorBidi"/>
          <w:sz w:val="28"/>
          <w:cs/>
        </w:rPr>
        <w:t xml:space="preserve">ฉบับที่ </w:t>
      </w:r>
      <w:r w:rsidRPr="00CB67F9">
        <w:rPr>
          <w:rFonts w:cs="Angsana New" w:asciiTheme="majorBidi" w:hAnsiTheme="majorBidi"/>
          <w:sz w:val="28"/>
        </w:rPr>
        <w:t>34</w:t>
      </w:r>
      <w:r w:rsidRPr="00CB67F9">
        <w:rPr>
          <w:rFonts w:cs="Angsana New" w:asciiTheme="majorBidi" w:hAnsiTheme="majorBidi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CB67F9" w:rsidR="0098307D">
        <w:rPr>
          <w:rFonts w:hint="cs" w:cs="Angsana New" w:asciiTheme="majorBidi" w:hAnsiTheme="majorBidi"/>
          <w:sz w:val="28"/>
          <w:cs/>
        </w:rPr>
        <w:t>รวม</w:t>
      </w:r>
      <w:r w:rsidRPr="00CB67F9" w:rsidR="0098307D">
        <w:rPr>
          <w:rFonts w:cs="Angsana New" w:asciiTheme="majorBidi" w:hAnsiTheme="majorBidi"/>
          <w:sz w:val="28"/>
          <w:cs/>
        </w:rPr>
        <w:t>และข้อมูลทางการเงินเฉพาะกิจการ</w:t>
      </w:r>
      <w:r w:rsidRPr="00CB67F9">
        <w:rPr>
          <w:rFonts w:cs="Angsana New" w:asciiTheme="majorBidi" w:hAnsiTheme="majorBidi"/>
          <w:sz w:val="28"/>
          <w:cs/>
        </w:rPr>
        <w:t>ระหว่างกาลดังกล่าวจากผลการสอบทานของข้าพเจ้า</w:t>
      </w:r>
    </w:p>
    <w:p w:rsidRPr="00B6769A" w:rsidR="0033205C" w:rsidP="0033205C" w:rsidRDefault="0033205C" w14:paraId="6F94E824" w14:textId="77777777">
      <w:pPr>
        <w:spacing w:before="240" w:after="0" w:line="240" w:lineRule="atLeast"/>
        <w:rPr>
          <w:rFonts w:cs="Angsana New" w:asciiTheme="majorBidi" w:hAnsiTheme="majorBidi"/>
          <w:b/>
          <w:bCs/>
          <w:sz w:val="28"/>
        </w:rPr>
      </w:pPr>
      <w:r w:rsidRPr="00B6769A">
        <w:rPr>
          <w:rFonts w:cs="Angsana New" w:asciiTheme="majorBidi" w:hAnsiTheme="majorBidi"/>
          <w:b/>
          <w:bCs/>
          <w:sz w:val="28"/>
          <w:cs/>
        </w:rPr>
        <w:t>ขอบเขตการสอบทาน</w:t>
      </w:r>
    </w:p>
    <w:p w:rsidRPr="00CB67F9" w:rsidR="0033205C" w:rsidP="0033205C" w:rsidRDefault="0033205C" w14:paraId="3E9AB11A" w14:textId="4C5A4471">
      <w:pPr>
        <w:spacing w:before="120" w:after="0" w:line="240" w:lineRule="atLeast"/>
        <w:jc w:val="thaiDistribute"/>
        <w:rPr>
          <w:rFonts w:cs="Angsana New" w:asciiTheme="majorBidi" w:hAnsiTheme="majorBidi"/>
          <w:sz w:val="28"/>
        </w:rPr>
      </w:pPr>
      <w:r w:rsidRPr="00CB67F9">
        <w:rPr>
          <w:rFonts w:cs="Angsana New" w:asciiTheme="majorBidi" w:hAnsi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CB67F9">
        <w:rPr>
          <w:rFonts w:cs="Angsana New" w:asciiTheme="majorBidi" w:hAnsiTheme="majorBidi"/>
          <w:sz w:val="28"/>
        </w:rPr>
        <w:t>2410</w:t>
      </w:r>
      <w:r w:rsidRPr="00CB67F9" w:rsidR="009B4DE4">
        <w:rPr>
          <w:rFonts w:hint="cs" w:cs="Angsana New" w:asciiTheme="majorBidi" w:hAnsiTheme="majorBidi"/>
          <w:sz w:val="28"/>
          <w:cs/>
        </w:rPr>
        <w:t xml:space="preserve"> </w:t>
      </w:r>
      <w:r w:rsidRPr="00CB67F9" w:rsidR="009B4DE4">
        <w:rPr>
          <w:rFonts w:cs="Angsana New" w:asciiTheme="majorBidi" w:hAnsiTheme="majorBidi"/>
          <w:sz w:val="28"/>
        </w:rPr>
        <w:t>“</w:t>
      </w:r>
      <w:r w:rsidRPr="00CB67F9">
        <w:rPr>
          <w:rFonts w:cs="Angsana New" w:asciiTheme="majorBidi" w:hAnsiTheme="majorBidi"/>
          <w:sz w:val="28"/>
          <w:cs/>
        </w:rPr>
        <w:t>การสอบทานข้อมูลทางการเงินระหว่างกาล</w:t>
      </w:r>
      <w:r w:rsidRPr="00CB67F9" w:rsidR="00BD0853">
        <w:rPr>
          <w:rFonts w:cs="Angsana New" w:asciiTheme="majorBidi" w:hAnsiTheme="majorBidi"/>
          <w:sz w:val="28"/>
        </w:rPr>
        <w:br/>
      </w:r>
      <w:r w:rsidRPr="00CB67F9">
        <w:rPr>
          <w:rFonts w:cs="Angsana New" w:asciiTheme="majorBidi" w:hAnsiTheme="majorBidi"/>
          <w:sz w:val="28"/>
          <w:cs/>
        </w:rPr>
        <w:t>โดย</w:t>
      </w:r>
      <w:r w:rsidRPr="00CB67F9" w:rsidR="0003304C">
        <w:rPr>
          <w:rFonts w:cs="Angsana New" w:asciiTheme="majorBidi" w:hAnsiTheme="majorBidi"/>
          <w:sz w:val="28"/>
          <w:cs/>
        </w:rPr>
        <w:t>ผู้สอบบัญชีรับอนุญาตของกิจการ</w:t>
      </w:r>
      <w:r w:rsidRPr="00CB67F9" w:rsidR="009B4DE4">
        <w:rPr>
          <w:rFonts w:cs="Angsana New" w:asciiTheme="majorBidi" w:hAnsiTheme="majorBidi"/>
          <w:sz w:val="28"/>
        </w:rPr>
        <w:t>”</w:t>
      </w:r>
      <w:r w:rsidRPr="00CB67F9">
        <w:rPr>
          <w:rFonts w:cs="Angsana New" w:asciiTheme="majorBidi" w:hAnsiTheme="majorBidi"/>
          <w:sz w:val="28"/>
          <w:cs/>
        </w:rPr>
        <w:t xml:space="preserve"> การสอบทาน</w:t>
      </w:r>
      <w:r w:rsidRPr="00CB67F9" w:rsidR="003A4F2C">
        <w:rPr>
          <w:rFonts w:cs="Angsana New" w:asciiTheme="majorBidi" w:hAnsiTheme="majorBidi"/>
          <w:sz w:val="28"/>
          <w:cs/>
        </w:rPr>
        <w:t>ข้อมูลทางการเงินระหว่างกาล</w:t>
      </w:r>
      <w:r w:rsidRPr="00CB67F9">
        <w:rPr>
          <w:rFonts w:cs="Angsana New" w:asciiTheme="majorBidi" w:hAnsiTheme="majorBidi"/>
          <w:sz w:val="28"/>
          <w:cs/>
        </w:rPr>
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CB67F9" w:rsidR="00BD0853">
        <w:rPr>
          <w:rFonts w:cs="Angsana New" w:asciiTheme="majorBidi" w:hAnsiTheme="majorBidi"/>
          <w:sz w:val="28"/>
        </w:rPr>
        <w:br/>
      </w:r>
      <w:r w:rsidRPr="00CB67F9">
        <w:rPr>
          <w:rFonts w:cs="Angsana New" w:asciiTheme="majorBidi" w:hAnsiTheme="majorBidi"/>
          <w:sz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Pr="00CB67F9" w:rsidR="00BD0853">
        <w:rPr>
          <w:rFonts w:cs="Angsana New" w:asciiTheme="majorBidi" w:hAnsiTheme="majorBidi"/>
          <w:sz w:val="28"/>
        </w:rPr>
        <w:br/>
      </w:r>
      <w:r w:rsidRPr="00CB67F9">
        <w:rPr>
          <w:rFonts w:cs="Angsana New" w:asciiTheme="majorBidi" w:hAnsiTheme="majorBidi"/>
          <w:sz w:val="28"/>
          <w:cs/>
        </w:rPr>
        <w:t>จะพบเรื่องที่มีนัยสำคัญทั้งหมด ซึ่งอาจ</w:t>
      </w:r>
      <w:r w:rsidRPr="00CB67F9" w:rsidR="003A4F2C">
        <w:rPr>
          <w:rFonts w:hint="cs" w:cs="Angsana New" w:asciiTheme="majorBidi" w:hAnsiTheme="majorBidi"/>
          <w:sz w:val="28"/>
          <w:cs/>
        </w:rPr>
        <w:t>จะ</w:t>
      </w:r>
      <w:r w:rsidRPr="00CB67F9">
        <w:rPr>
          <w:rFonts w:cs="Angsana New" w:asciiTheme="majorBidi" w:hAnsiTheme="majorBidi"/>
          <w:sz w:val="28"/>
          <w:cs/>
        </w:rPr>
        <w:t>พบได้จากการตรวจสอบ ดังนั้นข้าพเจ้าจึงไม่</w:t>
      </w:r>
      <w:r w:rsidRPr="00CB67F9" w:rsidR="003A4F2C">
        <w:rPr>
          <w:rFonts w:hint="cs" w:cs="Angsana New" w:asciiTheme="majorBidi" w:hAnsiTheme="majorBidi"/>
          <w:sz w:val="28"/>
          <w:cs/>
        </w:rPr>
        <w:t>อาจ</w:t>
      </w:r>
      <w:r w:rsidRPr="00CB67F9">
        <w:rPr>
          <w:rFonts w:cs="Angsana New" w:asciiTheme="majorBidi" w:hAnsiTheme="majorBidi"/>
          <w:sz w:val="28"/>
          <w:cs/>
        </w:rPr>
        <w:t>แสดงความเห็นต่อข้อมูล</w:t>
      </w:r>
      <w:r w:rsidR="00CB67F9">
        <w:rPr>
          <w:rFonts w:cs="Angsana New" w:asciiTheme="majorBidi" w:hAnsiTheme="majorBidi"/>
          <w:sz w:val="28"/>
          <w:cs/>
        </w:rPr>
        <w:br/>
      </w:r>
      <w:r w:rsidRPr="00CB67F9">
        <w:rPr>
          <w:rFonts w:cs="Angsana New" w:asciiTheme="majorBidi" w:hAnsiTheme="majorBidi"/>
          <w:sz w:val="28"/>
          <w:cs/>
        </w:rPr>
        <w:t>ทางการเงินระหว่างกาลที่สอบทาน</w:t>
      </w:r>
      <w:r w:rsidRPr="00CB67F9" w:rsidR="003A4F2C">
        <w:rPr>
          <w:rFonts w:hint="cs" w:cs="Angsana New" w:asciiTheme="majorBidi" w:hAnsiTheme="majorBidi"/>
          <w:sz w:val="28"/>
          <w:cs/>
        </w:rPr>
        <w:t>ได้</w:t>
      </w:r>
    </w:p>
    <w:p w:rsidRPr="0033205C" w:rsidR="0033205C" w:rsidP="0033205C" w:rsidRDefault="0033205C" w14:paraId="4F890E62" w14:textId="77777777">
      <w:pPr>
        <w:spacing w:before="240" w:after="0" w:line="240" w:lineRule="atLeast"/>
        <w:jc w:val="thaiDistribute"/>
        <w:rPr>
          <w:rFonts w:cs="Angsana New" w:asciiTheme="majorBidi" w:hAnsiTheme="majorBidi"/>
          <w:b/>
          <w:bCs/>
          <w:sz w:val="28"/>
        </w:rPr>
      </w:pPr>
      <w:r w:rsidRPr="0033205C">
        <w:rPr>
          <w:rFonts w:cs="Angsana New" w:asciiTheme="majorBidi" w:hAnsiTheme="majorBidi"/>
          <w:b/>
          <w:bCs/>
          <w:sz w:val="28"/>
          <w:cs/>
        </w:rPr>
        <w:t>ข้อสรุป</w:t>
      </w:r>
    </w:p>
    <w:p w:rsidRPr="00CB67F9" w:rsidR="00A15C29" w:rsidP="0033205C" w:rsidRDefault="0033205C" w14:paraId="57F99A92" w14:textId="3E00837C">
      <w:pPr>
        <w:spacing w:before="120" w:after="0" w:line="240" w:lineRule="atLeast"/>
        <w:jc w:val="thaiDistribute"/>
        <w:rPr>
          <w:rFonts w:cs="Angsana New" w:asciiTheme="majorBidi" w:hAnsiTheme="majorBidi"/>
          <w:b/>
          <w:bCs/>
          <w:sz w:val="28"/>
        </w:rPr>
      </w:pPr>
      <w:r w:rsidRPr="00CB67F9">
        <w:rPr>
          <w:rFonts w:cs="Angsana New" w:asciiTheme="majorBidi" w:hAnsiTheme="majorBidi"/>
          <w:sz w:val="28"/>
          <w:cs/>
        </w:rPr>
        <w:t>ข้าพเจ้าไม่พบสิ่งที่เป็นเหตุให้เชื่อว่าข้อมูลทางการเงิน</w:t>
      </w:r>
      <w:r w:rsidRPr="00CB67F9" w:rsidR="003A4F2C">
        <w:rPr>
          <w:rFonts w:hint="cs" w:cs="Angsana New" w:asciiTheme="majorBidi" w:hAnsiTheme="majorBidi"/>
          <w:sz w:val="28"/>
          <w:cs/>
        </w:rPr>
        <w:t>รวมและข้อมูลทางการเงินเฉพาะกิจการ</w:t>
      </w:r>
      <w:r w:rsidRPr="00CB67F9">
        <w:rPr>
          <w:rFonts w:cs="Angsana New" w:asciiTheme="majorBidi" w:hAnsiTheme="majorBidi"/>
          <w:sz w:val="28"/>
          <w:cs/>
        </w:rPr>
        <w:t>ระหว่างกาลดังกล่าว</w:t>
      </w:r>
      <w:r w:rsidRPr="00CB67F9" w:rsidR="00BD0853">
        <w:rPr>
          <w:rFonts w:cs="Angsana New" w:asciiTheme="majorBidi" w:hAnsiTheme="majorBidi"/>
          <w:sz w:val="28"/>
        </w:rPr>
        <w:br/>
      </w:r>
      <w:r w:rsidRPr="00CB67F9">
        <w:rPr>
          <w:rFonts w:cs="Angsana New" w:asciiTheme="majorBidi" w:hAnsiTheme="majorBidi"/>
          <w:spacing w:val="-2"/>
          <w:sz w:val="28"/>
          <w:cs/>
        </w:rPr>
        <w:t xml:space="preserve">ไม่ได้จัดทำขึ้นตามมาตรฐานการบัญชี ฉบับที่ </w:t>
      </w:r>
      <w:r w:rsidRPr="00CB67F9">
        <w:rPr>
          <w:rFonts w:cs="Angsana New" w:asciiTheme="majorBidi" w:hAnsiTheme="majorBidi"/>
          <w:spacing w:val="-2"/>
          <w:sz w:val="28"/>
        </w:rPr>
        <w:t>34</w:t>
      </w:r>
      <w:r w:rsidRPr="00CB67F9">
        <w:rPr>
          <w:rFonts w:cs="Angsana New" w:asciiTheme="majorBidi" w:hAnsiTheme="majorBidi"/>
          <w:spacing w:val="-2"/>
          <w:sz w:val="28"/>
          <w:cs/>
        </w:rPr>
        <w:t xml:space="preserve"> เรื่อง การรายงานทางการเงินระหว่างกาล ในสาระสำคัญจากการสอบทาน</w:t>
      </w:r>
      <w:r w:rsidRPr="00CB67F9">
        <w:rPr>
          <w:rFonts w:cs="Angsana New" w:asciiTheme="majorBidi" w:hAnsiTheme="majorBidi"/>
          <w:sz w:val="28"/>
          <w:cs/>
        </w:rPr>
        <w:t>ของข้าพเจ้า</w:t>
      </w:r>
    </w:p>
    <w:p w:rsidR="00A15C29" w:rsidP="00916308" w:rsidRDefault="00A15C29" w14:paraId="1DABAC22" w14:textId="77777777">
      <w:pPr>
        <w:spacing w:before="240" w:after="0" w:line="240" w:lineRule="atLeast"/>
        <w:rPr>
          <w:rFonts w:cs="Angsana New" w:asciiTheme="majorBidi" w:hAnsiTheme="majorBidi"/>
          <w:b/>
          <w:bCs/>
          <w:sz w:val="28"/>
        </w:rPr>
      </w:pPr>
    </w:p>
    <w:p w:rsidR="002C085D" w:rsidP="00916308" w:rsidRDefault="002C085D" w14:paraId="6BDE3ECE" w14:textId="77777777">
      <w:pPr>
        <w:spacing w:before="240" w:after="0" w:line="240" w:lineRule="atLeast"/>
        <w:rPr>
          <w:rFonts w:cs="Angsana New" w:asciiTheme="majorBidi" w:hAnsiTheme="majorBidi"/>
          <w:b/>
          <w:bCs/>
          <w:sz w:val="28"/>
        </w:rPr>
      </w:pPr>
    </w:p>
    <w:p w:rsidR="00C73A20" w:rsidP="00916308" w:rsidRDefault="00C73A20" w14:paraId="5AA7704B" w14:textId="77777777">
      <w:pPr>
        <w:spacing w:before="240" w:after="0" w:line="240" w:lineRule="atLeast"/>
        <w:rPr>
          <w:rFonts w:cs="Angsana New" w:asciiTheme="majorBidi" w:hAnsiTheme="majorBidi"/>
          <w:b/>
          <w:bCs/>
          <w:sz w:val="28"/>
        </w:rPr>
      </w:pPr>
    </w:p>
    <w:p w:rsidRPr="00DF54E0" w:rsidR="00DF54E0" w:rsidP="00DF54E0" w:rsidRDefault="00DF54E0" w14:paraId="54B6641B" w14:textId="1816D46C">
      <w:pPr>
        <w:spacing w:before="240" w:after="0" w:line="240" w:lineRule="atLeast"/>
        <w:rPr>
          <w:rFonts w:cs="Angsana New" w:asciiTheme="majorBidi" w:hAnsiTheme="majorBidi"/>
          <w:b/>
          <w:bCs/>
          <w:sz w:val="28"/>
        </w:rPr>
      </w:pPr>
      <w:bookmarkStart w:name="_GoBack" w:id="0"/>
      <w:bookmarkEnd w:id="0"/>
      <w:r w:rsidRPr="00DF54E0">
        <w:rPr>
          <w:rFonts w:cs="Angsana New" w:asciiTheme="majorBidi" w:hAnsiTheme="majorBidi"/>
          <w:b/>
          <w:bCs/>
          <w:sz w:val="28"/>
          <w:cs/>
        </w:rPr>
        <w:lastRenderedPageBreak/>
        <w:t>ข้อมูลและเหตุการณ์ที่เน้น</w:t>
      </w:r>
    </w:p>
    <w:p w:rsidRPr="00F70E59" w:rsidR="00DF54E0" w:rsidP="006236AD" w:rsidRDefault="00DF54E0" w14:paraId="4D7D838E" w14:textId="4888D392">
      <w:pPr>
        <w:spacing w:before="120" w:after="0" w:line="240" w:lineRule="atLeast"/>
        <w:jc w:val="thaiDistribute"/>
        <w:rPr>
          <w:rFonts w:cs="Angsana New" w:asciiTheme="majorBidi" w:hAnsiTheme="majorBidi"/>
          <w:sz w:val="28"/>
        </w:rPr>
      </w:pPr>
      <w:r w:rsidRPr="0003614C">
        <w:rPr>
          <w:rFonts w:cs="Angsana New" w:asciiTheme="majorBidi" w:hAnsiTheme="majorBidi"/>
          <w:sz w:val="28"/>
          <w:cs/>
        </w:rPr>
        <w:t>ข้าพเจ้าขอให้สังเกต</w:t>
      </w:r>
      <w:r w:rsidRPr="00F70E59">
        <w:rPr>
          <w:rFonts w:cs="Angsana New" w:asciiTheme="majorBidi" w:hAnsiTheme="majorBidi"/>
          <w:sz w:val="28"/>
          <w:cs/>
        </w:rPr>
        <w:t xml:space="preserve">หมายเหตุประกอบงบการเงินข้อ </w:t>
      </w:r>
      <w:r w:rsidRPr="00F70E59">
        <w:rPr>
          <w:rFonts w:cs="Angsana New" w:asciiTheme="majorBidi" w:hAnsiTheme="majorBidi"/>
          <w:sz w:val="28"/>
        </w:rPr>
        <w:t>4</w:t>
      </w:r>
      <w:r w:rsidRPr="00F70E59" w:rsidR="0015420C">
        <w:rPr>
          <w:rFonts w:cs="Angsana New" w:asciiTheme="majorBidi" w:hAnsiTheme="majorBidi"/>
          <w:sz w:val="28"/>
          <w:cs/>
        </w:rPr>
        <w:t xml:space="preserve"> บริษัทฯ กับ</w:t>
      </w:r>
      <w:r w:rsidRPr="00F70E59">
        <w:rPr>
          <w:rFonts w:cs="Angsana New" w:asciiTheme="majorBidi" w:hAnsiTheme="majorBidi"/>
          <w:sz w:val="28"/>
          <w:cs/>
        </w:rPr>
        <w:t>บริษัทย่อยมีรายการบัญชีที่สำคัญ และมียอดคงเหลือ</w:t>
      </w:r>
      <w:r w:rsidRPr="00F70E59">
        <w:rPr>
          <w:rFonts w:cs="Angsana New" w:asciiTheme="majorBidi" w:hAnsiTheme="majorBidi"/>
          <w:sz w:val="28"/>
        </w:rPr>
        <w:br/>
      </w:r>
      <w:r w:rsidRPr="00F70E59" w:rsidR="006236AD">
        <w:rPr>
          <w:rFonts w:cs="Angsana New" w:asciiTheme="majorBidi" w:hAnsiTheme="majorBidi"/>
          <w:spacing w:val="-2"/>
          <w:sz w:val="28"/>
          <w:cs/>
        </w:rPr>
        <w:t>เป็นจำนวนมาก</w:t>
      </w:r>
      <w:r w:rsidRPr="00F70E59" w:rsidR="00FB7AC7">
        <w:rPr>
          <w:rFonts w:hint="cs" w:cs="Angsana New" w:asciiTheme="majorBidi" w:hAnsiTheme="majorBidi"/>
          <w:spacing w:val="-2"/>
          <w:sz w:val="28"/>
          <w:cs/>
        </w:rPr>
        <w:t xml:space="preserve"> </w:t>
      </w:r>
      <w:r w:rsidRPr="00F70E59">
        <w:rPr>
          <w:rFonts w:cs="Angsana New" w:asciiTheme="majorBidi" w:hAnsiTheme="majorBidi"/>
          <w:spacing w:val="-2"/>
          <w:sz w:val="28"/>
          <w:cs/>
        </w:rPr>
        <w:t>รายการดังกล่าวได้แสดงไว้ในงบการเงินตามสัญญาและเกณฑ์</w:t>
      </w:r>
      <w:r w:rsidRPr="00F70E59" w:rsidR="006236AD">
        <w:rPr>
          <w:rFonts w:cs="Angsana New" w:asciiTheme="majorBidi" w:hAnsiTheme="majorBidi"/>
          <w:spacing w:val="-2"/>
          <w:sz w:val="28"/>
          <w:cs/>
        </w:rPr>
        <w:t xml:space="preserve">ที่ตกลงร่วมกันระหว่างบริษัทฯ </w:t>
      </w:r>
      <w:r w:rsidRPr="00F70E59" w:rsidR="006236AD">
        <w:rPr>
          <w:rFonts w:hint="cs" w:cs="Angsana New" w:asciiTheme="majorBidi" w:hAnsiTheme="majorBidi"/>
          <w:spacing w:val="-2"/>
          <w:sz w:val="28"/>
          <w:cs/>
        </w:rPr>
        <w:t>กับ</w:t>
      </w:r>
      <w:r w:rsidRPr="00F70E59">
        <w:rPr>
          <w:rFonts w:cs="Angsana New" w:asciiTheme="majorBidi" w:hAnsiTheme="majorBidi"/>
          <w:spacing w:val="-2"/>
          <w:sz w:val="28"/>
          <w:cs/>
        </w:rPr>
        <w:t>บริษัทย่อย</w:t>
      </w:r>
      <w:r w:rsidRPr="00F70E59">
        <w:rPr>
          <w:rFonts w:cs="Angsana New" w:asciiTheme="majorBidi" w:hAnsiTheme="majorBidi"/>
          <w:sz w:val="28"/>
          <w:cs/>
        </w:rPr>
        <w:t xml:space="preserve"> </w:t>
      </w:r>
    </w:p>
    <w:p w:rsidRPr="0003614C" w:rsidR="00DF54E0" w:rsidP="00DF54E0" w:rsidRDefault="00DF54E0" w14:paraId="7E17ECD4" w14:textId="5C770FAB">
      <w:pPr>
        <w:spacing w:before="120" w:after="0" w:line="240" w:lineRule="atLeast"/>
        <w:jc w:val="thaiDistribute"/>
        <w:rPr>
          <w:rFonts w:cs="Angsana New" w:asciiTheme="majorBidi" w:hAnsiTheme="majorBidi"/>
          <w:sz w:val="28"/>
        </w:rPr>
      </w:pPr>
      <w:r w:rsidRPr="00F70E59">
        <w:rPr>
          <w:rFonts w:cs="Angsana New" w:asciiTheme="majorBidi" w:hAnsiTheme="majorBidi"/>
          <w:sz w:val="28"/>
          <w:cs/>
        </w:rPr>
        <w:t>ทั้งนี้ ข้าพเจ้ามิได้</w:t>
      </w:r>
      <w:r w:rsidRPr="00F70E59" w:rsidR="003015CE">
        <w:rPr>
          <w:rFonts w:hint="cs" w:cs="Angsana New" w:asciiTheme="majorBidi" w:hAnsiTheme="majorBidi"/>
          <w:sz w:val="28"/>
          <w:cs/>
        </w:rPr>
        <w:t>ให้ข้อสรุป</w:t>
      </w:r>
      <w:r w:rsidRPr="00F70E59">
        <w:rPr>
          <w:rFonts w:cs="Angsana New" w:asciiTheme="majorBidi" w:hAnsiTheme="majorBidi"/>
          <w:sz w:val="28"/>
          <w:cs/>
        </w:rPr>
        <w:t>อย่างมีเงื่อนไขต่อกรณีดังกล่าวข้างต้นแต่อย่างใด</w:t>
      </w:r>
    </w:p>
    <w:p w:rsidRPr="00916308" w:rsidR="00916308" w:rsidP="00916308" w:rsidRDefault="00916308" w14:paraId="720F41F7" w14:textId="4DE8FBFD">
      <w:pPr>
        <w:spacing w:before="24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916308">
        <w:rPr>
          <w:rFonts w:cs="Angsana New" w:asciiTheme="majorBidi" w:hAnsiTheme="majorBidi"/>
          <w:b/>
          <w:bCs/>
          <w:sz w:val="28"/>
          <w:cs/>
        </w:rPr>
        <w:t>เรื่องอื่น</w:t>
      </w:r>
    </w:p>
    <w:p w:rsidR="007A289A" w:rsidP="004B1603" w:rsidRDefault="009901D6" w14:paraId="559B0ECB" w14:textId="26614E3F">
      <w:pPr>
        <w:spacing w:before="120" w:after="0" w:line="240" w:lineRule="atLeast"/>
        <w:jc w:val="thaiDistribute"/>
        <w:rPr>
          <w:rFonts w:cs="Angsana New" w:asciiTheme="majorBidi" w:hAnsiTheme="majorBidi"/>
          <w:sz w:val="28"/>
        </w:rPr>
      </w:pPr>
      <w:r>
        <w:rPr>
          <w:rFonts w:cs="Angsana New" w:asciiTheme="majorBidi" w:hAnsiTheme="majorBidi"/>
          <w:sz w:val="28"/>
          <w:cs/>
        </w:rPr>
        <w:t>งบ</w:t>
      </w:r>
      <w:r w:rsidRPr="00916308" w:rsidR="00916308">
        <w:rPr>
          <w:rFonts w:cs="Angsana New" w:asciiTheme="majorBidi" w:hAnsiTheme="majorBidi"/>
          <w:sz w:val="28"/>
          <w:cs/>
        </w:rPr>
        <w:t>ฐานะการเงินรวมของบริษัท คิง เจน จำกัด (มหาชน)</w:t>
      </w:r>
      <w:r w:rsidR="00916308">
        <w:rPr>
          <w:rFonts w:hint="cs" w:cs="Angsana New" w:asciiTheme="majorBidi" w:hAnsiTheme="majorBidi"/>
          <w:sz w:val="28"/>
          <w:cs/>
        </w:rPr>
        <w:t xml:space="preserve"> </w:t>
      </w:r>
      <w:r>
        <w:rPr>
          <w:rFonts w:cs="Angsana New" w:asciiTheme="majorBidi" w:hAnsiTheme="majorBidi"/>
          <w:sz w:val="28"/>
          <w:cs/>
        </w:rPr>
        <w:t>และบริษัทย่อย และงบ</w:t>
      </w:r>
      <w:r w:rsidRPr="00916308" w:rsidR="00916308">
        <w:rPr>
          <w:rFonts w:cs="Angsana New" w:asciiTheme="majorBidi" w:hAnsiTheme="majorBidi"/>
          <w:sz w:val="28"/>
          <w:cs/>
        </w:rPr>
        <w:t>ฐานะการเงินเฉพาะกิจการของ</w:t>
      </w:r>
      <w:r w:rsidR="0003614C">
        <w:rPr>
          <w:rFonts w:cs="Angsana New" w:asciiTheme="majorBidi" w:hAnsiTheme="majorBidi"/>
          <w:sz w:val="28"/>
          <w:cs/>
        </w:rPr>
        <w:br/>
      </w:r>
      <w:r w:rsidRPr="00971FBE" w:rsidR="00916308">
        <w:rPr>
          <w:rFonts w:cs="Angsana New" w:asciiTheme="majorBidi" w:hAnsiTheme="majorBidi"/>
          <w:sz w:val="28"/>
          <w:cs/>
        </w:rPr>
        <w:t xml:space="preserve">บริษัท คิง เจน จำกัด (มหาชน) ตามลำดับ ณ วันที่ </w:t>
      </w:r>
      <w:r w:rsidRPr="00971FBE" w:rsidR="00916308">
        <w:rPr>
          <w:rFonts w:asciiTheme="majorBidi" w:hAnsiTheme="majorBidi" w:cstheme="majorBidi"/>
          <w:sz w:val="28"/>
        </w:rPr>
        <w:t>31</w:t>
      </w:r>
      <w:r w:rsidRPr="00971FBE" w:rsidR="00916308">
        <w:rPr>
          <w:rFonts w:cs="Angsana New" w:asciiTheme="majorBidi" w:hAnsiTheme="majorBidi"/>
          <w:sz w:val="28"/>
          <w:cs/>
        </w:rPr>
        <w:t xml:space="preserve"> ธันวาคม </w:t>
      </w:r>
      <w:r w:rsidRPr="00971FBE" w:rsidR="00916308">
        <w:rPr>
          <w:rFonts w:asciiTheme="majorBidi" w:hAnsiTheme="majorBidi" w:cstheme="majorBidi"/>
          <w:sz w:val="28"/>
        </w:rPr>
        <w:t>2566</w:t>
      </w:r>
      <w:r w:rsidRPr="00971FBE" w:rsidR="00916308">
        <w:rPr>
          <w:rFonts w:cs="Angsana New" w:asciiTheme="majorBidi" w:hAnsiTheme="majorBidi"/>
          <w:sz w:val="28"/>
          <w:cs/>
        </w:rPr>
        <w:t xml:space="preserve"> ที่แสดงเป็นข้อมูลเปรียบเทียบตรวจสอบโดย</w:t>
      </w:r>
      <w:r w:rsidR="0003614C">
        <w:rPr>
          <w:rFonts w:cs="Angsana New" w:asciiTheme="majorBidi" w:hAnsiTheme="majorBidi"/>
          <w:sz w:val="28"/>
          <w:cs/>
        </w:rPr>
        <w:br/>
      </w:r>
      <w:r w:rsidRPr="00971FBE" w:rsidR="00916308">
        <w:rPr>
          <w:rFonts w:cs="Angsana New" w:asciiTheme="majorBidi" w:hAnsiTheme="majorBidi"/>
          <w:sz w:val="28"/>
          <w:cs/>
        </w:rPr>
        <w:t>ผู้สอบบัญชีอื่น</w:t>
      </w:r>
      <w:r w:rsidRPr="00916308" w:rsidR="00916308">
        <w:rPr>
          <w:rFonts w:cs="Angsana New" w:asciiTheme="majorBidi" w:hAnsiTheme="majorBidi"/>
          <w:sz w:val="28"/>
          <w:cs/>
        </w:rPr>
        <w:t xml:space="preserve"> ตามรายงานลงวันที่ </w:t>
      </w:r>
      <w:r w:rsidR="00916308">
        <w:rPr>
          <w:rFonts w:asciiTheme="majorBidi" w:hAnsiTheme="majorBidi" w:cstheme="majorBidi"/>
          <w:sz w:val="28"/>
        </w:rPr>
        <w:t>29</w:t>
      </w:r>
      <w:r w:rsidR="00916308">
        <w:rPr>
          <w:rFonts w:cs="Angsana New" w:asciiTheme="majorBidi" w:hAnsiTheme="majorBidi"/>
          <w:sz w:val="28"/>
          <w:cs/>
        </w:rPr>
        <w:t xml:space="preserve"> </w:t>
      </w:r>
      <w:r w:rsidR="00916308">
        <w:rPr>
          <w:rFonts w:hint="cs" w:cs="Angsana New" w:asciiTheme="majorBidi" w:hAnsiTheme="majorBidi"/>
          <w:sz w:val="28"/>
          <w:cs/>
        </w:rPr>
        <w:t>กุมภาพันธ์</w:t>
      </w:r>
      <w:r w:rsidRPr="00916308" w:rsidR="00916308">
        <w:rPr>
          <w:rFonts w:cs="Angsana New" w:asciiTheme="majorBidi" w:hAnsiTheme="majorBidi"/>
          <w:sz w:val="28"/>
          <w:cs/>
        </w:rPr>
        <w:t xml:space="preserve"> </w:t>
      </w:r>
      <w:r w:rsidR="00916308">
        <w:rPr>
          <w:rFonts w:cs="Angsana New" w:asciiTheme="majorBidi" w:hAnsiTheme="majorBidi"/>
          <w:sz w:val="28"/>
        </w:rPr>
        <w:t>2567</w:t>
      </w:r>
      <w:r w:rsidRPr="00916308" w:rsidR="00916308">
        <w:rPr>
          <w:rFonts w:cs="Angsana New" w:asciiTheme="majorBidi" w:hAnsiTheme="majorBidi"/>
          <w:sz w:val="28"/>
          <w:cs/>
        </w:rPr>
        <w:t xml:space="preserve"> โดยแสดงความเห็นอย่างไม่มีเงื่อนไข </w:t>
      </w:r>
    </w:p>
    <w:p w:rsidRPr="003C3853" w:rsidR="00E3384D" w:rsidP="003C3853" w:rsidRDefault="00E3384D" w14:paraId="7F46F035" w14:textId="3AC0796D">
      <w:pPr>
        <w:spacing w:before="120" w:after="0" w:line="240" w:lineRule="atLeast"/>
        <w:jc w:val="thaiDistribute"/>
        <w:rPr>
          <w:rFonts w:cs="Angsana New" w:asciiTheme="majorBidi" w:hAnsiTheme="majorBidi"/>
          <w:sz w:val="28"/>
          <w:cs/>
        </w:rPr>
      </w:pPr>
      <w:r w:rsidRPr="002F791C">
        <w:rPr>
          <w:rFonts w:cs="Angsana New" w:asciiTheme="majorBidi" w:hAnsiTheme="majorBidi"/>
          <w:sz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Pr="002F791C" w:rsidR="00F1164D">
        <w:rPr>
          <w:rFonts w:hint="cs" w:cs="Angsana New" w:asciiTheme="majorBidi" w:hAnsiTheme="majorBidi"/>
          <w:sz w:val="28"/>
          <w:cs/>
        </w:rPr>
        <w:t>เก้า</w:t>
      </w:r>
      <w:r w:rsidRPr="002F791C">
        <w:rPr>
          <w:rFonts w:cs="Angsana New" w:asciiTheme="majorBidi" w:hAnsiTheme="majorBidi"/>
          <w:sz w:val="28"/>
          <w:cs/>
        </w:rPr>
        <w:t xml:space="preserve">เดือนสิ้นสุดวันที่ </w:t>
      </w:r>
      <w:r w:rsidRPr="002F791C">
        <w:rPr>
          <w:rFonts w:cs="Angsana New" w:asciiTheme="majorBidi" w:hAnsiTheme="majorBidi"/>
          <w:sz w:val="28"/>
        </w:rPr>
        <w:br/>
        <w:t>30</w:t>
      </w:r>
      <w:r w:rsidRPr="002F791C">
        <w:rPr>
          <w:rFonts w:cs="Angsana New" w:asciiTheme="majorBidi" w:hAnsiTheme="majorBidi"/>
          <w:sz w:val="28"/>
          <w:cs/>
        </w:rPr>
        <w:t xml:space="preserve"> </w:t>
      </w:r>
      <w:r w:rsidRPr="002F791C" w:rsidR="00F1164D">
        <w:rPr>
          <w:rFonts w:hint="cs" w:cs="Angsana New" w:asciiTheme="majorBidi" w:hAnsiTheme="majorBidi"/>
          <w:sz w:val="28"/>
          <w:cs/>
        </w:rPr>
        <w:t>กันยายน</w:t>
      </w:r>
      <w:r w:rsidRPr="002F791C">
        <w:rPr>
          <w:rFonts w:cs="Angsana New" w:asciiTheme="majorBidi" w:hAnsiTheme="majorBidi"/>
          <w:sz w:val="28"/>
          <w:cs/>
        </w:rPr>
        <w:t xml:space="preserve"> </w:t>
      </w:r>
      <w:r w:rsidRPr="002F791C">
        <w:rPr>
          <w:rFonts w:cs="Angsana New" w:asciiTheme="majorBidi" w:hAnsiTheme="majorBidi"/>
          <w:sz w:val="28"/>
        </w:rPr>
        <w:t>2566</w:t>
      </w:r>
      <w:r w:rsidRPr="002F791C">
        <w:rPr>
          <w:rFonts w:cs="Angsana New" w:asciiTheme="majorBidi" w:hAnsiTheme="majorBidi"/>
          <w:sz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 w:rsidRPr="002F791C">
        <w:rPr>
          <w:rFonts w:cs="Angsana New" w:asciiTheme="majorBidi" w:hAnsiTheme="majorBidi"/>
          <w:sz w:val="28"/>
        </w:rPr>
        <w:br/>
      </w:r>
      <w:r w:rsidRPr="002F791C">
        <w:rPr>
          <w:rFonts w:cs="Angsana New" w:asciiTheme="majorBidi" w:hAnsiTheme="majorBidi"/>
          <w:sz w:val="28"/>
          <w:cs/>
        </w:rPr>
        <w:t>และงบกระแสเงินสดรวมและงบกระแสเงินสดเฉพาะกิจการสำหรับงวด</w:t>
      </w:r>
      <w:r w:rsidRPr="002F791C" w:rsidR="00F1164D">
        <w:rPr>
          <w:rFonts w:hint="cs" w:cs="Angsana New" w:asciiTheme="majorBidi" w:hAnsiTheme="majorBidi"/>
          <w:sz w:val="28"/>
          <w:cs/>
        </w:rPr>
        <w:t>เก้า</w:t>
      </w:r>
      <w:r w:rsidRPr="002F791C">
        <w:rPr>
          <w:rFonts w:cs="Angsana New" w:asciiTheme="majorBidi" w:hAnsiTheme="majorBidi"/>
          <w:sz w:val="28"/>
          <w:cs/>
        </w:rPr>
        <w:t xml:space="preserve">เดือนสิ้นสุดวันที่ </w:t>
      </w:r>
      <w:r w:rsidRPr="002F791C">
        <w:rPr>
          <w:rFonts w:cs="Angsana New" w:asciiTheme="majorBidi" w:hAnsiTheme="majorBidi"/>
          <w:sz w:val="28"/>
        </w:rPr>
        <w:t>30</w:t>
      </w:r>
      <w:r w:rsidRPr="002F791C">
        <w:rPr>
          <w:rFonts w:cs="Angsana New" w:asciiTheme="majorBidi" w:hAnsiTheme="majorBidi"/>
          <w:sz w:val="28"/>
          <w:cs/>
        </w:rPr>
        <w:t xml:space="preserve"> </w:t>
      </w:r>
      <w:r w:rsidRPr="002F791C" w:rsidR="00F1164D">
        <w:rPr>
          <w:rFonts w:hint="cs" w:cs="Angsana New" w:asciiTheme="majorBidi" w:hAnsiTheme="majorBidi"/>
          <w:sz w:val="28"/>
          <w:cs/>
        </w:rPr>
        <w:t>กันยายน</w:t>
      </w:r>
      <w:r w:rsidRPr="002F791C">
        <w:rPr>
          <w:rFonts w:cs="Angsana New" w:asciiTheme="majorBidi" w:hAnsiTheme="majorBidi"/>
          <w:sz w:val="28"/>
          <w:cs/>
        </w:rPr>
        <w:t xml:space="preserve"> </w:t>
      </w:r>
      <w:r w:rsidRPr="002F791C">
        <w:rPr>
          <w:rFonts w:cs="Angsana New" w:asciiTheme="majorBidi" w:hAnsiTheme="majorBidi"/>
          <w:sz w:val="28"/>
        </w:rPr>
        <w:t>2566</w:t>
      </w:r>
      <w:r w:rsidRPr="002F791C">
        <w:rPr>
          <w:rFonts w:cs="Angsana New" w:asciiTheme="majorBidi" w:hAnsiTheme="majorBidi"/>
          <w:sz w:val="28"/>
        </w:rPr>
        <w:br/>
        <w:t>(</w:t>
      </w:r>
      <w:r w:rsidRPr="002F791C">
        <w:rPr>
          <w:rFonts w:cs="Angsana New" w:asciiTheme="majorBidi" w:hAnsiTheme="majorBidi"/>
          <w:sz w:val="28"/>
          <w:cs/>
        </w:rPr>
        <w:t xml:space="preserve">ก่อนปรับปรุงใหม่) ของบริษัท คิง เจน จำกัด (มหาชน) และบริษัทย่อย และเฉพาะกิจการของบริษัท คิง เจน จำกัด (มหาชน) ตามลำดับ ที่แสดงเป็นข้อมูลเปรียบเทียบสอบทานโดยผู้สอบบัญชีอื่นตามรายงาน </w:t>
      </w:r>
      <w:r w:rsidRPr="00F70E59">
        <w:rPr>
          <w:rFonts w:cs="Angsana New" w:asciiTheme="majorBidi" w:hAnsiTheme="majorBidi"/>
          <w:sz w:val="28"/>
          <w:cs/>
        </w:rPr>
        <w:t xml:space="preserve">ลงวันที่ </w:t>
      </w:r>
      <w:r w:rsidRPr="00F70E59" w:rsidR="00A45AAD">
        <w:rPr>
          <w:rFonts w:cs="Angsana New" w:asciiTheme="majorBidi" w:hAnsiTheme="majorBidi"/>
          <w:sz w:val="28"/>
        </w:rPr>
        <w:t>1</w:t>
      </w:r>
      <w:r w:rsidRPr="00F70E59" w:rsidR="00A45AAD">
        <w:rPr>
          <w:rFonts w:hint="cs" w:cs="Angsana New" w:asciiTheme="majorBidi" w:hAnsiTheme="majorBidi"/>
          <w:sz w:val="28"/>
          <w:cs/>
        </w:rPr>
        <w:t>3</w:t>
      </w:r>
      <w:r w:rsidRPr="00F70E59">
        <w:rPr>
          <w:rFonts w:cs="Angsana New" w:asciiTheme="majorBidi" w:hAnsiTheme="majorBidi"/>
          <w:sz w:val="28"/>
        </w:rPr>
        <w:t xml:space="preserve"> </w:t>
      </w:r>
      <w:r w:rsidRPr="00F70E59" w:rsidR="00A45AAD">
        <w:rPr>
          <w:rFonts w:hint="cs" w:cs="Angsana New" w:asciiTheme="majorBidi" w:hAnsiTheme="majorBidi"/>
          <w:sz w:val="28"/>
          <w:cs/>
        </w:rPr>
        <w:t>พฤศจิกายน</w:t>
      </w:r>
      <w:r w:rsidRPr="00F70E59">
        <w:rPr>
          <w:rFonts w:cs="Angsana New" w:asciiTheme="majorBidi" w:hAnsiTheme="majorBidi"/>
          <w:sz w:val="28"/>
          <w:cs/>
        </w:rPr>
        <w:t xml:space="preserve"> </w:t>
      </w:r>
      <w:r w:rsidRPr="00F70E59">
        <w:rPr>
          <w:rFonts w:cs="Angsana New" w:asciiTheme="majorBidi" w:hAnsiTheme="majorBidi"/>
          <w:sz w:val="28"/>
        </w:rPr>
        <w:t>2566</w:t>
      </w:r>
      <w:r w:rsidRPr="002F791C">
        <w:rPr>
          <w:rFonts w:cs="Angsana New" w:asciiTheme="majorBidi" w:hAnsiTheme="majorBidi"/>
          <w:sz w:val="28"/>
        </w:rPr>
        <w:t xml:space="preserve"> </w:t>
      </w:r>
      <w:r w:rsidRPr="002F791C">
        <w:rPr>
          <w:rFonts w:cs="Angsana New" w:asciiTheme="majorBidi" w:hAnsiTheme="majorBidi"/>
          <w:sz w:val="28"/>
          <w:cs/>
        </w:rPr>
        <w:t>โดยให้ข้อสรุปอย่างไม่มีเงื่อนไข ทั้งนี้มีข้อมูลและเหตุกา</w:t>
      </w:r>
      <w:r w:rsidRPr="002F791C" w:rsidR="00911961">
        <w:rPr>
          <w:rFonts w:cs="Angsana New" w:asciiTheme="majorBidi" w:hAnsiTheme="majorBidi"/>
          <w:sz w:val="28"/>
          <w:cs/>
        </w:rPr>
        <w:t>รณ์ที่เน้น ซึ่งอธิบายถึง การ</w:t>
      </w:r>
      <w:r w:rsidRPr="002F791C" w:rsidR="009C5573">
        <w:rPr>
          <w:rFonts w:hint="cs" w:cs="Angsana New" w:asciiTheme="majorBidi" w:hAnsiTheme="majorBidi"/>
          <w:sz w:val="28"/>
          <w:cs/>
        </w:rPr>
        <w:t>เข้า</w:t>
      </w:r>
      <w:r w:rsidRPr="002F791C">
        <w:rPr>
          <w:rFonts w:cs="Angsana New" w:asciiTheme="majorBidi" w:hAnsiTheme="majorBidi"/>
          <w:sz w:val="28"/>
          <w:cs/>
        </w:rPr>
        <w:t xml:space="preserve">ลงทุนในบริษัทย่อยอยู่ในขั้นตอนการวัดมูลค่ายุติธรรม ซึ่งยังคงอยู่ภายในรอบระยะเวลา </w:t>
      </w:r>
      <w:r w:rsidRPr="002F791C">
        <w:rPr>
          <w:rFonts w:cs="Angsana New" w:asciiTheme="majorBidi" w:hAnsiTheme="majorBidi"/>
          <w:sz w:val="28"/>
        </w:rPr>
        <w:t xml:space="preserve">1 </w:t>
      </w:r>
      <w:r w:rsidRPr="002F791C">
        <w:rPr>
          <w:rFonts w:cs="Angsana New" w:asciiTheme="majorBidi" w:hAnsiTheme="majorBidi"/>
          <w:sz w:val="28"/>
          <w:cs/>
        </w:rPr>
        <w:t>ปี นับจากวันซื้อหุ้นดังกล่าว</w:t>
      </w:r>
      <w:r w:rsidRPr="002F791C" w:rsidR="003C3853">
        <w:rPr>
          <w:rFonts w:cs="Angsana New" w:asciiTheme="majorBidi" w:hAnsiTheme="majorBidi"/>
          <w:sz w:val="28"/>
        </w:rPr>
        <w:t xml:space="preserve"> </w:t>
      </w:r>
      <w:r w:rsidRPr="002F791C" w:rsidR="003C3853">
        <w:rPr>
          <w:rFonts w:hint="cs" w:cs="Angsana New" w:asciiTheme="majorBidi" w:hAnsiTheme="majorBidi"/>
          <w:sz w:val="28"/>
          <w:cs/>
        </w:rPr>
        <w:t>และ</w:t>
      </w:r>
      <w:r w:rsidRPr="002F791C" w:rsidR="003C3853">
        <w:rPr>
          <w:rFonts w:cs="Angsana New" w:asciiTheme="majorBidi" w:hAnsiTheme="majorBidi"/>
          <w:sz w:val="28"/>
          <w:cs/>
        </w:rPr>
        <w:t>การด้อยค่าของเงิน</w:t>
      </w:r>
      <w:r w:rsidRPr="00A14343" w:rsidR="003C3853">
        <w:rPr>
          <w:rFonts w:cs="Angsana New" w:asciiTheme="majorBidi" w:hAnsiTheme="majorBidi"/>
          <w:sz w:val="28"/>
          <w:cs/>
        </w:rPr>
        <w:t>ลงทุน</w:t>
      </w:r>
      <w:r w:rsidRPr="00A14343" w:rsidR="003C3853">
        <w:rPr>
          <w:rFonts w:cs="Angsana New" w:asciiTheme="majorBidi" w:hAnsiTheme="majorBidi"/>
          <w:sz w:val="28"/>
          <w:cs/>
        </w:rPr>
        <w:br/>
        <w:t xml:space="preserve">ในบริษัทย่อย การด้อยค่าของค่าความนิยม และส่วนงานดำเนินงานที่ยกเลิกในปี </w:t>
      </w:r>
      <w:r w:rsidRPr="00A14343" w:rsidR="003C3853">
        <w:rPr>
          <w:rFonts w:cs="Angsana New" w:asciiTheme="majorBidi" w:hAnsiTheme="majorBidi"/>
          <w:sz w:val="28"/>
        </w:rPr>
        <w:t>2566</w:t>
      </w:r>
      <w:r w:rsidRPr="00A14343" w:rsidR="003C3853">
        <w:rPr>
          <w:rFonts w:cs="Angsana New" w:asciiTheme="majorBidi" w:hAnsiTheme="majorBidi"/>
          <w:sz w:val="28"/>
          <w:cs/>
        </w:rPr>
        <w:t xml:space="preserve"> ซึ่งรวมถึงการจัดประเภทรายการกลุ่มสินทรัพย์ที่จะจำหน่ายเป็นสินทรัพย์ที่ถือไว้เพื่อขายและส่วนงานดำเนินงานที่ยกเลิก</w:t>
      </w:r>
    </w:p>
    <w:p w:rsidRPr="00850D2E" w:rsidR="00850D2E" w:rsidP="00850D2E" w:rsidRDefault="00850D2E" w14:paraId="38B2EC54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:rsidR="00850D2E" w:rsidP="00850D2E" w:rsidRDefault="00850D2E" w14:paraId="432113EE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:rsidR="00A15C29" w:rsidP="00850D2E" w:rsidRDefault="00A15C29" w14:paraId="67065AE3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:rsidR="00A15C29" w:rsidP="00850D2E" w:rsidRDefault="00A15C29" w14:paraId="79D9B6F7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:rsidR="000124F9" w:rsidP="00850D2E" w:rsidRDefault="000124F9" w14:paraId="14C208E2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:rsidRPr="000124F9" w:rsidR="000124F9" w:rsidP="000124F9" w:rsidRDefault="000124F9" w14:paraId="21FE6E13" w14:textId="77777777">
      <w:pPr>
        <w:pStyle w:val="Heading1"/>
        <w:spacing w:before="240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0124F9">
        <w:rPr>
          <w:rFonts w:eastAsia="Angsana New"/>
          <w:sz w:val="28"/>
          <w:szCs w:val="28"/>
          <w:u w:val="none"/>
        </w:rPr>
        <w:t>(</w:t>
      </w:r>
      <w:r w:rsidRPr="000124F9">
        <w:rPr>
          <w:rFonts w:eastAsia="Angsana New"/>
          <w:sz w:val="28"/>
          <w:szCs w:val="28"/>
          <w:u w:val="none"/>
          <w:cs/>
        </w:rPr>
        <w:t>นายวิชัย รุจิตานนท์)</w:t>
      </w:r>
    </w:p>
    <w:p w:rsidRPr="000124F9" w:rsidR="000124F9" w:rsidP="000124F9" w:rsidRDefault="000124F9" w14:paraId="38D18D78" w14:textId="77777777">
      <w:pPr>
        <w:ind w:right="40"/>
        <w:rPr>
          <w:rFonts w:ascii="Angsana New" w:hAnsi="Angsana New" w:cs="Angsana New"/>
          <w:sz w:val="28"/>
        </w:rPr>
      </w:pPr>
      <w:r w:rsidRPr="000124F9">
        <w:rPr>
          <w:rFonts w:ascii="Angsana New" w:hAnsi="Angsana New" w:cs="Angsana New"/>
          <w:sz w:val="28"/>
          <w:cs/>
        </w:rPr>
        <w:t>ผู้สอบบัญชีรับอนุญาต</w:t>
      </w:r>
      <w:r w:rsidRPr="000124F9">
        <w:rPr>
          <w:rFonts w:ascii="Angsana New" w:hAnsi="Angsana New" w:cs="Angsana New"/>
          <w:sz w:val="28"/>
        </w:rPr>
        <w:t xml:space="preserve"> </w:t>
      </w:r>
      <w:r w:rsidRPr="000124F9">
        <w:rPr>
          <w:rFonts w:ascii="Angsana New" w:hAnsi="Angsana New" w:cs="Angsana New"/>
          <w:sz w:val="28"/>
          <w:cs/>
        </w:rPr>
        <w:t xml:space="preserve">เลขทะเบียน </w:t>
      </w:r>
      <w:r w:rsidRPr="000124F9">
        <w:rPr>
          <w:rFonts w:ascii="Angsana New" w:hAnsi="Angsana New" w:cs="Angsana New"/>
          <w:sz w:val="28"/>
        </w:rPr>
        <w:t>4054</w:t>
      </w:r>
    </w:p>
    <w:p w:rsidRPr="000124F9" w:rsidR="000124F9" w:rsidP="00F70E59" w:rsidRDefault="000124F9" w14:paraId="5A2D01C5" w14:textId="77777777">
      <w:pPr>
        <w:pStyle w:val="Heading1"/>
        <w:spacing w:before="120"/>
        <w:jc w:val="thaiDistribute"/>
        <w:rPr>
          <w:rFonts w:eastAsia="Angsana New"/>
          <w:sz w:val="28"/>
          <w:szCs w:val="28"/>
          <w:u w:val="none"/>
          <w:cs/>
        </w:rPr>
      </w:pPr>
      <w:r w:rsidRPr="000124F9">
        <w:rPr>
          <w:rFonts w:eastAsia="Angsana New"/>
          <w:sz w:val="28"/>
          <w:szCs w:val="28"/>
          <w:u w:val="none"/>
          <w:cs/>
        </w:rPr>
        <w:t>บริษัท เอเอ็นเอส ออดิท จำกัด</w:t>
      </w:r>
    </w:p>
    <w:p w:rsidRPr="000124F9" w:rsidR="000124F9" w:rsidP="000124F9" w:rsidRDefault="000124F9" w14:paraId="0BA9BFDB" w14:textId="356965A0">
      <w:pPr>
        <w:pStyle w:val="Heading1"/>
        <w:ind w:right="6"/>
        <w:jc w:val="thaiDistribute"/>
        <w:rPr>
          <w:rFonts w:eastAsia="Angsana New"/>
          <w:sz w:val="28"/>
          <w:szCs w:val="28"/>
          <w:u w:val="none"/>
          <w:cs/>
        </w:rPr>
      </w:pPr>
      <w:r w:rsidRPr="00CB67F9">
        <w:rPr>
          <w:rFonts w:eastAsia="Angsana New"/>
          <w:sz w:val="28"/>
          <w:szCs w:val="28"/>
          <w:u w:val="none"/>
          <w:cs/>
        </w:rPr>
        <w:t xml:space="preserve">กรุงเทพฯ </w:t>
      </w:r>
      <w:r w:rsidRPr="007B74D6">
        <w:rPr>
          <w:rFonts w:eastAsia="Angsana New"/>
          <w:sz w:val="28"/>
          <w:szCs w:val="28"/>
          <w:u w:val="none"/>
          <w:cs/>
        </w:rPr>
        <w:t xml:space="preserve">วันที่ </w:t>
      </w:r>
      <w:r w:rsidRPr="007B74D6" w:rsidR="0003614C">
        <w:rPr>
          <w:rFonts w:eastAsia="Angsana New"/>
          <w:sz w:val="28"/>
          <w:szCs w:val="28"/>
          <w:u w:val="none"/>
        </w:rPr>
        <w:t>1</w:t>
      </w:r>
      <w:r w:rsidRPr="007B74D6" w:rsidR="00B52C89">
        <w:rPr>
          <w:rFonts w:eastAsia="Angsana New"/>
          <w:sz w:val="28"/>
          <w:szCs w:val="28"/>
          <w:u w:val="none"/>
        </w:rPr>
        <w:t>4</w:t>
      </w:r>
      <w:r w:rsidRPr="007B74D6" w:rsidR="0003614C">
        <w:rPr>
          <w:rFonts w:eastAsia="Angsana New"/>
          <w:sz w:val="28"/>
          <w:szCs w:val="28"/>
          <w:u w:val="none"/>
        </w:rPr>
        <w:t xml:space="preserve"> </w:t>
      </w:r>
      <w:r w:rsidRPr="007B74D6" w:rsidR="00D33313">
        <w:rPr>
          <w:rFonts w:hint="cs" w:eastAsia="Angsana New"/>
          <w:sz w:val="28"/>
          <w:szCs w:val="28"/>
          <w:u w:val="none"/>
          <w:cs/>
        </w:rPr>
        <w:t>พฤศจิกายน</w:t>
      </w:r>
      <w:r w:rsidRPr="007B74D6">
        <w:rPr>
          <w:sz w:val="28"/>
          <w:szCs w:val="28"/>
          <w:u w:val="none"/>
          <w:cs/>
        </w:rPr>
        <w:t xml:space="preserve"> </w:t>
      </w:r>
      <w:r w:rsidRPr="007B74D6">
        <w:rPr>
          <w:sz w:val="28"/>
          <w:szCs w:val="28"/>
          <w:u w:val="none"/>
        </w:rPr>
        <w:t>2567</w:t>
      </w:r>
    </w:p>
    <w:p w:rsidRPr="00850D2E" w:rsidR="00A15C29" w:rsidP="00850D2E" w:rsidRDefault="00A15C29" w14:paraId="304D0F47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sectPr w:rsidRPr="00850D2E" w:rsidR="00A15C29" w:rsidSect="00865A1B">
      <w:footerReference w:type="default" r:id="rId12"/>
      <w:pgSz w:w="11907" w:h="16839" w:code="9"/>
      <w:pgMar w:top="1440" w:right="1080" w:bottom="1440" w:left="189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9FB490" w14:textId="77777777" w:rsidR="00D3160B" w:rsidRDefault="00D3160B" w:rsidP="006C55EE">
      <w:pPr>
        <w:spacing w:after="0" w:line="240" w:lineRule="auto"/>
      </w:pPr>
      <w:r>
        <w:separator/>
      </w:r>
    </w:p>
  </w:endnote>
  <w:endnote w:type="continuationSeparator" w:id="0">
    <w:p w14:paraId="518FFB15" w14:textId="77777777" w:rsidR="00D3160B" w:rsidRDefault="00D3160B" w:rsidP="006C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964F4" w14:textId="77777777" w:rsidR="00155721" w:rsidRDefault="001557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43C32" w14:textId="77777777" w:rsidR="006C55EE" w:rsidRPr="006C55EE" w:rsidRDefault="006C55EE" w:rsidP="006C55EE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D7C8A" w14:textId="77777777" w:rsidR="00155721" w:rsidRDefault="0015572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6335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0CF1C76" w14:textId="77777777" w:rsidR="006C55EE" w:rsidRPr="006C55EE" w:rsidRDefault="006C55EE" w:rsidP="006C55EE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C55EE">
          <w:rPr>
            <w:rFonts w:asciiTheme="majorBidi" w:hAnsiTheme="majorBidi" w:cstheme="majorBidi"/>
            <w:sz w:val="28"/>
          </w:rPr>
          <w:fldChar w:fldCharType="begin"/>
        </w:r>
        <w:r w:rsidRPr="006C55EE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C55EE">
          <w:rPr>
            <w:rFonts w:asciiTheme="majorBidi" w:hAnsiTheme="majorBidi" w:cstheme="majorBidi"/>
            <w:sz w:val="28"/>
          </w:rPr>
          <w:fldChar w:fldCharType="separate"/>
        </w:r>
        <w:r w:rsidR="009D266F">
          <w:rPr>
            <w:rFonts w:asciiTheme="majorBidi" w:hAnsiTheme="majorBidi" w:cstheme="majorBidi"/>
            <w:noProof/>
            <w:sz w:val="28"/>
          </w:rPr>
          <w:t>1</w:t>
        </w:r>
        <w:r w:rsidRPr="006C55EE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0BEF0" w14:textId="77777777" w:rsidR="00D3160B" w:rsidRDefault="00D3160B" w:rsidP="006C55EE">
      <w:pPr>
        <w:spacing w:after="0" w:line="240" w:lineRule="auto"/>
      </w:pPr>
      <w:r>
        <w:separator/>
      </w:r>
    </w:p>
  </w:footnote>
  <w:footnote w:type="continuationSeparator" w:id="0">
    <w:p w14:paraId="46349BFD" w14:textId="77777777" w:rsidR="00D3160B" w:rsidRDefault="00D3160B" w:rsidP="006C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02360" w14:textId="77777777" w:rsidR="00155721" w:rsidRDefault="001557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26727" w14:textId="77777777" w:rsidR="00155721" w:rsidRDefault="0015572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E4A48" w14:textId="77777777" w:rsidR="00155721" w:rsidRDefault="001557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C88"/>
    <w:rsid w:val="000124F9"/>
    <w:rsid w:val="000234EB"/>
    <w:rsid w:val="0003304C"/>
    <w:rsid w:val="0003614C"/>
    <w:rsid w:val="000416FD"/>
    <w:rsid w:val="00047C88"/>
    <w:rsid w:val="00084C38"/>
    <w:rsid w:val="000A7DF4"/>
    <w:rsid w:val="000E6858"/>
    <w:rsid w:val="0013239C"/>
    <w:rsid w:val="00141162"/>
    <w:rsid w:val="0015420C"/>
    <w:rsid w:val="00155721"/>
    <w:rsid w:val="001868AA"/>
    <w:rsid w:val="001B5B92"/>
    <w:rsid w:val="001C75E4"/>
    <w:rsid w:val="001D23FA"/>
    <w:rsid w:val="001D7C74"/>
    <w:rsid w:val="00204998"/>
    <w:rsid w:val="0026433E"/>
    <w:rsid w:val="002C085D"/>
    <w:rsid w:val="002E5BF7"/>
    <w:rsid w:val="002F6311"/>
    <w:rsid w:val="002F791C"/>
    <w:rsid w:val="003015CE"/>
    <w:rsid w:val="0033205C"/>
    <w:rsid w:val="003A4F2C"/>
    <w:rsid w:val="003B7688"/>
    <w:rsid w:val="003B7E48"/>
    <w:rsid w:val="003C3853"/>
    <w:rsid w:val="00410D14"/>
    <w:rsid w:val="00420DD3"/>
    <w:rsid w:val="004A7D69"/>
    <w:rsid w:val="004B1603"/>
    <w:rsid w:val="004B2D39"/>
    <w:rsid w:val="004C5080"/>
    <w:rsid w:val="004F6756"/>
    <w:rsid w:val="005178E5"/>
    <w:rsid w:val="00521FB3"/>
    <w:rsid w:val="005531EE"/>
    <w:rsid w:val="0059759B"/>
    <w:rsid w:val="005A5CD0"/>
    <w:rsid w:val="006236AD"/>
    <w:rsid w:val="00634D5B"/>
    <w:rsid w:val="00641EB4"/>
    <w:rsid w:val="0068744E"/>
    <w:rsid w:val="006A528C"/>
    <w:rsid w:val="006C55EE"/>
    <w:rsid w:val="006D29A4"/>
    <w:rsid w:val="006D718F"/>
    <w:rsid w:val="00744964"/>
    <w:rsid w:val="007A289A"/>
    <w:rsid w:val="007B74D6"/>
    <w:rsid w:val="007D5846"/>
    <w:rsid w:val="007E1B96"/>
    <w:rsid w:val="00836FA8"/>
    <w:rsid w:val="00850D2E"/>
    <w:rsid w:val="00852136"/>
    <w:rsid w:val="00865A1B"/>
    <w:rsid w:val="00876CCD"/>
    <w:rsid w:val="00890003"/>
    <w:rsid w:val="008909EC"/>
    <w:rsid w:val="008A2708"/>
    <w:rsid w:val="008A6BB1"/>
    <w:rsid w:val="008D210B"/>
    <w:rsid w:val="00911961"/>
    <w:rsid w:val="00916308"/>
    <w:rsid w:val="00952490"/>
    <w:rsid w:val="00963854"/>
    <w:rsid w:val="009711ED"/>
    <w:rsid w:val="00971FBE"/>
    <w:rsid w:val="0098307D"/>
    <w:rsid w:val="0098616E"/>
    <w:rsid w:val="009901D6"/>
    <w:rsid w:val="009B081D"/>
    <w:rsid w:val="009B4DE4"/>
    <w:rsid w:val="009C5573"/>
    <w:rsid w:val="009D266F"/>
    <w:rsid w:val="00A122C3"/>
    <w:rsid w:val="00A14343"/>
    <w:rsid w:val="00A15C29"/>
    <w:rsid w:val="00A45AAD"/>
    <w:rsid w:val="00A74A4D"/>
    <w:rsid w:val="00A84470"/>
    <w:rsid w:val="00AB76F9"/>
    <w:rsid w:val="00AC0B85"/>
    <w:rsid w:val="00AF3D26"/>
    <w:rsid w:val="00B2749F"/>
    <w:rsid w:val="00B27F00"/>
    <w:rsid w:val="00B52C89"/>
    <w:rsid w:val="00B63132"/>
    <w:rsid w:val="00B6769A"/>
    <w:rsid w:val="00BC39B2"/>
    <w:rsid w:val="00BC5C66"/>
    <w:rsid w:val="00BD0853"/>
    <w:rsid w:val="00BD502A"/>
    <w:rsid w:val="00BF440E"/>
    <w:rsid w:val="00C20164"/>
    <w:rsid w:val="00C73A20"/>
    <w:rsid w:val="00CB4558"/>
    <w:rsid w:val="00CB67F9"/>
    <w:rsid w:val="00CC6E0E"/>
    <w:rsid w:val="00CD4AAA"/>
    <w:rsid w:val="00CE228A"/>
    <w:rsid w:val="00CF531D"/>
    <w:rsid w:val="00CF71D8"/>
    <w:rsid w:val="00D02388"/>
    <w:rsid w:val="00D03239"/>
    <w:rsid w:val="00D3160B"/>
    <w:rsid w:val="00D33313"/>
    <w:rsid w:val="00DC6020"/>
    <w:rsid w:val="00DF50C3"/>
    <w:rsid w:val="00DF54E0"/>
    <w:rsid w:val="00E3384D"/>
    <w:rsid w:val="00F1164D"/>
    <w:rsid w:val="00F252FE"/>
    <w:rsid w:val="00F46993"/>
    <w:rsid w:val="00F70E59"/>
    <w:rsid w:val="00F94F07"/>
    <w:rsid w:val="00FB09C8"/>
    <w:rsid w:val="00FB7878"/>
    <w:rsid w:val="00FB7AC7"/>
    <w:rsid w:val="00FC1CAB"/>
    <w:rsid w:val="00FC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EB0DAC"/>
  <w15:chartTrackingRefBased/>
  <w15:docId w15:val="{4F625C3A-714F-421E-8B92-BE6CE8FC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124F9"/>
    <w:pPr>
      <w:keepNext/>
      <w:spacing w:after="0" w:line="240" w:lineRule="auto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5EE"/>
  </w:style>
  <w:style w:type="paragraph" w:styleId="Footer">
    <w:name w:val="footer"/>
    <w:basedOn w:val="Normal"/>
    <w:link w:val="Foot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5EE"/>
  </w:style>
  <w:style w:type="paragraph" w:styleId="BalloonText">
    <w:name w:val="Balloon Text"/>
    <w:basedOn w:val="Normal"/>
    <w:link w:val="BalloonTextChar"/>
    <w:uiPriority w:val="99"/>
    <w:semiHidden/>
    <w:unhideWhenUsed/>
    <w:rsid w:val="00B6769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69A"/>
    <w:rPr>
      <w:rFonts w:ascii="Segoe UI" w:hAnsi="Segoe UI" w:cs="Angsana New"/>
      <w:sz w:val="18"/>
      <w:szCs w:val="22"/>
    </w:rPr>
  </w:style>
  <w:style w:type="character" w:customStyle="1" w:styleId="Heading1Char">
    <w:name w:val="Heading 1 Char"/>
    <w:basedOn w:val="DefaultParagraphFont"/>
    <w:link w:val="Heading1"/>
    <w:rsid w:val="000124F9"/>
    <w:rPr>
      <w:rFonts w:ascii="Angsana New" w:eastAsia="Times New Roman" w:hAnsi="Angsana New" w:cs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Natcha Thumdee</cp:lastModifiedBy>
  <cp:revision>114</cp:revision>
  <cp:lastPrinted>2024-11-07T16:00:00Z</cp:lastPrinted>
  <dcterms:created xsi:type="dcterms:W3CDTF">2024-04-02T10:28:00Z</dcterms:created>
  <dcterms:modified xsi:type="dcterms:W3CDTF">2024-11-12T11:14:00Z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